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D4" w:rsidRPr="000A56FD" w:rsidRDefault="00AD5FD4" w:rsidP="00AD5FD4">
      <w:pPr>
        <w:pStyle w:val="a3"/>
        <w:ind w:left="4678"/>
        <w:rPr>
          <w:rFonts w:ascii="Times New Roman" w:hAnsi="Times New Roman"/>
          <w:sz w:val="24"/>
          <w:szCs w:val="24"/>
        </w:rPr>
      </w:pPr>
      <w:r w:rsidRPr="000A56FD">
        <w:rPr>
          <w:rFonts w:ascii="Times New Roman" w:hAnsi="Times New Roman"/>
          <w:sz w:val="24"/>
          <w:szCs w:val="24"/>
        </w:rPr>
        <w:t>Приложение 1</w:t>
      </w:r>
    </w:p>
    <w:p w:rsidR="00AD5FD4" w:rsidRPr="000A56FD" w:rsidRDefault="00AD5FD4" w:rsidP="00AD5FD4">
      <w:pPr>
        <w:pStyle w:val="a3"/>
        <w:ind w:left="4678"/>
        <w:rPr>
          <w:rFonts w:ascii="Times New Roman" w:hAnsi="Times New Roman"/>
          <w:sz w:val="24"/>
          <w:szCs w:val="24"/>
        </w:rPr>
      </w:pPr>
      <w:r w:rsidRPr="000A56F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D5FD4" w:rsidRPr="000A56FD" w:rsidRDefault="00AD5FD4" w:rsidP="00AD5FD4">
      <w:pPr>
        <w:pStyle w:val="a3"/>
        <w:ind w:left="4678"/>
        <w:rPr>
          <w:rFonts w:ascii="Times New Roman" w:hAnsi="Times New Roman"/>
          <w:sz w:val="24"/>
          <w:szCs w:val="24"/>
        </w:rPr>
      </w:pPr>
      <w:r w:rsidRPr="000A56FD">
        <w:rPr>
          <w:rFonts w:ascii="Times New Roman" w:hAnsi="Times New Roman"/>
          <w:sz w:val="24"/>
          <w:szCs w:val="24"/>
        </w:rPr>
        <w:t>предоставления администрацией Новоалександровского муниципального округа Ставропольского края муниципальной услуги</w:t>
      </w:r>
    </w:p>
    <w:p w:rsidR="00AD5FD4" w:rsidRPr="000A56FD" w:rsidRDefault="00AD5FD4" w:rsidP="00AD5FD4">
      <w:pPr>
        <w:pStyle w:val="a3"/>
        <w:ind w:left="4678"/>
        <w:rPr>
          <w:rFonts w:ascii="Times New Roman" w:hAnsi="Times New Roman"/>
          <w:sz w:val="24"/>
          <w:szCs w:val="24"/>
        </w:rPr>
      </w:pPr>
      <w:r w:rsidRPr="000A56FD">
        <w:rPr>
          <w:rFonts w:ascii="Times New Roman" w:hAnsi="Times New Roman"/>
          <w:sz w:val="24"/>
          <w:szCs w:val="24"/>
        </w:rPr>
        <w:t>«</w:t>
      </w:r>
      <w:r w:rsidRPr="000A56FD">
        <w:rPr>
          <w:rFonts w:ascii="Times New Roman" w:hAnsi="Times New Roman"/>
          <w:color w:val="000000"/>
          <w:sz w:val="24"/>
          <w:szCs w:val="24"/>
        </w:rPr>
        <w:t>Консультационно–информационные услуги по вопросам поддержки малого и среднего предпринимательства</w:t>
      </w:r>
      <w:r w:rsidRPr="000A56FD">
        <w:rPr>
          <w:rFonts w:ascii="Times New Roman" w:hAnsi="Times New Roman"/>
          <w:sz w:val="24"/>
          <w:szCs w:val="24"/>
        </w:rPr>
        <w:t>»</w:t>
      </w:r>
    </w:p>
    <w:p w:rsidR="00AD5FD4" w:rsidRPr="000A56FD" w:rsidRDefault="00AD5FD4" w:rsidP="00AD5FD4">
      <w:pPr>
        <w:pStyle w:val="a3"/>
        <w:ind w:left="4678"/>
        <w:rPr>
          <w:rFonts w:ascii="Times New Roman" w:hAnsi="Times New Roman"/>
          <w:sz w:val="24"/>
          <w:szCs w:val="24"/>
        </w:rPr>
      </w:pPr>
    </w:p>
    <w:p w:rsidR="00AD5FD4" w:rsidRPr="000A56FD" w:rsidRDefault="00AD5FD4" w:rsidP="00AD5FD4">
      <w:pPr>
        <w:pStyle w:val="a3"/>
        <w:ind w:left="4678"/>
        <w:rPr>
          <w:rFonts w:ascii="Times New Roman" w:hAnsi="Times New Roman"/>
          <w:sz w:val="24"/>
          <w:szCs w:val="24"/>
        </w:rPr>
      </w:pPr>
      <w:r w:rsidRPr="000A56FD">
        <w:rPr>
          <w:rFonts w:ascii="Times New Roman" w:hAnsi="Times New Roman"/>
          <w:sz w:val="24"/>
          <w:szCs w:val="24"/>
        </w:rPr>
        <w:t xml:space="preserve">ФОРМА (заявление), используемая </w:t>
      </w:r>
    </w:p>
    <w:p w:rsidR="00AD5FD4" w:rsidRPr="000A56FD" w:rsidRDefault="00AD5FD4" w:rsidP="00AD5FD4">
      <w:pPr>
        <w:pStyle w:val="a3"/>
        <w:ind w:left="4678"/>
        <w:rPr>
          <w:rFonts w:ascii="Times New Roman" w:hAnsi="Times New Roman"/>
          <w:sz w:val="24"/>
          <w:szCs w:val="24"/>
        </w:rPr>
      </w:pPr>
      <w:r w:rsidRPr="000A56FD">
        <w:rPr>
          <w:rFonts w:ascii="Times New Roman" w:hAnsi="Times New Roman"/>
          <w:sz w:val="24"/>
          <w:szCs w:val="24"/>
        </w:rPr>
        <w:t>при предоставлении</w:t>
      </w:r>
    </w:p>
    <w:p w:rsidR="00AD5FD4" w:rsidRPr="000A56FD" w:rsidRDefault="00AD5FD4" w:rsidP="00AD5FD4">
      <w:pPr>
        <w:pStyle w:val="a3"/>
        <w:ind w:left="4678"/>
        <w:rPr>
          <w:rFonts w:ascii="Times New Roman" w:hAnsi="Times New Roman"/>
          <w:sz w:val="24"/>
          <w:szCs w:val="24"/>
        </w:rPr>
      </w:pPr>
      <w:r w:rsidRPr="000A56FD">
        <w:rPr>
          <w:rFonts w:ascii="Times New Roman" w:hAnsi="Times New Roman"/>
          <w:sz w:val="24"/>
          <w:szCs w:val="24"/>
        </w:rPr>
        <w:t>муниципальной услуги</w:t>
      </w:r>
    </w:p>
    <w:p w:rsidR="00AD5FD4" w:rsidRPr="000A56FD" w:rsidRDefault="00AD5FD4" w:rsidP="00AD5FD4">
      <w:pPr>
        <w:pStyle w:val="a3"/>
        <w:ind w:left="4678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A56FD">
        <w:rPr>
          <w:rFonts w:ascii="Times New Roman" w:hAnsi="Times New Roman"/>
          <w:color w:val="000000"/>
          <w:spacing w:val="-2"/>
          <w:sz w:val="24"/>
          <w:szCs w:val="24"/>
        </w:rPr>
        <w:t>администрации Новоалександровского</w:t>
      </w:r>
    </w:p>
    <w:p w:rsidR="00AD5FD4" w:rsidRPr="000A56FD" w:rsidRDefault="00AD5FD4" w:rsidP="00AD5FD4">
      <w:pPr>
        <w:pStyle w:val="a3"/>
        <w:ind w:left="4678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A56FD">
        <w:rPr>
          <w:rFonts w:ascii="Times New Roman" w:hAnsi="Times New Roman"/>
          <w:sz w:val="24"/>
          <w:szCs w:val="24"/>
        </w:rPr>
        <w:t>муниципального округа</w:t>
      </w:r>
    </w:p>
    <w:p w:rsidR="00AD5FD4" w:rsidRPr="000A56FD" w:rsidRDefault="00AD5FD4" w:rsidP="00AD5FD4">
      <w:pPr>
        <w:pStyle w:val="a3"/>
        <w:ind w:left="4678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A56FD">
        <w:rPr>
          <w:rFonts w:ascii="Times New Roman" w:hAnsi="Times New Roman"/>
          <w:color w:val="000000"/>
          <w:spacing w:val="-2"/>
          <w:sz w:val="24"/>
          <w:szCs w:val="24"/>
        </w:rPr>
        <w:t>Ставропольского края</w:t>
      </w:r>
    </w:p>
    <w:p w:rsidR="00AD5FD4" w:rsidRPr="00212060" w:rsidRDefault="00AD5FD4" w:rsidP="00AD5FD4">
      <w:pPr>
        <w:spacing w:after="0" w:line="240" w:lineRule="auto"/>
        <w:ind w:left="4678"/>
        <w:rPr>
          <w:rFonts w:ascii="Times New Roman" w:hAnsi="Times New Roman"/>
          <w:color w:val="FFFFFF"/>
          <w:sz w:val="26"/>
          <w:szCs w:val="26"/>
          <w:u w:val="single"/>
        </w:rPr>
      </w:pPr>
      <w:r w:rsidRPr="00212060">
        <w:rPr>
          <w:rFonts w:ascii="Times New Roman" w:hAnsi="Times New Roman"/>
          <w:sz w:val="26"/>
          <w:szCs w:val="26"/>
        </w:rPr>
        <w:t xml:space="preserve">от </w:t>
      </w:r>
      <w:r w:rsidRPr="00212060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</w:t>
      </w:r>
      <w:r w:rsidRPr="00212060">
        <w:rPr>
          <w:rFonts w:ascii="Times New Roman" w:hAnsi="Times New Roman"/>
          <w:color w:val="FFFFFF"/>
          <w:sz w:val="26"/>
          <w:szCs w:val="26"/>
          <w:u w:val="single"/>
        </w:rPr>
        <w:t>1</w:t>
      </w:r>
    </w:p>
    <w:p w:rsidR="00AD5FD4" w:rsidRPr="00212060" w:rsidRDefault="00AD5FD4" w:rsidP="00AD5FD4">
      <w:pPr>
        <w:spacing w:after="0" w:line="240" w:lineRule="auto"/>
        <w:ind w:left="4678"/>
        <w:jc w:val="center"/>
        <w:rPr>
          <w:rFonts w:ascii="Times New Roman" w:hAnsi="Times New Roman"/>
          <w:color w:val="000000"/>
          <w:sz w:val="16"/>
          <w:szCs w:val="16"/>
        </w:rPr>
      </w:pPr>
      <w:r w:rsidRPr="00212060">
        <w:rPr>
          <w:rFonts w:ascii="Times New Roman" w:hAnsi="Times New Roman"/>
          <w:color w:val="000000"/>
          <w:sz w:val="16"/>
          <w:szCs w:val="16"/>
        </w:rPr>
        <w:t>(Ф.И.О. (наименование) заявителя)</w:t>
      </w:r>
    </w:p>
    <w:p w:rsidR="00AD5FD4" w:rsidRPr="00212060" w:rsidRDefault="00AD5FD4" w:rsidP="00AD5FD4">
      <w:pPr>
        <w:spacing w:after="0" w:line="240" w:lineRule="auto"/>
        <w:ind w:left="4678"/>
        <w:jc w:val="both"/>
        <w:rPr>
          <w:rFonts w:ascii="Times New Roman" w:hAnsi="Times New Roman"/>
          <w:color w:val="FFFFFF"/>
          <w:sz w:val="26"/>
          <w:szCs w:val="26"/>
          <w:u w:val="single"/>
        </w:rPr>
      </w:pPr>
      <w:r w:rsidRPr="00212060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                                                   ,</w:t>
      </w:r>
      <w:r w:rsidRPr="00212060">
        <w:rPr>
          <w:rFonts w:ascii="Times New Roman" w:hAnsi="Times New Roman"/>
          <w:color w:val="FFFFFF"/>
          <w:sz w:val="26"/>
          <w:szCs w:val="26"/>
          <w:u w:val="single"/>
        </w:rPr>
        <w:t>1</w:t>
      </w:r>
    </w:p>
    <w:p w:rsidR="00AD5FD4" w:rsidRPr="00212060" w:rsidRDefault="00AD5FD4" w:rsidP="00AD5FD4">
      <w:pPr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212060">
        <w:rPr>
          <w:rFonts w:ascii="Times New Roman" w:hAnsi="Times New Roman"/>
          <w:sz w:val="26"/>
          <w:szCs w:val="26"/>
        </w:rPr>
        <w:t>Адрес заявителя:</w:t>
      </w:r>
    </w:p>
    <w:p w:rsidR="00AD5FD4" w:rsidRPr="00212060" w:rsidRDefault="00AD5FD4" w:rsidP="00AD5FD4">
      <w:pPr>
        <w:spacing w:after="0" w:line="240" w:lineRule="auto"/>
        <w:ind w:left="4678"/>
        <w:rPr>
          <w:rFonts w:ascii="Times New Roman" w:hAnsi="Times New Roman"/>
          <w:color w:val="FFFFFF"/>
          <w:sz w:val="26"/>
          <w:szCs w:val="26"/>
          <w:u w:val="single"/>
        </w:rPr>
      </w:pPr>
      <w:r w:rsidRPr="00212060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</w:t>
      </w:r>
      <w:r w:rsidRPr="00212060">
        <w:rPr>
          <w:rFonts w:ascii="Times New Roman" w:hAnsi="Times New Roman"/>
          <w:color w:val="FFFFFF"/>
          <w:sz w:val="26"/>
          <w:szCs w:val="26"/>
          <w:u w:val="single"/>
        </w:rPr>
        <w:t>1</w:t>
      </w:r>
    </w:p>
    <w:p w:rsidR="00AD5FD4" w:rsidRPr="00212060" w:rsidRDefault="00AD5FD4" w:rsidP="00AD5FD4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</w:rPr>
      </w:pPr>
      <w:r w:rsidRPr="00212060">
        <w:rPr>
          <w:rFonts w:ascii="Times New Roman" w:hAnsi="Times New Roman"/>
          <w:sz w:val="16"/>
          <w:szCs w:val="16"/>
        </w:rPr>
        <w:t xml:space="preserve">                               (местонахождение заявителя)</w:t>
      </w:r>
    </w:p>
    <w:p w:rsidR="00AD5FD4" w:rsidRPr="00212060" w:rsidRDefault="00AD5FD4" w:rsidP="00AD5FD4">
      <w:pPr>
        <w:spacing w:after="0" w:line="240" w:lineRule="auto"/>
        <w:ind w:left="4678"/>
        <w:rPr>
          <w:rFonts w:ascii="Times New Roman" w:hAnsi="Times New Roman"/>
          <w:color w:val="FFFFFF"/>
          <w:sz w:val="26"/>
          <w:szCs w:val="26"/>
          <w:u w:val="single"/>
        </w:rPr>
      </w:pPr>
      <w:proofErr w:type="gramStart"/>
      <w:r w:rsidRPr="00212060">
        <w:rPr>
          <w:rFonts w:ascii="Times New Roman" w:hAnsi="Times New Roman"/>
          <w:color w:val="000000"/>
          <w:sz w:val="26"/>
          <w:szCs w:val="26"/>
        </w:rPr>
        <w:t xml:space="preserve">Телефон:  </w:t>
      </w:r>
      <w:r w:rsidRPr="00212060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proofErr w:type="gramEnd"/>
      <w:r w:rsidRPr="00212060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                                 </w:t>
      </w:r>
      <w:r w:rsidRPr="00212060">
        <w:rPr>
          <w:rFonts w:ascii="Times New Roman" w:hAnsi="Times New Roman"/>
          <w:color w:val="FFFFFF"/>
          <w:sz w:val="26"/>
          <w:szCs w:val="26"/>
          <w:u w:val="single"/>
        </w:rPr>
        <w:t>1</w:t>
      </w:r>
    </w:p>
    <w:p w:rsidR="00AD5FD4" w:rsidRPr="00212060" w:rsidRDefault="00AD5FD4" w:rsidP="00AD5FD4">
      <w:pPr>
        <w:spacing w:after="0" w:line="240" w:lineRule="auto"/>
        <w:ind w:left="4678"/>
        <w:rPr>
          <w:rFonts w:ascii="Times New Roman" w:hAnsi="Times New Roman"/>
          <w:color w:val="000000"/>
          <w:sz w:val="26"/>
          <w:szCs w:val="26"/>
        </w:rPr>
      </w:pPr>
      <w:r w:rsidRPr="00212060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Pr="00212060">
        <w:rPr>
          <w:rFonts w:ascii="Times New Roman" w:hAnsi="Times New Roman"/>
          <w:color w:val="000000"/>
          <w:sz w:val="26"/>
          <w:szCs w:val="26"/>
        </w:rPr>
        <w:t>–</w:t>
      </w:r>
      <w:r w:rsidRPr="00212060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Pr="00212060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212060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                                      </w:t>
      </w:r>
      <w:proofErr w:type="gramStart"/>
      <w:r w:rsidRPr="00212060">
        <w:rPr>
          <w:rFonts w:ascii="Times New Roman" w:hAnsi="Times New Roman"/>
          <w:color w:val="FFFFFF"/>
          <w:sz w:val="26"/>
          <w:szCs w:val="26"/>
          <w:u w:val="single"/>
        </w:rPr>
        <w:t>1</w:t>
      </w:r>
      <w:proofErr w:type="gramEnd"/>
    </w:p>
    <w:p w:rsidR="00AD5FD4" w:rsidRPr="00212060" w:rsidRDefault="00AD5FD4" w:rsidP="00AD5FD4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</w:p>
    <w:p w:rsidR="00AD5FD4" w:rsidRPr="00212060" w:rsidRDefault="00AD5FD4" w:rsidP="00AD5FD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2060">
        <w:rPr>
          <w:rFonts w:ascii="Times New Roman" w:hAnsi="Times New Roman"/>
          <w:sz w:val="26"/>
          <w:szCs w:val="26"/>
        </w:rPr>
        <w:t>ЗАЯВЛЕНИЕ</w:t>
      </w:r>
    </w:p>
    <w:p w:rsidR="00AD5FD4" w:rsidRPr="00212060" w:rsidRDefault="00AD5FD4" w:rsidP="00AD5FD4">
      <w:pPr>
        <w:spacing w:after="0" w:line="240" w:lineRule="auto"/>
        <w:ind w:right="-143" w:firstLine="709"/>
        <w:jc w:val="both"/>
        <w:rPr>
          <w:rFonts w:ascii="Times New Roman" w:hAnsi="Times New Roman"/>
          <w:color w:val="FFFFFF"/>
          <w:sz w:val="26"/>
          <w:szCs w:val="26"/>
          <w:u w:val="single"/>
        </w:rPr>
      </w:pPr>
      <w:r w:rsidRPr="00212060">
        <w:rPr>
          <w:rFonts w:ascii="Times New Roman" w:hAnsi="Times New Roman"/>
          <w:sz w:val="26"/>
          <w:szCs w:val="26"/>
        </w:rPr>
        <w:t xml:space="preserve">Прошу оказать </w:t>
      </w:r>
      <w:r w:rsidRPr="00212060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 </w:t>
      </w:r>
      <w:r w:rsidRPr="00212060">
        <w:rPr>
          <w:rFonts w:ascii="Times New Roman" w:hAnsi="Times New Roman"/>
          <w:color w:val="FFFFFF"/>
          <w:sz w:val="26"/>
          <w:szCs w:val="26"/>
          <w:u w:val="single"/>
        </w:rPr>
        <w:t>1</w:t>
      </w:r>
    </w:p>
    <w:p w:rsidR="00AD5FD4" w:rsidRPr="00212060" w:rsidRDefault="00AD5FD4" w:rsidP="00AD5FD4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16"/>
          <w:szCs w:val="16"/>
        </w:rPr>
      </w:pPr>
      <w:r w:rsidRPr="0021206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(консультационную, информационную)</w:t>
      </w:r>
    </w:p>
    <w:p w:rsidR="00AD5FD4" w:rsidRPr="00212060" w:rsidRDefault="00AD5FD4" w:rsidP="00AD5FD4">
      <w:pPr>
        <w:spacing w:after="0" w:line="240" w:lineRule="auto"/>
        <w:ind w:right="-143"/>
        <w:jc w:val="both"/>
        <w:rPr>
          <w:rFonts w:ascii="Times New Roman" w:hAnsi="Times New Roman"/>
          <w:color w:val="FFFFFF"/>
          <w:sz w:val="26"/>
          <w:szCs w:val="26"/>
          <w:u w:val="single"/>
        </w:rPr>
      </w:pPr>
      <w:r w:rsidRPr="00212060">
        <w:rPr>
          <w:rFonts w:ascii="Times New Roman" w:hAnsi="Times New Roman"/>
          <w:color w:val="000000"/>
          <w:sz w:val="26"/>
          <w:szCs w:val="26"/>
        </w:rPr>
        <w:t>поддержку по следующему(–им) вопросу(–</w:t>
      </w:r>
      <w:proofErr w:type="spellStart"/>
      <w:proofErr w:type="gramStart"/>
      <w:r w:rsidRPr="00212060">
        <w:rPr>
          <w:rFonts w:ascii="Times New Roman" w:hAnsi="Times New Roman"/>
          <w:color w:val="000000"/>
          <w:sz w:val="26"/>
          <w:szCs w:val="26"/>
        </w:rPr>
        <w:t>ам</w:t>
      </w:r>
      <w:proofErr w:type="spellEnd"/>
      <w:r w:rsidRPr="00212060">
        <w:rPr>
          <w:rFonts w:ascii="Times New Roman" w:hAnsi="Times New Roman"/>
          <w:color w:val="000000"/>
          <w:sz w:val="26"/>
          <w:szCs w:val="26"/>
        </w:rPr>
        <w:t>)</w:t>
      </w:r>
      <w:r w:rsidRPr="00212060">
        <w:rPr>
          <w:rFonts w:ascii="Times New Roman" w:hAnsi="Times New Roman"/>
          <w:sz w:val="26"/>
          <w:szCs w:val="26"/>
          <w:u w:val="single"/>
        </w:rPr>
        <w:t xml:space="preserve">   </w:t>
      </w:r>
      <w:proofErr w:type="gramEnd"/>
      <w:r w:rsidRPr="00212060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</w:t>
      </w:r>
      <w:r w:rsidRPr="00212060">
        <w:rPr>
          <w:rFonts w:ascii="Times New Roman" w:hAnsi="Times New Roman"/>
          <w:color w:val="FFFFFF"/>
          <w:sz w:val="26"/>
          <w:szCs w:val="26"/>
          <w:u w:val="single"/>
        </w:rPr>
        <w:t>11</w:t>
      </w:r>
    </w:p>
    <w:p w:rsidR="00AD5FD4" w:rsidRPr="00212060" w:rsidRDefault="00AD5FD4" w:rsidP="00AD5FD4">
      <w:pPr>
        <w:spacing w:after="0" w:line="240" w:lineRule="auto"/>
        <w:ind w:right="-143"/>
        <w:jc w:val="both"/>
        <w:rPr>
          <w:rFonts w:ascii="Times New Roman" w:hAnsi="Times New Roman"/>
          <w:color w:val="FFFFFF"/>
          <w:sz w:val="26"/>
          <w:szCs w:val="26"/>
          <w:u w:val="single"/>
        </w:rPr>
      </w:pPr>
      <w:r w:rsidRPr="00212060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  <w:r w:rsidRPr="00212060">
        <w:rPr>
          <w:rFonts w:ascii="Times New Roman" w:hAnsi="Times New Roman"/>
          <w:color w:val="FFFFFF"/>
          <w:sz w:val="26"/>
          <w:szCs w:val="26"/>
          <w:u w:val="single"/>
        </w:rPr>
        <w:t>1</w:t>
      </w:r>
    </w:p>
    <w:p w:rsidR="00AD5FD4" w:rsidRPr="00212060" w:rsidRDefault="00AD5FD4" w:rsidP="00AD5FD4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12060">
        <w:rPr>
          <w:rFonts w:ascii="Times New Roman" w:hAnsi="Times New Roman"/>
          <w:color w:val="000000"/>
          <w:sz w:val="26"/>
          <w:szCs w:val="26"/>
        </w:rPr>
        <w:t xml:space="preserve">Ответ на обращение прошу сформировать в </w:t>
      </w:r>
      <w:r w:rsidRPr="00212060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                         </w:t>
      </w:r>
      <w:r w:rsidRPr="00212060">
        <w:rPr>
          <w:rFonts w:ascii="Times New Roman" w:hAnsi="Times New Roman"/>
          <w:color w:val="000000"/>
          <w:sz w:val="26"/>
          <w:szCs w:val="26"/>
        </w:rPr>
        <w:t xml:space="preserve"> форме и </w:t>
      </w:r>
    </w:p>
    <w:p w:rsidR="00AD5FD4" w:rsidRPr="00212060" w:rsidRDefault="00AD5FD4" w:rsidP="00AD5FD4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16"/>
          <w:szCs w:val="16"/>
        </w:rPr>
      </w:pPr>
      <w:r w:rsidRPr="0021206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Pr="00212060">
        <w:rPr>
          <w:rFonts w:ascii="Times New Roman" w:hAnsi="Times New Roman"/>
          <w:color w:val="000000"/>
          <w:sz w:val="16"/>
          <w:szCs w:val="16"/>
        </w:rPr>
        <w:t>(устной, письменной)</w:t>
      </w:r>
    </w:p>
    <w:p w:rsidR="00AD5FD4" w:rsidRPr="00212060" w:rsidRDefault="00AD5FD4" w:rsidP="00AD5FD4">
      <w:pPr>
        <w:spacing w:after="0" w:line="240" w:lineRule="auto"/>
        <w:ind w:right="-143"/>
        <w:jc w:val="both"/>
        <w:rPr>
          <w:rFonts w:ascii="Times New Roman" w:hAnsi="Times New Roman"/>
          <w:color w:val="FFFFFF"/>
          <w:sz w:val="26"/>
          <w:szCs w:val="26"/>
          <w:u w:val="single"/>
        </w:rPr>
      </w:pPr>
      <w:r w:rsidRPr="00212060">
        <w:rPr>
          <w:rFonts w:ascii="Times New Roman" w:hAnsi="Times New Roman"/>
          <w:color w:val="000000"/>
          <w:sz w:val="26"/>
          <w:szCs w:val="26"/>
        </w:rPr>
        <w:t xml:space="preserve">направить по </w:t>
      </w:r>
      <w:proofErr w:type="gramStart"/>
      <w:r w:rsidRPr="00212060">
        <w:rPr>
          <w:rFonts w:ascii="Times New Roman" w:hAnsi="Times New Roman"/>
          <w:color w:val="000000"/>
          <w:sz w:val="26"/>
          <w:szCs w:val="26"/>
        </w:rPr>
        <w:t xml:space="preserve">адресу: </w:t>
      </w:r>
      <w:r w:rsidRPr="00212060">
        <w:rPr>
          <w:rFonts w:ascii="Times New Roman" w:hAnsi="Times New Roman"/>
          <w:sz w:val="26"/>
          <w:szCs w:val="26"/>
          <w:u w:val="single"/>
        </w:rPr>
        <w:t xml:space="preserve">  </w:t>
      </w:r>
      <w:proofErr w:type="gramEnd"/>
      <w:r w:rsidRPr="00212060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</w:t>
      </w:r>
      <w:r w:rsidRPr="00212060">
        <w:rPr>
          <w:rFonts w:ascii="Times New Roman" w:hAnsi="Times New Roman"/>
          <w:color w:val="FFFFFF"/>
          <w:sz w:val="26"/>
          <w:szCs w:val="26"/>
          <w:u w:val="single"/>
        </w:rPr>
        <w:t>1</w:t>
      </w:r>
    </w:p>
    <w:p w:rsidR="00AD5FD4" w:rsidRPr="00212060" w:rsidRDefault="00AD5FD4" w:rsidP="00AD5FD4">
      <w:pPr>
        <w:spacing w:after="0" w:line="240" w:lineRule="auto"/>
        <w:ind w:right="-143"/>
        <w:jc w:val="center"/>
        <w:rPr>
          <w:rFonts w:ascii="Times New Roman" w:hAnsi="Times New Roman"/>
          <w:color w:val="000000"/>
          <w:sz w:val="16"/>
          <w:szCs w:val="16"/>
        </w:rPr>
      </w:pPr>
      <w:r w:rsidRPr="00212060">
        <w:rPr>
          <w:rFonts w:ascii="Times New Roman" w:hAnsi="Times New Roman"/>
          <w:color w:val="000000"/>
          <w:sz w:val="16"/>
          <w:szCs w:val="16"/>
        </w:rPr>
        <w:t xml:space="preserve">                    (указывает почтовый или электронный адрес в случае подготовки письменного ответа на обращение заявителя)</w:t>
      </w:r>
    </w:p>
    <w:p w:rsidR="00AD5FD4" w:rsidRPr="00212060" w:rsidRDefault="00AD5FD4" w:rsidP="00AD5F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12060">
        <w:rPr>
          <w:rFonts w:ascii="Times New Roman" w:hAnsi="Times New Roman"/>
        </w:rPr>
        <w:t>Достоверность представленной информации гарантирую.</w:t>
      </w:r>
    </w:p>
    <w:p w:rsidR="00AD5FD4" w:rsidRPr="00212060" w:rsidRDefault="00AD5FD4" w:rsidP="00AD5F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12060">
        <w:rPr>
          <w:rFonts w:ascii="Times New Roman" w:hAnsi="Times New Roman"/>
        </w:rPr>
        <w:t>В целях получения муниципальной услуги «</w:t>
      </w:r>
      <w:r w:rsidRPr="00212060">
        <w:rPr>
          <w:rFonts w:ascii="Times New Roman" w:hAnsi="Times New Roman"/>
          <w:color w:val="000000"/>
        </w:rPr>
        <w:t>Консультационно–информационные услуги по вопросам поддержки малого и среднего предпринимательства</w:t>
      </w:r>
      <w:r w:rsidRPr="00212060">
        <w:rPr>
          <w:rFonts w:ascii="Times New Roman" w:hAnsi="Times New Roman"/>
        </w:rPr>
        <w:t>» настоящим принимаю решение о предоставлении моих персональных данных в администрацию Новоалександровского муниципального округа Ставропольского края и даю согласие на их обработку свободно, своей волей и в своем интересе, в соответствии с Федеральным законом от 27.07.2006 года №152 – ФЗ «О персональных данных».</w:t>
      </w:r>
    </w:p>
    <w:p w:rsidR="00AD5FD4" w:rsidRPr="00212060" w:rsidRDefault="00AD5FD4" w:rsidP="00AD5FD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12060">
        <w:rPr>
          <w:rFonts w:ascii="Times New Roman" w:hAnsi="Times New Roman"/>
        </w:rPr>
        <w:t>В случае неправомерного использования предоставленных мною персональных данных согласие отзывается моим письменным заявлением. Настоящим подтверждаю согласие обработку моих персональных данных исключительно в целях оказания муниципальной услуги.</w:t>
      </w:r>
    </w:p>
    <w:p w:rsidR="00AD5FD4" w:rsidRPr="00212060" w:rsidRDefault="00AD5FD4" w:rsidP="00AD5FD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12060">
        <w:rPr>
          <w:rFonts w:ascii="Times New Roman" w:hAnsi="Times New Roman"/>
        </w:rPr>
        <w:t>Мне разъяснено, что при отзыве мною согласия, администрация Новоалександровского муниципального округа Ставропольского края вправе продолжить обработку моих персональных данных в случаях, предусмотренных Федеральным законом от 27.07.2006 года №152–ФЗ «О персональных данных».</w:t>
      </w:r>
    </w:p>
    <w:p w:rsidR="00AD5FD4" w:rsidRPr="00212060" w:rsidRDefault="00AD5FD4" w:rsidP="00AD5FD4">
      <w:pPr>
        <w:spacing w:after="0" w:line="240" w:lineRule="auto"/>
        <w:rPr>
          <w:rFonts w:ascii="Times New Roman" w:hAnsi="Times New Roman"/>
        </w:rPr>
      </w:pPr>
      <w:r w:rsidRPr="00212060">
        <w:rPr>
          <w:rFonts w:ascii="Times New Roman" w:hAnsi="Times New Roman"/>
        </w:rPr>
        <w:t>Ф.И.О. (наименование)</w:t>
      </w:r>
    </w:p>
    <w:p w:rsidR="00AD5FD4" w:rsidRPr="00212060" w:rsidRDefault="00AD5FD4" w:rsidP="00AD5F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060">
        <w:rPr>
          <w:rFonts w:ascii="Times New Roman" w:hAnsi="Times New Roman"/>
        </w:rPr>
        <w:t>заявителя</w:t>
      </w:r>
      <w:r w:rsidRPr="00212060">
        <w:rPr>
          <w:rFonts w:ascii="Times New Roman" w:hAnsi="Times New Roman"/>
          <w:sz w:val="26"/>
          <w:szCs w:val="26"/>
        </w:rPr>
        <w:t xml:space="preserve">     </w:t>
      </w:r>
      <w:r w:rsidRPr="0021206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12060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Pr="00212060">
        <w:rPr>
          <w:rFonts w:ascii="Times New Roman" w:hAnsi="Times New Roman"/>
          <w:sz w:val="28"/>
          <w:szCs w:val="28"/>
        </w:rPr>
        <w:t xml:space="preserve">       </w:t>
      </w:r>
      <w:r w:rsidRPr="00212060">
        <w:rPr>
          <w:rFonts w:ascii="Times New Roman" w:hAnsi="Times New Roman"/>
          <w:color w:val="FFFFFF"/>
          <w:sz w:val="28"/>
          <w:szCs w:val="28"/>
        </w:rPr>
        <w:t>1</w:t>
      </w:r>
      <w:r w:rsidRPr="00212060">
        <w:rPr>
          <w:rFonts w:ascii="Times New Roman" w:hAnsi="Times New Roman"/>
          <w:sz w:val="28"/>
          <w:szCs w:val="28"/>
        </w:rPr>
        <w:t xml:space="preserve"> </w:t>
      </w:r>
      <w:r w:rsidRPr="00212060">
        <w:rPr>
          <w:rFonts w:ascii="Times New Roman" w:hAnsi="Times New Roman"/>
          <w:sz w:val="28"/>
          <w:szCs w:val="28"/>
          <w:u w:val="single"/>
        </w:rPr>
        <w:t xml:space="preserve">                                         </w:t>
      </w:r>
      <w:r w:rsidRPr="00212060">
        <w:rPr>
          <w:rFonts w:ascii="Times New Roman" w:hAnsi="Times New Roman"/>
          <w:sz w:val="28"/>
          <w:szCs w:val="28"/>
        </w:rPr>
        <w:t xml:space="preserve">    </w:t>
      </w:r>
      <w:r w:rsidRPr="00212060">
        <w:rPr>
          <w:rFonts w:ascii="Times New Roman" w:hAnsi="Times New Roman"/>
          <w:color w:val="FFFFFF"/>
          <w:sz w:val="28"/>
          <w:szCs w:val="28"/>
        </w:rPr>
        <w:t>1</w:t>
      </w:r>
      <w:r w:rsidRPr="00212060">
        <w:rPr>
          <w:rFonts w:ascii="Times New Roman" w:hAnsi="Times New Roman"/>
          <w:sz w:val="28"/>
          <w:szCs w:val="28"/>
        </w:rPr>
        <w:t xml:space="preserve">     </w:t>
      </w:r>
    </w:p>
    <w:p w:rsidR="00AD5FD4" w:rsidRPr="00212060" w:rsidRDefault="00AD5FD4" w:rsidP="00AD5FD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1206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12060">
        <w:rPr>
          <w:rFonts w:ascii="Times New Roman" w:hAnsi="Times New Roman"/>
          <w:sz w:val="16"/>
          <w:szCs w:val="16"/>
        </w:rPr>
        <w:t xml:space="preserve">(подпись </w:t>
      </w:r>
      <w:proofErr w:type="gramStart"/>
      <w:r w:rsidRPr="00212060">
        <w:rPr>
          <w:rFonts w:ascii="Times New Roman" w:hAnsi="Times New Roman"/>
          <w:sz w:val="16"/>
          <w:szCs w:val="16"/>
        </w:rPr>
        <w:t xml:space="preserve">заявителя)   </w:t>
      </w:r>
      <w:proofErr w:type="gramEnd"/>
      <w:r w:rsidRPr="00212060">
        <w:rPr>
          <w:rFonts w:ascii="Times New Roman" w:hAnsi="Times New Roman"/>
          <w:sz w:val="16"/>
          <w:szCs w:val="16"/>
        </w:rPr>
        <w:t xml:space="preserve">                       (расшифровка подписи)</w:t>
      </w:r>
    </w:p>
    <w:p w:rsidR="00AD5FD4" w:rsidRPr="00212060" w:rsidRDefault="00AD5FD4" w:rsidP="00AD5FD4">
      <w:pPr>
        <w:spacing w:after="0" w:line="240" w:lineRule="auto"/>
        <w:ind w:right="-284"/>
        <w:rPr>
          <w:rFonts w:ascii="Times New Roman" w:hAnsi="Times New Roman"/>
          <w:color w:val="FFFFFF"/>
          <w:sz w:val="28"/>
          <w:szCs w:val="28"/>
        </w:rPr>
      </w:pPr>
      <w:r w:rsidRPr="0021206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М.П.    </w:t>
      </w:r>
      <w:r w:rsidRPr="00212060">
        <w:rPr>
          <w:rFonts w:ascii="Times New Roman" w:hAnsi="Times New Roman"/>
          <w:color w:val="000000"/>
          <w:sz w:val="28"/>
          <w:szCs w:val="28"/>
        </w:rPr>
        <w:t>«</w:t>
      </w:r>
      <w:r w:rsidRPr="0021206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12060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21206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21206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12060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Pr="00212060">
        <w:rPr>
          <w:rFonts w:ascii="Times New Roman" w:hAnsi="Times New Roman"/>
          <w:sz w:val="28"/>
          <w:szCs w:val="28"/>
        </w:rPr>
        <w:t xml:space="preserve"> </w:t>
      </w:r>
      <w:r w:rsidRPr="00212060">
        <w:rPr>
          <w:rFonts w:ascii="Times New Roman" w:hAnsi="Times New Roman"/>
          <w:sz w:val="28"/>
          <w:szCs w:val="28"/>
          <w:u w:val="single"/>
        </w:rPr>
        <w:t xml:space="preserve">20      г. </w:t>
      </w:r>
      <w:r w:rsidRPr="00212060">
        <w:rPr>
          <w:rFonts w:ascii="Times New Roman" w:hAnsi="Times New Roman"/>
          <w:sz w:val="28"/>
          <w:szCs w:val="28"/>
        </w:rPr>
        <w:t xml:space="preserve">   </w:t>
      </w:r>
      <w:r w:rsidRPr="00212060">
        <w:rPr>
          <w:rFonts w:ascii="Times New Roman" w:hAnsi="Times New Roman"/>
          <w:color w:val="FFFFFF"/>
          <w:sz w:val="28"/>
          <w:szCs w:val="28"/>
        </w:rPr>
        <w:t>1</w:t>
      </w:r>
    </w:p>
    <w:p w:rsidR="001404BD" w:rsidRDefault="00AD5FD4">
      <w:bookmarkStart w:id="0" w:name="_GoBack"/>
      <w:bookmarkEnd w:id="0"/>
    </w:p>
    <w:sectPr w:rsidR="0014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D4"/>
    <w:rsid w:val="000F015A"/>
    <w:rsid w:val="00333DD1"/>
    <w:rsid w:val="006F36B3"/>
    <w:rsid w:val="007750AE"/>
    <w:rsid w:val="00AD5FD4"/>
    <w:rsid w:val="00CE18C5"/>
    <w:rsid w:val="00E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D9AA4-047C-45D3-BAEE-254C5242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F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Дергаусова Алена</dc:creator>
  <cp:keywords/>
  <dc:description/>
  <cp:lastModifiedBy>Дергаусова Алена</cp:lastModifiedBy>
  <cp:revision>1</cp:revision>
  <dcterms:created xsi:type="dcterms:W3CDTF">2025-05-12T11:55:00Z</dcterms:created>
  <dcterms:modified xsi:type="dcterms:W3CDTF">2025-05-12T11:57:00Z</dcterms:modified>
</cp:coreProperties>
</file>