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C8D" w:rsidRPr="00F86C8D" w:rsidRDefault="00F86C8D" w:rsidP="00F86C8D">
      <w:pPr>
        <w:spacing w:after="0" w:line="240" w:lineRule="auto"/>
        <w:ind w:left="4253"/>
        <w:jc w:val="right"/>
        <w:rPr>
          <w:rFonts w:ascii="Times New Roman" w:eastAsia="Times New Roman" w:hAnsi="Times New Roman" w:cs="Times New Roman"/>
          <w:sz w:val="28"/>
          <w:szCs w:val="26"/>
          <w:lang w:eastAsia="ru-RU"/>
        </w:rPr>
      </w:pPr>
      <w:r w:rsidRPr="00F86C8D">
        <w:rPr>
          <w:rFonts w:ascii="Times New Roman" w:eastAsia="Times New Roman" w:hAnsi="Times New Roman" w:cs="Times New Roman"/>
          <w:sz w:val="28"/>
          <w:szCs w:val="26"/>
          <w:lang w:eastAsia="ru-RU"/>
        </w:rPr>
        <w:t>Приложение 2</w:t>
      </w:r>
    </w:p>
    <w:p w:rsidR="00F86C8D" w:rsidRPr="00F86C8D" w:rsidRDefault="00F86C8D" w:rsidP="00F86C8D">
      <w:pPr>
        <w:spacing w:after="0" w:line="240" w:lineRule="auto"/>
        <w:ind w:left="4253"/>
        <w:jc w:val="right"/>
        <w:rPr>
          <w:rFonts w:ascii="Times New Roman" w:eastAsia="Times New Roman" w:hAnsi="Times New Roman" w:cs="Times New Roman"/>
          <w:sz w:val="28"/>
          <w:szCs w:val="26"/>
          <w:lang w:eastAsia="ru-RU"/>
        </w:rPr>
      </w:pPr>
      <w:r w:rsidRPr="00F86C8D">
        <w:rPr>
          <w:rFonts w:ascii="Times New Roman" w:eastAsia="Times New Roman" w:hAnsi="Times New Roman" w:cs="Times New Roman"/>
          <w:sz w:val="28"/>
          <w:szCs w:val="26"/>
          <w:lang w:eastAsia="ru-RU"/>
        </w:rPr>
        <w:t>к постановлению администрации</w:t>
      </w:r>
    </w:p>
    <w:p w:rsidR="00F86C8D" w:rsidRPr="00F86C8D" w:rsidRDefault="00F86C8D" w:rsidP="00F86C8D">
      <w:pPr>
        <w:spacing w:after="0" w:line="240" w:lineRule="auto"/>
        <w:ind w:left="4253"/>
        <w:jc w:val="right"/>
        <w:rPr>
          <w:rFonts w:ascii="Times New Roman" w:eastAsia="Times New Roman" w:hAnsi="Times New Roman" w:cs="Times New Roman"/>
          <w:sz w:val="28"/>
          <w:szCs w:val="26"/>
          <w:lang w:eastAsia="ru-RU"/>
        </w:rPr>
      </w:pPr>
      <w:r w:rsidRPr="00F86C8D">
        <w:rPr>
          <w:rFonts w:ascii="Times New Roman" w:eastAsia="Times New Roman" w:hAnsi="Times New Roman" w:cs="Times New Roman"/>
          <w:sz w:val="28"/>
          <w:szCs w:val="26"/>
          <w:lang w:eastAsia="ru-RU"/>
        </w:rPr>
        <w:t>Новоалександровского муниципального</w:t>
      </w:r>
    </w:p>
    <w:p w:rsidR="00F86C8D" w:rsidRPr="00F86C8D" w:rsidRDefault="00F86C8D" w:rsidP="00F86C8D">
      <w:pPr>
        <w:spacing w:after="0" w:line="240" w:lineRule="auto"/>
        <w:ind w:left="4253"/>
        <w:jc w:val="right"/>
        <w:rPr>
          <w:rFonts w:ascii="Times New Roman" w:eastAsia="Times New Roman" w:hAnsi="Times New Roman" w:cs="Times New Roman"/>
          <w:sz w:val="28"/>
          <w:szCs w:val="26"/>
          <w:lang w:eastAsia="ru-RU"/>
        </w:rPr>
      </w:pPr>
      <w:r w:rsidRPr="00F86C8D">
        <w:rPr>
          <w:rFonts w:ascii="Times New Roman" w:eastAsia="Times New Roman" w:hAnsi="Times New Roman" w:cs="Times New Roman"/>
          <w:sz w:val="28"/>
          <w:szCs w:val="26"/>
          <w:lang w:eastAsia="ru-RU"/>
        </w:rPr>
        <w:t>округа Ставропольского края</w:t>
      </w:r>
    </w:p>
    <w:p w:rsidR="00F86C8D" w:rsidRPr="00F86C8D" w:rsidRDefault="00F86C8D" w:rsidP="00F86C8D">
      <w:pPr>
        <w:spacing w:after="0" w:line="240" w:lineRule="auto"/>
        <w:ind w:left="4536"/>
        <w:jc w:val="right"/>
        <w:rPr>
          <w:rFonts w:ascii="Times New Roman" w:eastAsia="Times New Roman" w:hAnsi="Times New Roman" w:cs="Times New Roman"/>
          <w:sz w:val="28"/>
          <w:szCs w:val="26"/>
          <w:lang w:eastAsia="ru-RU"/>
        </w:rPr>
      </w:pPr>
      <w:r w:rsidRPr="00F86C8D">
        <w:rPr>
          <w:rFonts w:ascii="Times New Roman" w:eastAsia="Times New Roman" w:hAnsi="Times New Roman" w:cs="Times New Roman"/>
          <w:sz w:val="28"/>
          <w:szCs w:val="26"/>
          <w:lang w:eastAsia="ru-RU"/>
        </w:rPr>
        <w:t>от 28 июня 2024 г. № 947</w:t>
      </w:r>
    </w:p>
    <w:p w:rsidR="00F86C8D" w:rsidRPr="00F86C8D" w:rsidRDefault="00F86C8D" w:rsidP="00F86C8D">
      <w:pPr>
        <w:spacing w:after="0" w:line="240" w:lineRule="auto"/>
        <w:ind w:left="5664"/>
        <w:jc w:val="right"/>
        <w:rPr>
          <w:rFonts w:ascii="Times New Roman" w:eastAsia="Times New Roman" w:hAnsi="Times New Roman" w:cs="Times New Roman"/>
          <w:sz w:val="28"/>
          <w:szCs w:val="26"/>
          <w:lang w:eastAsia="ru-RU"/>
        </w:rPr>
      </w:pPr>
    </w:p>
    <w:p w:rsidR="00F86C8D" w:rsidRPr="00F86C8D" w:rsidRDefault="00F86C8D" w:rsidP="00F86C8D">
      <w:pPr>
        <w:spacing w:after="0" w:line="240" w:lineRule="auto"/>
        <w:ind w:left="4536"/>
        <w:jc w:val="right"/>
        <w:rPr>
          <w:rFonts w:ascii="Times New Roman" w:eastAsia="Times New Roman" w:hAnsi="Times New Roman" w:cs="Times New Roman"/>
          <w:sz w:val="28"/>
          <w:szCs w:val="26"/>
          <w:lang w:eastAsia="ru-RU"/>
        </w:rPr>
      </w:pPr>
    </w:p>
    <w:p w:rsidR="00F86C8D" w:rsidRPr="00F86C8D" w:rsidRDefault="00F86C8D" w:rsidP="00F86C8D">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86C8D">
        <w:rPr>
          <w:rFonts w:ascii="Times New Roman" w:eastAsia="Times New Roman" w:hAnsi="Times New Roman" w:cs="Times New Roman"/>
          <w:bCs/>
          <w:sz w:val="28"/>
          <w:szCs w:val="28"/>
          <w:lang w:eastAsia="ru-RU"/>
        </w:rPr>
        <w:t>Положение</w:t>
      </w:r>
    </w:p>
    <w:p w:rsidR="00F86C8D" w:rsidRPr="00F86C8D" w:rsidRDefault="00F86C8D" w:rsidP="00F86C8D">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86C8D">
        <w:rPr>
          <w:rFonts w:ascii="Times New Roman" w:eastAsia="Times New Roman" w:hAnsi="Times New Roman" w:cs="Times New Roman"/>
          <w:bCs/>
          <w:sz w:val="28"/>
          <w:szCs w:val="28"/>
          <w:lang w:eastAsia="ru-RU"/>
        </w:rPr>
        <w:t>о комиссии по соблюдению требований к служебному поведению муниципальных служащих, замещающих должности муниципальной службы в администрации Новоалександровского муниципального округа Ставропольского края, и урегулированию конфликта интересов</w:t>
      </w:r>
    </w:p>
    <w:p w:rsidR="00F86C8D" w:rsidRPr="00F86C8D" w:rsidRDefault="00F86C8D" w:rsidP="00F86C8D">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t>1. Настоящим Положением определяется деятельность комиссии по соблюдению требований к служебному поведению муниципальных служащих и урегулированию конфликта интересов (далее - комиссия), образуемой в администрации Новоалександровского муниципального округа Ставропольского края, в соответствии с Федеральным законом от 25 декабря 2008 г. № 273-ФЗ «О противодействии коррупции».</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t>2.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а также правовыми актами Ставропольского края, муниципальными правовыми актами Новоалександровского муниципального округа Ставропольского края, настоящим Положением.</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t>3. Основными задачами комиссии являются:</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t>а) обеспечение соблюдения муниципальными служащими ограничений и запретов, требований о предотвращении или урегулировании конфликта интересов, а также обеспечение исполнения ими обязанностей, установленных Федеральным законом от 25 декабря 2008 г. № 273-ФЗ «О противодействии коррупции», другими федеральными законами в целях противодействия коррупции (далее - требования к служебному поведению и (или) требования об урегулировании конфликта интересов);</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t>б) осуществление в администрации Новоалександровского муниципального округа Ставропольского края мер по предупреждению коррупции.</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в администрации Новоалександровского муниципального округа Ставропольского края, отраслевых (функциональных) и территориальных органах администрации Новоалександровского муниципального округа Ставропольского края, обладающих правами юридического лица.</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lastRenderedPageBreak/>
        <w:t>5. Комиссия образуется постановлением администрации Новоалександровского муниципального округа Ставропольского края. Указанным постановлением утверждается состав комиссии.</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t>В состав комиссии входят председатель комиссии, его заместитель, из числа членов комиссии, замещающих должности муниципальной службы в администрации Новоалександровского муниципального округа Ставропольского края,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t>6. В состав комиссии входят:</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t>а) заместитель главы администрации Новоалександровского муниципального округа Ставропольского края (председатель комиссии), начальник отдела по противодействию коррупции, муниципальной службы, работы с кадрами и наград администрации Новоалександровского муниципального округа Ставропольского края либо должностное лицо отдела по противодействию коррупции, муниципальной службы, работы с кадрами и наград администрации Новоалександровского муниципального округа Ставропольского края, ответственное за работу по профилактике коррупционных и иных правонарушений (секретарь комиссии), муниципальные служащие отдела по противодействию коррупции, муниципальной службы, работы с кадрами и наград администрации Новоалександровского муниципального округа Ставропольского края, других подразделений администрации Новоалександровского муниципального округа Ставропольского края, определяемые Главой Новоалександровского муниципального округа Ставропольского края;</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0" w:name="Par2"/>
      <w:bookmarkStart w:id="1" w:name="Par3"/>
      <w:bookmarkEnd w:id="0"/>
      <w:bookmarkEnd w:id="1"/>
      <w:r w:rsidRPr="00F86C8D">
        <w:rPr>
          <w:rFonts w:ascii="Times New Roman" w:eastAsia="Times New Roman" w:hAnsi="Times New Roman" w:cs="Times New Roman"/>
          <w:sz w:val="28"/>
          <w:szCs w:val="28"/>
          <w:lang w:eastAsia="ru-RU"/>
        </w:rPr>
        <w:t>б) представитель (представители) научных организаций и образовательных учреждений среднего, высшего и дополнительного профессионального образования в Ставропольском крае, деятельность которых связана с муниципальной службой или иными сферами, соответствующими вопросам, рассматриваемым на заседании комиссии (далее - представители научных организаций и образовательных учреждений).</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 w:name="Par5"/>
      <w:bookmarkEnd w:id="2"/>
      <w:r w:rsidRPr="00F86C8D">
        <w:rPr>
          <w:rFonts w:ascii="Times New Roman" w:eastAsia="Times New Roman" w:hAnsi="Times New Roman" w:cs="Times New Roman"/>
          <w:sz w:val="28"/>
          <w:szCs w:val="28"/>
          <w:lang w:eastAsia="ru-RU"/>
        </w:rPr>
        <w:t>7. Глава Новоалександровского муниципального округа Ставропольского края может принять решение о включении в состав комиссии представителя Общественного Совета Новоалександровского муниципального округа Ставропольского края, представителя профсоюзной организации, действующей в установленном порядке в администрации Новоалександровского муниципального округа Ставропольского края.</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t xml:space="preserve">8. Лица, указанные в </w:t>
      </w:r>
      <w:hyperlink w:anchor="Par2" w:history="1">
        <w:r w:rsidRPr="00F86C8D">
          <w:rPr>
            <w:rFonts w:ascii="Times New Roman" w:eastAsia="Times New Roman" w:hAnsi="Times New Roman" w:cs="Times New Roman"/>
            <w:sz w:val="28"/>
            <w:szCs w:val="28"/>
            <w:lang w:eastAsia="ru-RU"/>
          </w:rPr>
          <w:t>подпункт</w:t>
        </w:r>
      </w:hyperlink>
      <w:r w:rsidRPr="00F86C8D">
        <w:rPr>
          <w:rFonts w:ascii="Times New Roman" w:eastAsia="Times New Roman" w:hAnsi="Times New Roman" w:cs="Times New Roman"/>
          <w:sz w:val="28"/>
          <w:szCs w:val="28"/>
          <w:lang w:eastAsia="ru-RU"/>
        </w:rPr>
        <w:t xml:space="preserve">е </w:t>
      </w:r>
      <w:hyperlink w:anchor="Par3" w:history="1">
        <w:r w:rsidRPr="00F86C8D">
          <w:rPr>
            <w:rFonts w:ascii="Times New Roman" w:eastAsia="Times New Roman" w:hAnsi="Times New Roman" w:cs="Times New Roman"/>
            <w:sz w:val="28"/>
            <w:szCs w:val="28"/>
            <w:lang w:eastAsia="ru-RU"/>
          </w:rPr>
          <w:t>«</w:t>
        </w:r>
      </w:hyperlink>
      <w:r w:rsidRPr="00F86C8D">
        <w:rPr>
          <w:rFonts w:ascii="Times New Roman" w:eastAsia="Times New Roman" w:hAnsi="Times New Roman" w:cs="Times New Roman"/>
          <w:sz w:val="28"/>
          <w:szCs w:val="28"/>
          <w:lang w:eastAsia="ru-RU"/>
        </w:rPr>
        <w:t xml:space="preserve">б» пункта 6 и </w:t>
      </w:r>
      <w:hyperlink w:anchor="Par5" w:history="1">
        <w:r w:rsidRPr="00F86C8D">
          <w:rPr>
            <w:rFonts w:ascii="Times New Roman" w:eastAsia="Times New Roman" w:hAnsi="Times New Roman" w:cs="Times New Roman"/>
            <w:sz w:val="28"/>
            <w:szCs w:val="28"/>
            <w:lang w:eastAsia="ru-RU"/>
          </w:rPr>
          <w:t xml:space="preserve">пункте </w:t>
        </w:r>
      </w:hyperlink>
      <w:r w:rsidRPr="00F86C8D">
        <w:rPr>
          <w:rFonts w:ascii="Times New Roman" w:eastAsia="Times New Roman" w:hAnsi="Times New Roman" w:cs="Times New Roman"/>
          <w:sz w:val="28"/>
          <w:szCs w:val="28"/>
          <w:lang w:eastAsia="ru-RU"/>
        </w:rPr>
        <w:t xml:space="preserve">7 настоящего Положения, включаются в состав комиссии по согласованию с научными организациями и образовательными учреждениями среднего, высшего и дополнительного профессионального образования в Ставропольском крае, с Общественным Советом Новоалександровского муниципального округа Ставропольского края, с профсоюзной организацией, действующей в установленном порядке в администрации Новоалександровского муниципального округа Ставропольского края, на основании запроса администрации Новоалександровского муниципального округа </w:t>
      </w:r>
      <w:r w:rsidRPr="00F86C8D">
        <w:rPr>
          <w:rFonts w:ascii="Times New Roman" w:eastAsia="Times New Roman" w:hAnsi="Times New Roman" w:cs="Times New Roman"/>
          <w:sz w:val="28"/>
          <w:szCs w:val="28"/>
          <w:lang w:eastAsia="ru-RU"/>
        </w:rPr>
        <w:lastRenderedPageBreak/>
        <w:t>Ставропольского края. Согласование осуществляется в 10-дневный срок со дня получения запроса.</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t>9. Число членов комиссии, не замещающих должности муниципальной службы в администрации Новоалександровского муниципального округа Ставропольского края, должно составлять не менее одной четверти от общего числа членов комиссии.</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t>10.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F86C8D" w:rsidRPr="00F86C8D" w:rsidRDefault="00F86C8D" w:rsidP="00F86C8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t>11. Исключение членов комиссии, являющихся муниципальными служащими администрации Новоалександровского муниципального округа Ставропольского края, из состава комиссии осуществляется по следующим основаниям:</w:t>
      </w:r>
    </w:p>
    <w:p w:rsidR="00F86C8D" w:rsidRPr="00F86C8D" w:rsidRDefault="00F86C8D" w:rsidP="00F86C8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t>а) письменное заявление члена комиссии об исключении его из состава комиссии;</w:t>
      </w:r>
    </w:p>
    <w:p w:rsidR="00F86C8D" w:rsidRPr="00F86C8D" w:rsidRDefault="00F86C8D" w:rsidP="00F86C8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t xml:space="preserve">б) увольнение члена комиссии из администрации Новоалександровского муниципального округа Ставропольского края, по основаниям, предусмотренным Трудовым кодексом Российской Федерации и Федеральным </w:t>
      </w:r>
      <w:hyperlink r:id="rId4" w:history="1">
        <w:r w:rsidRPr="00F86C8D">
          <w:rPr>
            <w:rFonts w:ascii="Times New Roman" w:eastAsia="Times New Roman" w:hAnsi="Times New Roman" w:cs="Times New Roman"/>
            <w:sz w:val="28"/>
            <w:szCs w:val="28"/>
            <w:lang w:eastAsia="ru-RU"/>
          </w:rPr>
          <w:t>законом</w:t>
        </w:r>
      </w:hyperlink>
      <w:r w:rsidRPr="00F86C8D">
        <w:rPr>
          <w:rFonts w:ascii="Times New Roman" w:eastAsia="Times New Roman" w:hAnsi="Times New Roman" w:cs="Times New Roman"/>
          <w:sz w:val="28"/>
          <w:szCs w:val="28"/>
          <w:lang w:eastAsia="ru-RU"/>
        </w:rPr>
        <w:t xml:space="preserve"> «О муниципальной службе в Российской Федерации»;</w:t>
      </w:r>
    </w:p>
    <w:p w:rsidR="00F86C8D" w:rsidRPr="00F86C8D" w:rsidRDefault="00F86C8D" w:rsidP="00F86C8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t>в) выход члена комиссии, являющегося представителем профсоюзной организации, действующей в установленном порядке в администрации Новоалександровского муниципального округа Ставропольского края, из состава данной профсоюзной организации;</w:t>
      </w:r>
    </w:p>
    <w:p w:rsidR="00F86C8D" w:rsidRPr="00F86C8D" w:rsidRDefault="00F86C8D" w:rsidP="00F86C8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t>г) смерть (гибель) члена комиссии либо признание его безвестно отсутствующим или умершим решением суда, вступившим в законную силу;</w:t>
      </w:r>
    </w:p>
    <w:p w:rsidR="00F86C8D" w:rsidRPr="00F86C8D" w:rsidRDefault="00F86C8D" w:rsidP="00F86C8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t>д) решение Главы Новоалександровского муниципального округа Ставропольского края.</w:t>
      </w:r>
    </w:p>
    <w:p w:rsidR="00F86C8D" w:rsidRPr="00F86C8D" w:rsidRDefault="00F86C8D" w:rsidP="00F86C8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t>12. Члены комиссии, являющиеся представителями научных организаций и образовательных учреждений, не могут быть включены в состав комиссии, а включенные подлежат исключению из состава комиссии по следующим основаниям:</w:t>
      </w:r>
    </w:p>
    <w:p w:rsidR="00F86C8D" w:rsidRPr="00F86C8D" w:rsidRDefault="00F86C8D" w:rsidP="00F86C8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t>а) осуждение члена комиссии к наказанию по приговору суда, вступившему в законную силу, а также наличие не снятой или не погашенной в установленном законодательством Российской Федерации порядке судимости;</w:t>
      </w:r>
    </w:p>
    <w:p w:rsidR="00F86C8D" w:rsidRPr="00F86C8D" w:rsidRDefault="00F86C8D" w:rsidP="00F86C8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t>б) выход члена комиссии из гражданства Российской Федерации или приобретение гражданства другого государства;</w:t>
      </w:r>
    </w:p>
    <w:p w:rsidR="00F86C8D" w:rsidRPr="00F86C8D" w:rsidRDefault="00F86C8D" w:rsidP="00F86C8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t>в) неявка члена комиссии на заседание комиссии более 3-х раз без уважительных причин;</w:t>
      </w:r>
    </w:p>
    <w:p w:rsidR="00F86C8D" w:rsidRPr="00F86C8D" w:rsidRDefault="00F86C8D" w:rsidP="00F86C8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t>г) увольнение члена комиссии из научной организации и образовательного учреждения среднего, высшего и дополнительного профессионального образования в Ставропольском крае, которое рекомендовало его для включения в состав комиссии.</w:t>
      </w:r>
    </w:p>
    <w:p w:rsidR="00F86C8D" w:rsidRPr="00F86C8D" w:rsidRDefault="00F86C8D" w:rsidP="00F86C8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t>Исключение членов комиссии, являющихся представителями научных организаций и образовательных учреждений, также осуществляется по следующим основаниям:</w:t>
      </w:r>
    </w:p>
    <w:p w:rsidR="00F86C8D" w:rsidRPr="00F86C8D" w:rsidRDefault="00F86C8D" w:rsidP="00F86C8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lastRenderedPageBreak/>
        <w:t>а) письменное заявление члена комиссии об исключении его из состава комиссии;</w:t>
      </w:r>
    </w:p>
    <w:p w:rsidR="00F86C8D" w:rsidRPr="00F86C8D" w:rsidRDefault="00F86C8D" w:rsidP="00F86C8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t>б) смерть члена комиссии либо признание его безвестно отсутствующим или умершим решением суда, вступившим в законную силу;</w:t>
      </w:r>
    </w:p>
    <w:p w:rsidR="00F86C8D" w:rsidRPr="00F86C8D" w:rsidRDefault="00F86C8D" w:rsidP="00F86C8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t>в) решение Главы Новоалександровского муниципального округа Ставропольского края.</w:t>
      </w:r>
    </w:p>
    <w:p w:rsidR="00F86C8D" w:rsidRPr="00F86C8D" w:rsidRDefault="00F86C8D" w:rsidP="00F86C8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t>13. В заседаниях комиссии с правом совещательного голоса участвуют:</w:t>
      </w:r>
    </w:p>
    <w:p w:rsidR="00F86C8D" w:rsidRPr="00F86C8D" w:rsidRDefault="00F86C8D" w:rsidP="00F86C8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администрации Новоалександровского муниципального округа Ставропольского края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t>б) другие муниципальные служащие, замещающие должности муниципальной службы в администрации Новоалександровского муниципального округа Ставропольского края;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t>14.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Новоалександровского муниципального округа Ставропольского края, а также без участия представителей научных организаций и образовательных учреждений, недопустимо.</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t>15.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t>16. Основаниями для проведения заседания комиссии являются:</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t xml:space="preserve">а) представление работодателем муниципального служащего в соответствии с пунктом 26 Положения о проверке достоверности и полноты сведений, представляемых гражданами Российской Федерации, </w:t>
      </w:r>
      <w:r w:rsidRPr="00F86C8D">
        <w:rPr>
          <w:rFonts w:ascii="Times New Roman" w:eastAsia="Times New Roman" w:hAnsi="Times New Roman" w:cs="Times New Roman"/>
          <w:sz w:val="28"/>
          <w:szCs w:val="28"/>
          <w:lang w:eastAsia="ru-RU"/>
        </w:rPr>
        <w:lastRenderedPageBreak/>
        <w:t>претендующими на замещение должностей муниципальной службы и муниципальными служащими Новоалександровского муниципального округа Ставропольского края, и соблюдения муниципальными служащими требований к служебному поведению, утвержденного решением Совета депутатов Новоалександровского муниципального округа, Ставропольского края от 15 декабря 2023 года №18/731, материалов проверки, свидетельствующих:</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t>о представлении муниципальным служащим недостоверных или неполных сведений, предусмотренных подпунктом 1 пункта 1 вышеуказанного Положения;</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t>о несоблюдении муниципальным служащим требований к служебному поведению и (или) требований об урегулировании конфликта интересов;</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t xml:space="preserve">б) поступившее в </w:t>
      </w:r>
      <w:r w:rsidRPr="00F86C8D">
        <w:rPr>
          <w:rFonts w:ascii="Times New Roman" w:eastAsia="Times New Roman" w:hAnsi="Times New Roman" w:cs="Times New Roman"/>
          <w:sz w:val="28"/>
          <w:szCs w:val="20"/>
          <w:lang w:eastAsia="ru-RU"/>
        </w:rPr>
        <w:t xml:space="preserve">отдел </w:t>
      </w:r>
      <w:r w:rsidRPr="00F86C8D">
        <w:rPr>
          <w:rFonts w:ascii="Times New Roman" w:eastAsia="Times New Roman" w:hAnsi="Times New Roman" w:cs="Times New Roman"/>
          <w:sz w:val="28"/>
          <w:szCs w:val="28"/>
          <w:lang w:eastAsia="ru-RU"/>
        </w:rPr>
        <w:t xml:space="preserve">по противодействию коррупции, муниципальной службы, работы с кадрами и наград </w:t>
      </w:r>
      <w:r w:rsidRPr="00F86C8D">
        <w:rPr>
          <w:rFonts w:ascii="Times New Roman" w:eastAsia="Times New Roman" w:hAnsi="Times New Roman" w:cs="Times New Roman"/>
          <w:sz w:val="28"/>
          <w:szCs w:val="20"/>
          <w:lang w:eastAsia="ru-RU"/>
        </w:rPr>
        <w:t>администрации Новоалександровского муниципального округа Ставропольского края, либо лицу ответственному за работу по профилактике коррупционных и иных правонарушений соответствующего структурного подразделения администрации Новоалександровского муниципального округа Ставропольского края</w:t>
      </w:r>
      <w:r w:rsidRPr="00F86C8D">
        <w:rPr>
          <w:rFonts w:ascii="Times New Roman" w:eastAsia="Times New Roman" w:hAnsi="Times New Roman" w:cs="Times New Roman"/>
          <w:sz w:val="28"/>
          <w:szCs w:val="28"/>
          <w:lang w:eastAsia="ru-RU"/>
        </w:rPr>
        <w:t>:</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t>обращение гражданина, замещавшего в администрации Новоалександровского муниципального округа Ставропольского края должность муниципальной службы, включенную в перечень должностей, утверждаемый нормативным правовым актом администрации Новоалександровского муниципального округа Ставропольского края, (далее – гражданин, замещавший должность муниципальной службы), о даче согласия на замещение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 – правового договора (гражданско – правовых договоров), если отдельные функции муниципального (административного) управления данной организацией входили в его должностные (служебные) обязанности, до истечения двух лет со дня увольнения с муниципальной службы;</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t>заявление муниципального служащего, руководителя муниципального учреждения Новоалександровского муниципального округа Ставропольского края (далее – руководитель муниципального учреждения)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t xml:space="preserve">в) представление работодателя муниципального служащего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w:t>
      </w:r>
      <w:r w:rsidRPr="00F86C8D">
        <w:rPr>
          <w:rFonts w:ascii="Times New Roman" w:eastAsia="Times New Roman" w:hAnsi="Times New Roman" w:cs="Times New Roman"/>
          <w:sz w:val="28"/>
          <w:szCs w:val="28"/>
          <w:lang w:eastAsia="ru-RU"/>
        </w:rPr>
        <w:lastRenderedPageBreak/>
        <w:t>Новоалександровского муниципального округа Ставропольского края мер по предупреждению коррупции;</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0"/>
          <w:lang w:eastAsia="ru-RU"/>
        </w:rPr>
      </w:pPr>
      <w:r w:rsidRPr="00F86C8D">
        <w:rPr>
          <w:rFonts w:ascii="Times New Roman" w:eastAsia="Times New Roman" w:hAnsi="Times New Roman" w:cs="Times New Roman"/>
          <w:sz w:val="28"/>
          <w:szCs w:val="20"/>
          <w:lang w:eastAsia="ru-RU"/>
        </w:rPr>
        <w:t xml:space="preserve">г) поступившее в соответствии с </w:t>
      </w:r>
      <w:hyperlink r:id="rId5" w:history="1">
        <w:r w:rsidRPr="00F86C8D">
          <w:rPr>
            <w:rFonts w:ascii="Times New Roman" w:eastAsia="Times New Roman" w:hAnsi="Times New Roman" w:cs="Times New Roman"/>
            <w:sz w:val="28"/>
            <w:szCs w:val="20"/>
            <w:lang w:eastAsia="ru-RU"/>
          </w:rPr>
          <w:t>частью 4 статьи 12</w:t>
        </w:r>
      </w:hyperlink>
      <w:r w:rsidRPr="00F86C8D">
        <w:rPr>
          <w:rFonts w:ascii="Times New Roman" w:eastAsia="Times New Roman" w:hAnsi="Times New Roman" w:cs="Times New Roman"/>
          <w:sz w:val="28"/>
          <w:szCs w:val="20"/>
          <w:lang w:eastAsia="ru-RU"/>
        </w:rPr>
        <w:t xml:space="preserve"> Федерального закона от 25 декабря 2008 г. № 273-ФЗ «О противодействии коррупции» и </w:t>
      </w:r>
      <w:hyperlink r:id="rId6" w:history="1">
        <w:r w:rsidRPr="00F86C8D">
          <w:rPr>
            <w:rFonts w:ascii="Times New Roman" w:eastAsia="Times New Roman" w:hAnsi="Times New Roman" w:cs="Times New Roman"/>
            <w:sz w:val="28"/>
            <w:szCs w:val="20"/>
            <w:lang w:eastAsia="ru-RU"/>
          </w:rPr>
          <w:t>статьей 64.1</w:t>
        </w:r>
      </w:hyperlink>
      <w:r w:rsidRPr="00F86C8D">
        <w:rPr>
          <w:rFonts w:ascii="Times New Roman" w:eastAsia="Times New Roman" w:hAnsi="Times New Roman" w:cs="Times New Roman"/>
          <w:sz w:val="28"/>
          <w:szCs w:val="20"/>
          <w:lang w:eastAsia="ru-RU"/>
        </w:rPr>
        <w:t xml:space="preserve"> Трудового кодекса Российской Федерации в администрацию Новоалександровского муниципального округа Ставропольского края уведомление организации о заключении с гражданином, замещавшим должность муниципальной службы, трудового или гражданско-правового договора на выполнение работ (оказание услуг), если 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 в администрации Новоалександровского муниципального округа Ставропольского края, при условии, что указанному гражданину комиссией ранее было отказано в замещении на условиях трудового договора должности в организации и (или) выполнение в данной организации работы (оказание данной организации услуги)в течении месяца стоимостью более ста тысяч рублей на условиях гражданско-правового договора (гражданско-правовых договоров) или что вопрос о даче согласия на заключение такого трудового или гражданско-правового договора такому гражданину комиссией не рассматривался;</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0"/>
          <w:lang w:eastAsia="ru-RU"/>
        </w:rPr>
      </w:pPr>
      <w:r w:rsidRPr="00F86C8D">
        <w:rPr>
          <w:rFonts w:ascii="Times New Roman" w:eastAsia="Times New Roman" w:hAnsi="Times New Roman" w:cs="Times New Roman"/>
          <w:sz w:val="28"/>
          <w:szCs w:val="20"/>
          <w:lang w:eastAsia="ru-RU"/>
        </w:rPr>
        <w:t>д) 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0"/>
          <w:lang w:eastAsia="ru-RU"/>
        </w:rPr>
      </w:pPr>
      <w:r w:rsidRPr="00F86C8D">
        <w:rPr>
          <w:rFonts w:ascii="Times New Roman" w:eastAsia="Times New Roman" w:hAnsi="Times New Roman" w:cs="Times New Roman"/>
          <w:sz w:val="28"/>
          <w:szCs w:val="20"/>
          <w:lang w:eastAsia="ru-RU"/>
        </w:rPr>
        <w:t xml:space="preserve">е) представление Главой Новоалександровского муниципального округа Ставропольского края, руководителем отраслевого (функционального), территориального органа администрации Новоалександровского муниципального округа Ставропольского края, обладающим правами юридического лица, материалов проверки, свидетельствующих о представлении муниципальным служащим недостоверных или неполных сведений, предусмотренных </w:t>
      </w:r>
      <w:hyperlink r:id="rId7" w:history="1">
        <w:r w:rsidRPr="00F86C8D">
          <w:rPr>
            <w:rFonts w:ascii="Times New Roman" w:eastAsia="Times New Roman" w:hAnsi="Times New Roman" w:cs="Times New Roman"/>
            <w:sz w:val="28"/>
            <w:szCs w:val="20"/>
            <w:lang w:eastAsia="ru-RU"/>
          </w:rPr>
          <w:t>частью 1 статьи 3</w:t>
        </w:r>
      </w:hyperlink>
      <w:r w:rsidRPr="00F86C8D">
        <w:rPr>
          <w:rFonts w:ascii="Times New Roman" w:eastAsia="Times New Roman" w:hAnsi="Times New Roman" w:cs="Times New Roman"/>
          <w:sz w:val="28"/>
          <w:szCs w:val="20"/>
          <w:lang w:eastAsia="ru-RU"/>
        </w:rPr>
        <w:t xml:space="preserve"> Федерального закона от 03 декабря 2012 года № 230-ФЗ «О контроле за соответствием расходов лиц, замещающих государственные должности, и иных лиц их доходам».</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0"/>
          <w:lang w:eastAsia="ru-RU"/>
        </w:rPr>
        <w:t>17. Комиссия</w:t>
      </w:r>
      <w:r w:rsidRPr="00F86C8D">
        <w:rPr>
          <w:rFonts w:ascii="Times New Roman" w:eastAsia="Times New Roman" w:hAnsi="Times New Roman" w:cs="Times New Roman"/>
          <w:sz w:val="28"/>
          <w:szCs w:val="28"/>
          <w:lang w:eastAsia="ru-RU"/>
        </w:rPr>
        <w:t xml:space="preserve">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0"/>
          <w:lang w:eastAsia="ru-RU"/>
        </w:rPr>
      </w:pPr>
      <w:r w:rsidRPr="00F86C8D">
        <w:rPr>
          <w:rFonts w:ascii="Times New Roman" w:eastAsia="Times New Roman" w:hAnsi="Times New Roman" w:cs="Times New Roman"/>
          <w:sz w:val="28"/>
          <w:szCs w:val="20"/>
          <w:lang w:eastAsia="ru-RU"/>
        </w:rPr>
        <w:t xml:space="preserve">18. Обращение, указанное в </w:t>
      </w:r>
      <w:hyperlink w:anchor="Par116" w:history="1">
        <w:r w:rsidRPr="00F86C8D">
          <w:rPr>
            <w:rFonts w:ascii="Times New Roman" w:eastAsia="Times New Roman" w:hAnsi="Times New Roman" w:cs="Times New Roman"/>
            <w:sz w:val="28"/>
            <w:szCs w:val="20"/>
            <w:lang w:eastAsia="ru-RU"/>
          </w:rPr>
          <w:t>абзаце втором подпункта «б» пункта 16</w:t>
        </w:r>
      </w:hyperlink>
      <w:r w:rsidRPr="00F86C8D">
        <w:rPr>
          <w:rFonts w:ascii="Times New Roman" w:eastAsia="Times New Roman" w:hAnsi="Times New Roman" w:cs="Times New Roman"/>
          <w:sz w:val="28"/>
          <w:szCs w:val="20"/>
          <w:lang w:eastAsia="ru-RU"/>
        </w:rPr>
        <w:t xml:space="preserve"> настоящего Положения, подается гражданином, замещавшим должность муниципальной службы, в отдел </w:t>
      </w:r>
      <w:r w:rsidRPr="00F86C8D">
        <w:rPr>
          <w:rFonts w:ascii="Times New Roman" w:eastAsia="Times New Roman" w:hAnsi="Times New Roman" w:cs="Times New Roman"/>
          <w:sz w:val="28"/>
          <w:szCs w:val="28"/>
          <w:lang w:eastAsia="ru-RU"/>
        </w:rPr>
        <w:t xml:space="preserve">по противодействию коррупции, муниципальной службы, работы с кадрами и наград </w:t>
      </w:r>
      <w:r w:rsidRPr="00F86C8D">
        <w:rPr>
          <w:rFonts w:ascii="Times New Roman" w:eastAsia="Times New Roman" w:hAnsi="Times New Roman" w:cs="Times New Roman"/>
          <w:sz w:val="28"/>
          <w:szCs w:val="20"/>
          <w:lang w:eastAsia="ru-RU"/>
        </w:rPr>
        <w:t>администрации Новоалександровского муниципального округа Ставропольского края. В обращении указываются:</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0"/>
          <w:lang w:eastAsia="ru-RU"/>
        </w:rPr>
      </w:pPr>
      <w:r w:rsidRPr="00F86C8D">
        <w:rPr>
          <w:rFonts w:ascii="Times New Roman" w:eastAsia="Times New Roman" w:hAnsi="Times New Roman" w:cs="Times New Roman"/>
          <w:sz w:val="28"/>
          <w:szCs w:val="20"/>
          <w:lang w:eastAsia="ru-RU"/>
        </w:rPr>
        <w:t>а) фамилия, имя, отчество, дата рождения, адрес места жительства гражданина;</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0"/>
          <w:lang w:eastAsia="ru-RU"/>
        </w:rPr>
      </w:pPr>
      <w:r w:rsidRPr="00F86C8D">
        <w:rPr>
          <w:rFonts w:ascii="Times New Roman" w:eastAsia="Times New Roman" w:hAnsi="Times New Roman" w:cs="Times New Roman"/>
          <w:sz w:val="28"/>
          <w:szCs w:val="20"/>
          <w:lang w:eastAsia="ru-RU"/>
        </w:rPr>
        <w:t>б) замещаемые гражданином должности в течение последних двух лет до дня увольнения с муниципальной службы;</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0"/>
          <w:lang w:eastAsia="ru-RU"/>
        </w:rPr>
      </w:pPr>
      <w:r w:rsidRPr="00F86C8D">
        <w:rPr>
          <w:rFonts w:ascii="Times New Roman" w:eastAsia="Times New Roman" w:hAnsi="Times New Roman" w:cs="Times New Roman"/>
          <w:sz w:val="28"/>
          <w:szCs w:val="20"/>
          <w:lang w:eastAsia="ru-RU"/>
        </w:rPr>
        <w:lastRenderedPageBreak/>
        <w:t>в) наименование, местонахождение организации, характер ее деятельности;</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0"/>
          <w:lang w:eastAsia="ru-RU"/>
        </w:rPr>
      </w:pPr>
      <w:r w:rsidRPr="00F86C8D">
        <w:rPr>
          <w:rFonts w:ascii="Times New Roman" w:eastAsia="Times New Roman" w:hAnsi="Times New Roman" w:cs="Times New Roman"/>
          <w:sz w:val="28"/>
          <w:szCs w:val="20"/>
          <w:lang w:eastAsia="ru-RU"/>
        </w:rPr>
        <w:t>г)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организации;</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0"/>
          <w:lang w:eastAsia="ru-RU"/>
        </w:rPr>
      </w:pPr>
      <w:r w:rsidRPr="00F86C8D">
        <w:rPr>
          <w:rFonts w:ascii="Times New Roman" w:eastAsia="Times New Roman" w:hAnsi="Times New Roman" w:cs="Times New Roman"/>
          <w:sz w:val="28"/>
          <w:szCs w:val="20"/>
          <w:lang w:eastAsia="ru-RU"/>
        </w:rPr>
        <w:t>д) вид договора (трудовой, гражданско-правовой), предполагаемый срок его действия, сумма оплаты за выполнение (оказание) по договору работ (услуг).</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0"/>
          <w:lang w:eastAsia="ru-RU"/>
        </w:rPr>
      </w:pPr>
      <w:r w:rsidRPr="00F86C8D">
        <w:rPr>
          <w:rFonts w:ascii="Times New Roman" w:eastAsia="Times New Roman" w:hAnsi="Times New Roman" w:cs="Times New Roman"/>
          <w:sz w:val="28"/>
          <w:szCs w:val="20"/>
          <w:lang w:eastAsia="ru-RU"/>
        </w:rPr>
        <w:t xml:space="preserve">В отделе </w:t>
      </w:r>
      <w:r w:rsidRPr="00F86C8D">
        <w:rPr>
          <w:rFonts w:ascii="Times New Roman" w:eastAsia="Times New Roman" w:hAnsi="Times New Roman" w:cs="Times New Roman"/>
          <w:sz w:val="28"/>
          <w:szCs w:val="28"/>
          <w:lang w:eastAsia="ru-RU"/>
        </w:rPr>
        <w:t xml:space="preserve">по противодействию коррупции, муниципальной службы, работы с кадрами и наград </w:t>
      </w:r>
      <w:r w:rsidRPr="00F86C8D">
        <w:rPr>
          <w:rFonts w:ascii="Times New Roman" w:eastAsia="Times New Roman" w:hAnsi="Times New Roman" w:cs="Times New Roman"/>
          <w:sz w:val="28"/>
          <w:szCs w:val="20"/>
          <w:lang w:eastAsia="ru-RU"/>
        </w:rPr>
        <w:t xml:space="preserve">администрации Новоалександровского муниципального округа Ставропольского края осуществляется рассмотрение обращения, указанного в абзаце втором подпункта б пункта 16 настоящего Положения, по результатам которого подготавливается мотивированное заключение по существу такого обращения с учетом требований </w:t>
      </w:r>
      <w:hyperlink r:id="rId8" w:history="1">
        <w:r w:rsidRPr="00F86C8D">
          <w:rPr>
            <w:rFonts w:ascii="Times New Roman" w:eastAsia="Times New Roman" w:hAnsi="Times New Roman" w:cs="Times New Roman"/>
            <w:sz w:val="28"/>
            <w:szCs w:val="20"/>
            <w:lang w:eastAsia="ru-RU"/>
          </w:rPr>
          <w:t>статьи 12</w:t>
        </w:r>
      </w:hyperlink>
      <w:r w:rsidRPr="00F86C8D">
        <w:rPr>
          <w:rFonts w:ascii="Times New Roman" w:eastAsia="Times New Roman" w:hAnsi="Times New Roman" w:cs="Times New Roman"/>
          <w:sz w:val="28"/>
          <w:szCs w:val="20"/>
          <w:lang w:eastAsia="ru-RU"/>
        </w:rPr>
        <w:t xml:space="preserve"> Федерального закона от 25 декабря 2008 г. № 273-ФЗ «О противодействии коррупции».</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0"/>
          <w:lang w:eastAsia="ru-RU"/>
        </w:rPr>
      </w:pPr>
      <w:r w:rsidRPr="00F86C8D">
        <w:rPr>
          <w:rFonts w:ascii="Times New Roman" w:eastAsia="Times New Roman" w:hAnsi="Times New Roman" w:cs="Times New Roman"/>
          <w:sz w:val="28"/>
          <w:szCs w:val="20"/>
          <w:lang w:eastAsia="ru-RU"/>
        </w:rPr>
        <w:t xml:space="preserve">19. Обращение, указанное в </w:t>
      </w:r>
      <w:hyperlink w:anchor="Par116" w:history="1">
        <w:r w:rsidRPr="00F86C8D">
          <w:rPr>
            <w:rFonts w:ascii="Times New Roman" w:eastAsia="Times New Roman" w:hAnsi="Times New Roman" w:cs="Times New Roman"/>
            <w:sz w:val="28"/>
            <w:szCs w:val="20"/>
            <w:lang w:eastAsia="ru-RU"/>
          </w:rPr>
          <w:t>абзаце втором подпункта «б» пункта 16</w:t>
        </w:r>
      </w:hyperlink>
      <w:r w:rsidRPr="00F86C8D">
        <w:rPr>
          <w:rFonts w:ascii="Times New Roman" w:eastAsia="Times New Roman" w:hAnsi="Times New Roman" w:cs="Times New Roman"/>
          <w:sz w:val="28"/>
          <w:szCs w:val="20"/>
          <w:lang w:eastAsia="ru-RU"/>
        </w:rPr>
        <w:t xml:space="preserve">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0"/>
          <w:lang w:eastAsia="ru-RU"/>
        </w:rPr>
      </w:pPr>
      <w:r w:rsidRPr="00F86C8D">
        <w:rPr>
          <w:rFonts w:ascii="Times New Roman" w:eastAsia="Times New Roman" w:hAnsi="Times New Roman" w:cs="Times New Roman"/>
          <w:sz w:val="28"/>
          <w:szCs w:val="20"/>
          <w:lang w:eastAsia="ru-RU"/>
        </w:rPr>
        <w:t xml:space="preserve">20. Уведомление, указанное в </w:t>
      </w:r>
      <w:hyperlink w:anchor="Par123" w:history="1">
        <w:r w:rsidRPr="00F86C8D">
          <w:rPr>
            <w:rFonts w:ascii="Times New Roman" w:eastAsia="Times New Roman" w:hAnsi="Times New Roman" w:cs="Times New Roman"/>
            <w:sz w:val="28"/>
            <w:szCs w:val="20"/>
            <w:lang w:eastAsia="ru-RU"/>
          </w:rPr>
          <w:t>подпункте «г» пункта 16</w:t>
        </w:r>
      </w:hyperlink>
      <w:r w:rsidRPr="00F86C8D">
        <w:rPr>
          <w:rFonts w:ascii="Times New Roman" w:eastAsia="Times New Roman" w:hAnsi="Times New Roman" w:cs="Times New Roman"/>
          <w:sz w:val="28"/>
          <w:szCs w:val="20"/>
          <w:lang w:eastAsia="ru-RU"/>
        </w:rPr>
        <w:t xml:space="preserve"> настоящего Положения, рассматривается отделом </w:t>
      </w:r>
      <w:r w:rsidRPr="00F86C8D">
        <w:rPr>
          <w:rFonts w:ascii="Times New Roman" w:eastAsia="Times New Roman" w:hAnsi="Times New Roman" w:cs="Times New Roman"/>
          <w:sz w:val="28"/>
          <w:szCs w:val="28"/>
          <w:lang w:eastAsia="ru-RU"/>
        </w:rPr>
        <w:t xml:space="preserve">по противодействию коррупции, муниципальной службы, работы с кадрами и наград </w:t>
      </w:r>
      <w:r w:rsidRPr="00F86C8D">
        <w:rPr>
          <w:rFonts w:ascii="Times New Roman" w:eastAsia="Times New Roman" w:hAnsi="Times New Roman" w:cs="Times New Roman"/>
          <w:sz w:val="28"/>
          <w:szCs w:val="20"/>
          <w:lang w:eastAsia="ru-RU"/>
        </w:rPr>
        <w:t xml:space="preserve">администрации Новоалександровского муниципального округа Ставропольского края, который осуществляет подготовку мотивированного заключения о соблюдении гражданином, замещавшим должность муниципальной службы в администрации Новоалександровского муниципального округа Ставропольского края, требований </w:t>
      </w:r>
      <w:hyperlink r:id="rId9" w:history="1">
        <w:r w:rsidRPr="00F86C8D">
          <w:rPr>
            <w:rFonts w:ascii="Times New Roman" w:eastAsia="Times New Roman" w:hAnsi="Times New Roman" w:cs="Times New Roman"/>
            <w:sz w:val="28"/>
            <w:szCs w:val="20"/>
            <w:lang w:eastAsia="ru-RU"/>
          </w:rPr>
          <w:t>статьи 12</w:t>
        </w:r>
      </w:hyperlink>
      <w:r w:rsidRPr="00F86C8D">
        <w:rPr>
          <w:rFonts w:ascii="Times New Roman" w:eastAsia="Times New Roman" w:hAnsi="Times New Roman" w:cs="Times New Roman"/>
          <w:sz w:val="28"/>
          <w:szCs w:val="20"/>
          <w:lang w:eastAsia="ru-RU"/>
        </w:rPr>
        <w:t xml:space="preserve"> Федерального закона от 25 декабря 2008 г. № 273-ФЗ «О противодействии коррупции».</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t>21. Уведомления, указанные в абзаце четвертом подпункта «б» и подпункте «д» пункта 16 настоящего Положения, рассматриваются отделом по противодействию коррупции, муниципальной службы, работы с кадрами и наград администрации Новоалександровского муниципального округа Ставропольского края, который осуществляет подготовку мотивированных заключений по результатам рассмотрения уведомлений.</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t xml:space="preserve">22. При подготовке мотивированного заключения по результатам рассмотрения обращения, указанного в абзаце втором подпункта «б» пункта 16 настоящего Положения, или уведомлений, указанных в абзаце четвертом подпункта «б» и подпунктах «г» и «д» пункта 16 настоящего Положения, должностные лица отдела по противодействию коррупции, муниципальной службы, работы с кадрами и наград администрации Новоалександровского муниципального округа Ставропольского края имеют право проводить собеседование с муниципальным служащим или гражданином, замещавшим должность муниципальной службы, представившими соответствующее обращение или уведомление, получать от них письменные пояснения, а Глава Новоалександровского муниципального округа Ставропольского края, может </w:t>
      </w:r>
      <w:r w:rsidRPr="00F86C8D">
        <w:rPr>
          <w:rFonts w:ascii="Times New Roman" w:eastAsia="Times New Roman" w:hAnsi="Times New Roman" w:cs="Times New Roman"/>
          <w:sz w:val="28"/>
          <w:szCs w:val="28"/>
          <w:lang w:eastAsia="ru-RU"/>
        </w:rPr>
        <w:lastRenderedPageBreak/>
        <w:t>направлять в установленном порядке запросы в государственные органы и заинтересованные организации.</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t>Обращение или уведомление, указанные в абзаце первом настоящего пункта, а также заключение и другие материалы в течение 7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указанные в настоящем абзаце, а также заключение и другие материалы представляются председателю комиссии в течение 45 дней со дня поступления соответствующего обращения или уведомления. Указанный срок может быть продлен, но не более чем на 30 дней.</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t xml:space="preserve">23. Мотивированные заключения, предусмотренные </w:t>
      </w:r>
      <w:hyperlink r:id="rId10" w:history="1">
        <w:r w:rsidRPr="00F86C8D">
          <w:rPr>
            <w:rFonts w:ascii="Times New Roman" w:eastAsia="Times New Roman" w:hAnsi="Times New Roman" w:cs="Times New Roman"/>
            <w:sz w:val="28"/>
            <w:szCs w:val="28"/>
            <w:lang w:eastAsia="ru-RU"/>
          </w:rPr>
          <w:t>пунктами 1</w:t>
        </w:r>
      </w:hyperlink>
      <w:r w:rsidRPr="00F86C8D">
        <w:rPr>
          <w:rFonts w:ascii="Times New Roman" w:eastAsia="Times New Roman" w:hAnsi="Times New Roman" w:cs="Times New Roman"/>
          <w:sz w:val="28"/>
          <w:szCs w:val="28"/>
          <w:lang w:eastAsia="ru-RU"/>
        </w:rPr>
        <w:t>8, 20 и 2</w:t>
      </w:r>
      <w:hyperlink r:id="rId11" w:history="1">
        <w:r w:rsidRPr="00F86C8D">
          <w:rPr>
            <w:rFonts w:ascii="Times New Roman" w:eastAsia="Times New Roman" w:hAnsi="Times New Roman" w:cs="Times New Roman"/>
            <w:sz w:val="28"/>
            <w:szCs w:val="28"/>
            <w:lang w:eastAsia="ru-RU"/>
          </w:rPr>
          <w:t>1</w:t>
        </w:r>
      </w:hyperlink>
      <w:r w:rsidRPr="00F86C8D">
        <w:rPr>
          <w:rFonts w:ascii="Times New Roman" w:eastAsia="Times New Roman" w:hAnsi="Times New Roman" w:cs="Times New Roman"/>
          <w:sz w:val="28"/>
          <w:szCs w:val="28"/>
          <w:lang w:eastAsia="ru-RU"/>
        </w:rPr>
        <w:t xml:space="preserve"> настоящего Положения, должны содержать:</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t xml:space="preserve">а) информацию, изложенную в обращении или уведомлении, указанных в </w:t>
      </w:r>
      <w:hyperlink r:id="rId12" w:history="1">
        <w:r w:rsidRPr="00F86C8D">
          <w:rPr>
            <w:rFonts w:ascii="Times New Roman" w:eastAsia="Times New Roman" w:hAnsi="Times New Roman" w:cs="Times New Roman"/>
            <w:sz w:val="28"/>
            <w:szCs w:val="28"/>
            <w:lang w:eastAsia="ru-RU"/>
          </w:rPr>
          <w:t>абзацах втором</w:t>
        </w:r>
      </w:hyperlink>
      <w:r w:rsidRPr="00F86C8D">
        <w:rPr>
          <w:rFonts w:ascii="Times New Roman" w:eastAsia="Times New Roman" w:hAnsi="Times New Roman" w:cs="Times New Roman"/>
          <w:sz w:val="28"/>
          <w:szCs w:val="28"/>
          <w:lang w:eastAsia="ru-RU"/>
        </w:rPr>
        <w:t xml:space="preserve"> и </w:t>
      </w:r>
      <w:hyperlink r:id="rId13" w:history="1">
        <w:r w:rsidRPr="00F86C8D">
          <w:rPr>
            <w:rFonts w:ascii="Times New Roman" w:eastAsia="Times New Roman" w:hAnsi="Times New Roman" w:cs="Times New Roman"/>
            <w:sz w:val="28"/>
            <w:szCs w:val="28"/>
            <w:lang w:eastAsia="ru-RU"/>
          </w:rPr>
          <w:t>четвертом подпункта «б</w:t>
        </w:r>
      </w:hyperlink>
      <w:r w:rsidRPr="00F86C8D">
        <w:rPr>
          <w:rFonts w:ascii="Times New Roman" w:eastAsia="Times New Roman" w:hAnsi="Times New Roman" w:cs="Times New Roman"/>
          <w:sz w:val="28"/>
          <w:szCs w:val="28"/>
          <w:lang w:eastAsia="ru-RU"/>
        </w:rPr>
        <w:t xml:space="preserve">» и </w:t>
      </w:r>
      <w:hyperlink r:id="rId14" w:history="1">
        <w:r w:rsidRPr="00F86C8D">
          <w:rPr>
            <w:rFonts w:ascii="Times New Roman" w:eastAsia="Times New Roman" w:hAnsi="Times New Roman" w:cs="Times New Roman"/>
            <w:sz w:val="28"/>
            <w:szCs w:val="28"/>
            <w:lang w:eastAsia="ru-RU"/>
          </w:rPr>
          <w:t>подпунктах «г» и «д» пункта 16</w:t>
        </w:r>
      </w:hyperlink>
      <w:r w:rsidRPr="00F86C8D">
        <w:rPr>
          <w:rFonts w:ascii="Times New Roman" w:eastAsia="Times New Roman" w:hAnsi="Times New Roman" w:cs="Times New Roman"/>
          <w:sz w:val="28"/>
          <w:szCs w:val="28"/>
          <w:lang w:eastAsia="ru-RU"/>
        </w:rPr>
        <w:t xml:space="preserve"> настоящего Положения;</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t>б) информацию, полученную от государственных органов, органов местного самоуправления, предприятий, учреждений, организаций и общественных объединений, на основании запросов.</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t xml:space="preserve">в) мотивированный вывод по результатам предварительного рассмотрения обращений и уведомлений, указанных в </w:t>
      </w:r>
      <w:hyperlink r:id="rId15" w:history="1">
        <w:r w:rsidRPr="00F86C8D">
          <w:rPr>
            <w:rFonts w:ascii="Times New Roman" w:eastAsia="Times New Roman" w:hAnsi="Times New Roman" w:cs="Times New Roman"/>
            <w:sz w:val="28"/>
            <w:szCs w:val="28"/>
            <w:lang w:eastAsia="ru-RU"/>
          </w:rPr>
          <w:t>абзацах втором</w:t>
        </w:r>
      </w:hyperlink>
      <w:r w:rsidRPr="00F86C8D">
        <w:rPr>
          <w:rFonts w:ascii="Times New Roman" w:eastAsia="Times New Roman" w:hAnsi="Times New Roman" w:cs="Times New Roman"/>
          <w:sz w:val="28"/>
          <w:szCs w:val="28"/>
          <w:lang w:eastAsia="ru-RU"/>
        </w:rPr>
        <w:t xml:space="preserve"> и </w:t>
      </w:r>
      <w:hyperlink r:id="rId16" w:history="1">
        <w:r w:rsidRPr="00F86C8D">
          <w:rPr>
            <w:rFonts w:ascii="Times New Roman" w:eastAsia="Times New Roman" w:hAnsi="Times New Roman" w:cs="Times New Roman"/>
            <w:sz w:val="28"/>
            <w:szCs w:val="28"/>
            <w:lang w:eastAsia="ru-RU"/>
          </w:rPr>
          <w:t>четвертом подпункта «б</w:t>
        </w:r>
      </w:hyperlink>
      <w:r w:rsidRPr="00F86C8D">
        <w:rPr>
          <w:rFonts w:ascii="Times New Roman" w:eastAsia="Times New Roman" w:hAnsi="Times New Roman" w:cs="Times New Roman"/>
          <w:sz w:val="28"/>
          <w:szCs w:val="28"/>
          <w:lang w:eastAsia="ru-RU"/>
        </w:rPr>
        <w:t xml:space="preserve">» и </w:t>
      </w:r>
      <w:hyperlink r:id="rId17" w:history="1">
        <w:r w:rsidRPr="00F86C8D">
          <w:rPr>
            <w:rFonts w:ascii="Times New Roman" w:eastAsia="Times New Roman" w:hAnsi="Times New Roman" w:cs="Times New Roman"/>
            <w:sz w:val="28"/>
            <w:szCs w:val="28"/>
            <w:lang w:eastAsia="ru-RU"/>
          </w:rPr>
          <w:t>подпунктах «г» и «д» пункта 16</w:t>
        </w:r>
      </w:hyperlink>
      <w:r w:rsidRPr="00F86C8D">
        <w:rPr>
          <w:rFonts w:ascii="Times New Roman" w:eastAsia="Times New Roman" w:hAnsi="Times New Roman" w:cs="Times New Roman"/>
          <w:sz w:val="28"/>
          <w:szCs w:val="28"/>
          <w:lang w:eastAsia="ru-RU"/>
        </w:rPr>
        <w:t xml:space="preserve"> настоящего Положения, а также рекомендации для принятия одного из решений в соответствии с </w:t>
      </w:r>
      <w:hyperlink r:id="rId18" w:history="1">
        <w:r w:rsidRPr="00F86C8D">
          <w:rPr>
            <w:rFonts w:ascii="Times New Roman" w:eastAsia="Times New Roman" w:hAnsi="Times New Roman" w:cs="Times New Roman"/>
            <w:sz w:val="28"/>
            <w:szCs w:val="28"/>
            <w:lang w:eastAsia="ru-RU"/>
          </w:rPr>
          <w:t xml:space="preserve">пунктами </w:t>
        </w:r>
      </w:hyperlink>
      <w:r w:rsidRPr="00F86C8D">
        <w:rPr>
          <w:rFonts w:ascii="Times New Roman" w:eastAsia="Times New Roman" w:hAnsi="Times New Roman" w:cs="Times New Roman"/>
          <w:sz w:val="28"/>
          <w:szCs w:val="28"/>
          <w:lang w:eastAsia="ru-RU"/>
        </w:rPr>
        <w:t>33,35,36</w:t>
      </w:r>
      <w:hyperlink r:id="rId19" w:history="1"/>
      <w:r w:rsidRPr="00F86C8D">
        <w:rPr>
          <w:rFonts w:ascii="Times New Roman" w:eastAsia="Times New Roman" w:hAnsi="Times New Roman" w:cs="Times New Roman"/>
          <w:sz w:val="28"/>
          <w:szCs w:val="28"/>
          <w:lang w:eastAsia="ru-RU"/>
        </w:rPr>
        <w:t>,37 настоящего Положения или иного решения.</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t>24. Председатель комиссии при поступлении к нему информации, содержащей основания для проведения заседания комиссии:</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25 и 26 настоящего Положения;</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отдел по противодействию коррупции, муниципальной службы, работы с кадрами и наград администрации Новоалександровского муниципального округа Ставропольского края, либо должностному лицу, ответственному за работу по профилактике коррупционных и иных правонарушений соответствующего структурного подразделения администрации Новоалександровского муниципального округа Ставропольского края, и с результатами ее проверки;</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t>в) рассматривает ходатайства о приглашении на заседание комиссии лиц, указанных в подпункте «б» пункта 13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0"/>
          <w:lang w:eastAsia="ru-RU"/>
        </w:rPr>
      </w:pPr>
      <w:r w:rsidRPr="00F86C8D">
        <w:rPr>
          <w:rFonts w:ascii="Times New Roman" w:eastAsia="Times New Roman" w:hAnsi="Times New Roman" w:cs="Times New Roman"/>
          <w:sz w:val="28"/>
          <w:szCs w:val="20"/>
          <w:lang w:eastAsia="ru-RU"/>
        </w:rPr>
        <w:lastRenderedPageBreak/>
        <w:t xml:space="preserve">25. Заседание комиссии по рассмотрению заявления, указанного в </w:t>
      </w:r>
      <w:hyperlink w:anchor="Par117" w:history="1">
        <w:r w:rsidRPr="00F86C8D">
          <w:rPr>
            <w:rFonts w:ascii="Times New Roman" w:eastAsia="Times New Roman" w:hAnsi="Times New Roman" w:cs="Times New Roman"/>
            <w:sz w:val="28"/>
            <w:szCs w:val="20"/>
            <w:lang w:eastAsia="ru-RU"/>
          </w:rPr>
          <w:t>абзаце третьем подпункта «б» пункта 16</w:t>
        </w:r>
      </w:hyperlink>
      <w:r w:rsidRPr="00F86C8D">
        <w:rPr>
          <w:rFonts w:ascii="Times New Roman" w:eastAsia="Times New Roman" w:hAnsi="Times New Roman" w:cs="Times New Roman"/>
          <w:sz w:val="28"/>
          <w:szCs w:val="20"/>
          <w:lang w:eastAsia="ru-RU"/>
        </w:rPr>
        <w:t xml:space="preserve"> настоящего Положения,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F86C8D" w:rsidRPr="00F86C8D" w:rsidRDefault="00F86C8D" w:rsidP="00F86C8D">
      <w:pPr>
        <w:autoSpaceDE w:val="0"/>
        <w:autoSpaceDN w:val="0"/>
        <w:adjustRightInd w:val="0"/>
        <w:spacing w:after="0" w:line="240" w:lineRule="auto"/>
        <w:ind w:firstLine="540"/>
        <w:jc w:val="both"/>
        <w:rPr>
          <w:rFonts w:ascii="Times New Roman" w:eastAsia="Times New Roman" w:hAnsi="Times New Roman" w:cs="Times New Roman"/>
          <w:sz w:val="40"/>
          <w:szCs w:val="28"/>
          <w:lang w:eastAsia="ru-RU"/>
        </w:rPr>
      </w:pPr>
      <w:bookmarkStart w:id="3" w:name="Par139"/>
      <w:bookmarkEnd w:id="3"/>
      <w:r w:rsidRPr="00F86C8D">
        <w:rPr>
          <w:rFonts w:ascii="Times New Roman" w:eastAsia="Times New Roman" w:hAnsi="Times New Roman" w:cs="Times New Roman"/>
          <w:sz w:val="28"/>
          <w:szCs w:val="20"/>
          <w:lang w:eastAsia="ru-RU"/>
        </w:rPr>
        <w:t xml:space="preserve">26. Уведомления, указанные в </w:t>
      </w:r>
      <w:hyperlink w:anchor="Par123" w:history="1">
        <w:r w:rsidRPr="00F86C8D">
          <w:rPr>
            <w:rFonts w:ascii="Times New Roman" w:eastAsia="Times New Roman" w:hAnsi="Times New Roman" w:cs="Times New Roman"/>
            <w:sz w:val="28"/>
            <w:szCs w:val="20"/>
            <w:lang w:eastAsia="ru-RU"/>
          </w:rPr>
          <w:t>подпунктах «г» и «д» пункта 16</w:t>
        </w:r>
      </w:hyperlink>
      <w:r w:rsidRPr="00F86C8D">
        <w:rPr>
          <w:rFonts w:ascii="Times New Roman" w:eastAsia="Times New Roman" w:hAnsi="Times New Roman" w:cs="Times New Roman"/>
          <w:sz w:val="28"/>
          <w:szCs w:val="20"/>
          <w:lang w:eastAsia="ru-RU"/>
        </w:rPr>
        <w:t xml:space="preserve"> настоящего Положения, рассматриваются на очередном (плановом) заседании комиссии.</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t>27. Заседание комиссии проводится, в присутствии муниципального служащего, руководителя муниципального учреждения в отношении которых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О намерении лично присутствовать на заседании комиссии муниципальный служащий, руководитель муниципального учреждения или гражданин, замещавший должность муниципальной службы, указывают в обращении, заявлении или уведомлении, представляемых в соответствии с подпунктами «б» и «д» пункта 16 настоящего Положения.</w:t>
      </w:r>
    </w:p>
    <w:p w:rsidR="00F86C8D" w:rsidRPr="00F86C8D" w:rsidRDefault="00F86C8D" w:rsidP="00F86C8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t>28. Заседания комиссии могут проводиться в отсутствие муниципального служащего, руководителя муниципального учреждения, или гражданина, замещавшего должность муниципальной службы, в случае:</w:t>
      </w:r>
    </w:p>
    <w:p w:rsidR="00F86C8D" w:rsidRPr="00F86C8D" w:rsidRDefault="00F86C8D" w:rsidP="00F86C8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t>а) если в обращении, заявлении или уведомлении, предусмотренных подпунктами «б» и «д» пункта 16 настоящего Положения, не содержится указания о намерении муниципального служащего, руководителя муниципального учреждения или гражданина, замещающего должность муниципальной службы, лично присутствовать на заседании комиссии;</w:t>
      </w:r>
    </w:p>
    <w:p w:rsidR="00F86C8D" w:rsidRPr="00F86C8D" w:rsidRDefault="00F86C8D" w:rsidP="00F86C8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t>б) если муниципальный служащий, руководитель муниципального учреждения или гражданин, замещающий должность муниципальной службы,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t>29. На заседании комиссии заслушиваются пояснения муниципального служащего, руководителя муниципального учреждения, гражданина, замещавшего должность муниципальной службы (с их согласия), и иных лиц, рассматриваются материалы по существу вынесенных на данное заседание вопросов, а также дополнительные материалы.</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t>30. Члены комиссии и лица, участвовавшие в ее заседании, не вправе разглашать сведения, ставшие им известными в ходе работы комиссии.</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t>31. По итогам рассмотрения вопроса, указанного в абзаце втором подпункта «а» пункта 16 настоящего Положения, комиссия принимает одно из следующих решений:</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t xml:space="preserve">а) установить, что сведения, представленные муниципальным служащим в соответствии с подпунктом 1 пункта 1 Положения о проверке достоверности и полноты сведений, представляемых гражданами Российской Федерации, претендующими на замещение должностей муниципальной службы и муниципальными служащими Новоалександровского муниципального округа Ставропольского края, и соблюдения муниципальными служащими </w:t>
      </w:r>
      <w:r w:rsidRPr="00F86C8D">
        <w:rPr>
          <w:rFonts w:ascii="Times New Roman" w:eastAsia="Times New Roman" w:hAnsi="Times New Roman" w:cs="Times New Roman"/>
          <w:sz w:val="28"/>
          <w:szCs w:val="28"/>
          <w:lang w:eastAsia="ru-RU"/>
        </w:rPr>
        <w:lastRenderedPageBreak/>
        <w:t>требований к служебному поведению, утвержденного решением Совета депутатов Новоалександровского муниципального округа Ставропольского края от 15 декабря 2023 года №18/731, являются достоверными и полными;</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t>б) установить, что сведения, представленные муниципальным служащим в соответствии с подпунктом 1 пункта 1 Положения, указанного в подпункте «а» настоящего пункта, являются недостоверными и (или) неполными. В этом случае комиссия рекомендует работодателю муниципального служащего применить к муниципальному служащему конкретную меру ответственности.</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t>32. По итогам рассмотрения вопроса, указанного в абзаце третьем подпункта «а» пункта 16 настоящего Положения, комиссия принимает одно из следующих решений:</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работодателю муниципального служащего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t>33. По итогам рассмотрения вопроса, указанного в абзаце втором подпункта «б» пункта 16 настоящего Положения, комиссия принимает одно из следующих решений:</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0"/>
          <w:lang w:eastAsia="ru-RU"/>
        </w:rPr>
      </w:pPr>
      <w:r w:rsidRPr="00F86C8D">
        <w:rPr>
          <w:rFonts w:ascii="Times New Roman" w:eastAsia="Times New Roman" w:hAnsi="Times New Roman" w:cs="Times New Roman"/>
          <w:sz w:val="28"/>
          <w:szCs w:val="20"/>
          <w:lang w:eastAsia="ru-RU"/>
        </w:rPr>
        <w:t>а) дать гражданину согласие на замещение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этой организацией входили в его должностные (служебные) обязанности;</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0"/>
          <w:lang w:eastAsia="ru-RU"/>
        </w:rPr>
      </w:pPr>
      <w:r w:rsidRPr="00F86C8D">
        <w:rPr>
          <w:rFonts w:ascii="Times New Roman" w:eastAsia="Times New Roman" w:hAnsi="Times New Roman" w:cs="Times New Roman"/>
          <w:sz w:val="28"/>
          <w:szCs w:val="20"/>
          <w:lang w:eastAsia="ru-RU"/>
        </w:rPr>
        <w:t>б) отказать гражданину в замещении на условиях трудового договора должности в данной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управления этой организацией входили в его должностные (служебные) обязанности, и мотивировать свой отказ.</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t>34. По итогам рассмотрения вопроса, указанного в абзаце третьем подпункта «б» пункта 16 настоящего Положения, комиссия принимает одно из следующих решений:</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t>а) признать, что причина непредставления муниципальным служащим, руководителем муниципального учреждения,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lastRenderedPageBreak/>
        <w:t>б) признать, что причина непредставления муниципальным служащим, руководителем муниципального учреждения,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руководителю муниципального учреждения, принять меры по представлению указанных сведений;</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t>в) признать, что причина непредставления муниципальным служащим, руководителем муниципального учреждения,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работодателю муниципального служащего, руководителя муниципального учреждения применить к муниципальному служащему, руководителю муниципального учреждения конкретную меру ответственности.</w:t>
      </w:r>
    </w:p>
    <w:p w:rsidR="00F86C8D" w:rsidRPr="00F86C8D" w:rsidRDefault="00F86C8D" w:rsidP="00F86C8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t>35. По итогам рассмотрения вопроса, указанного в абзаце четвертом подпункта «б» пункта 16 настоящего Положения, комиссия принимает одно из следующих решений:</w:t>
      </w:r>
    </w:p>
    <w:p w:rsidR="00F86C8D" w:rsidRPr="00F86C8D" w:rsidRDefault="00F86C8D" w:rsidP="00F86C8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t>а) признать, что при исполнении муниципальным служащим должностных обязанностей конфликт интересов отсутствует;</w:t>
      </w:r>
    </w:p>
    <w:p w:rsidR="00F86C8D" w:rsidRPr="00F86C8D" w:rsidRDefault="00F86C8D" w:rsidP="00F86C8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работодателю принять меры по урегулированию конфликта интересов или по недопущению его возникновения;</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t>в) признать, что муниципальный служащий не соблюдал требования об урегулировании конфликта интересов. В этом случае комиссия рекомендует работодателю применить к муниципальному служащему конкретную меру ответственности.</w:t>
      </w:r>
    </w:p>
    <w:p w:rsidR="00F86C8D" w:rsidRPr="00F86C8D" w:rsidRDefault="00F86C8D" w:rsidP="00F86C8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t xml:space="preserve">36. По итогам рассмотрения вопроса, указанного в подпункте "д" пункта 16 настоящего Положения, комиссия принимает одно из следующих решений: </w:t>
      </w:r>
    </w:p>
    <w:p w:rsidR="00F86C8D" w:rsidRPr="00F86C8D" w:rsidRDefault="00F86C8D" w:rsidP="00F86C8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t xml:space="preserve">а) признать наличие причинно-следственной связи между возникновением независящих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 </w:t>
      </w:r>
    </w:p>
    <w:p w:rsidR="00F86C8D" w:rsidRPr="00F86C8D" w:rsidRDefault="00F86C8D" w:rsidP="00F86C8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t>б) признать отсутствие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0"/>
          <w:lang w:eastAsia="ru-RU"/>
        </w:rPr>
      </w:pPr>
      <w:r w:rsidRPr="00F86C8D">
        <w:rPr>
          <w:rFonts w:ascii="Times New Roman" w:eastAsia="Times New Roman" w:hAnsi="Times New Roman" w:cs="Times New Roman"/>
          <w:sz w:val="28"/>
          <w:szCs w:val="20"/>
          <w:lang w:eastAsia="ru-RU"/>
        </w:rPr>
        <w:t xml:space="preserve">37. По итогам рассмотрения вопроса, указанного в </w:t>
      </w:r>
      <w:hyperlink w:anchor="Par123" w:history="1">
        <w:r w:rsidRPr="00F86C8D">
          <w:rPr>
            <w:rFonts w:ascii="Times New Roman" w:eastAsia="Times New Roman" w:hAnsi="Times New Roman" w:cs="Times New Roman"/>
            <w:sz w:val="28"/>
            <w:szCs w:val="20"/>
            <w:lang w:eastAsia="ru-RU"/>
          </w:rPr>
          <w:t>подпункте «г» пункта 16</w:t>
        </w:r>
      </w:hyperlink>
      <w:r w:rsidRPr="00F86C8D">
        <w:rPr>
          <w:rFonts w:ascii="Times New Roman" w:eastAsia="Times New Roman" w:hAnsi="Times New Roman" w:cs="Times New Roman"/>
          <w:sz w:val="28"/>
          <w:szCs w:val="20"/>
          <w:lang w:eastAsia="ru-RU"/>
        </w:rPr>
        <w:t xml:space="preserve"> настоящего Положения, комиссия принимает в отношении гражданина, замещавшего должность муниципальной службы в муниципальном органе, одно из следующих решений:</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0"/>
          <w:lang w:eastAsia="ru-RU"/>
        </w:rPr>
      </w:pPr>
      <w:r w:rsidRPr="00F86C8D">
        <w:rPr>
          <w:rFonts w:ascii="Times New Roman" w:eastAsia="Times New Roman" w:hAnsi="Times New Roman" w:cs="Times New Roman"/>
          <w:sz w:val="28"/>
          <w:szCs w:val="20"/>
          <w:lang w:eastAsia="ru-RU"/>
        </w:rPr>
        <w:lastRenderedPageBreak/>
        <w:t>а) дать гражданину согласие на замещение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этой организацией входили в его должностные (служебные) обязанности;</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0"/>
          <w:lang w:eastAsia="ru-RU"/>
        </w:rPr>
      </w:pPr>
      <w:r w:rsidRPr="00F86C8D">
        <w:rPr>
          <w:rFonts w:ascii="Times New Roman" w:eastAsia="Times New Roman" w:hAnsi="Times New Roman" w:cs="Times New Roman"/>
          <w:sz w:val="28"/>
          <w:szCs w:val="20"/>
          <w:lang w:eastAsia="ru-RU"/>
        </w:rPr>
        <w:t xml:space="preserve">б) установить, что замещение гражданином на условиях трудового договора должности в организации и (или) выполнение в данной организации работы (оказание данной организации услуги) в течении месяца стоимостью более ста тысяч рублей на условиях гражданско-правового договора (гражданско-правовых договоров) нарушают требования </w:t>
      </w:r>
      <w:hyperlink r:id="rId20" w:history="1">
        <w:r w:rsidRPr="00F86C8D">
          <w:rPr>
            <w:rFonts w:ascii="Times New Roman" w:eastAsia="Times New Roman" w:hAnsi="Times New Roman" w:cs="Times New Roman"/>
            <w:sz w:val="28"/>
            <w:szCs w:val="20"/>
            <w:lang w:eastAsia="ru-RU"/>
          </w:rPr>
          <w:t>статьи 12</w:t>
        </w:r>
      </w:hyperlink>
      <w:r w:rsidRPr="00F86C8D">
        <w:rPr>
          <w:rFonts w:ascii="Times New Roman" w:eastAsia="Times New Roman" w:hAnsi="Times New Roman" w:cs="Times New Roman"/>
          <w:sz w:val="28"/>
          <w:szCs w:val="20"/>
          <w:lang w:eastAsia="ru-RU"/>
        </w:rPr>
        <w:t xml:space="preserve"> Федерального закона от 25 декабря 2008 г. № 273-ФЗ «О противодействии коррупции». В этом случае комиссия рекомендует Главе Новоалександровского муниципального округа Ставропольского края, руководителю отраслевого (функционального), территориального органа администрации Новоалександровского муниципального округа Ставропольского края, обладающего правами юридического лица, проинформировать об указанных обстоятельствах органы прокуратуры Российской Федерации и уведомившую организацию.</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0"/>
          <w:lang w:eastAsia="ru-RU"/>
        </w:rPr>
      </w:pP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0"/>
          <w:lang w:eastAsia="ru-RU"/>
        </w:rPr>
      </w:pPr>
      <w:r w:rsidRPr="00F86C8D">
        <w:rPr>
          <w:rFonts w:ascii="Times New Roman" w:eastAsia="Times New Roman" w:hAnsi="Times New Roman" w:cs="Times New Roman"/>
          <w:sz w:val="28"/>
          <w:szCs w:val="20"/>
          <w:lang w:eastAsia="ru-RU"/>
        </w:rPr>
        <w:t>37</w:t>
      </w:r>
      <w:r w:rsidRPr="00F86C8D">
        <w:rPr>
          <w:rFonts w:ascii="Times New Roman" w:eastAsia="Times New Roman" w:hAnsi="Times New Roman" w:cs="Times New Roman"/>
          <w:sz w:val="28"/>
          <w:szCs w:val="20"/>
          <w:vertAlign w:val="superscript"/>
          <w:lang w:eastAsia="ru-RU"/>
        </w:rPr>
        <w:t>1</w:t>
      </w:r>
      <w:r w:rsidRPr="00F86C8D">
        <w:rPr>
          <w:rFonts w:ascii="Times New Roman" w:eastAsia="Times New Roman" w:hAnsi="Times New Roman" w:cs="Times New Roman"/>
          <w:sz w:val="28"/>
          <w:szCs w:val="20"/>
          <w:lang w:eastAsia="ru-RU"/>
        </w:rPr>
        <w:t xml:space="preserve">. По итогам рассмотрения вопроса, указанного в </w:t>
      </w:r>
      <w:hyperlink r:id="rId21" w:history="1">
        <w:r w:rsidRPr="00F86C8D">
          <w:rPr>
            <w:rFonts w:ascii="Times New Roman" w:eastAsia="Times New Roman" w:hAnsi="Times New Roman" w:cs="Times New Roman"/>
            <w:sz w:val="28"/>
            <w:szCs w:val="20"/>
            <w:lang w:eastAsia="ru-RU"/>
          </w:rPr>
          <w:t>подпункте «е» пункта 1</w:t>
        </w:r>
      </w:hyperlink>
      <w:r w:rsidRPr="00F86C8D">
        <w:rPr>
          <w:rFonts w:ascii="Times New Roman" w:eastAsia="Times New Roman" w:hAnsi="Times New Roman" w:cs="Times New Roman"/>
          <w:sz w:val="28"/>
          <w:szCs w:val="20"/>
          <w:lang w:eastAsia="ru-RU"/>
        </w:rPr>
        <w:t>6 настоящего Положения, комиссия принимает одно из следующих решений:</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0"/>
          <w:lang w:eastAsia="ru-RU"/>
        </w:rPr>
      </w:pPr>
      <w:r w:rsidRPr="00F86C8D">
        <w:rPr>
          <w:rFonts w:ascii="Times New Roman" w:eastAsia="Times New Roman" w:hAnsi="Times New Roman" w:cs="Times New Roman"/>
          <w:sz w:val="28"/>
          <w:szCs w:val="20"/>
          <w:lang w:eastAsia="ru-RU"/>
        </w:rPr>
        <w:t xml:space="preserve">а) признать, что сведения, представленные муниципальным служащим в соответствии с </w:t>
      </w:r>
      <w:hyperlink r:id="rId22" w:history="1">
        <w:r w:rsidRPr="00F86C8D">
          <w:rPr>
            <w:rFonts w:ascii="Times New Roman" w:eastAsia="Times New Roman" w:hAnsi="Times New Roman" w:cs="Times New Roman"/>
            <w:sz w:val="28"/>
            <w:szCs w:val="20"/>
            <w:lang w:eastAsia="ru-RU"/>
          </w:rPr>
          <w:t>частью 1 статьи 3</w:t>
        </w:r>
      </w:hyperlink>
      <w:r w:rsidRPr="00F86C8D">
        <w:rPr>
          <w:rFonts w:ascii="Times New Roman" w:eastAsia="Times New Roman" w:hAnsi="Times New Roman" w:cs="Times New Roman"/>
          <w:sz w:val="28"/>
          <w:szCs w:val="20"/>
          <w:lang w:eastAsia="ru-RU"/>
        </w:rPr>
        <w:t xml:space="preserve"> Федерального закона от 03 декабря 2012 года № 230-ФЗ «О контроле за соответствием расходов лиц, замещающих государственные должности, и иных лиц их доходам», являются достоверными и полными;</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0"/>
          <w:lang w:eastAsia="ru-RU"/>
        </w:rPr>
      </w:pPr>
      <w:r w:rsidRPr="00F86C8D">
        <w:rPr>
          <w:rFonts w:ascii="Times New Roman" w:eastAsia="Times New Roman" w:hAnsi="Times New Roman" w:cs="Times New Roman"/>
          <w:sz w:val="28"/>
          <w:szCs w:val="20"/>
          <w:lang w:eastAsia="ru-RU"/>
        </w:rPr>
        <w:t xml:space="preserve">б) признать, что сведения, представленные муниципальным служащим в соответствии с </w:t>
      </w:r>
      <w:hyperlink r:id="rId23" w:history="1">
        <w:r w:rsidRPr="00F86C8D">
          <w:rPr>
            <w:rFonts w:ascii="Times New Roman" w:eastAsia="Times New Roman" w:hAnsi="Times New Roman" w:cs="Times New Roman"/>
            <w:sz w:val="28"/>
            <w:szCs w:val="20"/>
            <w:lang w:eastAsia="ru-RU"/>
          </w:rPr>
          <w:t>частью 1 статьи 3</w:t>
        </w:r>
      </w:hyperlink>
      <w:r w:rsidRPr="00F86C8D">
        <w:rPr>
          <w:rFonts w:ascii="Times New Roman" w:eastAsia="Times New Roman" w:hAnsi="Times New Roman" w:cs="Times New Roman"/>
          <w:sz w:val="28"/>
          <w:szCs w:val="20"/>
          <w:lang w:eastAsia="ru-RU"/>
        </w:rPr>
        <w:t xml:space="preserve"> Федерального закона от 03 декабря 2012 года № 230-ФЗ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Главе Новоалександровского муниципального округа Ставропольского края, руководителю отраслевого (функционального), территориального органа администрации Новоалександровского муниципального округа Ставропольского края, обладающего правами юридического лица,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0"/>
          <w:lang w:eastAsia="ru-RU"/>
        </w:rPr>
      </w:pPr>
      <w:r w:rsidRPr="00F86C8D">
        <w:rPr>
          <w:rFonts w:ascii="Times New Roman" w:eastAsia="Times New Roman" w:hAnsi="Times New Roman" w:cs="Times New Roman"/>
          <w:sz w:val="28"/>
          <w:szCs w:val="20"/>
          <w:lang w:eastAsia="ru-RU"/>
        </w:rPr>
        <w:t>38. По итогам рассмотрения вопросов, указанных в подпунктах «а», «б», «г», «д» и «е» пункта 16 настоящего Положения, и при наличии к тому оснований комиссия может принять иное решение, чем это предусмотрено пунктами 31-371 настоящего Положения. Основания и мотивы принятия такого решения должны быть отражены в протоколе заседания комиссии.</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lastRenderedPageBreak/>
        <w:t>39. По итогам рассмотрения вопроса, предусмотренного подпунктом «в» пункта 16 настоящего Положения, комиссия принимает соответствующее решение.</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0"/>
          <w:lang w:eastAsia="ru-RU"/>
        </w:rPr>
      </w:pPr>
      <w:r w:rsidRPr="00F86C8D">
        <w:rPr>
          <w:rFonts w:ascii="Times New Roman" w:eastAsia="Times New Roman" w:hAnsi="Times New Roman" w:cs="Times New Roman"/>
          <w:sz w:val="28"/>
          <w:szCs w:val="28"/>
          <w:lang w:eastAsia="ru-RU"/>
        </w:rPr>
        <w:t xml:space="preserve">40. </w:t>
      </w:r>
      <w:r w:rsidRPr="00F86C8D">
        <w:rPr>
          <w:rFonts w:ascii="Times New Roman" w:eastAsia="Times New Roman" w:hAnsi="Times New Roman" w:cs="Times New Roman"/>
          <w:sz w:val="28"/>
          <w:szCs w:val="20"/>
          <w:lang w:eastAsia="ru-RU"/>
        </w:rPr>
        <w:t>Для исполнения решений комиссии могут быть подготовлены проекты правовых актов администрации Новоалександровского муниципального округа Ставропольского края, решений или поручений Главы Новоалександровского муниципального округа Ставропольского края, которые в установленном порядке представляются на рассмотрение Главе Новоалександровского муниципального округа Ставропольского края.</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t>41. Решения комиссии по вопросам, указанным в пункте 16 настоящего Положения, принимаются открытым голосованием (если комиссия не примет иное решение) простым большинством голосов присутствующих на заседании членов комиссии.</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t xml:space="preserve">42.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«б» пункта 16 настоящего Положения, для работодателя муниципального служащего носят рекомендательный характер. </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t>Решение, принимаемое по итогам рассмотрения вопроса, указанного в абзаце втором подпункта «б» пункта 16 настоящего Положения, носит обязательный характер.</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t>43. В протоколе заседания комиссии указываются:</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t>а) дата заседания комиссии, фамилии, имена, отчества членов комиссии и других лиц, присутствующих на заседании;</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t>в) предъявляемые к муниципальному служащему претензии, материалы, на которых они основываются;</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t>г) содержание пояснений муниципального служащего и других лиц по существу предъявляемых претензий;</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t>д) фамилии, имена, отчества выступивших на заседании лиц и краткое изложение их выступлений;</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t>е) источник информации, содержащей основания для проведения заседания комиссии, дата поступления информации в администрацию Новоалександровского муниципального округа Ставропольского края, либо лицу, ответственному за работу по профилактике коррупционных и иных правонарушений;</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t>ж) другие сведения;</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t>з) результаты голосования;</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t>и) решение и обоснование его принятия.</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t xml:space="preserve">44. Член комиссии, несогласный с ее решением, вправе в письменной форме изложить свое мнение, которое подлежит обязательному приобщению </w:t>
      </w:r>
      <w:r w:rsidRPr="00F86C8D">
        <w:rPr>
          <w:rFonts w:ascii="Times New Roman" w:eastAsia="Times New Roman" w:hAnsi="Times New Roman" w:cs="Times New Roman"/>
          <w:sz w:val="28"/>
          <w:szCs w:val="28"/>
          <w:lang w:eastAsia="ru-RU"/>
        </w:rPr>
        <w:lastRenderedPageBreak/>
        <w:t>к протоколу заседания комиссии и с которым должен быть ознакомлен муниципальный служащий.</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t>45. Копии протокола заседания комиссии в 7-дневный срок со дня заседания комиссии направляются работодателю муниципального служащего, муниципальному служащему полностью или в виде выписок из него, а также по решению комиссии - иным заинтересованным лицам.</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0"/>
          <w:lang w:eastAsia="ru-RU"/>
        </w:rPr>
      </w:pPr>
      <w:r w:rsidRPr="00F86C8D">
        <w:rPr>
          <w:rFonts w:ascii="Times New Roman" w:eastAsia="Times New Roman" w:hAnsi="Times New Roman" w:cs="Times New Roman"/>
          <w:sz w:val="28"/>
          <w:szCs w:val="20"/>
          <w:lang w:eastAsia="ru-RU"/>
        </w:rPr>
        <w:t xml:space="preserve">46. Выписка из протокола заседания комиссии, заверенная подписью секретаря комиссии и печатью администрации Новоалександровского муниципального округа Ставропольского края, вручается гражданину, замещавшему должность муниципальной службы, в отношении которого рассматривался вопрос, указанный в </w:t>
      </w:r>
      <w:hyperlink w:anchor="Par116" w:history="1">
        <w:r w:rsidRPr="00F86C8D">
          <w:rPr>
            <w:rFonts w:ascii="Times New Roman" w:eastAsia="Times New Roman" w:hAnsi="Times New Roman" w:cs="Times New Roman"/>
            <w:sz w:val="28"/>
            <w:szCs w:val="20"/>
            <w:lang w:eastAsia="ru-RU"/>
          </w:rPr>
          <w:t>абзаце втором подпункта «б» пункта 16</w:t>
        </w:r>
      </w:hyperlink>
      <w:r w:rsidRPr="00F86C8D">
        <w:rPr>
          <w:rFonts w:ascii="Times New Roman" w:eastAsia="Times New Roman" w:hAnsi="Times New Roman" w:cs="Times New Roman"/>
          <w:sz w:val="28"/>
          <w:szCs w:val="20"/>
          <w:lang w:eastAsia="ru-RU"/>
        </w:rPr>
        <w:t xml:space="preserve"> настоящего Положения, под роспись или направляется регистрируемым почтовым отправлением с уведомлением о вручении по указанному им в обращении адресу не позднее рабочего дня, следующего за днем проведения соответствующего заседания комиссии.</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t>47. Работодатель муниципального служащего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работодатель муниципального служащего в письменной форме уведомляет комиссию в месячный срок со дня поступления к нему протокола заседания комиссии. Решение работодателя муниципального служащего оглашается на ближайшем заседании комиссии и принимается к сведению без обсуждения.</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t>48.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работодателю муниципального служащего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t>49.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t>50.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6C8D">
        <w:rPr>
          <w:rFonts w:ascii="Times New Roman" w:eastAsia="Times New Roman" w:hAnsi="Times New Roman" w:cs="Times New Roman"/>
          <w:sz w:val="28"/>
          <w:szCs w:val="28"/>
          <w:lang w:eastAsia="ru-RU"/>
        </w:rPr>
        <w:t xml:space="preserve">51.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заседания комиссии, о дате, времени и </w:t>
      </w:r>
      <w:r w:rsidRPr="00F86C8D">
        <w:rPr>
          <w:rFonts w:ascii="Times New Roman" w:eastAsia="Times New Roman" w:hAnsi="Times New Roman" w:cs="Times New Roman"/>
          <w:sz w:val="28"/>
          <w:szCs w:val="28"/>
          <w:lang w:eastAsia="ru-RU"/>
        </w:rPr>
        <w:lastRenderedPageBreak/>
        <w:t>месте проведения заседания комиссии, ознакомление членов комиссии с материалами, представляемыми для обсуждения на заседании комиссии, осуществляются отделом по противодействию коррупции, муниципальной службы, работы с кадрами и наград администрации Новоалександровского муниципального округа Ставропольского края.</w:t>
      </w: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F86C8D" w:rsidRPr="00F86C8D" w:rsidRDefault="00F86C8D" w:rsidP="00F86C8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F86C8D" w:rsidRPr="00F86C8D" w:rsidRDefault="00F86C8D" w:rsidP="00F86C8D">
      <w:pPr>
        <w:autoSpaceDE w:val="0"/>
        <w:autoSpaceDN w:val="0"/>
        <w:adjustRightInd w:val="0"/>
        <w:spacing w:after="0" w:line="240" w:lineRule="auto"/>
        <w:ind w:firstLine="567"/>
        <w:jc w:val="center"/>
        <w:rPr>
          <w:rFonts w:ascii="Times New Roman" w:eastAsia="Times New Roman" w:hAnsi="Times New Roman" w:cs="Times New Roman"/>
          <w:sz w:val="28"/>
          <w:szCs w:val="26"/>
          <w:lang w:eastAsia="ru-RU"/>
        </w:rPr>
      </w:pPr>
      <w:r w:rsidRPr="00F86C8D">
        <w:rPr>
          <w:rFonts w:ascii="Times New Roman" w:eastAsia="Times New Roman" w:hAnsi="Times New Roman" w:cs="Times New Roman"/>
          <w:sz w:val="28"/>
          <w:szCs w:val="28"/>
          <w:lang w:eastAsia="ru-RU"/>
        </w:rPr>
        <w:t>______________________</w:t>
      </w:r>
    </w:p>
    <w:p w:rsidR="00DF33A6" w:rsidRDefault="00F86C8D">
      <w:bookmarkStart w:id="4" w:name="_GoBack"/>
      <w:bookmarkEnd w:id="4"/>
    </w:p>
    <w:sectPr w:rsidR="00DF33A6" w:rsidSect="00750A5F">
      <w:pgSz w:w="11906" w:h="16838"/>
      <w:pgMar w:top="851" w:right="850"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5BB"/>
    <w:rsid w:val="000243A0"/>
    <w:rsid w:val="008B2499"/>
    <w:rsid w:val="008B4338"/>
    <w:rsid w:val="00A755BB"/>
    <w:rsid w:val="00C97F6E"/>
    <w:rsid w:val="00F86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7506E3-33D7-43D0-A229-08B470B65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3091D485AA2214C64B44DFC116D6255D3EBBCF9210DF73C0D4F2049438FD8671A205Dv0ACM" TargetMode="External"/><Relationship Id="rId13" Type="http://schemas.openxmlformats.org/officeDocument/2006/relationships/hyperlink" Target="consultantplus://offline/ref=71F5E309E073157154F11DC0C2070FE0F16F58B68C766CE2CAD061D5267FA4C312E70DBE644D5DC6j3r3E" TargetMode="External"/><Relationship Id="rId18" Type="http://schemas.openxmlformats.org/officeDocument/2006/relationships/hyperlink" Target="consultantplus://offline/ref=DFFEFA64E816A595DCCEEA5E4F9CC64035DCF5DBB02DFAD81DD2E4A379CC7D7CC7B8CF9EEBC0AD14B8t2E" TargetMode="External"/><Relationship Id="rId3" Type="http://schemas.openxmlformats.org/officeDocument/2006/relationships/webSettings" Target="webSettings.xml"/><Relationship Id="rId21" Type="http://schemas.openxmlformats.org/officeDocument/2006/relationships/hyperlink" Target="https://login.consultant.ru/link/?req=doc&amp;base=RLAW077&amp;n=225048&amp;dst=100060&amp;field=134&amp;date=23.07.2024" TargetMode="External"/><Relationship Id="rId7" Type="http://schemas.openxmlformats.org/officeDocument/2006/relationships/hyperlink" Target="https://login.consultant.ru/link/?req=doc&amp;base=LAW&amp;n=442435&amp;dst=60&amp;field=134&amp;date=23.07.2024" TargetMode="External"/><Relationship Id="rId12" Type="http://schemas.openxmlformats.org/officeDocument/2006/relationships/hyperlink" Target="consultantplus://offline/ref=71F5E309E073157154F11DC0C2070FE0F16F58B68C766CE2CAD061D5267FA4C312E70DBE644D5CCBj3r5E" TargetMode="External"/><Relationship Id="rId17" Type="http://schemas.openxmlformats.org/officeDocument/2006/relationships/hyperlink" Target="consultantplus://offline/ref=DFFEFA64E816A595DCCEEA5E4F9CC64035DCF5DBB02DFAD81DD2E4A379CC7D7CC7B8CF9EEBC0AD10B8t6E"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DFFEFA64E816A595DCCEEA5E4F9CC64035DCF5DBB02DFAD81DD2E4A379CC7D7CC7B8CF9EEBC0AD11B8t3E" TargetMode="External"/><Relationship Id="rId20" Type="http://schemas.openxmlformats.org/officeDocument/2006/relationships/hyperlink" Target="consultantplus://offline/ref=5E93091D485AA2214C64B44DFC116D6255D3EBBCF9210DF73C0D4F2049438FD8671A205Dv0ACM" TargetMode="External"/><Relationship Id="rId1" Type="http://schemas.openxmlformats.org/officeDocument/2006/relationships/styles" Target="styles.xml"/><Relationship Id="rId6" Type="http://schemas.openxmlformats.org/officeDocument/2006/relationships/hyperlink" Target="consultantplus://offline/ref=81B581DD4834EFF393C44C45EFF403B3EDCF269C06304A07E08FEA4CDFA1269A491FE07C96FA1C44H" TargetMode="External"/><Relationship Id="rId11" Type="http://schemas.openxmlformats.org/officeDocument/2006/relationships/hyperlink" Target="consultantplus://offline/ref=71F5E309E073157154F11DC0C2070FE0F16F58B68C766CE2CAD061D5267FA4C312E70DBE644D5DC6j3r6E" TargetMode="External"/><Relationship Id="rId24" Type="http://schemas.openxmlformats.org/officeDocument/2006/relationships/fontTable" Target="fontTable.xml"/><Relationship Id="rId5" Type="http://schemas.openxmlformats.org/officeDocument/2006/relationships/hyperlink" Target="consultantplus://offline/ref=81B581DD4834EFF393C44C45EFF403B3EDCE21910B354A07E08FEA4CDFA1269A491FE07E1942H" TargetMode="External"/><Relationship Id="rId15" Type="http://schemas.openxmlformats.org/officeDocument/2006/relationships/hyperlink" Target="consultantplus://offline/ref=DFFEFA64E816A595DCCEEA5E4F9CC64035DCF5DBB02DFAD81DD2E4A379CC7D7CC7B8CF9EEBC0AC1CB8t5E" TargetMode="External"/><Relationship Id="rId23" Type="http://schemas.openxmlformats.org/officeDocument/2006/relationships/hyperlink" Target="https://login.consultant.ru/link/?req=doc&amp;base=LAW&amp;n=442435&amp;dst=60&amp;field=134&amp;date=23.07.2024" TargetMode="External"/><Relationship Id="rId10" Type="http://schemas.openxmlformats.org/officeDocument/2006/relationships/hyperlink" Target="consultantplus://offline/ref=71F5E309E073157154F11DC0C2070FE0F16F58B68C766CE2CAD061D5267FA4C312E70DBE644D5DC6j3r4E" TargetMode="External"/><Relationship Id="rId19" Type="http://schemas.openxmlformats.org/officeDocument/2006/relationships/hyperlink" Target="consultantplus://offline/ref=DFFEFA64E816A595DCCEEA5E4F9CC64035DCF5DBB02DFAD81DD2E4A379CC7D7CC7B8CF9EEBC0AD11B8t2E" TargetMode="External"/><Relationship Id="rId4" Type="http://schemas.openxmlformats.org/officeDocument/2006/relationships/hyperlink" Target="consultantplus://offline/ref=3BAAAD7D8C17963BEA035FFA889AF480BF0E0DAF69F366636420DFF5C1yCMBL" TargetMode="External"/><Relationship Id="rId9" Type="http://schemas.openxmlformats.org/officeDocument/2006/relationships/hyperlink" Target="consultantplus://offline/ref=5E93091D485AA2214C64B44DFC116D6255D3EBBCF9210DF73C0D4F2049438FD8671A205Dv0ACM" TargetMode="External"/><Relationship Id="rId14" Type="http://schemas.openxmlformats.org/officeDocument/2006/relationships/hyperlink" Target="consultantplus://offline/ref=71F5E309E073157154F11DC0C2070FE0F16F58B68C766CE2CAD061D5267FA4C312E70DBE644D5DC7j3r6E" TargetMode="External"/><Relationship Id="rId22" Type="http://schemas.openxmlformats.org/officeDocument/2006/relationships/hyperlink" Target="https://login.consultant.ru/link/?req=doc&amp;base=LAW&amp;n=442435&amp;dst=60&amp;field=134&amp;date=23.07.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6125</Words>
  <Characters>34919</Characters>
  <Application>Microsoft Office Word</Application>
  <DocSecurity>0</DocSecurity>
  <Lines>290</Lines>
  <Paragraphs>81</Paragraphs>
  <ScaleCrop>false</ScaleCrop>
  <Company/>
  <LinksUpToDate>false</LinksUpToDate>
  <CharactersWithSpaces>40963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Трунова Светлана</dc:creator>
  <cp:keywords/>
  <dc:description/>
  <cp:lastModifiedBy>Трунова Светлана</cp:lastModifiedBy>
  <cp:revision>2</cp:revision>
  <dcterms:created xsi:type="dcterms:W3CDTF">2024-09-06T11:32:00Z</dcterms:created>
  <dcterms:modified xsi:type="dcterms:W3CDTF">2024-09-06T11:32:00Z</dcterms:modified>
</cp:coreProperties>
</file>