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B6" w:rsidRPr="00A5715D" w:rsidRDefault="00BB1D7B" w:rsidP="00654FA7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B1D7B" w:rsidRDefault="00581AB6" w:rsidP="00654FA7">
      <w:pPr>
        <w:suppressAutoHyphens/>
        <w:jc w:val="right"/>
        <w:rPr>
          <w:sz w:val="28"/>
          <w:szCs w:val="28"/>
        </w:rPr>
      </w:pPr>
      <w:r w:rsidRPr="00A5715D">
        <w:rPr>
          <w:sz w:val="28"/>
          <w:szCs w:val="28"/>
        </w:rPr>
        <w:t>постановлени</w:t>
      </w:r>
      <w:r w:rsidR="00297273">
        <w:rPr>
          <w:sz w:val="28"/>
          <w:szCs w:val="28"/>
        </w:rPr>
        <w:t>ем</w:t>
      </w:r>
    </w:p>
    <w:p w:rsidR="00581AB6" w:rsidRPr="00A5715D" w:rsidRDefault="00581AB6" w:rsidP="00654FA7">
      <w:pPr>
        <w:suppressAutoHyphens/>
        <w:jc w:val="right"/>
        <w:rPr>
          <w:sz w:val="28"/>
          <w:szCs w:val="28"/>
        </w:rPr>
      </w:pPr>
      <w:r w:rsidRPr="00A5715D">
        <w:rPr>
          <w:sz w:val="28"/>
          <w:szCs w:val="28"/>
        </w:rPr>
        <w:t>администрации</w:t>
      </w:r>
    </w:p>
    <w:p w:rsidR="00BB1D7B" w:rsidRDefault="00BB1D7B" w:rsidP="0029727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Новоалександровского</w:t>
      </w:r>
    </w:p>
    <w:p w:rsidR="00BB1D7B" w:rsidRDefault="00297273" w:rsidP="00BB1D7B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BB1D7B">
        <w:rPr>
          <w:sz w:val="28"/>
          <w:szCs w:val="28"/>
        </w:rPr>
        <w:t xml:space="preserve"> округа</w:t>
      </w:r>
    </w:p>
    <w:p w:rsidR="00A23BC9" w:rsidRPr="00A5715D" w:rsidRDefault="00A23BC9" w:rsidP="00297273">
      <w:pPr>
        <w:suppressAutoHyphens/>
        <w:jc w:val="right"/>
        <w:rPr>
          <w:sz w:val="28"/>
          <w:szCs w:val="28"/>
        </w:rPr>
      </w:pPr>
      <w:r w:rsidRPr="00A5715D">
        <w:rPr>
          <w:sz w:val="28"/>
          <w:szCs w:val="28"/>
        </w:rPr>
        <w:t>Ставропольского края</w:t>
      </w:r>
    </w:p>
    <w:p w:rsidR="000B66F9" w:rsidRPr="00A5715D" w:rsidRDefault="00BB1D7B" w:rsidP="00654FA7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от 29 декабря 201</w:t>
      </w:r>
      <w:r w:rsidR="0053177D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г. № 403</w:t>
      </w:r>
    </w:p>
    <w:p w:rsidR="000B66F9" w:rsidRDefault="000B66F9" w:rsidP="00654FA7">
      <w:pPr>
        <w:suppressAutoHyphens/>
        <w:jc w:val="right"/>
        <w:rPr>
          <w:sz w:val="28"/>
          <w:szCs w:val="28"/>
        </w:rPr>
      </w:pPr>
    </w:p>
    <w:p w:rsidR="00297273" w:rsidRDefault="00297273" w:rsidP="00654FA7">
      <w:pPr>
        <w:suppressAutoHyphens/>
        <w:jc w:val="right"/>
        <w:rPr>
          <w:sz w:val="28"/>
          <w:szCs w:val="28"/>
        </w:rPr>
      </w:pPr>
    </w:p>
    <w:p w:rsidR="00297273" w:rsidRPr="00A5715D" w:rsidRDefault="00297273" w:rsidP="00654FA7">
      <w:pPr>
        <w:suppressAutoHyphens/>
        <w:jc w:val="right"/>
        <w:rPr>
          <w:sz w:val="28"/>
          <w:szCs w:val="28"/>
        </w:rPr>
      </w:pPr>
    </w:p>
    <w:p w:rsidR="000B66F9" w:rsidRPr="00A5715D" w:rsidRDefault="000B66F9" w:rsidP="00654FA7">
      <w:pPr>
        <w:suppressAutoHyphens/>
        <w:jc w:val="center"/>
        <w:rPr>
          <w:b/>
          <w:sz w:val="28"/>
          <w:szCs w:val="28"/>
        </w:rPr>
      </w:pPr>
      <w:r w:rsidRPr="00A5715D">
        <w:rPr>
          <w:b/>
          <w:sz w:val="28"/>
          <w:szCs w:val="28"/>
        </w:rPr>
        <w:t>ПОЛОЖЕНИЕ</w:t>
      </w:r>
    </w:p>
    <w:p w:rsidR="000B66F9" w:rsidRPr="00A5715D" w:rsidRDefault="00DD0DF7" w:rsidP="00297273">
      <w:pPr>
        <w:suppressAutoHyphens/>
        <w:jc w:val="center"/>
        <w:rPr>
          <w:sz w:val="28"/>
          <w:szCs w:val="28"/>
        </w:rPr>
      </w:pPr>
      <w:r w:rsidRPr="00A5715D">
        <w:rPr>
          <w:sz w:val="28"/>
          <w:szCs w:val="28"/>
        </w:rPr>
        <w:t>об отделе</w:t>
      </w:r>
      <w:r w:rsidR="000B66F9" w:rsidRPr="00A5715D">
        <w:rPr>
          <w:sz w:val="28"/>
          <w:szCs w:val="28"/>
        </w:rPr>
        <w:t xml:space="preserve"> </w:t>
      </w:r>
      <w:r w:rsidR="00F252FF">
        <w:rPr>
          <w:sz w:val="27"/>
          <w:szCs w:val="27"/>
        </w:rPr>
        <w:t>жилищно-коммунального хозяйства</w:t>
      </w:r>
      <w:r w:rsidR="000B66F9" w:rsidRPr="00A5715D">
        <w:rPr>
          <w:sz w:val="28"/>
          <w:szCs w:val="28"/>
        </w:rPr>
        <w:t xml:space="preserve"> администрации </w:t>
      </w:r>
      <w:r w:rsidRPr="00A5715D">
        <w:rPr>
          <w:sz w:val="28"/>
          <w:szCs w:val="28"/>
        </w:rPr>
        <w:t xml:space="preserve">Новоалександровского </w:t>
      </w:r>
      <w:r w:rsidR="00297273">
        <w:rPr>
          <w:sz w:val="28"/>
          <w:szCs w:val="28"/>
        </w:rPr>
        <w:t>городского округа</w:t>
      </w:r>
      <w:r w:rsidRPr="00A5715D">
        <w:rPr>
          <w:sz w:val="28"/>
          <w:szCs w:val="28"/>
        </w:rPr>
        <w:t xml:space="preserve"> Ставропольского края</w:t>
      </w:r>
    </w:p>
    <w:p w:rsidR="000B66F9" w:rsidRPr="00A5715D" w:rsidRDefault="000B66F9" w:rsidP="00654FA7">
      <w:pPr>
        <w:suppressAutoHyphens/>
        <w:ind w:firstLine="720"/>
        <w:jc w:val="both"/>
        <w:rPr>
          <w:sz w:val="28"/>
          <w:szCs w:val="28"/>
        </w:rPr>
      </w:pPr>
    </w:p>
    <w:p w:rsidR="000B66F9" w:rsidRDefault="00E808D4" w:rsidP="00654FA7">
      <w:pPr>
        <w:suppressAutoHyphens/>
        <w:jc w:val="center"/>
        <w:rPr>
          <w:b/>
          <w:sz w:val="28"/>
          <w:szCs w:val="28"/>
        </w:rPr>
      </w:pPr>
      <w:r w:rsidRPr="00A5715D">
        <w:rPr>
          <w:b/>
          <w:sz w:val="28"/>
          <w:szCs w:val="28"/>
        </w:rPr>
        <w:t>1. Общие положения</w:t>
      </w:r>
    </w:p>
    <w:p w:rsidR="00A5715D" w:rsidRPr="00A5715D" w:rsidRDefault="00A5715D" w:rsidP="00654FA7">
      <w:pPr>
        <w:suppressAutoHyphens/>
        <w:jc w:val="center"/>
        <w:rPr>
          <w:b/>
          <w:sz w:val="28"/>
          <w:szCs w:val="28"/>
        </w:rPr>
      </w:pPr>
    </w:p>
    <w:p w:rsidR="00BB5F0D" w:rsidRDefault="000B66F9" w:rsidP="009F7272">
      <w:pPr>
        <w:suppressAutoHyphens/>
        <w:ind w:firstLine="708"/>
        <w:jc w:val="both"/>
        <w:rPr>
          <w:sz w:val="28"/>
          <w:szCs w:val="28"/>
        </w:rPr>
      </w:pPr>
      <w:r w:rsidRPr="00A5715D">
        <w:rPr>
          <w:sz w:val="28"/>
          <w:szCs w:val="28"/>
        </w:rPr>
        <w:t xml:space="preserve">1.1. </w:t>
      </w:r>
      <w:r w:rsidR="00581AB6" w:rsidRPr="00A5715D">
        <w:rPr>
          <w:sz w:val="28"/>
          <w:szCs w:val="28"/>
        </w:rPr>
        <w:t xml:space="preserve">Отдел </w:t>
      </w:r>
      <w:r w:rsidR="00F252FF">
        <w:rPr>
          <w:sz w:val="27"/>
          <w:szCs w:val="27"/>
        </w:rPr>
        <w:t>жилищно-коммунального хозяйства</w:t>
      </w:r>
      <w:r w:rsidR="00F252FF" w:rsidRPr="00A5715D">
        <w:rPr>
          <w:sz w:val="28"/>
          <w:szCs w:val="28"/>
        </w:rPr>
        <w:t xml:space="preserve"> </w:t>
      </w:r>
      <w:r w:rsidR="00581AB6" w:rsidRPr="00A5715D">
        <w:rPr>
          <w:sz w:val="28"/>
          <w:szCs w:val="28"/>
        </w:rPr>
        <w:t xml:space="preserve">администрации </w:t>
      </w:r>
      <w:r w:rsidR="00E808D4" w:rsidRPr="00A5715D">
        <w:rPr>
          <w:sz w:val="28"/>
          <w:szCs w:val="28"/>
        </w:rPr>
        <w:t xml:space="preserve">Новоалександровского </w:t>
      </w:r>
      <w:r w:rsidR="00297273">
        <w:rPr>
          <w:sz w:val="28"/>
          <w:szCs w:val="28"/>
        </w:rPr>
        <w:t>городского округа</w:t>
      </w:r>
      <w:r w:rsidR="00E808D4" w:rsidRPr="00A5715D">
        <w:rPr>
          <w:sz w:val="28"/>
          <w:szCs w:val="28"/>
        </w:rPr>
        <w:t xml:space="preserve"> Ставропольского края </w:t>
      </w:r>
      <w:r w:rsidRPr="00A5715D">
        <w:rPr>
          <w:sz w:val="28"/>
          <w:szCs w:val="28"/>
        </w:rPr>
        <w:t xml:space="preserve">(далее </w:t>
      </w:r>
      <w:r w:rsidR="00E808D4" w:rsidRPr="00A5715D">
        <w:rPr>
          <w:sz w:val="28"/>
          <w:szCs w:val="28"/>
        </w:rPr>
        <w:t>–</w:t>
      </w:r>
      <w:r w:rsidRPr="00A5715D">
        <w:rPr>
          <w:sz w:val="28"/>
          <w:szCs w:val="28"/>
        </w:rPr>
        <w:t xml:space="preserve"> </w:t>
      </w:r>
      <w:r w:rsidR="00E808D4" w:rsidRPr="00A5715D">
        <w:rPr>
          <w:sz w:val="28"/>
          <w:szCs w:val="28"/>
        </w:rPr>
        <w:t>Отдел</w:t>
      </w:r>
      <w:r w:rsidRPr="00A5715D">
        <w:rPr>
          <w:sz w:val="28"/>
          <w:szCs w:val="28"/>
        </w:rPr>
        <w:t xml:space="preserve">) является структурным подразделением администрации </w:t>
      </w:r>
      <w:r w:rsidR="00E808D4" w:rsidRPr="00A5715D">
        <w:rPr>
          <w:sz w:val="28"/>
          <w:szCs w:val="28"/>
        </w:rPr>
        <w:t xml:space="preserve">Новоалександровского </w:t>
      </w:r>
      <w:r w:rsidR="00297273">
        <w:rPr>
          <w:sz w:val="28"/>
          <w:szCs w:val="28"/>
        </w:rPr>
        <w:t>городского округа</w:t>
      </w:r>
      <w:r w:rsidR="00E808D4" w:rsidRPr="00A5715D">
        <w:rPr>
          <w:sz w:val="28"/>
          <w:szCs w:val="28"/>
        </w:rPr>
        <w:t xml:space="preserve"> Ставропольского края (далее – администрация)</w:t>
      </w:r>
      <w:r w:rsidR="00BB5F0D">
        <w:rPr>
          <w:sz w:val="28"/>
          <w:szCs w:val="28"/>
        </w:rPr>
        <w:t>,</w:t>
      </w:r>
      <w:r w:rsidRPr="00A5715D">
        <w:rPr>
          <w:sz w:val="28"/>
          <w:szCs w:val="28"/>
        </w:rPr>
        <w:t xml:space="preserve"> </w:t>
      </w:r>
      <w:r w:rsidR="00B378B7" w:rsidRPr="00DB7EFD">
        <w:rPr>
          <w:sz w:val="28"/>
          <w:szCs w:val="28"/>
        </w:rPr>
        <w:t xml:space="preserve">не обладающим </w:t>
      </w:r>
      <w:r w:rsidR="00330B18" w:rsidRPr="00DB7EFD">
        <w:rPr>
          <w:sz w:val="28"/>
          <w:szCs w:val="28"/>
        </w:rPr>
        <w:t>правами</w:t>
      </w:r>
      <w:r w:rsidR="00B378B7" w:rsidRPr="00DB7EFD">
        <w:rPr>
          <w:sz w:val="28"/>
          <w:szCs w:val="28"/>
        </w:rPr>
        <w:t xml:space="preserve"> юридического лица,</w:t>
      </w:r>
      <w:r w:rsidR="00B378B7">
        <w:rPr>
          <w:sz w:val="28"/>
          <w:szCs w:val="28"/>
        </w:rPr>
        <w:t xml:space="preserve"> </w:t>
      </w:r>
      <w:r w:rsidRPr="00A5715D">
        <w:rPr>
          <w:sz w:val="28"/>
          <w:szCs w:val="28"/>
        </w:rPr>
        <w:t xml:space="preserve">осуществляющим </w:t>
      </w:r>
      <w:r w:rsidR="00AF3E1F" w:rsidRPr="00A5715D">
        <w:rPr>
          <w:sz w:val="28"/>
          <w:szCs w:val="28"/>
        </w:rPr>
        <w:t>деятельность</w:t>
      </w:r>
      <w:r w:rsidR="00F252FF">
        <w:rPr>
          <w:sz w:val="28"/>
          <w:szCs w:val="28"/>
        </w:rPr>
        <w:t xml:space="preserve"> в сфере жилищно-коммунального хозяйства </w:t>
      </w:r>
      <w:r w:rsidR="00BB5F0D">
        <w:rPr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765021" w:rsidRDefault="000B66F9" w:rsidP="00F252FF">
      <w:pPr>
        <w:suppressAutoHyphens/>
        <w:ind w:firstLine="708"/>
        <w:jc w:val="both"/>
        <w:rPr>
          <w:sz w:val="28"/>
          <w:szCs w:val="28"/>
        </w:rPr>
      </w:pPr>
      <w:r w:rsidRPr="00A5715D">
        <w:rPr>
          <w:sz w:val="28"/>
          <w:szCs w:val="28"/>
        </w:rPr>
        <w:t xml:space="preserve">1.2. </w:t>
      </w:r>
      <w:r w:rsidR="008C1500" w:rsidRPr="00A5715D">
        <w:rPr>
          <w:sz w:val="28"/>
          <w:szCs w:val="28"/>
        </w:rPr>
        <w:t>Отдел</w:t>
      </w:r>
      <w:r w:rsidRPr="00A5715D">
        <w:rPr>
          <w:sz w:val="28"/>
          <w:szCs w:val="28"/>
        </w:rPr>
        <w:t xml:space="preserve"> в своей деятельности руководствуется Конституцией Российской Федерации, законами Российской Федерации и Ставропольского края, иными нормативными правовыми актами Российской Федерации и Ставропольского края, Уставом </w:t>
      </w:r>
      <w:r w:rsidR="008C1500" w:rsidRPr="00A5715D">
        <w:rPr>
          <w:sz w:val="28"/>
          <w:szCs w:val="28"/>
        </w:rPr>
        <w:t xml:space="preserve">Новоалександровского </w:t>
      </w:r>
      <w:r w:rsidR="001353D0">
        <w:rPr>
          <w:sz w:val="28"/>
          <w:szCs w:val="28"/>
        </w:rPr>
        <w:t>городского округа</w:t>
      </w:r>
      <w:r w:rsidR="008C1500" w:rsidRPr="00A5715D">
        <w:rPr>
          <w:sz w:val="28"/>
          <w:szCs w:val="28"/>
        </w:rPr>
        <w:t xml:space="preserve"> Ставропольского края, </w:t>
      </w:r>
      <w:r w:rsidRPr="00A5715D">
        <w:rPr>
          <w:sz w:val="28"/>
          <w:szCs w:val="28"/>
        </w:rPr>
        <w:t>и другими муниципальными правовыми актами, а такж</w:t>
      </w:r>
      <w:r w:rsidR="00DD79C3">
        <w:rPr>
          <w:sz w:val="28"/>
          <w:szCs w:val="28"/>
        </w:rPr>
        <w:t>е настоящим Положением.</w:t>
      </w:r>
    </w:p>
    <w:p w:rsidR="000B66F9" w:rsidRDefault="000B66F9" w:rsidP="008C6B55">
      <w:pPr>
        <w:suppressAutoHyphens/>
        <w:ind w:firstLine="708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1.</w:t>
      </w:r>
      <w:r w:rsidR="00F252FF">
        <w:rPr>
          <w:sz w:val="28"/>
          <w:szCs w:val="28"/>
        </w:rPr>
        <w:t>3</w:t>
      </w:r>
      <w:r w:rsidRPr="00A5715D">
        <w:rPr>
          <w:sz w:val="28"/>
          <w:szCs w:val="28"/>
        </w:rPr>
        <w:t xml:space="preserve">. </w:t>
      </w:r>
      <w:r w:rsidR="00E909ED" w:rsidRPr="00A5715D">
        <w:rPr>
          <w:sz w:val="28"/>
          <w:szCs w:val="28"/>
        </w:rPr>
        <w:t>Отдел</w:t>
      </w:r>
      <w:r w:rsidRPr="00A5715D">
        <w:rPr>
          <w:sz w:val="28"/>
          <w:szCs w:val="28"/>
        </w:rPr>
        <w:t xml:space="preserve"> осуществляет свою деятельность во взаимодействии с</w:t>
      </w:r>
      <w:r w:rsidR="00E909ED" w:rsidRPr="00A5715D">
        <w:rPr>
          <w:sz w:val="28"/>
          <w:szCs w:val="28"/>
        </w:rPr>
        <w:t>о структурными подразделениями администрации</w:t>
      </w:r>
      <w:r w:rsidR="00B67F0A">
        <w:rPr>
          <w:sz w:val="28"/>
          <w:szCs w:val="28"/>
        </w:rPr>
        <w:t xml:space="preserve">, в том числе с отраслевыми (функциональными) и территориальными органами администрации Новоалександровского городского округа Ставропольского края, наделенными правами </w:t>
      </w:r>
      <w:r w:rsidR="00E909ED" w:rsidRPr="00A5715D">
        <w:rPr>
          <w:sz w:val="28"/>
          <w:szCs w:val="28"/>
        </w:rPr>
        <w:t>юридического лица</w:t>
      </w:r>
      <w:r w:rsidR="00103420">
        <w:rPr>
          <w:sz w:val="28"/>
          <w:szCs w:val="28"/>
        </w:rPr>
        <w:t xml:space="preserve"> (далее – отраслевые (функциональные) и территориальные органы администрации)</w:t>
      </w:r>
      <w:r w:rsidR="00E909ED" w:rsidRPr="00A5715D">
        <w:rPr>
          <w:sz w:val="28"/>
          <w:szCs w:val="28"/>
        </w:rPr>
        <w:t>,</w:t>
      </w:r>
      <w:r w:rsidRPr="00A5715D">
        <w:rPr>
          <w:sz w:val="28"/>
          <w:szCs w:val="28"/>
        </w:rPr>
        <w:t xml:space="preserve"> органами местного самоуправления, общественными организациями, предприятиям</w:t>
      </w:r>
      <w:r w:rsidR="00E909ED" w:rsidRPr="00A5715D">
        <w:rPr>
          <w:sz w:val="28"/>
          <w:szCs w:val="28"/>
        </w:rPr>
        <w:t>и</w:t>
      </w:r>
      <w:r w:rsidRPr="00A5715D">
        <w:rPr>
          <w:sz w:val="28"/>
          <w:szCs w:val="28"/>
        </w:rPr>
        <w:t>, учреждениями и организациями различных форм собственности.</w:t>
      </w:r>
    </w:p>
    <w:p w:rsidR="008C6B55" w:rsidRPr="00A5715D" w:rsidRDefault="008C6B55" w:rsidP="008C6B55">
      <w:pPr>
        <w:suppressAutoHyphens/>
        <w:ind w:firstLine="708"/>
        <w:jc w:val="both"/>
        <w:rPr>
          <w:sz w:val="28"/>
          <w:szCs w:val="28"/>
        </w:rPr>
      </w:pPr>
    </w:p>
    <w:p w:rsidR="000B66F9" w:rsidRDefault="009C1754" w:rsidP="00654FA7">
      <w:pPr>
        <w:suppressAutoHyphens/>
        <w:jc w:val="center"/>
        <w:rPr>
          <w:b/>
          <w:sz w:val="28"/>
          <w:szCs w:val="28"/>
        </w:rPr>
      </w:pPr>
      <w:r w:rsidRPr="00A5715D">
        <w:rPr>
          <w:b/>
          <w:sz w:val="28"/>
          <w:szCs w:val="28"/>
        </w:rPr>
        <w:t>2. Основные задачи</w:t>
      </w:r>
    </w:p>
    <w:p w:rsidR="00A5715D" w:rsidRPr="00A5715D" w:rsidRDefault="00A5715D" w:rsidP="00654FA7">
      <w:pPr>
        <w:suppressAutoHyphens/>
        <w:jc w:val="center"/>
        <w:rPr>
          <w:b/>
          <w:sz w:val="28"/>
          <w:szCs w:val="28"/>
        </w:rPr>
      </w:pPr>
    </w:p>
    <w:p w:rsidR="000B66F9" w:rsidRPr="00A5715D" w:rsidRDefault="000B66F9" w:rsidP="00336EFF">
      <w:pPr>
        <w:suppressAutoHyphens/>
        <w:ind w:firstLine="708"/>
        <w:jc w:val="both"/>
        <w:rPr>
          <w:sz w:val="28"/>
          <w:szCs w:val="28"/>
        </w:rPr>
      </w:pPr>
      <w:r w:rsidRPr="00A5715D">
        <w:rPr>
          <w:sz w:val="28"/>
          <w:szCs w:val="28"/>
        </w:rPr>
        <w:t xml:space="preserve">Основными задачами </w:t>
      </w:r>
      <w:r w:rsidR="008E36AA" w:rsidRPr="00A5715D">
        <w:rPr>
          <w:sz w:val="28"/>
          <w:szCs w:val="28"/>
        </w:rPr>
        <w:t>Отдела</w:t>
      </w:r>
      <w:r w:rsidRPr="00A5715D">
        <w:rPr>
          <w:sz w:val="28"/>
          <w:szCs w:val="28"/>
        </w:rPr>
        <w:t xml:space="preserve"> являются:</w:t>
      </w:r>
    </w:p>
    <w:p w:rsidR="00982CF4" w:rsidRDefault="00982CF4" w:rsidP="00654FA7">
      <w:pPr>
        <w:suppressAutoHyphens/>
        <w:ind w:firstLine="708"/>
        <w:jc w:val="both"/>
        <w:rPr>
          <w:sz w:val="28"/>
          <w:szCs w:val="28"/>
        </w:rPr>
      </w:pPr>
      <w:r w:rsidRPr="00982CF4">
        <w:rPr>
          <w:sz w:val="28"/>
          <w:szCs w:val="28"/>
        </w:rPr>
        <w:t>2.1. Участие, в части относящейся к компетенции Отдела, в исполнении полномочий по решению вопрос</w:t>
      </w:r>
      <w:r w:rsidR="00F6265F">
        <w:rPr>
          <w:sz w:val="28"/>
          <w:szCs w:val="28"/>
        </w:rPr>
        <w:t>ов</w:t>
      </w:r>
      <w:r w:rsidRPr="00982CF4">
        <w:rPr>
          <w:sz w:val="28"/>
          <w:szCs w:val="28"/>
        </w:rPr>
        <w:t xml:space="preserve"> местного значения </w:t>
      </w:r>
      <w:r w:rsidR="00C53BAC">
        <w:rPr>
          <w:sz w:val="28"/>
          <w:szCs w:val="28"/>
        </w:rPr>
        <w:t xml:space="preserve">Новоалександровского </w:t>
      </w:r>
      <w:r w:rsidR="00493A8D">
        <w:rPr>
          <w:sz w:val="28"/>
          <w:szCs w:val="28"/>
        </w:rPr>
        <w:t>городского округа</w:t>
      </w:r>
      <w:r w:rsidR="00C53BAC">
        <w:rPr>
          <w:sz w:val="28"/>
          <w:szCs w:val="28"/>
        </w:rPr>
        <w:t xml:space="preserve"> Ставропольского края (далее – Городского округа)</w:t>
      </w:r>
      <w:r w:rsidR="00493A8D">
        <w:rPr>
          <w:sz w:val="28"/>
          <w:szCs w:val="28"/>
        </w:rPr>
        <w:t>.</w:t>
      </w:r>
    </w:p>
    <w:p w:rsidR="000B66F9" w:rsidRDefault="000B66F9" w:rsidP="00654FA7">
      <w:pPr>
        <w:suppressAutoHyphens/>
        <w:ind w:firstLine="708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2.</w:t>
      </w:r>
      <w:r w:rsidR="009A516B">
        <w:rPr>
          <w:sz w:val="28"/>
          <w:szCs w:val="28"/>
        </w:rPr>
        <w:t>2</w:t>
      </w:r>
      <w:r w:rsidRPr="00A5715D">
        <w:rPr>
          <w:sz w:val="28"/>
          <w:szCs w:val="28"/>
        </w:rPr>
        <w:t xml:space="preserve">. </w:t>
      </w:r>
      <w:r w:rsidR="00F6265F">
        <w:rPr>
          <w:sz w:val="28"/>
          <w:szCs w:val="28"/>
        </w:rPr>
        <w:t>Непосредственное у</w:t>
      </w:r>
      <w:r w:rsidR="00F6265F" w:rsidRPr="00982CF4">
        <w:rPr>
          <w:sz w:val="28"/>
          <w:szCs w:val="28"/>
        </w:rPr>
        <w:t>частие</w:t>
      </w:r>
      <w:r w:rsidR="00F6265F">
        <w:rPr>
          <w:sz w:val="28"/>
          <w:szCs w:val="28"/>
        </w:rPr>
        <w:t xml:space="preserve"> Отдела</w:t>
      </w:r>
      <w:r w:rsidR="00F6265F" w:rsidRPr="00982CF4">
        <w:rPr>
          <w:sz w:val="28"/>
          <w:szCs w:val="28"/>
        </w:rPr>
        <w:t xml:space="preserve"> в решени</w:t>
      </w:r>
      <w:r w:rsidR="00F6265F">
        <w:rPr>
          <w:sz w:val="28"/>
          <w:szCs w:val="28"/>
        </w:rPr>
        <w:t>и</w:t>
      </w:r>
      <w:r w:rsidR="00F6265F" w:rsidRPr="00982CF4">
        <w:rPr>
          <w:sz w:val="28"/>
          <w:szCs w:val="28"/>
        </w:rPr>
        <w:t xml:space="preserve"> вопрос</w:t>
      </w:r>
      <w:r w:rsidR="00AD6724">
        <w:rPr>
          <w:sz w:val="28"/>
          <w:szCs w:val="28"/>
        </w:rPr>
        <w:t xml:space="preserve">ов </w:t>
      </w:r>
      <w:r w:rsidR="00F6265F" w:rsidRPr="00982CF4">
        <w:rPr>
          <w:sz w:val="28"/>
          <w:szCs w:val="28"/>
        </w:rPr>
        <w:t xml:space="preserve">местного значения </w:t>
      </w:r>
      <w:r w:rsidR="00F6265F">
        <w:rPr>
          <w:sz w:val="28"/>
          <w:szCs w:val="28"/>
        </w:rPr>
        <w:t>городского округа</w:t>
      </w:r>
      <w:r w:rsidR="00F6265F" w:rsidRPr="00982CF4">
        <w:rPr>
          <w:sz w:val="28"/>
          <w:szCs w:val="28"/>
        </w:rPr>
        <w:t xml:space="preserve">, </w:t>
      </w:r>
      <w:r w:rsidR="00EE57A8">
        <w:rPr>
          <w:sz w:val="28"/>
          <w:szCs w:val="28"/>
        </w:rPr>
        <w:t xml:space="preserve">в соответствии </w:t>
      </w:r>
      <w:r w:rsidR="00AD6724">
        <w:rPr>
          <w:sz w:val="28"/>
          <w:szCs w:val="28"/>
        </w:rPr>
        <w:t>со ст.</w:t>
      </w:r>
      <w:r w:rsidR="00F6265F">
        <w:rPr>
          <w:sz w:val="28"/>
          <w:szCs w:val="28"/>
        </w:rPr>
        <w:t xml:space="preserve"> 16 </w:t>
      </w:r>
      <w:r w:rsidR="00F6265F" w:rsidRPr="00982CF4">
        <w:rPr>
          <w:sz w:val="28"/>
          <w:szCs w:val="28"/>
        </w:rPr>
        <w:t xml:space="preserve">Федерального закона </w:t>
      </w:r>
      <w:r w:rsidR="00F6265F">
        <w:rPr>
          <w:sz w:val="28"/>
          <w:szCs w:val="28"/>
        </w:rPr>
        <w:t xml:space="preserve">от </w:t>
      </w:r>
      <w:r w:rsidR="00F6265F">
        <w:rPr>
          <w:sz w:val="28"/>
          <w:szCs w:val="28"/>
        </w:rPr>
        <w:lastRenderedPageBreak/>
        <w:t xml:space="preserve">06.10.2003 г. № </w:t>
      </w:r>
      <w:r w:rsidR="00F6265F" w:rsidRPr="00982CF4">
        <w:rPr>
          <w:sz w:val="28"/>
          <w:szCs w:val="28"/>
        </w:rPr>
        <w:t>131-ФЗ</w:t>
      </w:r>
      <w:r w:rsidR="00F6265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EE57A8">
        <w:rPr>
          <w:sz w:val="28"/>
          <w:szCs w:val="28"/>
        </w:rPr>
        <w:t>, в том числе:</w:t>
      </w:r>
    </w:p>
    <w:p w:rsidR="00F252FF" w:rsidRDefault="00F252FF" w:rsidP="00654FA7">
      <w:pPr>
        <w:suppressAutoHyphens/>
        <w:ind w:firstLine="708"/>
        <w:jc w:val="both"/>
        <w:rPr>
          <w:sz w:val="28"/>
          <w:szCs w:val="28"/>
        </w:rPr>
      </w:pPr>
    </w:p>
    <w:p w:rsidR="00F252FF" w:rsidRDefault="00F252FF" w:rsidP="00711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организация в границах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252FF" w:rsidRDefault="00F252FF" w:rsidP="0071149D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 теплоснабжении";</w:t>
      </w:r>
    </w:p>
    <w:p w:rsidR="00F252FF" w:rsidRDefault="0071149D" w:rsidP="0071149D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52FF">
        <w:rPr>
          <w:sz w:val="28"/>
          <w:szCs w:val="28"/>
        </w:rPr>
        <w:t xml:space="preserve">) обеспечение проживающих в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F252FF">
          <w:rPr>
            <w:color w:val="0000FF"/>
            <w:sz w:val="28"/>
            <w:szCs w:val="28"/>
          </w:rPr>
          <w:t>законодательством</w:t>
        </w:r>
      </w:hyperlink>
      <w:r w:rsidR="00F252FF">
        <w:rPr>
          <w:sz w:val="28"/>
          <w:szCs w:val="28"/>
        </w:rPr>
        <w:t>;</w:t>
      </w:r>
    </w:p>
    <w:p w:rsidR="00F252FF" w:rsidRDefault="0071149D" w:rsidP="0071149D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52FF">
        <w:rPr>
          <w:sz w:val="28"/>
          <w:szCs w:val="28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:rsidR="00F252FF" w:rsidRDefault="0071149D" w:rsidP="0071149D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52FF">
        <w:rPr>
          <w:sz w:val="28"/>
          <w:szCs w:val="28"/>
        </w:rPr>
        <w:t>) участие в предупреждении и ликвидации последствий чрезвычайных ситуаций в границах городского округа;</w:t>
      </w:r>
    </w:p>
    <w:p w:rsidR="00F252FF" w:rsidRDefault="00F252FF" w:rsidP="00F252FF">
      <w:pPr>
        <w:autoSpaceDE w:val="0"/>
        <w:autoSpaceDN w:val="0"/>
        <w:adjustRightInd w:val="0"/>
        <w:rPr>
          <w:sz w:val="24"/>
          <w:szCs w:val="24"/>
        </w:rPr>
      </w:pPr>
    </w:p>
    <w:p w:rsidR="00F252FF" w:rsidRDefault="0071149D" w:rsidP="0071149D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52FF">
        <w:rPr>
          <w:sz w:val="28"/>
          <w:szCs w:val="28"/>
        </w:rPr>
        <w:t>) организация мероприятий по охране окружающей среды в границах городского округа;</w:t>
      </w:r>
    </w:p>
    <w:p w:rsidR="00F252FF" w:rsidRDefault="0071149D" w:rsidP="0071149D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52FF">
        <w:rPr>
          <w:sz w:val="28"/>
          <w:szCs w:val="28"/>
        </w:rPr>
        <w:t>) организация ритуальных услуг и содержание мест захоронения;</w:t>
      </w:r>
    </w:p>
    <w:p w:rsidR="00F252FF" w:rsidRDefault="0071149D" w:rsidP="0071149D">
      <w:pPr>
        <w:autoSpaceDE w:val="0"/>
        <w:autoSpaceDN w:val="0"/>
        <w:adjustRightInd w:val="0"/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52FF">
        <w:rPr>
          <w:sz w:val="28"/>
          <w:szCs w:val="28"/>
        </w:rPr>
        <w:t>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F252FF" w:rsidRDefault="0071149D" w:rsidP="0071149D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252FF">
        <w:rPr>
          <w:sz w:val="28"/>
          <w:szCs w:val="28"/>
        </w:rPr>
        <w:t>)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</w:r>
    </w:p>
    <w:p w:rsidR="004560D8" w:rsidRPr="00A5715D" w:rsidRDefault="004560D8" w:rsidP="00D37449">
      <w:pPr>
        <w:suppressAutoHyphens/>
        <w:ind w:firstLine="708"/>
        <w:jc w:val="both"/>
        <w:rPr>
          <w:sz w:val="28"/>
          <w:szCs w:val="28"/>
        </w:rPr>
      </w:pPr>
    </w:p>
    <w:p w:rsidR="000B66F9" w:rsidRDefault="000B66F9" w:rsidP="00654FA7">
      <w:pPr>
        <w:suppressAutoHyphens/>
        <w:jc w:val="center"/>
        <w:rPr>
          <w:b/>
          <w:sz w:val="28"/>
          <w:szCs w:val="28"/>
        </w:rPr>
      </w:pPr>
      <w:r w:rsidRPr="00A5715D">
        <w:rPr>
          <w:b/>
          <w:sz w:val="28"/>
          <w:szCs w:val="28"/>
        </w:rPr>
        <w:t xml:space="preserve">3. Функции </w:t>
      </w:r>
      <w:r w:rsidR="00200391" w:rsidRPr="00A5715D">
        <w:rPr>
          <w:b/>
          <w:sz w:val="28"/>
          <w:szCs w:val="28"/>
        </w:rPr>
        <w:t>Отдела</w:t>
      </w:r>
    </w:p>
    <w:p w:rsidR="00A5715D" w:rsidRDefault="00A5715D" w:rsidP="00654FA7">
      <w:pPr>
        <w:suppressAutoHyphens/>
        <w:jc w:val="center"/>
        <w:rPr>
          <w:b/>
          <w:sz w:val="28"/>
          <w:szCs w:val="28"/>
        </w:rPr>
      </w:pPr>
    </w:p>
    <w:p w:rsidR="000B66F9" w:rsidRDefault="0028508E" w:rsidP="00401184">
      <w:pPr>
        <w:shd w:val="clear" w:color="auto" w:fill="FFFFFF"/>
        <w:suppressAutoHyphens/>
        <w:spacing w:line="322" w:lineRule="exact"/>
        <w:ind w:right="1" w:firstLine="710"/>
        <w:jc w:val="both"/>
        <w:rPr>
          <w:sz w:val="28"/>
          <w:szCs w:val="28"/>
        </w:rPr>
      </w:pPr>
      <w:r w:rsidRPr="00A5715D">
        <w:rPr>
          <w:sz w:val="28"/>
          <w:szCs w:val="28"/>
        </w:rPr>
        <w:lastRenderedPageBreak/>
        <w:t xml:space="preserve">В соответствии с возложенными задачами </w:t>
      </w:r>
      <w:r w:rsidR="006941C6" w:rsidRPr="00A5715D">
        <w:rPr>
          <w:sz w:val="28"/>
          <w:szCs w:val="28"/>
        </w:rPr>
        <w:t>Отдел</w:t>
      </w:r>
      <w:r w:rsidR="000B66F9" w:rsidRPr="00A5715D">
        <w:rPr>
          <w:sz w:val="28"/>
          <w:szCs w:val="28"/>
        </w:rPr>
        <w:t xml:space="preserve"> осуществляет следующие функции:</w:t>
      </w:r>
    </w:p>
    <w:p w:rsidR="007C7D3F" w:rsidRPr="00A5715D" w:rsidRDefault="007C7D3F" w:rsidP="00654FA7">
      <w:pPr>
        <w:shd w:val="clear" w:color="auto" w:fill="FFFFFF"/>
        <w:suppressAutoHyphens/>
        <w:spacing w:line="322" w:lineRule="exact"/>
        <w:ind w:right="1" w:firstLine="710"/>
        <w:jc w:val="both"/>
        <w:rPr>
          <w:sz w:val="28"/>
          <w:szCs w:val="28"/>
        </w:rPr>
      </w:pPr>
      <w:r w:rsidRPr="00A5715D">
        <w:rPr>
          <w:sz w:val="28"/>
          <w:szCs w:val="28"/>
        </w:rPr>
        <w:t xml:space="preserve">3.1. </w:t>
      </w:r>
      <w:r w:rsidR="000A589B">
        <w:rPr>
          <w:sz w:val="28"/>
          <w:szCs w:val="28"/>
        </w:rPr>
        <w:t>Осуществляет подг</w:t>
      </w:r>
      <w:r w:rsidRPr="00A5715D">
        <w:rPr>
          <w:sz w:val="28"/>
          <w:szCs w:val="28"/>
        </w:rPr>
        <w:t>отов</w:t>
      </w:r>
      <w:r w:rsidR="000A589B">
        <w:rPr>
          <w:sz w:val="28"/>
          <w:szCs w:val="28"/>
        </w:rPr>
        <w:t>ку</w:t>
      </w:r>
      <w:r w:rsidRPr="00A5715D">
        <w:rPr>
          <w:sz w:val="28"/>
          <w:szCs w:val="28"/>
        </w:rPr>
        <w:t xml:space="preserve"> проект</w:t>
      </w:r>
      <w:r w:rsidR="000A589B">
        <w:rPr>
          <w:sz w:val="28"/>
          <w:szCs w:val="28"/>
        </w:rPr>
        <w:t>ов</w:t>
      </w:r>
      <w:r w:rsidRPr="00A5715D">
        <w:rPr>
          <w:sz w:val="28"/>
          <w:szCs w:val="28"/>
        </w:rPr>
        <w:t xml:space="preserve"> правовых актов администрации</w:t>
      </w:r>
      <w:r w:rsidR="00103420">
        <w:rPr>
          <w:sz w:val="28"/>
          <w:szCs w:val="28"/>
        </w:rPr>
        <w:t xml:space="preserve"> Новоалександровского </w:t>
      </w:r>
      <w:r w:rsidR="00202DC4">
        <w:rPr>
          <w:sz w:val="28"/>
          <w:szCs w:val="28"/>
        </w:rPr>
        <w:t>городского округа</w:t>
      </w:r>
      <w:r w:rsidRPr="00A5715D">
        <w:rPr>
          <w:sz w:val="28"/>
          <w:szCs w:val="28"/>
        </w:rPr>
        <w:t xml:space="preserve">, проекты решений Совета </w:t>
      </w:r>
      <w:r w:rsidR="00202DC4">
        <w:rPr>
          <w:sz w:val="28"/>
          <w:szCs w:val="28"/>
        </w:rPr>
        <w:t xml:space="preserve">депутатов </w:t>
      </w:r>
      <w:r w:rsidRPr="00A5715D">
        <w:rPr>
          <w:sz w:val="28"/>
          <w:szCs w:val="28"/>
        </w:rPr>
        <w:t xml:space="preserve">Новоалександровского </w:t>
      </w:r>
      <w:r w:rsidR="00202DC4">
        <w:rPr>
          <w:sz w:val="28"/>
          <w:szCs w:val="28"/>
        </w:rPr>
        <w:t>городского округа</w:t>
      </w:r>
      <w:r w:rsidRPr="00A5715D">
        <w:rPr>
          <w:sz w:val="28"/>
          <w:szCs w:val="28"/>
        </w:rPr>
        <w:t xml:space="preserve"> Ставропольского края, по вопросам, входящим в его компетенцию.</w:t>
      </w:r>
    </w:p>
    <w:p w:rsidR="007B7582" w:rsidRPr="00A5715D" w:rsidRDefault="007B7582" w:rsidP="00654FA7">
      <w:pPr>
        <w:suppressAutoHyphens/>
        <w:ind w:firstLine="709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3.</w:t>
      </w:r>
      <w:r w:rsidR="00A61D46">
        <w:rPr>
          <w:sz w:val="28"/>
          <w:szCs w:val="28"/>
        </w:rPr>
        <w:t>2</w:t>
      </w:r>
      <w:r w:rsidRPr="00A5715D">
        <w:rPr>
          <w:sz w:val="28"/>
          <w:szCs w:val="28"/>
        </w:rPr>
        <w:t xml:space="preserve">. Дает официальное разъяснение (при необходимости) отдельных положений </w:t>
      </w:r>
      <w:r w:rsidR="006D78D6">
        <w:rPr>
          <w:sz w:val="28"/>
          <w:szCs w:val="28"/>
        </w:rPr>
        <w:t>муниципальных</w:t>
      </w:r>
      <w:r w:rsidRPr="00A5715D">
        <w:rPr>
          <w:sz w:val="28"/>
          <w:szCs w:val="28"/>
        </w:rPr>
        <w:t xml:space="preserve"> правовых актов администрации</w:t>
      </w:r>
      <w:r w:rsidR="00103420">
        <w:rPr>
          <w:sz w:val="28"/>
          <w:szCs w:val="28"/>
        </w:rPr>
        <w:t xml:space="preserve">, </w:t>
      </w:r>
      <w:r w:rsidR="006D78D6">
        <w:rPr>
          <w:sz w:val="28"/>
          <w:szCs w:val="28"/>
        </w:rPr>
        <w:t>по вопросам, входящим в</w:t>
      </w:r>
      <w:r w:rsidR="00103420">
        <w:rPr>
          <w:sz w:val="28"/>
          <w:szCs w:val="28"/>
        </w:rPr>
        <w:t xml:space="preserve"> компетенци</w:t>
      </w:r>
      <w:r w:rsidR="006D78D6">
        <w:rPr>
          <w:sz w:val="28"/>
          <w:szCs w:val="28"/>
        </w:rPr>
        <w:t>ю</w:t>
      </w:r>
      <w:r w:rsidR="00103420">
        <w:rPr>
          <w:sz w:val="28"/>
          <w:szCs w:val="28"/>
        </w:rPr>
        <w:t xml:space="preserve"> Отдела</w:t>
      </w:r>
      <w:r w:rsidR="007B783E" w:rsidRPr="00A5715D">
        <w:rPr>
          <w:sz w:val="28"/>
          <w:szCs w:val="28"/>
        </w:rPr>
        <w:t>.</w:t>
      </w:r>
    </w:p>
    <w:p w:rsidR="007B7582" w:rsidRPr="00A5715D" w:rsidRDefault="007B7582" w:rsidP="00654FA7">
      <w:pPr>
        <w:suppressAutoHyphens/>
        <w:ind w:firstLine="709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3.</w:t>
      </w:r>
      <w:r w:rsidR="00A61D46">
        <w:rPr>
          <w:sz w:val="28"/>
          <w:szCs w:val="28"/>
        </w:rPr>
        <w:t>3</w:t>
      </w:r>
      <w:r w:rsidRPr="00A5715D">
        <w:rPr>
          <w:sz w:val="28"/>
          <w:szCs w:val="28"/>
        </w:rPr>
        <w:t>. Рассм</w:t>
      </w:r>
      <w:r w:rsidR="00E305F7" w:rsidRPr="00A5715D">
        <w:rPr>
          <w:sz w:val="28"/>
          <w:szCs w:val="28"/>
        </w:rPr>
        <w:t>а</w:t>
      </w:r>
      <w:r w:rsidRPr="00A5715D">
        <w:rPr>
          <w:sz w:val="28"/>
          <w:szCs w:val="28"/>
        </w:rPr>
        <w:t>тр</w:t>
      </w:r>
      <w:r w:rsidR="00E305F7" w:rsidRPr="00A5715D">
        <w:rPr>
          <w:sz w:val="28"/>
          <w:szCs w:val="28"/>
        </w:rPr>
        <w:t>ивает</w:t>
      </w:r>
      <w:r w:rsidRPr="00A5715D">
        <w:rPr>
          <w:sz w:val="28"/>
          <w:szCs w:val="28"/>
        </w:rPr>
        <w:t xml:space="preserve">, по поручению </w:t>
      </w:r>
      <w:r w:rsidR="00917500">
        <w:rPr>
          <w:sz w:val="28"/>
          <w:szCs w:val="28"/>
        </w:rPr>
        <w:t>Г</w:t>
      </w:r>
      <w:r w:rsidRPr="00A5715D">
        <w:rPr>
          <w:sz w:val="28"/>
          <w:szCs w:val="28"/>
        </w:rPr>
        <w:t xml:space="preserve">лавы </w:t>
      </w:r>
      <w:r w:rsidR="00917500">
        <w:rPr>
          <w:sz w:val="28"/>
          <w:szCs w:val="28"/>
        </w:rPr>
        <w:t>Новоалександровского городского округа Ставропольского края</w:t>
      </w:r>
      <w:r w:rsidRPr="00A5715D">
        <w:rPr>
          <w:sz w:val="28"/>
          <w:szCs w:val="28"/>
        </w:rPr>
        <w:t>, жалоб</w:t>
      </w:r>
      <w:r w:rsidR="00E305F7" w:rsidRPr="00A5715D">
        <w:rPr>
          <w:sz w:val="28"/>
          <w:szCs w:val="28"/>
        </w:rPr>
        <w:t>ы</w:t>
      </w:r>
      <w:r w:rsidRPr="00A5715D">
        <w:rPr>
          <w:sz w:val="28"/>
          <w:szCs w:val="28"/>
        </w:rPr>
        <w:t xml:space="preserve"> и обращени</w:t>
      </w:r>
      <w:r w:rsidR="00E305F7" w:rsidRPr="00A5715D">
        <w:rPr>
          <w:sz w:val="28"/>
          <w:szCs w:val="28"/>
        </w:rPr>
        <w:t>я</w:t>
      </w:r>
      <w:r w:rsidRPr="00A5715D">
        <w:rPr>
          <w:sz w:val="28"/>
          <w:szCs w:val="28"/>
        </w:rPr>
        <w:t xml:space="preserve"> граждан, организаций</w:t>
      </w:r>
      <w:r w:rsidR="007B783E" w:rsidRPr="00A5715D">
        <w:rPr>
          <w:sz w:val="28"/>
          <w:szCs w:val="28"/>
        </w:rPr>
        <w:t>.</w:t>
      </w:r>
    </w:p>
    <w:p w:rsidR="007B7582" w:rsidRDefault="007B7582" w:rsidP="00654FA7">
      <w:pPr>
        <w:suppressAutoHyphens/>
        <w:ind w:firstLine="709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3.</w:t>
      </w:r>
      <w:r w:rsidR="00A61D46">
        <w:rPr>
          <w:sz w:val="28"/>
          <w:szCs w:val="28"/>
        </w:rPr>
        <w:t>4</w:t>
      </w:r>
      <w:r w:rsidRPr="00A5715D">
        <w:rPr>
          <w:sz w:val="28"/>
          <w:szCs w:val="28"/>
        </w:rPr>
        <w:t>. Подгот</w:t>
      </w:r>
      <w:r w:rsidR="002676D0" w:rsidRPr="00A5715D">
        <w:rPr>
          <w:sz w:val="28"/>
          <w:szCs w:val="28"/>
        </w:rPr>
        <w:t>авливает</w:t>
      </w:r>
      <w:r w:rsidRPr="00A5715D">
        <w:rPr>
          <w:sz w:val="28"/>
          <w:szCs w:val="28"/>
        </w:rPr>
        <w:t xml:space="preserve">, по поручению </w:t>
      </w:r>
      <w:r w:rsidR="00A1673C">
        <w:rPr>
          <w:sz w:val="28"/>
          <w:szCs w:val="28"/>
        </w:rPr>
        <w:t>Г</w:t>
      </w:r>
      <w:r w:rsidR="00A1673C" w:rsidRPr="00A5715D">
        <w:rPr>
          <w:sz w:val="28"/>
          <w:szCs w:val="28"/>
        </w:rPr>
        <w:t xml:space="preserve">лавы </w:t>
      </w:r>
      <w:r w:rsidR="00A1673C">
        <w:rPr>
          <w:sz w:val="28"/>
          <w:szCs w:val="28"/>
        </w:rPr>
        <w:t>Новоалександровского городского округа Ставропольского края</w:t>
      </w:r>
      <w:r w:rsidR="00A1673C" w:rsidRPr="00A5715D">
        <w:rPr>
          <w:sz w:val="28"/>
          <w:szCs w:val="28"/>
        </w:rPr>
        <w:t>,</w:t>
      </w:r>
      <w:r w:rsidRPr="00A5715D">
        <w:rPr>
          <w:sz w:val="28"/>
          <w:szCs w:val="28"/>
        </w:rPr>
        <w:t xml:space="preserve"> заключени</w:t>
      </w:r>
      <w:r w:rsidR="002676D0" w:rsidRPr="00A5715D">
        <w:rPr>
          <w:sz w:val="28"/>
          <w:szCs w:val="28"/>
        </w:rPr>
        <w:t>я</w:t>
      </w:r>
      <w:r w:rsidRPr="00A5715D">
        <w:rPr>
          <w:sz w:val="28"/>
          <w:szCs w:val="28"/>
        </w:rPr>
        <w:t xml:space="preserve"> по материалам проверок, заявлений и жалоб, поступающих в адрес администрации.</w:t>
      </w:r>
    </w:p>
    <w:p w:rsidR="003201AA" w:rsidRDefault="003201AA" w:rsidP="003201AA">
      <w:pPr>
        <w:suppressAutoHyphens/>
        <w:ind w:firstLine="709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3.</w:t>
      </w:r>
      <w:r w:rsidR="00A61D46">
        <w:rPr>
          <w:sz w:val="28"/>
          <w:szCs w:val="28"/>
        </w:rPr>
        <w:t>5</w:t>
      </w:r>
      <w:r w:rsidRPr="00A5715D">
        <w:rPr>
          <w:sz w:val="28"/>
          <w:szCs w:val="28"/>
        </w:rPr>
        <w:t xml:space="preserve">. Принимает участие в разработке </w:t>
      </w:r>
      <w:r w:rsidR="00FE0B08">
        <w:rPr>
          <w:sz w:val="28"/>
          <w:szCs w:val="28"/>
        </w:rPr>
        <w:t>программ социального и экономического развития Новоалександровского района</w:t>
      </w:r>
      <w:r w:rsidR="000A74DE">
        <w:rPr>
          <w:sz w:val="28"/>
          <w:szCs w:val="28"/>
        </w:rPr>
        <w:t>, программ модернизации и реформирования жилищно-коммунального хозяйства, программ по благоустройству территории населенных пунктов в том числе в рамках проекта «Комфортная городская среда»</w:t>
      </w:r>
    </w:p>
    <w:p w:rsidR="00A446A2" w:rsidRDefault="00A446A2" w:rsidP="00A446A2">
      <w:pPr>
        <w:shd w:val="clear" w:color="auto" w:fill="FFFFFF"/>
        <w:suppressAutoHyphens/>
        <w:spacing w:line="322" w:lineRule="exact"/>
        <w:ind w:right="1" w:firstLine="710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>
        <w:rPr>
          <w:sz w:val="28"/>
          <w:szCs w:val="28"/>
        </w:rPr>
        <w:tab/>
      </w:r>
      <w:r w:rsidR="00D64944">
        <w:rPr>
          <w:sz w:val="28"/>
          <w:szCs w:val="28"/>
        </w:rPr>
        <w:t>В</w:t>
      </w:r>
      <w:r>
        <w:rPr>
          <w:sz w:val="28"/>
          <w:szCs w:val="28"/>
        </w:rPr>
        <w:t>заимодейств</w:t>
      </w:r>
      <w:r w:rsidR="00D64944">
        <w:rPr>
          <w:sz w:val="28"/>
          <w:szCs w:val="28"/>
        </w:rPr>
        <w:t>ует</w:t>
      </w:r>
      <w:r>
        <w:rPr>
          <w:sz w:val="28"/>
          <w:szCs w:val="28"/>
        </w:rPr>
        <w:t xml:space="preserve"> с территориальными отделами администрации Новоалександровского городского округа Ставропольского края по организации работы в сфере развития жилищно-коммунального комплекса</w:t>
      </w:r>
    </w:p>
    <w:p w:rsidR="00A446A2" w:rsidRDefault="00A446A2" w:rsidP="00A446A2">
      <w:pPr>
        <w:pStyle w:val="10"/>
        <w:keepLines/>
        <w:widowControl w:val="0"/>
        <w:spacing w:line="240" w:lineRule="auto"/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4.0.</w:t>
      </w:r>
      <w:r>
        <w:rPr>
          <w:sz w:val="28"/>
          <w:szCs w:val="28"/>
        </w:rPr>
        <w:tab/>
        <w:t>При участии территориальных отделов администрации Новоалександровского городского округа Ставропольского края осуществляет контроль за реализацией мероприятий связанных с выполнением требований Федерального закона № 261 ФЗ от 23.11.2009 года «Об энергосбережении и о повышении энергетической эффективности» и о внесении изменений в отдельные законодательные акты Российской Федерации».</w:t>
      </w:r>
    </w:p>
    <w:p w:rsidR="00A446A2" w:rsidRDefault="00A446A2" w:rsidP="00A446A2">
      <w:pPr>
        <w:pStyle w:val="10"/>
        <w:keepLines/>
        <w:widowControl w:val="0"/>
        <w:spacing w:line="240" w:lineRule="auto"/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="00D64944">
        <w:rPr>
          <w:sz w:val="28"/>
          <w:szCs w:val="28"/>
        </w:rPr>
        <w:t>О</w:t>
      </w:r>
      <w:r>
        <w:rPr>
          <w:sz w:val="28"/>
          <w:szCs w:val="28"/>
        </w:rPr>
        <w:t>бщий контроль и вносит предложения по подготовке обьектов муниципальной собственности, предприятий топливно-энергетического комплекса, учреждений социальной сферы Новоалександровского района к работе в осенне-зимний период.</w:t>
      </w:r>
    </w:p>
    <w:p w:rsidR="00A446A2" w:rsidRDefault="00A446A2" w:rsidP="00A446A2">
      <w:pPr>
        <w:pStyle w:val="10"/>
        <w:widowControl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При участии территориальных отделов администрации Новоалександровского городского округа Ставропольского края, осуществляет общий контроль за реализацией программ капитального ремонта многоквартирных домов, актуализирует сведения в отношении жилых домов, включенных в программу.</w:t>
      </w:r>
    </w:p>
    <w:p w:rsidR="00A446A2" w:rsidRDefault="00A446A2" w:rsidP="00A446A2">
      <w:pPr>
        <w:pStyle w:val="10"/>
        <w:widowControl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="00D64944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 за </w:t>
      </w:r>
      <w:r w:rsidR="007A64EE">
        <w:rPr>
          <w:sz w:val="28"/>
          <w:szCs w:val="28"/>
        </w:rPr>
        <w:t>осуществлением деятельности управляющих компаний по обслуживанию и содержанию многоквартирных жилых домов на территории Новоалександровского района.</w:t>
      </w:r>
    </w:p>
    <w:p w:rsidR="00E108A2" w:rsidRDefault="00A446A2" w:rsidP="00A446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="00D64944">
        <w:rPr>
          <w:sz w:val="28"/>
          <w:szCs w:val="28"/>
        </w:rPr>
        <w:t>Совместно с территориальными отделами администрации Новоалександровского городского округа Ставропольского края о</w:t>
      </w:r>
      <w:r>
        <w:rPr>
          <w:sz w:val="28"/>
          <w:szCs w:val="28"/>
        </w:rPr>
        <w:t>существля</w:t>
      </w:r>
      <w:r w:rsidR="00D64944">
        <w:rPr>
          <w:sz w:val="28"/>
          <w:szCs w:val="28"/>
        </w:rPr>
        <w:t xml:space="preserve">ет разработку программ комплексного развития систем коммунальной инфраструктуры, схем тепло, </w:t>
      </w:r>
      <w:proofErr w:type="spellStart"/>
      <w:r w:rsidR="00D64944">
        <w:rPr>
          <w:sz w:val="28"/>
          <w:szCs w:val="28"/>
        </w:rPr>
        <w:t>водо</w:t>
      </w:r>
      <w:proofErr w:type="spellEnd"/>
      <w:r w:rsidR="00D64944">
        <w:rPr>
          <w:sz w:val="28"/>
          <w:szCs w:val="28"/>
        </w:rPr>
        <w:t xml:space="preserve"> снабжения и водоотведения</w:t>
      </w:r>
      <w:r w:rsidR="00E95099">
        <w:rPr>
          <w:sz w:val="28"/>
          <w:szCs w:val="28"/>
        </w:rPr>
        <w:t xml:space="preserve"> на территории округа</w:t>
      </w:r>
      <w:r w:rsidR="00D64944">
        <w:rPr>
          <w:sz w:val="28"/>
          <w:szCs w:val="28"/>
        </w:rPr>
        <w:t>.</w:t>
      </w:r>
    </w:p>
    <w:p w:rsidR="00E95099" w:rsidRDefault="00E95099" w:rsidP="00A446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</w:t>
      </w:r>
      <w:r>
        <w:rPr>
          <w:sz w:val="28"/>
          <w:szCs w:val="28"/>
        </w:rPr>
        <w:tab/>
        <w:t>Совместно с отраслевыми министерствами и ведомствами осуществляет участие в части касающейся администрации округа при формировании тарифов на коммунальные ресурсы и утверждения нормы потребления ресурсов.</w:t>
      </w:r>
    </w:p>
    <w:p w:rsidR="00E95099" w:rsidRDefault="00E95099" w:rsidP="00A446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>
        <w:rPr>
          <w:sz w:val="28"/>
          <w:szCs w:val="28"/>
        </w:rPr>
        <w:tab/>
        <w:t>Совместно с территориальными отделами формирует гарантированный перечень услуг по погребению.</w:t>
      </w:r>
    </w:p>
    <w:p w:rsidR="00E95099" w:rsidRDefault="00E95099" w:rsidP="00A446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</w:rPr>
        <w:tab/>
        <w:t xml:space="preserve">Сбор сведений и формирование статистической отчетности </w:t>
      </w:r>
      <w:r w:rsidR="000A74DE">
        <w:rPr>
          <w:sz w:val="28"/>
          <w:szCs w:val="28"/>
        </w:rPr>
        <w:t xml:space="preserve">отрасли ЖКХ </w:t>
      </w:r>
      <w:r>
        <w:rPr>
          <w:sz w:val="28"/>
          <w:szCs w:val="28"/>
        </w:rPr>
        <w:t xml:space="preserve">по формам предусмотренным </w:t>
      </w:r>
      <w:r w:rsidR="000A74DE">
        <w:rPr>
          <w:sz w:val="28"/>
          <w:szCs w:val="28"/>
        </w:rPr>
        <w:t>Государственным управлением статистики.</w:t>
      </w:r>
    </w:p>
    <w:p w:rsidR="00E95099" w:rsidRDefault="000A74DE" w:rsidP="00A446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>
        <w:rPr>
          <w:sz w:val="28"/>
          <w:szCs w:val="28"/>
        </w:rPr>
        <w:tab/>
        <w:t>Совместно с отраслевыми министерствами и ведомствами осуществляет проведение мероприятий по энергосбережению на объектах муниципальной собственности, формирует комплекс мероприятий по подготовке обьектов к работе в зимний период.</w:t>
      </w:r>
    </w:p>
    <w:p w:rsidR="00613DA4" w:rsidRDefault="000A74DE" w:rsidP="00A446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>
        <w:rPr>
          <w:sz w:val="28"/>
          <w:szCs w:val="28"/>
        </w:rPr>
        <w:tab/>
        <w:t xml:space="preserve">Совместно с территориальными отделами администрации Новоалександровского городского округа Ставропольского края осуществляет постановку граждан на жилищный учет, проводит комплекс мероприятий по обследованию условий проживания, формированию учетных дел граждан нуждающиеся в улучшении условий проживания, осуществляет общий контроль за </w:t>
      </w:r>
      <w:r w:rsidR="00613DA4">
        <w:rPr>
          <w:sz w:val="28"/>
          <w:szCs w:val="28"/>
        </w:rPr>
        <w:t>оформлением правоустанавливающих документов на граждан в рамках программных мероприятий.</w:t>
      </w:r>
    </w:p>
    <w:p w:rsidR="000A74DE" w:rsidRDefault="00613DA4" w:rsidP="00A446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Внесение сведений в программу «Электронный бюджет» в рамках заключаемых соглашений с отраслевыми министерствами и ведомствами.</w:t>
      </w:r>
    </w:p>
    <w:p w:rsidR="00613DA4" w:rsidRDefault="00613DA4" w:rsidP="00A446A2">
      <w:pPr>
        <w:suppressAutoHyphens/>
        <w:ind w:firstLine="709"/>
        <w:jc w:val="both"/>
        <w:rPr>
          <w:sz w:val="28"/>
          <w:szCs w:val="28"/>
        </w:rPr>
      </w:pPr>
      <w:r w:rsidRPr="0063466E">
        <w:rPr>
          <w:sz w:val="28"/>
          <w:szCs w:val="28"/>
        </w:rPr>
        <w:t>4.11.</w:t>
      </w:r>
      <w:r w:rsidRPr="0063466E">
        <w:rPr>
          <w:sz w:val="28"/>
          <w:szCs w:val="28"/>
        </w:rPr>
        <w:tab/>
        <w:t xml:space="preserve">Подготовку сведений для разработки </w:t>
      </w:r>
      <w:r w:rsidR="0063466E" w:rsidRPr="0063466E">
        <w:rPr>
          <w:sz w:val="28"/>
          <w:szCs w:val="28"/>
        </w:rPr>
        <w:t>проекта</w:t>
      </w:r>
      <w:r w:rsidRPr="0063466E">
        <w:rPr>
          <w:sz w:val="28"/>
          <w:szCs w:val="28"/>
        </w:rPr>
        <w:t xml:space="preserve"> по загрязнению окружающей среды</w:t>
      </w:r>
      <w:r w:rsidR="0063466E" w:rsidRPr="0063466E">
        <w:rPr>
          <w:sz w:val="28"/>
          <w:szCs w:val="28"/>
        </w:rPr>
        <w:t xml:space="preserve"> и формирует декларацию</w:t>
      </w:r>
      <w:r w:rsidR="0063466E">
        <w:rPr>
          <w:sz w:val="28"/>
          <w:szCs w:val="28"/>
        </w:rPr>
        <w:t>.</w:t>
      </w:r>
    </w:p>
    <w:p w:rsidR="00613DA4" w:rsidRDefault="00613DA4" w:rsidP="00A446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</w:t>
      </w:r>
      <w:r>
        <w:rPr>
          <w:sz w:val="28"/>
          <w:szCs w:val="28"/>
        </w:rPr>
        <w:tab/>
        <w:t>Взаимодействие с министерством жилищно-коммунального хозяйства Ставропольского края, в отношении деятельности регионального оператора, осуществляющего сбор и транспортирование твердых коммунальных отходов на территории Новоалександровского района Ставропольского края.</w:t>
      </w:r>
    </w:p>
    <w:p w:rsidR="00A446A2" w:rsidRDefault="00613DA4" w:rsidP="00A446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Организацию, подготовку и ведение «Школы грамотного потребителя»</w:t>
      </w:r>
      <w:r w:rsidR="00A20DA6">
        <w:rPr>
          <w:sz w:val="28"/>
          <w:szCs w:val="28"/>
        </w:rPr>
        <w:t xml:space="preserve"> по материалам предоставляемым министерством жилищно-коммунального хозяйства Ставропольского края.</w:t>
      </w:r>
    </w:p>
    <w:p w:rsidR="00A20DA6" w:rsidRDefault="00A20DA6" w:rsidP="00A446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</w:t>
      </w:r>
      <w:r>
        <w:rPr>
          <w:sz w:val="28"/>
          <w:szCs w:val="28"/>
        </w:rPr>
        <w:tab/>
        <w:t>Совместно с территориальными отделами администрации Новоалександровского городского округа Ставропольского края осуществляет ведение информационных систем АИС «Реформа ЖКХ», ГИС «ЖКХ», ГИС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>»</w:t>
      </w:r>
      <w:r w:rsidR="0063466E">
        <w:rPr>
          <w:sz w:val="28"/>
          <w:szCs w:val="28"/>
        </w:rPr>
        <w:t>, контроль и проверку достоверности заполнения энергетических деклараций.</w:t>
      </w:r>
    </w:p>
    <w:p w:rsidR="003201AA" w:rsidRDefault="00A20DA6" w:rsidP="003201A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4.15.</w:t>
      </w:r>
      <w:r w:rsidR="003201AA" w:rsidRPr="007E58F4">
        <w:rPr>
          <w:sz w:val="28"/>
          <w:szCs w:val="28"/>
        </w:rPr>
        <w:t xml:space="preserve"> В порядке, установленном законодательством Российской Федерации, законодательством Ставропольского края, участвует в осуществлении деятельности по награждению государственными наградами Российской Федерации</w:t>
      </w:r>
      <w:r w:rsidR="00F52165">
        <w:rPr>
          <w:sz w:val="28"/>
          <w:szCs w:val="28"/>
        </w:rPr>
        <w:t xml:space="preserve"> и</w:t>
      </w:r>
      <w:r w:rsidR="003201AA" w:rsidRPr="007E58F4">
        <w:rPr>
          <w:sz w:val="28"/>
          <w:szCs w:val="28"/>
        </w:rPr>
        <w:t xml:space="preserve"> наградами Ставропольского края.</w:t>
      </w:r>
    </w:p>
    <w:p w:rsidR="003201AA" w:rsidRDefault="0063466E" w:rsidP="003201A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01AA" w:rsidRPr="00A5715D">
        <w:rPr>
          <w:sz w:val="28"/>
          <w:szCs w:val="28"/>
        </w:rPr>
        <w:t>.</w:t>
      </w:r>
      <w:r w:rsidR="00A61D4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3201AA" w:rsidRPr="00A5715D">
        <w:rPr>
          <w:sz w:val="28"/>
          <w:szCs w:val="28"/>
        </w:rPr>
        <w:t xml:space="preserve">. Подготавливает информационные и аналитические материалы для </w:t>
      </w:r>
      <w:r w:rsidR="003201AA">
        <w:rPr>
          <w:sz w:val="28"/>
          <w:szCs w:val="28"/>
        </w:rPr>
        <w:t>Г</w:t>
      </w:r>
      <w:r w:rsidR="003201AA" w:rsidRPr="00A5715D">
        <w:rPr>
          <w:sz w:val="28"/>
          <w:szCs w:val="28"/>
        </w:rPr>
        <w:t xml:space="preserve">лавы </w:t>
      </w:r>
      <w:r w:rsidR="003201AA">
        <w:rPr>
          <w:sz w:val="28"/>
          <w:szCs w:val="28"/>
        </w:rPr>
        <w:t>Новоалександровского городского округа</w:t>
      </w:r>
      <w:r w:rsidR="003201AA" w:rsidRPr="00A5715D">
        <w:rPr>
          <w:sz w:val="28"/>
          <w:szCs w:val="28"/>
        </w:rPr>
        <w:t>, заместителя главы</w:t>
      </w:r>
      <w:r w:rsidR="003201AA">
        <w:rPr>
          <w:sz w:val="28"/>
          <w:szCs w:val="28"/>
        </w:rPr>
        <w:t xml:space="preserve"> администрации Новоалександровского городского округа, курирующего деятельность Отдела (далее – заместитель главы администрации),</w:t>
      </w:r>
      <w:r w:rsidR="003201AA" w:rsidRPr="00A5715D">
        <w:rPr>
          <w:sz w:val="28"/>
          <w:szCs w:val="28"/>
        </w:rPr>
        <w:t xml:space="preserve"> по вопросам, отнесенным к компетенции Отдела.</w:t>
      </w:r>
    </w:p>
    <w:p w:rsidR="00C53BAC" w:rsidRDefault="0063466E" w:rsidP="003201A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201AA" w:rsidRPr="00A5715D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="003201AA" w:rsidRPr="00A5715D">
        <w:rPr>
          <w:sz w:val="28"/>
          <w:szCs w:val="28"/>
        </w:rPr>
        <w:t xml:space="preserve">. </w:t>
      </w:r>
      <w:r w:rsidR="00A20DA6">
        <w:rPr>
          <w:sz w:val="28"/>
          <w:szCs w:val="28"/>
        </w:rPr>
        <w:t>Участвует в ф</w:t>
      </w:r>
      <w:r w:rsidR="003201AA" w:rsidRPr="00A5715D">
        <w:rPr>
          <w:sz w:val="28"/>
          <w:szCs w:val="28"/>
        </w:rPr>
        <w:t>ормир</w:t>
      </w:r>
      <w:r w:rsidR="00A20DA6">
        <w:rPr>
          <w:sz w:val="28"/>
          <w:szCs w:val="28"/>
        </w:rPr>
        <w:t>овании кадрового</w:t>
      </w:r>
      <w:r w:rsidR="003201AA" w:rsidRPr="00A5715D">
        <w:rPr>
          <w:sz w:val="28"/>
          <w:szCs w:val="28"/>
        </w:rPr>
        <w:t xml:space="preserve"> резерв</w:t>
      </w:r>
      <w:r w:rsidR="00A20DA6">
        <w:rPr>
          <w:sz w:val="28"/>
          <w:szCs w:val="28"/>
        </w:rPr>
        <w:t>а</w:t>
      </w:r>
      <w:r w:rsidR="003201AA" w:rsidRPr="00A5715D">
        <w:rPr>
          <w:sz w:val="28"/>
          <w:szCs w:val="28"/>
        </w:rPr>
        <w:t xml:space="preserve"> муници</w:t>
      </w:r>
      <w:r w:rsidR="00C53BAC">
        <w:rPr>
          <w:sz w:val="28"/>
          <w:szCs w:val="28"/>
        </w:rPr>
        <w:t>пальных служащих администрации Новоалександровского городского округа Ставропольского края.</w:t>
      </w:r>
    </w:p>
    <w:p w:rsidR="003201AA" w:rsidRPr="00A5715D" w:rsidRDefault="0063466E" w:rsidP="003201A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01AA" w:rsidRPr="00A5715D">
        <w:rPr>
          <w:sz w:val="28"/>
          <w:szCs w:val="28"/>
        </w:rPr>
        <w:t>.</w:t>
      </w:r>
      <w:r>
        <w:rPr>
          <w:sz w:val="28"/>
          <w:szCs w:val="28"/>
        </w:rPr>
        <w:t>18</w:t>
      </w:r>
      <w:r w:rsidR="003201AA" w:rsidRPr="00A5715D">
        <w:rPr>
          <w:sz w:val="28"/>
          <w:szCs w:val="28"/>
        </w:rPr>
        <w:t>. Осуществляет:</w:t>
      </w:r>
    </w:p>
    <w:p w:rsidR="003201AA" w:rsidRPr="00A5715D" w:rsidRDefault="003201AA" w:rsidP="003201AA">
      <w:pPr>
        <w:suppressAutoHyphens/>
        <w:ind w:firstLine="708"/>
        <w:jc w:val="both"/>
        <w:rPr>
          <w:sz w:val="28"/>
          <w:szCs w:val="28"/>
        </w:rPr>
      </w:pPr>
      <w:r w:rsidRPr="00A5715D">
        <w:rPr>
          <w:sz w:val="28"/>
          <w:szCs w:val="28"/>
        </w:rPr>
        <w:t xml:space="preserve">контроль за соблюдением сроков исполнения распорядительных документов по вопросам </w:t>
      </w:r>
      <w:r w:rsidR="00A20DA6">
        <w:rPr>
          <w:sz w:val="28"/>
          <w:szCs w:val="28"/>
        </w:rPr>
        <w:t>жилищно-коммунального хозяйства</w:t>
      </w:r>
      <w:r w:rsidRPr="00A5715D">
        <w:rPr>
          <w:sz w:val="28"/>
          <w:szCs w:val="28"/>
        </w:rPr>
        <w:t>;</w:t>
      </w:r>
    </w:p>
    <w:p w:rsidR="00A20DA6" w:rsidRDefault="00A20DA6" w:rsidP="003201A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разработку</w:t>
      </w:r>
      <w:r w:rsidR="003201AA" w:rsidRPr="00A5715D">
        <w:rPr>
          <w:sz w:val="28"/>
          <w:szCs w:val="28"/>
        </w:rPr>
        <w:t xml:space="preserve"> должностных инструкций муниципальных служащих </w:t>
      </w:r>
      <w:r w:rsidR="00F52165">
        <w:rPr>
          <w:sz w:val="28"/>
          <w:szCs w:val="28"/>
        </w:rPr>
        <w:t xml:space="preserve">и работников </w:t>
      </w:r>
      <w:r>
        <w:rPr>
          <w:sz w:val="28"/>
          <w:szCs w:val="28"/>
        </w:rPr>
        <w:t xml:space="preserve">отдела жилищно-коммунального хозяйства администрации Новоалександровского городского округа Ставропольского края </w:t>
      </w:r>
    </w:p>
    <w:p w:rsidR="00A24665" w:rsidRDefault="0063466E" w:rsidP="007A57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25A5" w:rsidRPr="00A5715D">
        <w:rPr>
          <w:sz w:val="28"/>
          <w:szCs w:val="28"/>
        </w:rPr>
        <w:t>.</w:t>
      </w:r>
      <w:r>
        <w:rPr>
          <w:sz w:val="28"/>
          <w:szCs w:val="28"/>
        </w:rPr>
        <w:t>19</w:t>
      </w:r>
      <w:r w:rsidR="006925A5" w:rsidRPr="00A5715D">
        <w:rPr>
          <w:sz w:val="28"/>
          <w:szCs w:val="28"/>
        </w:rPr>
        <w:t>. Осуществляет иные полномочия в соответствии с действующим законодательством.</w:t>
      </w:r>
    </w:p>
    <w:p w:rsidR="007A57BC" w:rsidRPr="00A5715D" w:rsidRDefault="007A57BC" w:rsidP="007A57BC">
      <w:pPr>
        <w:suppressAutoHyphens/>
        <w:ind w:firstLine="709"/>
        <w:jc w:val="both"/>
        <w:rPr>
          <w:sz w:val="28"/>
          <w:szCs w:val="28"/>
        </w:rPr>
      </w:pPr>
    </w:p>
    <w:p w:rsidR="000B66F9" w:rsidRDefault="00371EED" w:rsidP="00654FA7">
      <w:pPr>
        <w:suppressAutoHyphens/>
        <w:jc w:val="center"/>
        <w:rPr>
          <w:b/>
          <w:sz w:val="28"/>
          <w:szCs w:val="28"/>
        </w:rPr>
      </w:pPr>
      <w:r w:rsidRPr="00A5715D">
        <w:rPr>
          <w:b/>
          <w:sz w:val="28"/>
          <w:szCs w:val="28"/>
        </w:rPr>
        <w:t>4</w:t>
      </w:r>
      <w:r w:rsidR="000B66F9" w:rsidRPr="00A5715D">
        <w:rPr>
          <w:b/>
          <w:sz w:val="28"/>
          <w:szCs w:val="28"/>
        </w:rPr>
        <w:t xml:space="preserve">. Права </w:t>
      </w:r>
      <w:r w:rsidR="00E808D4" w:rsidRPr="00A5715D">
        <w:rPr>
          <w:b/>
          <w:sz w:val="28"/>
          <w:szCs w:val="28"/>
        </w:rPr>
        <w:t>Отдела</w:t>
      </w:r>
    </w:p>
    <w:p w:rsidR="00A5715D" w:rsidRPr="00A5715D" w:rsidRDefault="00A5715D" w:rsidP="00654FA7">
      <w:pPr>
        <w:suppressAutoHyphens/>
        <w:jc w:val="center"/>
        <w:rPr>
          <w:b/>
          <w:sz w:val="28"/>
          <w:szCs w:val="28"/>
        </w:rPr>
      </w:pPr>
    </w:p>
    <w:p w:rsidR="007A57BC" w:rsidRDefault="00AC0483" w:rsidP="007A57BC">
      <w:pPr>
        <w:suppressAutoHyphens/>
        <w:ind w:firstLine="709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Отдел</w:t>
      </w:r>
      <w:r w:rsidR="000B66F9" w:rsidRPr="00A5715D">
        <w:rPr>
          <w:sz w:val="28"/>
          <w:szCs w:val="28"/>
        </w:rPr>
        <w:t xml:space="preserve"> имеет право:</w:t>
      </w:r>
    </w:p>
    <w:p w:rsidR="000B66F9" w:rsidRPr="00A5715D" w:rsidRDefault="00371EED" w:rsidP="007A57BC">
      <w:pPr>
        <w:suppressAutoHyphens/>
        <w:ind w:firstLine="709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4</w:t>
      </w:r>
      <w:r w:rsidR="000B66F9" w:rsidRPr="00A5715D">
        <w:rPr>
          <w:sz w:val="28"/>
          <w:szCs w:val="28"/>
        </w:rPr>
        <w:t xml:space="preserve">.1. </w:t>
      </w:r>
      <w:r w:rsidR="0031420A" w:rsidRPr="00A5715D">
        <w:rPr>
          <w:sz w:val="28"/>
          <w:szCs w:val="28"/>
        </w:rPr>
        <w:t xml:space="preserve">Запрашивать от государственных органов и органов местного самоуправления, </w:t>
      </w:r>
      <w:r w:rsidR="007A57BC" w:rsidRPr="007A57BC">
        <w:rPr>
          <w:sz w:val="28"/>
          <w:szCs w:val="28"/>
        </w:rPr>
        <w:t>отраслевых (функциональных) и территориальных органов администрации,</w:t>
      </w:r>
      <w:r w:rsidR="007A57BC" w:rsidRPr="00A5715D">
        <w:rPr>
          <w:sz w:val="28"/>
          <w:szCs w:val="28"/>
        </w:rPr>
        <w:t xml:space="preserve"> </w:t>
      </w:r>
      <w:r w:rsidR="0031420A" w:rsidRPr="00A5715D">
        <w:rPr>
          <w:sz w:val="28"/>
          <w:szCs w:val="28"/>
        </w:rPr>
        <w:t>муниципальных предприятий и учреждений, иных организаций и должностных лиц необходимую информацию для осуществления своих задач и функций</w:t>
      </w:r>
      <w:r w:rsidR="002D53CA" w:rsidRPr="00A5715D">
        <w:rPr>
          <w:sz w:val="28"/>
          <w:szCs w:val="28"/>
        </w:rPr>
        <w:t>.</w:t>
      </w:r>
    </w:p>
    <w:p w:rsidR="000B66F9" w:rsidRPr="00A5715D" w:rsidRDefault="00371EED" w:rsidP="007A57BC">
      <w:pPr>
        <w:suppressAutoHyphens/>
        <w:ind w:firstLine="709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4</w:t>
      </w:r>
      <w:r w:rsidR="000B66F9" w:rsidRPr="00A5715D">
        <w:rPr>
          <w:sz w:val="28"/>
          <w:szCs w:val="28"/>
        </w:rPr>
        <w:t xml:space="preserve">.2. Разрабатывать проекты </w:t>
      </w:r>
      <w:r w:rsidR="0078493A" w:rsidRPr="00A5715D">
        <w:rPr>
          <w:sz w:val="28"/>
          <w:szCs w:val="28"/>
        </w:rPr>
        <w:t xml:space="preserve">муниципальных правовых актов </w:t>
      </w:r>
      <w:r w:rsidR="000B66F9" w:rsidRPr="00A5715D">
        <w:rPr>
          <w:sz w:val="28"/>
          <w:szCs w:val="28"/>
        </w:rPr>
        <w:t>и вносить их в установленном порядке</w:t>
      </w:r>
      <w:r w:rsidR="002D53CA" w:rsidRPr="00A5715D">
        <w:rPr>
          <w:sz w:val="28"/>
          <w:szCs w:val="28"/>
        </w:rPr>
        <w:t>.</w:t>
      </w:r>
    </w:p>
    <w:p w:rsidR="000B66F9" w:rsidRPr="00A5715D" w:rsidRDefault="00371EED" w:rsidP="007A57BC">
      <w:pPr>
        <w:suppressAutoHyphens/>
        <w:ind w:firstLine="709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4</w:t>
      </w:r>
      <w:r w:rsidR="000B66F9" w:rsidRPr="00A5715D">
        <w:rPr>
          <w:sz w:val="28"/>
          <w:szCs w:val="28"/>
        </w:rPr>
        <w:t>.3. Принимать участие в конференциях, семинарах, совещаниях</w:t>
      </w:r>
      <w:r w:rsidR="00801486">
        <w:rPr>
          <w:sz w:val="28"/>
          <w:szCs w:val="28"/>
        </w:rPr>
        <w:t>,</w:t>
      </w:r>
      <w:r w:rsidR="000B66F9" w:rsidRPr="00A5715D">
        <w:rPr>
          <w:sz w:val="28"/>
          <w:szCs w:val="28"/>
        </w:rPr>
        <w:t xml:space="preserve"> по вопросам деятельности </w:t>
      </w:r>
      <w:r w:rsidR="009740B8" w:rsidRPr="00A5715D">
        <w:rPr>
          <w:sz w:val="28"/>
          <w:szCs w:val="28"/>
        </w:rPr>
        <w:t>Отдела</w:t>
      </w:r>
      <w:r w:rsidR="002D53CA" w:rsidRPr="00A5715D">
        <w:rPr>
          <w:sz w:val="28"/>
          <w:szCs w:val="28"/>
        </w:rPr>
        <w:t>.</w:t>
      </w:r>
    </w:p>
    <w:p w:rsidR="000B66F9" w:rsidRPr="00A5715D" w:rsidRDefault="00371EED" w:rsidP="007A57BC">
      <w:pPr>
        <w:suppressAutoHyphens/>
        <w:ind w:firstLine="709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4</w:t>
      </w:r>
      <w:r w:rsidR="000B66F9" w:rsidRPr="00A5715D">
        <w:rPr>
          <w:sz w:val="28"/>
          <w:szCs w:val="28"/>
        </w:rPr>
        <w:t xml:space="preserve">.4. Давать разъяснения юридическим и физическим лицам по вопросам, отнесенным к компетенции </w:t>
      </w:r>
      <w:r w:rsidR="0031420A" w:rsidRPr="00A5715D">
        <w:rPr>
          <w:sz w:val="28"/>
          <w:szCs w:val="28"/>
        </w:rPr>
        <w:t>Отдела</w:t>
      </w:r>
      <w:r w:rsidR="002D53CA" w:rsidRPr="00A5715D">
        <w:rPr>
          <w:sz w:val="28"/>
          <w:szCs w:val="28"/>
        </w:rPr>
        <w:t>.</w:t>
      </w:r>
    </w:p>
    <w:p w:rsidR="000B66F9" w:rsidRPr="00A5715D" w:rsidRDefault="00371EED" w:rsidP="00801486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4</w:t>
      </w:r>
      <w:r w:rsidR="000B66F9" w:rsidRPr="00A5715D">
        <w:rPr>
          <w:sz w:val="28"/>
          <w:szCs w:val="28"/>
        </w:rPr>
        <w:t>.5. Возвращать исполнителям проекты документов и материалов, поступившие с нарушением установленного порядка</w:t>
      </w:r>
      <w:r w:rsidR="002D53CA" w:rsidRPr="00A5715D">
        <w:rPr>
          <w:sz w:val="28"/>
          <w:szCs w:val="28"/>
        </w:rPr>
        <w:t>.</w:t>
      </w:r>
    </w:p>
    <w:p w:rsidR="000B66F9" w:rsidRPr="00A5715D" w:rsidRDefault="00371EED" w:rsidP="00654FA7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4</w:t>
      </w:r>
      <w:r w:rsidR="000B66F9" w:rsidRPr="00A5715D">
        <w:rPr>
          <w:sz w:val="28"/>
          <w:szCs w:val="28"/>
        </w:rPr>
        <w:t xml:space="preserve">.6. Пользоваться в установленном порядке банками данных администрации, </w:t>
      </w:r>
      <w:r w:rsidR="00801486" w:rsidRPr="00801486">
        <w:rPr>
          <w:sz w:val="28"/>
          <w:szCs w:val="28"/>
        </w:rPr>
        <w:t>отраслевых (функциональных) и территориальных органов администрации,</w:t>
      </w:r>
      <w:r w:rsidR="00801486" w:rsidRPr="00A5715D">
        <w:rPr>
          <w:sz w:val="28"/>
          <w:szCs w:val="28"/>
        </w:rPr>
        <w:t xml:space="preserve"> </w:t>
      </w:r>
      <w:r w:rsidR="000B66F9" w:rsidRPr="00A5715D">
        <w:rPr>
          <w:sz w:val="28"/>
          <w:szCs w:val="28"/>
        </w:rPr>
        <w:t>техническими средствами, находящимися в распоряжении администрации</w:t>
      </w:r>
      <w:r w:rsidR="002D53CA" w:rsidRPr="00A5715D">
        <w:rPr>
          <w:sz w:val="28"/>
          <w:szCs w:val="28"/>
        </w:rPr>
        <w:t>.</w:t>
      </w:r>
    </w:p>
    <w:p w:rsidR="000B66F9" w:rsidRPr="00A5715D" w:rsidRDefault="00371EED" w:rsidP="00654FA7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4</w:t>
      </w:r>
      <w:r w:rsidR="000B66F9" w:rsidRPr="00A5715D">
        <w:rPr>
          <w:sz w:val="28"/>
          <w:szCs w:val="28"/>
        </w:rPr>
        <w:t xml:space="preserve">.7. Вносить </w:t>
      </w:r>
      <w:r w:rsidR="00801486">
        <w:rPr>
          <w:sz w:val="28"/>
          <w:szCs w:val="28"/>
        </w:rPr>
        <w:t>Г</w:t>
      </w:r>
      <w:r w:rsidR="000B66F9" w:rsidRPr="00A5715D">
        <w:rPr>
          <w:sz w:val="28"/>
          <w:szCs w:val="28"/>
        </w:rPr>
        <w:t xml:space="preserve">лаве </w:t>
      </w:r>
      <w:r w:rsidR="00801486">
        <w:rPr>
          <w:sz w:val="28"/>
          <w:szCs w:val="28"/>
        </w:rPr>
        <w:t>Новоалександровского городского округа</w:t>
      </w:r>
      <w:r w:rsidR="000B66F9" w:rsidRPr="00A5715D">
        <w:rPr>
          <w:sz w:val="28"/>
          <w:szCs w:val="28"/>
        </w:rPr>
        <w:t xml:space="preserve"> предложения по совершенствованию своей деятельности</w:t>
      </w:r>
      <w:r w:rsidR="002D53CA" w:rsidRPr="00A5715D">
        <w:rPr>
          <w:sz w:val="28"/>
          <w:szCs w:val="28"/>
        </w:rPr>
        <w:t>.</w:t>
      </w:r>
    </w:p>
    <w:p w:rsidR="0031420A" w:rsidRDefault="00371EED" w:rsidP="00654FA7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4</w:t>
      </w:r>
      <w:r w:rsidR="000B66F9" w:rsidRPr="00A5715D">
        <w:rPr>
          <w:sz w:val="28"/>
          <w:szCs w:val="28"/>
        </w:rPr>
        <w:t xml:space="preserve">.8. </w:t>
      </w:r>
      <w:r w:rsidR="0031420A" w:rsidRPr="00A5715D">
        <w:rPr>
          <w:sz w:val="28"/>
          <w:szCs w:val="28"/>
        </w:rPr>
        <w:t>Контролировать соблюдение законодательства Российской Федерации и законодательства Ставропольского края о муниципальной службе соответственно в администрации</w:t>
      </w:r>
      <w:r w:rsidR="00801486">
        <w:rPr>
          <w:sz w:val="28"/>
          <w:szCs w:val="28"/>
        </w:rPr>
        <w:t>,</w:t>
      </w:r>
      <w:r w:rsidR="0031420A" w:rsidRPr="00A5715D">
        <w:rPr>
          <w:sz w:val="28"/>
          <w:szCs w:val="28"/>
        </w:rPr>
        <w:t xml:space="preserve"> </w:t>
      </w:r>
      <w:r w:rsidR="00801486" w:rsidRPr="00801486">
        <w:rPr>
          <w:sz w:val="28"/>
          <w:szCs w:val="28"/>
        </w:rPr>
        <w:t>отраслевых (функциональных) и территориальных органах администрации,</w:t>
      </w:r>
      <w:r w:rsidR="0031420A" w:rsidRPr="00A5715D">
        <w:rPr>
          <w:sz w:val="28"/>
          <w:szCs w:val="28"/>
        </w:rPr>
        <w:t xml:space="preserve"> в пределах своей компетен</w:t>
      </w:r>
      <w:r w:rsidR="00EB0F36" w:rsidRPr="00A5715D">
        <w:rPr>
          <w:sz w:val="28"/>
          <w:szCs w:val="28"/>
        </w:rPr>
        <w:t>ции</w:t>
      </w:r>
      <w:r w:rsidR="002D53CA" w:rsidRPr="00A5715D">
        <w:rPr>
          <w:sz w:val="28"/>
          <w:szCs w:val="28"/>
        </w:rPr>
        <w:t>.</w:t>
      </w:r>
    </w:p>
    <w:p w:rsidR="000B66F9" w:rsidRPr="00A5715D" w:rsidRDefault="00371EED" w:rsidP="00654FA7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4</w:t>
      </w:r>
      <w:r w:rsidR="000B66F9" w:rsidRPr="00A5715D">
        <w:rPr>
          <w:sz w:val="28"/>
          <w:szCs w:val="28"/>
        </w:rPr>
        <w:t>.</w:t>
      </w:r>
      <w:r w:rsidR="00201DE4">
        <w:rPr>
          <w:sz w:val="28"/>
          <w:szCs w:val="28"/>
        </w:rPr>
        <w:t>9</w:t>
      </w:r>
      <w:r w:rsidR="000B66F9" w:rsidRPr="00A5715D">
        <w:rPr>
          <w:sz w:val="28"/>
          <w:szCs w:val="28"/>
        </w:rPr>
        <w:t xml:space="preserve">. Привлекать, с согласия руководителей </w:t>
      </w:r>
      <w:r w:rsidR="00801486" w:rsidRPr="00801486">
        <w:rPr>
          <w:sz w:val="28"/>
          <w:szCs w:val="28"/>
        </w:rPr>
        <w:t>отраслевых (функциональных) и территориальных органов администрации</w:t>
      </w:r>
      <w:r w:rsidR="000B66F9" w:rsidRPr="00A5715D">
        <w:rPr>
          <w:sz w:val="28"/>
          <w:szCs w:val="28"/>
        </w:rPr>
        <w:t xml:space="preserve">, работников для подготовки проектов </w:t>
      </w:r>
      <w:r w:rsidR="002D53CA" w:rsidRPr="00A5715D">
        <w:rPr>
          <w:sz w:val="28"/>
          <w:szCs w:val="28"/>
        </w:rPr>
        <w:t>нормативных</w:t>
      </w:r>
      <w:r w:rsidRPr="00A5715D">
        <w:rPr>
          <w:sz w:val="28"/>
          <w:szCs w:val="28"/>
        </w:rPr>
        <w:t xml:space="preserve"> </w:t>
      </w:r>
      <w:r w:rsidR="000B66F9" w:rsidRPr="00A5715D">
        <w:rPr>
          <w:sz w:val="28"/>
          <w:szCs w:val="28"/>
        </w:rPr>
        <w:t>правовых актов и других документов</w:t>
      </w:r>
      <w:r w:rsidRPr="00A5715D">
        <w:rPr>
          <w:sz w:val="28"/>
          <w:szCs w:val="28"/>
        </w:rPr>
        <w:t>, а также для разработки и осуществления мероприятий, проводимых Отделом</w:t>
      </w:r>
      <w:r w:rsidR="002D53CA" w:rsidRPr="00A5715D">
        <w:rPr>
          <w:sz w:val="28"/>
          <w:szCs w:val="28"/>
        </w:rPr>
        <w:t>.</w:t>
      </w:r>
    </w:p>
    <w:p w:rsidR="00AC0483" w:rsidRPr="00A5715D" w:rsidRDefault="00371EED" w:rsidP="00201DE4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4</w:t>
      </w:r>
      <w:r w:rsidR="00AC0483" w:rsidRPr="00A5715D">
        <w:rPr>
          <w:sz w:val="28"/>
          <w:szCs w:val="28"/>
        </w:rPr>
        <w:t>.</w:t>
      </w:r>
      <w:r w:rsidR="0031420A" w:rsidRPr="00A5715D">
        <w:rPr>
          <w:sz w:val="28"/>
          <w:szCs w:val="28"/>
        </w:rPr>
        <w:t>1</w:t>
      </w:r>
      <w:r w:rsidR="00201DE4">
        <w:rPr>
          <w:sz w:val="28"/>
          <w:szCs w:val="28"/>
        </w:rPr>
        <w:t>0</w:t>
      </w:r>
      <w:r w:rsidR="00AC0483" w:rsidRPr="00A5715D">
        <w:rPr>
          <w:sz w:val="28"/>
          <w:szCs w:val="28"/>
        </w:rPr>
        <w:t>. Проводить в установленном порядке проверк</w:t>
      </w:r>
      <w:r w:rsidR="0031420A" w:rsidRPr="00A5715D">
        <w:rPr>
          <w:sz w:val="28"/>
          <w:szCs w:val="28"/>
        </w:rPr>
        <w:t>у</w:t>
      </w:r>
      <w:r w:rsidR="00AC0483" w:rsidRPr="00A5715D">
        <w:rPr>
          <w:sz w:val="28"/>
          <w:szCs w:val="28"/>
        </w:rPr>
        <w:t xml:space="preserve"> </w:t>
      </w:r>
      <w:r w:rsidR="00201DE4" w:rsidRPr="00201DE4">
        <w:rPr>
          <w:sz w:val="28"/>
          <w:szCs w:val="28"/>
        </w:rPr>
        <w:t>отраслевых (функциональных) и территориальных органов администрации,</w:t>
      </w:r>
      <w:r w:rsidR="00AC0483" w:rsidRPr="00A5715D">
        <w:rPr>
          <w:sz w:val="28"/>
          <w:szCs w:val="28"/>
        </w:rPr>
        <w:t xml:space="preserve"> по вопросам, отнесенным к компетенции Отдела.</w:t>
      </w:r>
    </w:p>
    <w:p w:rsidR="00371EED" w:rsidRPr="00A5715D" w:rsidRDefault="00371EED" w:rsidP="00201DE4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lastRenderedPageBreak/>
        <w:t>4.1</w:t>
      </w:r>
      <w:r w:rsidR="00201DE4">
        <w:rPr>
          <w:sz w:val="28"/>
          <w:szCs w:val="28"/>
        </w:rPr>
        <w:t>1</w:t>
      </w:r>
      <w:r w:rsidRPr="00A5715D">
        <w:rPr>
          <w:sz w:val="28"/>
          <w:szCs w:val="28"/>
        </w:rPr>
        <w:t>. Принимать участие в</w:t>
      </w:r>
      <w:r w:rsidR="00DD028D" w:rsidRPr="00A5715D">
        <w:rPr>
          <w:sz w:val="28"/>
          <w:szCs w:val="28"/>
        </w:rPr>
        <w:t xml:space="preserve"> заседаниях, совещаниях</w:t>
      </w:r>
      <w:r w:rsidRPr="00A5715D">
        <w:rPr>
          <w:sz w:val="28"/>
          <w:szCs w:val="28"/>
        </w:rPr>
        <w:t xml:space="preserve"> администрации, </w:t>
      </w:r>
      <w:r w:rsidR="00DD028D" w:rsidRPr="00A5715D">
        <w:rPr>
          <w:sz w:val="28"/>
          <w:szCs w:val="28"/>
        </w:rPr>
        <w:t xml:space="preserve">Совета </w:t>
      </w:r>
      <w:r w:rsidR="00201DE4">
        <w:rPr>
          <w:sz w:val="28"/>
          <w:szCs w:val="28"/>
        </w:rPr>
        <w:t xml:space="preserve">депутатов </w:t>
      </w:r>
      <w:r w:rsidR="00DD028D" w:rsidRPr="00A5715D">
        <w:rPr>
          <w:sz w:val="28"/>
          <w:szCs w:val="28"/>
        </w:rPr>
        <w:t xml:space="preserve">Новоалександровского </w:t>
      </w:r>
      <w:r w:rsidR="00201DE4">
        <w:rPr>
          <w:sz w:val="28"/>
          <w:szCs w:val="28"/>
        </w:rPr>
        <w:t>городского округа</w:t>
      </w:r>
      <w:r w:rsidR="00DD028D" w:rsidRPr="00A5715D">
        <w:rPr>
          <w:sz w:val="28"/>
          <w:szCs w:val="28"/>
        </w:rPr>
        <w:t xml:space="preserve"> Ставропольского края </w:t>
      </w:r>
      <w:r w:rsidRPr="00A5715D">
        <w:rPr>
          <w:sz w:val="28"/>
          <w:szCs w:val="28"/>
        </w:rPr>
        <w:t xml:space="preserve">при обсуждении на них вопросов, </w:t>
      </w:r>
      <w:r w:rsidR="00201DE4">
        <w:rPr>
          <w:sz w:val="28"/>
          <w:szCs w:val="28"/>
        </w:rPr>
        <w:t>отнесенных к компетенции Отдела</w:t>
      </w:r>
      <w:r w:rsidRPr="00A5715D">
        <w:rPr>
          <w:sz w:val="28"/>
          <w:szCs w:val="28"/>
        </w:rPr>
        <w:t>.</w:t>
      </w:r>
    </w:p>
    <w:p w:rsidR="00AC0483" w:rsidRPr="00A5715D" w:rsidRDefault="00371EED" w:rsidP="00201DE4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4</w:t>
      </w:r>
      <w:r w:rsidR="0031420A" w:rsidRPr="00A5715D">
        <w:rPr>
          <w:sz w:val="28"/>
          <w:szCs w:val="28"/>
        </w:rPr>
        <w:t>.1</w:t>
      </w:r>
      <w:r w:rsidR="00201DE4">
        <w:rPr>
          <w:sz w:val="28"/>
          <w:szCs w:val="28"/>
        </w:rPr>
        <w:t>2</w:t>
      </w:r>
      <w:r w:rsidR="00AC0483" w:rsidRPr="00A5715D">
        <w:rPr>
          <w:sz w:val="28"/>
          <w:szCs w:val="28"/>
        </w:rPr>
        <w:t>. Обладает иными правами в соответствии с действующим законодательством.</w:t>
      </w:r>
    </w:p>
    <w:p w:rsidR="00E808D4" w:rsidRDefault="00371EED" w:rsidP="00654FA7">
      <w:pPr>
        <w:suppressAutoHyphens/>
        <w:jc w:val="center"/>
        <w:rPr>
          <w:b/>
          <w:sz w:val="28"/>
          <w:szCs w:val="28"/>
        </w:rPr>
      </w:pPr>
      <w:r w:rsidRPr="00A5715D">
        <w:rPr>
          <w:b/>
          <w:sz w:val="28"/>
          <w:szCs w:val="28"/>
        </w:rPr>
        <w:t>5</w:t>
      </w:r>
      <w:r w:rsidR="00E808D4" w:rsidRPr="00A5715D">
        <w:rPr>
          <w:b/>
          <w:sz w:val="28"/>
          <w:szCs w:val="28"/>
        </w:rPr>
        <w:t>. Ответственность</w:t>
      </w:r>
    </w:p>
    <w:p w:rsidR="00A5715D" w:rsidRPr="00A5715D" w:rsidRDefault="00A5715D" w:rsidP="00654FA7">
      <w:pPr>
        <w:suppressAutoHyphens/>
        <w:jc w:val="center"/>
        <w:rPr>
          <w:b/>
          <w:sz w:val="28"/>
          <w:szCs w:val="28"/>
        </w:rPr>
      </w:pPr>
    </w:p>
    <w:p w:rsidR="00A408AC" w:rsidRPr="00A5715D" w:rsidRDefault="00F62B5F" w:rsidP="00654FA7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5</w:t>
      </w:r>
      <w:r w:rsidR="00A408AC" w:rsidRPr="00A5715D">
        <w:rPr>
          <w:sz w:val="28"/>
          <w:szCs w:val="28"/>
        </w:rPr>
        <w:t>.</w:t>
      </w:r>
      <w:r w:rsidR="003B6CB9" w:rsidRPr="00A5715D">
        <w:rPr>
          <w:sz w:val="28"/>
          <w:szCs w:val="28"/>
        </w:rPr>
        <w:t>1</w:t>
      </w:r>
      <w:r w:rsidR="00A408AC" w:rsidRPr="00A5715D">
        <w:rPr>
          <w:sz w:val="28"/>
          <w:szCs w:val="28"/>
        </w:rPr>
        <w:t xml:space="preserve">. </w:t>
      </w:r>
      <w:r w:rsidR="00B60538" w:rsidRPr="00A5715D">
        <w:rPr>
          <w:sz w:val="28"/>
          <w:szCs w:val="28"/>
        </w:rPr>
        <w:t>О</w:t>
      </w:r>
      <w:r w:rsidR="00A408AC" w:rsidRPr="00A5715D">
        <w:rPr>
          <w:sz w:val="28"/>
          <w:szCs w:val="28"/>
        </w:rPr>
        <w:t>тдел нес</w:t>
      </w:r>
      <w:r w:rsidR="00B60538" w:rsidRPr="00A5715D">
        <w:rPr>
          <w:sz w:val="28"/>
          <w:szCs w:val="28"/>
        </w:rPr>
        <w:t>ет</w:t>
      </w:r>
      <w:r w:rsidR="00A408AC" w:rsidRPr="00A5715D">
        <w:rPr>
          <w:sz w:val="28"/>
          <w:szCs w:val="28"/>
        </w:rPr>
        <w:t xml:space="preserve"> коллективную ответственность за:</w:t>
      </w:r>
    </w:p>
    <w:p w:rsidR="00A408AC" w:rsidRPr="00A5715D" w:rsidRDefault="00A408AC" w:rsidP="00654FA7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 xml:space="preserve">соблюдение требований Конституции Российской Федерации, законов Российской Федерации и Ставропольского края, иных нормативных правовых актов Российской Федерации и Ставропольского края, Устава Новоалександровского </w:t>
      </w:r>
      <w:r w:rsidR="00201DE4">
        <w:rPr>
          <w:sz w:val="28"/>
          <w:szCs w:val="28"/>
        </w:rPr>
        <w:t>городского округа</w:t>
      </w:r>
      <w:r w:rsidRPr="00A5715D">
        <w:rPr>
          <w:sz w:val="28"/>
          <w:szCs w:val="28"/>
        </w:rPr>
        <w:t xml:space="preserve"> Ставропольского края и других муниципальных правовых актов, регламентирующих вопросы, отнесенные к компетенции Отдела</w:t>
      </w:r>
      <w:r w:rsidR="003B6CB9" w:rsidRPr="00A5715D">
        <w:rPr>
          <w:sz w:val="28"/>
          <w:szCs w:val="28"/>
        </w:rPr>
        <w:t>;</w:t>
      </w:r>
    </w:p>
    <w:p w:rsidR="003B6CB9" w:rsidRPr="00A5715D" w:rsidRDefault="003B6CB9" w:rsidP="00654FA7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своевременное, полное и качественное выполнение задач и функций, возложенных на Отдел.</w:t>
      </w:r>
    </w:p>
    <w:p w:rsidR="00A408AC" w:rsidRPr="00A5715D" w:rsidRDefault="00F62B5F" w:rsidP="00654FA7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5</w:t>
      </w:r>
      <w:r w:rsidR="00A408AC" w:rsidRPr="00A5715D">
        <w:rPr>
          <w:sz w:val="28"/>
          <w:szCs w:val="28"/>
        </w:rPr>
        <w:t>.</w:t>
      </w:r>
      <w:r w:rsidR="00765021" w:rsidRPr="00A5715D">
        <w:rPr>
          <w:sz w:val="28"/>
          <w:szCs w:val="28"/>
        </w:rPr>
        <w:t>2</w:t>
      </w:r>
      <w:r w:rsidR="00A408AC" w:rsidRPr="00A5715D">
        <w:rPr>
          <w:sz w:val="28"/>
          <w:szCs w:val="28"/>
        </w:rPr>
        <w:t xml:space="preserve">. Индивидуальная (персональная) ответственность </w:t>
      </w:r>
      <w:r w:rsidR="00B60538" w:rsidRPr="00A5715D">
        <w:rPr>
          <w:sz w:val="28"/>
          <w:szCs w:val="28"/>
        </w:rPr>
        <w:t>работников</w:t>
      </w:r>
      <w:r w:rsidR="00A408AC" w:rsidRPr="00A5715D">
        <w:rPr>
          <w:sz w:val="28"/>
          <w:szCs w:val="28"/>
        </w:rPr>
        <w:t xml:space="preserve"> Отдела устанавливается должностными инструкциями.</w:t>
      </w:r>
    </w:p>
    <w:p w:rsidR="00A408AC" w:rsidRPr="00A5715D" w:rsidRDefault="00A408AC" w:rsidP="00654FA7">
      <w:pPr>
        <w:suppressAutoHyphens/>
        <w:ind w:left="142" w:firstLine="567"/>
        <w:jc w:val="both"/>
        <w:rPr>
          <w:sz w:val="28"/>
          <w:szCs w:val="28"/>
        </w:rPr>
      </w:pPr>
    </w:p>
    <w:p w:rsidR="00F62B5F" w:rsidRPr="00A5715D" w:rsidRDefault="00F62B5F" w:rsidP="00654FA7">
      <w:pPr>
        <w:suppressAutoHyphens/>
        <w:jc w:val="center"/>
        <w:rPr>
          <w:b/>
          <w:sz w:val="28"/>
          <w:szCs w:val="28"/>
        </w:rPr>
      </w:pPr>
      <w:r w:rsidRPr="00A5715D">
        <w:rPr>
          <w:b/>
          <w:sz w:val="28"/>
          <w:szCs w:val="28"/>
        </w:rPr>
        <w:t>6</w:t>
      </w:r>
      <w:r w:rsidR="00E808D4" w:rsidRPr="00A5715D">
        <w:rPr>
          <w:b/>
          <w:sz w:val="28"/>
          <w:szCs w:val="28"/>
        </w:rPr>
        <w:t xml:space="preserve">. </w:t>
      </w:r>
      <w:r w:rsidRPr="00A5715D">
        <w:rPr>
          <w:b/>
          <w:sz w:val="28"/>
          <w:szCs w:val="28"/>
        </w:rPr>
        <w:t>Руководство Отделом</w:t>
      </w:r>
      <w:r w:rsidR="00301863" w:rsidRPr="00A5715D">
        <w:rPr>
          <w:b/>
          <w:sz w:val="28"/>
          <w:szCs w:val="28"/>
        </w:rPr>
        <w:t xml:space="preserve"> </w:t>
      </w:r>
    </w:p>
    <w:p w:rsidR="00E808D4" w:rsidRDefault="00E808D4" w:rsidP="00654FA7">
      <w:pPr>
        <w:suppressAutoHyphens/>
        <w:jc w:val="center"/>
        <w:rPr>
          <w:b/>
          <w:sz w:val="28"/>
          <w:szCs w:val="28"/>
        </w:rPr>
      </w:pPr>
      <w:r w:rsidRPr="00A5715D">
        <w:rPr>
          <w:b/>
          <w:sz w:val="28"/>
          <w:szCs w:val="28"/>
        </w:rPr>
        <w:t>Взаимоотношения с другими подразделениями</w:t>
      </w:r>
    </w:p>
    <w:p w:rsidR="00A5715D" w:rsidRPr="00A5715D" w:rsidRDefault="00A5715D" w:rsidP="00654FA7">
      <w:pPr>
        <w:suppressAutoHyphens/>
        <w:jc w:val="center"/>
        <w:rPr>
          <w:b/>
          <w:sz w:val="28"/>
          <w:szCs w:val="28"/>
        </w:rPr>
      </w:pPr>
    </w:p>
    <w:p w:rsidR="000B66F9" w:rsidRPr="00A5715D" w:rsidRDefault="00F62B5F" w:rsidP="00201DE4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6</w:t>
      </w:r>
      <w:r w:rsidR="000B66F9" w:rsidRPr="00A5715D">
        <w:rPr>
          <w:sz w:val="28"/>
          <w:szCs w:val="28"/>
        </w:rPr>
        <w:t xml:space="preserve">.1. </w:t>
      </w:r>
      <w:r w:rsidR="00301863" w:rsidRPr="00A5715D">
        <w:rPr>
          <w:sz w:val="28"/>
          <w:szCs w:val="28"/>
        </w:rPr>
        <w:t>Отдел</w:t>
      </w:r>
      <w:r w:rsidR="000B66F9" w:rsidRPr="00A5715D">
        <w:rPr>
          <w:sz w:val="28"/>
          <w:szCs w:val="28"/>
        </w:rPr>
        <w:t xml:space="preserve"> возглавляет начальник </w:t>
      </w:r>
      <w:r w:rsidR="00301863" w:rsidRPr="00A5715D">
        <w:rPr>
          <w:sz w:val="28"/>
          <w:szCs w:val="28"/>
        </w:rPr>
        <w:t>Отдела</w:t>
      </w:r>
      <w:r w:rsidR="000B66F9" w:rsidRPr="00A5715D">
        <w:rPr>
          <w:sz w:val="28"/>
          <w:szCs w:val="28"/>
        </w:rPr>
        <w:t xml:space="preserve">, назначаемый на должность и освобождаемый от должности </w:t>
      </w:r>
      <w:r w:rsidR="00201DE4">
        <w:rPr>
          <w:sz w:val="28"/>
          <w:szCs w:val="28"/>
        </w:rPr>
        <w:t>Г</w:t>
      </w:r>
      <w:r w:rsidR="000B66F9" w:rsidRPr="00A5715D">
        <w:rPr>
          <w:sz w:val="28"/>
          <w:szCs w:val="28"/>
        </w:rPr>
        <w:t xml:space="preserve">лавой </w:t>
      </w:r>
      <w:r w:rsidR="004720FF">
        <w:rPr>
          <w:sz w:val="28"/>
          <w:szCs w:val="28"/>
        </w:rPr>
        <w:t>Новоалександровского городского округа Ставропольского края</w:t>
      </w:r>
      <w:r w:rsidR="000B66F9" w:rsidRPr="00A5715D">
        <w:rPr>
          <w:sz w:val="28"/>
          <w:szCs w:val="28"/>
        </w:rPr>
        <w:t xml:space="preserve"> в установленном порядке.</w:t>
      </w:r>
    </w:p>
    <w:p w:rsidR="000B66F9" w:rsidRPr="00A5715D" w:rsidRDefault="000B66F9" w:rsidP="00201DE4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 xml:space="preserve">Начальник </w:t>
      </w:r>
      <w:r w:rsidR="00301863" w:rsidRPr="00A5715D">
        <w:rPr>
          <w:sz w:val="28"/>
          <w:szCs w:val="28"/>
        </w:rPr>
        <w:t>Отдела</w:t>
      </w:r>
      <w:r w:rsidRPr="00A5715D">
        <w:rPr>
          <w:sz w:val="28"/>
          <w:szCs w:val="28"/>
        </w:rPr>
        <w:t xml:space="preserve"> осуществляет общее руководство деятельностью </w:t>
      </w:r>
      <w:r w:rsidR="00301863" w:rsidRPr="00A5715D">
        <w:rPr>
          <w:sz w:val="28"/>
          <w:szCs w:val="28"/>
        </w:rPr>
        <w:t>Отдела</w:t>
      </w:r>
      <w:r w:rsidRPr="00A5715D">
        <w:rPr>
          <w:sz w:val="28"/>
          <w:szCs w:val="28"/>
        </w:rPr>
        <w:t xml:space="preserve"> на основе единоначалия и несет персональную ответственность за выполнение возложенных на </w:t>
      </w:r>
      <w:r w:rsidR="00301863" w:rsidRPr="00A5715D">
        <w:rPr>
          <w:sz w:val="28"/>
          <w:szCs w:val="28"/>
        </w:rPr>
        <w:t>Отдел</w:t>
      </w:r>
      <w:r w:rsidRPr="00A5715D">
        <w:rPr>
          <w:sz w:val="28"/>
          <w:szCs w:val="28"/>
        </w:rPr>
        <w:t xml:space="preserve"> функций.</w:t>
      </w:r>
    </w:p>
    <w:p w:rsidR="000B66F9" w:rsidRPr="00A5715D" w:rsidRDefault="000B66F9" w:rsidP="00201DE4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 xml:space="preserve">Начальник </w:t>
      </w:r>
      <w:r w:rsidR="00301863" w:rsidRPr="00A5715D">
        <w:rPr>
          <w:sz w:val="28"/>
          <w:szCs w:val="28"/>
        </w:rPr>
        <w:t>Отдела</w:t>
      </w:r>
      <w:r w:rsidRPr="00A5715D">
        <w:rPr>
          <w:sz w:val="28"/>
          <w:szCs w:val="28"/>
        </w:rPr>
        <w:t xml:space="preserve"> подчиняется </w:t>
      </w:r>
      <w:r w:rsidR="004720FF">
        <w:rPr>
          <w:sz w:val="28"/>
          <w:szCs w:val="28"/>
        </w:rPr>
        <w:t>Г</w:t>
      </w:r>
      <w:r w:rsidR="00301863" w:rsidRPr="00A5715D">
        <w:rPr>
          <w:sz w:val="28"/>
          <w:szCs w:val="28"/>
        </w:rPr>
        <w:t xml:space="preserve">лаве </w:t>
      </w:r>
      <w:r w:rsidR="004720FF">
        <w:rPr>
          <w:sz w:val="28"/>
          <w:szCs w:val="28"/>
        </w:rPr>
        <w:t>Новоалександровского городского округа Ставропольского края</w:t>
      </w:r>
      <w:r w:rsidR="00301863" w:rsidRPr="00A5715D">
        <w:rPr>
          <w:sz w:val="28"/>
          <w:szCs w:val="28"/>
        </w:rPr>
        <w:t xml:space="preserve"> и заместителю главы</w:t>
      </w:r>
      <w:r w:rsidR="004720FF">
        <w:rPr>
          <w:sz w:val="28"/>
          <w:szCs w:val="28"/>
        </w:rPr>
        <w:t xml:space="preserve"> </w:t>
      </w:r>
      <w:r w:rsidR="00301863" w:rsidRPr="00A5715D">
        <w:rPr>
          <w:sz w:val="28"/>
          <w:szCs w:val="28"/>
        </w:rPr>
        <w:t>администрации.</w:t>
      </w:r>
    </w:p>
    <w:p w:rsidR="00B60538" w:rsidRPr="00A5715D" w:rsidRDefault="00B60538" w:rsidP="00201DE4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6.2. Отдел работает под непосредственным руководством заместителя главы администрации.</w:t>
      </w:r>
    </w:p>
    <w:p w:rsidR="000B66F9" w:rsidRPr="00A5715D" w:rsidRDefault="00F62B5F" w:rsidP="00201DE4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6</w:t>
      </w:r>
      <w:r w:rsidR="00471607" w:rsidRPr="00A5715D">
        <w:rPr>
          <w:sz w:val="28"/>
          <w:szCs w:val="28"/>
        </w:rPr>
        <w:t>.3</w:t>
      </w:r>
      <w:r w:rsidR="000B66F9" w:rsidRPr="00A5715D">
        <w:rPr>
          <w:sz w:val="28"/>
          <w:szCs w:val="28"/>
        </w:rPr>
        <w:t xml:space="preserve">. Начальник </w:t>
      </w:r>
      <w:r w:rsidR="00301863" w:rsidRPr="00A5715D">
        <w:rPr>
          <w:sz w:val="28"/>
          <w:szCs w:val="28"/>
        </w:rPr>
        <w:t>Отдела</w:t>
      </w:r>
      <w:r w:rsidR="000B66F9" w:rsidRPr="00A5715D">
        <w:rPr>
          <w:sz w:val="28"/>
          <w:szCs w:val="28"/>
        </w:rPr>
        <w:t>:</w:t>
      </w:r>
    </w:p>
    <w:p w:rsidR="000B66F9" w:rsidRPr="00A5715D" w:rsidRDefault="000B66F9" w:rsidP="00201DE4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 xml:space="preserve">а) вносит в установленном порядке на рассмотрение предложения о структуре и штатной численности </w:t>
      </w:r>
      <w:r w:rsidR="00301863" w:rsidRPr="00A5715D">
        <w:rPr>
          <w:sz w:val="28"/>
          <w:szCs w:val="28"/>
        </w:rPr>
        <w:t>Отдела</w:t>
      </w:r>
      <w:r w:rsidRPr="00A5715D">
        <w:rPr>
          <w:sz w:val="28"/>
          <w:szCs w:val="28"/>
        </w:rPr>
        <w:t>,</w:t>
      </w:r>
      <w:r w:rsidR="003B6CB9" w:rsidRPr="00A5715D">
        <w:rPr>
          <w:sz w:val="28"/>
          <w:szCs w:val="28"/>
        </w:rPr>
        <w:t xml:space="preserve"> переподготовк</w:t>
      </w:r>
      <w:r w:rsidR="004720FF">
        <w:rPr>
          <w:sz w:val="28"/>
          <w:szCs w:val="28"/>
        </w:rPr>
        <w:t>е</w:t>
      </w:r>
      <w:r w:rsidR="003B6CB9" w:rsidRPr="00A5715D">
        <w:rPr>
          <w:sz w:val="28"/>
          <w:szCs w:val="28"/>
        </w:rPr>
        <w:t xml:space="preserve"> и </w:t>
      </w:r>
      <w:r w:rsidRPr="00A5715D">
        <w:rPr>
          <w:sz w:val="28"/>
          <w:szCs w:val="28"/>
        </w:rPr>
        <w:t xml:space="preserve">повышении квалификации работников </w:t>
      </w:r>
      <w:r w:rsidR="00301863" w:rsidRPr="00A5715D">
        <w:rPr>
          <w:sz w:val="28"/>
          <w:szCs w:val="28"/>
        </w:rPr>
        <w:t>Отдела</w:t>
      </w:r>
      <w:r w:rsidRPr="00A5715D">
        <w:rPr>
          <w:sz w:val="28"/>
          <w:szCs w:val="28"/>
        </w:rPr>
        <w:t>, направлении их в служебные командировки, применении к ним мер поощрения и дисциплинарного воздействия;</w:t>
      </w:r>
    </w:p>
    <w:p w:rsidR="005B5466" w:rsidRPr="00A5715D" w:rsidRDefault="005B5466" w:rsidP="00201DE4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б) вносит в установленном порядке на рассмотрение предложения по вопросам приема, увольнения работников Отдела;</w:t>
      </w:r>
    </w:p>
    <w:p w:rsidR="0007284C" w:rsidRPr="00A5715D" w:rsidRDefault="002408D5" w:rsidP="00201DE4">
      <w:pPr>
        <w:suppressAutoHyphens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284C" w:rsidRPr="00A5715D">
        <w:rPr>
          <w:sz w:val="28"/>
          <w:szCs w:val="28"/>
        </w:rPr>
        <w:t xml:space="preserve">) вносит </w:t>
      </w:r>
      <w:r w:rsidR="004720FF">
        <w:rPr>
          <w:sz w:val="28"/>
          <w:szCs w:val="28"/>
        </w:rPr>
        <w:t>Г</w:t>
      </w:r>
      <w:r w:rsidR="0007284C" w:rsidRPr="00A5715D">
        <w:rPr>
          <w:sz w:val="28"/>
          <w:szCs w:val="28"/>
        </w:rPr>
        <w:t xml:space="preserve">лаве </w:t>
      </w:r>
      <w:r w:rsidR="004720FF">
        <w:rPr>
          <w:sz w:val="28"/>
          <w:szCs w:val="28"/>
        </w:rPr>
        <w:t>Новоалександровского городского округа</w:t>
      </w:r>
      <w:r w:rsidR="0007284C" w:rsidRPr="00A5715D">
        <w:rPr>
          <w:sz w:val="28"/>
          <w:szCs w:val="28"/>
        </w:rPr>
        <w:t xml:space="preserve"> на рассмотрение проекты постановлений и распоряжений администрации по вопросам, относящимся к деятельности Отдела;</w:t>
      </w:r>
    </w:p>
    <w:p w:rsidR="000B66F9" w:rsidRPr="00A5715D" w:rsidRDefault="002408D5" w:rsidP="00201DE4">
      <w:pPr>
        <w:suppressAutoHyphens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66F9" w:rsidRPr="00A5715D">
        <w:rPr>
          <w:sz w:val="28"/>
          <w:szCs w:val="28"/>
        </w:rPr>
        <w:t xml:space="preserve">) осуществляет распределение функциональных обязанностей между работниками </w:t>
      </w:r>
      <w:r w:rsidR="00301863" w:rsidRPr="00A5715D">
        <w:rPr>
          <w:sz w:val="28"/>
          <w:szCs w:val="28"/>
        </w:rPr>
        <w:t>Отдела</w:t>
      </w:r>
      <w:r w:rsidR="005B5466" w:rsidRPr="00A5715D">
        <w:rPr>
          <w:sz w:val="28"/>
          <w:szCs w:val="28"/>
        </w:rPr>
        <w:t>, разрабатывает должностные инструкции работников отдела</w:t>
      </w:r>
      <w:r w:rsidR="000B66F9" w:rsidRPr="00A5715D">
        <w:rPr>
          <w:sz w:val="28"/>
          <w:szCs w:val="28"/>
        </w:rPr>
        <w:t>;</w:t>
      </w:r>
    </w:p>
    <w:p w:rsidR="005B5466" w:rsidRPr="00A5715D" w:rsidRDefault="002408D5" w:rsidP="00201DE4">
      <w:pPr>
        <w:suppressAutoHyphens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B5466" w:rsidRPr="00A5715D">
        <w:rPr>
          <w:sz w:val="28"/>
          <w:szCs w:val="28"/>
        </w:rPr>
        <w:t>) обеспечивает соблюдение работниками Отдела трудовой дисциплины;</w:t>
      </w:r>
    </w:p>
    <w:p w:rsidR="000B66F9" w:rsidRPr="00A5715D" w:rsidRDefault="002408D5" w:rsidP="00201DE4">
      <w:pPr>
        <w:suppressAutoHyphens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0B66F9" w:rsidRPr="00A5715D">
        <w:rPr>
          <w:sz w:val="28"/>
          <w:szCs w:val="28"/>
        </w:rPr>
        <w:t>) подписывает и визирует служебные документы в пределах своей компетенции;</w:t>
      </w:r>
    </w:p>
    <w:p w:rsidR="0007284C" w:rsidRPr="00A5715D" w:rsidRDefault="002408D5" w:rsidP="00201DE4">
      <w:pPr>
        <w:suppressAutoHyphens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0B66F9" w:rsidRPr="00A5715D">
        <w:rPr>
          <w:sz w:val="28"/>
          <w:szCs w:val="28"/>
        </w:rPr>
        <w:t xml:space="preserve">) организует взаимодействие </w:t>
      </w:r>
      <w:r w:rsidR="00301863" w:rsidRPr="00A5715D">
        <w:rPr>
          <w:sz w:val="28"/>
          <w:szCs w:val="28"/>
        </w:rPr>
        <w:t>Отдела</w:t>
      </w:r>
      <w:r w:rsidR="000B66F9" w:rsidRPr="00A5715D">
        <w:rPr>
          <w:sz w:val="28"/>
          <w:szCs w:val="28"/>
        </w:rPr>
        <w:t xml:space="preserve"> со структурными подразделениями администрации по вопросам, относящимся к деятельности </w:t>
      </w:r>
      <w:r w:rsidR="00301863" w:rsidRPr="00A5715D">
        <w:rPr>
          <w:sz w:val="28"/>
          <w:szCs w:val="28"/>
        </w:rPr>
        <w:t>Отдела</w:t>
      </w:r>
      <w:r w:rsidR="000B66F9" w:rsidRPr="00A5715D">
        <w:rPr>
          <w:sz w:val="28"/>
          <w:szCs w:val="28"/>
        </w:rPr>
        <w:t>;</w:t>
      </w:r>
    </w:p>
    <w:p w:rsidR="000B66F9" w:rsidRPr="00A5715D" w:rsidRDefault="002408D5" w:rsidP="00201DE4">
      <w:pPr>
        <w:suppressAutoHyphens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B66F9" w:rsidRPr="00A5715D">
        <w:rPr>
          <w:sz w:val="28"/>
          <w:szCs w:val="28"/>
        </w:rPr>
        <w:t xml:space="preserve">) самостоятельно принимает решения по вопросам, относящимся к сфере деятельности </w:t>
      </w:r>
      <w:r w:rsidR="00301863" w:rsidRPr="00A5715D">
        <w:rPr>
          <w:sz w:val="28"/>
          <w:szCs w:val="28"/>
        </w:rPr>
        <w:t>Отдела</w:t>
      </w:r>
      <w:r w:rsidR="000B66F9" w:rsidRPr="00A5715D">
        <w:rPr>
          <w:sz w:val="28"/>
          <w:szCs w:val="28"/>
        </w:rPr>
        <w:t>, кроме вопросов, требующих согласования в установленном порядке с другими структурными подразделениями и должностными лицами администрации;</w:t>
      </w:r>
    </w:p>
    <w:p w:rsidR="000B66F9" w:rsidRPr="00A5715D" w:rsidRDefault="002408D5" w:rsidP="00201DE4">
      <w:pPr>
        <w:suppressAutoHyphens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B66F9" w:rsidRPr="00A5715D">
        <w:rPr>
          <w:sz w:val="28"/>
          <w:szCs w:val="28"/>
        </w:rPr>
        <w:t xml:space="preserve">) принимает необходимые меры по осуществлению контроля за исполнением работниками </w:t>
      </w:r>
      <w:r w:rsidR="00301863" w:rsidRPr="00A5715D">
        <w:rPr>
          <w:sz w:val="28"/>
          <w:szCs w:val="28"/>
        </w:rPr>
        <w:t>Отдела</w:t>
      </w:r>
      <w:r w:rsidR="000B66F9" w:rsidRPr="00A5715D">
        <w:rPr>
          <w:sz w:val="28"/>
          <w:szCs w:val="28"/>
        </w:rPr>
        <w:t xml:space="preserve"> распорядительных документов вышестоящих органов государственной власти, </w:t>
      </w:r>
      <w:r w:rsidR="004720FF">
        <w:rPr>
          <w:sz w:val="28"/>
          <w:szCs w:val="28"/>
        </w:rPr>
        <w:t xml:space="preserve">решений Совета депутатов Новоалександровского городского округа Ставропольского края, </w:t>
      </w:r>
      <w:r w:rsidR="000B66F9" w:rsidRPr="00A5715D">
        <w:rPr>
          <w:sz w:val="28"/>
          <w:szCs w:val="28"/>
        </w:rPr>
        <w:t xml:space="preserve">постановлений, распоряжений администрации и поручений </w:t>
      </w:r>
      <w:r w:rsidR="004720FF">
        <w:rPr>
          <w:sz w:val="28"/>
          <w:szCs w:val="28"/>
        </w:rPr>
        <w:t>Г</w:t>
      </w:r>
      <w:r w:rsidR="000B66F9" w:rsidRPr="00A5715D">
        <w:rPr>
          <w:sz w:val="28"/>
          <w:szCs w:val="28"/>
        </w:rPr>
        <w:t xml:space="preserve">лавы </w:t>
      </w:r>
      <w:r w:rsidR="004720FF">
        <w:rPr>
          <w:sz w:val="28"/>
          <w:szCs w:val="28"/>
        </w:rPr>
        <w:t>Новоалександровского городского округа</w:t>
      </w:r>
      <w:r w:rsidR="000B66F9" w:rsidRPr="00A5715D">
        <w:rPr>
          <w:sz w:val="28"/>
          <w:szCs w:val="28"/>
        </w:rPr>
        <w:t>;</w:t>
      </w:r>
    </w:p>
    <w:p w:rsidR="000B66F9" w:rsidRPr="00A5715D" w:rsidRDefault="002408D5" w:rsidP="00201DE4">
      <w:pPr>
        <w:suppressAutoHyphens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01863" w:rsidRPr="00A5715D">
        <w:rPr>
          <w:sz w:val="28"/>
          <w:szCs w:val="28"/>
        </w:rPr>
        <w:t xml:space="preserve">) </w:t>
      </w:r>
      <w:r w:rsidR="000B66F9" w:rsidRPr="00A5715D">
        <w:rPr>
          <w:sz w:val="28"/>
          <w:szCs w:val="28"/>
        </w:rPr>
        <w:t xml:space="preserve">в случае обнаружения нарушений действующего законодательства в работе администрации и ее структурных подразделений, обязан доложить об этом </w:t>
      </w:r>
      <w:r w:rsidR="00D8484A">
        <w:rPr>
          <w:sz w:val="28"/>
          <w:szCs w:val="28"/>
        </w:rPr>
        <w:t>Г</w:t>
      </w:r>
      <w:r w:rsidR="000B66F9" w:rsidRPr="00A5715D">
        <w:rPr>
          <w:sz w:val="28"/>
          <w:szCs w:val="28"/>
        </w:rPr>
        <w:t xml:space="preserve">лаве </w:t>
      </w:r>
      <w:r w:rsidR="00D8484A">
        <w:rPr>
          <w:sz w:val="28"/>
          <w:szCs w:val="28"/>
        </w:rPr>
        <w:t xml:space="preserve">Новоалександровского городского округа Ставропольского края и (или) заместителю главы </w:t>
      </w:r>
      <w:r w:rsidR="003B6CB9" w:rsidRPr="00A5715D">
        <w:rPr>
          <w:sz w:val="28"/>
          <w:szCs w:val="28"/>
        </w:rPr>
        <w:t xml:space="preserve">администрации </w:t>
      </w:r>
      <w:r w:rsidR="000B66F9" w:rsidRPr="00A5715D">
        <w:rPr>
          <w:sz w:val="28"/>
          <w:szCs w:val="28"/>
        </w:rPr>
        <w:t xml:space="preserve">(работники </w:t>
      </w:r>
      <w:r w:rsidR="00301863" w:rsidRPr="00A5715D">
        <w:rPr>
          <w:sz w:val="28"/>
          <w:szCs w:val="28"/>
        </w:rPr>
        <w:t>Отдела</w:t>
      </w:r>
      <w:r w:rsidR="000B66F9" w:rsidRPr="00A5715D">
        <w:rPr>
          <w:sz w:val="28"/>
          <w:szCs w:val="28"/>
        </w:rPr>
        <w:t xml:space="preserve">, обнаружившие нарушения законности обязаны доложить об этом начальнику </w:t>
      </w:r>
      <w:r w:rsidR="00301863" w:rsidRPr="00A5715D">
        <w:rPr>
          <w:sz w:val="28"/>
          <w:szCs w:val="28"/>
        </w:rPr>
        <w:t>Отдела</w:t>
      </w:r>
      <w:r w:rsidR="000B66F9" w:rsidRPr="00A5715D">
        <w:rPr>
          <w:sz w:val="28"/>
          <w:szCs w:val="28"/>
        </w:rPr>
        <w:t>);</w:t>
      </w:r>
    </w:p>
    <w:p w:rsidR="009504FF" w:rsidRPr="00A5715D" w:rsidRDefault="002408D5" w:rsidP="00201DE4">
      <w:pPr>
        <w:suppressAutoHyphens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504FF" w:rsidRPr="00A5715D">
        <w:rPr>
          <w:sz w:val="28"/>
          <w:szCs w:val="28"/>
        </w:rPr>
        <w:t>) при необходимости организовывает управление работой Отдела в оперативном режиме, предполагающем сокращение привычных сроков выполнения задач;</w:t>
      </w:r>
    </w:p>
    <w:p w:rsidR="000B66F9" w:rsidRPr="00A5715D" w:rsidRDefault="002408D5" w:rsidP="00201DE4">
      <w:pPr>
        <w:suppressAutoHyphens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B66F9" w:rsidRPr="00A5715D">
        <w:rPr>
          <w:sz w:val="28"/>
          <w:szCs w:val="28"/>
        </w:rPr>
        <w:t xml:space="preserve">) осуществляет иные полномочия в соответствии с функциями и задачами </w:t>
      </w:r>
      <w:r w:rsidR="00301863" w:rsidRPr="00A5715D">
        <w:rPr>
          <w:sz w:val="28"/>
          <w:szCs w:val="28"/>
        </w:rPr>
        <w:t>Отдела</w:t>
      </w:r>
      <w:r w:rsidR="000B66F9" w:rsidRPr="00A5715D">
        <w:rPr>
          <w:sz w:val="28"/>
          <w:szCs w:val="28"/>
        </w:rPr>
        <w:t xml:space="preserve">, предусмотренными настоящим Положением и другими </w:t>
      </w:r>
      <w:r w:rsidR="005B5466" w:rsidRPr="00A5715D">
        <w:rPr>
          <w:sz w:val="28"/>
          <w:szCs w:val="28"/>
        </w:rPr>
        <w:t xml:space="preserve">нормативными </w:t>
      </w:r>
      <w:r w:rsidR="000B66F9" w:rsidRPr="00A5715D">
        <w:rPr>
          <w:sz w:val="28"/>
          <w:szCs w:val="28"/>
        </w:rPr>
        <w:t>правовыми актами администрации</w:t>
      </w:r>
      <w:r w:rsidR="00C3794C">
        <w:rPr>
          <w:sz w:val="28"/>
          <w:szCs w:val="28"/>
        </w:rPr>
        <w:t>.</w:t>
      </w:r>
    </w:p>
    <w:p w:rsidR="000B66F9" w:rsidRPr="00A5715D" w:rsidRDefault="00F62B5F" w:rsidP="00201DE4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6</w:t>
      </w:r>
      <w:r w:rsidR="000B66F9" w:rsidRPr="00A5715D">
        <w:rPr>
          <w:sz w:val="28"/>
          <w:szCs w:val="28"/>
        </w:rPr>
        <w:t>.</w:t>
      </w:r>
      <w:r w:rsidR="00471607" w:rsidRPr="00A5715D">
        <w:rPr>
          <w:sz w:val="28"/>
          <w:szCs w:val="28"/>
        </w:rPr>
        <w:t>4</w:t>
      </w:r>
      <w:r w:rsidR="000B66F9" w:rsidRPr="00A5715D">
        <w:rPr>
          <w:sz w:val="28"/>
          <w:szCs w:val="28"/>
        </w:rPr>
        <w:t xml:space="preserve">. В период временного отсутствия начальника </w:t>
      </w:r>
      <w:r w:rsidR="00301863" w:rsidRPr="00A5715D">
        <w:rPr>
          <w:sz w:val="28"/>
          <w:szCs w:val="28"/>
        </w:rPr>
        <w:t>Отдела</w:t>
      </w:r>
      <w:r w:rsidR="000B66F9" w:rsidRPr="00A5715D">
        <w:rPr>
          <w:sz w:val="28"/>
          <w:szCs w:val="28"/>
        </w:rPr>
        <w:t xml:space="preserve"> его обязанности исполняет </w:t>
      </w:r>
      <w:r w:rsidR="00C3794C">
        <w:rPr>
          <w:sz w:val="28"/>
          <w:szCs w:val="28"/>
        </w:rPr>
        <w:t xml:space="preserve">консультант </w:t>
      </w:r>
      <w:r w:rsidR="00301863" w:rsidRPr="00A5715D">
        <w:rPr>
          <w:sz w:val="28"/>
          <w:szCs w:val="28"/>
        </w:rPr>
        <w:t>Отдела.</w:t>
      </w:r>
    </w:p>
    <w:p w:rsidR="00D5274E" w:rsidRPr="00A5715D" w:rsidRDefault="00471607" w:rsidP="00201DE4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6.5</w:t>
      </w:r>
      <w:r w:rsidR="00D5274E" w:rsidRPr="00A5715D">
        <w:rPr>
          <w:sz w:val="28"/>
          <w:szCs w:val="28"/>
        </w:rPr>
        <w:t>. Отдел взаимодействует со структурными подразделениями администрации по вопросам, относящимся к деятельности Отдела.</w:t>
      </w:r>
    </w:p>
    <w:p w:rsidR="00301863" w:rsidRPr="00A5715D" w:rsidRDefault="00301863" w:rsidP="00201DE4">
      <w:pPr>
        <w:suppressAutoHyphens/>
        <w:ind w:left="142" w:firstLine="567"/>
        <w:jc w:val="both"/>
        <w:rPr>
          <w:sz w:val="28"/>
          <w:szCs w:val="28"/>
        </w:rPr>
      </w:pPr>
    </w:p>
    <w:p w:rsidR="005522CD" w:rsidRDefault="00F62B5F" w:rsidP="00654FA7">
      <w:pPr>
        <w:suppressAutoHyphens/>
        <w:jc w:val="center"/>
        <w:rPr>
          <w:b/>
          <w:sz w:val="28"/>
          <w:szCs w:val="28"/>
        </w:rPr>
      </w:pPr>
      <w:r w:rsidRPr="00A5715D">
        <w:rPr>
          <w:b/>
          <w:sz w:val="28"/>
          <w:szCs w:val="28"/>
        </w:rPr>
        <w:t>7</w:t>
      </w:r>
      <w:r w:rsidR="005522CD" w:rsidRPr="00A5715D">
        <w:rPr>
          <w:b/>
          <w:sz w:val="28"/>
          <w:szCs w:val="28"/>
        </w:rPr>
        <w:t>. Заключительные положения</w:t>
      </w:r>
    </w:p>
    <w:p w:rsidR="00A5715D" w:rsidRPr="00C51469" w:rsidRDefault="00A5715D" w:rsidP="00C51469">
      <w:pPr>
        <w:suppressAutoHyphens/>
        <w:ind w:left="142" w:firstLine="567"/>
        <w:jc w:val="both"/>
        <w:rPr>
          <w:sz w:val="28"/>
          <w:szCs w:val="28"/>
        </w:rPr>
      </w:pPr>
    </w:p>
    <w:p w:rsidR="00014F5C" w:rsidRPr="00A5715D" w:rsidRDefault="00F62B5F" w:rsidP="00C51469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7</w:t>
      </w:r>
      <w:r w:rsidR="005522CD" w:rsidRPr="00A5715D">
        <w:rPr>
          <w:sz w:val="28"/>
          <w:szCs w:val="28"/>
        </w:rPr>
        <w:t xml:space="preserve">.1. Изменения, дополнения и уточнения к настоящему </w:t>
      </w:r>
      <w:r w:rsidR="00FF57D9" w:rsidRPr="00A5715D">
        <w:rPr>
          <w:sz w:val="28"/>
          <w:szCs w:val="28"/>
        </w:rPr>
        <w:t>П</w:t>
      </w:r>
      <w:r w:rsidR="005522CD" w:rsidRPr="00A5715D">
        <w:rPr>
          <w:sz w:val="28"/>
          <w:szCs w:val="28"/>
        </w:rPr>
        <w:t xml:space="preserve">оложению подготавливаются </w:t>
      </w:r>
      <w:r w:rsidR="00FF57D9" w:rsidRPr="00A5715D">
        <w:rPr>
          <w:sz w:val="28"/>
          <w:szCs w:val="28"/>
        </w:rPr>
        <w:t>начальником</w:t>
      </w:r>
      <w:r w:rsidR="005522CD" w:rsidRPr="00A5715D">
        <w:rPr>
          <w:sz w:val="28"/>
          <w:szCs w:val="28"/>
        </w:rPr>
        <w:t xml:space="preserve"> Отдела, в необходимых случаях согласовываются с другими должностными лицами администрации и представляются </w:t>
      </w:r>
      <w:r w:rsidR="00FF57D9" w:rsidRPr="00A5715D">
        <w:rPr>
          <w:sz w:val="28"/>
          <w:szCs w:val="28"/>
        </w:rPr>
        <w:t xml:space="preserve">заместителем администрации </w:t>
      </w:r>
      <w:r w:rsidR="005522CD" w:rsidRPr="00A5715D">
        <w:rPr>
          <w:sz w:val="28"/>
          <w:szCs w:val="28"/>
        </w:rPr>
        <w:t xml:space="preserve">на рассмотрение </w:t>
      </w:r>
      <w:r w:rsidR="00C51469">
        <w:rPr>
          <w:sz w:val="28"/>
          <w:szCs w:val="28"/>
        </w:rPr>
        <w:t>Г</w:t>
      </w:r>
      <w:r w:rsidR="005522CD" w:rsidRPr="00A5715D">
        <w:rPr>
          <w:sz w:val="28"/>
          <w:szCs w:val="28"/>
        </w:rPr>
        <w:t>лавы</w:t>
      </w:r>
      <w:r w:rsidR="00FF57D9" w:rsidRPr="00A5715D">
        <w:rPr>
          <w:sz w:val="28"/>
          <w:szCs w:val="28"/>
        </w:rPr>
        <w:t xml:space="preserve"> </w:t>
      </w:r>
      <w:r w:rsidR="00C51469">
        <w:rPr>
          <w:sz w:val="28"/>
          <w:szCs w:val="28"/>
        </w:rPr>
        <w:t>Новоалександровского городского округа Ставропольского края</w:t>
      </w:r>
      <w:r w:rsidR="00FF57D9" w:rsidRPr="00A5715D">
        <w:rPr>
          <w:sz w:val="28"/>
          <w:szCs w:val="28"/>
        </w:rPr>
        <w:t>.</w:t>
      </w:r>
    </w:p>
    <w:p w:rsidR="000B66F9" w:rsidRPr="00A5715D" w:rsidRDefault="00F62B5F" w:rsidP="00C51469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7</w:t>
      </w:r>
      <w:r w:rsidR="00FF57D9" w:rsidRPr="00A5715D">
        <w:rPr>
          <w:sz w:val="28"/>
          <w:szCs w:val="28"/>
        </w:rPr>
        <w:t>.2. Настоящее Положение подлежит пересмот</w:t>
      </w:r>
      <w:r w:rsidR="00B80FD7">
        <w:rPr>
          <w:sz w:val="28"/>
          <w:szCs w:val="28"/>
        </w:rPr>
        <w:t>ру не реже одного раза в 5 лет.</w:t>
      </w:r>
    </w:p>
    <w:p w:rsidR="000B66F9" w:rsidRPr="00A5715D" w:rsidRDefault="000B66F9" w:rsidP="00C51469">
      <w:pPr>
        <w:suppressAutoHyphens/>
        <w:ind w:left="142" w:firstLine="567"/>
        <w:jc w:val="both"/>
        <w:rPr>
          <w:sz w:val="28"/>
          <w:szCs w:val="28"/>
        </w:rPr>
      </w:pPr>
    </w:p>
    <w:p w:rsidR="00F62B5F" w:rsidRDefault="00F62B5F" w:rsidP="00654FA7">
      <w:pPr>
        <w:suppressAutoHyphens/>
        <w:jc w:val="both"/>
        <w:rPr>
          <w:sz w:val="28"/>
          <w:szCs w:val="28"/>
        </w:rPr>
      </w:pPr>
    </w:p>
    <w:p w:rsidR="00A5715D" w:rsidRPr="00A5715D" w:rsidRDefault="00A5715D" w:rsidP="00654FA7">
      <w:pPr>
        <w:suppressAutoHyphens/>
        <w:jc w:val="both"/>
        <w:rPr>
          <w:sz w:val="28"/>
          <w:szCs w:val="28"/>
        </w:rPr>
      </w:pPr>
    </w:p>
    <w:p w:rsidR="00E808D4" w:rsidRPr="00A5715D" w:rsidRDefault="002B1885" w:rsidP="002B1885">
      <w:pPr>
        <w:suppressAutoHyphens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__________________________</w:t>
      </w:r>
    </w:p>
    <w:sectPr w:rsidR="00E808D4" w:rsidRPr="00A5715D" w:rsidSect="002B1885">
      <w:pgSz w:w="11907" w:h="16840" w:code="9"/>
      <w:pgMar w:top="426" w:right="567" w:bottom="1134" w:left="1843" w:header="284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23"/>
    <w:rsid w:val="000015A2"/>
    <w:rsid w:val="00004B1B"/>
    <w:rsid w:val="00012EFE"/>
    <w:rsid w:val="00014CC1"/>
    <w:rsid w:val="00014F5C"/>
    <w:rsid w:val="000179DC"/>
    <w:rsid w:val="00031F46"/>
    <w:rsid w:val="00050187"/>
    <w:rsid w:val="00050572"/>
    <w:rsid w:val="0007284C"/>
    <w:rsid w:val="00076097"/>
    <w:rsid w:val="000863B2"/>
    <w:rsid w:val="000924A9"/>
    <w:rsid w:val="000972D4"/>
    <w:rsid w:val="000A589B"/>
    <w:rsid w:val="000A74DE"/>
    <w:rsid w:val="000B2F76"/>
    <w:rsid w:val="000B5676"/>
    <w:rsid w:val="000B66F9"/>
    <w:rsid w:val="000C1265"/>
    <w:rsid w:val="000C422F"/>
    <w:rsid w:val="000E4EAE"/>
    <w:rsid w:val="000F3604"/>
    <w:rsid w:val="000F4FC8"/>
    <w:rsid w:val="00103420"/>
    <w:rsid w:val="00107B6E"/>
    <w:rsid w:val="00120389"/>
    <w:rsid w:val="00121E07"/>
    <w:rsid w:val="00125A8A"/>
    <w:rsid w:val="00132C1B"/>
    <w:rsid w:val="001353D0"/>
    <w:rsid w:val="00144739"/>
    <w:rsid w:val="00147D85"/>
    <w:rsid w:val="00150BAA"/>
    <w:rsid w:val="001721AE"/>
    <w:rsid w:val="00174E06"/>
    <w:rsid w:val="00186B09"/>
    <w:rsid w:val="001A36CF"/>
    <w:rsid w:val="001A6AF8"/>
    <w:rsid w:val="001B1E64"/>
    <w:rsid w:val="001B4BFA"/>
    <w:rsid w:val="001C1837"/>
    <w:rsid w:val="001C4372"/>
    <w:rsid w:val="001C7E39"/>
    <w:rsid w:val="001E4F0D"/>
    <w:rsid w:val="00200391"/>
    <w:rsid w:val="00201DE4"/>
    <w:rsid w:val="00202DC4"/>
    <w:rsid w:val="00226CBD"/>
    <w:rsid w:val="002408D5"/>
    <w:rsid w:val="00253BF0"/>
    <w:rsid w:val="0026143C"/>
    <w:rsid w:val="00264DE6"/>
    <w:rsid w:val="002676D0"/>
    <w:rsid w:val="0028508E"/>
    <w:rsid w:val="00297273"/>
    <w:rsid w:val="002A2373"/>
    <w:rsid w:val="002B1885"/>
    <w:rsid w:val="002D34DF"/>
    <w:rsid w:val="002D53CA"/>
    <w:rsid w:val="00300DF9"/>
    <w:rsid w:val="00301863"/>
    <w:rsid w:val="00303603"/>
    <w:rsid w:val="00305DC2"/>
    <w:rsid w:val="00305F22"/>
    <w:rsid w:val="00310086"/>
    <w:rsid w:val="0031420A"/>
    <w:rsid w:val="00317E19"/>
    <w:rsid w:val="003201AA"/>
    <w:rsid w:val="00330B18"/>
    <w:rsid w:val="00332126"/>
    <w:rsid w:val="00336EFF"/>
    <w:rsid w:val="00343D36"/>
    <w:rsid w:val="00367832"/>
    <w:rsid w:val="00371EED"/>
    <w:rsid w:val="0037256C"/>
    <w:rsid w:val="003A6A6F"/>
    <w:rsid w:val="003B24D1"/>
    <w:rsid w:val="003B5178"/>
    <w:rsid w:val="003B6CB9"/>
    <w:rsid w:val="003C4974"/>
    <w:rsid w:val="003D7228"/>
    <w:rsid w:val="003D7498"/>
    <w:rsid w:val="003D7764"/>
    <w:rsid w:val="003E3C42"/>
    <w:rsid w:val="003F6CD0"/>
    <w:rsid w:val="00401184"/>
    <w:rsid w:val="0040121D"/>
    <w:rsid w:val="004022B1"/>
    <w:rsid w:val="00422EBF"/>
    <w:rsid w:val="004332C8"/>
    <w:rsid w:val="004560D8"/>
    <w:rsid w:val="0045770F"/>
    <w:rsid w:val="00460F6C"/>
    <w:rsid w:val="00466ABA"/>
    <w:rsid w:val="00471607"/>
    <w:rsid w:val="004720FF"/>
    <w:rsid w:val="0047589F"/>
    <w:rsid w:val="00476D5E"/>
    <w:rsid w:val="00483C3B"/>
    <w:rsid w:val="00487514"/>
    <w:rsid w:val="00492424"/>
    <w:rsid w:val="00493A8D"/>
    <w:rsid w:val="004B01D6"/>
    <w:rsid w:val="004E67C8"/>
    <w:rsid w:val="005141BB"/>
    <w:rsid w:val="00525DAA"/>
    <w:rsid w:val="005265A4"/>
    <w:rsid w:val="0053177D"/>
    <w:rsid w:val="00531F71"/>
    <w:rsid w:val="00535823"/>
    <w:rsid w:val="00536A70"/>
    <w:rsid w:val="00537991"/>
    <w:rsid w:val="005522CD"/>
    <w:rsid w:val="00570755"/>
    <w:rsid w:val="00571ABF"/>
    <w:rsid w:val="00573C3D"/>
    <w:rsid w:val="00581AB6"/>
    <w:rsid w:val="00596951"/>
    <w:rsid w:val="005B5466"/>
    <w:rsid w:val="005C01E3"/>
    <w:rsid w:val="005C07D7"/>
    <w:rsid w:val="005C1975"/>
    <w:rsid w:val="005D738D"/>
    <w:rsid w:val="00613DA4"/>
    <w:rsid w:val="00616480"/>
    <w:rsid w:val="00623854"/>
    <w:rsid w:val="00624DEC"/>
    <w:rsid w:val="006261D2"/>
    <w:rsid w:val="00632BE6"/>
    <w:rsid w:val="0063466E"/>
    <w:rsid w:val="00641BB5"/>
    <w:rsid w:val="00654FA7"/>
    <w:rsid w:val="00656B87"/>
    <w:rsid w:val="00677777"/>
    <w:rsid w:val="00681B42"/>
    <w:rsid w:val="006925A5"/>
    <w:rsid w:val="006941C6"/>
    <w:rsid w:val="006B508E"/>
    <w:rsid w:val="006B72C0"/>
    <w:rsid w:val="006C7473"/>
    <w:rsid w:val="006D78D6"/>
    <w:rsid w:val="006F38C2"/>
    <w:rsid w:val="006F738F"/>
    <w:rsid w:val="00700D2D"/>
    <w:rsid w:val="00706687"/>
    <w:rsid w:val="00707723"/>
    <w:rsid w:val="0071149D"/>
    <w:rsid w:val="00716A84"/>
    <w:rsid w:val="00722B8D"/>
    <w:rsid w:val="007324DD"/>
    <w:rsid w:val="007622D8"/>
    <w:rsid w:val="00765021"/>
    <w:rsid w:val="00774C4E"/>
    <w:rsid w:val="0078493A"/>
    <w:rsid w:val="00791EDC"/>
    <w:rsid w:val="00793D24"/>
    <w:rsid w:val="00796934"/>
    <w:rsid w:val="007A57BC"/>
    <w:rsid w:val="007A64EE"/>
    <w:rsid w:val="007B7582"/>
    <w:rsid w:val="007B783E"/>
    <w:rsid w:val="007C40B1"/>
    <w:rsid w:val="007C657B"/>
    <w:rsid w:val="007C7D3F"/>
    <w:rsid w:val="007D35D6"/>
    <w:rsid w:val="007E4A02"/>
    <w:rsid w:val="007E58F4"/>
    <w:rsid w:val="00801486"/>
    <w:rsid w:val="00806181"/>
    <w:rsid w:val="008607BA"/>
    <w:rsid w:val="00860FE7"/>
    <w:rsid w:val="00863C85"/>
    <w:rsid w:val="00867FC0"/>
    <w:rsid w:val="00870492"/>
    <w:rsid w:val="00894E33"/>
    <w:rsid w:val="008A1099"/>
    <w:rsid w:val="008B2DFF"/>
    <w:rsid w:val="008B5EE3"/>
    <w:rsid w:val="008C1500"/>
    <w:rsid w:val="008C26E1"/>
    <w:rsid w:val="008C6B55"/>
    <w:rsid w:val="008D5AD6"/>
    <w:rsid w:val="008E36AA"/>
    <w:rsid w:val="009124F8"/>
    <w:rsid w:val="00914F5B"/>
    <w:rsid w:val="00917500"/>
    <w:rsid w:val="00917BCC"/>
    <w:rsid w:val="00921EFA"/>
    <w:rsid w:val="00926EB5"/>
    <w:rsid w:val="009301DF"/>
    <w:rsid w:val="00942F03"/>
    <w:rsid w:val="009504FF"/>
    <w:rsid w:val="00962AB0"/>
    <w:rsid w:val="00963ED9"/>
    <w:rsid w:val="0096540C"/>
    <w:rsid w:val="00965906"/>
    <w:rsid w:val="009740B8"/>
    <w:rsid w:val="00982605"/>
    <w:rsid w:val="00982CF4"/>
    <w:rsid w:val="009A516B"/>
    <w:rsid w:val="009A6911"/>
    <w:rsid w:val="009B4A2A"/>
    <w:rsid w:val="009C1754"/>
    <w:rsid w:val="009C5E3F"/>
    <w:rsid w:val="009E76AC"/>
    <w:rsid w:val="009F7272"/>
    <w:rsid w:val="00A00574"/>
    <w:rsid w:val="00A008E0"/>
    <w:rsid w:val="00A00ECC"/>
    <w:rsid w:val="00A12610"/>
    <w:rsid w:val="00A1673C"/>
    <w:rsid w:val="00A20DA6"/>
    <w:rsid w:val="00A23BC9"/>
    <w:rsid w:val="00A24665"/>
    <w:rsid w:val="00A408AC"/>
    <w:rsid w:val="00A433E1"/>
    <w:rsid w:val="00A446A2"/>
    <w:rsid w:val="00A5715D"/>
    <w:rsid w:val="00A61D46"/>
    <w:rsid w:val="00A66B29"/>
    <w:rsid w:val="00A717E3"/>
    <w:rsid w:val="00AA75FA"/>
    <w:rsid w:val="00AB16DE"/>
    <w:rsid w:val="00AC0483"/>
    <w:rsid w:val="00AC37A4"/>
    <w:rsid w:val="00AD4791"/>
    <w:rsid w:val="00AD6724"/>
    <w:rsid w:val="00AF3E1F"/>
    <w:rsid w:val="00B0669A"/>
    <w:rsid w:val="00B10DED"/>
    <w:rsid w:val="00B378B7"/>
    <w:rsid w:val="00B47F51"/>
    <w:rsid w:val="00B52F78"/>
    <w:rsid w:val="00B60538"/>
    <w:rsid w:val="00B652FF"/>
    <w:rsid w:val="00B67F0A"/>
    <w:rsid w:val="00B704BD"/>
    <w:rsid w:val="00B80FD7"/>
    <w:rsid w:val="00B83FA5"/>
    <w:rsid w:val="00B85ADF"/>
    <w:rsid w:val="00B87DF8"/>
    <w:rsid w:val="00BB0038"/>
    <w:rsid w:val="00BB1D7B"/>
    <w:rsid w:val="00BB5F0D"/>
    <w:rsid w:val="00BC0A9C"/>
    <w:rsid w:val="00BD7398"/>
    <w:rsid w:val="00C14E59"/>
    <w:rsid w:val="00C20E3A"/>
    <w:rsid w:val="00C30F3A"/>
    <w:rsid w:val="00C320B0"/>
    <w:rsid w:val="00C3794C"/>
    <w:rsid w:val="00C441DA"/>
    <w:rsid w:val="00C46FB1"/>
    <w:rsid w:val="00C4793B"/>
    <w:rsid w:val="00C51469"/>
    <w:rsid w:val="00C53BAC"/>
    <w:rsid w:val="00CD02BC"/>
    <w:rsid w:val="00CD0F4A"/>
    <w:rsid w:val="00CE4322"/>
    <w:rsid w:val="00CF56D1"/>
    <w:rsid w:val="00D207E2"/>
    <w:rsid w:val="00D263E9"/>
    <w:rsid w:val="00D35926"/>
    <w:rsid w:val="00D37449"/>
    <w:rsid w:val="00D5274E"/>
    <w:rsid w:val="00D61169"/>
    <w:rsid w:val="00D61308"/>
    <w:rsid w:val="00D64944"/>
    <w:rsid w:val="00D77907"/>
    <w:rsid w:val="00D809D9"/>
    <w:rsid w:val="00D8484A"/>
    <w:rsid w:val="00D857D9"/>
    <w:rsid w:val="00D90940"/>
    <w:rsid w:val="00D922E4"/>
    <w:rsid w:val="00DB2130"/>
    <w:rsid w:val="00DB7EFD"/>
    <w:rsid w:val="00DC4FE2"/>
    <w:rsid w:val="00DD028D"/>
    <w:rsid w:val="00DD0DF7"/>
    <w:rsid w:val="00DD2F77"/>
    <w:rsid w:val="00DD79C3"/>
    <w:rsid w:val="00E019A3"/>
    <w:rsid w:val="00E108A2"/>
    <w:rsid w:val="00E1413B"/>
    <w:rsid w:val="00E14756"/>
    <w:rsid w:val="00E23166"/>
    <w:rsid w:val="00E27A24"/>
    <w:rsid w:val="00E305F7"/>
    <w:rsid w:val="00E43824"/>
    <w:rsid w:val="00E5218A"/>
    <w:rsid w:val="00E613F6"/>
    <w:rsid w:val="00E6637A"/>
    <w:rsid w:val="00E77FCF"/>
    <w:rsid w:val="00E808D4"/>
    <w:rsid w:val="00E84162"/>
    <w:rsid w:val="00E909ED"/>
    <w:rsid w:val="00E95099"/>
    <w:rsid w:val="00E969B8"/>
    <w:rsid w:val="00E9743A"/>
    <w:rsid w:val="00EB0F36"/>
    <w:rsid w:val="00EB7B91"/>
    <w:rsid w:val="00EE57A8"/>
    <w:rsid w:val="00EF14B7"/>
    <w:rsid w:val="00EF481A"/>
    <w:rsid w:val="00EF4B8C"/>
    <w:rsid w:val="00EF58EA"/>
    <w:rsid w:val="00F2077C"/>
    <w:rsid w:val="00F252FF"/>
    <w:rsid w:val="00F265BC"/>
    <w:rsid w:val="00F30E2C"/>
    <w:rsid w:val="00F37C12"/>
    <w:rsid w:val="00F51823"/>
    <w:rsid w:val="00F52165"/>
    <w:rsid w:val="00F6265F"/>
    <w:rsid w:val="00F62B5F"/>
    <w:rsid w:val="00F92543"/>
    <w:rsid w:val="00FA492F"/>
    <w:rsid w:val="00FD480A"/>
    <w:rsid w:val="00FD7C8F"/>
    <w:rsid w:val="00FE0736"/>
    <w:rsid w:val="00FE0B08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F6B26-956B-4D96-85D4-48D0DA46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spacing w:line="192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ind w:firstLine="720"/>
      <w:jc w:val="both"/>
    </w:pPr>
    <w:rPr>
      <w:rFonts w:ascii="Courier" w:hAnsi="Courier"/>
      <w:i/>
      <w:sz w:val="28"/>
    </w:rPr>
  </w:style>
  <w:style w:type="paragraph" w:styleId="a3">
    <w:name w:val="Balloon Text"/>
    <w:basedOn w:val="a"/>
    <w:semiHidden/>
    <w:rsid w:val="00536A7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2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B66F9"/>
    <w:rPr>
      <w:color w:val="0000FF"/>
      <w:u w:val="single"/>
    </w:rPr>
  </w:style>
  <w:style w:type="paragraph" w:customStyle="1" w:styleId="ConsPlusNormal">
    <w:name w:val="ConsPlusNormal"/>
    <w:rsid w:val="008E36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25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16A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Обычный1"/>
    <w:rsid w:val="00A446A2"/>
    <w:pPr>
      <w:suppressAutoHyphens/>
      <w:spacing w:line="300" w:lineRule="auto"/>
      <w:ind w:left="480" w:hanging="440"/>
    </w:pPr>
    <w:rPr>
      <w:rFonts w:eastAsia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BF8C73294D12158AA87A0D7177F27134EEEECE5F4099988169144E14DA5EA69BC4E23ES2r1L" TargetMode="External"/><Relationship Id="rId5" Type="http://schemas.openxmlformats.org/officeDocument/2006/relationships/hyperlink" Target="consultantplus://offline/ref=88BF8C73294D12158AA87A0D7177F27134E5E6CD5D4299988169144E14DA5EA69BC4E23D25S6r6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_Off97\&#1064;&#1072;&#1073;&#1083;&#1086;&#1085;&#1099;\&#1041;&#1051;&#1040;&#1053;&#1050;%20&#1055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9C3B-7F4D-42B9-AC1B-9E7C5A01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0</TotalTime>
  <Pages>7</Pages>
  <Words>1750</Words>
  <Characters>14667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16385</CharactersWithSpaces>
  <SharedDoc>false</SharedDoc>
  <HLinks>
    <vt:vector size="12" baseType="variant">
      <vt:variant>
        <vt:i4>4456541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consultantplus://offline/ref=F8B7C5D313A9E628A07CD0014FF52275B163A902B59CF4630BE33CA7E42981D1CC375589EEA6E264F937C4L5hEK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consultantplus://offline/ref=F8B7C5D313A9E628A07CD0014FF52275B163A902B59CF4630BE33CA7E42981D1CC375589EEA6E264F937C4L5hEK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Вишнякова Людмила Ивановна</dc:creator>
  <cp:keywords/>
  <dc:description/>
  <cp:lastModifiedBy>Людмила Савочкина</cp:lastModifiedBy>
  <cp:revision>2</cp:revision>
  <cp:lastPrinted>2018-08-10T14:11:00Z</cp:lastPrinted>
  <dcterms:created xsi:type="dcterms:W3CDTF">2023-01-12T07:01:00Z</dcterms:created>
  <dcterms:modified xsi:type="dcterms:W3CDTF">2023-01-12T07:01:00Z</dcterms:modified>
</cp:coreProperties>
</file>