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98" w:rsidRPr="00D82A8E" w:rsidRDefault="00BF6D98" w:rsidP="00741548">
      <w:pPr>
        <w:spacing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F6D98" w:rsidRPr="00D82A8E" w:rsidRDefault="00BF6D98" w:rsidP="00741548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F6D98" w:rsidRPr="00D82A8E" w:rsidRDefault="00BF6D98" w:rsidP="00741548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A8E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Pr="00D82A8E">
        <w:rPr>
          <w:rFonts w:ascii="Times New Roman" w:hAnsi="Times New Roman" w:cs="Times New Roman"/>
          <w:sz w:val="28"/>
          <w:szCs w:val="28"/>
        </w:rPr>
        <w:t xml:space="preserve">-счётного органа Новоалександровского </w:t>
      </w:r>
      <w:r w:rsidR="00B500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2A8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___________О. В. Захарченко  </w:t>
      </w:r>
      <w:r w:rsidR="00B500FD">
        <w:rPr>
          <w:rFonts w:ascii="Times New Roman" w:hAnsi="Times New Roman" w:cs="Times New Roman"/>
          <w:sz w:val="28"/>
          <w:szCs w:val="28"/>
        </w:rPr>
        <w:t>16</w:t>
      </w:r>
      <w:r w:rsidRPr="00D82A8E">
        <w:rPr>
          <w:rFonts w:ascii="Times New Roman" w:hAnsi="Times New Roman" w:cs="Times New Roman"/>
          <w:sz w:val="28"/>
          <w:szCs w:val="28"/>
        </w:rPr>
        <w:t xml:space="preserve"> </w:t>
      </w:r>
      <w:r w:rsidR="00B500FD">
        <w:rPr>
          <w:rFonts w:ascii="Times New Roman" w:hAnsi="Times New Roman" w:cs="Times New Roman"/>
          <w:sz w:val="28"/>
          <w:szCs w:val="28"/>
        </w:rPr>
        <w:t>апреля</w:t>
      </w:r>
      <w:r w:rsidRPr="00D82A8E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D82A8E">
        <w:rPr>
          <w:rFonts w:ascii="Times New Roman" w:hAnsi="Times New Roman" w:cs="Times New Roman"/>
          <w:sz w:val="28"/>
          <w:szCs w:val="28"/>
        </w:rPr>
        <w:t>2</w:t>
      </w:r>
      <w:r w:rsidR="00B500FD">
        <w:rPr>
          <w:rFonts w:ascii="Times New Roman" w:hAnsi="Times New Roman" w:cs="Times New Roman"/>
          <w:sz w:val="28"/>
          <w:szCs w:val="28"/>
        </w:rPr>
        <w:t>4</w:t>
      </w:r>
      <w:r w:rsidRPr="00D82A8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F6D98" w:rsidRPr="0050652C" w:rsidRDefault="00BF6D98" w:rsidP="00741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F6D98" w:rsidRPr="0050652C" w:rsidRDefault="00BF6D98" w:rsidP="00741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 «Проверка организации и проведения приватизации муниципальной собственности, включая проверку расходов, связанных с привати</w:t>
      </w:r>
      <w:r w:rsidR="00741548" w:rsidRPr="0050652C">
        <w:rPr>
          <w:rFonts w:ascii="Times New Roman" w:hAnsi="Times New Roman" w:cs="Times New Roman"/>
          <w:b/>
          <w:sz w:val="28"/>
          <w:szCs w:val="28"/>
        </w:rPr>
        <w:t>зацией муниципального имущества»</w:t>
      </w:r>
    </w:p>
    <w:p w:rsidR="00BF6D98" w:rsidRPr="0050652C" w:rsidRDefault="00BF6D98" w:rsidP="007415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1.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Pr="0050652C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Положение о Контрольно-счётном органе Новоалександровского городского округа Ставропольского края, пункт </w:t>
      </w:r>
      <w:r w:rsidR="00BC4EED" w:rsidRPr="0050652C">
        <w:rPr>
          <w:rFonts w:ascii="Times New Roman" w:hAnsi="Times New Roman" w:cs="Times New Roman"/>
          <w:sz w:val="28"/>
          <w:szCs w:val="28"/>
        </w:rPr>
        <w:t>18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контрольно-счётного органа Новоалександровского городского округа Ставропольского края на 20</w:t>
      </w:r>
      <w:r w:rsidR="00BC4EED" w:rsidRPr="0050652C">
        <w:rPr>
          <w:rFonts w:ascii="Times New Roman" w:hAnsi="Times New Roman" w:cs="Times New Roman"/>
          <w:sz w:val="28"/>
          <w:szCs w:val="28"/>
        </w:rPr>
        <w:t>2</w:t>
      </w:r>
      <w:r w:rsidR="003314E4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год, </w:t>
      </w:r>
      <w:r w:rsidR="00D326A8" w:rsidRPr="0050652C">
        <w:rPr>
          <w:rFonts w:ascii="Times New Roman" w:hAnsi="Times New Roman" w:cs="Times New Roman"/>
          <w:sz w:val="28"/>
          <w:szCs w:val="28"/>
        </w:rPr>
        <w:t>приказ контрольно-счетного органа №</w:t>
      </w:r>
      <w:r w:rsidR="00B500FD" w:rsidRPr="0050652C">
        <w:rPr>
          <w:rFonts w:ascii="Times New Roman" w:hAnsi="Times New Roman" w:cs="Times New Roman"/>
          <w:sz w:val="28"/>
          <w:szCs w:val="28"/>
        </w:rPr>
        <w:t>13</w:t>
      </w:r>
      <w:r w:rsidR="00CC7C5C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326A8" w:rsidRPr="0050652C">
        <w:rPr>
          <w:rFonts w:ascii="Times New Roman" w:hAnsi="Times New Roman" w:cs="Times New Roman"/>
          <w:sz w:val="28"/>
          <w:szCs w:val="28"/>
        </w:rPr>
        <w:t xml:space="preserve">от </w:t>
      </w:r>
      <w:r w:rsidR="00B500FD" w:rsidRPr="0050652C">
        <w:rPr>
          <w:rFonts w:ascii="Times New Roman" w:hAnsi="Times New Roman" w:cs="Times New Roman"/>
          <w:sz w:val="28"/>
          <w:szCs w:val="28"/>
        </w:rPr>
        <w:t>02</w:t>
      </w:r>
      <w:r w:rsidR="00D326A8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B500FD" w:rsidRPr="0050652C">
        <w:rPr>
          <w:rFonts w:ascii="Times New Roman" w:hAnsi="Times New Roman" w:cs="Times New Roman"/>
          <w:sz w:val="28"/>
          <w:szCs w:val="28"/>
        </w:rPr>
        <w:t>апреля</w:t>
      </w:r>
      <w:r w:rsidR="00D326A8" w:rsidRPr="0050652C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4</w:t>
      </w:r>
      <w:r w:rsidR="00741548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326A8" w:rsidRPr="0050652C">
        <w:rPr>
          <w:rFonts w:ascii="Times New Roman" w:hAnsi="Times New Roman" w:cs="Times New Roman"/>
          <w:sz w:val="28"/>
          <w:szCs w:val="28"/>
        </w:rPr>
        <w:t>г.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A8" w:rsidRPr="0050652C" w:rsidRDefault="00BF6D98" w:rsidP="007415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 xml:space="preserve">2. Предмет контрольного мероприятия: </w:t>
      </w:r>
    </w:p>
    <w:p w:rsidR="00FF3EAB" w:rsidRPr="0050652C" w:rsidRDefault="00BF6D98" w:rsidP="0074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- прогнозны</w:t>
      </w:r>
      <w:r w:rsidR="00FF3EAB" w:rsidRPr="0050652C">
        <w:rPr>
          <w:rFonts w:ascii="Times New Roman" w:hAnsi="Times New Roman" w:cs="Times New Roman"/>
          <w:sz w:val="28"/>
          <w:szCs w:val="28"/>
        </w:rPr>
        <w:t>й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FF3EAB" w:rsidRPr="0050652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на 20</w:t>
      </w:r>
      <w:r w:rsidR="002F31EC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год; - бухгалтерские документы, подтверждающие предоставление и использование средств, выделенных на приватизацию муниципального имущества; </w:t>
      </w:r>
    </w:p>
    <w:p w:rsidR="00FF3EAB" w:rsidRPr="0050652C" w:rsidRDefault="00BF6D98" w:rsidP="00741548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- отчёт о выполнении прогнозн</w:t>
      </w:r>
      <w:r w:rsidR="00FF3EAB" w:rsidRPr="0050652C">
        <w:rPr>
          <w:rFonts w:ascii="Times New Roman" w:hAnsi="Times New Roman" w:cs="Times New Roman"/>
          <w:sz w:val="28"/>
          <w:szCs w:val="28"/>
        </w:rPr>
        <w:t>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3EAB" w:rsidRPr="0050652C">
        <w:rPr>
          <w:rFonts w:ascii="Times New Roman" w:hAnsi="Times New Roman" w:cs="Times New Roman"/>
          <w:sz w:val="28"/>
          <w:szCs w:val="28"/>
        </w:rPr>
        <w:t>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EAB" w:rsidRPr="0050652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за 20</w:t>
      </w:r>
      <w:r w:rsidR="002F31EC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F3EAB" w:rsidRPr="0050652C" w:rsidRDefault="00BF6D9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3. Объект (объекты) контрольного мероприятия: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FF3EAB" w:rsidRPr="0050652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0652C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FF3EAB" w:rsidRPr="0050652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="00FF3EAB"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06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AB" w:rsidRPr="0050652C" w:rsidRDefault="00BF6D9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4. Срок проведения контрольного мероприятия:</w:t>
      </w:r>
      <w:r w:rsidRPr="0050652C">
        <w:rPr>
          <w:rFonts w:ascii="Times New Roman" w:hAnsi="Times New Roman" w:cs="Times New Roman"/>
          <w:sz w:val="28"/>
          <w:szCs w:val="28"/>
        </w:rPr>
        <w:t xml:space="preserve"> с </w:t>
      </w:r>
      <w:r w:rsidR="00B500FD" w:rsidRPr="0050652C">
        <w:rPr>
          <w:rFonts w:ascii="Times New Roman" w:hAnsi="Times New Roman" w:cs="Times New Roman"/>
          <w:sz w:val="28"/>
          <w:szCs w:val="28"/>
        </w:rPr>
        <w:t>02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B500FD" w:rsidRPr="0050652C">
        <w:rPr>
          <w:rFonts w:ascii="Times New Roman" w:hAnsi="Times New Roman" w:cs="Times New Roman"/>
          <w:sz w:val="28"/>
          <w:szCs w:val="28"/>
        </w:rPr>
        <w:t>апреля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741548" w:rsidRPr="0050652C">
        <w:rPr>
          <w:rFonts w:ascii="Times New Roman" w:hAnsi="Times New Roman" w:cs="Times New Roman"/>
          <w:sz w:val="28"/>
          <w:szCs w:val="28"/>
        </w:rPr>
        <w:t>20</w:t>
      </w:r>
      <w:r w:rsidR="00BC4EED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4</w:t>
      </w:r>
      <w:r w:rsidR="00741548" w:rsidRPr="005065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0652C">
        <w:rPr>
          <w:rFonts w:ascii="Times New Roman" w:hAnsi="Times New Roman" w:cs="Times New Roman"/>
          <w:sz w:val="28"/>
          <w:szCs w:val="28"/>
        </w:rPr>
        <w:t xml:space="preserve">по </w:t>
      </w:r>
      <w:r w:rsidR="00B500FD" w:rsidRPr="0050652C">
        <w:rPr>
          <w:rFonts w:ascii="Times New Roman" w:hAnsi="Times New Roman" w:cs="Times New Roman"/>
          <w:sz w:val="28"/>
          <w:szCs w:val="28"/>
        </w:rPr>
        <w:t>16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B500FD" w:rsidRPr="0050652C">
        <w:rPr>
          <w:rFonts w:ascii="Times New Roman" w:hAnsi="Times New Roman" w:cs="Times New Roman"/>
          <w:sz w:val="28"/>
          <w:szCs w:val="28"/>
        </w:rPr>
        <w:t>апреля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4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41548" w:rsidRPr="0050652C" w:rsidRDefault="00BF6D9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5. Цели контрольного мероприятия: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48" w:rsidRPr="0050652C" w:rsidRDefault="0074154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- </w:t>
      </w:r>
      <w:r w:rsidR="00BF6D98" w:rsidRPr="0050652C">
        <w:rPr>
          <w:rFonts w:ascii="Times New Roman" w:hAnsi="Times New Roman" w:cs="Times New Roman"/>
          <w:sz w:val="28"/>
          <w:szCs w:val="28"/>
        </w:rPr>
        <w:t>провести проверку организации и проведения приватизации муниципального имущества, отчётов по выполнению прогнозн</w:t>
      </w:r>
      <w:r w:rsidR="00FF3EAB" w:rsidRPr="0050652C">
        <w:rPr>
          <w:rFonts w:ascii="Times New Roman" w:hAnsi="Times New Roman" w:cs="Times New Roman"/>
          <w:sz w:val="28"/>
          <w:szCs w:val="28"/>
        </w:rPr>
        <w:t>ого</w:t>
      </w:r>
      <w:r w:rsidR="00BF6D98" w:rsidRPr="0050652C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3EAB" w:rsidRPr="0050652C">
        <w:rPr>
          <w:rFonts w:ascii="Times New Roman" w:hAnsi="Times New Roman" w:cs="Times New Roman"/>
          <w:sz w:val="28"/>
          <w:szCs w:val="28"/>
        </w:rPr>
        <w:t>а</w:t>
      </w:r>
      <w:r w:rsidR="00BF6D98" w:rsidRPr="0050652C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EAB" w:rsidRPr="0050652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BF6D98" w:rsidRPr="0050652C">
        <w:rPr>
          <w:rFonts w:ascii="Times New Roman" w:hAnsi="Times New Roman" w:cs="Times New Roman"/>
          <w:sz w:val="28"/>
          <w:szCs w:val="28"/>
        </w:rPr>
        <w:t xml:space="preserve"> за 20</w:t>
      </w:r>
      <w:r w:rsidR="002F31EC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год;</w:t>
      </w:r>
      <w:r w:rsidR="00FF3EAB" w:rsidRPr="005065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A9E" w:rsidRPr="0050652C" w:rsidRDefault="0074154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- п</w:t>
      </w:r>
      <w:r w:rsidR="00BF6D98" w:rsidRPr="0050652C">
        <w:rPr>
          <w:rFonts w:ascii="Times New Roman" w:hAnsi="Times New Roman" w:cs="Times New Roman"/>
          <w:sz w:val="28"/>
          <w:szCs w:val="28"/>
        </w:rPr>
        <w:t>роанализировать объём фактически выделенных бюджетных средств на реализацию прогнозных планов приватизации муниципального имущества за 20</w:t>
      </w:r>
      <w:r w:rsidR="002F31EC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3</w:t>
      </w:r>
      <w:r w:rsidR="00BF6D98" w:rsidRPr="0050652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B7A9E" w:rsidRPr="0050652C" w:rsidRDefault="00BF6D9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6. Проверяемый период деятельности:</w:t>
      </w:r>
      <w:r w:rsidRPr="0050652C">
        <w:rPr>
          <w:rFonts w:ascii="Times New Roman" w:hAnsi="Times New Roman" w:cs="Times New Roman"/>
          <w:sz w:val="28"/>
          <w:szCs w:val="28"/>
        </w:rPr>
        <w:t xml:space="preserve"> 20</w:t>
      </w:r>
      <w:r w:rsidR="002F31EC" w:rsidRPr="0050652C">
        <w:rPr>
          <w:rFonts w:ascii="Times New Roman" w:hAnsi="Times New Roman" w:cs="Times New Roman"/>
          <w:sz w:val="28"/>
          <w:szCs w:val="28"/>
        </w:rPr>
        <w:t>2</w:t>
      </w:r>
      <w:r w:rsidR="00B500FD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A7F6F" w:rsidRPr="0050652C" w:rsidRDefault="003B7A9E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50652C">
        <w:rPr>
          <w:rFonts w:ascii="Times New Roman" w:hAnsi="Times New Roman" w:cs="Times New Roman"/>
          <w:sz w:val="28"/>
          <w:szCs w:val="28"/>
        </w:rPr>
        <w:t xml:space="preserve"> Управление имущественных отношений администрации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управление имущественных отношений) является отраслевым органом администрации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обладает статусом юридического лица. Предметом и целью деятельности </w:t>
      </w:r>
      <w:r w:rsidR="00741548" w:rsidRPr="0050652C">
        <w:rPr>
          <w:rFonts w:ascii="Times New Roman" w:hAnsi="Times New Roman" w:cs="Times New Roman"/>
          <w:sz w:val="28"/>
          <w:szCs w:val="28"/>
        </w:rPr>
        <w:t>у</w:t>
      </w:r>
      <w:r w:rsidRPr="0050652C">
        <w:rPr>
          <w:rFonts w:ascii="Times New Roman" w:hAnsi="Times New Roman" w:cs="Times New Roman"/>
          <w:sz w:val="28"/>
          <w:szCs w:val="28"/>
        </w:rPr>
        <w:t xml:space="preserve">правления имущественных отношений является выполнение </w:t>
      </w:r>
      <w:r w:rsidR="00741548" w:rsidRPr="0050652C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Pr="0050652C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AA7F6F" w:rsidRPr="0050652C">
        <w:rPr>
          <w:rFonts w:ascii="Times New Roman" w:hAnsi="Times New Roman" w:cs="Times New Roman"/>
          <w:sz w:val="28"/>
          <w:szCs w:val="28"/>
        </w:rPr>
        <w:t>функци</w:t>
      </w:r>
      <w:r w:rsidR="00741548" w:rsidRPr="0050652C">
        <w:rPr>
          <w:rFonts w:ascii="Times New Roman" w:hAnsi="Times New Roman" w:cs="Times New Roman"/>
          <w:sz w:val="28"/>
          <w:szCs w:val="28"/>
        </w:rPr>
        <w:t>й</w:t>
      </w:r>
      <w:r w:rsidR="00AA7F6F" w:rsidRPr="0050652C">
        <w:rPr>
          <w:rFonts w:ascii="Times New Roman" w:hAnsi="Times New Roman" w:cs="Times New Roman"/>
          <w:sz w:val="28"/>
          <w:szCs w:val="28"/>
        </w:rPr>
        <w:t xml:space="preserve"> в области управления и распоряжения имуществом, находящимся в муниципальной собственности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="00AA7F6F"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объектами земельных отношений, в том числе земельными участками, находящимися в муниципальной собственности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="00AA7F6F" w:rsidRPr="0050652C">
        <w:rPr>
          <w:rFonts w:ascii="Times New Roman" w:hAnsi="Times New Roman" w:cs="Times New Roman"/>
          <w:sz w:val="28"/>
          <w:szCs w:val="28"/>
        </w:rPr>
        <w:t xml:space="preserve"> округа, и земельными участками, государственная собственность на которые не разграничена, расположенными на территории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="00AA7F6F" w:rsidRPr="0050652C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1C62AC" w:rsidRPr="0050652C" w:rsidRDefault="00AA7F6F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Управление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 имущественных отношений осуществляет свою деятельность на основании Положения о</w:t>
      </w:r>
      <w:r w:rsidRPr="0050652C">
        <w:rPr>
          <w:rFonts w:ascii="Times New Roman" w:hAnsi="Times New Roman" w:cs="Times New Roman"/>
          <w:sz w:val="28"/>
          <w:szCs w:val="28"/>
        </w:rPr>
        <w:t>б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741548" w:rsidRPr="0050652C">
        <w:rPr>
          <w:rFonts w:ascii="Times New Roman" w:hAnsi="Times New Roman" w:cs="Times New Roman"/>
          <w:sz w:val="28"/>
          <w:szCs w:val="28"/>
        </w:rPr>
        <w:t>у</w:t>
      </w:r>
      <w:r w:rsidRPr="0050652C">
        <w:rPr>
          <w:rFonts w:ascii="Times New Roman" w:hAnsi="Times New Roman" w:cs="Times New Roman"/>
          <w:sz w:val="28"/>
          <w:szCs w:val="28"/>
        </w:rPr>
        <w:t>правлении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Pr="0050652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500F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Pr="0050652C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 w:rsidR="00077D8D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от </w:t>
      </w:r>
      <w:r w:rsidRPr="0050652C">
        <w:rPr>
          <w:rFonts w:ascii="Times New Roman" w:hAnsi="Times New Roman" w:cs="Times New Roman"/>
          <w:sz w:val="28"/>
          <w:szCs w:val="28"/>
        </w:rPr>
        <w:t>1</w:t>
      </w:r>
      <w:r w:rsidR="00077D8D" w:rsidRPr="0050652C">
        <w:rPr>
          <w:rFonts w:ascii="Times New Roman" w:hAnsi="Times New Roman" w:cs="Times New Roman"/>
          <w:sz w:val="28"/>
          <w:szCs w:val="28"/>
        </w:rPr>
        <w:t>6</w:t>
      </w:r>
      <w:r w:rsidR="003B7A9E" w:rsidRPr="0050652C">
        <w:rPr>
          <w:rFonts w:ascii="Times New Roman" w:hAnsi="Times New Roman" w:cs="Times New Roman"/>
          <w:sz w:val="28"/>
          <w:szCs w:val="28"/>
        </w:rPr>
        <w:t>.</w:t>
      </w:r>
      <w:r w:rsidRPr="0050652C">
        <w:rPr>
          <w:rFonts w:ascii="Times New Roman" w:hAnsi="Times New Roman" w:cs="Times New Roman"/>
          <w:sz w:val="28"/>
          <w:szCs w:val="28"/>
        </w:rPr>
        <w:t>1</w:t>
      </w:r>
      <w:r w:rsidR="00077D8D" w:rsidRPr="0050652C">
        <w:rPr>
          <w:rFonts w:ascii="Times New Roman" w:hAnsi="Times New Roman" w:cs="Times New Roman"/>
          <w:sz w:val="28"/>
          <w:szCs w:val="28"/>
        </w:rPr>
        <w:t>1</w:t>
      </w:r>
      <w:r w:rsidR="003B7A9E" w:rsidRPr="0050652C">
        <w:rPr>
          <w:rFonts w:ascii="Times New Roman" w:hAnsi="Times New Roman" w:cs="Times New Roman"/>
          <w:sz w:val="28"/>
          <w:szCs w:val="28"/>
        </w:rPr>
        <w:t>.20</w:t>
      </w:r>
      <w:r w:rsidR="00077D8D" w:rsidRPr="0050652C">
        <w:rPr>
          <w:rFonts w:ascii="Times New Roman" w:hAnsi="Times New Roman" w:cs="Times New Roman"/>
          <w:sz w:val="28"/>
          <w:szCs w:val="28"/>
        </w:rPr>
        <w:t>23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 № </w:t>
      </w:r>
      <w:r w:rsidR="00077D8D" w:rsidRPr="0050652C">
        <w:rPr>
          <w:rFonts w:ascii="Times New Roman" w:hAnsi="Times New Roman" w:cs="Times New Roman"/>
          <w:sz w:val="28"/>
          <w:szCs w:val="28"/>
        </w:rPr>
        <w:t>17</w:t>
      </w:r>
      <w:r w:rsidR="003B7A9E" w:rsidRPr="0050652C">
        <w:rPr>
          <w:rFonts w:ascii="Times New Roman" w:hAnsi="Times New Roman" w:cs="Times New Roman"/>
          <w:sz w:val="28"/>
          <w:szCs w:val="28"/>
        </w:rPr>
        <w:t>/</w:t>
      </w:r>
      <w:r w:rsidR="00077D8D" w:rsidRPr="0050652C">
        <w:rPr>
          <w:rFonts w:ascii="Times New Roman" w:hAnsi="Times New Roman" w:cs="Times New Roman"/>
          <w:sz w:val="28"/>
          <w:szCs w:val="28"/>
        </w:rPr>
        <w:t>715</w:t>
      </w:r>
      <w:r w:rsidR="003B7A9E" w:rsidRPr="00506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2AC" w:rsidRPr="0050652C" w:rsidRDefault="001C62A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Основные задачи управления</w:t>
      </w:r>
      <w:r w:rsidR="00391D3B" w:rsidRPr="0050652C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Pr="0050652C">
        <w:rPr>
          <w:rFonts w:ascii="Times New Roman" w:hAnsi="Times New Roman" w:cs="Times New Roman"/>
          <w:sz w:val="28"/>
          <w:szCs w:val="28"/>
        </w:rPr>
        <w:t>: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реализация единой политики в области архитектуры и градостроительства, имущественных и земельных отношений на территории Новоалександровского муниципального округа;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формирования, учета и ведения реестра муниципального имущества Новоалександровского муниципального округа;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управление и распоряжение в пределах своей компетенции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Новоалександровского муниципального округа;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контроля за целевым использованием, состоянием и сохранностью муниципального имущества и земельных участков;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контроля за поступлением в бюджет Новоалександровского муниципального округа неналоговых доходов от использования муниципального имущества и земельных участков;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обеспечение государственной регистрации прав на недвижимое имущество и сделок с ним, а также регистрация иных неимущественных прав на муниципальное имущество;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управления и распоряжения муниципальным имуществом, переданным муниципальным унитарным предприятиям и учреждениям Новоалександровского муниципального округа, контроля за использованием муниципального имущества, участие в их создании, реорганизации и ликвидации в соответствии с действующим </w:t>
      </w: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 и муниципальными правовыми актами Новоалександровского муниципального округа;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приватизации муниципального имущества;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- защита имущественных и иных прав и законных интересов муниципального образования Новоалександровский муниципальной округ Ставропольского края в сфере имущественных и земельных отношений;</w:t>
      </w:r>
    </w:p>
    <w:p w:rsidR="00077D8D" w:rsidRPr="0050652C" w:rsidRDefault="00077D8D" w:rsidP="00077D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0652C">
        <w:rPr>
          <w:rFonts w:ascii="Times New Roman" w:eastAsia="SimSun" w:hAnsi="Times New Roman"/>
          <w:sz w:val="28"/>
          <w:szCs w:val="28"/>
          <w:lang w:eastAsia="zh-CN" w:bidi="hi-IN"/>
        </w:rPr>
        <w:t xml:space="preserve">участие, в части относящейся к компетенции </w:t>
      </w:r>
      <w:r w:rsidRPr="0050652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Управления</w:t>
      </w:r>
      <w:r w:rsidRPr="0050652C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в исполнении полномочий по решению вопросов местного значения </w:t>
      </w: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 муниципальн</w:t>
      </w:r>
      <w:r w:rsidRPr="0050652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округа</w:t>
      </w: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7D8D" w:rsidRPr="0050652C" w:rsidRDefault="00077D8D" w:rsidP="00077D8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0652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участие, в части относящейся к компетенции Управления</w:t>
      </w:r>
      <w:r w:rsidRPr="0050652C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в исполнении полномочий по решению вопросов местного значения </w:t>
      </w: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 муниципальн</w:t>
      </w:r>
      <w:r w:rsidRPr="0050652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округа</w:t>
      </w:r>
      <w:r w:rsidRPr="0050652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в соответствии с п. 3, п. 25, п. 26, п. 26.1, п. 27, п.41, п. 43, п.44</w:t>
      </w:r>
      <w:r w:rsidRPr="0050652C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50652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ч.1 </w:t>
      </w:r>
      <w:r w:rsidRPr="0050652C">
        <w:rPr>
          <w:rFonts w:ascii="Times New Roman" w:eastAsia="SimSun" w:hAnsi="Times New Roman"/>
          <w:sz w:val="28"/>
          <w:szCs w:val="28"/>
          <w:lang w:eastAsia="zh-CN" w:bidi="hi-IN"/>
        </w:rPr>
        <w:t>ст. 16 Федерального закона от 06.10.2003 г. № 131-ФЗ «Об общих принципах организации местного самоуправления в Российской Федерации»</w:t>
      </w: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7D8D" w:rsidRPr="0050652C" w:rsidRDefault="00077D8D" w:rsidP="00077D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0652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осуществление деятельности по реализации полномочий в сфере архитектуры и градостроительства, направленной на обеспечение устойчивого градостроительного развития муниципальн</w:t>
      </w:r>
      <w:r w:rsidRPr="0050652C">
        <w:rPr>
          <w:rFonts w:ascii="Times New Roman" w:eastAsia="SimSun" w:hAnsi="Times New Roman"/>
          <w:sz w:val="28"/>
          <w:szCs w:val="28"/>
          <w:lang w:eastAsia="zh-CN" w:bidi="hi-IN"/>
        </w:rPr>
        <w:t>ого округа</w:t>
      </w: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7D8D" w:rsidRPr="0050652C" w:rsidRDefault="00077D8D" w:rsidP="00077D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Управление может быть возложено осуществление иных задач в соответствии с действующим законодательством и муниципальными правовыми актами Новоалександровского муниципального округа. </w:t>
      </w:r>
    </w:p>
    <w:p w:rsidR="000C2B00" w:rsidRPr="0050652C" w:rsidRDefault="000C2B00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4C" w:rsidRPr="0050652C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8. Результаты контрольного мероприятия:</w:t>
      </w:r>
      <w:r w:rsidRPr="0050652C">
        <w:rPr>
          <w:rFonts w:ascii="Times New Roman" w:hAnsi="Times New Roman" w:cs="Times New Roman"/>
          <w:b/>
        </w:rPr>
        <w:t xml:space="preserve"> </w:t>
      </w:r>
    </w:p>
    <w:p w:rsidR="007B75E1" w:rsidRPr="0050652C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4C" w:rsidRPr="0050652C" w:rsidRDefault="008E1A07" w:rsidP="0074154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652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установлено, что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  <w:r w:rsidRPr="0050652C">
        <w:rPr>
          <w:rFonts w:ascii="Times New Roman" w:hAnsi="Times New Roman" w:cs="Times New Roman"/>
        </w:rPr>
        <w:t xml:space="preserve"> </w:t>
      </w:r>
    </w:p>
    <w:p w:rsidR="0093644C" w:rsidRPr="0050652C" w:rsidRDefault="0093644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</w:t>
      </w:r>
      <w:r w:rsidR="001335A2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BA009F" w:rsidRPr="0050652C">
        <w:rPr>
          <w:rFonts w:ascii="Times New Roman" w:hAnsi="Times New Roman" w:cs="Times New Roman"/>
          <w:sz w:val="28"/>
          <w:szCs w:val="28"/>
        </w:rPr>
        <w:t>01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BA009F" w:rsidRPr="0050652C">
        <w:rPr>
          <w:rFonts w:ascii="Times New Roman" w:hAnsi="Times New Roman" w:cs="Times New Roman"/>
          <w:sz w:val="28"/>
          <w:szCs w:val="28"/>
        </w:rPr>
        <w:t>марта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20</w:t>
      </w:r>
      <w:r w:rsidR="00BA009F" w:rsidRPr="0050652C">
        <w:rPr>
          <w:rFonts w:ascii="Times New Roman" w:hAnsi="Times New Roman" w:cs="Times New Roman"/>
          <w:sz w:val="28"/>
          <w:szCs w:val="28"/>
        </w:rPr>
        <w:t>24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A009F" w:rsidRPr="0050652C">
        <w:rPr>
          <w:rFonts w:ascii="Times New Roman" w:hAnsi="Times New Roman" w:cs="Times New Roman"/>
          <w:sz w:val="28"/>
          <w:szCs w:val="28"/>
        </w:rPr>
        <w:t>21</w:t>
      </w:r>
      <w:r w:rsidRPr="0050652C">
        <w:rPr>
          <w:rFonts w:ascii="Times New Roman" w:hAnsi="Times New Roman" w:cs="Times New Roman"/>
          <w:sz w:val="28"/>
          <w:szCs w:val="28"/>
        </w:rPr>
        <w:t>/</w:t>
      </w:r>
      <w:r w:rsidR="00BA009F" w:rsidRPr="0050652C">
        <w:rPr>
          <w:rFonts w:ascii="Times New Roman" w:hAnsi="Times New Roman" w:cs="Times New Roman"/>
          <w:sz w:val="28"/>
          <w:szCs w:val="28"/>
        </w:rPr>
        <w:t>749</w:t>
      </w:r>
      <w:r w:rsidRPr="0050652C">
        <w:rPr>
          <w:rFonts w:ascii="Times New Roman" w:hAnsi="Times New Roman" w:cs="Times New Roman"/>
          <w:sz w:val="28"/>
          <w:szCs w:val="28"/>
        </w:rPr>
        <w:t xml:space="preserve"> утверждено Положение о приватизации муниципального имущества Новоалександровского </w:t>
      </w:r>
      <w:r w:rsidR="00BA009F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Положение о приватизации). Положение о приватизации устанавливает цели и задачи приватизации муниципального имущества, определяет порядок и способы приватизации, порядок определения начальной цены и расчётов при приватизации и другие вопросы, отнесённые к ведению органа местного самоуправления.</w:t>
      </w:r>
    </w:p>
    <w:p w:rsidR="000134DC" w:rsidRPr="0050652C" w:rsidRDefault="000134D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E628C7" w:rsidRPr="0050652C">
        <w:rPr>
          <w:rFonts w:ascii="Times New Roman" w:hAnsi="Times New Roman" w:cs="Times New Roman"/>
          <w:sz w:val="28"/>
          <w:szCs w:val="28"/>
        </w:rPr>
        <w:t>19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Положения о приватизации Управление имущественных отношений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разрабатывает проект прогнозного плана приватизации муниципального имущества на очередной финансовый год и не позднее 1 октября представляет его Главе </w:t>
      </w:r>
      <w:r w:rsidR="00E628C7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D73EF7" w:rsidRPr="0050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F7" w:rsidRPr="0050652C" w:rsidRDefault="000134DC" w:rsidP="00D7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E628C7" w:rsidRPr="0050652C">
        <w:rPr>
          <w:rFonts w:ascii="Times New Roman" w:hAnsi="Times New Roman" w:cs="Times New Roman"/>
          <w:sz w:val="28"/>
          <w:szCs w:val="28"/>
        </w:rPr>
        <w:t>20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Положения о приватизации Прогнозный план приватизации муниципального имущества направляется Главой </w:t>
      </w:r>
      <w:r w:rsidR="00E628C7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 на рассмотрение Совета депутатов </w:t>
      </w:r>
      <w:r w:rsidR="00E628C7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E740A" w:rsidRPr="0050652C">
        <w:rPr>
          <w:rFonts w:ascii="Times New Roman" w:hAnsi="Times New Roman" w:cs="Times New Roman"/>
          <w:sz w:val="28"/>
          <w:szCs w:val="28"/>
        </w:rPr>
        <w:t xml:space="preserve"> не позднее, чем за один месяц до начала очередного финансового года </w:t>
      </w:r>
      <w:r w:rsidR="007E740A" w:rsidRPr="0050652C">
        <w:rPr>
          <w:rFonts w:ascii="Times New Roman" w:hAnsi="Times New Roman" w:cs="Times New Roman"/>
          <w:sz w:val="28"/>
          <w:szCs w:val="28"/>
          <w:u w:val="single"/>
        </w:rPr>
        <w:t>(Прогнозный план приватизации на 20</w:t>
      </w:r>
      <w:r w:rsidR="009D0452" w:rsidRPr="005065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28C7" w:rsidRPr="0050652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E740A" w:rsidRPr="0050652C">
        <w:rPr>
          <w:rFonts w:ascii="Times New Roman" w:hAnsi="Times New Roman" w:cs="Times New Roman"/>
          <w:sz w:val="28"/>
          <w:szCs w:val="28"/>
          <w:u w:val="single"/>
        </w:rPr>
        <w:t xml:space="preserve">год утвержден решением Совета депутатов </w:t>
      </w:r>
      <w:r w:rsidR="00E628C7" w:rsidRPr="0050652C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7E740A" w:rsidRPr="0050652C">
        <w:rPr>
          <w:rFonts w:ascii="Times New Roman" w:hAnsi="Times New Roman" w:cs="Times New Roman"/>
          <w:sz w:val="28"/>
          <w:szCs w:val="28"/>
          <w:u w:val="single"/>
        </w:rPr>
        <w:t xml:space="preserve"> округа </w:t>
      </w:r>
      <w:r w:rsidR="00E628C7" w:rsidRPr="0050652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647ABE" w:rsidRPr="00506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28C7" w:rsidRPr="0050652C">
        <w:rPr>
          <w:rFonts w:ascii="Times New Roman" w:hAnsi="Times New Roman" w:cs="Times New Roman"/>
          <w:sz w:val="28"/>
          <w:szCs w:val="28"/>
        </w:rPr>
        <w:t>октября</w:t>
      </w:r>
      <w:r w:rsidR="00647ABE" w:rsidRPr="0050652C">
        <w:rPr>
          <w:rFonts w:ascii="Times New Roman" w:hAnsi="Times New Roman" w:cs="Times New Roman"/>
          <w:sz w:val="28"/>
          <w:szCs w:val="28"/>
        </w:rPr>
        <w:t xml:space="preserve"> 202</w:t>
      </w:r>
      <w:r w:rsidR="00E628C7" w:rsidRPr="0050652C">
        <w:rPr>
          <w:rFonts w:ascii="Times New Roman" w:hAnsi="Times New Roman" w:cs="Times New Roman"/>
          <w:sz w:val="28"/>
          <w:szCs w:val="28"/>
        </w:rPr>
        <w:t>2</w:t>
      </w:r>
      <w:r w:rsidR="00647ABE" w:rsidRPr="0050652C">
        <w:rPr>
          <w:rFonts w:ascii="Times New Roman" w:hAnsi="Times New Roman" w:cs="Times New Roman"/>
          <w:sz w:val="28"/>
          <w:szCs w:val="28"/>
        </w:rPr>
        <w:t xml:space="preserve"> года, №</w:t>
      </w:r>
      <w:r w:rsidR="00E628C7" w:rsidRPr="0050652C">
        <w:rPr>
          <w:rFonts w:ascii="Times New Roman" w:hAnsi="Times New Roman" w:cs="Times New Roman"/>
          <w:sz w:val="28"/>
          <w:szCs w:val="28"/>
        </w:rPr>
        <w:t>3</w:t>
      </w:r>
      <w:r w:rsidR="00647ABE" w:rsidRPr="0050652C">
        <w:rPr>
          <w:rFonts w:ascii="Times New Roman" w:hAnsi="Times New Roman" w:cs="Times New Roman"/>
          <w:sz w:val="28"/>
          <w:szCs w:val="28"/>
        </w:rPr>
        <w:t>/</w:t>
      </w:r>
      <w:r w:rsidR="0004700D" w:rsidRPr="0050652C">
        <w:rPr>
          <w:rFonts w:ascii="Times New Roman" w:hAnsi="Times New Roman" w:cs="Times New Roman"/>
          <w:sz w:val="28"/>
          <w:szCs w:val="28"/>
        </w:rPr>
        <w:t>5</w:t>
      </w:r>
      <w:r w:rsidR="00E628C7" w:rsidRPr="0050652C">
        <w:rPr>
          <w:rFonts w:ascii="Times New Roman" w:hAnsi="Times New Roman" w:cs="Times New Roman"/>
          <w:sz w:val="28"/>
          <w:szCs w:val="28"/>
        </w:rPr>
        <w:t>96</w:t>
      </w:r>
      <w:r w:rsidR="00647ABE" w:rsidRPr="0050652C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Новоалександровского городского округа Ставропольского края на 202</w:t>
      </w:r>
      <w:r w:rsidR="0004700D" w:rsidRPr="0050652C">
        <w:rPr>
          <w:rFonts w:ascii="Times New Roman" w:hAnsi="Times New Roman" w:cs="Times New Roman"/>
          <w:sz w:val="28"/>
          <w:szCs w:val="28"/>
        </w:rPr>
        <w:t>2</w:t>
      </w:r>
      <w:r w:rsidR="00647ABE" w:rsidRPr="0050652C">
        <w:rPr>
          <w:rFonts w:ascii="Times New Roman" w:hAnsi="Times New Roman" w:cs="Times New Roman"/>
          <w:sz w:val="28"/>
          <w:szCs w:val="28"/>
        </w:rPr>
        <w:t xml:space="preserve"> год»</w:t>
      </w:r>
      <w:r w:rsidR="007E740A" w:rsidRPr="0050652C">
        <w:rPr>
          <w:rFonts w:ascii="Times New Roman" w:hAnsi="Times New Roman" w:cs="Times New Roman"/>
          <w:sz w:val="28"/>
          <w:szCs w:val="28"/>
        </w:rPr>
        <w:t>)</w:t>
      </w:r>
      <w:r w:rsidR="00D73EF7" w:rsidRPr="0050652C">
        <w:rPr>
          <w:rFonts w:ascii="Times New Roman" w:hAnsi="Times New Roman" w:cs="Times New Roman"/>
          <w:sz w:val="28"/>
          <w:szCs w:val="28"/>
        </w:rPr>
        <w:t>.</w:t>
      </w:r>
      <w:r w:rsidR="00A126EF" w:rsidRPr="00506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2A7" w:rsidRPr="0050652C" w:rsidRDefault="008E1A07" w:rsidP="008952A7">
      <w:pPr>
        <w:pStyle w:val="a8"/>
        <w:tabs>
          <w:tab w:val="left" w:pos="0"/>
        </w:tabs>
        <w:ind w:left="-48" w:firstLine="615"/>
        <w:rPr>
          <w:szCs w:val="28"/>
        </w:rPr>
      </w:pPr>
      <w:r w:rsidRPr="0050652C">
        <w:rPr>
          <w:szCs w:val="28"/>
        </w:rPr>
        <w:t xml:space="preserve">В соответствии с пунктом </w:t>
      </w:r>
      <w:r w:rsidR="008952A7" w:rsidRPr="0050652C">
        <w:rPr>
          <w:szCs w:val="28"/>
        </w:rPr>
        <w:t>7</w:t>
      </w:r>
      <w:r w:rsidRPr="0050652C">
        <w:rPr>
          <w:szCs w:val="28"/>
        </w:rPr>
        <w:t xml:space="preserve"> Положения о приватизации </w:t>
      </w:r>
      <w:r w:rsidR="008952A7" w:rsidRPr="0050652C">
        <w:rPr>
          <w:szCs w:val="28"/>
        </w:rPr>
        <w:t xml:space="preserve">создается комиссия по приватизации муниципального имущества Новоалександровского муниципального округа Ставропольского края (далее - комиссия по приватизации муниципального имущества). Персональный состав и положение о комиссии по приватизации муниципального имущества утверждаются правовым актом администрации муниципального округа. В состав комиссии по приватизации муниципального имущества включаются представители Совета депутатов Новоалександровского муниципального округа Ставропольского края (далее - Совет депутатов муниципального округа).  </w:t>
      </w:r>
    </w:p>
    <w:p w:rsidR="007E740A" w:rsidRPr="0050652C" w:rsidRDefault="007E740A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Постановление администрации Новоалександровского городского округа №14</w:t>
      </w:r>
      <w:r w:rsidR="001666C4" w:rsidRPr="0050652C">
        <w:rPr>
          <w:rFonts w:ascii="Times New Roman" w:hAnsi="Times New Roman" w:cs="Times New Roman"/>
          <w:sz w:val="28"/>
          <w:szCs w:val="28"/>
        </w:rPr>
        <w:t>96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от </w:t>
      </w:r>
      <w:r w:rsidR="001666C4" w:rsidRPr="0050652C">
        <w:rPr>
          <w:rFonts w:ascii="Times New Roman" w:hAnsi="Times New Roman" w:cs="Times New Roman"/>
          <w:sz w:val="28"/>
          <w:szCs w:val="28"/>
        </w:rPr>
        <w:t>22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1666C4" w:rsidRPr="0050652C">
        <w:rPr>
          <w:rFonts w:ascii="Times New Roman" w:hAnsi="Times New Roman" w:cs="Times New Roman"/>
          <w:sz w:val="28"/>
          <w:szCs w:val="28"/>
        </w:rPr>
        <w:t>н</w:t>
      </w:r>
      <w:r w:rsidRPr="0050652C">
        <w:rPr>
          <w:rFonts w:ascii="Times New Roman" w:hAnsi="Times New Roman" w:cs="Times New Roman"/>
          <w:sz w:val="28"/>
          <w:szCs w:val="28"/>
        </w:rPr>
        <w:t>оября 20</w:t>
      </w:r>
      <w:r w:rsidR="001666C4" w:rsidRPr="0050652C">
        <w:rPr>
          <w:rFonts w:ascii="Times New Roman" w:hAnsi="Times New Roman" w:cs="Times New Roman"/>
          <w:sz w:val="28"/>
          <w:szCs w:val="28"/>
        </w:rPr>
        <w:t>22</w:t>
      </w:r>
      <w:r w:rsidRPr="0050652C">
        <w:rPr>
          <w:rFonts w:ascii="Times New Roman" w:hAnsi="Times New Roman" w:cs="Times New Roman"/>
          <w:sz w:val="28"/>
          <w:szCs w:val="28"/>
        </w:rPr>
        <w:t>г.</w:t>
      </w:r>
      <w:r w:rsidR="00CC372B" w:rsidRPr="0050652C">
        <w:rPr>
          <w:rFonts w:ascii="Times New Roman" w:hAnsi="Times New Roman" w:cs="Times New Roman"/>
          <w:sz w:val="28"/>
          <w:szCs w:val="28"/>
        </w:rPr>
        <w:t>, №520 от 19 апреля 2023г.</w:t>
      </w:r>
    </w:p>
    <w:p w:rsidR="007B75E1" w:rsidRPr="0050652C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3B" w:rsidRPr="0050652C" w:rsidRDefault="00391D3B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91D3B" w:rsidRPr="0050652C" w:rsidRDefault="00AE6CDD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52C">
        <w:rPr>
          <w:rFonts w:ascii="Times New Roman" w:hAnsi="Times New Roman" w:cs="Times New Roman"/>
          <w:sz w:val="28"/>
          <w:szCs w:val="28"/>
        </w:rPr>
        <w:t>П</w:t>
      </w:r>
      <w:r w:rsidR="008E1A07" w:rsidRPr="0050652C">
        <w:rPr>
          <w:rFonts w:ascii="Times New Roman" w:hAnsi="Times New Roman" w:cs="Times New Roman"/>
          <w:sz w:val="28"/>
          <w:szCs w:val="28"/>
        </w:rPr>
        <w:t>оряд</w:t>
      </w:r>
      <w:r w:rsidRPr="0050652C">
        <w:rPr>
          <w:rFonts w:ascii="Times New Roman" w:hAnsi="Times New Roman" w:cs="Times New Roman"/>
          <w:sz w:val="28"/>
          <w:szCs w:val="28"/>
        </w:rPr>
        <w:t>о</w:t>
      </w:r>
      <w:r w:rsidR="008E1A07" w:rsidRPr="0050652C">
        <w:rPr>
          <w:rFonts w:ascii="Times New Roman" w:hAnsi="Times New Roman" w:cs="Times New Roman"/>
          <w:sz w:val="28"/>
          <w:szCs w:val="28"/>
        </w:rPr>
        <w:t>к продажи муниципального имущества на аукционе (конкурсе), посредством публичного предложения, без объявления цены</w:t>
      </w:r>
      <w:r w:rsidR="00391D3B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Pr="0050652C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8E1A07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A16185" w:rsidRPr="0050652C">
        <w:rPr>
          <w:rFonts w:ascii="Times New Roman" w:hAnsi="Times New Roman" w:cs="Times New Roman"/>
          <w:sz w:val="28"/>
          <w:szCs w:val="28"/>
        </w:rPr>
        <w:t>г</w:t>
      </w:r>
      <w:r w:rsidR="00D73EF7" w:rsidRPr="0050652C">
        <w:rPr>
          <w:rFonts w:ascii="Times New Roman" w:hAnsi="Times New Roman" w:cs="Times New Roman"/>
          <w:sz w:val="28"/>
          <w:szCs w:val="28"/>
        </w:rPr>
        <w:t>лавой 3 Федерального закона РФ №</w:t>
      </w:r>
      <w:r w:rsidR="00A126EF" w:rsidRPr="0050652C">
        <w:rPr>
          <w:rFonts w:ascii="Times New Roman" w:hAnsi="Times New Roman" w:cs="Times New Roman"/>
          <w:sz w:val="28"/>
          <w:szCs w:val="28"/>
        </w:rPr>
        <w:t>178-ФЗ</w:t>
      </w:r>
      <w:r w:rsidR="00D73EF7" w:rsidRPr="0050652C">
        <w:rPr>
          <w:rFonts w:ascii="Times New Roman" w:hAnsi="Times New Roman" w:cs="Times New Roman"/>
          <w:sz w:val="28"/>
          <w:szCs w:val="28"/>
        </w:rPr>
        <w:t xml:space="preserve"> от</w:t>
      </w:r>
      <w:r w:rsidR="00F2550E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73EF7" w:rsidRPr="0050652C">
        <w:rPr>
          <w:rFonts w:ascii="Times New Roman" w:hAnsi="Times New Roman" w:cs="Times New Roman"/>
          <w:sz w:val="28"/>
          <w:szCs w:val="28"/>
        </w:rPr>
        <w:t>21.12.2001г.</w:t>
      </w:r>
      <w:r w:rsidR="00D73EF7" w:rsidRPr="0050652C">
        <w:t xml:space="preserve"> </w:t>
      </w:r>
      <w:r w:rsidR="00D73EF7" w:rsidRPr="0050652C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A126EF" w:rsidRPr="0050652C">
        <w:rPr>
          <w:rFonts w:ascii="Times New Roman" w:hAnsi="Times New Roman" w:cs="Times New Roman"/>
          <w:sz w:val="28"/>
          <w:szCs w:val="28"/>
        </w:rPr>
        <w:t>, Постановление</w:t>
      </w:r>
      <w:r w:rsidR="00D73EF7" w:rsidRPr="0050652C">
        <w:rPr>
          <w:rFonts w:ascii="Times New Roman" w:hAnsi="Times New Roman" w:cs="Times New Roman"/>
          <w:sz w:val="28"/>
          <w:szCs w:val="28"/>
        </w:rPr>
        <w:t>м</w:t>
      </w:r>
      <w:r w:rsidR="00A126EF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73EF7" w:rsidRPr="0050652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126EF" w:rsidRPr="0050652C">
        <w:rPr>
          <w:rFonts w:ascii="Times New Roman" w:hAnsi="Times New Roman" w:cs="Times New Roman"/>
          <w:sz w:val="28"/>
          <w:szCs w:val="28"/>
        </w:rPr>
        <w:t xml:space="preserve">РФ </w:t>
      </w:r>
      <w:r w:rsidR="00D73EF7" w:rsidRPr="0050652C">
        <w:rPr>
          <w:rFonts w:ascii="Times New Roman" w:hAnsi="Times New Roman" w:cs="Times New Roman"/>
          <w:sz w:val="28"/>
          <w:szCs w:val="28"/>
        </w:rPr>
        <w:t>№</w:t>
      </w:r>
      <w:r w:rsidR="001C3449" w:rsidRPr="0050652C">
        <w:rPr>
          <w:rFonts w:ascii="Times New Roman" w:hAnsi="Times New Roman" w:cs="Times New Roman"/>
          <w:sz w:val="28"/>
          <w:szCs w:val="28"/>
        </w:rPr>
        <w:t>860</w:t>
      </w:r>
      <w:r w:rsidR="00A126EF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A16185" w:rsidRPr="0050652C">
        <w:rPr>
          <w:rFonts w:ascii="Times New Roman" w:hAnsi="Times New Roman" w:cs="Times New Roman"/>
          <w:sz w:val="28"/>
          <w:szCs w:val="28"/>
        </w:rPr>
        <w:t xml:space="preserve">от </w:t>
      </w:r>
      <w:r w:rsidR="00A126EF" w:rsidRPr="0050652C">
        <w:rPr>
          <w:rFonts w:ascii="Times New Roman" w:hAnsi="Times New Roman" w:cs="Times New Roman"/>
          <w:sz w:val="28"/>
          <w:szCs w:val="28"/>
        </w:rPr>
        <w:t>2</w:t>
      </w:r>
      <w:r w:rsidR="001C3449" w:rsidRPr="0050652C">
        <w:rPr>
          <w:rFonts w:ascii="Times New Roman" w:hAnsi="Times New Roman" w:cs="Times New Roman"/>
          <w:sz w:val="28"/>
          <w:szCs w:val="28"/>
        </w:rPr>
        <w:t>7</w:t>
      </w:r>
      <w:r w:rsidR="00A126EF" w:rsidRPr="0050652C">
        <w:rPr>
          <w:rFonts w:ascii="Times New Roman" w:hAnsi="Times New Roman" w:cs="Times New Roman"/>
          <w:sz w:val="28"/>
          <w:szCs w:val="28"/>
        </w:rPr>
        <w:t>.08.20</w:t>
      </w:r>
      <w:r w:rsidR="001C3449" w:rsidRPr="0050652C">
        <w:rPr>
          <w:rFonts w:ascii="Times New Roman" w:hAnsi="Times New Roman" w:cs="Times New Roman"/>
          <w:sz w:val="28"/>
          <w:szCs w:val="28"/>
        </w:rPr>
        <w:t>12</w:t>
      </w:r>
      <w:r w:rsidR="00A126EF" w:rsidRPr="0050652C">
        <w:rPr>
          <w:rFonts w:ascii="Times New Roman" w:hAnsi="Times New Roman" w:cs="Times New Roman"/>
          <w:sz w:val="28"/>
          <w:szCs w:val="28"/>
        </w:rPr>
        <w:t>г.</w:t>
      </w:r>
      <w:r w:rsidR="00A16185" w:rsidRPr="0050652C">
        <w:t xml:space="preserve"> </w:t>
      </w:r>
      <w:r w:rsidR="00A16185" w:rsidRPr="0050652C">
        <w:rPr>
          <w:rFonts w:ascii="Times New Roman" w:hAnsi="Times New Roman" w:cs="Times New Roman"/>
          <w:sz w:val="28"/>
          <w:szCs w:val="28"/>
        </w:rPr>
        <w:t xml:space="preserve">«Об </w:t>
      </w:r>
      <w:r w:rsidR="001C3449" w:rsidRPr="0050652C">
        <w:rPr>
          <w:rFonts w:ascii="Times New Roman" w:hAnsi="Times New Roman" w:cs="Times New Roman"/>
          <w:sz w:val="28"/>
          <w:szCs w:val="28"/>
        </w:rPr>
        <w:t xml:space="preserve">организации и проведении продажи </w:t>
      </w:r>
      <w:r w:rsidR="00A16185" w:rsidRPr="0050652C">
        <w:rPr>
          <w:rFonts w:ascii="Times New Roman" w:hAnsi="Times New Roman" w:cs="Times New Roman"/>
          <w:sz w:val="28"/>
          <w:szCs w:val="28"/>
        </w:rPr>
        <w:t xml:space="preserve">государственного или муниципального имущества </w:t>
      </w:r>
      <w:r w:rsidR="001C3449" w:rsidRPr="0050652C">
        <w:rPr>
          <w:rFonts w:ascii="Times New Roman" w:hAnsi="Times New Roman" w:cs="Times New Roman"/>
          <w:sz w:val="28"/>
          <w:szCs w:val="28"/>
        </w:rPr>
        <w:t>в электронной</w:t>
      </w:r>
      <w:r w:rsidR="00A16185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1C3449" w:rsidRPr="0050652C">
        <w:rPr>
          <w:rFonts w:ascii="Times New Roman" w:hAnsi="Times New Roman" w:cs="Times New Roman"/>
          <w:sz w:val="28"/>
          <w:szCs w:val="28"/>
        </w:rPr>
        <w:t>форме</w:t>
      </w:r>
      <w:r w:rsidR="00A16185" w:rsidRPr="0050652C">
        <w:rPr>
          <w:rFonts w:ascii="Times New Roman" w:hAnsi="Times New Roman" w:cs="Times New Roman"/>
          <w:sz w:val="28"/>
          <w:szCs w:val="28"/>
        </w:rPr>
        <w:t>»</w:t>
      </w:r>
      <w:r w:rsidR="001C3449" w:rsidRPr="0050652C">
        <w:rPr>
          <w:rFonts w:ascii="Times New Roman" w:hAnsi="Times New Roman" w:cs="Times New Roman"/>
          <w:sz w:val="28"/>
          <w:szCs w:val="28"/>
        </w:rPr>
        <w:t>.</w:t>
      </w:r>
    </w:p>
    <w:p w:rsidR="00894B54" w:rsidRPr="0050652C" w:rsidRDefault="00F2550E" w:rsidP="00F25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52C">
        <w:rPr>
          <w:rFonts w:ascii="Times New Roman" w:hAnsi="Times New Roman" w:cs="Times New Roman"/>
          <w:sz w:val="28"/>
          <w:szCs w:val="28"/>
        </w:rPr>
        <w:t>П</w:t>
      </w:r>
      <w:r w:rsidR="008E1A07" w:rsidRPr="0050652C">
        <w:rPr>
          <w:rFonts w:ascii="Times New Roman" w:hAnsi="Times New Roman" w:cs="Times New Roman"/>
          <w:sz w:val="28"/>
          <w:szCs w:val="28"/>
        </w:rPr>
        <w:t>орядок принятия решений об условиях приватизации муниципального имущества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п.4 ст.14</w:t>
      </w:r>
      <w:r w:rsidR="004E1D67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Pr="0050652C">
        <w:rPr>
          <w:rFonts w:ascii="Times New Roman" w:hAnsi="Times New Roman" w:cs="Times New Roman"/>
          <w:sz w:val="28"/>
          <w:szCs w:val="28"/>
        </w:rPr>
        <w:t>Федерального закона РФ №178-ФЗ от 21.12.2001г.</w:t>
      </w:r>
      <w:r w:rsidRPr="0050652C">
        <w:t xml:space="preserve"> </w:t>
      </w:r>
      <w:r w:rsidRPr="0050652C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имущества».</w:t>
      </w:r>
    </w:p>
    <w:p w:rsidR="00F2550E" w:rsidRPr="0050652C" w:rsidRDefault="00F2550E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54" w:rsidRPr="0050652C" w:rsidRDefault="008E1A07" w:rsidP="0074154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приватизации муниципального имущества </w:t>
      </w:r>
      <w:r w:rsidR="00931D26" w:rsidRPr="0050652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931D26" w:rsidRPr="0050652C">
        <w:rPr>
          <w:rFonts w:ascii="Times New Roman" w:hAnsi="Times New Roman" w:cs="Times New Roman"/>
          <w:sz w:val="28"/>
          <w:szCs w:val="28"/>
        </w:rPr>
        <w:t>осуществляется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законодательства: содержание информационных сообщений, сроки их опубликования соответствуют требованиям Федерального закона от 21.12.2001 № 178-ФЗ «О приватизации государственного и муниципального имущества» и Положению о приватизации имущества</w:t>
      </w:r>
      <w:r w:rsidR="00894B54" w:rsidRPr="0050652C">
        <w:rPr>
          <w:rFonts w:ascii="Times New Roman" w:hAnsi="Times New Roman" w:cs="Times New Roman"/>
          <w:sz w:val="28"/>
          <w:szCs w:val="28"/>
        </w:rPr>
        <w:t>.</w:t>
      </w:r>
      <w:r w:rsidRPr="0050652C">
        <w:rPr>
          <w:rFonts w:ascii="Times New Roman" w:hAnsi="Times New Roman" w:cs="Times New Roman"/>
        </w:rPr>
        <w:t xml:space="preserve"> </w:t>
      </w:r>
    </w:p>
    <w:p w:rsidR="007B75E1" w:rsidRPr="0050652C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5" w:rsidRPr="0050652C" w:rsidRDefault="00956EE7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первоначально</w:t>
      </w:r>
      <w:r w:rsidR="00D517D3" w:rsidRPr="0050652C">
        <w:rPr>
          <w:rFonts w:ascii="Times New Roman" w:hAnsi="Times New Roman" w:cs="Times New Roman"/>
          <w:sz w:val="28"/>
          <w:szCs w:val="28"/>
        </w:rPr>
        <w:t xml:space="preserve"> утвержденном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плане приватизации от </w:t>
      </w:r>
      <w:r w:rsidR="00CC372B" w:rsidRPr="0050652C">
        <w:rPr>
          <w:rFonts w:ascii="Times New Roman" w:hAnsi="Times New Roman" w:cs="Times New Roman"/>
          <w:sz w:val="28"/>
          <w:szCs w:val="28"/>
        </w:rPr>
        <w:t>25</w:t>
      </w:r>
      <w:r w:rsidR="009044F5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CC372B" w:rsidRPr="0050652C">
        <w:rPr>
          <w:rFonts w:ascii="Times New Roman" w:hAnsi="Times New Roman" w:cs="Times New Roman"/>
          <w:sz w:val="28"/>
          <w:szCs w:val="28"/>
        </w:rPr>
        <w:t>октября</w:t>
      </w:r>
      <w:r w:rsidR="009044F5" w:rsidRPr="0050652C">
        <w:rPr>
          <w:rFonts w:ascii="Times New Roman" w:hAnsi="Times New Roman" w:cs="Times New Roman"/>
          <w:sz w:val="28"/>
          <w:szCs w:val="28"/>
        </w:rPr>
        <w:t xml:space="preserve"> 202</w:t>
      </w:r>
      <w:r w:rsidR="00CC372B" w:rsidRPr="0050652C">
        <w:rPr>
          <w:rFonts w:ascii="Times New Roman" w:hAnsi="Times New Roman" w:cs="Times New Roman"/>
          <w:sz w:val="28"/>
          <w:szCs w:val="28"/>
        </w:rPr>
        <w:t>2</w:t>
      </w:r>
      <w:r w:rsidR="009044F5" w:rsidRPr="005065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372B" w:rsidRPr="0050652C">
        <w:rPr>
          <w:rFonts w:ascii="Times New Roman" w:hAnsi="Times New Roman" w:cs="Times New Roman"/>
          <w:sz w:val="28"/>
          <w:szCs w:val="28"/>
        </w:rPr>
        <w:t>3</w:t>
      </w:r>
      <w:r w:rsidR="009044F5" w:rsidRPr="0050652C">
        <w:rPr>
          <w:rFonts w:ascii="Times New Roman" w:hAnsi="Times New Roman" w:cs="Times New Roman"/>
          <w:sz w:val="28"/>
          <w:szCs w:val="28"/>
        </w:rPr>
        <w:t>/</w:t>
      </w:r>
      <w:r w:rsidR="00CC372B" w:rsidRPr="0050652C">
        <w:rPr>
          <w:rFonts w:ascii="Times New Roman" w:hAnsi="Times New Roman" w:cs="Times New Roman"/>
          <w:sz w:val="28"/>
          <w:szCs w:val="28"/>
        </w:rPr>
        <w:t>596</w:t>
      </w:r>
      <w:r w:rsidR="009D0452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7D0625" w:rsidRPr="0050652C">
        <w:rPr>
          <w:rFonts w:ascii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имущества Новоалександровского городского округа Ставропольского края на 20</w:t>
      </w:r>
      <w:r w:rsidR="009D0452" w:rsidRPr="0050652C">
        <w:rPr>
          <w:rFonts w:ascii="Times New Roman" w:hAnsi="Times New Roman" w:cs="Times New Roman"/>
          <w:sz w:val="28"/>
          <w:szCs w:val="28"/>
        </w:rPr>
        <w:t>2</w:t>
      </w:r>
      <w:r w:rsidR="00CC372B" w:rsidRPr="0050652C">
        <w:rPr>
          <w:rFonts w:ascii="Times New Roman" w:hAnsi="Times New Roman" w:cs="Times New Roman"/>
          <w:sz w:val="28"/>
          <w:szCs w:val="28"/>
        </w:rPr>
        <w:t>3</w:t>
      </w:r>
      <w:r w:rsidR="007D0625" w:rsidRPr="0050652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50652C">
        <w:rPr>
          <w:rFonts w:ascii="Times New Roman" w:hAnsi="Times New Roman" w:cs="Times New Roman"/>
          <w:sz w:val="28"/>
          <w:szCs w:val="28"/>
        </w:rPr>
        <w:t xml:space="preserve">заявлено </w:t>
      </w:r>
      <w:r w:rsidR="00CC372B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D0452" w:rsidRPr="0050652C">
        <w:rPr>
          <w:rFonts w:ascii="Times New Roman" w:hAnsi="Times New Roman" w:cs="Times New Roman"/>
          <w:sz w:val="28"/>
          <w:szCs w:val="28"/>
        </w:rPr>
        <w:t>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для приватизации.</w:t>
      </w:r>
    </w:p>
    <w:p w:rsidR="0018094F" w:rsidRPr="0050652C" w:rsidRDefault="007D0625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Всего вносилось </w:t>
      </w:r>
      <w:r w:rsidR="001666C4" w:rsidRPr="0050652C">
        <w:rPr>
          <w:rFonts w:ascii="Times New Roman" w:hAnsi="Times New Roman" w:cs="Times New Roman"/>
          <w:sz w:val="28"/>
          <w:szCs w:val="28"/>
        </w:rPr>
        <w:t>4</w:t>
      </w:r>
      <w:r w:rsidRPr="0050652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05149" w:rsidRPr="0050652C">
        <w:rPr>
          <w:rFonts w:ascii="Times New Roman" w:hAnsi="Times New Roman" w:cs="Times New Roman"/>
          <w:sz w:val="28"/>
          <w:szCs w:val="28"/>
        </w:rPr>
        <w:t>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(</w:t>
      </w:r>
      <w:r w:rsidR="00B659B8" w:rsidRPr="0050652C">
        <w:rPr>
          <w:rFonts w:ascii="Times New Roman" w:hAnsi="Times New Roman" w:cs="Times New Roman"/>
          <w:sz w:val="28"/>
          <w:szCs w:val="28"/>
        </w:rPr>
        <w:t>№</w:t>
      </w:r>
      <w:r w:rsidR="00CC372B" w:rsidRPr="0050652C">
        <w:rPr>
          <w:rFonts w:ascii="Times New Roman" w:hAnsi="Times New Roman" w:cs="Times New Roman"/>
          <w:sz w:val="28"/>
          <w:szCs w:val="28"/>
        </w:rPr>
        <w:t>6</w:t>
      </w:r>
      <w:r w:rsidR="00B659B8" w:rsidRPr="0050652C">
        <w:rPr>
          <w:rFonts w:ascii="Times New Roman" w:hAnsi="Times New Roman" w:cs="Times New Roman"/>
          <w:sz w:val="28"/>
          <w:szCs w:val="28"/>
        </w:rPr>
        <w:t>/</w:t>
      </w:r>
      <w:r w:rsidR="00CC372B" w:rsidRPr="0050652C">
        <w:rPr>
          <w:rFonts w:ascii="Times New Roman" w:hAnsi="Times New Roman" w:cs="Times New Roman"/>
          <w:sz w:val="28"/>
          <w:szCs w:val="28"/>
        </w:rPr>
        <w:t>611</w:t>
      </w:r>
      <w:r w:rsidR="00B659B8" w:rsidRPr="0050652C">
        <w:rPr>
          <w:rFonts w:ascii="Times New Roman" w:hAnsi="Times New Roman" w:cs="Times New Roman"/>
          <w:sz w:val="28"/>
          <w:szCs w:val="28"/>
        </w:rPr>
        <w:t xml:space="preserve"> от </w:t>
      </w:r>
      <w:r w:rsidR="00CC372B" w:rsidRPr="0050652C">
        <w:rPr>
          <w:rFonts w:ascii="Times New Roman" w:hAnsi="Times New Roman" w:cs="Times New Roman"/>
          <w:sz w:val="28"/>
          <w:szCs w:val="28"/>
        </w:rPr>
        <w:t>14</w:t>
      </w:r>
      <w:r w:rsidR="00B659B8" w:rsidRPr="0050652C">
        <w:rPr>
          <w:rFonts w:ascii="Times New Roman" w:hAnsi="Times New Roman" w:cs="Times New Roman"/>
          <w:sz w:val="28"/>
          <w:szCs w:val="28"/>
        </w:rPr>
        <w:t>.</w:t>
      </w:r>
      <w:r w:rsidR="009044F5" w:rsidRPr="0050652C">
        <w:rPr>
          <w:rFonts w:ascii="Times New Roman" w:hAnsi="Times New Roman" w:cs="Times New Roman"/>
          <w:sz w:val="28"/>
          <w:szCs w:val="28"/>
        </w:rPr>
        <w:t>1</w:t>
      </w:r>
      <w:r w:rsidR="00CC372B" w:rsidRPr="0050652C">
        <w:rPr>
          <w:rFonts w:ascii="Times New Roman" w:hAnsi="Times New Roman" w:cs="Times New Roman"/>
          <w:sz w:val="28"/>
          <w:szCs w:val="28"/>
        </w:rPr>
        <w:t>2</w:t>
      </w:r>
      <w:r w:rsidR="00B659B8" w:rsidRPr="0050652C">
        <w:rPr>
          <w:rFonts w:ascii="Times New Roman" w:hAnsi="Times New Roman" w:cs="Times New Roman"/>
          <w:sz w:val="28"/>
          <w:szCs w:val="28"/>
        </w:rPr>
        <w:t>.20</w:t>
      </w:r>
      <w:r w:rsidR="008D6B6A" w:rsidRPr="0050652C">
        <w:rPr>
          <w:rFonts w:ascii="Times New Roman" w:hAnsi="Times New Roman" w:cs="Times New Roman"/>
          <w:sz w:val="28"/>
          <w:szCs w:val="28"/>
        </w:rPr>
        <w:t>2</w:t>
      </w:r>
      <w:r w:rsidR="009044F5" w:rsidRPr="0050652C">
        <w:rPr>
          <w:rFonts w:ascii="Times New Roman" w:hAnsi="Times New Roman" w:cs="Times New Roman"/>
          <w:sz w:val="28"/>
          <w:szCs w:val="28"/>
        </w:rPr>
        <w:t>2</w:t>
      </w:r>
      <w:r w:rsidR="00B659B8" w:rsidRPr="0050652C">
        <w:rPr>
          <w:rFonts w:ascii="Times New Roman" w:hAnsi="Times New Roman" w:cs="Times New Roman"/>
          <w:sz w:val="28"/>
          <w:szCs w:val="28"/>
        </w:rPr>
        <w:t>г., №</w:t>
      </w:r>
      <w:r w:rsidR="00CC372B" w:rsidRPr="0050652C">
        <w:rPr>
          <w:rFonts w:ascii="Times New Roman" w:hAnsi="Times New Roman" w:cs="Times New Roman"/>
          <w:sz w:val="28"/>
          <w:szCs w:val="28"/>
        </w:rPr>
        <w:t>11</w:t>
      </w:r>
      <w:r w:rsidR="00B659B8" w:rsidRPr="0050652C">
        <w:rPr>
          <w:rFonts w:ascii="Times New Roman" w:hAnsi="Times New Roman" w:cs="Times New Roman"/>
          <w:sz w:val="28"/>
          <w:szCs w:val="28"/>
        </w:rPr>
        <w:t>/</w:t>
      </w:r>
      <w:r w:rsidR="00CC372B" w:rsidRPr="0050652C">
        <w:rPr>
          <w:rFonts w:ascii="Times New Roman" w:hAnsi="Times New Roman" w:cs="Times New Roman"/>
          <w:sz w:val="28"/>
          <w:szCs w:val="28"/>
        </w:rPr>
        <w:t>641</w:t>
      </w:r>
      <w:r w:rsidR="00B659B8" w:rsidRPr="0050652C">
        <w:rPr>
          <w:rFonts w:ascii="Times New Roman" w:hAnsi="Times New Roman" w:cs="Times New Roman"/>
          <w:sz w:val="28"/>
          <w:szCs w:val="28"/>
        </w:rPr>
        <w:t xml:space="preserve"> от </w:t>
      </w:r>
      <w:r w:rsidR="00CC372B" w:rsidRPr="0050652C">
        <w:rPr>
          <w:rFonts w:ascii="Times New Roman" w:hAnsi="Times New Roman" w:cs="Times New Roman"/>
          <w:sz w:val="28"/>
          <w:szCs w:val="28"/>
        </w:rPr>
        <w:t>07</w:t>
      </w:r>
      <w:r w:rsidR="009044F5" w:rsidRPr="0050652C">
        <w:rPr>
          <w:rFonts w:ascii="Times New Roman" w:hAnsi="Times New Roman" w:cs="Times New Roman"/>
          <w:sz w:val="28"/>
          <w:szCs w:val="28"/>
        </w:rPr>
        <w:t>.0</w:t>
      </w:r>
      <w:r w:rsidR="00CC372B" w:rsidRPr="0050652C">
        <w:rPr>
          <w:rFonts w:ascii="Times New Roman" w:hAnsi="Times New Roman" w:cs="Times New Roman"/>
          <w:sz w:val="28"/>
          <w:szCs w:val="28"/>
        </w:rPr>
        <w:t>6</w:t>
      </w:r>
      <w:r w:rsidR="00B659B8" w:rsidRPr="0050652C">
        <w:rPr>
          <w:rFonts w:ascii="Times New Roman" w:hAnsi="Times New Roman" w:cs="Times New Roman"/>
          <w:sz w:val="28"/>
          <w:szCs w:val="28"/>
        </w:rPr>
        <w:t>.20</w:t>
      </w:r>
      <w:r w:rsidR="008D6B6A" w:rsidRPr="0050652C">
        <w:rPr>
          <w:rFonts w:ascii="Times New Roman" w:hAnsi="Times New Roman" w:cs="Times New Roman"/>
          <w:sz w:val="28"/>
          <w:szCs w:val="28"/>
        </w:rPr>
        <w:t>2</w:t>
      </w:r>
      <w:r w:rsidR="00CC372B" w:rsidRPr="0050652C">
        <w:rPr>
          <w:rFonts w:ascii="Times New Roman" w:hAnsi="Times New Roman" w:cs="Times New Roman"/>
          <w:sz w:val="28"/>
          <w:szCs w:val="28"/>
        </w:rPr>
        <w:t>3</w:t>
      </w:r>
      <w:r w:rsidR="00B659B8" w:rsidRPr="0050652C">
        <w:rPr>
          <w:rFonts w:ascii="Times New Roman" w:hAnsi="Times New Roman" w:cs="Times New Roman"/>
          <w:sz w:val="28"/>
          <w:szCs w:val="28"/>
        </w:rPr>
        <w:t>г., №</w:t>
      </w:r>
      <w:r w:rsidR="00DC5A53" w:rsidRPr="0050652C">
        <w:rPr>
          <w:rFonts w:ascii="Times New Roman" w:hAnsi="Times New Roman" w:cs="Times New Roman"/>
          <w:sz w:val="28"/>
          <w:szCs w:val="28"/>
        </w:rPr>
        <w:t>15</w:t>
      </w:r>
      <w:r w:rsidR="002A0BFC" w:rsidRPr="0050652C">
        <w:rPr>
          <w:rFonts w:ascii="Times New Roman" w:hAnsi="Times New Roman" w:cs="Times New Roman"/>
          <w:sz w:val="28"/>
          <w:szCs w:val="28"/>
        </w:rPr>
        <w:t>/</w:t>
      </w:r>
      <w:r w:rsidR="00DC5A53" w:rsidRPr="0050652C">
        <w:rPr>
          <w:rFonts w:ascii="Times New Roman" w:hAnsi="Times New Roman" w:cs="Times New Roman"/>
          <w:sz w:val="28"/>
          <w:szCs w:val="28"/>
        </w:rPr>
        <w:t>661</w:t>
      </w:r>
      <w:r w:rsidR="00B659B8" w:rsidRPr="0050652C">
        <w:rPr>
          <w:rFonts w:ascii="Times New Roman" w:hAnsi="Times New Roman" w:cs="Times New Roman"/>
          <w:sz w:val="28"/>
          <w:szCs w:val="28"/>
        </w:rPr>
        <w:t xml:space="preserve"> от </w:t>
      </w:r>
      <w:r w:rsidR="00CC4335" w:rsidRPr="0050652C">
        <w:rPr>
          <w:rFonts w:ascii="Times New Roman" w:hAnsi="Times New Roman" w:cs="Times New Roman"/>
          <w:sz w:val="28"/>
          <w:szCs w:val="28"/>
        </w:rPr>
        <w:t>2</w:t>
      </w:r>
      <w:r w:rsidR="00DC5A53" w:rsidRPr="0050652C">
        <w:rPr>
          <w:rFonts w:ascii="Times New Roman" w:hAnsi="Times New Roman" w:cs="Times New Roman"/>
          <w:sz w:val="28"/>
          <w:szCs w:val="28"/>
        </w:rPr>
        <w:t>6</w:t>
      </w:r>
      <w:r w:rsidR="00B659B8" w:rsidRPr="0050652C">
        <w:rPr>
          <w:rFonts w:ascii="Times New Roman" w:hAnsi="Times New Roman" w:cs="Times New Roman"/>
          <w:sz w:val="28"/>
          <w:szCs w:val="28"/>
        </w:rPr>
        <w:t>.0</w:t>
      </w:r>
      <w:r w:rsidR="00DC5A53" w:rsidRPr="0050652C">
        <w:rPr>
          <w:rFonts w:ascii="Times New Roman" w:hAnsi="Times New Roman" w:cs="Times New Roman"/>
          <w:sz w:val="28"/>
          <w:szCs w:val="28"/>
        </w:rPr>
        <w:t>9</w:t>
      </w:r>
      <w:r w:rsidR="00B659B8" w:rsidRPr="0050652C">
        <w:rPr>
          <w:rFonts w:ascii="Times New Roman" w:hAnsi="Times New Roman" w:cs="Times New Roman"/>
          <w:sz w:val="28"/>
          <w:szCs w:val="28"/>
        </w:rPr>
        <w:t>.20</w:t>
      </w:r>
      <w:r w:rsidR="00CC4335" w:rsidRPr="0050652C">
        <w:rPr>
          <w:rFonts w:ascii="Times New Roman" w:hAnsi="Times New Roman" w:cs="Times New Roman"/>
          <w:sz w:val="28"/>
          <w:szCs w:val="28"/>
        </w:rPr>
        <w:t>2</w:t>
      </w:r>
      <w:r w:rsidR="00DC5A53" w:rsidRPr="0050652C">
        <w:rPr>
          <w:rFonts w:ascii="Times New Roman" w:hAnsi="Times New Roman" w:cs="Times New Roman"/>
          <w:sz w:val="28"/>
          <w:szCs w:val="28"/>
        </w:rPr>
        <w:t>3</w:t>
      </w:r>
      <w:r w:rsidR="00B659B8" w:rsidRPr="0050652C">
        <w:rPr>
          <w:rFonts w:ascii="Times New Roman" w:hAnsi="Times New Roman" w:cs="Times New Roman"/>
          <w:sz w:val="28"/>
          <w:szCs w:val="28"/>
        </w:rPr>
        <w:t>г., №</w:t>
      </w:r>
      <w:r w:rsidR="00DC5A53" w:rsidRPr="0050652C">
        <w:rPr>
          <w:rFonts w:ascii="Times New Roman" w:hAnsi="Times New Roman" w:cs="Times New Roman"/>
          <w:sz w:val="28"/>
          <w:szCs w:val="28"/>
        </w:rPr>
        <w:t>17/703</w:t>
      </w:r>
      <w:r w:rsidR="0018094F" w:rsidRPr="0050652C">
        <w:rPr>
          <w:rFonts w:ascii="Times New Roman" w:hAnsi="Times New Roman" w:cs="Times New Roman"/>
          <w:sz w:val="28"/>
          <w:szCs w:val="28"/>
        </w:rPr>
        <w:t xml:space="preserve"> от </w:t>
      </w:r>
      <w:r w:rsidR="00DC5A53" w:rsidRPr="0050652C">
        <w:rPr>
          <w:rFonts w:ascii="Times New Roman" w:hAnsi="Times New Roman" w:cs="Times New Roman"/>
          <w:sz w:val="28"/>
          <w:szCs w:val="28"/>
        </w:rPr>
        <w:t>16</w:t>
      </w:r>
      <w:r w:rsidR="0018094F" w:rsidRPr="0050652C">
        <w:rPr>
          <w:rFonts w:ascii="Times New Roman" w:hAnsi="Times New Roman" w:cs="Times New Roman"/>
          <w:sz w:val="28"/>
          <w:szCs w:val="28"/>
        </w:rPr>
        <w:t>.</w:t>
      </w:r>
      <w:r w:rsidR="002F5702" w:rsidRPr="0050652C">
        <w:rPr>
          <w:rFonts w:ascii="Times New Roman" w:hAnsi="Times New Roman" w:cs="Times New Roman"/>
          <w:sz w:val="28"/>
          <w:szCs w:val="28"/>
        </w:rPr>
        <w:t>1</w:t>
      </w:r>
      <w:r w:rsidR="00DC5A53" w:rsidRPr="0050652C">
        <w:rPr>
          <w:rFonts w:ascii="Times New Roman" w:hAnsi="Times New Roman" w:cs="Times New Roman"/>
          <w:sz w:val="28"/>
          <w:szCs w:val="28"/>
        </w:rPr>
        <w:t>1</w:t>
      </w:r>
      <w:r w:rsidR="0018094F" w:rsidRPr="0050652C">
        <w:rPr>
          <w:rFonts w:ascii="Times New Roman" w:hAnsi="Times New Roman" w:cs="Times New Roman"/>
          <w:sz w:val="28"/>
          <w:szCs w:val="28"/>
        </w:rPr>
        <w:t>.20</w:t>
      </w:r>
      <w:r w:rsidR="004831C2" w:rsidRPr="0050652C">
        <w:rPr>
          <w:rFonts w:ascii="Times New Roman" w:hAnsi="Times New Roman" w:cs="Times New Roman"/>
          <w:sz w:val="28"/>
          <w:szCs w:val="28"/>
        </w:rPr>
        <w:t>2</w:t>
      </w:r>
      <w:r w:rsidR="00DC5A53" w:rsidRPr="0050652C">
        <w:rPr>
          <w:rFonts w:ascii="Times New Roman" w:hAnsi="Times New Roman" w:cs="Times New Roman"/>
          <w:sz w:val="28"/>
          <w:szCs w:val="28"/>
        </w:rPr>
        <w:t>3</w:t>
      </w:r>
      <w:r w:rsidR="0018094F" w:rsidRPr="0050652C">
        <w:rPr>
          <w:rFonts w:ascii="Times New Roman" w:hAnsi="Times New Roman" w:cs="Times New Roman"/>
          <w:sz w:val="28"/>
          <w:szCs w:val="28"/>
        </w:rPr>
        <w:t>г.</w:t>
      </w:r>
    </w:p>
    <w:p w:rsidR="002A0BFC" w:rsidRPr="0050652C" w:rsidRDefault="004432B7" w:rsidP="002A0B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Всего приватизировано </w:t>
      </w:r>
      <w:r w:rsidR="00DC5A53" w:rsidRPr="0050652C">
        <w:rPr>
          <w:rFonts w:ascii="Times New Roman" w:hAnsi="Times New Roman" w:cs="Times New Roman"/>
          <w:sz w:val="28"/>
          <w:szCs w:val="28"/>
        </w:rPr>
        <w:t>9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DC5A53" w:rsidRPr="0050652C" w:rsidRDefault="002A0BFC" w:rsidP="002A0B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Прогнозный план приватизации муниципального имущества на 2022 год было включено 4 объекта недвижимости и 3 земельных участка</w:t>
      </w:r>
      <w:r w:rsidR="00DC5A53" w:rsidRPr="0050652C">
        <w:rPr>
          <w:rFonts w:ascii="Times New Roman" w:hAnsi="Times New Roman" w:cs="Times New Roman"/>
          <w:sz w:val="28"/>
          <w:szCs w:val="28"/>
        </w:rPr>
        <w:t>, 2 объекта движимого имущества.</w:t>
      </w:r>
      <w:r w:rsidRPr="00506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AB9" w:rsidRPr="0050652C" w:rsidRDefault="00FB5AB9" w:rsidP="00FB5A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2023г. приватизация была завершена способом продажи без объявления цены в отношении 3 объектов, способом продажи на аукционе по 1 объекту.</w:t>
      </w:r>
    </w:p>
    <w:p w:rsidR="00FB5AB9" w:rsidRPr="0050652C" w:rsidRDefault="00FB5AB9" w:rsidP="00FB5A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отношении 5 объектов мероприятия по приватизации продолжены в 2024 году.</w:t>
      </w:r>
    </w:p>
    <w:p w:rsidR="00FB5AB9" w:rsidRPr="0050652C" w:rsidRDefault="00FB5AB9" w:rsidP="00FB5A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2023 году в бюджет Новоалександровского городского округа Ставропольского края поступило 3 155 434,56 руб., доходов от приватизации объектов движимого и недвижимого имущества, 221 355,53 руб. от приватизации земельных участков, занимаемых объектами, в том числе, в феврале 2023 года, поступили средства от продажи объектов недвижимости включенных в прогнозный план приватизации 2022 года: 2 948 351,23 руб., 13955,53 руб. от приватизации земельных участков, занимаемых объектами.</w:t>
      </w:r>
    </w:p>
    <w:p w:rsidR="007B75E1" w:rsidRPr="0050652C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280" w:rsidRPr="0050652C" w:rsidRDefault="00D00280" w:rsidP="002F57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FB5AB9" w:rsidRPr="0050652C">
        <w:rPr>
          <w:rFonts w:ascii="Times New Roman" w:hAnsi="Times New Roman" w:cs="Times New Roman"/>
          <w:sz w:val="28"/>
          <w:szCs w:val="28"/>
        </w:rPr>
        <w:t>24 Положения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2F5702" w:rsidRPr="0050652C">
        <w:rPr>
          <w:rFonts w:ascii="Times New Roman" w:hAnsi="Times New Roman" w:cs="Times New Roman"/>
          <w:sz w:val="28"/>
          <w:szCs w:val="28"/>
        </w:rPr>
        <w:t>А</w:t>
      </w:r>
      <w:r w:rsidR="00E7137F" w:rsidRPr="0050652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B5AB9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="00E7137F" w:rsidRPr="0050652C">
        <w:rPr>
          <w:rFonts w:ascii="Times New Roman" w:hAnsi="Times New Roman" w:cs="Times New Roman"/>
          <w:sz w:val="28"/>
          <w:szCs w:val="28"/>
        </w:rPr>
        <w:t xml:space="preserve"> округа ежегодно, не позднее 1 апреля текущего года, направляет в Совет депутатов </w:t>
      </w:r>
      <w:r w:rsidR="00FB5AB9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="00E7137F" w:rsidRPr="0050652C">
        <w:rPr>
          <w:rFonts w:ascii="Times New Roman" w:hAnsi="Times New Roman" w:cs="Times New Roman"/>
          <w:sz w:val="28"/>
          <w:szCs w:val="28"/>
        </w:rPr>
        <w:t xml:space="preserve"> округа отчет о результатах приватизации муниципального имущества за прошедший год. Отчет о результатах приватизации муниципального</w:t>
      </w:r>
      <w:r w:rsidR="002F5702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E7137F" w:rsidRPr="0050652C">
        <w:rPr>
          <w:rFonts w:ascii="Times New Roman" w:hAnsi="Times New Roman" w:cs="Times New Roman"/>
          <w:sz w:val="28"/>
          <w:szCs w:val="28"/>
        </w:rPr>
        <w:t xml:space="preserve">имущества за прошедший год представлен в контрольно-счетный орган </w:t>
      </w:r>
      <w:r w:rsidR="00391D3B" w:rsidRPr="0050652C">
        <w:rPr>
          <w:rFonts w:ascii="Times New Roman" w:hAnsi="Times New Roman" w:cs="Times New Roman"/>
          <w:sz w:val="28"/>
          <w:szCs w:val="28"/>
        </w:rPr>
        <w:t xml:space="preserve">в </w:t>
      </w:r>
      <w:r w:rsidR="00E7137F" w:rsidRPr="0050652C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50652C">
        <w:rPr>
          <w:rFonts w:ascii="Times New Roman" w:hAnsi="Times New Roman" w:cs="Times New Roman"/>
          <w:sz w:val="28"/>
          <w:szCs w:val="28"/>
        </w:rPr>
        <w:t>проект</w:t>
      </w:r>
      <w:r w:rsidR="00E7137F" w:rsidRPr="0050652C">
        <w:rPr>
          <w:rFonts w:ascii="Times New Roman" w:hAnsi="Times New Roman" w:cs="Times New Roman"/>
          <w:sz w:val="28"/>
          <w:szCs w:val="28"/>
        </w:rPr>
        <w:t>а</w:t>
      </w:r>
      <w:r w:rsidRPr="0050652C">
        <w:rPr>
          <w:rFonts w:ascii="Times New Roman" w:hAnsi="Times New Roman" w:cs="Times New Roman"/>
          <w:sz w:val="28"/>
          <w:szCs w:val="28"/>
        </w:rPr>
        <w:t xml:space="preserve"> решения Совета депутатов Новоалександровского </w:t>
      </w:r>
      <w:r w:rsidR="00FB5AB9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52C">
        <w:rPr>
          <w:rFonts w:ascii="Times New Roman" w:hAnsi="Times New Roman" w:cs="Times New Roman"/>
        </w:rPr>
        <w:t xml:space="preserve"> </w:t>
      </w:r>
      <w:r w:rsidRPr="0050652C">
        <w:rPr>
          <w:rFonts w:ascii="Times New Roman" w:hAnsi="Times New Roman" w:cs="Times New Roman"/>
          <w:sz w:val="28"/>
          <w:szCs w:val="28"/>
        </w:rPr>
        <w:t xml:space="preserve">«Об утверждении отчета о результатах приватизации муниципального имущества Новоалександровского городского </w:t>
      </w:r>
      <w:r w:rsidR="00FB5AB9" w:rsidRPr="005065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652C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262BB2" w:rsidRPr="0050652C">
        <w:rPr>
          <w:rFonts w:ascii="Times New Roman" w:hAnsi="Times New Roman" w:cs="Times New Roman"/>
          <w:sz w:val="28"/>
          <w:szCs w:val="28"/>
        </w:rPr>
        <w:t>2</w:t>
      </w:r>
      <w:r w:rsidR="00FB5AB9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год»</w:t>
      </w:r>
      <w:r w:rsidR="004C5E17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461B6E" w:rsidRPr="0050652C">
        <w:rPr>
          <w:rFonts w:ascii="Times New Roman" w:hAnsi="Times New Roman" w:cs="Times New Roman"/>
          <w:sz w:val="28"/>
          <w:szCs w:val="28"/>
        </w:rPr>
        <w:t>04</w:t>
      </w:r>
      <w:r w:rsidR="004C5E17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461B6E" w:rsidRPr="0050652C">
        <w:rPr>
          <w:rFonts w:ascii="Times New Roman" w:hAnsi="Times New Roman" w:cs="Times New Roman"/>
          <w:sz w:val="28"/>
          <w:szCs w:val="28"/>
        </w:rPr>
        <w:t>апреля</w:t>
      </w:r>
      <w:r w:rsidR="004C5E17" w:rsidRPr="0050652C">
        <w:rPr>
          <w:rFonts w:ascii="Times New Roman" w:hAnsi="Times New Roman" w:cs="Times New Roman"/>
          <w:sz w:val="28"/>
          <w:szCs w:val="28"/>
        </w:rPr>
        <w:t xml:space="preserve"> 202</w:t>
      </w:r>
      <w:r w:rsidR="00461B6E" w:rsidRPr="0050652C">
        <w:rPr>
          <w:rFonts w:ascii="Times New Roman" w:hAnsi="Times New Roman" w:cs="Times New Roman"/>
          <w:sz w:val="28"/>
          <w:szCs w:val="28"/>
        </w:rPr>
        <w:t>4</w:t>
      </w:r>
      <w:r w:rsidR="004C5E17" w:rsidRPr="005065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2E2F" w:rsidRPr="0050652C" w:rsidRDefault="00152E2F" w:rsidP="004C5E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B66" w:rsidRPr="0050652C" w:rsidRDefault="00315B66" w:rsidP="00461B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В 202</w:t>
      </w:r>
      <w:r w:rsidR="00461B6E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году были завершены мероприятия по приватизации: </w:t>
      </w:r>
    </w:p>
    <w:p w:rsidR="004D63AA" w:rsidRPr="0050652C" w:rsidRDefault="004D63AA" w:rsidP="004D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04E" w:rsidRPr="0050652C" w:rsidRDefault="00BC40E1" w:rsidP="00D940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 Квартира, кадастровый номер: 26:04:080301:353, назначение: жилое помещение, площадь 42,3м, адрес: Ставропольский край, р-н Новоалександровский, п Виноградный, ул. Садовая, д. 13, кв. 20, приватизирована способом приватизации - продажа без объявления цены</w:t>
      </w:r>
      <w:r w:rsidR="00D9404E" w:rsidRPr="0050652C">
        <w:rPr>
          <w:rFonts w:ascii="Times New Roman" w:hAnsi="Times New Roman" w:cs="Times New Roman"/>
          <w:sz w:val="28"/>
          <w:szCs w:val="28"/>
        </w:rPr>
        <w:t>.</w:t>
      </w:r>
    </w:p>
    <w:p w:rsidR="00BC40E1" w:rsidRPr="0050652C" w:rsidRDefault="00D9404E" w:rsidP="00D940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Ц</w:t>
      </w:r>
      <w:r w:rsidR="00BC40E1" w:rsidRPr="0050652C">
        <w:rPr>
          <w:rFonts w:ascii="Times New Roman" w:hAnsi="Times New Roman" w:cs="Times New Roman"/>
          <w:sz w:val="28"/>
          <w:szCs w:val="28"/>
        </w:rPr>
        <w:t xml:space="preserve">ена продажи с учетом НДС составила 54 250,00 (пятьдесят четыре тысячи двести пятьдесят) рублей 00 копеек. </w:t>
      </w:r>
    </w:p>
    <w:p w:rsidR="00BC40E1" w:rsidRPr="0050652C" w:rsidRDefault="00BC40E1" w:rsidP="00BC40E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Средства перечислены в бюджет Новоалександровского городского округа Ставропольского края </w:t>
      </w:r>
      <w:r w:rsidR="00D9404E" w:rsidRPr="0050652C">
        <w:rPr>
          <w:rFonts w:ascii="Times New Roman" w:hAnsi="Times New Roman" w:cs="Times New Roman"/>
          <w:sz w:val="28"/>
          <w:szCs w:val="28"/>
        </w:rPr>
        <w:t>платежным поручением №850661 от 08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9404E" w:rsidRPr="0050652C">
        <w:rPr>
          <w:rFonts w:ascii="Times New Roman" w:hAnsi="Times New Roman" w:cs="Times New Roman"/>
          <w:sz w:val="28"/>
          <w:szCs w:val="28"/>
        </w:rPr>
        <w:t>декабря</w:t>
      </w:r>
      <w:r w:rsidRPr="0050652C">
        <w:rPr>
          <w:rFonts w:ascii="Times New Roman" w:hAnsi="Times New Roman" w:cs="Times New Roman"/>
          <w:sz w:val="28"/>
          <w:szCs w:val="28"/>
        </w:rPr>
        <w:t xml:space="preserve"> 202</w:t>
      </w:r>
      <w:r w:rsidR="00D9404E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404E" w:rsidRPr="0050652C" w:rsidRDefault="00315B66" w:rsidP="00D9404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2. </w:t>
      </w:r>
      <w:r w:rsidR="00D9404E" w:rsidRPr="0050652C">
        <w:rPr>
          <w:rFonts w:ascii="Times New Roman" w:hAnsi="Times New Roman" w:cs="Times New Roman"/>
          <w:sz w:val="28"/>
          <w:szCs w:val="28"/>
        </w:rPr>
        <w:t>Автобус ПАЗ 32053-70, государственный регистрационный знак А176УО126, год выпуска 2007, приватизирован способом приватизации –продажа на аукционе.</w:t>
      </w:r>
    </w:p>
    <w:p w:rsidR="00D9404E" w:rsidRPr="0050652C" w:rsidRDefault="00D9404E" w:rsidP="00D9404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Цена продажи с учетом НДС составила 105 000,00 (сто пять тысяч) рублей 00 копеек. </w:t>
      </w:r>
      <w:r w:rsidR="00786266" w:rsidRPr="0050652C">
        <w:rPr>
          <w:rFonts w:ascii="Times New Roman" w:hAnsi="Times New Roman" w:cs="Times New Roman"/>
          <w:sz w:val="28"/>
          <w:szCs w:val="28"/>
        </w:rPr>
        <w:t xml:space="preserve">Протокол об итогах продажи имущества от 24.04.2023г. №139. </w:t>
      </w:r>
      <w:r w:rsidRPr="0050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66" w:rsidRPr="0050652C" w:rsidRDefault="00D9404E" w:rsidP="00D9404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С</w:t>
      </w:r>
      <w:r w:rsidR="00315B66" w:rsidRPr="0050652C">
        <w:rPr>
          <w:rFonts w:ascii="Times New Roman" w:hAnsi="Times New Roman" w:cs="Times New Roman"/>
          <w:sz w:val="28"/>
          <w:szCs w:val="28"/>
        </w:rPr>
        <w:t xml:space="preserve">редства перечислены в бюджет Новоалександровского городского округа Ставропольского края </w:t>
      </w:r>
      <w:r w:rsidRPr="0050652C">
        <w:rPr>
          <w:rFonts w:ascii="Times New Roman" w:hAnsi="Times New Roman" w:cs="Times New Roman"/>
          <w:sz w:val="28"/>
          <w:szCs w:val="28"/>
        </w:rPr>
        <w:t>платежным поручением №912 от 02 мая 2023 года (82500руб.) и №</w:t>
      </w:r>
      <w:r w:rsidR="00315B66" w:rsidRPr="0050652C">
        <w:rPr>
          <w:rFonts w:ascii="Times New Roman" w:hAnsi="Times New Roman" w:cs="Times New Roman"/>
          <w:sz w:val="28"/>
          <w:szCs w:val="28"/>
        </w:rPr>
        <w:t>07 апреля 2022 года</w:t>
      </w:r>
      <w:r w:rsidR="00786266" w:rsidRPr="0050652C">
        <w:rPr>
          <w:rFonts w:ascii="Times New Roman" w:hAnsi="Times New Roman" w:cs="Times New Roman"/>
          <w:sz w:val="28"/>
          <w:szCs w:val="28"/>
        </w:rPr>
        <w:t xml:space="preserve"> (5000 задаток)</w:t>
      </w:r>
      <w:r w:rsidR="00315B66" w:rsidRPr="0050652C">
        <w:rPr>
          <w:rFonts w:ascii="Times New Roman" w:hAnsi="Times New Roman" w:cs="Times New Roman"/>
          <w:sz w:val="28"/>
          <w:szCs w:val="28"/>
        </w:rPr>
        <w:t>.</w:t>
      </w:r>
      <w:r w:rsidR="00786266" w:rsidRPr="0050652C">
        <w:rPr>
          <w:rFonts w:ascii="Times New Roman" w:hAnsi="Times New Roman" w:cs="Times New Roman"/>
          <w:sz w:val="28"/>
          <w:szCs w:val="28"/>
        </w:rPr>
        <w:t xml:space="preserve"> НДС в размере 17500 руб. уплачивается покупателем.</w:t>
      </w:r>
    </w:p>
    <w:p w:rsidR="00786266" w:rsidRPr="0050652C" w:rsidRDefault="00315B66" w:rsidP="0078626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3. </w:t>
      </w:r>
      <w:r w:rsidR="00786266" w:rsidRPr="0050652C">
        <w:rPr>
          <w:rFonts w:ascii="Times New Roman" w:hAnsi="Times New Roman" w:cs="Times New Roman"/>
          <w:sz w:val="28"/>
          <w:szCs w:val="28"/>
        </w:rPr>
        <w:t>Нежилое здание- Детский сад №34 «Пчелка», кадастровый номер: 26:04:140102:218, адрес: Ставропольский край, р-н Новоалександровский, п. Курганный, ул. Социалистическая, д. 23, площадь 186,7м</w:t>
      </w:r>
      <w:r w:rsidR="00786266" w:rsidRPr="005065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86266" w:rsidRPr="0050652C">
        <w:rPr>
          <w:rFonts w:ascii="Times New Roman" w:hAnsi="Times New Roman" w:cs="Times New Roman"/>
          <w:sz w:val="28"/>
          <w:szCs w:val="28"/>
        </w:rPr>
        <w:t xml:space="preserve"> и земельный участок, кадастровый номер 26:04:140102:154, площадью 2089м</w:t>
      </w:r>
      <w:r w:rsidR="00786266" w:rsidRPr="005065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86266" w:rsidRPr="0050652C">
        <w:rPr>
          <w:rFonts w:ascii="Times New Roman" w:hAnsi="Times New Roman" w:cs="Times New Roman"/>
          <w:sz w:val="28"/>
          <w:szCs w:val="28"/>
        </w:rPr>
        <w:t xml:space="preserve"> были приватизированы способом приватизации - продажа без объявления цены, цена продажи с учетом НДС составила 160 000,00 (сто шестьдесят тысяч) рублей 00 копеек, в том числе: </w:t>
      </w:r>
    </w:p>
    <w:p w:rsidR="00786266" w:rsidRPr="0050652C" w:rsidRDefault="00786266" w:rsidP="00786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- объекта недвижимости 78 400,00 (семьдесят восемь тысяч четыреста) рублей 00 копеек, </w:t>
      </w:r>
    </w:p>
    <w:p w:rsidR="00786266" w:rsidRPr="0050652C" w:rsidRDefault="00786266" w:rsidP="00786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- земельного участка 81 600,00 (восемьдесят одна тысяча шестьсот) рублей 00 копеек.</w:t>
      </w:r>
    </w:p>
    <w:p w:rsidR="00786266" w:rsidRPr="0050652C" w:rsidRDefault="00786266" w:rsidP="0078626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Средства перечислены в бюджет Новоалександровского городского округа Ставропольского края платежным поручением №572166 от 15 ноября 2023г. (65333 руб.)</w:t>
      </w:r>
      <w:r w:rsidR="0050652C" w:rsidRPr="0050652C">
        <w:rPr>
          <w:rFonts w:ascii="Times New Roman" w:hAnsi="Times New Roman" w:cs="Times New Roman"/>
          <w:sz w:val="28"/>
          <w:szCs w:val="28"/>
        </w:rPr>
        <w:t>, №572166 от 15 ноября 2023 года (81600 руб.).</w:t>
      </w:r>
    </w:p>
    <w:p w:rsidR="00A47DC3" w:rsidRPr="0050652C" w:rsidRDefault="00A47DC3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CC9" w:rsidRPr="0050652C" w:rsidRDefault="00AA4CC9" w:rsidP="0074154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50652C">
        <w:rPr>
          <w:rFonts w:ascii="Times New Roman" w:hAnsi="Times New Roman" w:cs="Times New Roman"/>
          <w:b/>
          <w:sz w:val="28"/>
          <w:szCs w:val="28"/>
        </w:rPr>
        <w:t>9</w:t>
      </w:r>
      <w:r w:rsidR="008E1A07" w:rsidRPr="0050652C">
        <w:rPr>
          <w:rFonts w:ascii="Times New Roman" w:hAnsi="Times New Roman" w:cs="Times New Roman"/>
          <w:b/>
          <w:sz w:val="28"/>
          <w:szCs w:val="28"/>
        </w:rPr>
        <w:t>. Выводы:</w:t>
      </w:r>
      <w:r w:rsidR="008E1A07" w:rsidRPr="0050652C">
        <w:rPr>
          <w:rFonts w:ascii="Times New Roman" w:hAnsi="Times New Roman" w:cs="Times New Roman"/>
          <w:b/>
        </w:rPr>
        <w:t xml:space="preserve"> </w:t>
      </w:r>
    </w:p>
    <w:p w:rsidR="004F3843" w:rsidRPr="0050652C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Организацию и проведение приватизации муниципального имущества, отчёты по выполнению прогнозного плана приватизации муниципального имущества Новоалександровского городского округа Ставропольского края за 20</w:t>
      </w:r>
      <w:r w:rsidR="00AD23BB" w:rsidRPr="0050652C">
        <w:rPr>
          <w:rFonts w:ascii="Times New Roman" w:hAnsi="Times New Roman" w:cs="Times New Roman"/>
          <w:sz w:val="28"/>
          <w:szCs w:val="28"/>
        </w:rPr>
        <w:t>2</w:t>
      </w:r>
      <w:r w:rsidR="0050652C" w:rsidRPr="0050652C">
        <w:rPr>
          <w:rFonts w:ascii="Times New Roman" w:hAnsi="Times New Roman" w:cs="Times New Roman"/>
          <w:sz w:val="28"/>
          <w:szCs w:val="28"/>
        </w:rPr>
        <w:t>3</w:t>
      </w:r>
      <w:r w:rsidRPr="0050652C">
        <w:rPr>
          <w:rFonts w:ascii="Times New Roman" w:hAnsi="Times New Roman" w:cs="Times New Roman"/>
          <w:sz w:val="28"/>
          <w:szCs w:val="28"/>
        </w:rPr>
        <w:t xml:space="preserve"> год признать правомерными.</w:t>
      </w:r>
    </w:p>
    <w:p w:rsidR="007B75E1" w:rsidRPr="0050652C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911" w:rsidRPr="0050652C" w:rsidRDefault="0060591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43" w:rsidRPr="004432B7" w:rsidRDefault="004F3843" w:rsidP="0074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С </w:t>
      </w:r>
      <w:r w:rsidR="0050652C" w:rsidRPr="0050652C">
        <w:rPr>
          <w:rFonts w:ascii="Times New Roman" w:hAnsi="Times New Roman" w:cs="Times New Roman"/>
          <w:sz w:val="28"/>
          <w:szCs w:val="28"/>
        </w:rPr>
        <w:t>отчетом</w:t>
      </w:r>
      <w:r w:rsidRPr="0050652C">
        <w:rPr>
          <w:rFonts w:ascii="Times New Roman" w:hAnsi="Times New Roman" w:cs="Times New Roman"/>
          <w:sz w:val="28"/>
          <w:szCs w:val="28"/>
        </w:rPr>
        <w:t xml:space="preserve"> ознакомлен:</w:t>
      </w:r>
    </w:p>
    <w:p w:rsidR="00605911" w:rsidRPr="004432B7" w:rsidRDefault="00605911" w:rsidP="00741548">
      <w:pPr>
        <w:pStyle w:val="a4"/>
        <w:tabs>
          <w:tab w:val="clear" w:pos="4153"/>
          <w:tab w:val="clear" w:pos="8306"/>
        </w:tabs>
        <w:snapToGrid w:val="0"/>
        <w:ind w:firstLine="708"/>
        <w:rPr>
          <w:szCs w:val="28"/>
        </w:rPr>
      </w:pPr>
    </w:p>
    <w:p w:rsidR="0044236F" w:rsidRPr="004432B7" w:rsidRDefault="0044236F" w:rsidP="0044236F">
      <w:pPr>
        <w:pStyle w:val="a8"/>
      </w:pPr>
      <w:r w:rsidRPr="004432B7">
        <w:t xml:space="preserve">Начальник управления имущественных </w:t>
      </w:r>
    </w:p>
    <w:p w:rsidR="0044236F" w:rsidRPr="004432B7" w:rsidRDefault="0044236F" w:rsidP="0044236F">
      <w:pPr>
        <w:pStyle w:val="a8"/>
      </w:pPr>
      <w:r w:rsidRPr="004432B7">
        <w:t xml:space="preserve">отношений – главный архитектор администрации </w:t>
      </w:r>
    </w:p>
    <w:p w:rsidR="0044236F" w:rsidRPr="004432B7" w:rsidRDefault="0044236F" w:rsidP="0044236F">
      <w:pPr>
        <w:pStyle w:val="a8"/>
      </w:pPr>
      <w:r w:rsidRPr="004432B7">
        <w:t xml:space="preserve">Новоалександровского </w:t>
      </w:r>
      <w:r w:rsidR="0050652C">
        <w:t>муниципального</w:t>
      </w:r>
      <w:r w:rsidRPr="004432B7">
        <w:t xml:space="preserve"> округа </w:t>
      </w:r>
    </w:p>
    <w:p w:rsidR="0044236F" w:rsidRPr="004432B7" w:rsidRDefault="0044236F" w:rsidP="0044236F">
      <w:pPr>
        <w:pStyle w:val="a8"/>
      </w:pPr>
      <w:r w:rsidRPr="004432B7">
        <w:t xml:space="preserve">Ставропольского края                                    </w:t>
      </w:r>
      <w:r w:rsidR="001666C4" w:rsidRPr="004432B7">
        <w:t xml:space="preserve">                               И</w:t>
      </w:r>
      <w:r w:rsidRPr="004432B7">
        <w:t>.</w:t>
      </w:r>
      <w:r w:rsidR="001666C4" w:rsidRPr="004432B7">
        <w:t>Ю</w:t>
      </w:r>
      <w:r w:rsidRPr="004432B7">
        <w:t xml:space="preserve">. </w:t>
      </w:r>
      <w:r w:rsidR="001666C4" w:rsidRPr="004432B7">
        <w:t>Черепухин</w:t>
      </w:r>
    </w:p>
    <w:p w:rsidR="004F3843" w:rsidRPr="004432B7" w:rsidRDefault="004F3843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F69F1" w:rsidRPr="004432B7" w:rsidRDefault="002F69F1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F69F1" w:rsidRDefault="0050652C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69F1" w:rsidRPr="0044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F69F1" w:rsidRPr="004432B7">
        <w:rPr>
          <w:rFonts w:ascii="Times New Roman" w:hAnsi="Times New Roman" w:cs="Times New Roman"/>
          <w:sz w:val="28"/>
          <w:szCs w:val="28"/>
        </w:rPr>
        <w:t xml:space="preserve"> 20</w:t>
      </w:r>
      <w:r w:rsidR="00152E2F" w:rsidRPr="004432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69F1" w:rsidRPr="004432B7">
        <w:rPr>
          <w:rFonts w:ascii="Times New Roman" w:hAnsi="Times New Roman" w:cs="Times New Roman"/>
          <w:sz w:val="28"/>
          <w:szCs w:val="28"/>
        </w:rPr>
        <w:t>г.</w:t>
      </w:r>
    </w:p>
    <w:sectPr w:rsidR="002F69F1" w:rsidSect="0053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C4E19"/>
    <w:multiLevelType w:val="hybridMultilevel"/>
    <w:tmpl w:val="8F1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5502F"/>
    <w:multiLevelType w:val="hybridMultilevel"/>
    <w:tmpl w:val="B942B78A"/>
    <w:lvl w:ilvl="0" w:tplc="B06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98"/>
    <w:rsid w:val="000134DC"/>
    <w:rsid w:val="00027779"/>
    <w:rsid w:val="0004700D"/>
    <w:rsid w:val="00066F6F"/>
    <w:rsid w:val="000777A2"/>
    <w:rsid w:val="00077D8D"/>
    <w:rsid w:val="00092D5F"/>
    <w:rsid w:val="000C195A"/>
    <w:rsid w:val="000C2B00"/>
    <w:rsid w:val="001214AC"/>
    <w:rsid w:val="001335A2"/>
    <w:rsid w:val="00152E2F"/>
    <w:rsid w:val="001666C4"/>
    <w:rsid w:val="0018094F"/>
    <w:rsid w:val="001C3449"/>
    <w:rsid w:val="001C62AC"/>
    <w:rsid w:val="001F0ECC"/>
    <w:rsid w:val="00200E9A"/>
    <w:rsid w:val="00262BB2"/>
    <w:rsid w:val="002A0BFC"/>
    <w:rsid w:val="002A38E0"/>
    <w:rsid w:val="002F31EC"/>
    <w:rsid w:val="002F5702"/>
    <w:rsid w:val="002F69F1"/>
    <w:rsid w:val="00315B66"/>
    <w:rsid w:val="003314E4"/>
    <w:rsid w:val="00334A08"/>
    <w:rsid w:val="00391D3B"/>
    <w:rsid w:val="003B7A9E"/>
    <w:rsid w:val="003C0ABE"/>
    <w:rsid w:val="003C44FE"/>
    <w:rsid w:val="003F1A33"/>
    <w:rsid w:val="004216F6"/>
    <w:rsid w:val="0044236F"/>
    <w:rsid w:val="004432B7"/>
    <w:rsid w:val="00446275"/>
    <w:rsid w:val="004462CE"/>
    <w:rsid w:val="00461B6E"/>
    <w:rsid w:val="004831C2"/>
    <w:rsid w:val="004A1F02"/>
    <w:rsid w:val="004C5E17"/>
    <w:rsid w:val="004D63AA"/>
    <w:rsid w:val="004E1D67"/>
    <w:rsid w:val="004E244D"/>
    <w:rsid w:val="004F3843"/>
    <w:rsid w:val="0050652C"/>
    <w:rsid w:val="00524F5C"/>
    <w:rsid w:val="00530AAB"/>
    <w:rsid w:val="005664E9"/>
    <w:rsid w:val="005678B5"/>
    <w:rsid w:val="00580E18"/>
    <w:rsid w:val="00605911"/>
    <w:rsid w:val="00647ABE"/>
    <w:rsid w:val="00681FA4"/>
    <w:rsid w:val="0068333C"/>
    <w:rsid w:val="00705149"/>
    <w:rsid w:val="00710ADE"/>
    <w:rsid w:val="00730207"/>
    <w:rsid w:val="00741548"/>
    <w:rsid w:val="00761371"/>
    <w:rsid w:val="00773329"/>
    <w:rsid w:val="00786266"/>
    <w:rsid w:val="00786470"/>
    <w:rsid w:val="00792BA2"/>
    <w:rsid w:val="007B75E1"/>
    <w:rsid w:val="007C2D88"/>
    <w:rsid w:val="007D0625"/>
    <w:rsid w:val="007E740A"/>
    <w:rsid w:val="00807F57"/>
    <w:rsid w:val="00856FF4"/>
    <w:rsid w:val="0086490A"/>
    <w:rsid w:val="00883951"/>
    <w:rsid w:val="00894B54"/>
    <w:rsid w:val="008952A7"/>
    <w:rsid w:val="008A74FB"/>
    <w:rsid w:val="008B034A"/>
    <w:rsid w:val="008C788D"/>
    <w:rsid w:val="008D6B6A"/>
    <w:rsid w:val="008E1A07"/>
    <w:rsid w:val="008F1448"/>
    <w:rsid w:val="008F225E"/>
    <w:rsid w:val="009044F5"/>
    <w:rsid w:val="009128BA"/>
    <w:rsid w:val="00931D26"/>
    <w:rsid w:val="0093644C"/>
    <w:rsid w:val="00946899"/>
    <w:rsid w:val="0095117B"/>
    <w:rsid w:val="00956EE7"/>
    <w:rsid w:val="009A39D5"/>
    <w:rsid w:val="009D0452"/>
    <w:rsid w:val="009D4F1B"/>
    <w:rsid w:val="00A03C7B"/>
    <w:rsid w:val="00A126EF"/>
    <w:rsid w:val="00A16185"/>
    <w:rsid w:val="00A47DC3"/>
    <w:rsid w:val="00A6087E"/>
    <w:rsid w:val="00A703FC"/>
    <w:rsid w:val="00A82B4E"/>
    <w:rsid w:val="00A92BE6"/>
    <w:rsid w:val="00A94636"/>
    <w:rsid w:val="00AA4CC9"/>
    <w:rsid w:val="00AA7F6F"/>
    <w:rsid w:val="00AD23BB"/>
    <w:rsid w:val="00AE6CDD"/>
    <w:rsid w:val="00B21503"/>
    <w:rsid w:val="00B253FB"/>
    <w:rsid w:val="00B41A2F"/>
    <w:rsid w:val="00B46FEB"/>
    <w:rsid w:val="00B500FD"/>
    <w:rsid w:val="00B54DB5"/>
    <w:rsid w:val="00B6426A"/>
    <w:rsid w:val="00B659B8"/>
    <w:rsid w:val="00B71A5D"/>
    <w:rsid w:val="00B74141"/>
    <w:rsid w:val="00BA009F"/>
    <w:rsid w:val="00BC40E1"/>
    <w:rsid w:val="00BC4EED"/>
    <w:rsid w:val="00BF60AA"/>
    <w:rsid w:val="00BF6D98"/>
    <w:rsid w:val="00C01BC0"/>
    <w:rsid w:val="00C162ED"/>
    <w:rsid w:val="00CB26B3"/>
    <w:rsid w:val="00CB7FE9"/>
    <w:rsid w:val="00CC372B"/>
    <w:rsid w:val="00CC3D57"/>
    <w:rsid w:val="00CC4335"/>
    <w:rsid w:val="00CC7C5C"/>
    <w:rsid w:val="00D00280"/>
    <w:rsid w:val="00D326A8"/>
    <w:rsid w:val="00D517D3"/>
    <w:rsid w:val="00D73EF7"/>
    <w:rsid w:val="00D82A8E"/>
    <w:rsid w:val="00D85627"/>
    <w:rsid w:val="00D9404E"/>
    <w:rsid w:val="00DA70E7"/>
    <w:rsid w:val="00DB5D10"/>
    <w:rsid w:val="00DB798B"/>
    <w:rsid w:val="00DC5A53"/>
    <w:rsid w:val="00DF4EF1"/>
    <w:rsid w:val="00E002D7"/>
    <w:rsid w:val="00E06452"/>
    <w:rsid w:val="00E11409"/>
    <w:rsid w:val="00E11772"/>
    <w:rsid w:val="00E35D85"/>
    <w:rsid w:val="00E51B8E"/>
    <w:rsid w:val="00E52940"/>
    <w:rsid w:val="00E628C7"/>
    <w:rsid w:val="00E7137F"/>
    <w:rsid w:val="00E7512F"/>
    <w:rsid w:val="00EE74F1"/>
    <w:rsid w:val="00F0146C"/>
    <w:rsid w:val="00F07113"/>
    <w:rsid w:val="00F2550E"/>
    <w:rsid w:val="00FB5AB9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2325-CD05-4B73-8EE3-5CD806E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6D98"/>
    <w:pPr>
      <w:spacing w:after="0" w:line="240" w:lineRule="auto"/>
    </w:pPr>
  </w:style>
  <w:style w:type="character" w:customStyle="1" w:styleId="Absatz-Standardschriftart">
    <w:name w:val="Absatz-Standardschriftart"/>
    <w:rsid w:val="004F3843"/>
  </w:style>
  <w:style w:type="paragraph" w:styleId="a4">
    <w:name w:val="header"/>
    <w:basedOn w:val="a"/>
    <w:link w:val="a5"/>
    <w:rsid w:val="004F3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F384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B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E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423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4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</TotalTime>
  <Pages>6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0rion</cp:lastModifiedBy>
  <cp:revision>74</cp:revision>
  <cp:lastPrinted>2024-04-15T12:01:00Z</cp:lastPrinted>
  <dcterms:created xsi:type="dcterms:W3CDTF">2019-03-13T05:47:00Z</dcterms:created>
  <dcterms:modified xsi:type="dcterms:W3CDTF">2024-04-15T14:58:00Z</dcterms:modified>
</cp:coreProperties>
</file>