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9A" w:rsidRDefault="00D6059A" w:rsidP="00EB22B4">
      <w:pPr>
        <w:ind w:right="-709"/>
        <w:jc w:val="center"/>
        <w:rPr>
          <w:b/>
          <w:bCs/>
          <w:sz w:val="32"/>
          <w:szCs w:val="32"/>
        </w:rPr>
      </w:pPr>
      <w:r w:rsidRPr="00D6059A">
        <w:rPr>
          <w:b/>
          <w:bCs/>
          <w:sz w:val="32"/>
          <w:szCs w:val="32"/>
        </w:rPr>
        <w:t>БАНКОВСКИЕ РЕКВИЗИТЫ</w:t>
      </w:r>
    </w:p>
    <w:p w:rsidR="00EB22B4" w:rsidRDefault="00D6059A" w:rsidP="00EB22B4">
      <w:pPr>
        <w:ind w:right="-709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6059A">
        <w:rPr>
          <w:b/>
          <w:bCs/>
          <w:sz w:val="32"/>
          <w:szCs w:val="32"/>
        </w:rPr>
        <w:t xml:space="preserve"> для перечисления доходов в бюджет </w:t>
      </w:r>
      <w:proofErr w:type="spellStart"/>
      <w:r w:rsidRPr="00D6059A">
        <w:rPr>
          <w:b/>
          <w:bCs/>
          <w:sz w:val="32"/>
          <w:szCs w:val="32"/>
        </w:rPr>
        <w:t>Новоалександровского</w:t>
      </w:r>
      <w:proofErr w:type="spellEnd"/>
      <w:r w:rsidRPr="00D6059A">
        <w:rPr>
          <w:b/>
          <w:bCs/>
          <w:sz w:val="32"/>
          <w:szCs w:val="32"/>
        </w:rPr>
        <w:t xml:space="preserve"> городского округа Ставропольского края, администратором доходов, которых является Управление имущественных отношений администрации </w:t>
      </w:r>
      <w:proofErr w:type="spellStart"/>
      <w:r w:rsidRPr="00D6059A">
        <w:rPr>
          <w:b/>
          <w:bCs/>
          <w:sz w:val="32"/>
          <w:szCs w:val="32"/>
        </w:rPr>
        <w:t>Новоалександровского</w:t>
      </w:r>
      <w:proofErr w:type="spellEnd"/>
      <w:r w:rsidRPr="00D6059A">
        <w:rPr>
          <w:b/>
          <w:bCs/>
          <w:sz w:val="32"/>
          <w:szCs w:val="32"/>
        </w:rPr>
        <w:t xml:space="preserve"> муниципального округа Ставропольского края</w:t>
      </w:r>
    </w:p>
    <w:p w:rsidR="00D6059A" w:rsidRPr="0003306A" w:rsidRDefault="00D6059A" w:rsidP="00EB22B4">
      <w:pPr>
        <w:ind w:right="-709"/>
        <w:jc w:val="center"/>
        <w:rPr>
          <w:b/>
          <w:bCs/>
          <w:sz w:val="32"/>
          <w:szCs w:val="32"/>
          <w:u w:val="single"/>
        </w:rPr>
      </w:pPr>
    </w:p>
    <w:p w:rsidR="00EB22B4" w:rsidRPr="00666A50" w:rsidRDefault="00EB22B4" w:rsidP="00D52E9B">
      <w:pPr>
        <w:jc w:val="both"/>
        <w:rPr>
          <w:bCs/>
          <w:sz w:val="28"/>
          <w:szCs w:val="28"/>
        </w:rPr>
      </w:pPr>
      <w:r w:rsidRPr="00666A50">
        <w:rPr>
          <w:sz w:val="28"/>
          <w:szCs w:val="28"/>
        </w:rPr>
        <w:t>Управление имущественных отношений</w:t>
      </w:r>
      <w:r w:rsidRPr="00666A50">
        <w:rPr>
          <w:bCs/>
          <w:sz w:val="28"/>
          <w:szCs w:val="28"/>
        </w:rPr>
        <w:t xml:space="preserve"> администрации Новоалександровского </w:t>
      </w:r>
      <w:r w:rsidR="00255367" w:rsidRPr="00255367">
        <w:rPr>
          <w:bCs/>
          <w:sz w:val="28"/>
          <w:szCs w:val="28"/>
        </w:rPr>
        <w:t>муниципального</w:t>
      </w:r>
      <w:r w:rsidRPr="00666A50">
        <w:rPr>
          <w:bCs/>
          <w:sz w:val="28"/>
          <w:szCs w:val="28"/>
        </w:rPr>
        <w:t xml:space="preserve"> округа Ставропольского края </w:t>
      </w:r>
    </w:p>
    <w:p w:rsidR="00EB22B4" w:rsidRDefault="00EB22B4" w:rsidP="00D52E9B">
      <w:pPr>
        <w:ind w:right="-709"/>
        <w:jc w:val="both"/>
        <w:rPr>
          <w:bCs/>
          <w:sz w:val="28"/>
          <w:szCs w:val="28"/>
        </w:rPr>
      </w:pPr>
      <w:r w:rsidRPr="00666A50">
        <w:rPr>
          <w:sz w:val="28"/>
          <w:szCs w:val="28"/>
        </w:rPr>
        <w:t xml:space="preserve">Адрес: РФ, 356000, Ставропольский край, </w:t>
      </w:r>
      <w:proofErr w:type="spellStart"/>
      <w:r w:rsidRPr="00666A50">
        <w:rPr>
          <w:sz w:val="28"/>
          <w:szCs w:val="28"/>
        </w:rPr>
        <w:t>г.Новоалександровск</w:t>
      </w:r>
      <w:proofErr w:type="spellEnd"/>
      <w:r w:rsidRPr="00666A50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666A50">
        <w:rPr>
          <w:sz w:val="28"/>
          <w:szCs w:val="28"/>
        </w:rPr>
        <w:t>Гагарина, 31</w:t>
      </w:r>
      <w:r>
        <w:rPr>
          <w:sz w:val="28"/>
          <w:szCs w:val="28"/>
        </w:rPr>
        <w:t>5</w:t>
      </w:r>
    </w:p>
    <w:p w:rsidR="00EB22B4" w:rsidRPr="0003306A" w:rsidRDefault="00EB22B4" w:rsidP="00D52E9B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</w:t>
      </w:r>
      <w:r w:rsidRPr="0003306A">
        <w:rPr>
          <w:sz w:val="28"/>
          <w:szCs w:val="28"/>
        </w:rPr>
        <w:t xml:space="preserve">: </w:t>
      </w:r>
    </w:p>
    <w:p w:rsidR="00EB22B4" w:rsidRDefault="00EB22B4" w:rsidP="00D52E9B">
      <w:pPr>
        <w:ind w:right="-709"/>
        <w:jc w:val="both"/>
        <w:rPr>
          <w:sz w:val="28"/>
          <w:szCs w:val="28"/>
        </w:rPr>
      </w:pPr>
      <w:r w:rsidRPr="0003306A">
        <w:rPr>
          <w:sz w:val="28"/>
          <w:szCs w:val="28"/>
        </w:rPr>
        <w:t>ИНН 2615016432, КПП 261501001</w:t>
      </w:r>
    </w:p>
    <w:p w:rsidR="00EB22B4" w:rsidRDefault="00EB22B4" w:rsidP="00D52E9B">
      <w:pPr>
        <w:ind w:right="-709"/>
        <w:jc w:val="both"/>
        <w:rPr>
          <w:sz w:val="28"/>
          <w:szCs w:val="28"/>
        </w:rPr>
      </w:pPr>
      <w:r w:rsidRPr="0003306A">
        <w:rPr>
          <w:sz w:val="28"/>
          <w:szCs w:val="28"/>
        </w:rPr>
        <w:t xml:space="preserve">УФК по Ставропольскому краю (Управление имущественных отношений Новоалександровского </w:t>
      </w:r>
      <w:r w:rsidR="00255367" w:rsidRPr="00255367">
        <w:rPr>
          <w:sz w:val="28"/>
          <w:szCs w:val="28"/>
        </w:rPr>
        <w:t>муниципального</w:t>
      </w:r>
      <w:r w:rsidRPr="0003306A">
        <w:rPr>
          <w:sz w:val="28"/>
          <w:szCs w:val="28"/>
        </w:rPr>
        <w:t xml:space="preserve"> округа)</w:t>
      </w:r>
      <w:r w:rsidRPr="003C5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л/с </w:t>
      </w:r>
      <w:r w:rsidRPr="000F6CF5">
        <w:rPr>
          <w:sz w:val="28"/>
          <w:szCs w:val="28"/>
        </w:rPr>
        <w:t>04213</w:t>
      </w:r>
      <w:r w:rsidRPr="000F6CF5">
        <w:rPr>
          <w:sz w:val="28"/>
          <w:szCs w:val="28"/>
          <w:lang w:val="en-US"/>
        </w:rPr>
        <w:t>D</w:t>
      </w:r>
      <w:r w:rsidRPr="000F6CF5">
        <w:rPr>
          <w:sz w:val="28"/>
          <w:szCs w:val="28"/>
        </w:rPr>
        <w:t>31</w:t>
      </w:r>
      <w:r w:rsidR="000F6CF5" w:rsidRPr="000F6CF5">
        <w:rPr>
          <w:sz w:val="28"/>
          <w:szCs w:val="28"/>
        </w:rPr>
        <w:t>630</w:t>
      </w:r>
    </w:p>
    <w:p w:rsidR="00D52E9B" w:rsidRDefault="00EB22B4" w:rsidP="00D52E9B">
      <w:pPr>
        <w:ind w:right="-709"/>
        <w:jc w:val="both"/>
        <w:rPr>
          <w:b/>
          <w:bCs/>
          <w:sz w:val="28"/>
          <w:szCs w:val="28"/>
        </w:rPr>
      </w:pPr>
      <w:r w:rsidRPr="0003306A">
        <w:rPr>
          <w:bCs/>
          <w:sz w:val="28"/>
          <w:szCs w:val="28"/>
        </w:rPr>
        <w:t xml:space="preserve">ОТДЕЛЕНИЕ СТАВРОПОЛЬ БАНКА РОССИИ / УФК </w:t>
      </w:r>
      <w:r>
        <w:rPr>
          <w:bCs/>
          <w:sz w:val="28"/>
          <w:szCs w:val="28"/>
        </w:rPr>
        <w:t>по С</w:t>
      </w:r>
      <w:r w:rsidRPr="0003306A">
        <w:rPr>
          <w:bCs/>
          <w:sz w:val="28"/>
          <w:szCs w:val="28"/>
        </w:rPr>
        <w:t>тавропольскому краю</w:t>
      </w:r>
      <w:r w:rsidRPr="00571876">
        <w:rPr>
          <w:b/>
          <w:bCs/>
          <w:sz w:val="28"/>
          <w:szCs w:val="28"/>
        </w:rPr>
        <w:t xml:space="preserve"> </w:t>
      </w:r>
    </w:p>
    <w:p w:rsidR="00EB22B4" w:rsidRPr="0003306A" w:rsidRDefault="00EB22B4" w:rsidP="00D52E9B">
      <w:pPr>
        <w:ind w:right="-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</w:t>
      </w:r>
      <w:r w:rsidRPr="0003306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</w:t>
      </w:r>
      <w:r w:rsidRPr="0003306A">
        <w:rPr>
          <w:bCs/>
          <w:sz w:val="28"/>
          <w:szCs w:val="28"/>
        </w:rPr>
        <w:t>аврополь</w:t>
      </w:r>
    </w:p>
    <w:p w:rsidR="00EB22B4" w:rsidRPr="0003306A" w:rsidRDefault="00EB22B4" w:rsidP="00D52E9B">
      <w:pPr>
        <w:ind w:right="-709"/>
        <w:jc w:val="both"/>
        <w:rPr>
          <w:bCs/>
          <w:sz w:val="28"/>
          <w:szCs w:val="28"/>
        </w:rPr>
      </w:pPr>
      <w:r w:rsidRPr="0003306A">
        <w:rPr>
          <w:bCs/>
          <w:sz w:val="28"/>
          <w:szCs w:val="28"/>
        </w:rPr>
        <w:t>БИК 010702101</w:t>
      </w:r>
    </w:p>
    <w:p w:rsidR="00EB22B4" w:rsidRDefault="00EB22B4" w:rsidP="00D52E9B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</w:t>
      </w:r>
      <w:r w:rsidRPr="0003306A">
        <w:rPr>
          <w:sz w:val="28"/>
          <w:szCs w:val="28"/>
        </w:rPr>
        <w:t>счет: 03100643000000012100</w:t>
      </w:r>
      <w:r>
        <w:rPr>
          <w:sz w:val="28"/>
          <w:szCs w:val="28"/>
        </w:rPr>
        <w:t xml:space="preserve"> </w:t>
      </w:r>
    </w:p>
    <w:p w:rsidR="00EB22B4" w:rsidRDefault="00EB22B4" w:rsidP="00D52E9B">
      <w:pPr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казначейский счет: </w:t>
      </w:r>
      <w:r w:rsidRPr="0003306A">
        <w:rPr>
          <w:bCs/>
          <w:sz w:val="28"/>
          <w:szCs w:val="28"/>
        </w:rPr>
        <w:t>40102810345370000013</w:t>
      </w:r>
    </w:p>
    <w:p w:rsidR="00EB22B4" w:rsidRPr="0003306A" w:rsidRDefault="00EB22B4" w:rsidP="00D52E9B">
      <w:pPr>
        <w:ind w:right="-709"/>
        <w:jc w:val="both"/>
        <w:rPr>
          <w:sz w:val="28"/>
          <w:szCs w:val="28"/>
        </w:rPr>
      </w:pPr>
      <w:r w:rsidRPr="0003306A">
        <w:rPr>
          <w:sz w:val="28"/>
          <w:szCs w:val="28"/>
        </w:rPr>
        <w:t xml:space="preserve">ОКТМО </w:t>
      </w:r>
      <w:r w:rsidR="00587880">
        <w:rPr>
          <w:sz w:val="28"/>
          <w:szCs w:val="28"/>
        </w:rPr>
        <w:t>07543000</w:t>
      </w:r>
    </w:p>
    <w:p w:rsidR="00EB22B4" w:rsidRDefault="00EB22B4" w:rsidP="00D52E9B">
      <w:pPr>
        <w:jc w:val="both"/>
      </w:pPr>
    </w:p>
    <w:tbl>
      <w:tblPr>
        <w:tblW w:w="9498" w:type="dxa"/>
        <w:tblInd w:w="5" w:type="dxa"/>
        <w:tblLook w:val="01E0" w:firstRow="1" w:lastRow="1" w:firstColumn="1" w:lastColumn="1" w:noHBand="0" w:noVBand="0"/>
      </w:tblPr>
      <w:tblGrid>
        <w:gridCol w:w="35"/>
        <w:gridCol w:w="816"/>
        <w:gridCol w:w="3153"/>
        <w:gridCol w:w="5387"/>
        <w:gridCol w:w="107"/>
      </w:tblGrid>
      <w:tr w:rsidR="00DD0078" w:rsidRPr="00F574FA" w:rsidTr="00EB22B4">
        <w:tc>
          <w:tcPr>
            <w:tcW w:w="9498" w:type="dxa"/>
            <w:gridSpan w:val="5"/>
          </w:tcPr>
          <w:p w:rsidR="00DD0078" w:rsidRDefault="00DD0078" w:rsidP="00FE6B1E">
            <w:pPr>
              <w:rPr>
                <w:sz w:val="28"/>
              </w:rPr>
            </w:pPr>
          </w:p>
          <w:p w:rsidR="00DD0078" w:rsidRPr="00825F5B" w:rsidRDefault="00DD0078" w:rsidP="00FE6B1E">
            <w:pPr>
              <w:ind w:left="-24" w:firstLine="576"/>
              <w:jc w:val="center"/>
              <w:rPr>
                <w:sz w:val="28"/>
                <w:szCs w:val="28"/>
              </w:rPr>
            </w:pPr>
            <w:r w:rsidRPr="00825F5B">
              <w:rPr>
                <w:sz w:val="28"/>
                <w:szCs w:val="28"/>
              </w:rPr>
              <w:t>Перечень</w:t>
            </w:r>
          </w:p>
          <w:p w:rsidR="00DD0078" w:rsidRPr="00DD60CC" w:rsidRDefault="00DD0078" w:rsidP="00FE6B1E">
            <w:pPr>
              <w:ind w:left="-24" w:firstLine="57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кодов</w:t>
            </w:r>
            <w:proofErr w:type="gramEnd"/>
            <w:r>
              <w:rPr>
                <w:sz w:val="28"/>
                <w:szCs w:val="28"/>
              </w:rPr>
              <w:t xml:space="preserve"> классификации доходов</w:t>
            </w:r>
            <w:r w:rsidRPr="00825F5B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Новоалександровского муниципального</w:t>
            </w:r>
            <w:r w:rsidRPr="00F70C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 Ставропольского края</w:t>
            </w:r>
            <w:r w:rsidRPr="00825F5B">
              <w:rPr>
                <w:sz w:val="28"/>
                <w:szCs w:val="28"/>
              </w:rPr>
              <w:t>, администратором которых является</w:t>
            </w:r>
            <w:r>
              <w:rPr>
                <w:sz w:val="28"/>
                <w:szCs w:val="28"/>
              </w:rPr>
              <w:t xml:space="preserve"> У</w:t>
            </w:r>
            <w:r w:rsidRPr="00DD60CC">
              <w:rPr>
                <w:sz w:val="28"/>
                <w:szCs w:val="28"/>
              </w:rPr>
              <w:t xml:space="preserve">правление имущественных отношений администрации Новоалександровского </w:t>
            </w:r>
            <w:r>
              <w:rPr>
                <w:sz w:val="28"/>
                <w:szCs w:val="28"/>
              </w:rPr>
              <w:t>муниципального</w:t>
            </w:r>
            <w:r w:rsidRPr="00F70C1A">
              <w:rPr>
                <w:sz w:val="28"/>
                <w:szCs w:val="28"/>
              </w:rPr>
              <w:t xml:space="preserve"> </w:t>
            </w:r>
            <w:r w:rsidRPr="00DD60CC">
              <w:rPr>
                <w:sz w:val="28"/>
                <w:szCs w:val="28"/>
              </w:rPr>
              <w:t xml:space="preserve">округа </w:t>
            </w:r>
          </w:p>
          <w:p w:rsidR="00DD0078" w:rsidRPr="00F574FA" w:rsidRDefault="00DD0078" w:rsidP="00FE6B1E">
            <w:pPr>
              <w:ind w:left="-24" w:firstLine="576"/>
              <w:jc w:val="center"/>
              <w:rPr>
                <w:sz w:val="28"/>
                <w:szCs w:val="28"/>
              </w:rPr>
            </w:pPr>
            <w:r w:rsidRPr="00DD60CC">
              <w:rPr>
                <w:sz w:val="28"/>
                <w:szCs w:val="28"/>
              </w:rPr>
              <w:t>Ставропольского края</w:t>
            </w:r>
          </w:p>
        </w:tc>
      </w:tr>
      <w:tr w:rsidR="00DD0078" w:rsidRPr="009B7405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737"/>
        </w:trPr>
        <w:tc>
          <w:tcPr>
            <w:tcW w:w="816" w:type="dxa"/>
            <w:vAlign w:val="center"/>
          </w:tcPr>
          <w:p w:rsidR="00DD0078" w:rsidRPr="009B7405" w:rsidRDefault="00DD0078" w:rsidP="00FE6B1E">
            <w:pPr>
              <w:ind w:right="-30"/>
              <w:jc w:val="center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Код </w:t>
            </w:r>
            <w:proofErr w:type="spellStart"/>
            <w:r w:rsidRPr="009B7405">
              <w:rPr>
                <w:snapToGrid w:val="0"/>
                <w:color w:val="000000"/>
                <w:spacing w:val="-6"/>
                <w:sz w:val="24"/>
                <w:szCs w:val="24"/>
              </w:rPr>
              <w:t>адми</w:t>
            </w:r>
            <w:proofErr w:type="spell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-</w:t>
            </w:r>
            <w:proofErr w:type="spellStart"/>
            <w:r w:rsidRPr="009B7405">
              <w:rPr>
                <w:snapToGrid w:val="0"/>
                <w:color w:val="000000"/>
                <w:spacing w:val="-6"/>
                <w:sz w:val="24"/>
                <w:szCs w:val="24"/>
              </w:rPr>
              <w:t>нистра</w:t>
            </w:r>
            <w:proofErr w:type="spellEnd"/>
            <w:r>
              <w:rPr>
                <w:snapToGrid w:val="0"/>
                <w:color w:val="000000"/>
                <w:spacing w:val="-6"/>
                <w:sz w:val="24"/>
                <w:szCs w:val="24"/>
              </w:rPr>
              <w:t>-</w:t>
            </w:r>
            <w:r w:rsidRPr="009B7405">
              <w:rPr>
                <w:snapToGrid w:val="0"/>
                <w:color w:val="000000"/>
                <w:spacing w:val="-6"/>
                <w:sz w:val="24"/>
                <w:szCs w:val="24"/>
              </w:rPr>
              <w:t xml:space="preserve">тора </w:t>
            </w:r>
          </w:p>
        </w:tc>
        <w:tc>
          <w:tcPr>
            <w:tcW w:w="3153" w:type="dxa"/>
            <w:vAlign w:val="center"/>
          </w:tcPr>
          <w:p w:rsidR="00DD0078" w:rsidRPr="009B7405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Align w:val="center"/>
          </w:tcPr>
          <w:p w:rsidR="00DD0078" w:rsidRPr="009B7405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B7405">
              <w:rPr>
                <w:snapToGrid w:val="0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snapToGrid w:val="0"/>
                <w:color w:val="000000"/>
                <w:sz w:val="24"/>
                <w:szCs w:val="24"/>
              </w:rPr>
              <w:t>кода бюджетной классификации Российской Федерации</w:t>
            </w:r>
          </w:p>
        </w:tc>
      </w:tr>
      <w:tr w:rsidR="00DD0078" w:rsidRPr="009B7405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Pr="009B7405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B7405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DD0078" w:rsidRPr="009B7405" w:rsidRDefault="00DD0078" w:rsidP="00FE6B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9B7405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bottom"/>
          </w:tcPr>
          <w:p w:rsidR="00DD0078" w:rsidRPr="009B7405" w:rsidRDefault="00DD0078" w:rsidP="00FE6B1E">
            <w:pPr>
              <w:jc w:val="center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9B7405">
              <w:rPr>
                <w:bCs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DD0078" w:rsidRPr="00571728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Pr="002A09EA" w:rsidRDefault="00DD0078" w:rsidP="00FE6B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A09EA">
              <w:rPr>
                <w:b/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2A09EA" w:rsidRDefault="00DD0078" w:rsidP="00FE6B1E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DD0078" w:rsidRPr="002A09EA" w:rsidRDefault="00DD0078" w:rsidP="00FE6B1E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A09EA">
              <w:rPr>
                <w:b/>
                <w:bCs/>
                <w:snapToGrid w:val="0"/>
                <w:color w:val="000000"/>
                <w:sz w:val="24"/>
                <w:szCs w:val="24"/>
              </w:rPr>
              <w:t>Управление имущественных отношений администрации Новоалександровского муниципального округа Ставропольского края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1 11 05012 1</w:t>
            </w:r>
            <w:r w:rsidRPr="00DD60CC">
              <w:rPr>
                <w:snapToGrid w:val="0"/>
                <w:color w:val="000000"/>
                <w:sz w:val="24"/>
                <w:szCs w:val="24"/>
              </w:rPr>
              <w:t>4 0000 120</w:t>
            </w:r>
          </w:p>
        </w:tc>
        <w:tc>
          <w:tcPr>
            <w:tcW w:w="5387" w:type="dxa"/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9545FB">
              <w:rPr>
                <w:snapToGrid w:val="0"/>
                <w:color w:val="000000"/>
                <w:sz w:val="24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napToGrid w:val="0"/>
                <w:color w:val="000000"/>
                <w:sz w:val="24"/>
                <w:szCs w:val="22"/>
              </w:rPr>
              <w:t>муниципальных</w:t>
            </w:r>
            <w:r w:rsidRPr="009545FB">
              <w:rPr>
                <w:snapToGrid w:val="0"/>
                <w:color w:val="000000"/>
                <w:sz w:val="24"/>
                <w:szCs w:val="22"/>
              </w:rPr>
              <w:t xml:space="preserve">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3153" w:type="dxa"/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1 11 05024 1</w:t>
            </w:r>
            <w:r w:rsidRPr="00DD60CC">
              <w:rPr>
                <w:snapToGrid w:val="0"/>
                <w:color w:val="000000"/>
                <w:sz w:val="24"/>
                <w:szCs w:val="24"/>
              </w:rPr>
              <w:t>4 0000 120</w:t>
            </w:r>
          </w:p>
        </w:tc>
        <w:tc>
          <w:tcPr>
            <w:tcW w:w="5387" w:type="dxa"/>
            <w:vAlign w:val="bottom"/>
          </w:tcPr>
          <w:p w:rsidR="00DD0078" w:rsidRPr="00DD0078" w:rsidRDefault="00DD0078" w:rsidP="00FE6B1E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DD0078">
              <w:rPr>
                <w:rStyle w:val="hl41"/>
                <w:b w:val="0"/>
                <w:snapToGrid w:val="0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1 11 05034 1</w:t>
            </w:r>
            <w:r w:rsidRPr="00DD60CC">
              <w:rPr>
                <w:snapToGrid w:val="0"/>
                <w:color w:val="000000"/>
                <w:sz w:val="24"/>
                <w:szCs w:val="24"/>
              </w:rPr>
              <w:t>4 1000 120</w:t>
            </w:r>
          </w:p>
        </w:tc>
        <w:tc>
          <w:tcPr>
            <w:tcW w:w="5387" w:type="dxa"/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округов и созданных ими учреждений (за исключением имущества муниципальных бюджетных и автономных учреждений), в части доходов органов местного самоуправления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  <w:tcBorders>
              <w:bottom w:val="single" w:sz="4" w:space="0" w:color="auto"/>
            </w:tcBorders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1 11 05034 1</w:t>
            </w:r>
            <w:r w:rsidRPr="00DD60CC">
              <w:rPr>
                <w:snapToGrid w:val="0"/>
                <w:color w:val="000000"/>
                <w:sz w:val="24"/>
                <w:szCs w:val="24"/>
              </w:rPr>
              <w:t>4 2000 120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округов и созданных ими учреждений (за исключением имущества муниципальных бюджетных и автономных учреждений), в части муниципальных казенных учреждений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  <w:tcBorders>
              <w:bottom w:val="single" w:sz="4" w:space="0" w:color="auto"/>
            </w:tcBorders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DD0078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1 11 05074 14 0000 120 </w:t>
            </w:r>
          </w:p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округов (за исключением земельных участков)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78" w:rsidRPr="00717F33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1 11 05312 1</w:t>
            </w:r>
            <w:r w:rsidRPr="00717F33">
              <w:rPr>
                <w:sz w:val="24"/>
                <w:szCs w:val="24"/>
              </w:rPr>
              <w:t>4 0000 120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078" w:rsidRPr="00E8124A" w:rsidRDefault="00DD0078" w:rsidP="00FE6B1E">
            <w:pPr>
              <w:rPr>
                <w:sz w:val="24"/>
                <w:szCs w:val="24"/>
              </w:rPr>
            </w:pPr>
            <w:r w:rsidRPr="00717F33">
              <w:rPr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17F33">
              <w:rPr>
                <w:sz w:val="24"/>
                <w:szCs w:val="24"/>
              </w:rPr>
              <w:t xml:space="preserve">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17F33">
              <w:rPr>
                <w:sz w:val="24"/>
                <w:szCs w:val="24"/>
              </w:rPr>
              <w:t>округов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  <w:tcBorders>
              <w:top w:val="single" w:sz="4" w:space="0" w:color="auto"/>
            </w:tcBorders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1 11 05324 1</w:t>
            </w:r>
            <w:r w:rsidRPr="00DD60CC">
              <w:rPr>
                <w:snapToGrid w:val="0"/>
                <w:color w:val="000000"/>
                <w:sz w:val="24"/>
                <w:szCs w:val="24"/>
              </w:rPr>
              <w:t>4 0000 120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округов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  <w:tcBorders>
              <w:top w:val="single" w:sz="4" w:space="0" w:color="auto"/>
            </w:tcBorders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1 11 09044 14 00</w:t>
            </w:r>
            <w:r w:rsidRPr="00DD60CC">
              <w:rPr>
                <w:snapToGrid w:val="0"/>
                <w:color w:val="000000"/>
                <w:sz w:val="24"/>
                <w:szCs w:val="24"/>
              </w:rPr>
              <w:t>00 120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3153" w:type="dxa"/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1 11 09044 1</w:t>
            </w:r>
            <w:r w:rsidRPr="00DD60CC">
              <w:rPr>
                <w:snapToGrid w:val="0"/>
                <w:color w:val="000000"/>
                <w:sz w:val="24"/>
                <w:szCs w:val="24"/>
              </w:rPr>
              <w:t>4 0100 120</w:t>
            </w:r>
          </w:p>
        </w:tc>
        <w:tc>
          <w:tcPr>
            <w:tcW w:w="5387" w:type="dxa"/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Pr="00541A35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1 13 01994 14 0003 130</w:t>
            </w:r>
          </w:p>
        </w:tc>
        <w:tc>
          <w:tcPr>
            <w:tcW w:w="5387" w:type="dxa"/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 (плата за предоставление сведений содержащихся в информационной системе обеспечения градостроительной деятельности)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1 13 02064 1</w:t>
            </w:r>
            <w:r w:rsidRPr="00DD60CC">
              <w:rPr>
                <w:snapToGrid w:val="0"/>
                <w:color w:val="000000"/>
                <w:sz w:val="24"/>
                <w:szCs w:val="24"/>
              </w:rPr>
              <w:t>4 1000 130</w:t>
            </w:r>
          </w:p>
        </w:tc>
        <w:tc>
          <w:tcPr>
            <w:tcW w:w="5387" w:type="dxa"/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округов, в части доходов органов местного самоуправления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1 13 02064 1</w:t>
            </w:r>
            <w:r w:rsidRPr="00DD60CC">
              <w:rPr>
                <w:snapToGrid w:val="0"/>
                <w:color w:val="000000"/>
                <w:sz w:val="24"/>
                <w:szCs w:val="24"/>
              </w:rPr>
              <w:t>4 2000 130</w:t>
            </w:r>
          </w:p>
        </w:tc>
        <w:tc>
          <w:tcPr>
            <w:tcW w:w="5387" w:type="dxa"/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округов, в части доходов муниципальных казенных учреждений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1 13 02994 14 1000 130</w:t>
            </w:r>
          </w:p>
        </w:tc>
        <w:tc>
          <w:tcPr>
            <w:tcW w:w="5387" w:type="dxa"/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Прочие доходы от компенсации затрат бюджетов 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округов (в части доходов органов местного самоуправления)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1 14 02042 1</w:t>
            </w:r>
            <w:r w:rsidRPr="00DD60CC">
              <w:rPr>
                <w:snapToGrid w:val="0"/>
                <w:color w:val="000000"/>
                <w:sz w:val="24"/>
                <w:szCs w:val="24"/>
              </w:rPr>
              <w:t>4 0000 410</w:t>
            </w:r>
          </w:p>
        </w:tc>
        <w:tc>
          <w:tcPr>
            <w:tcW w:w="5387" w:type="dxa"/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и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1 14 02042 14 0000 440</w:t>
            </w:r>
          </w:p>
        </w:tc>
        <w:tc>
          <w:tcPr>
            <w:tcW w:w="5387" w:type="dxa"/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и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округов (за исключением имущества муниципальных бюджетных и автономных учреждений), в части реализации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материальных запасов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по указанному имуществу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1 14 02043 1</w:t>
            </w:r>
            <w:r w:rsidRPr="00DD60CC">
              <w:rPr>
                <w:snapToGrid w:val="0"/>
                <w:color w:val="000000"/>
                <w:sz w:val="24"/>
                <w:szCs w:val="24"/>
              </w:rPr>
              <w:t>4 0000 410</w:t>
            </w:r>
          </w:p>
        </w:tc>
        <w:tc>
          <w:tcPr>
            <w:tcW w:w="5387" w:type="dxa"/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1 14 06012 1</w:t>
            </w:r>
            <w:r w:rsidRPr="00DD60CC">
              <w:rPr>
                <w:snapToGrid w:val="0"/>
                <w:color w:val="000000"/>
                <w:sz w:val="24"/>
                <w:szCs w:val="24"/>
              </w:rPr>
              <w:t>4 0000 430</w:t>
            </w:r>
          </w:p>
        </w:tc>
        <w:tc>
          <w:tcPr>
            <w:tcW w:w="5387" w:type="dxa"/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округов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3153" w:type="dxa"/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DD60CC">
              <w:rPr>
                <w:snapToGrid w:val="0"/>
                <w:color w:val="000000"/>
                <w:sz w:val="24"/>
                <w:szCs w:val="24"/>
              </w:rPr>
              <w:t xml:space="preserve">1 14 06024 </w:t>
            </w:r>
            <w:r>
              <w:rPr>
                <w:snapToGrid w:val="0"/>
                <w:color w:val="000000"/>
                <w:sz w:val="24"/>
                <w:szCs w:val="24"/>
              </w:rPr>
              <w:t>1</w:t>
            </w:r>
            <w:r w:rsidRPr="00DD60CC">
              <w:rPr>
                <w:snapToGrid w:val="0"/>
                <w:color w:val="000000"/>
                <w:sz w:val="24"/>
                <w:szCs w:val="24"/>
              </w:rPr>
              <w:t>4 0000 430</w:t>
            </w:r>
          </w:p>
        </w:tc>
        <w:tc>
          <w:tcPr>
            <w:tcW w:w="5387" w:type="dxa"/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округов (за исключением земельных участков муниципальных бюджетных и автономных учреждений)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1 14 06312 14 0000 430</w:t>
            </w:r>
          </w:p>
        </w:tc>
        <w:tc>
          <w:tcPr>
            <w:tcW w:w="5387" w:type="dxa"/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 государственная собственность на которые не разграничена и которые расположены в границах 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округов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1 16 01074 01 0001 140</w:t>
            </w:r>
          </w:p>
        </w:tc>
        <w:tc>
          <w:tcPr>
            <w:tcW w:w="5387" w:type="dxa"/>
            <w:vAlign w:val="bottom"/>
          </w:tcPr>
          <w:p w:rsidR="00DD0078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5E35B9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(штрафы за самоволь</w:t>
            </w:r>
            <w:r>
              <w:rPr>
                <w:sz w:val="24"/>
                <w:szCs w:val="24"/>
              </w:rPr>
              <w:t>ное занятие земельного участка)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1 16 01084 01 0008 140</w:t>
            </w:r>
          </w:p>
        </w:tc>
        <w:tc>
          <w:tcPr>
            <w:tcW w:w="5387" w:type="dxa"/>
            <w:vAlign w:val="bottom"/>
          </w:tcPr>
          <w:p w:rsidR="00DD0078" w:rsidRPr="001B253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1B253C">
              <w:rPr>
                <w:rFonts w:eastAsia="Calibri"/>
                <w:sz w:val="24"/>
                <w:szCs w:val="24"/>
              </w:rPr>
              <w:t xml:space="preserve">Административные штрафы, установленные </w:t>
            </w:r>
            <w:hyperlink r:id="rId4" w:history="1">
              <w:r w:rsidRPr="001B253C">
                <w:rPr>
                  <w:rFonts w:eastAsia="Calibri"/>
                  <w:sz w:val="24"/>
                  <w:szCs w:val="24"/>
                </w:rPr>
                <w:t>главой 8</w:t>
              </w:r>
            </w:hyperlink>
            <w:r w:rsidRPr="001B253C">
              <w:rPr>
                <w:rFonts w:eastAsia="Calibri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</w:t>
            </w:r>
            <w:r w:rsidRPr="001B253C">
              <w:rPr>
                <w:rFonts w:eastAsia="Arial Unicode MS"/>
                <w:sz w:val="24"/>
                <w:szCs w:val="24"/>
              </w:rPr>
              <w:t>среды,  природопользования и обращения с животными,</w:t>
            </w:r>
            <w:r w:rsidRPr="001B253C">
              <w:rPr>
                <w:rFonts w:eastAsia="Calibri"/>
                <w:sz w:val="24"/>
                <w:szCs w:val="24"/>
              </w:rPr>
              <w:t xml:space="preserve"> выявленные должностными лицами органов муниципального контроля (штрафы за </w:t>
            </w:r>
            <w:r w:rsidRPr="001B253C">
              <w:rPr>
                <w:rFonts w:eastAsia="Calibri"/>
                <w:bCs/>
                <w:sz w:val="24"/>
                <w:szCs w:val="24"/>
              </w:rPr>
      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назначению)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C76DEE" w:rsidRDefault="00DD0078" w:rsidP="00FE6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1 16 02020 02 0029 140</w:t>
            </w:r>
          </w:p>
        </w:tc>
        <w:tc>
          <w:tcPr>
            <w:tcW w:w="5387" w:type="dxa"/>
          </w:tcPr>
          <w:p w:rsidR="00DD0078" w:rsidRPr="00C76DEE" w:rsidRDefault="00DD0078" w:rsidP="00FE6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</w:t>
            </w:r>
            <w:r w:rsidRPr="00C76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нарушение законодательства Ставропольского края о порядке проведения поисковых работ)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C76DEE" w:rsidRDefault="00DD0078" w:rsidP="00FE6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1 16 02020 02 0072 140</w:t>
            </w:r>
          </w:p>
        </w:tc>
        <w:tc>
          <w:tcPr>
            <w:tcW w:w="5387" w:type="dxa"/>
          </w:tcPr>
          <w:p w:rsidR="00DD0078" w:rsidRPr="00C76DEE" w:rsidRDefault="00DD0078" w:rsidP="00FE6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(штрафы за н</w:t>
            </w:r>
            <w:r w:rsidRPr="00C76D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езаконный отказ в предоставлении доступа на земельные участки для проведения землеустроительных работ)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C76DEE" w:rsidRDefault="00DD0078" w:rsidP="00FE6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1 16 07010 1</w:t>
            </w: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4 0000 140</w:t>
            </w:r>
          </w:p>
        </w:tc>
        <w:tc>
          <w:tcPr>
            <w:tcW w:w="5387" w:type="dxa"/>
          </w:tcPr>
          <w:p w:rsidR="00DD0078" w:rsidRPr="00C76DEE" w:rsidRDefault="00DD0078" w:rsidP="00FE6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F84A6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3153" w:type="dxa"/>
          </w:tcPr>
          <w:p w:rsidR="00DD0078" w:rsidRPr="00C76DEE" w:rsidRDefault="00DD0078" w:rsidP="00FE6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1 16 07090 1</w:t>
            </w: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4 0000 140</w:t>
            </w:r>
          </w:p>
        </w:tc>
        <w:tc>
          <w:tcPr>
            <w:tcW w:w="5387" w:type="dxa"/>
          </w:tcPr>
          <w:p w:rsidR="00DD0078" w:rsidRPr="00F84A6E" w:rsidRDefault="00DD0078" w:rsidP="00FE6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E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Pr="00F84A6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муниципальных </w:t>
            </w:r>
            <w:r w:rsidRPr="00F84A6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C76DEE" w:rsidRDefault="00DD0078" w:rsidP="00FE6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1 16 10031 1</w:t>
            </w: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4 0000 140</w:t>
            </w:r>
          </w:p>
        </w:tc>
        <w:tc>
          <w:tcPr>
            <w:tcW w:w="5387" w:type="dxa"/>
          </w:tcPr>
          <w:p w:rsidR="00DD0078" w:rsidRPr="00F84A6E" w:rsidRDefault="00DD0078" w:rsidP="00FE6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</w:t>
            </w:r>
            <w:r w:rsidRPr="00F84A6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муниципальных </w:t>
            </w:r>
            <w:r w:rsidRPr="00F84A6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C76DEE" w:rsidRDefault="00DD0078" w:rsidP="00FE6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10032 1</w:t>
            </w: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4 0000 140</w:t>
            </w:r>
          </w:p>
        </w:tc>
        <w:tc>
          <w:tcPr>
            <w:tcW w:w="5387" w:type="dxa"/>
          </w:tcPr>
          <w:p w:rsidR="00DD0078" w:rsidRPr="00F84A6E" w:rsidRDefault="00DD0078" w:rsidP="00FE6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E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</w:t>
            </w:r>
            <w:r w:rsidRPr="00F84A6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муниципальных </w:t>
            </w:r>
            <w:r w:rsidRPr="00F84A6E">
              <w:rPr>
                <w:rFonts w:ascii="Times New Roman" w:hAnsi="Times New Roman" w:cs="Times New Roman"/>
                <w:sz w:val="24"/>
                <w:szCs w:val="24"/>
              </w:rPr>
              <w:t>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C76DEE" w:rsidRDefault="00DD0078" w:rsidP="00FE6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1 16 10061 1</w:t>
            </w: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4 0000 140</w:t>
            </w:r>
          </w:p>
        </w:tc>
        <w:tc>
          <w:tcPr>
            <w:tcW w:w="5387" w:type="dxa"/>
          </w:tcPr>
          <w:p w:rsidR="00DD0078" w:rsidRPr="00F84A6E" w:rsidRDefault="00DD0078" w:rsidP="00FE6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E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Pr="00F84A6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муниципальных </w:t>
            </w:r>
            <w:r w:rsidRPr="00F84A6E">
              <w:rPr>
                <w:rFonts w:ascii="Times New Roman" w:hAnsi="Times New Roman" w:cs="Times New Roman"/>
                <w:sz w:val="24"/>
                <w:szCs w:val="24"/>
              </w:rPr>
              <w:t>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C76DEE" w:rsidRDefault="00DD0078" w:rsidP="00FE6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1 16 10081 1</w:t>
            </w:r>
            <w:r w:rsidRPr="00C76DEE">
              <w:rPr>
                <w:rFonts w:ascii="Times New Roman" w:hAnsi="Times New Roman" w:cs="Times New Roman"/>
                <w:sz w:val="24"/>
                <w:szCs w:val="24"/>
              </w:rPr>
              <w:t>4 0000 140</w:t>
            </w:r>
          </w:p>
        </w:tc>
        <w:tc>
          <w:tcPr>
            <w:tcW w:w="5387" w:type="dxa"/>
          </w:tcPr>
          <w:p w:rsidR="00DD0078" w:rsidRPr="00F84A6E" w:rsidRDefault="00DD0078" w:rsidP="00FE6B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6E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</w:t>
            </w:r>
            <w:r w:rsidRPr="00F84A6E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муниципальных </w:t>
            </w:r>
            <w:r w:rsidRPr="00F84A6E">
              <w:rPr>
                <w:rFonts w:ascii="Times New Roman" w:hAnsi="Times New Roman" w:cs="Times New Roman"/>
                <w:sz w:val="24"/>
                <w:szCs w:val="24"/>
              </w:rPr>
              <w:t>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C76DEE" w:rsidRDefault="00DD0078" w:rsidP="00FE6B1E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C76DEE">
              <w:rPr>
                <w:rFonts w:eastAsia="Calibri"/>
                <w:sz w:val="24"/>
                <w:szCs w:val="24"/>
              </w:rPr>
              <w:t>1 16 10123 01 0001 140</w:t>
            </w:r>
          </w:p>
        </w:tc>
        <w:tc>
          <w:tcPr>
            <w:tcW w:w="5387" w:type="dxa"/>
          </w:tcPr>
          <w:p w:rsidR="00DD0078" w:rsidRPr="00C76DEE" w:rsidRDefault="00DD0078" w:rsidP="00FE6B1E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76DEE">
              <w:rPr>
                <w:rFonts w:eastAsia="Calibri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(за исключением доходов, направляемых на формирование муниципального дорожного фонда)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331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1 17 01040 1</w:t>
            </w:r>
            <w:r w:rsidRPr="00DD60CC">
              <w:rPr>
                <w:snapToGrid w:val="0"/>
                <w:color w:val="000000"/>
                <w:sz w:val="24"/>
                <w:szCs w:val="24"/>
              </w:rPr>
              <w:t>4 0000 180</w:t>
            </w:r>
          </w:p>
        </w:tc>
        <w:tc>
          <w:tcPr>
            <w:tcW w:w="5387" w:type="dxa"/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округов</w:t>
            </w:r>
          </w:p>
        </w:tc>
      </w:tr>
      <w:tr w:rsidR="00DD0078" w:rsidRPr="00D94F99" w:rsidTr="00EB22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5" w:type="dxa"/>
          <w:wAfter w:w="107" w:type="dxa"/>
          <w:cantSplit/>
          <w:trHeight w:val="593"/>
        </w:trPr>
        <w:tc>
          <w:tcPr>
            <w:tcW w:w="816" w:type="dxa"/>
          </w:tcPr>
          <w:p w:rsidR="00DD0078" w:rsidRDefault="00DD0078" w:rsidP="00FE6B1E">
            <w:pPr>
              <w:jc w:val="center"/>
            </w:pPr>
            <w:r w:rsidRPr="00541A35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153" w:type="dxa"/>
          </w:tcPr>
          <w:p w:rsidR="00DD0078" w:rsidRPr="00DD60CC" w:rsidRDefault="00DD0078" w:rsidP="00FE6B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1 17 05040 1</w:t>
            </w:r>
            <w:r w:rsidRPr="00DD60CC">
              <w:rPr>
                <w:snapToGrid w:val="0"/>
                <w:color w:val="000000"/>
                <w:sz w:val="24"/>
                <w:szCs w:val="24"/>
              </w:rPr>
              <w:t>4 0000 180</w:t>
            </w:r>
          </w:p>
        </w:tc>
        <w:tc>
          <w:tcPr>
            <w:tcW w:w="5387" w:type="dxa"/>
            <w:vAlign w:val="bottom"/>
          </w:tcPr>
          <w:p w:rsidR="00DD0078" w:rsidRPr="00DD60CC" w:rsidRDefault="00DD0078" w:rsidP="00FE6B1E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bCs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DD60CC">
              <w:rPr>
                <w:bCs/>
                <w:snapToGrid w:val="0"/>
                <w:color w:val="000000"/>
                <w:sz w:val="24"/>
                <w:szCs w:val="24"/>
              </w:rPr>
              <w:t xml:space="preserve"> округов</w:t>
            </w:r>
          </w:p>
        </w:tc>
      </w:tr>
    </w:tbl>
    <w:p w:rsidR="00DD0078" w:rsidRDefault="00DD0078" w:rsidP="00DD0078"/>
    <w:p w:rsidR="00DD0078" w:rsidRDefault="00DD0078" w:rsidP="00DD0078">
      <w:pPr>
        <w:rPr>
          <w:sz w:val="28"/>
          <w:szCs w:val="28"/>
          <w:lang w:val="x-none" w:eastAsia="x-none"/>
        </w:rPr>
      </w:pPr>
    </w:p>
    <w:p w:rsidR="00DD0078" w:rsidRDefault="00DD0078" w:rsidP="00DD0078">
      <w:pPr>
        <w:rPr>
          <w:sz w:val="28"/>
          <w:szCs w:val="28"/>
          <w:lang w:val="x-none" w:eastAsia="x-none"/>
        </w:rPr>
      </w:pPr>
    </w:p>
    <w:p w:rsidR="00DD0078" w:rsidRDefault="00DD0078" w:rsidP="00DD0078">
      <w:pPr>
        <w:rPr>
          <w:sz w:val="28"/>
          <w:szCs w:val="28"/>
          <w:lang w:val="x-none" w:eastAsia="x-none"/>
        </w:rPr>
      </w:pPr>
    </w:p>
    <w:p w:rsidR="00311BCE" w:rsidRDefault="00311BCE"/>
    <w:sectPr w:rsidR="0031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78"/>
    <w:rsid w:val="000F6CF5"/>
    <w:rsid w:val="00255367"/>
    <w:rsid w:val="002A09EA"/>
    <w:rsid w:val="00311BCE"/>
    <w:rsid w:val="00587880"/>
    <w:rsid w:val="00B53266"/>
    <w:rsid w:val="00D52E9B"/>
    <w:rsid w:val="00D6059A"/>
    <w:rsid w:val="00DD0078"/>
    <w:rsid w:val="00E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CD772-3982-47AE-88CB-2E7CB4DC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D00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D007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D0078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uiPriority w:val="99"/>
    <w:rsid w:val="00DD00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C7320A072EDE8E0FF629886373D3EC044D02DFC09C1D148A9BEA61313A65AF47BD7FBBE67C81744160129BA6BBFC1ED99DFEF1F80394BE9r6I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Степовикова</dc:creator>
  <cp:keywords/>
  <dc:description/>
  <cp:lastModifiedBy>Алена Сербина</cp:lastModifiedBy>
  <cp:revision>9</cp:revision>
  <dcterms:created xsi:type="dcterms:W3CDTF">2023-12-28T07:24:00Z</dcterms:created>
  <dcterms:modified xsi:type="dcterms:W3CDTF">2024-01-15T11:43:00Z</dcterms:modified>
</cp:coreProperties>
</file>