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8B" w:rsidRDefault="0089288B" w:rsidP="00FF3118">
      <w:pPr>
        <w:jc w:val="center"/>
        <w:rPr>
          <w:sz w:val="28"/>
          <w:szCs w:val="28"/>
        </w:rPr>
      </w:pPr>
    </w:p>
    <w:p w:rsidR="00FF3118" w:rsidRPr="005E4DD1" w:rsidRDefault="00FF3118" w:rsidP="00FF3118">
      <w:pPr>
        <w:jc w:val="center"/>
        <w:rPr>
          <w:sz w:val="28"/>
          <w:szCs w:val="28"/>
        </w:rPr>
      </w:pPr>
      <w:r w:rsidRPr="005E4DD1">
        <w:rPr>
          <w:sz w:val="28"/>
          <w:szCs w:val="28"/>
        </w:rPr>
        <w:t>ПОЯСНИТЕЛЬНАЯ ЗАПИСКА</w:t>
      </w:r>
    </w:p>
    <w:p w:rsidR="00FF3118" w:rsidRPr="005E4DD1" w:rsidRDefault="00FF3118" w:rsidP="00FF3118">
      <w:pPr>
        <w:jc w:val="center"/>
        <w:rPr>
          <w:sz w:val="28"/>
          <w:szCs w:val="28"/>
        </w:rPr>
      </w:pPr>
    </w:p>
    <w:p w:rsidR="00FF3118" w:rsidRPr="005E4DD1" w:rsidRDefault="00FF3118" w:rsidP="00FF3118">
      <w:pPr>
        <w:jc w:val="both"/>
        <w:rPr>
          <w:sz w:val="28"/>
        </w:rPr>
      </w:pPr>
      <w:r w:rsidRPr="005E4DD1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>
        <w:rPr>
          <w:sz w:val="28"/>
          <w:szCs w:val="28"/>
        </w:rPr>
        <w:t>муниципального</w:t>
      </w:r>
      <w:r w:rsidRPr="005E4DD1">
        <w:rPr>
          <w:sz w:val="28"/>
          <w:szCs w:val="28"/>
        </w:rPr>
        <w:t xml:space="preserve"> округа Ставропольского края </w:t>
      </w:r>
      <w:r w:rsidR="00365B44" w:rsidRPr="005E4DD1">
        <w:rPr>
          <w:sz w:val="28"/>
          <w:szCs w:val="28"/>
        </w:rPr>
        <w:t>«</w:t>
      </w:r>
      <w:r w:rsidR="001A48E9" w:rsidRPr="001A48E9">
        <w:rPr>
          <w:sz w:val="28"/>
          <w:szCs w:val="28"/>
        </w:rPr>
        <w:t>Об организации деятельности муниципальных образовательных организаций дошкольного, общего и дополнительного образования Новоалександровского муниципального округа Ставропольского края, подведомственных управлению образования администрации Новоалександровского муниципального округа Ставропольского края, по оказанию платных образовательных услуг</w:t>
      </w:r>
      <w:r w:rsidR="00415E67" w:rsidRPr="005E4DD1">
        <w:rPr>
          <w:sz w:val="28"/>
          <w:szCs w:val="28"/>
        </w:rPr>
        <w:t>».</w:t>
      </w:r>
    </w:p>
    <w:p w:rsidR="00FF3118" w:rsidRDefault="00FF3118" w:rsidP="00FF3118">
      <w:pPr>
        <w:jc w:val="both"/>
        <w:rPr>
          <w:sz w:val="28"/>
          <w:szCs w:val="28"/>
        </w:rPr>
      </w:pPr>
    </w:p>
    <w:p w:rsidR="006D6804" w:rsidRDefault="006D6804" w:rsidP="00FF3118">
      <w:pPr>
        <w:jc w:val="both"/>
        <w:rPr>
          <w:sz w:val="28"/>
          <w:szCs w:val="28"/>
        </w:rPr>
      </w:pPr>
    </w:p>
    <w:p w:rsidR="0089288B" w:rsidRPr="005E4DD1" w:rsidRDefault="0089288B" w:rsidP="00FF3118">
      <w:pPr>
        <w:jc w:val="both"/>
        <w:rPr>
          <w:sz w:val="28"/>
          <w:szCs w:val="28"/>
        </w:rPr>
      </w:pPr>
    </w:p>
    <w:p w:rsidR="001A48E9" w:rsidRDefault="001A48E9" w:rsidP="001A48E9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1A48E9">
        <w:rPr>
          <w:sz w:val="28"/>
          <w:szCs w:val="28"/>
        </w:rPr>
        <w:t xml:space="preserve">Проект постановления администрации Новоалександровского </w:t>
      </w:r>
      <w:r w:rsidR="00DC298E" w:rsidRPr="00DC298E">
        <w:rPr>
          <w:sz w:val="28"/>
          <w:szCs w:val="28"/>
        </w:rPr>
        <w:t xml:space="preserve">муниципального </w:t>
      </w:r>
      <w:r w:rsidRPr="001A48E9">
        <w:rPr>
          <w:sz w:val="28"/>
          <w:szCs w:val="28"/>
        </w:rPr>
        <w:t>округа Ставропольского края «Об организации деятельности муниципальных образовательных организаций дошкольного, общего и дополнительного образования Новоалександровского муниципального округа Ставропольского края, подведомственных управлению образования администрации Новоалександровского муниципального округа Ставропольского края, по оказанию платных образовательных услуг» (далее – проект постановления), разработан в соответствии с Федеральным законом от 06 октября 2003 года №131-ФЗ «Об общих принципах организации местного самоуправления в Российской Федерации», Налоговым кодексом Российской Федерации, Федеральным законом от 29 декабря 2012 года № 273-ФЗ «Об образовании в Российской Федерации», постановлением Правительства Российской Федерации от 15 сентября 2020 года № 1441 «Об утверждении Правил оказания платных образовательных услуг», законом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округа», Уставом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г. № 13/653, Решением совета депутатов Новоалександровского городского округа Ставропольского края от 28 февраля 2018 г. N 12/149 «Об утверждении Положения о порядке установления тарифов на услуги муниципальных предприятий и учреждений, выполнение работ, подлежащих регулированию органами местного самоуправления Новоалександровского городско</w:t>
      </w:r>
      <w:r>
        <w:rPr>
          <w:sz w:val="28"/>
          <w:szCs w:val="28"/>
        </w:rPr>
        <w:t>го округа Ставропольского края»</w:t>
      </w:r>
      <w:r w:rsidRPr="001A48E9">
        <w:rPr>
          <w:sz w:val="28"/>
          <w:szCs w:val="28"/>
        </w:rPr>
        <w:t>.</w:t>
      </w:r>
    </w:p>
    <w:p w:rsidR="001A48E9" w:rsidRPr="001A48E9" w:rsidRDefault="001A48E9" w:rsidP="001A48E9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1A48E9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разработан в связи с </w:t>
      </w:r>
      <w:r w:rsidRPr="001A48E9">
        <w:rPr>
          <w:sz w:val="28"/>
          <w:szCs w:val="28"/>
        </w:rPr>
        <w:t>наделени</w:t>
      </w:r>
      <w:r>
        <w:rPr>
          <w:sz w:val="28"/>
          <w:szCs w:val="28"/>
        </w:rPr>
        <w:t>ем</w:t>
      </w:r>
      <w:r w:rsidRPr="001A48E9">
        <w:rPr>
          <w:sz w:val="28"/>
          <w:szCs w:val="28"/>
        </w:rPr>
        <w:t xml:space="preserve"> Новоалександровского городского округа Ставропольского края статусом муниципального округа</w:t>
      </w:r>
      <w:r>
        <w:rPr>
          <w:sz w:val="28"/>
          <w:szCs w:val="28"/>
        </w:rPr>
        <w:t>.</w:t>
      </w:r>
    </w:p>
    <w:p w:rsidR="001A48E9" w:rsidRDefault="001A48E9" w:rsidP="001A48E9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1A48E9">
        <w:rPr>
          <w:sz w:val="28"/>
          <w:szCs w:val="28"/>
        </w:rPr>
        <w:t xml:space="preserve">Проектом постановления утверждаются методика расчёта стоимости единицы платной образовательной услуги в расчёте на одного обучающегося муниципальной образовательной организации дошкольного, общего и дополнительного образования Новоалександровского </w:t>
      </w:r>
      <w:r w:rsidR="00DC298E">
        <w:rPr>
          <w:sz w:val="28"/>
          <w:szCs w:val="28"/>
        </w:rPr>
        <w:t>муниципального</w:t>
      </w:r>
      <w:r w:rsidRPr="001A48E9">
        <w:rPr>
          <w:sz w:val="28"/>
          <w:szCs w:val="28"/>
        </w:rPr>
        <w:t xml:space="preserve"> округа </w:t>
      </w:r>
      <w:r w:rsidRPr="001A48E9">
        <w:rPr>
          <w:sz w:val="28"/>
          <w:szCs w:val="28"/>
        </w:rPr>
        <w:lastRenderedPageBreak/>
        <w:t xml:space="preserve">Ставропольского края, подведомственной управлению образования администрации Новоалександровского </w:t>
      </w:r>
      <w:r w:rsidR="00DC298E">
        <w:rPr>
          <w:sz w:val="28"/>
          <w:szCs w:val="28"/>
        </w:rPr>
        <w:t>муниципального</w:t>
      </w:r>
      <w:r w:rsidR="00DC298E" w:rsidRPr="001A48E9">
        <w:rPr>
          <w:sz w:val="28"/>
          <w:szCs w:val="28"/>
        </w:rPr>
        <w:t xml:space="preserve"> </w:t>
      </w:r>
      <w:r w:rsidRPr="001A48E9">
        <w:rPr>
          <w:sz w:val="28"/>
          <w:szCs w:val="28"/>
        </w:rPr>
        <w:t xml:space="preserve">округа Ставропольского края; перечень платных образовательных услуг, реализуемых муниципальными образовательными организациями дошкольного, общего и дополнительного образования Новоалександровского </w:t>
      </w:r>
      <w:r w:rsidR="00DC298E">
        <w:rPr>
          <w:sz w:val="28"/>
          <w:szCs w:val="28"/>
        </w:rPr>
        <w:t>муниципального</w:t>
      </w:r>
      <w:r w:rsidR="00DC298E" w:rsidRPr="001A48E9">
        <w:rPr>
          <w:sz w:val="28"/>
          <w:szCs w:val="28"/>
        </w:rPr>
        <w:t xml:space="preserve"> </w:t>
      </w:r>
      <w:r w:rsidRPr="001A48E9">
        <w:rPr>
          <w:sz w:val="28"/>
          <w:szCs w:val="28"/>
        </w:rPr>
        <w:t xml:space="preserve">округа Ставропольского края, подведомственными управлению образования администрации Новоалександровского </w:t>
      </w:r>
      <w:r w:rsidR="00DC298E">
        <w:rPr>
          <w:sz w:val="28"/>
          <w:szCs w:val="28"/>
        </w:rPr>
        <w:t>муниципального</w:t>
      </w:r>
      <w:r w:rsidR="00DC298E" w:rsidRPr="001A48E9">
        <w:rPr>
          <w:sz w:val="28"/>
          <w:szCs w:val="28"/>
        </w:rPr>
        <w:t xml:space="preserve"> </w:t>
      </w:r>
      <w:r w:rsidRPr="001A48E9">
        <w:rPr>
          <w:sz w:val="28"/>
          <w:szCs w:val="28"/>
        </w:rPr>
        <w:t xml:space="preserve">округа Ставропольского края; тарифы на платные образовательные услуги, реализуемые муниципальными образовательными организациями дошкольного, общего и дополнительного образования Новоалександровского </w:t>
      </w:r>
      <w:r w:rsidR="00DC298E">
        <w:rPr>
          <w:sz w:val="28"/>
          <w:szCs w:val="28"/>
        </w:rPr>
        <w:t>муниципального</w:t>
      </w:r>
      <w:r w:rsidR="00DC298E" w:rsidRPr="001A48E9">
        <w:rPr>
          <w:sz w:val="28"/>
          <w:szCs w:val="28"/>
        </w:rPr>
        <w:t xml:space="preserve"> </w:t>
      </w:r>
      <w:r w:rsidRPr="001A48E9">
        <w:rPr>
          <w:sz w:val="28"/>
          <w:szCs w:val="28"/>
        </w:rPr>
        <w:t xml:space="preserve">округа Ставропольского края, подведомственными управлению образования администрации Новоалександровского </w:t>
      </w:r>
      <w:r w:rsidR="00DC298E">
        <w:rPr>
          <w:sz w:val="28"/>
          <w:szCs w:val="28"/>
        </w:rPr>
        <w:t>муниципального</w:t>
      </w:r>
      <w:r w:rsidR="00DC298E" w:rsidRPr="001A48E9">
        <w:rPr>
          <w:sz w:val="28"/>
          <w:szCs w:val="28"/>
        </w:rPr>
        <w:t xml:space="preserve"> </w:t>
      </w:r>
      <w:r w:rsidRPr="001A48E9">
        <w:rPr>
          <w:sz w:val="28"/>
          <w:szCs w:val="28"/>
        </w:rPr>
        <w:t>округа Ставропольского края.</w:t>
      </w:r>
    </w:p>
    <w:p w:rsidR="00DC298E" w:rsidRPr="001A48E9" w:rsidRDefault="00DC298E" w:rsidP="001A48E9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новой редакции проекта постановления </w:t>
      </w:r>
      <w:r w:rsidRPr="00DC298E">
        <w:rPr>
          <w:sz w:val="28"/>
          <w:szCs w:val="28"/>
        </w:rPr>
        <w:t>Перечень платных услуг</w:t>
      </w:r>
      <w:r>
        <w:rPr>
          <w:sz w:val="28"/>
          <w:szCs w:val="28"/>
        </w:rPr>
        <w:t xml:space="preserve"> дополнен двумя новыми услугами: «</w:t>
      </w:r>
      <w:r w:rsidRPr="00DC298E">
        <w:rPr>
          <w:sz w:val="28"/>
          <w:szCs w:val="28"/>
        </w:rPr>
        <w:t>Индивидуальные занятия, проводимые педагогами узкой специализации (дефектологами, логопедами, психологами)</w:t>
      </w:r>
      <w:r>
        <w:rPr>
          <w:sz w:val="28"/>
          <w:szCs w:val="28"/>
        </w:rPr>
        <w:t>» и «</w:t>
      </w:r>
      <w:r w:rsidRPr="00DC298E">
        <w:rPr>
          <w:sz w:val="28"/>
          <w:szCs w:val="28"/>
        </w:rPr>
        <w:t>Предоставление спортивного зала для проведения физкультурно-оздоровительных мероприятий и соревнований</w:t>
      </w:r>
      <w:r>
        <w:rPr>
          <w:sz w:val="28"/>
          <w:szCs w:val="28"/>
        </w:rPr>
        <w:t>».</w:t>
      </w:r>
    </w:p>
    <w:p w:rsidR="0089288B" w:rsidRDefault="001A48E9" w:rsidP="001A48E9">
      <w:pPr>
        <w:widowControl w:val="0"/>
        <w:suppressAutoHyphens/>
        <w:ind w:firstLine="709"/>
        <w:contextualSpacing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r w:rsidRPr="001A48E9">
        <w:rPr>
          <w:sz w:val="28"/>
          <w:szCs w:val="28"/>
        </w:rPr>
        <w:t>Проект</w:t>
      </w:r>
      <w:r w:rsidR="00DC298E">
        <w:rPr>
          <w:sz w:val="28"/>
          <w:szCs w:val="28"/>
        </w:rPr>
        <w:t xml:space="preserve"> постановления</w:t>
      </w:r>
      <w:r w:rsidRPr="001A48E9">
        <w:rPr>
          <w:sz w:val="28"/>
          <w:szCs w:val="28"/>
        </w:rPr>
        <w:t xml:space="preserve"> направлен на создание условий для организации деятельности муниципальных образовательных организаций дошкольного, общего и дополнительного образования Новоалександровского </w:t>
      </w:r>
      <w:r w:rsidR="00DC298E">
        <w:rPr>
          <w:sz w:val="28"/>
          <w:szCs w:val="28"/>
        </w:rPr>
        <w:t>муниципального</w:t>
      </w:r>
      <w:r w:rsidR="00DC298E" w:rsidRPr="001A48E9">
        <w:rPr>
          <w:sz w:val="28"/>
          <w:szCs w:val="28"/>
        </w:rPr>
        <w:t xml:space="preserve"> </w:t>
      </w:r>
      <w:r w:rsidRPr="001A48E9">
        <w:rPr>
          <w:sz w:val="28"/>
          <w:szCs w:val="28"/>
        </w:rPr>
        <w:t xml:space="preserve">округа Ставропольского края, подведомственных управлению образования администрации Новоалександровского </w:t>
      </w:r>
      <w:r w:rsidR="00DC298E">
        <w:rPr>
          <w:sz w:val="28"/>
          <w:szCs w:val="28"/>
        </w:rPr>
        <w:t>муниципального</w:t>
      </w:r>
      <w:r w:rsidR="00DC298E" w:rsidRPr="001A48E9">
        <w:rPr>
          <w:sz w:val="28"/>
          <w:szCs w:val="28"/>
        </w:rPr>
        <w:t xml:space="preserve"> </w:t>
      </w:r>
      <w:r w:rsidRPr="001A48E9">
        <w:rPr>
          <w:sz w:val="28"/>
          <w:szCs w:val="28"/>
        </w:rPr>
        <w:t>округа Ставропольского края, по оказанию платных образовательных услуг.</w:t>
      </w:r>
    </w:p>
    <w:p w:rsidR="00154D22" w:rsidRDefault="00154D22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154D22" w:rsidRDefault="00154D22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  <w:bookmarkStart w:id="0" w:name="_GoBack"/>
      <w:bookmarkEnd w:id="0"/>
    </w:p>
    <w:sectPr w:rsidR="00154D22" w:rsidSect="00DC298E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76" w:rsidRDefault="00612B76" w:rsidP="001A48E9">
      <w:r>
        <w:separator/>
      </w:r>
    </w:p>
  </w:endnote>
  <w:endnote w:type="continuationSeparator" w:id="0">
    <w:p w:rsidR="00612B76" w:rsidRDefault="00612B76" w:rsidP="001A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76" w:rsidRDefault="00612B76" w:rsidP="001A48E9">
      <w:r>
        <w:separator/>
      </w:r>
    </w:p>
  </w:footnote>
  <w:footnote w:type="continuationSeparator" w:id="0">
    <w:p w:rsidR="00612B76" w:rsidRDefault="00612B76" w:rsidP="001A4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973024055"/>
      <w:docPartObj>
        <w:docPartGallery w:val="Page Numbers (Top of Page)"/>
        <w:docPartUnique/>
      </w:docPartObj>
    </w:sdtPr>
    <w:sdtEndPr/>
    <w:sdtContent>
      <w:p w:rsidR="001A48E9" w:rsidRPr="001A48E9" w:rsidRDefault="001A48E9">
        <w:pPr>
          <w:pStyle w:val="a5"/>
          <w:jc w:val="center"/>
          <w:rPr>
            <w:sz w:val="28"/>
            <w:szCs w:val="28"/>
          </w:rPr>
        </w:pPr>
        <w:r w:rsidRPr="001A48E9">
          <w:rPr>
            <w:sz w:val="28"/>
            <w:szCs w:val="28"/>
          </w:rPr>
          <w:fldChar w:fldCharType="begin"/>
        </w:r>
        <w:r w:rsidRPr="001A48E9">
          <w:rPr>
            <w:sz w:val="28"/>
            <w:szCs w:val="28"/>
          </w:rPr>
          <w:instrText>PAGE   \* MERGEFORMAT</w:instrText>
        </w:r>
        <w:r w:rsidRPr="001A48E9">
          <w:rPr>
            <w:sz w:val="28"/>
            <w:szCs w:val="28"/>
          </w:rPr>
          <w:fldChar w:fldCharType="separate"/>
        </w:r>
        <w:r w:rsidR="00F467E0">
          <w:rPr>
            <w:noProof/>
            <w:sz w:val="28"/>
            <w:szCs w:val="28"/>
          </w:rPr>
          <w:t>2</w:t>
        </w:r>
        <w:r w:rsidRPr="001A48E9">
          <w:rPr>
            <w:sz w:val="28"/>
            <w:szCs w:val="28"/>
          </w:rPr>
          <w:fldChar w:fldCharType="end"/>
        </w:r>
      </w:p>
    </w:sdtContent>
  </w:sdt>
  <w:p w:rsidR="001A48E9" w:rsidRPr="001A48E9" w:rsidRDefault="001A48E9">
    <w:pPr>
      <w:pStyle w:val="a5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154D22"/>
    <w:rsid w:val="0018330C"/>
    <w:rsid w:val="001A48E9"/>
    <w:rsid w:val="0022289B"/>
    <w:rsid w:val="00222920"/>
    <w:rsid w:val="00223FD3"/>
    <w:rsid w:val="00263E2B"/>
    <w:rsid w:val="002A1999"/>
    <w:rsid w:val="003229FC"/>
    <w:rsid w:val="00365B44"/>
    <w:rsid w:val="003801FC"/>
    <w:rsid w:val="003F6B5A"/>
    <w:rsid w:val="00415E67"/>
    <w:rsid w:val="00467156"/>
    <w:rsid w:val="004B42B3"/>
    <w:rsid w:val="005354AD"/>
    <w:rsid w:val="00553EE0"/>
    <w:rsid w:val="005E4DD1"/>
    <w:rsid w:val="00612B76"/>
    <w:rsid w:val="006D6804"/>
    <w:rsid w:val="007659F3"/>
    <w:rsid w:val="00847792"/>
    <w:rsid w:val="0089288B"/>
    <w:rsid w:val="008F199E"/>
    <w:rsid w:val="009C510C"/>
    <w:rsid w:val="00BB50A5"/>
    <w:rsid w:val="00CC77F7"/>
    <w:rsid w:val="00CD418B"/>
    <w:rsid w:val="00D03536"/>
    <w:rsid w:val="00DC1E3E"/>
    <w:rsid w:val="00DC298E"/>
    <w:rsid w:val="00DE2604"/>
    <w:rsid w:val="00F16CE7"/>
    <w:rsid w:val="00F467E0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A48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4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A4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48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16</cp:revision>
  <cp:lastPrinted>2023-10-19T10:55:00Z</cp:lastPrinted>
  <dcterms:created xsi:type="dcterms:W3CDTF">2020-03-11T07:07:00Z</dcterms:created>
  <dcterms:modified xsi:type="dcterms:W3CDTF">2024-04-08T11:05:00Z</dcterms:modified>
</cp:coreProperties>
</file>