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3A5" w:rsidRDefault="006D7ACF" w:rsidP="006D7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9C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A26E7" w:rsidRPr="00DA26E7" w:rsidRDefault="00DA26E7" w:rsidP="002748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к проекту </w:t>
      </w:r>
      <w:r w:rsidR="002748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Новоалександровского муниципального округа Ставропольского края</w:t>
      </w:r>
      <w:r w:rsidR="002748B8">
        <w:rPr>
          <w:rFonts w:ascii="Times New Roman" w:hAnsi="Times New Roman" w:cs="Times New Roman"/>
          <w:sz w:val="28"/>
          <w:szCs w:val="28"/>
        </w:rPr>
        <w:t xml:space="preserve"> </w:t>
      </w:r>
      <w:r w:rsidR="00826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A2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положения о порядке оказания платных услуг, реализуемых муниципальными учреждениями физической культуры и спорта Новоалександровского муниципального округа Ставропольского края</w:t>
      </w:r>
      <w:r w:rsidR="00826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DA26E7" w:rsidRPr="00DA26E7" w:rsidRDefault="00DA26E7" w:rsidP="00DA26E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3A5" w:rsidRDefault="006F68F8" w:rsidP="006F68F8">
      <w:pPr>
        <w:pStyle w:val="a3"/>
        <w:widowControl w:val="0"/>
        <w:spacing w:before="0" w:beforeAutospacing="0" w:after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порядке оказания платных услуг разработано в</w:t>
      </w:r>
      <w:r w:rsidR="00DA26E7" w:rsidRPr="00DA26E7">
        <w:rPr>
          <w:sz w:val="28"/>
          <w:szCs w:val="28"/>
        </w:rPr>
        <w:t xml:space="preserve"> соответствии с Бюджетным </w:t>
      </w:r>
      <w:hyperlink r:id="rId8" w:history="1">
        <w:r w:rsidR="00DA26E7" w:rsidRPr="00DA26E7">
          <w:rPr>
            <w:sz w:val="28"/>
            <w:szCs w:val="28"/>
          </w:rPr>
          <w:t>кодексом</w:t>
        </w:r>
      </w:hyperlink>
      <w:r w:rsidR="00DA26E7" w:rsidRPr="00DA26E7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="00DA26E7" w:rsidRPr="00DA26E7">
          <w:rPr>
            <w:sz w:val="28"/>
            <w:szCs w:val="28"/>
          </w:rPr>
          <w:t>законом</w:t>
        </w:r>
      </w:hyperlink>
      <w:r w:rsidR="00DA26E7" w:rsidRPr="00DA26E7">
        <w:rPr>
          <w:sz w:val="28"/>
          <w:szCs w:val="28"/>
        </w:rPr>
        <w:t xml:space="preserve"> от 6.10.2003 №131-ФЗ "Об общих принципах организации местного самоуправления в Российской Федерации", Федеральным </w:t>
      </w:r>
      <w:hyperlink r:id="rId10" w:history="1">
        <w:r w:rsidR="00DA26E7" w:rsidRPr="00DA26E7">
          <w:rPr>
            <w:sz w:val="28"/>
            <w:szCs w:val="28"/>
          </w:rPr>
          <w:t>законом</w:t>
        </w:r>
      </w:hyperlink>
      <w:r w:rsidR="00DA26E7" w:rsidRPr="00DA26E7">
        <w:rPr>
          <w:sz w:val="28"/>
          <w:szCs w:val="28"/>
        </w:rPr>
        <w:t xml:space="preserve"> от 4.12.2007 № 329-ФЗ "О физической культуре и спорте в Российской Федерации", </w:t>
      </w:r>
      <w:hyperlink r:id="rId11" w:history="1">
        <w:r w:rsidR="00DA26E7" w:rsidRPr="00DA26E7">
          <w:rPr>
            <w:sz w:val="28"/>
            <w:szCs w:val="28"/>
          </w:rPr>
          <w:t>решением</w:t>
        </w:r>
      </w:hyperlink>
      <w:r w:rsidR="00DA26E7" w:rsidRPr="00DA26E7">
        <w:rPr>
          <w:sz w:val="28"/>
          <w:szCs w:val="28"/>
        </w:rPr>
        <w:t xml:space="preserve"> Совета депутатов Новоалександровского муниципального округа Ставропольского края второго созыва от 28 февраля 2018 № 12/149 "Об утверждении Положения о порядке установления тарифов на услуги муниципальных предприятий и учреждений, выполнение работ, подлежащих регулированию органами местного самоуправления Новоалександровского городского округа Ставропольского края", а также в целях установления единых правил и порядка предоставления платных услуг, реализуемых муниципальными учреждениями физической культуры и спорта Новоалександровского муниципального округа Ставропольского края</w:t>
      </w:r>
      <w:r w:rsidR="00DA26E7">
        <w:rPr>
          <w:sz w:val="28"/>
          <w:szCs w:val="28"/>
        </w:rPr>
        <w:t>.</w:t>
      </w:r>
    </w:p>
    <w:p w:rsidR="002C29C6" w:rsidRPr="007D602B" w:rsidRDefault="002C29C6" w:rsidP="002C29C6">
      <w:pPr>
        <w:pStyle w:val="a4"/>
        <w:spacing w:after="0"/>
        <w:ind w:left="0"/>
        <w:jc w:val="both"/>
        <w:rPr>
          <w:sz w:val="28"/>
          <w:szCs w:val="28"/>
        </w:rPr>
      </w:pPr>
    </w:p>
    <w:p w:rsidR="00DA26E7" w:rsidRPr="00DA26E7" w:rsidRDefault="00DA26E7" w:rsidP="00DA26E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о порядке оказания платных услуг, реализуемых муниципальными учреждениями физической культуры и спорта Новоалександровского муниципального округа Ставропольского края определяет правила и порядок оказания платных услуг, порядок формирования доходов и осуществления расходов за счет привлеченных финансовых средств, поступивших от оказания платных услуг и осуществления приносящей доход деятельности с использованием имущества переданного в оперативное управление в муниципальные учреждения, подведомственные комитету по физической культуре и спорту администрации Новоалександровского муниципального округа Ставропольского края </w:t>
      </w:r>
    </w:p>
    <w:p w:rsidR="00DA26E7" w:rsidRPr="00DA26E7" w:rsidRDefault="00DA26E7" w:rsidP="008E62CD">
      <w:pPr>
        <w:widowControl w:val="0"/>
        <w:autoSpaceDE w:val="0"/>
        <w:autoSpaceDN w:val="0"/>
        <w:adjustRightInd w:val="0"/>
        <w:spacing w:before="200"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распространяется на муниципальные учреждения физической культуры и спорта, подведомственные комитету по физической культуре и спорту администрации Новоалександровского муниципального округа Ставропольского края, по типу относящихся к бюджетным и казенным учреждениям.</w:t>
      </w:r>
    </w:p>
    <w:p w:rsidR="00826CA5" w:rsidRDefault="00DA26E7" w:rsidP="00826CA5">
      <w:pPr>
        <w:widowControl w:val="0"/>
        <w:autoSpaceDE w:val="0"/>
        <w:autoSpaceDN w:val="0"/>
        <w:adjustRightInd w:val="0"/>
        <w:spacing w:before="200"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E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Платные услуги оказываются с целью всестороннего удовлетворения досуга населения в области спорта, расширение материально-технической базы, развитие массовых и индивидуальных физкультурно-оздоровительных видов спорта, направленных на физическое развитие жителей Новоалександровского муниципального</w:t>
      </w:r>
      <w:r w:rsidR="0082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</w:t>
      </w:r>
    </w:p>
    <w:p w:rsidR="00DA26E7" w:rsidRPr="00DA26E7" w:rsidRDefault="006F68F8" w:rsidP="00826CA5">
      <w:pPr>
        <w:widowControl w:val="0"/>
        <w:autoSpaceDE w:val="0"/>
        <w:autoSpaceDN w:val="0"/>
        <w:adjustRightInd w:val="0"/>
        <w:spacing w:before="200"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положении определены з</w:t>
      </w:r>
      <w:r w:rsidR="00DA26E7" w:rsidRPr="00DA26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A26E7" w:rsidRPr="00DA2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оказания платных услуг:</w:t>
      </w:r>
    </w:p>
    <w:p w:rsidR="00DA26E7" w:rsidRPr="00DA26E7" w:rsidRDefault="00DA26E7" w:rsidP="00DA26E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укрепление здоровья и повышение двигательной активности жителей;</w:t>
      </w:r>
    </w:p>
    <w:p w:rsidR="00DA26E7" w:rsidRPr="00DA26E7" w:rsidRDefault="00DA26E7" w:rsidP="00DA26E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E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массовой физической культуры среди населения района;</w:t>
      </w:r>
    </w:p>
    <w:p w:rsidR="00DA26E7" w:rsidRPr="00DA26E7" w:rsidRDefault="00DA26E7" w:rsidP="00DA26E7">
      <w:pPr>
        <w:widowControl w:val="0"/>
        <w:autoSpaceDE w:val="0"/>
        <w:autoSpaceDN w:val="0"/>
        <w:adjustRightInd w:val="0"/>
        <w:spacing w:before="200"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E7">
        <w:rPr>
          <w:rFonts w:ascii="Times New Roman" w:eastAsia="Times New Roman" w:hAnsi="Times New Roman" w:cs="Times New Roman"/>
          <w:sz w:val="28"/>
          <w:szCs w:val="28"/>
          <w:lang w:eastAsia="ru-RU"/>
        </w:rPr>
        <w:t>-материальное стимулирование и повышение доходов работников учреждения.</w:t>
      </w:r>
    </w:p>
    <w:p w:rsidR="0036198E" w:rsidRDefault="0036198E" w:rsidP="00E6466F">
      <w:pPr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6198E" w:rsidSect="008F638E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CB7" w:rsidRDefault="001F3CB7" w:rsidP="00502AA9">
      <w:pPr>
        <w:spacing w:after="0" w:line="240" w:lineRule="auto"/>
      </w:pPr>
      <w:r>
        <w:separator/>
      </w:r>
    </w:p>
  </w:endnote>
  <w:endnote w:type="continuationSeparator" w:id="0">
    <w:p w:rsidR="001F3CB7" w:rsidRDefault="001F3CB7" w:rsidP="0050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22F" w:rsidRDefault="001F3CB7">
    <w:pPr>
      <w:pStyle w:val="a9"/>
    </w:pPr>
  </w:p>
  <w:p w:rsidR="00AB622F" w:rsidRDefault="001F3CB7">
    <w:pPr>
      <w:pStyle w:val="a9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CB7" w:rsidRDefault="001F3CB7" w:rsidP="00502AA9">
      <w:pPr>
        <w:spacing w:after="0" w:line="240" w:lineRule="auto"/>
      </w:pPr>
      <w:r>
        <w:separator/>
      </w:r>
    </w:p>
  </w:footnote>
  <w:footnote w:type="continuationSeparator" w:id="0">
    <w:p w:rsidR="001F3CB7" w:rsidRDefault="001F3CB7" w:rsidP="0050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46490"/>
    <w:multiLevelType w:val="hybridMultilevel"/>
    <w:tmpl w:val="FFAE7BB8"/>
    <w:lvl w:ilvl="0" w:tplc="93F221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8" w:hanging="360"/>
      </w:pPr>
    </w:lvl>
    <w:lvl w:ilvl="2" w:tplc="0419001B" w:tentative="1">
      <w:start w:val="1"/>
      <w:numFmt w:val="lowerRoman"/>
      <w:lvlText w:val="%3."/>
      <w:lvlJc w:val="right"/>
      <w:pPr>
        <w:ind w:left="3308" w:hanging="180"/>
      </w:pPr>
    </w:lvl>
    <w:lvl w:ilvl="3" w:tplc="0419000F" w:tentative="1">
      <w:start w:val="1"/>
      <w:numFmt w:val="decimal"/>
      <w:lvlText w:val="%4."/>
      <w:lvlJc w:val="left"/>
      <w:pPr>
        <w:ind w:left="4028" w:hanging="360"/>
      </w:pPr>
    </w:lvl>
    <w:lvl w:ilvl="4" w:tplc="04190019" w:tentative="1">
      <w:start w:val="1"/>
      <w:numFmt w:val="lowerLetter"/>
      <w:lvlText w:val="%5."/>
      <w:lvlJc w:val="left"/>
      <w:pPr>
        <w:ind w:left="4748" w:hanging="360"/>
      </w:pPr>
    </w:lvl>
    <w:lvl w:ilvl="5" w:tplc="0419001B" w:tentative="1">
      <w:start w:val="1"/>
      <w:numFmt w:val="lowerRoman"/>
      <w:lvlText w:val="%6."/>
      <w:lvlJc w:val="right"/>
      <w:pPr>
        <w:ind w:left="5468" w:hanging="180"/>
      </w:pPr>
    </w:lvl>
    <w:lvl w:ilvl="6" w:tplc="0419000F" w:tentative="1">
      <w:start w:val="1"/>
      <w:numFmt w:val="decimal"/>
      <w:lvlText w:val="%7."/>
      <w:lvlJc w:val="left"/>
      <w:pPr>
        <w:ind w:left="6188" w:hanging="360"/>
      </w:pPr>
    </w:lvl>
    <w:lvl w:ilvl="7" w:tplc="04190019" w:tentative="1">
      <w:start w:val="1"/>
      <w:numFmt w:val="lowerLetter"/>
      <w:lvlText w:val="%8."/>
      <w:lvlJc w:val="left"/>
      <w:pPr>
        <w:ind w:left="6908" w:hanging="360"/>
      </w:pPr>
    </w:lvl>
    <w:lvl w:ilvl="8" w:tplc="0419001B" w:tentative="1">
      <w:start w:val="1"/>
      <w:numFmt w:val="lowerRoman"/>
      <w:lvlText w:val="%9."/>
      <w:lvlJc w:val="right"/>
      <w:pPr>
        <w:ind w:left="7628" w:hanging="180"/>
      </w:pPr>
    </w:lvl>
  </w:abstractNum>
  <w:abstractNum w:abstractNumId="1" w15:restartNumberingAfterBreak="0">
    <w:nsid w:val="1E542B80"/>
    <w:multiLevelType w:val="hybridMultilevel"/>
    <w:tmpl w:val="123020F4"/>
    <w:lvl w:ilvl="0" w:tplc="79B6DA5A">
      <w:start w:val="1"/>
      <w:numFmt w:val="decimal"/>
      <w:lvlText w:val="%1."/>
      <w:lvlJc w:val="left"/>
      <w:pPr>
        <w:ind w:left="117" w:hanging="312"/>
      </w:pPr>
      <w:rPr>
        <w:rFonts w:ascii="Times New Roman" w:eastAsia="Times New Roman" w:hAnsi="Times New Roman" w:cs="Times New Roman" w:hint="default"/>
        <w:b w:val="0"/>
        <w:bCs w:val="0"/>
        <w:w w:val="99"/>
        <w:sz w:val="28"/>
        <w:szCs w:val="28"/>
        <w:lang w:val="ru-RU" w:eastAsia="en-US" w:bidi="ar-SA"/>
      </w:rPr>
    </w:lvl>
    <w:lvl w:ilvl="1" w:tplc="2D4633F0">
      <w:numFmt w:val="bullet"/>
      <w:lvlText w:val="•"/>
      <w:lvlJc w:val="left"/>
      <w:pPr>
        <w:ind w:left="1128" w:hanging="312"/>
      </w:pPr>
      <w:rPr>
        <w:rFonts w:hint="default"/>
        <w:lang w:val="ru-RU" w:eastAsia="en-US" w:bidi="ar-SA"/>
      </w:rPr>
    </w:lvl>
    <w:lvl w:ilvl="2" w:tplc="F19238E2">
      <w:numFmt w:val="bullet"/>
      <w:lvlText w:val="•"/>
      <w:lvlJc w:val="left"/>
      <w:pPr>
        <w:ind w:left="2137" w:hanging="312"/>
      </w:pPr>
      <w:rPr>
        <w:rFonts w:hint="default"/>
        <w:lang w:val="ru-RU" w:eastAsia="en-US" w:bidi="ar-SA"/>
      </w:rPr>
    </w:lvl>
    <w:lvl w:ilvl="3" w:tplc="83F26F4A">
      <w:numFmt w:val="bullet"/>
      <w:lvlText w:val="•"/>
      <w:lvlJc w:val="left"/>
      <w:pPr>
        <w:ind w:left="3145" w:hanging="312"/>
      </w:pPr>
      <w:rPr>
        <w:rFonts w:hint="default"/>
        <w:lang w:val="ru-RU" w:eastAsia="en-US" w:bidi="ar-SA"/>
      </w:rPr>
    </w:lvl>
    <w:lvl w:ilvl="4" w:tplc="D5187948">
      <w:numFmt w:val="bullet"/>
      <w:lvlText w:val="•"/>
      <w:lvlJc w:val="left"/>
      <w:pPr>
        <w:ind w:left="4154" w:hanging="312"/>
      </w:pPr>
      <w:rPr>
        <w:rFonts w:hint="default"/>
        <w:lang w:val="ru-RU" w:eastAsia="en-US" w:bidi="ar-SA"/>
      </w:rPr>
    </w:lvl>
    <w:lvl w:ilvl="5" w:tplc="39DAB5CE">
      <w:numFmt w:val="bullet"/>
      <w:lvlText w:val="•"/>
      <w:lvlJc w:val="left"/>
      <w:pPr>
        <w:ind w:left="5163" w:hanging="312"/>
      </w:pPr>
      <w:rPr>
        <w:rFonts w:hint="default"/>
        <w:lang w:val="ru-RU" w:eastAsia="en-US" w:bidi="ar-SA"/>
      </w:rPr>
    </w:lvl>
    <w:lvl w:ilvl="6" w:tplc="55AE4AEC">
      <w:numFmt w:val="bullet"/>
      <w:lvlText w:val="•"/>
      <w:lvlJc w:val="left"/>
      <w:pPr>
        <w:ind w:left="6171" w:hanging="312"/>
      </w:pPr>
      <w:rPr>
        <w:rFonts w:hint="default"/>
        <w:lang w:val="ru-RU" w:eastAsia="en-US" w:bidi="ar-SA"/>
      </w:rPr>
    </w:lvl>
    <w:lvl w:ilvl="7" w:tplc="B9545AFE">
      <w:numFmt w:val="bullet"/>
      <w:lvlText w:val="•"/>
      <w:lvlJc w:val="left"/>
      <w:pPr>
        <w:ind w:left="7180" w:hanging="312"/>
      </w:pPr>
      <w:rPr>
        <w:rFonts w:hint="default"/>
        <w:lang w:val="ru-RU" w:eastAsia="en-US" w:bidi="ar-SA"/>
      </w:rPr>
    </w:lvl>
    <w:lvl w:ilvl="8" w:tplc="56A21964">
      <w:numFmt w:val="bullet"/>
      <w:lvlText w:val="•"/>
      <w:lvlJc w:val="left"/>
      <w:pPr>
        <w:ind w:left="8189" w:hanging="312"/>
      </w:pPr>
      <w:rPr>
        <w:rFonts w:hint="default"/>
        <w:lang w:val="ru-RU" w:eastAsia="en-US" w:bidi="ar-SA"/>
      </w:rPr>
    </w:lvl>
  </w:abstractNum>
  <w:abstractNum w:abstractNumId="2" w15:restartNumberingAfterBreak="0">
    <w:nsid w:val="4ABB26E7"/>
    <w:multiLevelType w:val="hybridMultilevel"/>
    <w:tmpl w:val="DD580EB4"/>
    <w:lvl w:ilvl="0" w:tplc="A6080C36">
      <w:start w:val="4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588000B8"/>
    <w:multiLevelType w:val="hybridMultilevel"/>
    <w:tmpl w:val="977E66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 w15:restartNumberingAfterBreak="0">
    <w:nsid w:val="5DC46212"/>
    <w:multiLevelType w:val="hybridMultilevel"/>
    <w:tmpl w:val="7E0860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BF1"/>
    <w:rsid w:val="0002174F"/>
    <w:rsid w:val="00027B63"/>
    <w:rsid w:val="000B62A0"/>
    <w:rsid w:val="000C3413"/>
    <w:rsid w:val="000D6B64"/>
    <w:rsid w:val="000E1BF1"/>
    <w:rsid w:val="000E2F77"/>
    <w:rsid w:val="001221A5"/>
    <w:rsid w:val="001630BC"/>
    <w:rsid w:val="0019681D"/>
    <w:rsid w:val="001E7577"/>
    <w:rsid w:val="001F3CB7"/>
    <w:rsid w:val="00247A72"/>
    <w:rsid w:val="00250AA4"/>
    <w:rsid w:val="002748B8"/>
    <w:rsid w:val="002C29C6"/>
    <w:rsid w:val="002C3989"/>
    <w:rsid w:val="002F73A5"/>
    <w:rsid w:val="0036198E"/>
    <w:rsid w:val="003879A1"/>
    <w:rsid w:val="003D3FA8"/>
    <w:rsid w:val="00473E5A"/>
    <w:rsid w:val="004C65BB"/>
    <w:rsid w:val="00502AA9"/>
    <w:rsid w:val="00506D00"/>
    <w:rsid w:val="00510A34"/>
    <w:rsid w:val="00561B54"/>
    <w:rsid w:val="006C299F"/>
    <w:rsid w:val="006D7ACF"/>
    <w:rsid w:val="006E4B9F"/>
    <w:rsid w:val="006F68F8"/>
    <w:rsid w:val="0075374F"/>
    <w:rsid w:val="0075586C"/>
    <w:rsid w:val="007B18BB"/>
    <w:rsid w:val="007D602B"/>
    <w:rsid w:val="007E67CB"/>
    <w:rsid w:val="00810B2D"/>
    <w:rsid w:val="008166A4"/>
    <w:rsid w:val="00826CA5"/>
    <w:rsid w:val="00842B76"/>
    <w:rsid w:val="00847261"/>
    <w:rsid w:val="008648E9"/>
    <w:rsid w:val="00886259"/>
    <w:rsid w:val="008977A9"/>
    <w:rsid w:val="008C73D7"/>
    <w:rsid w:val="008E62CD"/>
    <w:rsid w:val="008F638E"/>
    <w:rsid w:val="00917D6C"/>
    <w:rsid w:val="0098616D"/>
    <w:rsid w:val="009969AC"/>
    <w:rsid w:val="009C35D3"/>
    <w:rsid w:val="009C7F59"/>
    <w:rsid w:val="009F57D4"/>
    <w:rsid w:val="00A22F7B"/>
    <w:rsid w:val="00A60A39"/>
    <w:rsid w:val="00A97721"/>
    <w:rsid w:val="00B5527A"/>
    <w:rsid w:val="00BA28DA"/>
    <w:rsid w:val="00C317A4"/>
    <w:rsid w:val="00C91C01"/>
    <w:rsid w:val="00CC3A00"/>
    <w:rsid w:val="00CE0F5D"/>
    <w:rsid w:val="00DA26E7"/>
    <w:rsid w:val="00DB6F03"/>
    <w:rsid w:val="00E021D1"/>
    <w:rsid w:val="00E12059"/>
    <w:rsid w:val="00E22DE1"/>
    <w:rsid w:val="00E24814"/>
    <w:rsid w:val="00E54285"/>
    <w:rsid w:val="00E6466F"/>
    <w:rsid w:val="00E70BBF"/>
    <w:rsid w:val="00F26046"/>
    <w:rsid w:val="00F50F68"/>
    <w:rsid w:val="00F902CB"/>
    <w:rsid w:val="00FA3EF5"/>
    <w:rsid w:val="00FE0042"/>
    <w:rsid w:val="00FF3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B0126-58A1-435F-A1E9-117D9BB3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58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2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4">
    <w:name w:val="Body Text Indent"/>
    <w:basedOn w:val="a"/>
    <w:link w:val="a5"/>
    <w:rsid w:val="00C317A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317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9969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9AC"/>
  </w:style>
  <w:style w:type="character" w:customStyle="1" w:styleId="4">
    <w:name w:val="Основной шрифт абзаца4"/>
    <w:rsid w:val="009969AC"/>
  </w:style>
  <w:style w:type="character" w:customStyle="1" w:styleId="1">
    <w:name w:val="Основной текст с отступом Знак1"/>
    <w:basedOn w:val="a0"/>
    <w:rsid w:val="007E67CB"/>
    <w:rPr>
      <w:sz w:val="24"/>
      <w:szCs w:val="24"/>
      <w:lang w:eastAsia="ar-SA"/>
    </w:rPr>
  </w:style>
  <w:style w:type="paragraph" w:styleId="a8">
    <w:name w:val="No Spacing"/>
    <w:uiPriority w:val="1"/>
    <w:qFormat/>
    <w:rsid w:val="00CC3A00"/>
    <w:pPr>
      <w:spacing w:after="0" w:line="240" w:lineRule="auto"/>
    </w:pPr>
  </w:style>
  <w:style w:type="paragraph" w:styleId="a9">
    <w:name w:val="footer"/>
    <w:basedOn w:val="a"/>
    <w:link w:val="aa"/>
    <w:uiPriority w:val="99"/>
    <w:rsid w:val="00A22F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A22F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B1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B18B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E54285"/>
    <w:pPr>
      <w:ind w:left="720"/>
      <w:contextualSpacing/>
    </w:pPr>
  </w:style>
  <w:style w:type="table" w:customStyle="1" w:styleId="10">
    <w:name w:val="Сетка таблицы1"/>
    <w:basedOn w:val="a1"/>
    <w:next w:val="ae"/>
    <w:uiPriority w:val="59"/>
    <w:rsid w:val="00DA26E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uiPriority w:val="59"/>
    <w:rsid w:val="00DA2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808&amp;date=06.02.202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7&amp;n=141059&amp;date=06.02.202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54064&amp;date=06.02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799&amp;date=06.02.2024&amp;dst=664&amp;fie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EB4B4-6437-4EA6-826B-09BFF80F5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Людмила Савочкина</cp:lastModifiedBy>
  <cp:revision>23</cp:revision>
  <cp:lastPrinted>2024-03-14T08:12:00Z</cp:lastPrinted>
  <dcterms:created xsi:type="dcterms:W3CDTF">2020-11-30T10:21:00Z</dcterms:created>
  <dcterms:modified xsi:type="dcterms:W3CDTF">2024-03-14T13:23:00Z</dcterms:modified>
</cp:coreProperties>
</file>