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188" w:rsidRPr="000E29E1" w:rsidRDefault="00370188" w:rsidP="00370188">
      <w:pPr>
        <w:spacing w:line="240" w:lineRule="atLeast"/>
        <w:jc w:val="center"/>
        <w:rPr>
          <w:b w:val="0"/>
          <w:bCs w:val="0"/>
        </w:rPr>
      </w:pPr>
      <w:r w:rsidRPr="000E29E1">
        <w:rPr>
          <w:b w:val="0"/>
          <w:bCs w:val="0"/>
        </w:rPr>
        <w:t>ПОЯСНИТЕЛЬНАЯ ЗАПИСКА</w:t>
      </w:r>
    </w:p>
    <w:p w:rsidR="00370188" w:rsidRPr="000E29E1" w:rsidRDefault="00370188" w:rsidP="00370188">
      <w:pPr>
        <w:spacing w:line="240" w:lineRule="atLeast"/>
        <w:jc w:val="center"/>
        <w:rPr>
          <w:b w:val="0"/>
          <w:bCs w:val="0"/>
        </w:rPr>
      </w:pPr>
    </w:p>
    <w:p w:rsidR="00370188" w:rsidRPr="00D97F86" w:rsidRDefault="00370188" w:rsidP="00370188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lang w:eastAsia="ar-SA"/>
        </w:rPr>
      </w:pPr>
      <w:r w:rsidRPr="00B36C1A">
        <w:rPr>
          <w:b w:val="0"/>
          <w:bCs w:val="0"/>
        </w:rPr>
        <w:t xml:space="preserve">к проекту </w:t>
      </w:r>
      <w:r w:rsidR="001A1D2D" w:rsidRPr="001A1D2D">
        <w:rPr>
          <w:b w:val="0"/>
          <w:bCs w:val="0"/>
        </w:rPr>
        <w:t>постановления администрации Новоалександровского муниципального округа Ставропольского края «О внесении изменений в постановление администрации Новоалександровского городского округа Ставропольского края от 05 октября 2023 г. № 1290 «О подготовке проекта внесения изменений в правила землепользования и застройки Новоалександровского городского округа Ставропольского края, утвержденные постановлением администрации Новоалександровского городского округа Ставропольского края от 18 августа 2021 г. №1122»</w:t>
      </w:r>
    </w:p>
    <w:p w:rsidR="00370188" w:rsidRPr="00B36C1A" w:rsidRDefault="00370188" w:rsidP="00370188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highlight w:val="yellow"/>
          <w:lang w:eastAsia="ar-SA"/>
        </w:rPr>
      </w:pPr>
    </w:p>
    <w:p w:rsidR="00D97F86" w:rsidRPr="00D97F86" w:rsidRDefault="00370188" w:rsidP="00370188">
      <w:pPr>
        <w:suppressAutoHyphens/>
        <w:ind w:firstLine="546"/>
        <w:jc w:val="both"/>
        <w:textAlignment w:val="baseline"/>
        <w:rPr>
          <w:b w:val="0"/>
        </w:rPr>
      </w:pPr>
      <w:r w:rsidRPr="00B36C1A">
        <w:rPr>
          <w:rFonts w:eastAsia="Arial"/>
          <w:b w:val="0"/>
          <w:bCs w:val="0"/>
          <w:kern w:val="1"/>
          <w:lang w:eastAsia="ar-SA"/>
        </w:rPr>
        <w:t>Проект</w:t>
      </w:r>
      <w:r w:rsidR="001A1D2D">
        <w:rPr>
          <w:b w:val="0"/>
          <w:bCs w:val="0"/>
        </w:rPr>
        <w:t xml:space="preserve"> </w:t>
      </w:r>
      <w:r w:rsidR="001A1D2D" w:rsidRPr="001A1D2D">
        <w:rPr>
          <w:b w:val="0"/>
          <w:bCs w:val="0"/>
        </w:rPr>
        <w:t>постановления администрации Новоалександровского муниципального округа Ставропольского края «О внесении изменений в постановление администрации Новоалександровского городского округа Ставропольского края от 05 октября 2023 г. № 1290 «О подготовке проекта внесения изменений в правила землепользования и застройки Новоалександровского городского округа Ставропольского края, утвержденные постановлением администрации Новоалександровского городского округа Ставропольского края от 18 августа 2021 г. №1122»</w:t>
      </w:r>
      <w:r w:rsidR="00D97F86">
        <w:rPr>
          <w:b w:val="0"/>
        </w:rPr>
        <w:t xml:space="preserve">, </w:t>
      </w:r>
      <w:r w:rsidR="00D97F86" w:rsidRPr="00B36C1A">
        <w:rPr>
          <w:rFonts w:eastAsia="Arial"/>
          <w:b w:val="0"/>
          <w:bCs w:val="0"/>
          <w:kern w:val="1"/>
          <w:lang w:eastAsia="ar-SA"/>
        </w:rPr>
        <w:t>(далее - проект постановления)</w:t>
      </w:r>
      <w:r w:rsidR="00D97F86">
        <w:rPr>
          <w:b w:val="0"/>
        </w:rPr>
        <w:t xml:space="preserve"> разработан </w:t>
      </w:r>
      <w:r w:rsidR="00D97F86" w:rsidRPr="00D97F86">
        <w:rPr>
          <w:b w:val="0"/>
        </w:rPr>
        <w:t xml:space="preserve">в связи с изменением штатного расписания администрации Новоалександровского </w:t>
      </w:r>
      <w:r w:rsidR="00D97F86">
        <w:rPr>
          <w:b w:val="0"/>
        </w:rPr>
        <w:t>муниципального</w:t>
      </w:r>
      <w:r w:rsidR="00D97F86" w:rsidRPr="00D97F86">
        <w:rPr>
          <w:b w:val="0"/>
        </w:rPr>
        <w:t xml:space="preserve"> округа Ставропольского края.</w:t>
      </w:r>
    </w:p>
    <w:p w:rsidR="00D97F86" w:rsidRDefault="00D97F86" w:rsidP="00D97F86">
      <w:pPr>
        <w:ind w:firstLine="709"/>
        <w:jc w:val="both"/>
        <w:rPr>
          <w:b w:val="0"/>
        </w:rPr>
      </w:pPr>
      <w:r w:rsidRPr="00D97F86">
        <w:rPr>
          <w:b w:val="0"/>
        </w:rPr>
        <w:t xml:space="preserve">Данный проект постановления подготовлен 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Новоалександровского </w:t>
      </w:r>
      <w:r>
        <w:rPr>
          <w:b w:val="0"/>
        </w:rPr>
        <w:t xml:space="preserve">муниципального </w:t>
      </w:r>
      <w:r w:rsidRPr="00D97F86">
        <w:rPr>
          <w:b w:val="0"/>
        </w:rPr>
        <w:t>округа Ставропольского края.</w:t>
      </w:r>
      <w:bookmarkStart w:id="0" w:name="_GoBack"/>
      <w:bookmarkEnd w:id="0"/>
    </w:p>
    <w:sectPr w:rsidR="00D97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6A"/>
    <w:rsid w:val="001A1D2D"/>
    <w:rsid w:val="00231652"/>
    <w:rsid w:val="00370188"/>
    <w:rsid w:val="00725910"/>
    <w:rsid w:val="00B8426A"/>
    <w:rsid w:val="00BE50E3"/>
    <w:rsid w:val="00D302FE"/>
    <w:rsid w:val="00D9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1036E-884E-42EC-A8AA-3596915B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18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7F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Савич Екатерина</dc:creator>
  <cp:keywords/>
  <dc:description/>
  <cp:lastModifiedBy>Людмила Савочкина</cp:lastModifiedBy>
  <cp:revision>6</cp:revision>
  <dcterms:created xsi:type="dcterms:W3CDTF">2024-10-01T18:30:00Z</dcterms:created>
  <dcterms:modified xsi:type="dcterms:W3CDTF">2024-10-03T11:23:00Z</dcterms:modified>
</cp:coreProperties>
</file>