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4" w:type="dxa"/>
        <w:tblInd w:w="-426" w:type="dxa"/>
        <w:tblLook w:val="01E0" w:firstRow="1" w:lastRow="1" w:firstColumn="1" w:lastColumn="1" w:noHBand="0" w:noVBand="0"/>
      </w:tblPr>
      <w:tblGrid>
        <w:gridCol w:w="3099"/>
        <w:gridCol w:w="3161"/>
        <w:gridCol w:w="3664"/>
      </w:tblGrid>
      <w:tr w:rsidR="00E43AAD" w:rsidRPr="008609BC" w:rsidTr="00DA333B">
        <w:tc>
          <w:tcPr>
            <w:tcW w:w="9924" w:type="dxa"/>
            <w:gridSpan w:val="3"/>
          </w:tcPr>
          <w:tbl>
            <w:tblPr>
              <w:tblpPr w:leftFromText="180" w:rightFromText="180" w:horzAnchor="margin" w:tblpY="-495"/>
              <w:tblOverlap w:val="never"/>
              <w:tblW w:w="9407" w:type="dxa"/>
              <w:tblLook w:val="01E0" w:firstRow="1" w:lastRow="1" w:firstColumn="1" w:lastColumn="1" w:noHBand="0" w:noVBand="0"/>
            </w:tblPr>
            <w:tblGrid>
              <w:gridCol w:w="9136"/>
              <w:gridCol w:w="141"/>
              <w:gridCol w:w="130"/>
            </w:tblGrid>
            <w:tr w:rsidR="00E43AAD" w:rsidRPr="00463D43" w:rsidTr="00E43AAD">
              <w:tc>
                <w:tcPr>
                  <w:tcW w:w="9136" w:type="dxa"/>
                </w:tcPr>
                <w:p w:rsidR="00E43AAD" w:rsidRPr="00463D43" w:rsidRDefault="00E43AAD" w:rsidP="00DA333B">
                  <w:pPr>
                    <w:keepNext/>
                    <w:suppressAutoHyphens/>
                    <w:spacing w:before="240" w:after="60"/>
                    <w:jc w:val="right"/>
                    <w:outlineLvl w:val="0"/>
                    <w:rPr>
                      <w:kern w:val="32"/>
                      <w:sz w:val="28"/>
                      <w:szCs w:val="28"/>
                    </w:rPr>
                  </w:pPr>
                  <w:r w:rsidRPr="00463D43">
                    <w:rPr>
                      <w:kern w:val="32"/>
                      <w:sz w:val="28"/>
                      <w:szCs w:val="28"/>
                    </w:rPr>
                    <w:t>проект</w:t>
                  </w:r>
                </w:p>
              </w:tc>
              <w:tc>
                <w:tcPr>
                  <w:tcW w:w="271" w:type="dxa"/>
                  <w:gridSpan w:val="2"/>
                </w:tcPr>
                <w:p w:rsidR="00E43AAD" w:rsidRPr="00463D43" w:rsidRDefault="00E43AAD" w:rsidP="00DA333B">
                  <w:pPr>
                    <w:keepNext/>
                    <w:suppressAutoHyphens/>
                    <w:spacing w:before="240" w:after="60"/>
                    <w:jc w:val="center"/>
                    <w:outlineLvl w:val="0"/>
                    <w:rPr>
                      <w:rFonts w:ascii="Calibri Light" w:hAnsi="Calibri Light"/>
                      <w:bCs/>
                      <w:kern w:val="32"/>
                      <w:sz w:val="28"/>
                      <w:szCs w:val="28"/>
                    </w:rPr>
                  </w:pPr>
                </w:p>
              </w:tc>
            </w:tr>
            <w:tr w:rsidR="00E43AAD" w:rsidRPr="00463D43" w:rsidTr="00E43AAD">
              <w:trPr>
                <w:gridAfter w:val="1"/>
                <w:wAfter w:w="130" w:type="dxa"/>
              </w:trPr>
              <w:tc>
                <w:tcPr>
                  <w:tcW w:w="9277" w:type="dxa"/>
                  <w:gridSpan w:val="2"/>
                </w:tcPr>
                <w:p w:rsidR="00E43AAD" w:rsidRPr="00463D43" w:rsidRDefault="00E43AAD" w:rsidP="00DA333B">
                  <w:pPr>
                    <w:keepNext/>
                    <w:suppressAutoHyphens/>
                    <w:autoSpaceDE w:val="0"/>
                    <w:outlineLvl w:val="1"/>
                    <w:rPr>
                      <w:bCs/>
                      <w:sz w:val="28"/>
                      <w:szCs w:val="28"/>
                    </w:rPr>
                  </w:pPr>
                </w:p>
                <w:p w:rsidR="00E43AAD" w:rsidRPr="00463D43" w:rsidRDefault="00E43AAD" w:rsidP="00DA333B">
                  <w:pPr>
                    <w:keepNext/>
                    <w:suppressAutoHyphens/>
                    <w:autoSpaceDE w:val="0"/>
                    <w:jc w:val="center"/>
                    <w:outlineLvl w:val="1"/>
                    <w:rPr>
                      <w:bCs/>
                      <w:i/>
                      <w:iCs/>
                      <w:sz w:val="28"/>
                      <w:szCs w:val="28"/>
                    </w:rPr>
                  </w:pPr>
                  <w:r w:rsidRPr="00463D43">
                    <w:rPr>
                      <w:bCs/>
                      <w:iCs/>
                      <w:sz w:val="28"/>
                      <w:szCs w:val="28"/>
                    </w:rPr>
                    <w:t>АДМИНИСТРАЦИЯ НОВОАЛЕКСАНДРОВСКОГО</w:t>
                  </w:r>
                </w:p>
                <w:p w:rsidR="00E43AAD" w:rsidRPr="00463D43" w:rsidRDefault="00E43AAD" w:rsidP="00DA333B">
                  <w:pPr>
                    <w:keepNext/>
                    <w:suppressAutoHyphens/>
                    <w:autoSpaceDE w:val="0"/>
                    <w:jc w:val="center"/>
                    <w:outlineLvl w:val="1"/>
                    <w:rPr>
                      <w:bCs/>
                      <w:i/>
                      <w:iCs/>
                      <w:sz w:val="28"/>
                      <w:szCs w:val="28"/>
                    </w:rPr>
                  </w:pPr>
                  <w:r w:rsidRPr="00463D43">
                    <w:rPr>
                      <w:bCs/>
                      <w:iCs/>
                      <w:sz w:val="28"/>
                      <w:szCs w:val="28"/>
                    </w:rPr>
                    <w:t>МУНИЦИПАЛЬНОГО ОКРУГА СТАВРОПОЛЬСКОГО КРАЯ</w:t>
                  </w:r>
                </w:p>
                <w:p w:rsidR="00E43AAD" w:rsidRPr="00463D43" w:rsidRDefault="00E43AAD" w:rsidP="00DA333B">
                  <w:pPr>
                    <w:suppressAutoHyphens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  <w:p w:rsidR="00E43AAD" w:rsidRPr="00463D43" w:rsidRDefault="00E43AAD" w:rsidP="00DA333B">
                  <w:pPr>
                    <w:suppressAutoHyphens/>
                    <w:jc w:val="center"/>
                    <w:rPr>
                      <w:sz w:val="28"/>
                      <w:szCs w:val="28"/>
                    </w:rPr>
                  </w:pPr>
                  <w:r w:rsidRPr="00463D43">
                    <w:rPr>
                      <w:bCs/>
                      <w:sz w:val="28"/>
                      <w:szCs w:val="28"/>
                    </w:rPr>
                    <w:t>ПОСТАНОВЛЕНИЕ</w:t>
                  </w:r>
                </w:p>
              </w:tc>
            </w:tr>
          </w:tbl>
          <w:p w:rsidR="00E43AAD" w:rsidRPr="008609BC" w:rsidRDefault="00E43AAD" w:rsidP="00DA333B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43AAD" w:rsidRPr="008609BC" w:rsidTr="00DA333B">
        <w:tc>
          <w:tcPr>
            <w:tcW w:w="3099" w:type="dxa"/>
          </w:tcPr>
          <w:p w:rsidR="00E43AAD" w:rsidRPr="008609BC" w:rsidRDefault="00E43AAD" w:rsidP="00DA333B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jc w:val="center"/>
              <w:outlineLvl w:val="1"/>
              <w:rPr>
                <w:bCs/>
                <w:iCs/>
                <w:sz w:val="28"/>
                <w:szCs w:val="28"/>
                <w:lang w:val="en-US" w:eastAsia="en-US"/>
              </w:rPr>
            </w:pPr>
          </w:p>
          <w:p w:rsidR="00E43AAD" w:rsidRPr="008609BC" w:rsidRDefault="00E43AAD" w:rsidP="00DA333B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jc w:val="center"/>
              <w:outlineLvl w:val="1"/>
              <w:rPr>
                <w:bCs/>
                <w:iCs/>
                <w:sz w:val="28"/>
                <w:szCs w:val="28"/>
                <w:lang w:val="en-US" w:eastAsia="en-US"/>
              </w:rPr>
            </w:pPr>
          </w:p>
        </w:tc>
        <w:tc>
          <w:tcPr>
            <w:tcW w:w="3161" w:type="dxa"/>
          </w:tcPr>
          <w:p w:rsidR="00E43AAD" w:rsidRPr="008609BC" w:rsidRDefault="00E43AAD" w:rsidP="00DA333B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:rsidR="00E43AAD" w:rsidRPr="008609BC" w:rsidRDefault="00E43AAD" w:rsidP="00DA333B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8609BC">
              <w:rPr>
                <w:sz w:val="28"/>
                <w:szCs w:val="28"/>
                <w:lang w:eastAsia="en-US"/>
              </w:rPr>
              <w:t xml:space="preserve">   г. Новоалександровск</w:t>
            </w:r>
          </w:p>
        </w:tc>
        <w:tc>
          <w:tcPr>
            <w:tcW w:w="3664" w:type="dxa"/>
          </w:tcPr>
          <w:p w:rsidR="00E43AAD" w:rsidRPr="008609BC" w:rsidRDefault="00E43AAD" w:rsidP="00DA333B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:rsidR="00E43AAD" w:rsidRPr="008609BC" w:rsidRDefault="00E43AAD" w:rsidP="00DA333B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40B7F" w:rsidRPr="009550AF" w:rsidRDefault="00A40B7F" w:rsidP="00451C7F">
      <w:pPr>
        <w:rPr>
          <w:sz w:val="28"/>
          <w:szCs w:val="28"/>
        </w:rPr>
      </w:pPr>
    </w:p>
    <w:p w:rsidR="00451C7F" w:rsidRPr="009550AF" w:rsidRDefault="00451C7F" w:rsidP="00451C7F">
      <w:pPr>
        <w:rPr>
          <w:sz w:val="28"/>
          <w:szCs w:val="28"/>
        </w:rPr>
      </w:pPr>
    </w:p>
    <w:p w:rsidR="00451C7F" w:rsidRPr="00736A3C" w:rsidRDefault="00736A3C" w:rsidP="00A40B7F">
      <w:pPr>
        <w:shd w:val="clear" w:color="auto" w:fill="FFFFFF"/>
        <w:spacing w:line="240" w:lineRule="exact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DB4860">
        <w:rPr>
          <w:bCs/>
          <w:sz w:val="28"/>
          <w:szCs w:val="28"/>
        </w:rPr>
        <w:t>б утверждении Т</w:t>
      </w:r>
      <w:r w:rsidRPr="00736A3C">
        <w:rPr>
          <w:bCs/>
          <w:sz w:val="28"/>
          <w:szCs w:val="28"/>
        </w:rPr>
        <w:t>ребований к порядку разработки</w:t>
      </w:r>
      <w:r>
        <w:rPr>
          <w:bCs/>
          <w:sz w:val="28"/>
          <w:szCs w:val="28"/>
        </w:rPr>
        <w:t xml:space="preserve"> </w:t>
      </w:r>
      <w:r w:rsidRPr="00736A3C">
        <w:rPr>
          <w:bCs/>
          <w:sz w:val="28"/>
          <w:szCs w:val="28"/>
        </w:rPr>
        <w:t>и принятия правовых актов о нормировании в сфере закупок</w:t>
      </w:r>
      <w:r>
        <w:rPr>
          <w:bCs/>
          <w:sz w:val="28"/>
          <w:szCs w:val="28"/>
        </w:rPr>
        <w:t xml:space="preserve"> </w:t>
      </w:r>
      <w:r w:rsidRPr="00736A3C">
        <w:rPr>
          <w:bCs/>
          <w:sz w:val="28"/>
          <w:szCs w:val="28"/>
        </w:rPr>
        <w:t xml:space="preserve">для </w:t>
      </w:r>
      <w:r>
        <w:rPr>
          <w:bCs/>
          <w:sz w:val="28"/>
          <w:szCs w:val="28"/>
        </w:rPr>
        <w:t xml:space="preserve">обеспечения муниципальных нужд </w:t>
      </w:r>
      <w:r w:rsidR="00722340">
        <w:rPr>
          <w:bCs/>
          <w:sz w:val="28"/>
          <w:szCs w:val="28"/>
        </w:rPr>
        <w:t>Новоалександровского</w:t>
      </w:r>
      <w:r>
        <w:rPr>
          <w:bCs/>
          <w:sz w:val="28"/>
          <w:szCs w:val="28"/>
        </w:rPr>
        <w:t xml:space="preserve"> муниципального округа С</w:t>
      </w:r>
      <w:r w:rsidRPr="00736A3C">
        <w:rPr>
          <w:bCs/>
          <w:sz w:val="28"/>
          <w:szCs w:val="28"/>
        </w:rPr>
        <w:t>тавропольского края, содержанию указанных правовых</w:t>
      </w:r>
      <w:r>
        <w:rPr>
          <w:bCs/>
          <w:sz w:val="28"/>
          <w:szCs w:val="28"/>
        </w:rPr>
        <w:t xml:space="preserve"> </w:t>
      </w:r>
      <w:r w:rsidRPr="00736A3C">
        <w:rPr>
          <w:bCs/>
          <w:sz w:val="28"/>
          <w:szCs w:val="28"/>
        </w:rPr>
        <w:t>актов</w:t>
      </w:r>
      <w:r w:rsidR="00A03699">
        <w:rPr>
          <w:bCs/>
          <w:sz w:val="28"/>
          <w:szCs w:val="28"/>
        </w:rPr>
        <w:t xml:space="preserve"> и обеспечению их исполнения в </w:t>
      </w:r>
      <w:r w:rsidR="00722340">
        <w:rPr>
          <w:bCs/>
          <w:sz w:val="28"/>
          <w:szCs w:val="28"/>
        </w:rPr>
        <w:t>Новоалександровском</w:t>
      </w:r>
      <w:r w:rsidRPr="00736A3C">
        <w:rPr>
          <w:bCs/>
          <w:sz w:val="28"/>
          <w:szCs w:val="28"/>
        </w:rPr>
        <w:t xml:space="preserve"> </w:t>
      </w:r>
      <w:r w:rsidR="00A03699">
        <w:rPr>
          <w:bCs/>
          <w:sz w:val="28"/>
          <w:szCs w:val="28"/>
        </w:rPr>
        <w:t>муниципальном округе С</w:t>
      </w:r>
      <w:r w:rsidRPr="00736A3C">
        <w:rPr>
          <w:bCs/>
          <w:sz w:val="28"/>
          <w:szCs w:val="28"/>
        </w:rPr>
        <w:t>тавропольского края</w:t>
      </w:r>
    </w:p>
    <w:p w:rsidR="00451C7F" w:rsidRPr="009550AF" w:rsidRDefault="00451C7F" w:rsidP="00451C7F">
      <w:pPr>
        <w:jc w:val="both"/>
      </w:pPr>
    </w:p>
    <w:p w:rsidR="00451C7F" w:rsidRPr="009550AF" w:rsidRDefault="00451C7F" w:rsidP="00451C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1C7F" w:rsidRPr="009550AF" w:rsidRDefault="00451C7F" w:rsidP="00451C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50AF">
        <w:rPr>
          <w:sz w:val="28"/>
          <w:szCs w:val="28"/>
        </w:rPr>
        <w:t>В соответствии с пунктом 1 части 4 статьи 19 Федерального закона «О контрактной системе в сфере закупок товаров, работ, услуг для обеспечения государственных и муниципальных нужд»,</w:t>
      </w:r>
      <w:r w:rsidRPr="009550AF">
        <w:rPr>
          <w:bCs/>
          <w:sz w:val="28"/>
          <w:szCs w:val="28"/>
        </w:rPr>
        <w:t xml:space="preserve"> постановлением Правительства Российской Федерации от 18 мая 2015 г.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  <w:r w:rsidRPr="009550AF">
        <w:rPr>
          <w:sz w:val="28"/>
          <w:szCs w:val="28"/>
        </w:rPr>
        <w:t xml:space="preserve">, администрация </w:t>
      </w:r>
      <w:r w:rsidR="00722340">
        <w:rPr>
          <w:sz w:val="28"/>
          <w:szCs w:val="28"/>
        </w:rPr>
        <w:t>Новоалександровского</w:t>
      </w:r>
      <w:r w:rsidRPr="009550AF">
        <w:rPr>
          <w:sz w:val="28"/>
          <w:szCs w:val="28"/>
        </w:rPr>
        <w:t xml:space="preserve"> </w:t>
      </w:r>
      <w:r w:rsidR="00A03699">
        <w:rPr>
          <w:sz w:val="28"/>
          <w:szCs w:val="28"/>
        </w:rPr>
        <w:t xml:space="preserve">муниципального </w:t>
      </w:r>
      <w:r w:rsidRPr="009550AF">
        <w:rPr>
          <w:sz w:val="28"/>
          <w:szCs w:val="28"/>
        </w:rPr>
        <w:t xml:space="preserve">округа Ставропольского края </w:t>
      </w:r>
    </w:p>
    <w:p w:rsidR="00451C7F" w:rsidRPr="009550AF" w:rsidRDefault="00451C7F" w:rsidP="00451C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1C7F" w:rsidRPr="009550AF" w:rsidRDefault="00451C7F" w:rsidP="00451C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1C7F" w:rsidRDefault="00451C7F" w:rsidP="00451C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550AF">
        <w:rPr>
          <w:sz w:val="28"/>
          <w:szCs w:val="28"/>
        </w:rPr>
        <w:t>ПОСТАНОВЛЯЕТ:</w:t>
      </w:r>
    </w:p>
    <w:p w:rsidR="00451C7F" w:rsidRPr="009550AF" w:rsidRDefault="00451C7F" w:rsidP="00451C7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03699" w:rsidRPr="009258E2" w:rsidRDefault="00A03699" w:rsidP="00A03699">
      <w:pPr>
        <w:ind w:firstLine="709"/>
        <w:contextualSpacing/>
        <w:jc w:val="both"/>
        <w:rPr>
          <w:sz w:val="28"/>
          <w:szCs w:val="28"/>
        </w:rPr>
      </w:pPr>
      <w:bookmarkStart w:id="0" w:name="sub_2"/>
      <w:r w:rsidRPr="009258E2">
        <w:rPr>
          <w:sz w:val="28"/>
          <w:szCs w:val="28"/>
        </w:rPr>
        <w:t xml:space="preserve">1. Утвердить прилагаемые Требования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 w:rsidR="00DE72D2">
        <w:rPr>
          <w:sz w:val="28"/>
          <w:szCs w:val="28"/>
        </w:rPr>
        <w:t>Новоалександровского</w:t>
      </w:r>
      <w:proofErr w:type="spellEnd"/>
      <w:r w:rsidRPr="009258E2">
        <w:rPr>
          <w:sz w:val="28"/>
          <w:szCs w:val="28"/>
        </w:rPr>
        <w:t xml:space="preserve"> </w:t>
      </w:r>
      <w:r w:rsidR="009258E2">
        <w:rPr>
          <w:sz w:val="28"/>
          <w:szCs w:val="28"/>
        </w:rPr>
        <w:t xml:space="preserve">муниципального </w:t>
      </w:r>
      <w:r w:rsidRPr="009258E2">
        <w:rPr>
          <w:sz w:val="28"/>
          <w:szCs w:val="28"/>
        </w:rPr>
        <w:t xml:space="preserve">округа Ставропольского края, содержанию указанных правовых актов и обеспечению их исполнения в </w:t>
      </w:r>
      <w:r w:rsidR="00722340">
        <w:rPr>
          <w:sz w:val="28"/>
          <w:szCs w:val="28"/>
        </w:rPr>
        <w:t>Новоалександровском</w:t>
      </w:r>
      <w:r w:rsidRPr="009258E2">
        <w:rPr>
          <w:sz w:val="28"/>
          <w:szCs w:val="28"/>
        </w:rPr>
        <w:t xml:space="preserve"> </w:t>
      </w:r>
      <w:r w:rsidR="009258E2">
        <w:rPr>
          <w:sz w:val="28"/>
          <w:szCs w:val="28"/>
        </w:rPr>
        <w:t xml:space="preserve">муниципальном </w:t>
      </w:r>
      <w:r w:rsidRPr="009258E2">
        <w:rPr>
          <w:sz w:val="28"/>
          <w:szCs w:val="28"/>
        </w:rPr>
        <w:t>округе Ставропольского края (далее - Требования).</w:t>
      </w:r>
    </w:p>
    <w:p w:rsidR="009258E2" w:rsidRPr="009258E2" w:rsidRDefault="009258E2" w:rsidP="00A03699">
      <w:pPr>
        <w:ind w:firstLine="709"/>
        <w:contextualSpacing/>
        <w:jc w:val="both"/>
        <w:rPr>
          <w:sz w:val="28"/>
          <w:szCs w:val="28"/>
        </w:rPr>
      </w:pPr>
    </w:p>
    <w:p w:rsidR="00A03699" w:rsidRPr="00047CFC" w:rsidRDefault="00A03699" w:rsidP="00A03699">
      <w:pPr>
        <w:ind w:firstLine="709"/>
        <w:contextualSpacing/>
        <w:jc w:val="both"/>
        <w:rPr>
          <w:sz w:val="28"/>
          <w:szCs w:val="28"/>
        </w:rPr>
      </w:pPr>
      <w:r w:rsidRPr="00047CFC">
        <w:rPr>
          <w:sz w:val="28"/>
          <w:szCs w:val="28"/>
        </w:rPr>
        <w:t>2. Поручить:</w:t>
      </w:r>
    </w:p>
    <w:p w:rsidR="00A03699" w:rsidRPr="00047CFC" w:rsidRDefault="00A03699" w:rsidP="00A03699">
      <w:pPr>
        <w:ind w:firstLine="709"/>
        <w:contextualSpacing/>
        <w:jc w:val="both"/>
        <w:rPr>
          <w:sz w:val="28"/>
          <w:szCs w:val="28"/>
        </w:rPr>
      </w:pPr>
      <w:r w:rsidRPr="00047CFC">
        <w:rPr>
          <w:sz w:val="28"/>
          <w:szCs w:val="28"/>
        </w:rPr>
        <w:t xml:space="preserve">2.1. </w:t>
      </w:r>
      <w:r w:rsidR="00047CFC" w:rsidRPr="00047CFC">
        <w:rPr>
          <w:sz w:val="28"/>
          <w:szCs w:val="28"/>
        </w:rPr>
        <w:t>Отделу муниципальных закупок</w:t>
      </w:r>
      <w:r w:rsidRPr="00047CFC">
        <w:rPr>
          <w:sz w:val="28"/>
          <w:szCs w:val="28"/>
        </w:rPr>
        <w:t xml:space="preserve"> администрации </w:t>
      </w:r>
      <w:r w:rsidR="00047CFC" w:rsidRPr="00047CFC">
        <w:rPr>
          <w:sz w:val="28"/>
          <w:szCs w:val="28"/>
        </w:rPr>
        <w:t>Новоалександровского</w:t>
      </w:r>
      <w:r w:rsidRPr="00047CFC">
        <w:rPr>
          <w:sz w:val="28"/>
          <w:szCs w:val="28"/>
        </w:rPr>
        <w:t xml:space="preserve"> </w:t>
      </w:r>
      <w:r w:rsidR="009258E2" w:rsidRPr="00047CFC">
        <w:rPr>
          <w:sz w:val="28"/>
          <w:szCs w:val="28"/>
        </w:rPr>
        <w:t xml:space="preserve">муниципального </w:t>
      </w:r>
      <w:r w:rsidRPr="00047CFC">
        <w:rPr>
          <w:sz w:val="28"/>
          <w:szCs w:val="28"/>
        </w:rPr>
        <w:t>округа Ставропольского края:</w:t>
      </w:r>
    </w:p>
    <w:p w:rsidR="00A03699" w:rsidRPr="009258E2" w:rsidRDefault="0048258B" w:rsidP="00A03699">
      <w:pPr>
        <w:ind w:firstLine="709"/>
        <w:contextualSpacing/>
        <w:jc w:val="both"/>
        <w:rPr>
          <w:sz w:val="28"/>
          <w:szCs w:val="28"/>
        </w:rPr>
      </w:pPr>
      <w:r w:rsidRPr="00047CFC">
        <w:rPr>
          <w:sz w:val="28"/>
          <w:szCs w:val="28"/>
        </w:rPr>
        <w:t>р</w:t>
      </w:r>
      <w:r w:rsidR="009258E2" w:rsidRPr="00047CFC">
        <w:rPr>
          <w:sz w:val="28"/>
          <w:szCs w:val="28"/>
        </w:rPr>
        <w:t xml:space="preserve">азместить </w:t>
      </w:r>
      <w:r w:rsidR="00A03699" w:rsidRPr="00047CFC">
        <w:rPr>
          <w:sz w:val="28"/>
          <w:szCs w:val="28"/>
        </w:rPr>
        <w:t>настоящее постановление в течение 7 рабочих</w:t>
      </w:r>
      <w:r w:rsidR="00A03699" w:rsidRPr="009258E2">
        <w:rPr>
          <w:sz w:val="28"/>
          <w:szCs w:val="28"/>
        </w:rPr>
        <w:t xml:space="preserve"> дней со дня его принятия в единой информа</w:t>
      </w:r>
      <w:r>
        <w:rPr>
          <w:sz w:val="28"/>
          <w:szCs w:val="28"/>
        </w:rPr>
        <w:t>ционной системе в сфере закупок;</w:t>
      </w:r>
    </w:p>
    <w:p w:rsidR="00A03699" w:rsidRPr="000317E1" w:rsidRDefault="0048258B" w:rsidP="00A0369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58E2" w:rsidRPr="009258E2">
        <w:rPr>
          <w:sz w:val="28"/>
          <w:szCs w:val="28"/>
        </w:rPr>
        <w:t>одгото</w:t>
      </w:r>
      <w:r w:rsidR="00A03699" w:rsidRPr="009258E2">
        <w:rPr>
          <w:sz w:val="28"/>
          <w:szCs w:val="28"/>
        </w:rPr>
        <w:t xml:space="preserve">вить и обеспечить принятие администрацией </w:t>
      </w:r>
      <w:r w:rsidR="00722340">
        <w:rPr>
          <w:sz w:val="28"/>
          <w:szCs w:val="28"/>
        </w:rPr>
        <w:t>Новоалександровског</w:t>
      </w:r>
      <w:r w:rsidR="00A03699" w:rsidRPr="009258E2">
        <w:rPr>
          <w:sz w:val="28"/>
          <w:szCs w:val="28"/>
        </w:rPr>
        <w:t xml:space="preserve">о </w:t>
      </w:r>
      <w:r w:rsidR="0083059D">
        <w:rPr>
          <w:sz w:val="28"/>
          <w:szCs w:val="28"/>
        </w:rPr>
        <w:t xml:space="preserve">муниципального </w:t>
      </w:r>
      <w:r w:rsidR="00A03699" w:rsidRPr="009258E2">
        <w:rPr>
          <w:sz w:val="28"/>
          <w:szCs w:val="28"/>
        </w:rPr>
        <w:t xml:space="preserve">округа Ставропольского края правового акта, </w:t>
      </w:r>
      <w:r w:rsidR="00A03699" w:rsidRPr="000317E1">
        <w:rPr>
          <w:sz w:val="28"/>
          <w:szCs w:val="28"/>
        </w:rPr>
        <w:t xml:space="preserve">предусмотренного </w:t>
      </w:r>
      <w:r w:rsidR="00DB4860">
        <w:rPr>
          <w:sz w:val="28"/>
          <w:szCs w:val="28"/>
        </w:rPr>
        <w:t>подпунктом</w:t>
      </w:r>
      <w:r w:rsidR="000D0752">
        <w:rPr>
          <w:sz w:val="28"/>
          <w:szCs w:val="28"/>
        </w:rPr>
        <w:t xml:space="preserve"> «б»</w:t>
      </w:r>
      <w:r w:rsidR="00DB4860">
        <w:rPr>
          <w:sz w:val="28"/>
          <w:szCs w:val="28"/>
        </w:rPr>
        <w:t xml:space="preserve"> </w:t>
      </w:r>
      <w:r w:rsidR="00A03699" w:rsidRPr="000317E1">
        <w:rPr>
          <w:sz w:val="28"/>
          <w:szCs w:val="28"/>
        </w:rPr>
        <w:t>подпункт</w:t>
      </w:r>
      <w:r w:rsidR="000D0752">
        <w:rPr>
          <w:sz w:val="28"/>
          <w:szCs w:val="28"/>
        </w:rPr>
        <w:t xml:space="preserve">а 1 пункта </w:t>
      </w:r>
      <w:r w:rsidR="00A03699" w:rsidRPr="000317E1">
        <w:rPr>
          <w:sz w:val="28"/>
          <w:szCs w:val="28"/>
        </w:rPr>
        <w:t>1 Требований.</w:t>
      </w:r>
    </w:p>
    <w:p w:rsidR="00A03699" w:rsidRPr="000317E1" w:rsidRDefault="00A03699" w:rsidP="00A03699">
      <w:pPr>
        <w:ind w:firstLine="709"/>
        <w:contextualSpacing/>
        <w:jc w:val="both"/>
        <w:rPr>
          <w:sz w:val="28"/>
          <w:szCs w:val="28"/>
        </w:rPr>
      </w:pPr>
      <w:r w:rsidRPr="000317E1">
        <w:rPr>
          <w:sz w:val="28"/>
          <w:szCs w:val="28"/>
        </w:rPr>
        <w:t xml:space="preserve">2.2. Финансовому управлению администрации </w:t>
      </w:r>
      <w:r w:rsidR="00722340">
        <w:rPr>
          <w:sz w:val="28"/>
          <w:szCs w:val="28"/>
        </w:rPr>
        <w:t>Новоалександровского</w:t>
      </w:r>
      <w:r w:rsidRPr="000317E1">
        <w:rPr>
          <w:sz w:val="28"/>
          <w:szCs w:val="28"/>
        </w:rPr>
        <w:t xml:space="preserve"> </w:t>
      </w:r>
      <w:r w:rsidR="0083059D" w:rsidRPr="000317E1">
        <w:rPr>
          <w:sz w:val="28"/>
          <w:szCs w:val="28"/>
        </w:rPr>
        <w:t xml:space="preserve">муниципального </w:t>
      </w:r>
      <w:r w:rsidRPr="000317E1">
        <w:rPr>
          <w:sz w:val="28"/>
          <w:szCs w:val="28"/>
        </w:rPr>
        <w:t>округа Ставропольского края подготовить и обеспечить при</w:t>
      </w:r>
      <w:r w:rsidRPr="000317E1">
        <w:rPr>
          <w:sz w:val="28"/>
          <w:szCs w:val="28"/>
        </w:rPr>
        <w:lastRenderedPageBreak/>
        <w:t xml:space="preserve">нятие администрацией </w:t>
      </w:r>
      <w:r w:rsidR="00722340">
        <w:rPr>
          <w:sz w:val="28"/>
          <w:szCs w:val="28"/>
        </w:rPr>
        <w:t>Новоалександровского</w:t>
      </w:r>
      <w:r w:rsidRPr="000317E1">
        <w:rPr>
          <w:sz w:val="28"/>
          <w:szCs w:val="28"/>
        </w:rPr>
        <w:t xml:space="preserve"> </w:t>
      </w:r>
      <w:r w:rsidR="0083059D" w:rsidRPr="000317E1">
        <w:rPr>
          <w:sz w:val="28"/>
          <w:szCs w:val="28"/>
        </w:rPr>
        <w:t xml:space="preserve">муниципального </w:t>
      </w:r>
      <w:r w:rsidRPr="000317E1">
        <w:rPr>
          <w:sz w:val="28"/>
          <w:szCs w:val="28"/>
        </w:rPr>
        <w:t xml:space="preserve">округа Ставропольского края правового акта, предусмотренного </w:t>
      </w:r>
      <w:r w:rsidR="00EE762A">
        <w:rPr>
          <w:sz w:val="28"/>
          <w:szCs w:val="28"/>
        </w:rPr>
        <w:t>подпунктом «а» подпункта 1 пункта 1</w:t>
      </w:r>
      <w:r w:rsidRPr="000317E1">
        <w:rPr>
          <w:sz w:val="28"/>
          <w:szCs w:val="28"/>
        </w:rPr>
        <w:t xml:space="preserve"> Требований.</w:t>
      </w:r>
    </w:p>
    <w:p w:rsidR="00A03699" w:rsidRDefault="00A03699" w:rsidP="00A03699">
      <w:pPr>
        <w:ind w:firstLine="709"/>
        <w:contextualSpacing/>
        <w:jc w:val="both"/>
        <w:rPr>
          <w:sz w:val="28"/>
          <w:szCs w:val="28"/>
        </w:rPr>
      </w:pPr>
      <w:r w:rsidRPr="000317E1">
        <w:rPr>
          <w:sz w:val="28"/>
          <w:szCs w:val="28"/>
        </w:rPr>
        <w:t xml:space="preserve">2.3. </w:t>
      </w:r>
      <w:r w:rsidR="00EE2AA0">
        <w:rPr>
          <w:sz w:val="28"/>
          <w:szCs w:val="28"/>
        </w:rPr>
        <w:t>А</w:t>
      </w:r>
      <w:r w:rsidR="00EE2AA0" w:rsidRPr="00473924">
        <w:rPr>
          <w:sz w:val="28"/>
          <w:szCs w:val="28"/>
        </w:rPr>
        <w:t>дминистраци</w:t>
      </w:r>
      <w:r w:rsidR="00EE2AA0">
        <w:rPr>
          <w:sz w:val="28"/>
          <w:szCs w:val="28"/>
        </w:rPr>
        <w:t xml:space="preserve">и </w:t>
      </w:r>
      <w:proofErr w:type="spellStart"/>
      <w:r w:rsidR="00EE2AA0" w:rsidRPr="00473924">
        <w:rPr>
          <w:sz w:val="28"/>
          <w:szCs w:val="28"/>
        </w:rPr>
        <w:t>Новоалександровского</w:t>
      </w:r>
      <w:proofErr w:type="spellEnd"/>
      <w:r w:rsidR="00EE2AA0" w:rsidRPr="00473924">
        <w:rPr>
          <w:sz w:val="28"/>
          <w:szCs w:val="28"/>
        </w:rPr>
        <w:t xml:space="preserve"> </w:t>
      </w:r>
      <w:r w:rsidR="00EE2AA0">
        <w:rPr>
          <w:sz w:val="28"/>
          <w:szCs w:val="28"/>
        </w:rPr>
        <w:t>муниципального</w:t>
      </w:r>
      <w:r w:rsidR="00EE2AA0" w:rsidRPr="00473924">
        <w:rPr>
          <w:sz w:val="28"/>
          <w:szCs w:val="28"/>
        </w:rPr>
        <w:t xml:space="preserve"> округа </w:t>
      </w:r>
      <w:r w:rsidR="00EE2AA0">
        <w:rPr>
          <w:sz w:val="28"/>
          <w:szCs w:val="28"/>
        </w:rPr>
        <w:t>Ставропольского края,</w:t>
      </w:r>
      <w:r w:rsidR="00EE2AA0" w:rsidRPr="00473924">
        <w:rPr>
          <w:sz w:val="28"/>
          <w:szCs w:val="28"/>
        </w:rPr>
        <w:t xml:space="preserve"> </w:t>
      </w:r>
      <w:r w:rsidR="00EE2AA0">
        <w:rPr>
          <w:sz w:val="28"/>
          <w:szCs w:val="28"/>
        </w:rPr>
        <w:t xml:space="preserve">отраслевым (функциональным) и территориальным </w:t>
      </w:r>
      <w:r w:rsidR="00EE2AA0" w:rsidRPr="00473924">
        <w:rPr>
          <w:sz w:val="28"/>
          <w:szCs w:val="28"/>
        </w:rPr>
        <w:t xml:space="preserve">органам администрации </w:t>
      </w:r>
      <w:proofErr w:type="spellStart"/>
      <w:r w:rsidR="00EE2AA0" w:rsidRPr="00473924">
        <w:rPr>
          <w:sz w:val="28"/>
          <w:szCs w:val="28"/>
        </w:rPr>
        <w:t>Новоалександровского</w:t>
      </w:r>
      <w:proofErr w:type="spellEnd"/>
      <w:r w:rsidR="00EE2AA0" w:rsidRPr="00473924">
        <w:rPr>
          <w:sz w:val="28"/>
          <w:szCs w:val="28"/>
        </w:rPr>
        <w:t xml:space="preserve"> городского округа Ставропольского края </w:t>
      </w:r>
      <w:r w:rsidR="00EE2AA0">
        <w:rPr>
          <w:sz w:val="28"/>
          <w:szCs w:val="28"/>
        </w:rPr>
        <w:t xml:space="preserve">разработать и принять правовые акты, </w:t>
      </w:r>
      <w:r w:rsidR="00EE762A">
        <w:rPr>
          <w:sz w:val="28"/>
          <w:szCs w:val="28"/>
        </w:rPr>
        <w:t>предусмотренны</w:t>
      </w:r>
      <w:r w:rsidR="00EE2AA0">
        <w:rPr>
          <w:sz w:val="28"/>
          <w:szCs w:val="28"/>
        </w:rPr>
        <w:t>е</w:t>
      </w:r>
      <w:r w:rsidR="00EE762A">
        <w:rPr>
          <w:sz w:val="28"/>
          <w:szCs w:val="28"/>
        </w:rPr>
        <w:t xml:space="preserve"> подпунктом 2 пункта </w:t>
      </w:r>
      <w:r w:rsidRPr="000317E1">
        <w:rPr>
          <w:sz w:val="28"/>
          <w:szCs w:val="28"/>
        </w:rPr>
        <w:t>1 Требований.</w:t>
      </w:r>
    </w:p>
    <w:p w:rsidR="0070535B" w:rsidRPr="009258E2" w:rsidRDefault="0070535B" w:rsidP="00A03699">
      <w:pPr>
        <w:ind w:firstLine="709"/>
        <w:contextualSpacing/>
        <w:jc w:val="both"/>
        <w:rPr>
          <w:sz w:val="28"/>
          <w:szCs w:val="28"/>
        </w:rPr>
      </w:pPr>
    </w:p>
    <w:p w:rsidR="00A57704" w:rsidRPr="00EE2AA0" w:rsidRDefault="00A03699" w:rsidP="00EE2AA0">
      <w:pPr>
        <w:ind w:firstLine="709"/>
        <w:contextualSpacing/>
        <w:jc w:val="both"/>
        <w:rPr>
          <w:sz w:val="28"/>
          <w:szCs w:val="28"/>
        </w:rPr>
      </w:pPr>
      <w:r w:rsidRPr="00EE2AA0">
        <w:rPr>
          <w:sz w:val="28"/>
          <w:szCs w:val="28"/>
        </w:rPr>
        <w:t xml:space="preserve">3. Признать утратившим силу </w:t>
      </w:r>
      <w:bookmarkStart w:id="1" w:name="sub_203"/>
      <w:bookmarkEnd w:id="0"/>
      <w:r w:rsidR="0071637A" w:rsidRPr="00EE2AA0">
        <w:rPr>
          <w:sz w:val="28"/>
          <w:szCs w:val="28"/>
        </w:rPr>
        <w:t>постановлени</w:t>
      </w:r>
      <w:r w:rsidR="00EE2AA0">
        <w:rPr>
          <w:sz w:val="28"/>
          <w:szCs w:val="28"/>
        </w:rPr>
        <w:t>е</w:t>
      </w:r>
      <w:r w:rsidR="00A57704" w:rsidRPr="00EE2AA0">
        <w:rPr>
          <w:sz w:val="28"/>
          <w:szCs w:val="28"/>
        </w:rPr>
        <w:t xml:space="preserve"> администрации </w:t>
      </w:r>
      <w:proofErr w:type="spellStart"/>
      <w:r w:rsidR="00722340" w:rsidRPr="00EE2AA0">
        <w:rPr>
          <w:sz w:val="28"/>
          <w:szCs w:val="28"/>
        </w:rPr>
        <w:t>Новоалександровского</w:t>
      </w:r>
      <w:proofErr w:type="spellEnd"/>
      <w:r w:rsidR="00A57704" w:rsidRPr="00EE2AA0">
        <w:rPr>
          <w:sz w:val="28"/>
          <w:szCs w:val="28"/>
        </w:rPr>
        <w:t xml:space="preserve"> городского округа Ставропольского края</w:t>
      </w:r>
      <w:r w:rsidR="00EE2AA0" w:rsidRPr="00EE2AA0">
        <w:rPr>
          <w:sz w:val="28"/>
          <w:szCs w:val="28"/>
        </w:rPr>
        <w:t xml:space="preserve"> </w:t>
      </w:r>
      <w:r w:rsidR="00B93BD3" w:rsidRPr="00EE2AA0">
        <w:rPr>
          <w:sz w:val="28"/>
          <w:szCs w:val="28"/>
        </w:rPr>
        <w:t xml:space="preserve">от </w:t>
      </w:r>
      <w:r w:rsidR="00EE2AA0" w:rsidRPr="00EE2AA0">
        <w:rPr>
          <w:sz w:val="28"/>
          <w:szCs w:val="28"/>
        </w:rPr>
        <w:t>01</w:t>
      </w:r>
      <w:r w:rsidR="00B93BD3" w:rsidRPr="00EE2AA0">
        <w:rPr>
          <w:sz w:val="28"/>
          <w:szCs w:val="28"/>
        </w:rPr>
        <w:t xml:space="preserve"> </w:t>
      </w:r>
      <w:r w:rsidR="00EE2AA0" w:rsidRPr="00EE2AA0">
        <w:rPr>
          <w:sz w:val="28"/>
          <w:szCs w:val="28"/>
        </w:rPr>
        <w:t>ноября</w:t>
      </w:r>
      <w:r w:rsidR="00B93BD3" w:rsidRPr="00EE2AA0">
        <w:rPr>
          <w:sz w:val="28"/>
          <w:szCs w:val="28"/>
        </w:rPr>
        <w:t xml:space="preserve"> </w:t>
      </w:r>
      <w:r w:rsidR="00067F5D" w:rsidRPr="00EE2AA0">
        <w:rPr>
          <w:sz w:val="28"/>
          <w:szCs w:val="28"/>
        </w:rPr>
        <w:t>2017</w:t>
      </w:r>
      <w:r w:rsidR="00B93BD3" w:rsidRPr="00EE2AA0">
        <w:rPr>
          <w:sz w:val="28"/>
          <w:szCs w:val="28"/>
        </w:rPr>
        <w:t xml:space="preserve"> г.</w:t>
      </w:r>
      <w:r w:rsidR="00067F5D" w:rsidRPr="00EE2AA0">
        <w:rPr>
          <w:sz w:val="28"/>
          <w:szCs w:val="28"/>
        </w:rPr>
        <w:t xml:space="preserve"> № </w:t>
      </w:r>
      <w:r w:rsidR="00EE2AA0" w:rsidRPr="00EE2AA0">
        <w:rPr>
          <w:sz w:val="28"/>
          <w:szCs w:val="28"/>
        </w:rPr>
        <w:t>9</w:t>
      </w:r>
      <w:r w:rsidR="00067F5D" w:rsidRPr="00EE2AA0">
        <w:rPr>
          <w:sz w:val="28"/>
          <w:szCs w:val="28"/>
        </w:rPr>
        <w:t xml:space="preserve"> «</w:t>
      </w:r>
      <w:r w:rsidR="00EE2AA0" w:rsidRPr="00EE2AA0">
        <w:rPr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 w:rsidR="00EE2AA0" w:rsidRPr="00EE2AA0">
        <w:rPr>
          <w:sz w:val="28"/>
          <w:szCs w:val="28"/>
        </w:rPr>
        <w:t>Новоалександровского</w:t>
      </w:r>
      <w:proofErr w:type="spellEnd"/>
      <w:r w:rsidR="00EE2AA0" w:rsidRPr="00EE2AA0">
        <w:rPr>
          <w:sz w:val="28"/>
          <w:szCs w:val="28"/>
        </w:rPr>
        <w:t xml:space="preserve"> городского округа Ставропольского края, содержанию указанных правовых актов и обеспечению их исполнения в Новоалександровском городском округе Ставропольского края».</w:t>
      </w:r>
    </w:p>
    <w:p w:rsidR="0061413A" w:rsidRDefault="0061413A" w:rsidP="00451C7F">
      <w:pPr>
        <w:ind w:firstLine="709"/>
        <w:contextualSpacing/>
        <w:jc w:val="both"/>
        <w:rPr>
          <w:sz w:val="28"/>
          <w:szCs w:val="28"/>
        </w:rPr>
      </w:pPr>
      <w:bookmarkStart w:id="2" w:name="sub_4"/>
      <w:bookmarkEnd w:id="1"/>
    </w:p>
    <w:bookmarkEnd w:id="2"/>
    <w:p w:rsidR="00E43AAD" w:rsidRPr="00A25CFA" w:rsidRDefault="00E43AAD" w:rsidP="00E43AAD">
      <w:pPr>
        <w:ind w:firstLine="708"/>
        <w:jc w:val="both"/>
        <w:rPr>
          <w:rFonts w:eastAsia="Calibri"/>
          <w:sz w:val="28"/>
          <w:szCs w:val="28"/>
        </w:rPr>
      </w:pPr>
      <w:r>
        <w:rPr>
          <w:spacing w:val="-1"/>
          <w:sz w:val="28"/>
          <w:szCs w:val="28"/>
        </w:rPr>
        <w:t>4</w:t>
      </w:r>
      <w:r w:rsidRPr="003970A3">
        <w:rPr>
          <w:spacing w:val="-1"/>
          <w:sz w:val="28"/>
          <w:szCs w:val="28"/>
        </w:rPr>
        <w:t>. Опубликовать настоящее постановление в муниципальной газете «</w:t>
      </w:r>
      <w:proofErr w:type="spellStart"/>
      <w:r w:rsidRPr="003970A3">
        <w:rPr>
          <w:spacing w:val="-1"/>
          <w:sz w:val="28"/>
          <w:szCs w:val="28"/>
        </w:rPr>
        <w:t>Новоалександровский</w:t>
      </w:r>
      <w:proofErr w:type="spellEnd"/>
      <w:r w:rsidRPr="003970A3">
        <w:rPr>
          <w:spacing w:val="-1"/>
          <w:sz w:val="28"/>
          <w:szCs w:val="28"/>
        </w:rPr>
        <w:t xml:space="preserve"> вестник» и </w:t>
      </w:r>
      <w:r w:rsidRPr="003970A3">
        <w:rPr>
          <w:rFonts w:eastAsia="Calibri"/>
          <w:sz w:val="28"/>
          <w:szCs w:val="28"/>
        </w:rPr>
        <w:t xml:space="preserve">разместить его на официальном сайте </w:t>
      </w:r>
      <w:proofErr w:type="spellStart"/>
      <w:r w:rsidRPr="003970A3">
        <w:rPr>
          <w:rFonts w:eastAsia="Calibri"/>
          <w:sz w:val="28"/>
          <w:szCs w:val="28"/>
        </w:rPr>
        <w:t>Новоалександровского</w:t>
      </w:r>
      <w:proofErr w:type="spellEnd"/>
      <w:r w:rsidRPr="003970A3">
        <w:rPr>
          <w:rFonts w:eastAsia="Calibri"/>
          <w:sz w:val="28"/>
          <w:szCs w:val="28"/>
        </w:rPr>
        <w:t xml:space="preserve"> муниципального округа Ставропольского края (https://newalexandrovsk.gosuslugi.ru).</w:t>
      </w:r>
    </w:p>
    <w:p w:rsidR="00E43AAD" w:rsidRPr="007D0DF1" w:rsidRDefault="00E43AAD" w:rsidP="00E43AAD">
      <w:pPr>
        <w:ind w:firstLine="708"/>
        <w:jc w:val="both"/>
        <w:rPr>
          <w:sz w:val="28"/>
          <w:szCs w:val="28"/>
        </w:rPr>
      </w:pPr>
    </w:p>
    <w:p w:rsidR="00E43AAD" w:rsidRPr="007D0DF1" w:rsidRDefault="00E43AAD" w:rsidP="00E43AAD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D0DF1">
        <w:rPr>
          <w:sz w:val="28"/>
          <w:szCs w:val="28"/>
        </w:rPr>
        <w:t xml:space="preserve">.  Контроль за настоящим постановлением возложить на заместителя главы администрации </w:t>
      </w:r>
      <w:proofErr w:type="spellStart"/>
      <w:r w:rsidRPr="007D0DF1">
        <w:rPr>
          <w:sz w:val="28"/>
          <w:szCs w:val="28"/>
        </w:rPr>
        <w:t>Новоалександровского</w:t>
      </w:r>
      <w:proofErr w:type="spellEnd"/>
      <w:r w:rsidRPr="007D0DF1">
        <w:rPr>
          <w:sz w:val="28"/>
          <w:szCs w:val="28"/>
        </w:rPr>
        <w:t xml:space="preserve"> муниципального округа Ставропольского края Савельева Е.А.</w:t>
      </w:r>
    </w:p>
    <w:p w:rsidR="00E43AAD" w:rsidRPr="007D0DF1" w:rsidRDefault="00E43AAD" w:rsidP="00E43AAD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E43AAD" w:rsidRPr="007D0DF1" w:rsidRDefault="00E43AAD" w:rsidP="00E43AAD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E43AAD" w:rsidRPr="007D0DF1" w:rsidRDefault="00E43AAD" w:rsidP="00E43AAD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0DF1">
        <w:rPr>
          <w:sz w:val="28"/>
          <w:szCs w:val="28"/>
        </w:rPr>
        <w:t xml:space="preserve">. </w:t>
      </w:r>
      <w:r w:rsidRPr="00A25CFA">
        <w:rPr>
          <w:sz w:val="28"/>
          <w:szCs w:val="28"/>
        </w:rPr>
        <w:t xml:space="preserve">Настоящее постановление вступает в силу со дня его </w:t>
      </w:r>
      <w:r w:rsidRPr="00A25CFA">
        <w:rPr>
          <w:rFonts w:eastAsia="Calibri"/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 xml:space="preserve"> и распространяется на правоотношения возникшие с 1 января 2024 года.</w:t>
      </w:r>
    </w:p>
    <w:p w:rsidR="00451C7F" w:rsidRDefault="00451C7F" w:rsidP="00451C7F">
      <w:pPr>
        <w:jc w:val="both"/>
        <w:rPr>
          <w:sz w:val="28"/>
          <w:szCs w:val="28"/>
        </w:rPr>
      </w:pPr>
    </w:p>
    <w:p w:rsidR="00EE2AA0" w:rsidRPr="009550AF" w:rsidRDefault="00EE2AA0" w:rsidP="00451C7F">
      <w:pPr>
        <w:jc w:val="both"/>
        <w:rPr>
          <w:sz w:val="28"/>
          <w:szCs w:val="28"/>
        </w:rPr>
      </w:pPr>
    </w:p>
    <w:p w:rsidR="00451C7F" w:rsidRPr="00722340" w:rsidRDefault="00451C7F" w:rsidP="00451C7F">
      <w:pPr>
        <w:jc w:val="both"/>
        <w:rPr>
          <w:b/>
          <w:sz w:val="28"/>
          <w:szCs w:val="28"/>
        </w:rPr>
      </w:pPr>
    </w:p>
    <w:p w:rsidR="00451C7F" w:rsidRPr="00E43AAD" w:rsidRDefault="00BB5496" w:rsidP="00451C7F">
      <w:pPr>
        <w:spacing w:line="240" w:lineRule="exact"/>
        <w:rPr>
          <w:sz w:val="28"/>
          <w:szCs w:val="28"/>
        </w:rPr>
      </w:pPr>
      <w:r w:rsidRPr="00E43AAD">
        <w:rPr>
          <w:sz w:val="28"/>
          <w:szCs w:val="28"/>
        </w:rPr>
        <w:t>Глава</w:t>
      </w:r>
      <w:r w:rsidR="00451C7F" w:rsidRPr="00E43AAD">
        <w:rPr>
          <w:sz w:val="28"/>
          <w:szCs w:val="28"/>
        </w:rPr>
        <w:t xml:space="preserve"> </w:t>
      </w:r>
    </w:p>
    <w:p w:rsidR="00722340" w:rsidRPr="00E43AAD" w:rsidRDefault="00722340" w:rsidP="00451C7F">
      <w:pPr>
        <w:spacing w:line="240" w:lineRule="exact"/>
        <w:rPr>
          <w:sz w:val="28"/>
          <w:szCs w:val="28"/>
        </w:rPr>
      </w:pPr>
      <w:r w:rsidRPr="00E43AAD">
        <w:rPr>
          <w:sz w:val="28"/>
          <w:szCs w:val="28"/>
        </w:rPr>
        <w:t>Новоалександровского</w:t>
      </w:r>
      <w:r w:rsidR="00892572" w:rsidRPr="00E43AAD">
        <w:rPr>
          <w:sz w:val="28"/>
          <w:szCs w:val="28"/>
        </w:rPr>
        <w:t xml:space="preserve"> </w:t>
      </w:r>
    </w:p>
    <w:p w:rsidR="00451C7F" w:rsidRPr="00E43AAD" w:rsidRDefault="00892572" w:rsidP="00451C7F">
      <w:pPr>
        <w:spacing w:line="240" w:lineRule="exact"/>
        <w:rPr>
          <w:sz w:val="28"/>
          <w:szCs w:val="28"/>
        </w:rPr>
      </w:pPr>
      <w:r w:rsidRPr="00E43AAD">
        <w:rPr>
          <w:sz w:val="28"/>
          <w:szCs w:val="28"/>
        </w:rPr>
        <w:t>муниципального</w:t>
      </w:r>
      <w:r w:rsidR="00451C7F" w:rsidRPr="00E43AAD">
        <w:rPr>
          <w:sz w:val="28"/>
          <w:szCs w:val="28"/>
        </w:rPr>
        <w:t xml:space="preserve"> округа </w:t>
      </w:r>
    </w:p>
    <w:p w:rsidR="00451C7F" w:rsidRPr="00E43AAD" w:rsidRDefault="00451C7F" w:rsidP="00451C7F">
      <w:pPr>
        <w:spacing w:line="240" w:lineRule="exact"/>
        <w:rPr>
          <w:sz w:val="28"/>
          <w:szCs w:val="28"/>
        </w:rPr>
      </w:pPr>
      <w:r w:rsidRPr="00E43AAD">
        <w:rPr>
          <w:sz w:val="28"/>
          <w:szCs w:val="28"/>
        </w:rPr>
        <w:t xml:space="preserve">Ставропольского края </w:t>
      </w:r>
      <w:r w:rsidR="008032BE" w:rsidRPr="00E43AAD">
        <w:rPr>
          <w:sz w:val="28"/>
          <w:szCs w:val="28"/>
        </w:rPr>
        <w:t xml:space="preserve">                                         </w:t>
      </w:r>
      <w:r w:rsidR="00722340" w:rsidRPr="00E43AAD">
        <w:rPr>
          <w:sz w:val="28"/>
          <w:szCs w:val="28"/>
        </w:rPr>
        <w:t xml:space="preserve">                      </w:t>
      </w:r>
      <w:r w:rsidR="00E43AAD">
        <w:rPr>
          <w:sz w:val="28"/>
          <w:szCs w:val="28"/>
        </w:rPr>
        <w:t xml:space="preserve">    </w:t>
      </w:r>
      <w:bookmarkStart w:id="3" w:name="_GoBack"/>
      <w:bookmarkEnd w:id="3"/>
      <w:r w:rsidR="00722340" w:rsidRPr="00E43AAD">
        <w:rPr>
          <w:sz w:val="28"/>
          <w:szCs w:val="28"/>
        </w:rPr>
        <w:t>Э.А. Колтунов</w:t>
      </w:r>
    </w:p>
    <w:p w:rsidR="009550AF" w:rsidRPr="00722340" w:rsidRDefault="009550AF" w:rsidP="00E20F9F">
      <w:pPr>
        <w:spacing w:line="240" w:lineRule="exact"/>
        <w:rPr>
          <w:b/>
          <w:sz w:val="28"/>
          <w:szCs w:val="28"/>
        </w:rPr>
      </w:pPr>
      <w:r w:rsidRPr="00722340">
        <w:rPr>
          <w:b/>
          <w:sz w:val="28"/>
          <w:szCs w:val="28"/>
        </w:rPr>
        <w:br w:type="page"/>
      </w:r>
    </w:p>
    <w:p w:rsidR="002075CE" w:rsidRPr="00722340" w:rsidRDefault="002075CE" w:rsidP="009550AF">
      <w:pPr>
        <w:spacing w:line="240" w:lineRule="exact"/>
        <w:ind w:left="5245"/>
        <w:jc w:val="center"/>
        <w:rPr>
          <w:rFonts w:eastAsia="Calibri"/>
          <w:b/>
          <w:bCs/>
          <w:sz w:val="28"/>
          <w:szCs w:val="28"/>
          <w:lang w:eastAsia="en-US"/>
        </w:rPr>
        <w:sectPr w:rsidR="002075CE" w:rsidRPr="00722340" w:rsidSect="00E43AAD">
          <w:headerReference w:type="default" r:id="rId7"/>
          <w:pgSz w:w="11906" w:h="16838"/>
          <w:pgMar w:top="568" w:right="567" w:bottom="1134" w:left="1985" w:header="709" w:footer="709" w:gutter="0"/>
          <w:cols w:space="720"/>
          <w:titlePg/>
          <w:docGrid w:linePitch="326"/>
        </w:sectPr>
      </w:pPr>
    </w:p>
    <w:p w:rsidR="009550AF" w:rsidRPr="009550AF" w:rsidRDefault="009550AF" w:rsidP="009550AF">
      <w:pPr>
        <w:spacing w:line="240" w:lineRule="exact"/>
        <w:ind w:left="5245"/>
        <w:jc w:val="center"/>
        <w:rPr>
          <w:rFonts w:eastAsia="Calibri"/>
          <w:bCs/>
          <w:sz w:val="28"/>
          <w:szCs w:val="28"/>
          <w:lang w:eastAsia="en-US"/>
        </w:rPr>
      </w:pPr>
      <w:r w:rsidRPr="009550AF">
        <w:rPr>
          <w:rFonts w:eastAsia="Calibri"/>
          <w:bCs/>
          <w:sz w:val="28"/>
          <w:szCs w:val="28"/>
          <w:lang w:eastAsia="en-US"/>
        </w:rPr>
        <w:lastRenderedPageBreak/>
        <w:t>УТВЕРЖДЕНЫ</w:t>
      </w:r>
    </w:p>
    <w:p w:rsidR="009550AF" w:rsidRPr="009550AF" w:rsidRDefault="009550AF" w:rsidP="009550AF">
      <w:pPr>
        <w:spacing w:line="240" w:lineRule="exact"/>
        <w:ind w:left="5245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2C2063" w:rsidRPr="00857964" w:rsidRDefault="002C2063" w:rsidP="002C2063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постановлением администрации</w:t>
      </w:r>
    </w:p>
    <w:p w:rsidR="00722340" w:rsidRDefault="00722340" w:rsidP="00722340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</w:p>
    <w:p w:rsidR="002C2063" w:rsidRPr="00857964" w:rsidRDefault="002C2063" w:rsidP="00722340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</w:p>
    <w:p w:rsidR="002C2063" w:rsidRPr="00857964" w:rsidRDefault="002C2063" w:rsidP="002C2063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округа Ставропольского края</w:t>
      </w:r>
    </w:p>
    <w:p w:rsidR="009550AF" w:rsidRPr="009550AF" w:rsidRDefault="009550AF" w:rsidP="001E2AE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9550AF" w:rsidRPr="009550AF" w:rsidRDefault="009550AF" w:rsidP="001E2AE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9550AF" w:rsidRDefault="009550AF" w:rsidP="001E2AEF">
      <w:pPr>
        <w:spacing w:line="240" w:lineRule="exact"/>
        <w:jc w:val="center"/>
        <w:rPr>
          <w:rFonts w:eastAsia="Calibri"/>
          <w:sz w:val="28"/>
          <w:szCs w:val="28"/>
        </w:rPr>
      </w:pPr>
    </w:p>
    <w:p w:rsidR="001E2AEF" w:rsidRPr="009550AF" w:rsidRDefault="001E2AEF" w:rsidP="001E2AEF">
      <w:pPr>
        <w:spacing w:line="240" w:lineRule="exact"/>
        <w:jc w:val="center"/>
        <w:rPr>
          <w:rFonts w:eastAsia="Calibri"/>
          <w:sz w:val="28"/>
          <w:szCs w:val="28"/>
        </w:rPr>
      </w:pPr>
    </w:p>
    <w:p w:rsidR="009550AF" w:rsidRPr="009550AF" w:rsidRDefault="00D82A08" w:rsidP="009550AF">
      <w:pPr>
        <w:spacing w:line="240" w:lineRule="exact"/>
        <w:jc w:val="center"/>
        <w:rPr>
          <w:sz w:val="28"/>
          <w:szCs w:val="28"/>
        </w:rPr>
      </w:pPr>
      <w:hyperlink r:id="rId8" w:anchor="sub_1000" w:history="1">
        <w:r w:rsidR="009550AF" w:rsidRPr="009550AF">
          <w:rPr>
            <w:caps/>
            <w:sz w:val="28"/>
            <w:szCs w:val="28"/>
          </w:rPr>
          <w:t>Требования</w:t>
        </w:r>
      </w:hyperlink>
    </w:p>
    <w:p w:rsidR="009550AF" w:rsidRPr="009550AF" w:rsidRDefault="009550AF" w:rsidP="009550AF">
      <w:pPr>
        <w:spacing w:line="240" w:lineRule="exact"/>
        <w:jc w:val="center"/>
        <w:rPr>
          <w:sz w:val="28"/>
          <w:szCs w:val="28"/>
        </w:rPr>
      </w:pPr>
    </w:p>
    <w:p w:rsidR="009550AF" w:rsidRPr="009550AF" w:rsidRDefault="009550AF" w:rsidP="00722340">
      <w:pPr>
        <w:spacing w:line="240" w:lineRule="exact"/>
        <w:ind w:left="-567"/>
        <w:jc w:val="center"/>
        <w:rPr>
          <w:sz w:val="28"/>
          <w:szCs w:val="28"/>
        </w:rPr>
      </w:pPr>
      <w:r w:rsidRPr="009550AF">
        <w:rPr>
          <w:sz w:val="28"/>
          <w:szCs w:val="28"/>
        </w:rPr>
        <w:t xml:space="preserve">к порядку разработки и принятия правовых актов о нормировании в сфере закупок для обеспечения муниципальных нужд </w:t>
      </w:r>
      <w:r w:rsidR="00722340">
        <w:rPr>
          <w:sz w:val="28"/>
          <w:szCs w:val="28"/>
        </w:rPr>
        <w:t>Новоалександровского</w:t>
      </w:r>
      <w:r w:rsidRPr="009550AF">
        <w:rPr>
          <w:sz w:val="28"/>
          <w:szCs w:val="28"/>
        </w:rPr>
        <w:t xml:space="preserve"> </w:t>
      </w:r>
      <w:r w:rsidR="006541A6">
        <w:rPr>
          <w:sz w:val="28"/>
          <w:szCs w:val="28"/>
        </w:rPr>
        <w:t xml:space="preserve">муниципального </w:t>
      </w:r>
      <w:r w:rsidRPr="009550AF">
        <w:rPr>
          <w:sz w:val="28"/>
          <w:szCs w:val="28"/>
        </w:rPr>
        <w:t>округа Ставропольского края, содержанию указанных правовых актов</w:t>
      </w:r>
    </w:p>
    <w:p w:rsidR="009550AF" w:rsidRPr="009550AF" w:rsidRDefault="009550AF" w:rsidP="00722340">
      <w:pPr>
        <w:spacing w:line="240" w:lineRule="exact"/>
        <w:ind w:left="-284"/>
        <w:jc w:val="center"/>
        <w:rPr>
          <w:sz w:val="28"/>
          <w:szCs w:val="28"/>
        </w:rPr>
      </w:pPr>
      <w:r w:rsidRPr="009550AF">
        <w:rPr>
          <w:sz w:val="28"/>
          <w:szCs w:val="28"/>
        </w:rPr>
        <w:t xml:space="preserve">и обеспечению их исполнения в </w:t>
      </w:r>
      <w:r w:rsidR="00722340">
        <w:rPr>
          <w:sz w:val="28"/>
          <w:szCs w:val="28"/>
        </w:rPr>
        <w:t>Новоалександровском</w:t>
      </w:r>
      <w:r w:rsidRPr="009550AF">
        <w:rPr>
          <w:sz w:val="28"/>
          <w:szCs w:val="28"/>
        </w:rPr>
        <w:t xml:space="preserve"> </w:t>
      </w:r>
      <w:r w:rsidR="006541A6">
        <w:rPr>
          <w:sz w:val="28"/>
          <w:szCs w:val="28"/>
        </w:rPr>
        <w:t xml:space="preserve">муниципальном </w:t>
      </w:r>
      <w:r w:rsidRPr="009550AF">
        <w:rPr>
          <w:sz w:val="28"/>
          <w:szCs w:val="28"/>
        </w:rPr>
        <w:t>округе</w:t>
      </w:r>
    </w:p>
    <w:p w:rsidR="009550AF" w:rsidRPr="009550AF" w:rsidRDefault="009550AF" w:rsidP="009550AF">
      <w:pPr>
        <w:spacing w:line="240" w:lineRule="exact"/>
        <w:jc w:val="center"/>
        <w:rPr>
          <w:rFonts w:eastAsia="Calibri"/>
          <w:sz w:val="28"/>
          <w:szCs w:val="28"/>
          <w:lang w:eastAsia="en-US"/>
        </w:rPr>
      </w:pPr>
      <w:r w:rsidRPr="009550AF">
        <w:rPr>
          <w:sz w:val="28"/>
          <w:szCs w:val="28"/>
        </w:rPr>
        <w:t>Ставропольского края</w:t>
      </w:r>
    </w:p>
    <w:p w:rsidR="009550AF" w:rsidRPr="009550AF" w:rsidRDefault="009550AF" w:rsidP="009550AF">
      <w:pPr>
        <w:jc w:val="center"/>
        <w:rPr>
          <w:rFonts w:eastAsia="Calibri"/>
          <w:sz w:val="28"/>
          <w:szCs w:val="28"/>
          <w:lang w:eastAsia="en-US"/>
        </w:rPr>
      </w:pPr>
    </w:p>
    <w:p w:rsidR="009550AF" w:rsidRPr="009550AF" w:rsidRDefault="009550AF" w:rsidP="009550AF">
      <w:pPr>
        <w:jc w:val="center"/>
        <w:rPr>
          <w:rFonts w:eastAsia="Calibri"/>
          <w:sz w:val="28"/>
          <w:szCs w:val="28"/>
          <w:lang w:eastAsia="en-US"/>
        </w:rPr>
      </w:pPr>
    </w:p>
    <w:p w:rsidR="009550AF" w:rsidRPr="009550AF" w:rsidRDefault="00A0617F" w:rsidP="009550A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bookmarkStart w:id="4" w:name="sub_100"/>
      <w:bookmarkStart w:id="5" w:name="sub_10121"/>
      <w:r>
        <w:rPr>
          <w:bCs/>
          <w:sz w:val="28"/>
          <w:szCs w:val="28"/>
          <w:lang w:val="en-US"/>
        </w:rPr>
        <w:t>I</w:t>
      </w:r>
      <w:r w:rsidR="009550AF" w:rsidRPr="009550AF">
        <w:rPr>
          <w:bCs/>
          <w:sz w:val="28"/>
          <w:szCs w:val="28"/>
        </w:rPr>
        <w:t>. Общие положения</w:t>
      </w:r>
    </w:p>
    <w:bookmarkEnd w:id="4"/>
    <w:p w:rsidR="009550AF" w:rsidRPr="009550AF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550AF" w:rsidRPr="009550AF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6" w:name="sub_101"/>
      <w:r w:rsidRPr="009550AF">
        <w:rPr>
          <w:rFonts w:eastAsia="Calibri"/>
          <w:sz w:val="28"/>
          <w:szCs w:val="28"/>
          <w:lang w:eastAsia="en-US"/>
        </w:rPr>
        <w:t xml:space="preserve">1. Настоящие Требования к порядку разработки и принятия правовых актов о нормировании в сфере закупок для обеспечения муниципальных нужд </w:t>
      </w:r>
      <w:r w:rsidR="00722340">
        <w:rPr>
          <w:rFonts w:eastAsia="Calibri"/>
          <w:sz w:val="28"/>
          <w:szCs w:val="28"/>
          <w:lang w:eastAsia="en-US"/>
        </w:rPr>
        <w:t>Новоалександровского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731CF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9550AF">
        <w:rPr>
          <w:rFonts w:eastAsia="Calibri"/>
          <w:sz w:val="28"/>
          <w:szCs w:val="28"/>
          <w:lang w:eastAsia="en-US"/>
        </w:rPr>
        <w:t xml:space="preserve">округа Ставропольского края, содержанию указанных правовых актов и обеспечению их исполнения в </w:t>
      </w:r>
      <w:r w:rsidR="00722340">
        <w:rPr>
          <w:rFonts w:eastAsia="Calibri"/>
          <w:sz w:val="28"/>
          <w:szCs w:val="28"/>
          <w:lang w:eastAsia="en-US"/>
        </w:rPr>
        <w:t>Новоалександровском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731CF9">
        <w:rPr>
          <w:rFonts w:eastAsia="Calibri"/>
          <w:sz w:val="28"/>
          <w:szCs w:val="28"/>
          <w:lang w:eastAsia="en-US"/>
        </w:rPr>
        <w:t xml:space="preserve">муниципальном </w:t>
      </w:r>
      <w:r w:rsidRPr="009550AF">
        <w:rPr>
          <w:rFonts w:eastAsia="Calibri"/>
          <w:sz w:val="28"/>
          <w:szCs w:val="28"/>
          <w:lang w:eastAsia="en-US"/>
        </w:rPr>
        <w:t>окру</w:t>
      </w:r>
      <w:r w:rsidR="00DE72D2">
        <w:rPr>
          <w:rFonts w:eastAsia="Calibri"/>
          <w:sz w:val="28"/>
          <w:szCs w:val="28"/>
          <w:lang w:eastAsia="en-US"/>
        </w:rPr>
        <w:t>ге Ставропольского края (далее -</w:t>
      </w:r>
      <w:r w:rsidRPr="009550AF">
        <w:rPr>
          <w:rFonts w:eastAsia="Calibri"/>
          <w:sz w:val="28"/>
          <w:szCs w:val="28"/>
          <w:lang w:eastAsia="en-US"/>
        </w:rPr>
        <w:t xml:space="preserve"> Требование) определяют порядок разработки и принятия, содержание, обеспечение исполнения следующих правовых актов о нормировании в сфере закупок для обеспечения муниципальных нужд </w:t>
      </w:r>
      <w:r w:rsidR="00722340">
        <w:rPr>
          <w:rFonts w:eastAsia="Calibri"/>
          <w:sz w:val="28"/>
          <w:szCs w:val="28"/>
          <w:lang w:eastAsia="en-US"/>
        </w:rPr>
        <w:t>Новоалександровского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731CF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9550AF">
        <w:rPr>
          <w:rFonts w:eastAsia="Calibri"/>
          <w:sz w:val="28"/>
          <w:szCs w:val="28"/>
          <w:lang w:eastAsia="en-US"/>
        </w:rPr>
        <w:t>округа Ставропольского края:</w:t>
      </w:r>
    </w:p>
    <w:p w:rsidR="009550AF" w:rsidRPr="009550AF" w:rsidRDefault="00044BE9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7" w:name="sub_1011"/>
      <w:bookmarkEnd w:id="6"/>
      <w:r>
        <w:rPr>
          <w:rFonts w:eastAsia="Calibri"/>
          <w:sz w:val="28"/>
          <w:szCs w:val="28"/>
          <w:lang w:eastAsia="en-US"/>
        </w:rPr>
        <w:t>1) а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дминистрации </w:t>
      </w:r>
      <w:r w:rsidR="00722340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731CF9">
        <w:rPr>
          <w:rFonts w:eastAsia="Calibri"/>
          <w:sz w:val="28"/>
          <w:szCs w:val="28"/>
          <w:lang w:eastAsia="en-US"/>
        </w:rPr>
        <w:t>муниципального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округа Ставропольского края, котор</w:t>
      </w:r>
      <w:r w:rsidR="00AE0FB9">
        <w:rPr>
          <w:rFonts w:eastAsia="Calibri"/>
          <w:sz w:val="28"/>
          <w:szCs w:val="28"/>
          <w:lang w:eastAsia="en-US"/>
        </w:rPr>
        <w:t>ой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утверждаются:</w:t>
      </w:r>
    </w:p>
    <w:p w:rsidR="009550AF" w:rsidRPr="009550AF" w:rsidRDefault="00A0617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8" w:name="sub_10111"/>
      <w:bookmarkEnd w:id="7"/>
      <w:r>
        <w:rPr>
          <w:rFonts w:eastAsia="Calibri"/>
          <w:sz w:val="28"/>
          <w:szCs w:val="28"/>
          <w:lang w:eastAsia="en-US"/>
        </w:rPr>
        <w:t>а</w:t>
      </w:r>
      <w:r w:rsidRPr="00A0617F">
        <w:rPr>
          <w:rFonts w:eastAsia="Calibri"/>
          <w:sz w:val="28"/>
          <w:szCs w:val="28"/>
          <w:lang w:eastAsia="en-US"/>
        </w:rPr>
        <w:t xml:space="preserve">)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правила определения нормативных затрат на обеспечение функций органов местного самоуправления </w:t>
      </w:r>
      <w:r w:rsidR="00722340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731CF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округа Ставропольского края (включая подведомственные казенные учреждения </w:t>
      </w:r>
      <w:r w:rsidR="00722340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731CF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9550AF">
        <w:rPr>
          <w:rFonts w:eastAsia="Calibri"/>
          <w:sz w:val="28"/>
          <w:szCs w:val="28"/>
          <w:lang w:eastAsia="en-US"/>
        </w:rPr>
        <w:t>округа Ставропольского края) (далее - нормативные затраты);</w:t>
      </w:r>
    </w:p>
    <w:p w:rsidR="00EC3CE8" w:rsidRDefault="00A0617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9" w:name="sub_10112"/>
      <w:bookmarkEnd w:id="8"/>
      <w:r>
        <w:rPr>
          <w:rFonts w:eastAsia="Calibri"/>
          <w:sz w:val="28"/>
          <w:szCs w:val="28"/>
          <w:lang w:eastAsia="en-US"/>
        </w:rPr>
        <w:t xml:space="preserve">б)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правила определения требований к закупаемым органами местного самоуправления </w:t>
      </w:r>
      <w:r w:rsidR="00722340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2964AB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округа Ставропольского края и подведомственными указанным органам муниципальными казенными учреждениями </w:t>
      </w:r>
      <w:r w:rsidR="00722340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2964AB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округа Ставропольского края, муниципальными бюджетными учреждениями </w:t>
      </w:r>
      <w:r w:rsidR="00722340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2964AB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округа Ставропольского края и муниципальными унитарными предприятиями </w:t>
      </w:r>
      <w:r w:rsidR="00722340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2964AB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округа Ставропольского края отдельным видам товаров, работ, услуг (в том числе предельные цены товаров, работ, услуг) </w:t>
      </w:r>
    </w:p>
    <w:p w:rsidR="009550AF" w:rsidRPr="00AE0FB9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0FB9">
        <w:rPr>
          <w:rFonts w:eastAsia="Calibri"/>
          <w:sz w:val="28"/>
          <w:szCs w:val="28"/>
          <w:lang w:eastAsia="en-US"/>
        </w:rPr>
        <w:t xml:space="preserve">(далее - правовые акты администрации </w:t>
      </w:r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Pr="00AE0FB9">
        <w:rPr>
          <w:rFonts w:eastAsia="Calibri"/>
          <w:sz w:val="28"/>
          <w:szCs w:val="28"/>
          <w:lang w:eastAsia="en-US"/>
        </w:rPr>
        <w:t xml:space="preserve"> </w:t>
      </w:r>
      <w:r w:rsidR="002964AB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044BE9" w:rsidRPr="00AE0FB9">
        <w:rPr>
          <w:rFonts w:eastAsia="Calibri"/>
          <w:sz w:val="28"/>
          <w:szCs w:val="28"/>
          <w:lang w:eastAsia="en-US"/>
        </w:rPr>
        <w:t>округа Ставропольского края);</w:t>
      </w:r>
    </w:p>
    <w:bookmarkEnd w:id="9"/>
    <w:p w:rsidR="009550AF" w:rsidRPr="00AE0FB9" w:rsidRDefault="00044BE9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0FB9">
        <w:rPr>
          <w:rFonts w:eastAsia="Calibri"/>
          <w:sz w:val="28"/>
          <w:szCs w:val="28"/>
          <w:lang w:eastAsia="en-US"/>
        </w:rPr>
        <w:lastRenderedPageBreak/>
        <w:t>2)</w:t>
      </w:r>
      <w:r w:rsidR="00AB1F0E" w:rsidRPr="00AE0FB9">
        <w:rPr>
          <w:rFonts w:eastAsia="Calibri"/>
          <w:sz w:val="28"/>
          <w:szCs w:val="28"/>
          <w:lang w:eastAsia="en-US"/>
        </w:rPr>
        <w:t> о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рганов местного самоуправления </w:t>
      </w:r>
      <w:proofErr w:type="spellStart"/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proofErr w:type="spellEnd"/>
      <w:r w:rsidR="009550AF" w:rsidRPr="00AE0FB9">
        <w:rPr>
          <w:rFonts w:eastAsia="Calibri"/>
          <w:sz w:val="28"/>
          <w:szCs w:val="28"/>
          <w:lang w:eastAsia="en-US"/>
        </w:rPr>
        <w:t xml:space="preserve"> </w:t>
      </w:r>
      <w:r w:rsidR="002964AB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округа Ставропольского края, структурных подразделений администрации </w:t>
      </w:r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</w:t>
      </w:r>
      <w:r w:rsidR="009E38BF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округа </w:t>
      </w:r>
      <w:r w:rsidR="009550AF" w:rsidRPr="00AE0FB9">
        <w:rPr>
          <w:rFonts w:eastAsia="Calibri"/>
          <w:spacing w:val="1"/>
          <w:sz w:val="28"/>
          <w:szCs w:val="28"/>
          <w:lang w:eastAsia="en-US"/>
        </w:rPr>
        <w:t>Ставропольского края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, </w:t>
      </w:r>
      <w:r w:rsidR="00AB1F0E" w:rsidRPr="00AE0FB9">
        <w:rPr>
          <w:rFonts w:eastAsia="Calibri"/>
          <w:sz w:val="28"/>
          <w:szCs w:val="28"/>
          <w:lang w:eastAsia="en-US"/>
        </w:rPr>
        <w:t xml:space="preserve">обладающих </w:t>
      </w:r>
      <w:r w:rsidR="009550AF" w:rsidRPr="00AE0FB9">
        <w:rPr>
          <w:rFonts w:eastAsia="Calibri"/>
          <w:sz w:val="28"/>
          <w:szCs w:val="28"/>
          <w:lang w:eastAsia="en-US"/>
        </w:rPr>
        <w:t>правами юридического лица (далее</w:t>
      </w:r>
      <w:r w:rsidR="002C2063" w:rsidRPr="00AE0FB9">
        <w:rPr>
          <w:rFonts w:eastAsia="Calibri"/>
          <w:sz w:val="28"/>
          <w:szCs w:val="28"/>
          <w:lang w:eastAsia="en-US"/>
        </w:rPr>
        <w:t xml:space="preserve"> </w:t>
      </w:r>
      <w:r w:rsidR="00EC3CE8" w:rsidRPr="00AE0FB9">
        <w:rPr>
          <w:rFonts w:eastAsia="Calibri"/>
          <w:sz w:val="28"/>
          <w:szCs w:val="28"/>
          <w:lang w:eastAsia="en-US"/>
        </w:rPr>
        <w:t>-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субъекты нормирования):</w:t>
      </w:r>
    </w:p>
    <w:p w:rsidR="009550AF" w:rsidRPr="00AE0FB9" w:rsidRDefault="00044BE9" w:rsidP="00AE0FB9">
      <w:pPr>
        <w:pStyle w:val="ConsPlusNormal"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F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9550AF" w:rsidRPr="00AE0FB9">
        <w:rPr>
          <w:rFonts w:ascii="Times New Roman" w:eastAsia="Calibri" w:hAnsi="Times New Roman" w:cs="Times New Roman"/>
          <w:sz w:val="28"/>
          <w:szCs w:val="28"/>
          <w:lang w:eastAsia="en-US"/>
        </w:rPr>
        <w:t>нормативных затрат</w:t>
      </w:r>
      <w:r w:rsidR="00EC3CE8" w:rsidRPr="00AE0FB9">
        <w:rPr>
          <w:rFonts w:ascii="Times New Roman" w:hAnsi="Times New Roman" w:cs="Times New Roman"/>
          <w:sz w:val="28"/>
          <w:szCs w:val="28"/>
        </w:rPr>
        <w:t>;</w:t>
      </w:r>
    </w:p>
    <w:p w:rsidR="009550AF" w:rsidRPr="00AE0FB9" w:rsidRDefault="00044BE9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0" w:name="sub_10122"/>
      <w:bookmarkEnd w:id="5"/>
      <w:r w:rsidRPr="00AE0FB9">
        <w:rPr>
          <w:rFonts w:eastAsia="Calibri"/>
          <w:sz w:val="28"/>
          <w:szCs w:val="28"/>
          <w:lang w:eastAsia="en-US"/>
        </w:rPr>
        <w:t xml:space="preserve">б)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требований к закупаемым органом местного самоуправления </w:t>
      </w:r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</w:t>
      </w:r>
      <w:r w:rsidR="009E38BF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округа Ставропольского края и подведомственными ему муниципальными казенными учреждениями </w:t>
      </w:r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</w:t>
      </w:r>
      <w:r w:rsidR="009E38BF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округа Ставропольского края, муниципальными бюджетными учреждениями </w:t>
      </w:r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</w:t>
      </w:r>
      <w:r w:rsidR="009E38BF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округа Ставропольского края и муниципальными унитарными предприятиями </w:t>
      </w:r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</w:t>
      </w:r>
      <w:r w:rsidR="009E38BF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AE0FB9">
        <w:rPr>
          <w:rFonts w:eastAsia="Calibri"/>
          <w:sz w:val="28"/>
          <w:szCs w:val="28"/>
          <w:lang w:eastAsia="en-US"/>
        </w:rPr>
        <w:t>округа Ставропольского края отдельным видам товаров, работ, услуг (в том числе предельные цены товаров, работ, услуг).</w:t>
      </w:r>
    </w:p>
    <w:p w:rsidR="00EC3CE8" w:rsidRPr="00AE0FB9" w:rsidRDefault="00EC3CE8" w:rsidP="00EC3CE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0FB9">
        <w:rPr>
          <w:rFonts w:eastAsia="Calibri"/>
          <w:sz w:val="28"/>
          <w:szCs w:val="28"/>
          <w:lang w:eastAsia="en-US"/>
        </w:rPr>
        <w:t>(далее – проекты правовых актов субъектов нормирования)</w:t>
      </w:r>
      <w:r w:rsidRPr="00AE0FB9">
        <w:rPr>
          <w:sz w:val="28"/>
          <w:szCs w:val="28"/>
        </w:rPr>
        <w:t>.</w:t>
      </w:r>
    </w:p>
    <w:p w:rsidR="00EC3CE8" w:rsidRPr="00AE0FB9" w:rsidRDefault="00EC3CE8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550AF" w:rsidRPr="009550AF" w:rsidRDefault="00044BE9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0FB9">
        <w:rPr>
          <w:rFonts w:eastAsia="Calibri"/>
          <w:sz w:val="28"/>
          <w:szCs w:val="28"/>
          <w:lang w:eastAsia="en-US"/>
        </w:rPr>
        <w:t xml:space="preserve">2.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Правовые акты, предусмотренные </w:t>
      </w:r>
      <w:hyperlink r:id="rId9" w:anchor="sub_10121" w:history="1">
        <w:r w:rsidRPr="00AE0FB9">
          <w:rPr>
            <w:rFonts w:eastAsia="Calibri"/>
            <w:sz w:val="28"/>
            <w:szCs w:val="28"/>
            <w:lang w:eastAsia="en-US"/>
          </w:rPr>
          <w:t xml:space="preserve">подпунктом 2 пункта </w:t>
        </w:r>
        <w:r w:rsidR="009550AF" w:rsidRPr="00AE0FB9">
          <w:rPr>
            <w:rFonts w:eastAsia="Calibri"/>
            <w:sz w:val="28"/>
            <w:szCs w:val="28"/>
            <w:lang w:eastAsia="en-US"/>
          </w:rPr>
          <w:t>1</w:t>
        </w:r>
      </w:hyperlink>
      <w:r w:rsidR="009550AF" w:rsidRPr="00AE0FB9">
        <w:rPr>
          <w:rFonts w:eastAsia="Calibri"/>
          <w:sz w:val="28"/>
          <w:szCs w:val="28"/>
          <w:lang w:eastAsia="en-US"/>
        </w:rPr>
        <w:t xml:space="preserve"> настоящих Требований, подготавливаемые структурными подразделениями администрации </w:t>
      </w:r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</w:t>
      </w:r>
      <w:r w:rsidR="009E38BF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округа </w:t>
      </w:r>
      <w:r w:rsidR="009550AF" w:rsidRPr="00AE0FB9">
        <w:rPr>
          <w:rFonts w:eastAsia="Calibri"/>
          <w:spacing w:val="1"/>
          <w:sz w:val="28"/>
          <w:szCs w:val="28"/>
          <w:lang w:eastAsia="en-US"/>
        </w:rPr>
        <w:t>Ставропольского края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, </w:t>
      </w:r>
      <w:r w:rsidR="000C6B13" w:rsidRPr="00AE0FB9">
        <w:rPr>
          <w:rFonts w:eastAsia="Calibri"/>
          <w:sz w:val="28"/>
          <w:szCs w:val="28"/>
          <w:lang w:eastAsia="en-US"/>
        </w:rPr>
        <w:t xml:space="preserve">обладающими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правами юридического лица, разрабатываются в соответствии с правовыми актами администрации </w:t>
      </w:r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</w:t>
      </w:r>
      <w:r w:rsidR="009E38BF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округа Ставропольского края в форме проектов </w:t>
      </w:r>
      <w:r w:rsidR="008E1E87" w:rsidRPr="00AE0FB9">
        <w:rPr>
          <w:rFonts w:eastAsia="Calibri"/>
          <w:sz w:val="28"/>
          <w:szCs w:val="28"/>
          <w:lang w:eastAsia="en-US"/>
        </w:rPr>
        <w:t>распоряжений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администрации </w:t>
      </w:r>
      <w:r w:rsidR="00722340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 </w:t>
      </w:r>
      <w:r w:rsidR="009E38BF" w:rsidRPr="00AE0FB9">
        <w:rPr>
          <w:rFonts w:eastAsia="Calibri"/>
          <w:sz w:val="28"/>
          <w:szCs w:val="28"/>
          <w:lang w:eastAsia="en-US"/>
        </w:rPr>
        <w:t>муниципального</w:t>
      </w:r>
      <w:r w:rsidR="009E38BF">
        <w:rPr>
          <w:rFonts w:eastAsia="Calibri"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Ставропольского края.</w:t>
      </w:r>
    </w:p>
    <w:p w:rsidR="00EC3CE8" w:rsidRPr="00AE0FB9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50AF">
        <w:rPr>
          <w:rFonts w:eastAsia="Calibri"/>
          <w:sz w:val="28"/>
          <w:szCs w:val="28"/>
          <w:lang w:eastAsia="en-US"/>
        </w:rPr>
        <w:t xml:space="preserve">Правовые акты органов местного самоуправления </w:t>
      </w:r>
      <w:r w:rsid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9E38BF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9550AF">
        <w:rPr>
          <w:rFonts w:eastAsia="Calibri"/>
          <w:sz w:val="28"/>
          <w:szCs w:val="28"/>
          <w:lang w:eastAsia="en-US"/>
        </w:rPr>
        <w:t xml:space="preserve">округа Ставропольского края, предусмотренные </w:t>
      </w:r>
      <w:hyperlink r:id="rId10" w:anchor="sub_10121" w:history="1">
        <w:r w:rsidR="000C6B13" w:rsidRPr="00AE0FB9">
          <w:rPr>
            <w:rFonts w:eastAsia="Calibri"/>
            <w:sz w:val="28"/>
            <w:szCs w:val="28"/>
            <w:lang w:eastAsia="en-US"/>
          </w:rPr>
          <w:t xml:space="preserve">подпунктом 2 пункта </w:t>
        </w:r>
        <w:r w:rsidRPr="00AE0FB9">
          <w:rPr>
            <w:rFonts w:eastAsia="Calibri"/>
            <w:sz w:val="28"/>
            <w:szCs w:val="28"/>
            <w:lang w:eastAsia="en-US"/>
          </w:rPr>
          <w:t>1</w:t>
        </w:r>
      </w:hyperlink>
      <w:r w:rsidRPr="00AE0FB9">
        <w:rPr>
          <w:rFonts w:eastAsia="Calibri"/>
          <w:sz w:val="28"/>
          <w:szCs w:val="28"/>
          <w:lang w:eastAsia="en-US"/>
        </w:rPr>
        <w:t xml:space="preserve"> настоящих Требований, разрабатываются </w:t>
      </w:r>
      <w:r w:rsidRPr="00AE0FB9">
        <w:rPr>
          <w:sz w:val="28"/>
          <w:szCs w:val="28"/>
        </w:rPr>
        <w:t xml:space="preserve">в соответствии с правовыми актами </w:t>
      </w:r>
      <w:r w:rsidRPr="00AE0FB9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8E1E87" w:rsidRPr="00AE0FB9">
        <w:rPr>
          <w:rFonts w:eastAsia="Calibri"/>
          <w:sz w:val="28"/>
          <w:szCs w:val="28"/>
          <w:lang w:eastAsia="en-US"/>
        </w:rPr>
        <w:t>Новоалександровского</w:t>
      </w:r>
      <w:r w:rsidRPr="00AE0FB9">
        <w:rPr>
          <w:rFonts w:eastAsia="Calibri"/>
          <w:sz w:val="28"/>
          <w:szCs w:val="28"/>
          <w:lang w:eastAsia="en-US"/>
        </w:rPr>
        <w:t xml:space="preserve"> </w:t>
      </w:r>
      <w:r w:rsidR="000A03DF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AE0FB9">
        <w:rPr>
          <w:rFonts w:eastAsia="Calibri"/>
          <w:sz w:val="28"/>
          <w:szCs w:val="28"/>
          <w:lang w:eastAsia="en-US"/>
        </w:rPr>
        <w:t xml:space="preserve">округа Ставропольского края </w:t>
      </w:r>
      <w:r w:rsidRPr="00AE0FB9">
        <w:rPr>
          <w:sz w:val="28"/>
          <w:szCs w:val="28"/>
        </w:rPr>
        <w:t xml:space="preserve">в форме проектов правовых актов </w:t>
      </w:r>
      <w:r w:rsidRPr="00AE0FB9">
        <w:rPr>
          <w:rFonts w:eastAsia="Calibri"/>
          <w:sz w:val="28"/>
          <w:szCs w:val="28"/>
          <w:lang w:eastAsia="en-US"/>
        </w:rPr>
        <w:t xml:space="preserve">органов местного самоуправления </w:t>
      </w:r>
      <w:r w:rsidR="00BA569A" w:rsidRPr="00AE0FB9">
        <w:rPr>
          <w:rFonts w:eastAsia="Calibri"/>
          <w:sz w:val="28"/>
          <w:szCs w:val="28"/>
          <w:lang w:eastAsia="en-US"/>
        </w:rPr>
        <w:t xml:space="preserve">Новоалександровского </w:t>
      </w:r>
      <w:r w:rsidR="000A03DF" w:rsidRPr="00AE0FB9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AE0FB9">
        <w:rPr>
          <w:rFonts w:eastAsia="Calibri"/>
          <w:sz w:val="28"/>
          <w:szCs w:val="28"/>
          <w:lang w:eastAsia="en-US"/>
        </w:rPr>
        <w:t>округа Ставропольского края</w:t>
      </w:r>
      <w:r w:rsidR="000C6B13" w:rsidRPr="00AE0FB9">
        <w:rPr>
          <w:rFonts w:eastAsia="Calibri"/>
          <w:sz w:val="28"/>
          <w:szCs w:val="28"/>
          <w:lang w:eastAsia="en-US"/>
        </w:rPr>
        <w:t xml:space="preserve"> </w:t>
      </w:r>
    </w:p>
    <w:p w:rsidR="009550AF" w:rsidRPr="00AE0FB9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550AF" w:rsidRPr="009550AF" w:rsidRDefault="001F5E30" w:rsidP="009550A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bookmarkStart w:id="11" w:name="sub_200"/>
      <w:r>
        <w:rPr>
          <w:bCs/>
          <w:sz w:val="28"/>
          <w:szCs w:val="28"/>
          <w:lang w:val="en-US"/>
        </w:rPr>
        <w:t>II</w:t>
      </w:r>
      <w:r w:rsidR="009550AF" w:rsidRPr="009550AF">
        <w:rPr>
          <w:bCs/>
          <w:sz w:val="28"/>
          <w:szCs w:val="28"/>
        </w:rPr>
        <w:t>. Порядок разработки, принятия правовых актов</w:t>
      </w:r>
    </w:p>
    <w:p w:rsidR="009550AF" w:rsidRPr="009550AF" w:rsidRDefault="009550AF" w:rsidP="009550A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9550AF">
        <w:rPr>
          <w:bCs/>
          <w:sz w:val="28"/>
          <w:szCs w:val="28"/>
        </w:rPr>
        <w:t xml:space="preserve">администрации </w:t>
      </w:r>
      <w:proofErr w:type="spellStart"/>
      <w:r w:rsidR="001E5C10">
        <w:rPr>
          <w:bCs/>
          <w:sz w:val="28"/>
          <w:szCs w:val="28"/>
        </w:rPr>
        <w:t>Новоалександровского</w:t>
      </w:r>
      <w:proofErr w:type="spellEnd"/>
      <w:r w:rsidRPr="009550AF">
        <w:rPr>
          <w:bCs/>
          <w:sz w:val="28"/>
          <w:szCs w:val="28"/>
        </w:rPr>
        <w:t xml:space="preserve"> </w:t>
      </w:r>
      <w:r w:rsidR="000A03DF">
        <w:rPr>
          <w:bCs/>
          <w:sz w:val="28"/>
          <w:szCs w:val="28"/>
        </w:rPr>
        <w:t xml:space="preserve">муниципального </w:t>
      </w:r>
      <w:r w:rsidRPr="009550AF">
        <w:rPr>
          <w:bCs/>
          <w:sz w:val="28"/>
          <w:szCs w:val="28"/>
        </w:rPr>
        <w:t>округа</w:t>
      </w:r>
    </w:p>
    <w:p w:rsidR="009550AF" w:rsidRPr="009550AF" w:rsidRDefault="009550AF" w:rsidP="009550A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9550AF">
        <w:rPr>
          <w:bCs/>
          <w:sz w:val="28"/>
          <w:szCs w:val="28"/>
        </w:rPr>
        <w:t>Ставропольского края и их содержание</w:t>
      </w:r>
    </w:p>
    <w:bookmarkEnd w:id="11"/>
    <w:p w:rsidR="009550AF" w:rsidRPr="009550AF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550AF" w:rsidRPr="009550AF" w:rsidRDefault="001F5E30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2" w:name="sub_102"/>
      <w:r w:rsidRPr="008E1E87">
        <w:rPr>
          <w:rFonts w:eastAsia="Calibri"/>
          <w:sz w:val="28"/>
          <w:szCs w:val="28"/>
          <w:lang w:eastAsia="en-US"/>
        </w:rPr>
        <w:t>3</w:t>
      </w:r>
      <w:r w:rsidR="009550AF" w:rsidRPr="008E1E87">
        <w:rPr>
          <w:rFonts w:eastAsia="Calibri"/>
          <w:sz w:val="28"/>
          <w:szCs w:val="28"/>
          <w:lang w:eastAsia="en-US"/>
        </w:rPr>
        <w:t xml:space="preserve">. Правовой акт администрации </w:t>
      </w:r>
      <w:r w:rsidR="008E1E87" w:rsidRP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8E1E87">
        <w:rPr>
          <w:rFonts w:eastAsia="Calibri"/>
          <w:sz w:val="28"/>
          <w:szCs w:val="28"/>
          <w:lang w:eastAsia="en-US"/>
        </w:rPr>
        <w:t xml:space="preserve"> </w:t>
      </w:r>
      <w:r w:rsidR="000A03DF" w:rsidRPr="008E1E87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8E1E87">
        <w:rPr>
          <w:rFonts w:eastAsia="Calibri"/>
          <w:sz w:val="28"/>
          <w:szCs w:val="28"/>
          <w:lang w:eastAsia="en-US"/>
        </w:rPr>
        <w:t>округа</w:t>
      </w:r>
      <w:r w:rsidR="009550AF" w:rsidRPr="008E1E87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8E1E87">
        <w:rPr>
          <w:rFonts w:eastAsia="Calibri"/>
          <w:sz w:val="28"/>
          <w:szCs w:val="28"/>
          <w:lang w:eastAsia="en-US"/>
        </w:rPr>
        <w:t xml:space="preserve">Ставропольского края, предусмотренный </w:t>
      </w:r>
      <w:hyperlink r:id="rId11" w:anchor="sub_10111" w:history="1">
        <w:r w:rsidR="008C1A37" w:rsidRPr="008E1E87">
          <w:rPr>
            <w:rFonts w:eastAsia="Calibri"/>
            <w:sz w:val="28"/>
            <w:szCs w:val="28"/>
            <w:lang w:eastAsia="en-US"/>
          </w:rPr>
          <w:t xml:space="preserve"> подпунктом</w:t>
        </w:r>
        <w:r w:rsidRPr="008E1E87">
          <w:rPr>
            <w:rFonts w:eastAsia="Calibri"/>
            <w:sz w:val="28"/>
            <w:szCs w:val="28"/>
            <w:lang w:eastAsia="en-US"/>
          </w:rPr>
          <w:t xml:space="preserve"> «а»</w:t>
        </w:r>
        <w:r w:rsidR="009550AF" w:rsidRPr="008E1E87">
          <w:rPr>
            <w:rFonts w:eastAsia="Calibri"/>
            <w:sz w:val="28"/>
            <w:szCs w:val="28"/>
            <w:lang w:eastAsia="en-US"/>
          </w:rPr>
          <w:t xml:space="preserve"> </w:t>
        </w:r>
        <w:r w:rsidRPr="008E1E87">
          <w:rPr>
            <w:rFonts w:eastAsia="Calibri"/>
            <w:sz w:val="28"/>
            <w:szCs w:val="28"/>
            <w:lang w:eastAsia="en-US"/>
          </w:rPr>
          <w:t xml:space="preserve">подпункта </w:t>
        </w:r>
        <w:r w:rsidR="009550AF" w:rsidRPr="008E1E87">
          <w:rPr>
            <w:rFonts w:eastAsia="Calibri"/>
            <w:sz w:val="28"/>
            <w:szCs w:val="28"/>
            <w:lang w:eastAsia="en-US"/>
          </w:rPr>
          <w:t>1</w:t>
        </w:r>
      </w:hyperlink>
      <w:r w:rsidR="009550AF" w:rsidRPr="008E1E87">
        <w:rPr>
          <w:rFonts w:eastAsia="Calibri"/>
          <w:sz w:val="28"/>
          <w:szCs w:val="28"/>
          <w:lang w:eastAsia="en-US"/>
        </w:rPr>
        <w:t xml:space="preserve"> </w:t>
      </w:r>
      <w:r w:rsidR="008C1A37" w:rsidRPr="008E1E87">
        <w:rPr>
          <w:rFonts w:eastAsia="Calibri"/>
          <w:sz w:val="28"/>
          <w:szCs w:val="28"/>
          <w:lang w:eastAsia="en-US"/>
        </w:rPr>
        <w:t xml:space="preserve">пункта 1 </w:t>
      </w:r>
      <w:r w:rsidR="009550AF" w:rsidRPr="008E1E87">
        <w:rPr>
          <w:rFonts w:eastAsia="Calibri"/>
          <w:sz w:val="28"/>
          <w:szCs w:val="28"/>
          <w:lang w:eastAsia="en-US"/>
        </w:rPr>
        <w:t xml:space="preserve">настоящих Требований, разрабатывается финансовым управлением администрации </w:t>
      </w:r>
      <w:r w:rsidR="008E1E87" w:rsidRP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0A03DF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9550AF">
        <w:rPr>
          <w:rFonts w:eastAsia="Calibri"/>
          <w:sz w:val="28"/>
          <w:szCs w:val="28"/>
          <w:lang w:eastAsia="en-US"/>
        </w:rPr>
        <w:t>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Ставропольского края в форме проекта постановления администрации </w:t>
      </w:r>
      <w:r w:rsid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0A03DF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9550AF">
        <w:rPr>
          <w:rFonts w:eastAsia="Calibri"/>
          <w:sz w:val="28"/>
          <w:szCs w:val="28"/>
          <w:lang w:eastAsia="en-US"/>
        </w:rPr>
        <w:t>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Ставропольского края.</w:t>
      </w:r>
    </w:p>
    <w:p w:rsidR="009550AF" w:rsidRPr="009550AF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3" w:name="sub_1021"/>
      <w:bookmarkEnd w:id="12"/>
      <w:r w:rsidRPr="009550AF">
        <w:rPr>
          <w:rFonts w:eastAsia="Calibri"/>
          <w:sz w:val="28"/>
          <w:szCs w:val="28"/>
          <w:lang w:eastAsia="en-US"/>
        </w:rPr>
        <w:t xml:space="preserve">Правовой акт администрации </w:t>
      </w:r>
      <w:r w:rsidR="008E1E87">
        <w:rPr>
          <w:rFonts w:eastAsia="Calibri"/>
          <w:sz w:val="28"/>
          <w:szCs w:val="28"/>
          <w:lang w:eastAsia="en-US"/>
        </w:rPr>
        <w:t xml:space="preserve">Новоалександровского </w:t>
      </w:r>
      <w:r w:rsidR="000A03DF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9550AF">
        <w:rPr>
          <w:rFonts w:eastAsia="Calibri"/>
          <w:sz w:val="28"/>
          <w:szCs w:val="28"/>
          <w:lang w:eastAsia="en-US"/>
        </w:rPr>
        <w:t>округа</w:t>
      </w:r>
      <w:r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Pr="009550AF">
        <w:rPr>
          <w:rFonts w:eastAsia="Calibri"/>
          <w:sz w:val="28"/>
          <w:szCs w:val="28"/>
          <w:lang w:eastAsia="en-US"/>
        </w:rPr>
        <w:t xml:space="preserve">Ставропольского края, предусмотренный </w:t>
      </w:r>
      <w:hyperlink r:id="rId12" w:anchor="sub_10112" w:history="1">
        <w:r w:rsidR="00490B04">
          <w:rPr>
            <w:rFonts w:eastAsia="Calibri"/>
            <w:sz w:val="28"/>
            <w:szCs w:val="28"/>
            <w:lang w:eastAsia="en-US"/>
          </w:rPr>
          <w:t xml:space="preserve"> подпунктом «б»</w:t>
        </w:r>
        <w:r w:rsidRPr="009550AF">
          <w:rPr>
            <w:rFonts w:eastAsia="Calibri"/>
            <w:sz w:val="28"/>
            <w:szCs w:val="28"/>
            <w:lang w:eastAsia="en-US"/>
          </w:rPr>
          <w:t xml:space="preserve"> </w:t>
        </w:r>
        <w:r w:rsidR="00490B04">
          <w:rPr>
            <w:rFonts w:eastAsia="Calibri"/>
            <w:sz w:val="28"/>
            <w:szCs w:val="28"/>
            <w:lang w:eastAsia="en-US"/>
          </w:rPr>
          <w:t xml:space="preserve">подпункта </w:t>
        </w:r>
        <w:r w:rsidRPr="009550AF">
          <w:rPr>
            <w:rFonts w:eastAsia="Calibri"/>
            <w:sz w:val="28"/>
            <w:szCs w:val="28"/>
            <w:lang w:eastAsia="en-US"/>
          </w:rPr>
          <w:t>1</w:t>
        </w:r>
      </w:hyperlink>
      <w:r w:rsidR="00490B04">
        <w:rPr>
          <w:rFonts w:eastAsia="Calibri"/>
          <w:sz w:val="28"/>
          <w:szCs w:val="28"/>
          <w:lang w:eastAsia="en-US"/>
        </w:rPr>
        <w:t xml:space="preserve"> пункта 1</w:t>
      </w:r>
      <w:r w:rsidRPr="009550AF">
        <w:rPr>
          <w:rFonts w:eastAsia="Calibri"/>
          <w:sz w:val="28"/>
          <w:szCs w:val="28"/>
          <w:lang w:eastAsia="en-US"/>
        </w:rPr>
        <w:t xml:space="preserve"> настоящих Требований, разрабатывается </w:t>
      </w:r>
      <w:r w:rsidR="008E1E87">
        <w:rPr>
          <w:rFonts w:eastAsia="Calibri"/>
          <w:sz w:val="28"/>
          <w:szCs w:val="28"/>
          <w:lang w:eastAsia="en-US"/>
        </w:rPr>
        <w:t xml:space="preserve">отделом </w:t>
      </w:r>
      <w:r w:rsidRPr="009550AF">
        <w:rPr>
          <w:rFonts w:eastAsia="Calibri"/>
          <w:sz w:val="28"/>
          <w:szCs w:val="28"/>
          <w:lang w:eastAsia="en-US"/>
        </w:rPr>
        <w:t>муниципальны</w:t>
      </w:r>
      <w:r w:rsidR="008E1E87">
        <w:rPr>
          <w:rFonts w:eastAsia="Calibri"/>
          <w:sz w:val="28"/>
          <w:szCs w:val="28"/>
          <w:lang w:eastAsia="en-US"/>
        </w:rPr>
        <w:t>х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8E1E87">
        <w:rPr>
          <w:rFonts w:eastAsia="Calibri"/>
          <w:sz w:val="28"/>
          <w:szCs w:val="28"/>
          <w:lang w:eastAsia="en-US"/>
        </w:rPr>
        <w:t>за</w:t>
      </w:r>
      <w:r w:rsidR="008E1E87">
        <w:rPr>
          <w:rFonts w:eastAsia="Calibri"/>
          <w:sz w:val="28"/>
          <w:szCs w:val="28"/>
          <w:lang w:eastAsia="en-US"/>
        </w:rPr>
        <w:lastRenderedPageBreak/>
        <w:t>купок</w:t>
      </w:r>
      <w:r w:rsidRPr="009550AF">
        <w:rPr>
          <w:rFonts w:eastAsia="Calibri"/>
          <w:sz w:val="28"/>
          <w:szCs w:val="28"/>
          <w:lang w:eastAsia="en-US"/>
        </w:rPr>
        <w:t xml:space="preserve"> администрации </w:t>
      </w:r>
      <w:r w:rsid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FA1396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9550AF">
        <w:rPr>
          <w:rFonts w:eastAsia="Calibri"/>
          <w:sz w:val="28"/>
          <w:szCs w:val="28"/>
          <w:lang w:eastAsia="en-US"/>
        </w:rPr>
        <w:t>округа</w:t>
      </w:r>
      <w:r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Pr="009550AF">
        <w:rPr>
          <w:rFonts w:eastAsia="Calibri"/>
          <w:sz w:val="28"/>
          <w:szCs w:val="28"/>
          <w:lang w:eastAsia="en-US"/>
        </w:rPr>
        <w:t xml:space="preserve">Ставропольского края в форме проекта постановления администрации </w:t>
      </w:r>
      <w:r w:rsid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FA1396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9550AF">
        <w:rPr>
          <w:rFonts w:eastAsia="Calibri"/>
          <w:sz w:val="28"/>
          <w:szCs w:val="28"/>
          <w:lang w:eastAsia="en-US"/>
        </w:rPr>
        <w:t>округа</w:t>
      </w:r>
      <w:r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Pr="009550AF">
        <w:rPr>
          <w:rFonts w:eastAsia="Calibri"/>
          <w:sz w:val="28"/>
          <w:szCs w:val="28"/>
          <w:lang w:eastAsia="en-US"/>
        </w:rPr>
        <w:t>Ставропольского края.</w:t>
      </w:r>
    </w:p>
    <w:p w:rsidR="009550AF" w:rsidRPr="001E5C10" w:rsidRDefault="008E1E87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4" w:name="sub_104"/>
      <w:bookmarkEnd w:id="13"/>
      <w:r w:rsidRPr="001E5C10">
        <w:rPr>
          <w:rFonts w:eastAsia="Calibri"/>
          <w:sz w:val="28"/>
          <w:szCs w:val="28"/>
          <w:lang w:eastAsia="en-US"/>
        </w:rPr>
        <w:t>4</w:t>
      </w:r>
      <w:r w:rsidR="009550AF" w:rsidRPr="001E5C10">
        <w:rPr>
          <w:rFonts w:eastAsia="Calibri"/>
          <w:sz w:val="28"/>
          <w:szCs w:val="28"/>
          <w:lang w:eastAsia="en-US"/>
        </w:rPr>
        <w:t xml:space="preserve">. Проекты правовых актов администрации </w:t>
      </w:r>
      <w:r w:rsidRPr="001E5C10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1E5C10">
        <w:rPr>
          <w:rFonts w:eastAsia="Calibri"/>
          <w:sz w:val="28"/>
          <w:szCs w:val="28"/>
          <w:lang w:eastAsia="en-US"/>
        </w:rPr>
        <w:t xml:space="preserve"> </w:t>
      </w:r>
      <w:r w:rsidR="00FA1396" w:rsidRPr="001E5C10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9550AF" w:rsidRPr="001E5C10">
        <w:rPr>
          <w:rFonts w:eastAsia="Calibri"/>
          <w:sz w:val="28"/>
          <w:szCs w:val="28"/>
          <w:lang w:eastAsia="en-US"/>
        </w:rPr>
        <w:t>округа</w:t>
      </w:r>
      <w:r w:rsidR="009550AF" w:rsidRPr="001E5C10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1E5C10">
        <w:rPr>
          <w:rFonts w:eastAsia="Calibri"/>
          <w:sz w:val="28"/>
          <w:szCs w:val="28"/>
          <w:lang w:eastAsia="en-US"/>
        </w:rPr>
        <w:t xml:space="preserve">Ставропольского края подлежат обязательному обсуждению в целях осуществления общественного контроля в порядке, предусмотренном </w:t>
      </w:r>
      <w:r w:rsidR="00CA6AD7" w:rsidRPr="001E5C10">
        <w:rPr>
          <w:rFonts w:eastAsia="Calibri"/>
          <w:sz w:val="28"/>
          <w:szCs w:val="28"/>
          <w:lang w:eastAsia="en-US"/>
        </w:rPr>
        <w:t xml:space="preserve">разделом </w:t>
      </w:r>
      <w:r w:rsidR="00CA6AD7" w:rsidRPr="001E5C10">
        <w:rPr>
          <w:rFonts w:eastAsia="Calibri"/>
          <w:sz w:val="28"/>
          <w:szCs w:val="28"/>
          <w:lang w:val="en-US" w:eastAsia="en-US"/>
        </w:rPr>
        <w:t>IV</w:t>
      </w:r>
      <w:r w:rsidR="00CA6AD7" w:rsidRPr="001E5C10">
        <w:rPr>
          <w:rFonts w:eastAsia="Calibri"/>
          <w:sz w:val="28"/>
          <w:szCs w:val="28"/>
          <w:lang w:eastAsia="en-US"/>
        </w:rPr>
        <w:t xml:space="preserve"> </w:t>
      </w:r>
      <w:r w:rsidR="009550AF" w:rsidRPr="001E5C10">
        <w:rPr>
          <w:rFonts w:eastAsia="Calibri"/>
          <w:sz w:val="28"/>
          <w:szCs w:val="28"/>
          <w:lang w:eastAsia="en-US"/>
        </w:rPr>
        <w:t>настоящих Требований.</w:t>
      </w:r>
    </w:p>
    <w:p w:rsidR="009550AF" w:rsidRPr="009550AF" w:rsidRDefault="008E1E87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5" w:name="sub_106"/>
      <w:bookmarkEnd w:id="14"/>
      <w:r w:rsidRPr="001E5C10">
        <w:rPr>
          <w:rFonts w:eastAsia="Calibri"/>
          <w:sz w:val="28"/>
          <w:szCs w:val="28"/>
          <w:lang w:eastAsia="en-US"/>
        </w:rPr>
        <w:t>5</w:t>
      </w:r>
      <w:r w:rsidR="009550AF" w:rsidRPr="001E5C10">
        <w:rPr>
          <w:rFonts w:eastAsia="Calibri"/>
          <w:sz w:val="28"/>
          <w:szCs w:val="28"/>
          <w:lang w:eastAsia="en-US"/>
        </w:rPr>
        <w:t xml:space="preserve">. Правовые акты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A4609C">
        <w:rPr>
          <w:rFonts w:eastAsia="Calibri"/>
          <w:sz w:val="28"/>
          <w:szCs w:val="28"/>
          <w:lang w:eastAsia="en-US"/>
        </w:rPr>
        <w:t>муниципального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Ставропольского края в течение 7 рабочих дней со дня их принятия подлежат размещению в единой информационной системе в сфере закупок (далее - единая информационная система).</w:t>
      </w:r>
    </w:p>
    <w:p w:rsidR="009550AF" w:rsidRPr="009550AF" w:rsidRDefault="008E1E87" w:rsidP="001313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6" w:name="sub_107"/>
      <w:bookmarkEnd w:id="15"/>
      <w:r>
        <w:rPr>
          <w:rFonts w:eastAsia="Calibri"/>
          <w:sz w:val="28"/>
          <w:szCs w:val="28"/>
          <w:lang w:eastAsia="en-US"/>
        </w:rPr>
        <w:t>6</w:t>
      </w:r>
      <w:r w:rsidR="009550AF" w:rsidRPr="009550AF">
        <w:rPr>
          <w:rFonts w:eastAsia="Calibri"/>
          <w:sz w:val="28"/>
          <w:szCs w:val="28"/>
          <w:lang w:eastAsia="en-US"/>
        </w:rPr>
        <w:t>. </w:t>
      </w:r>
      <w:r w:rsidR="0026049C" w:rsidRPr="00EB1F29">
        <w:rPr>
          <w:rFonts w:eastAsia="Calibri"/>
          <w:sz w:val="28"/>
          <w:szCs w:val="28"/>
          <w:lang w:eastAsia="en-US"/>
        </w:rPr>
        <w:t xml:space="preserve">Правовой акт администрации </w:t>
      </w:r>
      <w:r>
        <w:rPr>
          <w:rFonts w:eastAsia="Calibri"/>
          <w:sz w:val="28"/>
          <w:szCs w:val="28"/>
          <w:lang w:eastAsia="en-US"/>
        </w:rPr>
        <w:t>Новоалександровского</w:t>
      </w:r>
      <w:r w:rsidR="0026049C" w:rsidRPr="00EB1F29">
        <w:rPr>
          <w:rFonts w:eastAsia="Calibri"/>
          <w:sz w:val="28"/>
          <w:szCs w:val="28"/>
          <w:lang w:eastAsia="en-US"/>
        </w:rPr>
        <w:t xml:space="preserve"> </w:t>
      </w:r>
      <w:r w:rsidR="0026049C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26049C" w:rsidRPr="00EB1F29">
        <w:rPr>
          <w:rFonts w:eastAsia="Calibri"/>
          <w:sz w:val="28"/>
          <w:szCs w:val="28"/>
          <w:lang w:eastAsia="en-US"/>
        </w:rPr>
        <w:t>округа</w:t>
      </w:r>
      <w:r w:rsidR="0026049C" w:rsidRPr="00EB1F29">
        <w:rPr>
          <w:rFonts w:eastAsia="Calibri"/>
          <w:b/>
          <w:sz w:val="28"/>
          <w:szCs w:val="28"/>
          <w:lang w:eastAsia="en-US"/>
        </w:rPr>
        <w:t xml:space="preserve"> </w:t>
      </w:r>
      <w:r w:rsidR="0026049C" w:rsidRPr="00EB1F29">
        <w:rPr>
          <w:rFonts w:eastAsia="Calibri"/>
          <w:sz w:val="28"/>
          <w:szCs w:val="28"/>
          <w:lang w:eastAsia="en-US"/>
        </w:rPr>
        <w:t xml:space="preserve">Ставропольского края, предусмотренный </w:t>
      </w:r>
      <w:hyperlink r:id="rId13" w:anchor="sub_10111" w:history="1">
        <w:r w:rsidR="0026049C" w:rsidRPr="00EB1F29">
          <w:rPr>
            <w:rFonts w:eastAsia="Calibri"/>
            <w:sz w:val="28"/>
            <w:szCs w:val="28"/>
            <w:lang w:eastAsia="en-US"/>
          </w:rPr>
          <w:t xml:space="preserve"> </w:t>
        </w:r>
        <w:r w:rsidR="001E4F72">
          <w:rPr>
            <w:rFonts w:eastAsia="Calibri"/>
            <w:sz w:val="28"/>
            <w:szCs w:val="28"/>
            <w:lang w:eastAsia="en-US"/>
          </w:rPr>
          <w:t>подпунктом «а»</w:t>
        </w:r>
        <w:r w:rsidR="0026049C" w:rsidRPr="00EB1F29">
          <w:rPr>
            <w:rFonts w:eastAsia="Calibri"/>
            <w:sz w:val="28"/>
            <w:szCs w:val="28"/>
            <w:lang w:eastAsia="en-US"/>
          </w:rPr>
          <w:t xml:space="preserve"> </w:t>
        </w:r>
        <w:r w:rsidR="00A32F99">
          <w:rPr>
            <w:rFonts w:eastAsia="Calibri"/>
            <w:sz w:val="28"/>
            <w:szCs w:val="28"/>
            <w:lang w:eastAsia="en-US"/>
          </w:rPr>
          <w:t xml:space="preserve">подпункта </w:t>
        </w:r>
        <w:r w:rsidR="0026049C" w:rsidRPr="00EB1F29">
          <w:rPr>
            <w:rFonts w:eastAsia="Calibri"/>
            <w:sz w:val="28"/>
            <w:szCs w:val="28"/>
            <w:lang w:eastAsia="en-US"/>
          </w:rPr>
          <w:t>1</w:t>
        </w:r>
      </w:hyperlink>
      <w:r w:rsidR="00A32F99">
        <w:rPr>
          <w:rFonts w:eastAsia="Calibri"/>
          <w:sz w:val="28"/>
          <w:szCs w:val="28"/>
          <w:lang w:eastAsia="en-US"/>
        </w:rPr>
        <w:t xml:space="preserve"> пункта 1</w:t>
      </w:r>
      <w:r w:rsidR="0026049C" w:rsidRPr="00EB1F29">
        <w:rPr>
          <w:rFonts w:eastAsia="Calibri"/>
          <w:sz w:val="28"/>
          <w:szCs w:val="28"/>
          <w:lang w:eastAsia="en-US"/>
        </w:rPr>
        <w:t xml:space="preserve"> настоящих Требований, должен соответствовать Общим правилам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="0026049C" w:rsidRPr="00EB1F29">
        <w:rPr>
          <w:rFonts w:eastAsia="Calibri"/>
          <w:sz w:val="28"/>
          <w:szCs w:val="28"/>
          <w:lang w:eastAsia="en-US"/>
        </w:rPr>
        <w:t>Росатом</w:t>
      </w:r>
      <w:proofErr w:type="spellEnd"/>
      <w:r w:rsidR="0026049C" w:rsidRPr="00EB1F29">
        <w:rPr>
          <w:rFonts w:eastAsia="Calibri"/>
          <w:sz w:val="28"/>
          <w:szCs w:val="28"/>
          <w:lang w:eastAsia="en-US"/>
        </w:rPr>
        <w:t>», Государственной корпорации по космической деятельности «</w:t>
      </w:r>
      <w:proofErr w:type="spellStart"/>
      <w:r w:rsidR="0026049C" w:rsidRPr="00EB1F29">
        <w:rPr>
          <w:rFonts w:eastAsia="Calibri"/>
          <w:sz w:val="28"/>
          <w:szCs w:val="28"/>
          <w:lang w:eastAsia="en-US"/>
        </w:rPr>
        <w:t>Роскосмос</w:t>
      </w:r>
      <w:proofErr w:type="spellEnd"/>
      <w:r w:rsidR="0026049C" w:rsidRPr="00EB1F29">
        <w:rPr>
          <w:rFonts w:eastAsia="Calibri"/>
          <w:sz w:val="28"/>
          <w:szCs w:val="28"/>
          <w:lang w:eastAsia="en-US"/>
        </w:rPr>
        <w:t>» и подведомственных им организаций, утвержденным постановлением Правительства Российской Федерации от 13 октября 2014 г.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="0026049C" w:rsidRPr="00EB1F29">
        <w:rPr>
          <w:rFonts w:eastAsia="Calibri"/>
          <w:sz w:val="28"/>
          <w:szCs w:val="28"/>
          <w:lang w:eastAsia="en-US"/>
        </w:rPr>
        <w:t>Росатом</w:t>
      </w:r>
      <w:proofErr w:type="spellEnd"/>
      <w:r w:rsidR="0026049C" w:rsidRPr="00EB1F29">
        <w:rPr>
          <w:rFonts w:eastAsia="Calibri"/>
          <w:sz w:val="28"/>
          <w:szCs w:val="28"/>
          <w:lang w:eastAsia="en-US"/>
        </w:rPr>
        <w:t>», Государственной корпорации по космической деятельности «</w:t>
      </w:r>
      <w:proofErr w:type="spellStart"/>
      <w:r w:rsidR="0026049C" w:rsidRPr="00EB1F29">
        <w:rPr>
          <w:rFonts w:eastAsia="Calibri"/>
          <w:sz w:val="28"/>
          <w:szCs w:val="28"/>
          <w:lang w:eastAsia="en-US"/>
        </w:rPr>
        <w:t>Роскосмос</w:t>
      </w:r>
      <w:proofErr w:type="spellEnd"/>
      <w:r w:rsidR="0026049C" w:rsidRPr="00EB1F29">
        <w:rPr>
          <w:rFonts w:eastAsia="Calibri"/>
          <w:sz w:val="28"/>
          <w:szCs w:val="28"/>
          <w:lang w:eastAsia="en-US"/>
        </w:rPr>
        <w:t xml:space="preserve">» и </w:t>
      </w:r>
      <w:r w:rsidR="00131367">
        <w:rPr>
          <w:rFonts w:eastAsia="Calibri"/>
          <w:sz w:val="28"/>
          <w:szCs w:val="28"/>
          <w:lang w:eastAsia="en-US"/>
        </w:rPr>
        <w:t>подведомственных им организаций</w:t>
      </w:r>
      <w:r w:rsidR="0026049C" w:rsidRPr="00EB1F29">
        <w:rPr>
          <w:rFonts w:eastAsia="Calibri"/>
          <w:sz w:val="28"/>
          <w:szCs w:val="28"/>
          <w:lang w:eastAsia="en-US"/>
        </w:rPr>
        <w:t>»</w:t>
      </w:r>
      <w:r w:rsidR="00131367">
        <w:rPr>
          <w:rFonts w:eastAsia="Calibri"/>
          <w:sz w:val="28"/>
          <w:szCs w:val="28"/>
          <w:lang w:eastAsia="en-US"/>
        </w:rPr>
        <w:t>.</w:t>
      </w:r>
    </w:p>
    <w:p w:rsidR="009550AF" w:rsidRPr="009550AF" w:rsidRDefault="008E1E87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7" w:name="sub_108"/>
      <w:bookmarkEnd w:id="16"/>
      <w:r>
        <w:rPr>
          <w:rFonts w:eastAsia="Calibri"/>
          <w:sz w:val="28"/>
          <w:szCs w:val="28"/>
          <w:lang w:eastAsia="en-US"/>
        </w:rPr>
        <w:t>7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Правовой акт администрации </w:t>
      </w:r>
      <w:r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A4609C">
        <w:rPr>
          <w:rFonts w:eastAsia="Calibri"/>
          <w:sz w:val="28"/>
          <w:szCs w:val="28"/>
          <w:lang w:eastAsia="en-US"/>
        </w:rPr>
        <w:t>муниципального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Ставропольского края, предусмотренный </w:t>
      </w:r>
      <w:hyperlink r:id="rId14" w:anchor="sub_10112" w:history="1">
        <w:r w:rsidR="00A32F99">
          <w:rPr>
            <w:rFonts w:eastAsia="Calibri"/>
            <w:sz w:val="28"/>
            <w:szCs w:val="28"/>
            <w:lang w:eastAsia="en-US"/>
          </w:rPr>
          <w:t xml:space="preserve"> подпунктом «б»</w:t>
        </w:r>
        <w:r w:rsidR="009550AF" w:rsidRPr="009550AF">
          <w:rPr>
            <w:rFonts w:eastAsia="Calibri"/>
            <w:sz w:val="28"/>
            <w:szCs w:val="28"/>
            <w:lang w:eastAsia="en-US"/>
          </w:rPr>
          <w:t xml:space="preserve"> </w:t>
        </w:r>
        <w:r w:rsidR="00A32F99">
          <w:rPr>
            <w:rFonts w:eastAsia="Calibri"/>
            <w:sz w:val="28"/>
            <w:szCs w:val="28"/>
            <w:lang w:eastAsia="en-US"/>
          </w:rPr>
          <w:t xml:space="preserve">подпункта </w:t>
        </w:r>
        <w:r w:rsidR="009550AF" w:rsidRPr="009550AF">
          <w:rPr>
            <w:rFonts w:eastAsia="Calibri"/>
            <w:sz w:val="28"/>
            <w:szCs w:val="28"/>
            <w:lang w:eastAsia="en-US"/>
          </w:rPr>
          <w:t>1</w:t>
        </w:r>
      </w:hyperlink>
      <w:r w:rsidR="00A32F99">
        <w:rPr>
          <w:rFonts w:eastAsia="Calibri"/>
          <w:sz w:val="28"/>
          <w:szCs w:val="28"/>
          <w:lang w:eastAsia="en-US"/>
        </w:rPr>
        <w:t xml:space="preserve"> пункта 1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настоящих Требований, должен соответствовать </w:t>
      </w:r>
      <w:hyperlink r:id="rId15" w:history="1">
        <w:r w:rsidR="009550AF" w:rsidRPr="009550AF">
          <w:rPr>
            <w:rFonts w:eastAsia="Calibri"/>
            <w:sz w:val="28"/>
            <w:szCs w:val="28"/>
            <w:lang w:eastAsia="en-US"/>
          </w:rPr>
          <w:t>Общим правилам</w:t>
        </w:r>
      </w:hyperlink>
      <w:r w:rsidR="009550AF" w:rsidRPr="009550AF">
        <w:rPr>
          <w:rFonts w:eastAsia="Calibri"/>
          <w:sz w:val="28"/>
          <w:szCs w:val="28"/>
          <w:lang w:eastAsia="en-US"/>
        </w:rPr>
        <w:t xml:space="preserve"> определения требований к закупаемым заказчиками отдельным видам товаров, работ, услуг (в том числе предельных цен товаров, работ, услуг), утвержденным </w:t>
      </w:r>
      <w:hyperlink r:id="rId16" w:history="1">
        <w:r w:rsidR="009550AF" w:rsidRPr="009550AF">
          <w:rPr>
            <w:rFonts w:eastAsia="Calibri"/>
            <w:sz w:val="28"/>
            <w:szCs w:val="28"/>
            <w:lang w:eastAsia="en-US"/>
          </w:rPr>
          <w:t>постановлением</w:t>
        </w:r>
      </w:hyperlink>
      <w:r w:rsidR="009550AF" w:rsidRPr="009550AF">
        <w:rPr>
          <w:rFonts w:eastAsia="Calibri"/>
          <w:sz w:val="28"/>
          <w:szCs w:val="28"/>
          <w:lang w:eastAsia="en-US"/>
        </w:rPr>
        <w:t xml:space="preserve"> Правительства Российс</w:t>
      </w:r>
      <w:r w:rsidR="002E58CB">
        <w:rPr>
          <w:rFonts w:eastAsia="Calibri"/>
          <w:sz w:val="28"/>
          <w:szCs w:val="28"/>
          <w:lang w:eastAsia="en-US"/>
        </w:rPr>
        <w:t>кой Федерации от 0</w:t>
      </w:r>
      <w:r w:rsidR="009550AF" w:rsidRPr="009550AF">
        <w:rPr>
          <w:rFonts w:eastAsia="Calibri"/>
          <w:sz w:val="28"/>
          <w:szCs w:val="28"/>
          <w:lang w:eastAsia="en-US"/>
        </w:rPr>
        <w:t>2 сентября 2015 г.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услуг)».</w:t>
      </w:r>
    </w:p>
    <w:p w:rsidR="009550AF" w:rsidRPr="009550AF" w:rsidRDefault="008E1E87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8" w:name="sub_109"/>
      <w:bookmarkEnd w:id="17"/>
      <w:r>
        <w:rPr>
          <w:rFonts w:eastAsia="Calibri"/>
          <w:sz w:val="28"/>
          <w:szCs w:val="28"/>
          <w:lang w:eastAsia="en-US"/>
        </w:rPr>
        <w:t>8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Изменения в правовые акты администрации </w:t>
      </w:r>
      <w:r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A4609C">
        <w:rPr>
          <w:rFonts w:eastAsia="Calibri"/>
          <w:sz w:val="28"/>
          <w:szCs w:val="28"/>
          <w:lang w:eastAsia="en-US"/>
        </w:rPr>
        <w:t>муниципального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Ставропольского края вносятся в следующих случаях:</w:t>
      </w:r>
    </w:p>
    <w:p w:rsidR="009550AF" w:rsidRPr="009550AF" w:rsidRDefault="002E58CB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9" w:name="sub_1091"/>
      <w:bookmarkEnd w:id="18"/>
      <w:r>
        <w:rPr>
          <w:rFonts w:eastAsia="Calibri"/>
          <w:sz w:val="28"/>
          <w:szCs w:val="28"/>
          <w:lang w:eastAsia="en-US"/>
        </w:rPr>
        <w:lastRenderedPageBreak/>
        <w:t xml:space="preserve">1) </w:t>
      </w:r>
      <w:r w:rsidR="009550AF" w:rsidRPr="009550AF">
        <w:rPr>
          <w:rFonts w:eastAsia="Calibri"/>
          <w:sz w:val="28"/>
          <w:szCs w:val="28"/>
          <w:lang w:eastAsia="en-US"/>
        </w:rPr>
        <w:t>изменение законодательства Российской Федерации и законодательства Ставропольского края;</w:t>
      </w:r>
    </w:p>
    <w:p w:rsidR="009550AF" w:rsidRPr="009550AF" w:rsidRDefault="002E58CB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0" w:name="sub_1092"/>
      <w:bookmarkEnd w:id="19"/>
      <w:r>
        <w:rPr>
          <w:rFonts w:eastAsia="Calibri"/>
          <w:sz w:val="28"/>
          <w:szCs w:val="28"/>
          <w:lang w:eastAsia="en-US"/>
        </w:rPr>
        <w:t xml:space="preserve">2)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возникновение обстоятельств, предвидеть которые на дату утверждения правового акта администрации </w:t>
      </w:r>
      <w:proofErr w:type="spellStart"/>
      <w:r w:rsidR="001E5C10">
        <w:rPr>
          <w:rFonts w:eastAsia="Calibri"/>
          <w:sz w:val="28"/>
          <w:szCs w:val="28"/>
          <w:lang w:eastAsia="en-US"/>
        </w:rPr>
        <w:t>Новоалександровского</w:t>
      </w:r>
      <w:proofErr w:type="spellEnd"/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FD39DC">
        <w:rPr>
          <w:rFonts w:eastAsia="Calibri"/>
          <w:sz w:val="28"/>
          <w:szCs w:val="28"/>
          <w:lang w:eastAsia="en-US"/>
        </w:rPr>
        <w:t>муниципального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FD39DC" w:rsidRPr="009550AF">
        <w:rPr>
          <w:rFonts w:eastAsia="Calibri"/>
          <w:sz w:val="28"/>
          <w:szCs w:val="28"/>
          <w:lang w:eastAsia="en-US"/>
        </w:rPr>
        <w:t>округа Ставропольского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края было невозможно.</w:t>
      </w:r>
    </w:p>
    <w:p w:rsidR="009550AF" w:rsidRPr="009550AF" w:rsidRDefault="008E1E87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1" w:name="sub_110"/>
      <w:bookmarkEnd w:id="20"/>
      <w:r>
        <w:rPr>
          <w:rFonts w:eastAsia="Calibri"/>
          <w:sz w:val="28"/>
          <w:szCs w:val="28"/>
          <w:lang w:eastAsia="en-US"/>
        </w:rPr>
        <w:t>9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Внесение изменений в правовые акты администрации </w:t>
      </w:r>
      <w:proofErr w:type="spellStart"/>
      <w:r w:rsidR="001E5C10">
        <w:rPr>
          <w:rFonts w:eastAsia="Calibri"/>
          <w:sz w:val="28"/>
          <w:szCs w:val="28"/>
          <w:lang w:eastAsia="en-US"/>
        </w:rPr>
        <w:t>Новоалександровского</w:t>
      </w:r>
      <w:proofErr w:type="spellEnd"/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FD39DC">
        <w:rPr>
          <w:rFonts w:eastAsia="Calibri"/>
          <w:sz w:val="28"/>
          <w:szCs w:val="28"/>
          <w:lang w:eastAsia="en-US"/>
        </w:rPr>
        <w:t>муниципального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Ставропольского края осуществляется в порядке, установленном для их принятия.</w:t>
      </w:r>
    </w:p>
    <w:bookmarkEnd w:id="21"/>
    <w:p w:rsidR="009550AF" w:rsidRPr="009550AF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550AF" w:rsidRPr="009550AF" w:rsidRDefault="002E58CB" w:rsidP="009550A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III</w:t>
      </w:r>
      <w:r w:rsidR="009550AF" w:rsidRPr="009550AF">
        <w:rPr>
          <w:bCs/>
          <w:sz w:val="28"/>
          <w:szCs w:val="28"/>
        </w:rPr>
        <w:t>. Порядок разработки, принятия правовых актов</w:t>
      </w:r>
    </w:p>
    <w:p w:rsidR="009550AF" w:rsidRPr="009550AF" w:rsidRDefault="009550AF" w:rsidP="009550A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9550AF">
        <w:rPr>
          <w:bCs/>
          <w:sz w:val="28"/>
          <w:szCs w:val="28"/>
        </w:rPr>
        <w:t>субъектов нормирования и их содержание</w:t>
      </w:r>
    </w:p>
    <w:p w:rsidR="009550AF" w:rsidRPr="009550AF" w:rsidRDefault="009550AF" w:rsidP="009550AF">
      <w:pPr>
        <w:spacing w:line="24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550AF" w:rsidRPr="009550AF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2" w:name="sub_111"/>
      <w:bookmarkEnd w:id="10"/>
      <w:r w:rsidRPr="009550AF">
        <w:rPr>
          <w:rFonts w:eastAsia="Calibri"/>
          <w:sz w:val="28"/>
          <w:szCs w:val="28"/>
          <w:lang w:eastAsia="en-US"/>
        </w:rPr>
        <w:t>1</w:t>
      </w:r>
      <w:r w:rsidR="008E1E87">
        <w:rPr>
          <w:rFonts w:eastAsia="Calibri"/>
          <w:sz w:val="28"/>
          <w:szCs w:val="28"/>
          <w:lang w:eastAsia="en-US"/>
        </w:rPr>
        <w:t>0</w:t>
      </w:r>
      <w:r w:rsidRPr="009550AF">
        <w:rPr>
          <w:rFonts w:eastAsia="Calibri"/>
          <w:sz w:val="28"/>
          <w:szCs w:val="28"/>
          <w:lang w:eastAsia="en-US"/>
        </w:rPr>
        <w:t>.</w:t>
      </w:r>
      <w:bookmarkStart w:id="23" w:name="sub_1111"/>
      <w:bookmarkEnd w:id="22"/>
      <w:r w:rsidRPr="009550AF">
        <w:rPr>
          <w:rFonts w:eastAsia="Calibri"/>
          <w:sz w:val="28"/>
          <w:szCs w:val="28"/>
          <w:lang w:eastAsia="en-US"/>
        </w:rPr>
        <w:t xml:space="preserve">  </w:t>
      </w:r>
      <w:r w:rsidR="00974918">
        <w:rPr>
          <w:rFonts w:eastAsia="Calibri"/>
          <w:sz w:val="28"/>
          <w:szCs w:val="28"/>
          <w:lang w:eastAsia="en-US"/>
        </w:rPr>
        <w:t>П</w:t>
      </w:r>
      <w:r w:rsidRPr="009550AF">
        <w:rPr>
          <w:rFonts w:eastAsia="Calibri"/>
          <w:sz w:val="28"/>
          <w:szCs w:val="28"/>
          <w:lang w:eastAsia="en-US"/>
        </w:rPr>
        <w:t>роекты правов</w:t>
      </w:r>
      <w:r w:rsidR="004540A7">
        <w:rPr>
          <w:rFonts w:eastAsia="Calibri"/>
          <w:sz w:val="28"/>
          <w:szCs w:val="28"/>
          <w:lang w:eastAsia="en-US"/>
        </w:rPr>
        <w:t>ых актов субъектов нормирования</w:t>
      </w:r>
      <w:r w:rsidRPr="009550AF">
        <w:rPr>
          <w:rFonts w:eastAsia="Calibri"/>
          <w:sz w:val="28"/>
          <w:szCs w:val="28"/>
          <w:lang w:eastAsia="en-US"/>
        </w:rPr>
        <w:t xml:space="preserve">, предусмотренные </w:t>
      </w:r>
      <w:hyperlink r:id="rId17" w:anchor="sub_10121" w:history="1">
        <w:r w:rsidR="004540A7">
          <w:rPr>
            <w:rFonts w:eastAsia="Calibri"/>
            <w:sz w:val="28"/>
            <w:szCs w:val="28"/>
            <w:lang w:eastAsia="en-US"/>
          </w:rPr>
          <w:t>подпунктом «а»</w:t>
        </w:r>
        <w:r w:rsidRPr="009550AF">
          <w:rPr>
            <w:rFonts w:eastAsia="Calibri"/>
            <w:sz w:val="28"/>
            <w:szCs w:val="28"/>
            <w:lang w:eastAsia="en-US"/>
          </w:rPr>
          <w:t xml:space="preserve"> </w:t>
        </w:r>
        <w:r w:rsidR="004540A7">
          <w:rPr>
            <w:rFonts w:eastAsia="Calibri"/>
            <w:sz w:val="28"/>
            <w:szCs w:val="28"/>
            <w:lang w:eastAsia="en-US"/>
          </w:rPr>
          <w:t>под</w:t>
        </w:r>
        <w:r w:rsidRPr="009550AF">
          <w:rPr>
            <w:rFonts w:eastAsia="Calibri"/>
            <w:sz w:val="28"/>
            <w:szCs w:val="28"/>
            <w:lang w:eastAsia="en-US"/>
          </w:rPr>
          <w:t xml:space="preserve">пункта </w:t>
        </w:r>
      </w:hyperlink>
      <w:r w:rsidR="00DF4B30">
        <w:rPr>
          <w:rFonts w:eastAsia="Calibri"/>
          <w:sz w:val="28"/>
          <w:szCs w:val="28"/>
          <w:lang w:eastAsia="en-US"/>
        </w:rPr>
        <w:t xml:space="preserve">2 пункта 1 </w:t>
      </w:r>
      <w:r w:rsidRPr="009550AF">
        <w:rPr>
          <w:rFonts w:eastAsia="Calibri"/>
          <w:sz w:val="28"/>
          <w:szCs w:val="28"/>
          <w:lang w:eastAsia="en-US"/>
        </w:rPr>
        <w:t xml:space="preserve">настоящих Требований, согласовываются субъектами нормирования с финансовым управлением администрации </w:t>
      </w:r>
      <w:r w:rsid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FD39DC">
        <w:rPr>
          <w:rFonts w:eastAsia="Calibri"/>
          <w:sz w:val="28"/>
          <w:szCs w:val="28"/>
          <w:lang w:eastAsia="en-US"/>
        </w:rPr>
        <w:t>муниципального</w:t>
      </w:r>
      <w:r w:rsidRPr="009550AF">
        <w:rPr>
          <w:rFonts w:eastAsia="Calibri"/>
          <w:sz w:val="28"/>
          <w:szCs w:val="28"/>
          <w:lang w:eastAsia="en-US"/>
        </w:rPr>
        <w:t xml:space="preserve"> округа</w:t>
      </w:r>
      <w:r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Pr="009550AF">
        <w:rPr>
          <w:rFonts w:eastAsia="Calibri"/>
          <w:sz w:val="28"/>
          <w:szCs w:val="28"/>
          <w:lang w:eastAsia="en-US"/>
        </w:rPr>
        <w:t xml:space="preserve">Ставропольского края. Срок согласования финансовым управлением администрации </w:t>
      </w:r>
      <w:r w:rsid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FD39DC">
        <w:rPr>
          <w:rFonts w:eastAsia="Calibri"/>
          <w:sz w:val="28"/>
          <w:szCs w:val="28"/>
          <w:lang w:eastAsia="en-US"/>
        </w:rPr>
        <w:t>муниципального</w:t>
      </w:r>
      <w:r w:rsidRPr="009550AF">
        <w:rPr>
          <w:rFonts w:eastAsia="Calibri"/>
          <w:sz w:val="28"/>
          <w:szCs w:val="28"/>
          <w:lang w:eastAsia="en-US"/>
        </w:rPr>
        <w:t xml:space="preserve"> округа</w:t>
      </w:r>
      <w:r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Pr="009550AF">
        <w:rPr>
          <w:rFonts w:eastAsia="Calibri"/>
          <w:sz w:val="28"/>
          <w:szCs w:val="28"/>
          <w:lang w:eastAsia="en-US"/>
        </w:rPr>
        <w:t>Ставропольского края не должен превышать 10 рабочих дней со дня поступления такого проекта правового акта.</w:t>
      </w:r>
    </w:p>
    <w:p w:rsidR="009550AF" w:rsidRPr="009550AF" w:rsidRDefault="00974918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4" w:name="sub_1112"/>
      <w:bookmarkEnd w:id="23"/>
      <w:r>
        <w:rPr>
          <w:rFonts w:eastAsia="Calibri"/>
          <w:sz w:val="28"/>
          <w:szCs w:val="28"/>
          <w:lang w:eastAsia="en-US"/>
        </w:rPr>
        <w:t>11.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Проекты правовых актов субъектов нормирования, </w:t>
      </w:r>
      <w:proofErr w:type="gramStart"/>
      <w:r w:rsidR="009550AF" w:rsidRPr="009550AF">
        <w:rPr>
          <w:rFonts w:eastAsia="Calibri"/>
          <w:sz w:val="28"/>
          <w:szCs w:val="28"/>
          <w:lang w:eastAsia="en-US"/>
        </w:rPr>
        <w:t xml:space="preserve">предусмотренные </w:t>
      </w:r>
      <w:hyperlink r:id="rId18" w:anchor="sub_10122" w:history="1">
        <w:r w:rsidR="00C028EE">
          <w:rPr>
            <w:rFonts w:eastAsia="Calibri"/>
            <w:sz w:val="28"/>
            <w:szCs w:val="28"/>
            <w:lang w:eastAsia="en-US"/>
          </w:rPr>
          <w:t xml:space="preserve"> подпунктом</w:t>
        </w:r>
        <w:proofErr w:type="gramEnd"/>
        <w:r w:rsidR="00C028EE">
          <w:rPr>
            <w:rFonts w:eastAsia="Calibri"/>
            <w:sz w:val="28"/>
            <w:szCs w:val="28"/>
            <w:lang w:eastAsia="en-US"/>
          </w:rPr>
          <w:t xml:space="preserve"> «б»</w:t>
        </w:r>
        <w:r w:rsidR="009550AF" w:rsidRPr="009550AF">
          <w:rPr>
            <w:rFonts w:eastAsia="Calibri"/>
            <w:sz w:val="28"/>
            <w:szCs w:val="28"/>
            <w:lang w:eastAsia="en-US"/>
          </w:rPr>
          <w:t xml:space="preserve"> </w:t>
        </w:r>
        <w:r w:rsidR="00C028EE">
          <w:rPr>
            <w:rFonts w:eastAsia="Calibri"/>
            <w:sz w:val="28"/>
            <w:szCs w:val="28"/>
            <w:lang w:eastAsia="en-US"/>
          </w:rPr>
          <w:t xml:space="preserve">подпункта </w:t>
        </w:r>
      </w:hyperlink>
      <w:r w:rsidR="00C028EE">
        <w:rPr>
          <w:rFonts w:eastAsia="Calibri"/>
          <w:sz w:val="28"/>
          <w:szCs w:val="28"/>
          <w:lang w:eastAsia="en-US"/>
        </w:rPr>
        <w:t xml:space="preserve">2 пункта 1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настоящих Требований, согласовываются субъектами нормирования с </w:t>
      </w:r>
      <w:r w:rsidR="008E1E87">
        <w:rPr>
          <w:rFonts w:eastAsia="Calibri"/>
          <w:sz w:val="28"/>
          <w:szCs w:val="28"/>
          <w:lang w:eastAsia="en-US"/>
        </w:rPr>
        <w:t>отделом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муниципальны</w:t>
      </w:r>
      <w:r w:rsidR="008E1E87">
        <w:rPr>
          <w:rFonts w:eastAsia="Calibri"/>
          <w:sz w:val="28"/>
          <w:szCs w:val="28"/>
          <w:lang w:eastAsia="en-US"/>
        </w:rPr>
        <w:t>х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закуп</w:t>
      </w:r>
      <w:r w:rsidR="008E1E87">
        <w:rPr>
          <w:rFonts w:eastAsia="Calibri"/>
          <w:sz w:val="28"/>
          <w:szCs w:val="28"/>
          <w:lang w:eastAsia="en-US"/>
        </w:rPr>
        <w:t>ок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администрации</w:t>
      </w:r>
      <w:r w:rsidR="008E1E87" w:rsidRPr="008E1E87">
        <w:rPr>
          <w:rFonts w:eastAsia="Calibri"/>
          <w:sz w:val="28"/>
          <w:szCs w:val="28"/>
          <w:lang w:eastAsia="en-US"/>
        </w:rPr>
        <w:t xml:space="preserve"> </w:t>
      </w:r>
      <w:r w:rsidR="008E1E87">
        <w:rPr>
          <w:rFonts w:eastAsia="Calibri"/>
          <w:sz w:val="28"/>
          <w:szCs w:val="28"/>
          <w:lang w:eastAsia="en-US"/>
        </w:rPr>
        <w:t xml:space="preserve">Новоалександровского </w:t>
      </w:r>
      <w:r w:rsidR="00FD39DC">
        <w:rPr>
          <w:rFonts w:eastAsia="Calibri"/>
          <w:sz w:val="28"/>
          <w:szCs w:val="28"/>
          <w:lang w:eastAsia="en-US"/>
        </w:rPr>
        <w:t>муниципального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Ставропольского края. Срок согласования не должен превышать 10 рабочих дней со дня поступления такого проекта правового акта.</w:t>
      </w:r>
    </w:p>
    <w:p w:rsidR="009550AF" w:rsidRPr="00047CFC" w:rsidRDefault="00645863" w:rsidP="009550AF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bookmarkStart w:id="25" w:name="sub_112"/>
      <w:bookmarkEnd w:id="24"/>
      <w:r w:rsidRPr="00AE0FB9">
        <w:rPr>
          <w:rFonts w:eastAsia="Calibri"/>
          <w:sz w:val="28"/>
          <w:szCs w:val="28"/>
          <w:lang w:eastAsia="en-US"/>
        </w:rPr>
        <w:t>1</w:t>
      </w:r>
      <w:r w:rsidR="009550AF" w:rsidRPr="00AE0FB9">
        <w:rPr>
          <w:rFonts w:eastAsia="Calibri"/>
          <w:sz w:val="28"/>
          <w:szCs w:val="28"/>
          <w:lang w:eastAsia="en-US"/>
        </w:rPr>
        <w:t xml:space="preserve">2. Проекты правовых актов субъектов нормирования подлежат обязательному обсуждению в целях осуществления общественного контроля в порядке, предусмотренном </w:t>
      </w:r>
      <w:r w:rsidRPr="00AE0FB9">
        <w:rPr>
          <w:rFonts w:eastAsia="Calibri"/>
          <w:sz w:val="28"/>
          <w:szCs w:val="28"/>
          <w:lang w:eastAsia="en-US"/>
        </w:rPr>
        <w:t xml:space="preserve">разделом </w:t>
      </w:r>
      <w:r w:rsidRPr="00AE0FB9">
        <w:rPr>
          <w:rFonts w:eastAsia="Calibri"/>
          <w:sz w:val="28"/>
          <w:szCs w:val="28"/>
          <w:lang w:val="en-US" w:eastAsia="en-US"/>
        </w:rPr>
        <w:t>IV</w:t>
      </w:r>
      <w:r w:rsidRPr="00AE0FB9">
        <w:rPr>
          <w:rFonts w:eastAsia="Calibri"/>
          <w:sz w:val="28"/>
          <w:szCs w:val="28"/>
          <w:lang w:eastAsia="en-US"/>
        </w:rPr>
        <w:t xml:space="preserve"> </w:t>
      </w:r>
      <w:r w:rsidR="009550AF" w:rsidRPr="00AE0FB9">
        <w:rPr>
          <w:rFonts w:eastAsia="Calibri"/>
          <w:sz w:val="28"/>
          <w:szCs w:val="28"/>
          <w:lang w:eastAsia="en-US"/>
        </w:rPr>
        <w:t>настоящих Требований</w:t>
      </w:r>
      <w:r w:rsidR="009550AF" w:rsidRPr="00047CFC">
        <w:rPr>
          <w:rFonts w:eastAsia="Calibri"/>
          <w:color w:val="FF0000"/>
          <w:sz w:val="28"/>
          <w:szCs w:val="28"/>
          <w:lang w:eastAsia="en-US"/>
        </w:rPr>
        <w:t>.</w:t>
      </w:r>
    </w:p>
    <w:p w:rsidR="009550AF" w:rsidRPr="009550AF" w:rsidRDefault="00C4685D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6" w:name="sub_114"/>
      <w:r w:rsidRPr="00C4685D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3.</w:t>
      </w:r>
      <w:r w:rsidR="009550AF" w:rsidRPr="009550AF">
        <w:rPr>
          <w:rFonts w:eastAsia="Calibri"/>
          <w:sz w:val="28"/>
          <w:szCs w:val="28"/>
          <w:lang w:eastAsia="en-US"/>
        </w:rPr>
        <w:t> Правовые акты субъектов нормирования в течение 7 рабочих дней со дня их утверждения подлежат размещению в единой информационной системе.</w:t>
      </w:r>
    </w:p>
    <w:bookmarkEnd w:id="26"/>
    <w:p w:rsidR="009550AF" w:rsidRPr="009550AF" w:rsidRDefault="00C4685D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14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Правовые акты субъектов нормирования, предусмотренные </w:t>
      </w:r>
      <w:r w:rsidR="00E30DAB">
        <w:rPr>
          <w:rFonts w:eastAsia="Calibri"/>
          <w:sz w:val="28"/>
          <w:szCs w:val="28"/>
          <w:lang w:eastAsia="en-US"/>
        </w:rPr>
        <w:t>подпунктом «а» под</w:t>
      </w:r>
      <w:r w:rsidR="009550AF" w:rsidRPr="009550AF">
        <w:rPr>
          <w:rFonts w:eastAsia="Calibri"/>
          <w:sz w:val="28"/>
          <w:szCs w:val="28"/>
          <w:lang w:eastAsia="en-US"/>
        </w:rPr>
        <w:t>пункта</w:t>
      </w:r>
      <w:r w:rsidR="0096689F">
        <w:rPr>
          <w:rFonts w:eastAsia="Calibri"/>
          <w:sz w:val="28"/>
          <w:szCs w:val="28"/>
          <w:lang w:eastAsia="en-US"/>
        </w:rPr>
        <w:t xml:space="preserve"> 2 пункта 1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настоящих Требований, должны содержать:</w:t>
      </w:r>
    </w:p>
    <w:p w:rsidR="009550AF" w:rsidRPr="009550AF" w:rsidRDefault="0096689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7" w:name="sub_1151"/>
      <w:r>
        <w:rPr>
          <w:rFonts w:eastAsia="Calibri"/>
          <w:sz w:val="28"/>
          <w:szCs w:val="28"/>
          <w:lang w:eastAsia="en-US"/>
        </w:rPr>
        <w:t xml:space="preserve">1) </w:t>
      </w:r>
      <w:r w:rsidR="009550AF" w:rsidRPr="009550AF">
        <w:rPr>
          <w:rFonts w:eastAsia="Calibri"/>
          <w:sz w:val="28"/>
          <w:szCs w:val="28"/>
          <w:lang w:eastAsia="en-US"/>
        </w:rPr>
        <w:t>порядок расчета нормативных затрат, для которых правилами определения нормативных затрат не установлен порядок их расчета;</w:t>
      </w:r>
    </w:p>
    <w:p w:rsidR="009550AF" w:rsidRPr="009550AF" w:rsidRDefault="0096689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8" w:name="sub_1152"/>
      <w:bookmarkEnd w:id="27"/>
      <w:r>
        <w:rPr>
          <w:rFonts w:eastAsia="Calibri"/>
          <w:sz w:val="28"/>
          <w:szCs w:val="28"/>
          <w:lang w:eastAsia="en-US"/>
        </w:rPr>
        <w:t xml:space="preserve">2) </w:t>
      </w:r>
      <w:r w:rsidR="009550AF" w:rsidRPr="009550AF">
        <w:rPr>
          <w:rFonts w:eastAsia="Calibri"/>
          <w:sz w:val="28"/>
          <w:szCs w:val="28"/>
          <w:lang w:eastAsia="en-US"/>
        </w:rPr>
        <w:t>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bookmarkEnd w:id="28"/>
    <w:p w:rsidR="009550AF" w:rsidRPr="009550AF" w:rsidRDefault="0096689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15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Субъекты нормирования разрабатывают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каждой структурной единице такого субъекта нормирования </w:t>
      </w:r>
      <w:r w:rsidR="009550AF" w:rsidRPr="009550AF">
        <w:rPr>
          <w:rFonts w:eastAsia="Calibri"/>
          <w:spacing w:val="1"/>
          <w:sz w:val="28"/>
          <w:szCs w:val="28"/>
          <w:lang w:eastAsia="en-US"/>
        </w:rPr>
        <w:t>(сектор, отдел, служба и т</w:t>
      </w:r>
      <w:r w:rsidR="009550AF" w:rsidRPr="009550AF">
        <w:rPr>
          <w:rFonts w:eastAsia="Calibri"/>
          <w:sz w:val="28"/>
          <w:szCs w:val="28"/>
          <w:lang w:eastAsia="en-US"/>
        </w:rPr>
        <w:t>.п.).</w:t>
      </w:r>
    </w:p>
    <w:p w:rsidR="009550AF" w:rsidRPr="009550AF" w:rsidRDefault="0096689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Правовые акты субъектов нормирования, предусмотренные </w:t>
      </w:r>
      <w:hyperlink r:id="rId19" w:anchor="sub_10122" w:history="1">
        <w:r>
          <w:rPr>
            <w:rFonts w:eastAsia="Calibri"/>
            <w:sz w:val="28"/>
            <w:szCs w:val="28"/>
            <w:lang w:eastAsia="en-US"/>
          </w:rPr>
          <w:t>подпунктом</w:t>
        </w:r>
        <w:r w:rsidR="00F06652">
          <w:rPr>
            <w:rFonts w:eastAsia="Calibri"/>
            <w:sz w:val="28"/>
            <w:szCs w:val="28"/>
            <w:lang w:eastAsia="en-US"/>
          </w:rPr>
          <w:t xml:space="preserve"> «б»</w:t>
        </w:r>
        <w:r w:rsidR="009550AF" w:rsidRPr="009550AF">
          <w:rPr>
            <w:rFonts w:eastAsia="Calibri"/>
            <w:sz w:val="28"/>
            <w:szCs w:val="28"/>
            <w:lang w:eastAsia="en-US"/>
          </w:rPr>
          <w:t xml:space="preserve"> </w:t>
        </w:r>
        <w:r w:rsidR="00F06652">
          <w:rPr>
            <w:rFonts w:eastAsia="Calibri"/>
            <w:sz w:val="28"/>
            <w:szCs w:val="28"/>
            <w:lang w:eastAsia="en-US"/>
          </w:rPr>
          <w:t xml:space="preserve">подпункта </w:t>
        </w:r>
        <w:r w:rsidR="009550AF" w:rsidRPr="009550AF">
          <w:rPr>
            <w:rFonts w:eastAsia="Calibri"/>
            <w:sz w:val="28"/>
            <w:szCs w:val="28"/>
            <w:lang w:eastAsia="en-US"/>
          </w:rPr>
          <w:t xml:space="preserve">2 пункта </w:t>
        </w:r>
      </w:hyperlink>
      <w:r w:rsidR="00F06652">
        <w:rPr>
          <w:rFonts w:eastAsia="Calibri"/>
          <w:sz w:val="28"/>
          <w:szCs w:val="28"/>
          <w:lang w:eastAsia="en-US"/>
        </w:rPr>
        <w:t>1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настоящих Требований, должны содержать следующие сведения:</w:t>
      </w:r>
    </w:p>
    <w:p w:rsidR="009550AF" w:rsidRPr="009550AF" w:rsidRDefault="00F06652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9" w:name="sub_1171"/>
      <w:r>
        <w:rPr>
          <w:rFonts w:eastAsia="Calibri"/>
          <w:sz w:val="28"/>
          <w:szCs w:val="28"/>
          <w:lang w:eastAsia="en-US"/>
        </w:rPr>
        <w:lastRenderedPageBreak/>
        <w:t xml:space="preserve">1) </w:t>
      </w:r>
      <w:r w:rsidR="009550AF" w:rsidRPr="009550AF">
        <w:rPr>
          <w:rFonts w:eastAsia="Calibri"/>
          <w:sz w:val="28"/>
          <w:szCs w:val="28"/>
          <w:lang w:eastAsia="en-US"/>
        </w:rPr>
        <w:t>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9550AF" w:rsidRPr="009550AF" w:rsidRDefault="00F06652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0" w:name="sub_1172"/>
      <w:bookmarkEnd w:id="29"/>
      <w:r>
        <w:rPr>
          <w:rFonts w:eastAsia="Calibri"/>
          <w:sz w:val="28"/>
          <w:szCs w:val="28"/>
          <w:lang w:eastAsia="en-US"/>
        </w:rPr>
        <w:t xml:space="preserve">2) </w:t>
      </w:r>
      <w:r w:rsidR="009550AF" w:rsidRPr="009550AF">
        <w:rPr>
          <w:rFonts w:eastAsia="Calibri"/>
          <w:sz w:val="28"/>
          <w:szCs w:val="28"/>
          <w:lang w:eastAsia="en-US"/>
        </w:rPr>
        <w:t>перечень отдельных видов товаров, работ, услуг с указанием характеристик (свойств) и их значений.</w:t>
      </w:r>
    </w:p>
    <w:bookmarkEnd w:id="30"/>
    <w:p w:rsidR="009550AF" w:rsidRPr="009550AF" w:rsidRDefault="00F90747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17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Правовые акты субъектов нормирования вправе устанавливать требования к отдельным видам товаров, работ, услуг (в том числе предельные цены товаров, работ, услуг), закупаемым одним или несколькими заказчиками, и (или) нормативные затраты на обеспечение функций органа местного самоуправления </w:t>
      </w:r>
      <w:r w:rsid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566FC7">
        <w:rPr>
          <w:rFonts w:eastAsia="Calibri"/>
          <w:sz w:val="28"/>
          <w:szCs w:val="28"/>
          <w:lang w:eastAsia="en-US"/>
        </w:rPr>
        <w:t>муниципального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Ставропольского края и (или) подведомственных ему муниципальных казенных учреждений </w:t>
      </w:r>
      <w:r w:rsidR="008E1E87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566FC7">
        <w:rPr>
          <w:rFonts w:eastAsia="Calibri"/>
          <w:sz w:val="28"/>
          <w:szCs w:val="28"/>
          <w:lang w:eastAsia="en-US"/>
        </w:rPr>
        <w:t>муниципального</w:t>
      </w:r>
      <w:r w:rsidR="00566FC7" w:rsidRPr="009550AF">
        <w:rPr>
          <w:rFonts w:eastAsia="Calibri"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Ставропольского края.</w:t>
      </w:r>
    </w:p>
    <w:p w:rsidR="009550AF" w:rsidRPr="002F26E3" w:rsidRDefault="00F90747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26E3">
        <w:rPr>
          <w:rFonts w:eastAsia="Calibri"/>
          <w:sz w:val="28"/>
          <w:szCs w:val="28"/>
          <w:lang w:eastAsia="en-US"/>
        </w:rPr>
        <w:t>18</w:t>
      </w:r>
      <w:r w:rsidR="009550AF" w:rsidRPr="002F26E3">
        <w:rPr>
          <w:rFonts w:eastAsia="Calibri"/>
          <w:sz w:val="28"/>
          <w:szCs w:val="28"/>
          <w:lang w:eastAsia="en-US"/>
        </w:rPr>
        <w:t>. </w:t>
      </w:r>
      <w:r w:rsidR="009550AF" w:rsidRPr="002F26E3">
        <w:rPr>
          <w:sz w:val="28"/>
          <w:szCs w:val="28"/>
        </w:rPr>
        <w:t xml:space="preserve">Субъекты нормирования до 01 апреля текущего финансового года принимают правовые акты, </w:t>
      </w:r>
      <w:r w:rsidR="009550AF" w:rsidRPr="002F26E3">
        <w:rPr>
          <w:rFonts w:eastAsia="Calibri"/>
          <w:sz w:val="28"/>
          <w:szCs w:val="28"/>
          <w:lang w:eastAsia="en-US"/>
        </w:rPr>
        <w:t xml:space="preserve">предусмотренные </w:t>
      </w:r>
      <w:r w:rsidRPr="002F26E3">
        <w:rPr>
          <w:rFonts w:eastAsia="Calibri"/>
          <w:sz w:val="28"/>
          <w:szCs w:val="28"/>
          <w:lang w:eastAsia="en-US"/>
        </w:rPr>
        <w:t>подпунктом «а»</w:t>
      </w:r>
      <w:r w:rsidR="009A05E1" w:rsidRPr="002F26E3">
        <w:rPr>
          <w:rFonts w:eastAsia="Calibri"/>
          <w:sz w:val="28"/>
          <w:szCs w:val="28"/>
          <w:lang w:eastAsia="en-US"/>
        </w:rPr>
        <w:t xml:space="preserve"> подпункта 2 пункта 1</w:t>
      </w:r>
      <w:r w:rsidR="009550AF" w:rsidRPr="002F26E3">
        <w:rPr>
          <w:rFonts w:eastAsia="Calibri"/>
          <w:sz w:val="28"/>
          <w:szCs w:val="28"/>
          <w:lang w:eastAsia="en-US"/>
        </w:rPr>
        <w:t xml:space="preserve"> настоящих Требований</w:t>
      </w:r>
      <w:r w:rsidR="009550AF" w:rsidRPr="002F26E3">
        <w:rPr>
          <w:sz w:val="28"/>
          <w:szCs w:val="28"/>
        </w:rPr>
        <w:t>.</w:t>
      </w:r>
    </w:p>
    <w:p w:rsidR="009550AF" w:rsidRPr="002F26E3" w:rsidRDefault="00AC0D44" w:rsidP="009550AF">
      <w:pPr>
        <w:ind w:firstLine="709"/>
        <w:jc w:val="both"/>
        <w:rPr>
          <w:sz w:val="28"/>
          <w:szCs w:val="28"/>
        </w:rPr>
      </w:pPr>
      <w:r w:rsidRPr="002F26E3">
        <w:rPr>
          <w:rFonts w:eastAsia="Calibri"/>
          <w:sz w:val="28"/>
          <w:szCs w:val="28"/>
          <w:lang w:eastAsia="en-US"/>
        </w:rPr>
        <w:t>19</w:t>
      </w:r>
      <w:r w:rsidR="009550AF" w:rsidRPr="002F26E3">
        <w:rPr>
          <w:rFonts w:eastAsia="Calibri"/>
          <w:sz w:val="28"/>
          <w:szCs w:val="28"/>
          <w:lang w:eastAsia="en-US"/>
        </w:rPr>
        <w:t xml:space="preserve">. </w:t>
      </w:r>
      <w:r w:rsidR="009550AF" w:rsidRPr="002F26E3">
        <w:rPr>
          <w:sz w:val="28"/>
          <w:szCs w:val="28"/>
        </w:rPr>
        <w:t>Правовые акты, предусмотренные</w:t>
      </w:r>
      <w:r w:rsidRPr="002F26E3">
        <w:rPr>
          <w:rFonts w:eastAsia="Calibri"/>
          <w:sz w:val="28"/>
          <w:szCs w:val="28"/>
          <w:lang w:eastAsia="en-US"/>
        </w:rPr>
        <w:t xml:space="preserve"> подпунктом 2 пункта </w:t>
      </w:r>
      <w:r w:rsidR="009550AF" w:rsidRPr="002F26E3">
        <w:rPr>
          <w:rFonts w:eastAsia="Calibri"/>
          <w:sz w:val="28"/>
          <w:szCs w:val="28"/>
          <w:lang w:eastAsia="en-US"/>
        </w:rPr>
        <w:t>1 настоящих Требований</w:t>
      </w:r>
      <w:r w:rsidR="009550AF" w:rsidRPr="002F26E3">
        <w:rPr>
          <w:sz w:val="28"/>
          <w:szCs w:val="28"/>
        </w:rPr>
        <w:t>, пересматриваются при необходимости. Пересмотр указанных правовых актов осуществляется субъектами нормирования не позднее с</w:t>
      </w:r>
      <w:r w:rsidRPr="002F26E3">
        <w:rPr>
          <w:sz w:val="28"/>
          <w:szCs w:val="28"/>
        </w:rPr>
        <w:t>рока, установленного пунктом 18</w:t>
      </w:r>
      <w:r w:rsidR="009550AF" w:rsidRPr="002F26E3">
        <w:rPr>
          <w:sz w:val="28"/>
          <w:szCs w:val="28"/>
        </w:rPr>
        <w:t xml:space="preserve"> </w:t>
      </w:r>
      <w:r w:rsidR="009550AF" w:rsidRPr="002F26E3">
        <w:rPr>
          <w:rFonts w:eastAsia="Calibri"/>
          <w:sz w:val="28"/>
          <w:szCs w:val="28"/>
          <w:lang w:eastAsia="en-US"/>
        </w:rPr>
        <w:t>настоящих Требований</w:t>
      </w:r>
      <w:r w:rsidR="009550AF" w:rsidRPr="002F26E3">
        <w:rPr>
          <w:sz w:val="28"/>
          <w:szCs w:val="28"/>
        </w:rPr>
        <w:t>.</w:t>
      </w:r>
    </w:p>
    <w:p w:rsidR="009550AF" w:rsidRPr="009550AF" w:rsidRDefault="00AC0D44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1" w:name="sub_120"/>
      <w:r>
        <w:rPr>
          <w:rFonts w:eastAsia="Calibri"/>
          <w:sz w:val="28"/>
          <w:szCs w:val="28"/>
          <w:lang w:eastAsia="en-US"/>
        </w:rPr>
        <w:t>20</w:t>
      </w:r>
      <w:r w:rsidR="009550AF" w:rsidRPr="009550AF">
        <w:rPr>
          <w:rFonts w:eastAsia="Calibri"/>
          <w:sz w:val="28"/>
          <w:szCs w:val="28"/>
          <w:lang w:eastAsia="en-US"/>
        </w:rPr>
        <w:t>. Изменения в правовые акты субъектов нормирования вносятся в следующих случаях:</w:t>
      </w:r>
    </w:p>
    <w:p w:rsidR="009550AF" w:rsidRPr="009550AF" w:rsidRDefault="00AC0D44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2" w:name="sub_1201"/>
      <w:bookmarkEnd w:id="31"/>
      <w:r>
        <w:rPr>
          <w:rFonts w:eastAsia="Calibri"/>
          <w:sz w:val="28"/>
          <w:szCs w:val="28"/>
          <w:lang w:eastAsia="en-US"/>
        </w:rPr>
        <w:t xml:space="preserve">1) </w:t>
      </w:r>
      <w:r w:rsidR="009550AF" w:rsidRPr="009550AF">
        <w:rPr>
          <w:rFonts w:eastAsia="Calibri"/>
          <w:sz w:val="28"/>
          <w:szCs w:val="28"/>
          <w:lang w:eastAsia="en-US"/>
        </w:rPr>
        <w:t>изменение стоимости планируемых к приобретению товаров, работ, услуг;</w:t>
      </w:r>
    </w:p>
    <w:p w:rsidR="009550AF" w:rsidRPr="009550AF" w:rsidRDefault="00AC0D44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3" w:name="sub_1202"/>
      <w:bookmarkEnd w:id="32"/>
      <w:r>
        <w:rPr>
          <w:rFonts w:eastAsia="Calibri"/>
          <w:sz w:val="28"/>
          <w:szCs w:val="28"/>
          <w:lang w:eastAsia="en-US"/>
        </w:rPr>
        <w:t xml:space="preserve">2)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изменение правовых актов администрации </w:t>
      </w:r>
      <w:r w:rsidR="00BA569A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4130A5">
        <w:rPr>
          <w:rFonts w:eastAsia="Calibri"/>
          <w:sz w:val="28"/>
          <w:szCs w:val="28"/>
          <w:lang w:eastAsia="en-US"/>
        </w:rPr>
        <w:t>муниципального</w:t>
      </w:r>
      <w:r w:rsidR="004130A5" w:rsidRPr="009550AF">
        <w:rPr>
          <w:rFonts w:eastAsia="Calibri"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Ставропольского края, предусмотренных </w:t>
      </w:r>
      <w:hyperlink r:id="rId20" w:anchor="sub_1011" w:history="1">
        <w:r w:rsidR="008D3281">
          <w:rPr>
            <w:rFonts w:eastAsia="Calibri"/>
            <w:sz w:val="28"/>
            <w:szCs w:val="28"/>
            <w:lang w:eastAsia="en-US"/>
          </w:rPr>
          <w:t xml:space="preserve">подпунктом 1 пункта </w:t>
        </w:r>
        <w:r w:rsidR="009550AF" w:rsidRPr="009550AF">
          <w:rPr>
            <w:rFonts w:eastAsia="Calibri"/>
            <w:sz w:val="28"/>
            <w:szCs w:val="28"/>
            <w:lang w:eastAsia="en-US"/>
          </w:rPr>
          <w:t>1</w:t>
        </w:r>
      </w:hyperlink>
      <w:r w:rsidR="009550AF" w:rsidRPr="009550AF">
        <w:rPr>
          <w:rFonts w:eastAsia="Calibri"/>
          <w:sz w:val="28"/>
          <w:szCs w:val="28"/>
          <w:lang w:eastAsia="en-US"/>
        </w:rPr>
        <w:t xml:space="preserve"> настоящих Требований;</w:t>
      </w:r>
    </w:p>
    <w:bookmarkEnd w:id="33"/>
    <w:p w:rsidR="009550AF" w:rsidRPr="009550AF" w:rsidRDefault="008D3281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="009550AF" w:rsidRPr="009550AF">
        <w:rPr>
          <w:rFonts w:eastAsia="Calibri"/>
          <w:sz w:val="28"/>
          <w:szCs w:val="28"/>
          <w:lang w:eastAsia="en-US"/>
        </w:rPr>
        <w:t>возникновение обстоятельств, предвидеть которые на дату утверждения правовых актов субъектов нормирования было невозможно.</w:t>
      </w:r>
    </w:p>
    <w:p w:rsidR="009550AF" w:rsidRPr="009550AF" w:rsidRDefault="008D3281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21. 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Изменения в правовые акты субъектов нормирования в случаях, предусмотренных </w:t>
      </w:r>
      <w:r w:rsidR="00867E9B">
        <w:rPr>
          <w:rFonts w:eastAsia="Calibri"/>
          <w:sz w:val="28"/>
          <w:szCs w:val="28"/>
          <w:lang w:eastAsia="en-US"/>
        </w:rPr>
        <w:t xml:space="preserve">подпунктами 1 и 2 пункта </w:t>
      </w:r>
      <w:r w:rsidR="00FE74DB">
        <w:rPr>
          <w:rFonts w:eastAsia="Calibri"/>
          <w:sz w:val="28"/>
          <w:szCs w:val="28"/>
          <w:lang w:eastAsia="en-US"/>
        </w:rPr>
        <w:t>20 настоящих Требований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, вносятся субъектами нормирования не позднее трех месяцев со дня утверждения изменений правовых актов администрации </w:t>
      </w:r>
      <w:r w:rsidR="00BA569A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4130A5">
        <w:rPr>
          <w:rFonts w:eastAsia="Calibri"/>
          <w:sz w:val="28"/>
          <w:szCs w:val="28"/>
          <w:lang w:eastAsia="en-US"/>
        </w:rPr>
        <w:t>муниципального</w:t>
      </w:r>
      <w:r w:rsidR="004130A5" w:rsidRPr="009550AF">
        <w:rPr>
          <w:rFonts w:eastAsia="Calibri"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округа Ставропольского края,</w:t>
      </w:r>
      <w:r w:rsidR="00FE74DB">
        <w:rPr>
          <w:rFonts w:eastAsia="Calibri"/>
          <w:sz w:val="28"/>
          <w:szCs w:val="28"/>
          <w:lang w:eastAsia="en-US"/>
        </w:rPr>
        <w:t xml:space="preserve"> предусмотренных подпунктом 1 пункта 1 настоящих Требований</w:t>
      </w:r>
      <w:r w:rsidR="009550AF" w:rsidRPr="009550AF">
        <w:rPr>
          <w:rFonts w:eastAsia="Calibri"/>
          <w:sz w:val="28"/>
          <w:szCs w:val="28"/>
          <w:lang w:eastAsia="en-US"/>
        </w:rPr>
        <w:t>, если иное не предусмотрено законодательством Российской Федерации.</w:t>
      </w:r>
    </w:p>
    <w:p w:rsidR="009550AF" w:rsidRPr="009550AF" w:rsidRDefault="00FE74DB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9550AF" w:rsidRPr="009550AF">
        <w:rPr>
          <w:rFonts w:eastAsia="Calibri"/>
          <w:sz w:val="28"/>
          <w:szCs w:val="28"/>
          <w:lang w:eastAsia="en-US"/>
        </w:rPr>
        <w:t>2. 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9550AF" w:rsidRDefault="00A90A2B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4" w:name="sub_123"/>
      <w:r>
        <w:rPr>
          <w:rFonts w:eastAsia="Calibri"/>
          <w:sz w:val="28"/>
          <w:szCs w:val="28"/>
          <w:lang w:eastAsia="en-US"/>
        </w:rPr>
        <w:t>2</w:t>
      </w:r>
      <w:r w:rsidR="009550AF" w:rsidRPr="009550AF">
        <w:rPr>
          <w:rFonts w:eastAsia="Calibri"/>
          <w:sz w:val="28"/>
          <w:szCs w:val="28"/>
          <w:lang w:eastAsia="en-US"/>
        </w:rPr>
        <w:t>3. Внесение изменений в правовые акты субъектов нормирования осуществляется в порядке, установленном для их принятия.</w:t>
      </w:r>
    </w:p>
    <w:bookmarkEnd w:id="34"/>
    <w:p w:rsidR="009550AF" w:rsidRPr="009550AF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550AF" w:rsidRPr="009550AF" w:rsidRDefault="00A90A2B" w:rsidP="009550A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bookmarkStart w:id="35" w:name="sub_400"/>
      <w:bookmarkEnd w:id="25"/>
      <w:r>
        <w:rPr>
          <w:bCs/>
          <w:sz w:val="28"/>
          <w:szCs w:val="28"/>
          <w:lang w:val="en-US"/>
        </w:rPr>
        <w:t>IV</w:t>
      </w:r>
      <w:r w:rsidR="009550AF" w:rsidRPr="009550AF">
        <w:rPr>
          <w:bCs/>
          <w:sz w:val="28"/>
          <w:szCs w:val="28"/>
        </w:rPr>
        <w:t>. Порядок обсуждения проектов правовых актов</w:t>
      </w:r>
    </w:p>
    <w:p w:rsidR="009550AF" w:rsidRPr="009550AF" w:rsidRDefault="009550AF" w:rsidP="009550A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9550AF">
        <w:rPr>
          <w:bCs/>
          <w:sz w:val="28"/>
          <w:szCs w:val="28"/>
        </w:rPr>
        <w:t xml:space="preserve">администрации </w:t>
      </w:r>
      <w:r w:rsidR="00BA569A">
        <w:rPr>
          <w:rFonts w:eastAsia="Calibri"/>
          <w:sz w:val="28"/>
          <w:szCs w:val="28"/>
          <w:lang w:eastAsia="en-US"/>
        </w:rPr>
        <w:t>Новоалександровского</w:t>
      </w:r>
      <w:r w:rsidRPr="009550AF">
        <w:rPr>
          <w:bCs/>
          <w:sz w:val="28"/>
          <w:szCs w:val="28"/>
        </w:rPr>
        <w:t xml:space="preserve"> </w:t>
      </w:r>
      <w:r w:rsidR="007804FD">
        <w:rPr>
          <w:rFonts w:eastAsia="Calibri"/>
          <w:sz w:val="28"/>
          <w:szCs w:val="28"/>
          <w:lang w:eastAsia="en-US"/>
        </w:rPr>
        <w:t>муниципального</w:t>
      </w:r>
      <w:r w:rsidR="007804FD" w:rsidRPr="009550AF">
        <w:rPr>
          <w:bCs/>
          <w:sz w:val="28"/>
          <w:szCs w:val="28"/>
        </w:rPr>
        <w:t xml:space="preserve"> </w:t>
      </w:r>
      <w:r w:rsidRPr="009550AF">
        <w:rPr>
          <w:bCs/>
          <w:sz w:val="28"/>
          <w:szCs w:val="28"/>
        </w:rPr>
        <w:t>округа</w:t>
      </w:r>
    </w:p>
    <w:p w:rsidR="009550AF" w:rsidRPr="009550AF" w:rsidRDefault="009550AF" w:rsidP="009550A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9550AF">
        <w:rPr>
          <w:bCs/>
          <w:sz w:val="28"/>
          <w:szCs w:val="28"/>
        </w:rPr>
        <w:t>Ставропольского края, проектов правовых актов субъектов</w:t>
      </w:r>
    </w:p>
    <w:p w:rsidR="009550AF" w:rsidRPr="009550AF" w:rsidRDefault="009550AF" w:rsidP="00A90A2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9550AF">
        <w:rPr>
          <w:bCs/>
          <w:sz w:val="28"/>
          <w:szCs w:val="28"/>
        </w:rPr>
        <w:t xml:space="preserve">нормирования в целях общественного контроля </w:t>
      </w:r>
    </w:p>
    <w:bookmarkEnd w:id="35"/>
    <w:p w:rsidR="009550AF" w:rsidRPr="009550AF" w:rsidRDefault="009550AF" w:rsidP="009550AF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9550AF" w:rsidRPr="009550AF" w:rsidRDefault="003130FA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6" w:name="sub_124"/>
      <w:r>
        <w:rPr>
          <w:rFonts w:eastAsia="Calibri"/>
          <w:sz w:val="28"/>
          <w:szCs w:val="28"/>
          <w:lang w:eastAsia="en-US"/>
        </w:rPr>
        <w:t>24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Проекты правовых актов администрации </w:t>
      </w:r>
      <w:r w:rsidR="00BA569A">
        <w:rPr>
          <w:rFonts w:eastAsia="Calibri"/>
          <w:sz w:val="28"/>
          <w:szCs w:val="28"/>
          <w:lang w:eastAsia="en-US"/>
        </w:rPr>
        <w:t>Новоалександровского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7804FD">
        <w:rPr>
          <w:rFonts w:eastAsia="Calibri"/>
          <w:sz w:val="28"/>
          <w:szCs w:val="28"/>
          <w:lang w:eastAsia="en-US"/>
        </w:rPr>
        <w:t>муниципального</w:t>
      </w:r>
      <w:r w:rsidR="007804FD" w:rsidRPr="009550AF">
        <w:rPr>
          <w:rFonts w:eastAsia="Calibri"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округа</w:t>
      </w:r>
      <w:r w:rsidR="009550AF" w:rsidRPr="009550AF">
        <w:rPr>
          <w:rFonts w:eastAsia="Calibri"/>
          <w:b/>
          <w:sz w:val="28"/>
          <w:szCs w:val="28"/>
          <w:lang w:eastAsia="en-US"/>
        </w:rPr>
        <w:t xml:space="preserve"> </w:t>
      </w:r>
      <w:r w:rsidR="009550AF" w:rsidRPr="009550AF">
        <w:rPr>
          <w:rFonts w:eastAsia="Calibri"/>
          <w:sz w:val="28"/>
          <w:szCs w:val="28"/>
          <w:lang w:eastAsia="en-US"/>
        </w:rPr>
        <w:t>Ставропольского края, проекты правовых актов субъектов нормирования, подлежат обязательному обсуждению в целях осуществления общественного контроля (далее соответственно - проекты правовых актов, обсуждение).</w:t>
      </w:r>
    </w:p>
    <w:p w:rsidR="009550AF" w:rsidRPr="009550AF" w:rsidRDefault="009550AF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7" w:name="sub_1241"/>
      <w:bookmarkEnd w:id="36"/>
      <w:r w:rsidRPr="009550AF">
        <w:rPr>
          <w:rFonts w:eastAsia="Calibri"/>
          <w:sz w:val="28"/>
          <w:szCs w:val="28"/>
          <w:lang w:eastAsia="en-US"/>
        </w:rPr>
        <w:t xml:space="preserve">Проекты правовых актов и пояснительные записки к ним размещаются администрацией </w:t>
      </w:r>
      <w:r w:rsidR="00BA569A">
        <w:rPr>
          <w:rFonts w:eastAsia="Calibri"/>
          <w:sz w:val="28"/>
          <w:szCs w:val="28"/>
          <w:lang w:eastAsia="en-US"/>
        </w:rPr>
        <w:t>Новоалександровского</w:t>
      </w:r>
      <w:r w:rsidRPr="009550AF">
        <w:rPr>
          <w:rFonts w:eastAsia="Calibri"/>
          <w:sz w:val="28"/>
          <w:szCs w:val="28"/>
          <w:lang w:eastAsia="en-US"/>
        </w:rPr>
        <w:t xml:space="preserve"> </w:t>
      </w:r>
      <w:r w:rsidR="007804FD">
        <w:rPr>
          <w:rFonts w:eastAsia="Calibri"/>
          <w:sz w:val="28"/>
          <w:szCs w:val="28"/>
          <w:lang w:eastAsia="en-US"/>
        </w:rPr>
        <w:t>муниципального</w:t>
      </w:r>
      <w:r w:rsidRPr="009550AF">
        <w:rPr>
          <w:rFonts w:eastAsia="Calibri"/>
          <w:sz w:val="28"/>
          <w:szCs w:val="28"/>
          <w:lang w:eastAsia="en-US"/>
        </w:rPr>
        <w:t xml:space="preserve"> округа Ставропольского края, субъектами нормирования, разрабатывающими проекты правовых актов (далее - разработчик), в единой информационной системе в сфере закупок до их направления на юридическую экспертизу с указанием срока проведения обсуждения проектов правовых актов и адреса (почтового и электронного) для направления предложений (далее - уведомление).</w:t>
      </w:r>
    </w:p>
    <w:p w:rsidR="009550AF" w:rsidRPr="009550AF" w:rsidRDefault="003130FA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8" w:name="sub_125"/>
      <w:bookmarkEnd w:id="37"/>
      <w:r>
        <w:rPr>
          <w:rFonts w:eastAsia="Calibri"/>
          <w:sz w:val="28"/>
          <w:szCs w:val="28"/>
          <w:lang w:eastAsia="en-US"/>
        </w:rPr>
        <w:t>25</w:t>
      </w:r>
      <w:r w:rsidR="009550AF" w:rsidRPr="009550AF">
        <w:rPr>
          <w:rFonts w:eastAsia="Calibri"/>
          <w:sz w:val="28"/>
          <w:szCs w:val="28"/>
          <w:lang w:eastAsia="en-US"/>
        </w:rPr>
        <w:t>. Срок проведения обсуждения проектов правовых актов и пояснительных записок к ним устанавливается их разработчиком, но не может быть менее 5 рабочих дней со дня их размещения в единой информационной системе.</w:t>
      </w:r>
    </w:p>
    <w:p w:rsidR="009550AF" w:rsidRPr="009550AF" w:rsidRDefault="003130FA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9" w:name="sub_126"/>
      <w:bookmarkEnd w:id="38"/>
      <w:r>
        <w:rPr>
          <w:rFonts w:eastAsia="Calibri"/>
          <w:sz w:val="28"/>
          <w:szCs w:val="28"/>
          <w:lang w:eastAsia="en-US"/>
        </w:rPr>
        <w:t>26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Разработчик рассматривает предложения общественных объединений, юридических и физических лиц (далее - предложения) к проектам правовых актов, поступившие в письменной форме или в форме электронного документа, в срок, установленный разработчиком с учетом требований </w:t>
      </w:r>
      <w:hyperlink r:id="rId21" w:anchor="sub_125" w:history="1">
        <w:r w:rsidR="009550AF" w:rsidRPr="009550AF">
          <w:rPr>
            <w:rFonts w:eastAsia="Calibri"/>
            <w:sz w:val="28"/>
            <w:szCs w:val="28"/>
            <w:lang w:eastAsia="en-US"/>
          </w:rPr>
          <w:t xml:space="preserve">пункта </w:t>
        </w:r>
      </w:hyperlink>
      <w:r w:rsidR="00C64B1A" w:rsidRPr="00C64B1A">
        <w:rPr>
          <w:rFonts w:eastAsia="Calibri"/>
          <w:sz w:val="28"/>
          <w:szCs w:val="28"/>
          <w:lang w:eastAsia="en-US"/>
        </w:rPr>
        <w:t xml:space="preserve">25 </w:t>
      </w:r>
      <w:r w:rsidR="009550AF" w:rsidRPr="009550AF">
        <w:rPr>
          <w:rFonts w:eastAsia="Calibri"/>
          <w:sz w:val="28"/>
          <w:szCs w:val="28"/>
          <w:lang w:eastAsia="en-US"/>
        </w:rPr>
        <w:t>настоящих Требований.</w:t>
      </w:r>
    </w:p>
    <w:p w:rsidR="009550AF" w:rsidRPr="009550AF" w:rsidRDefault="00C64B1A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40" w:name="sub_127"/>
      <w:bookmarkEnd w:id="39"/>
      <w:r>
        <w:rPr>
          <w:rFonts w:eastAsia="Calibri"/>
          <w:sz w:val="28"/>
          <w:szCs w:val="28"/>
          <w:lang w:eastAsia="en-US"/>
        </w:rPr>
        <w:t>27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. Разработчик </w:t>
      </w:r>
      <w:r w:rsidR="009550AF" w:rsidRPr="009550AF">
        <w:rPr>
          <w:sz w:val="28"/>
          <w:szCs w:val="28"/>
        </w:rPr>
        <w:t xml:space="preserve">не позднее 30 рабочих дней со дня истечения срока, указанного в пункте </w:t>
      </w:r>
      <w:r w:rsidRPr="00C64B1A">
        <w:rPr>
          <w:sz w:val="28"/>
          <w:szCs w:val="28"/>
        </w:rPr>
        <w:t>25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настоящих Требований</w:t>
      </w:r>
      <w:r w:rsidR="009550AF" w:rsidRPr="009550AF">
        <w:rPr>
          <w:sz w:val="28"/>
          <w:szCs w:val="28"/>
        </w:rPr>
        <w:t>,</w:t>
      </w:r>
      <w:r w:rsidR="009550AF" w:rsidRPr="009550AF">
        <w:rPr>
          <w:rFonts w:eastAsia="Calibri"/>
          <w:sz w:val="28"/>
          <w:szCs w:val="28"/>
          <w:lang w:eastAsia="en-US"/>
        </w:rPr>
        <w:t xml:space="preserve"> </w:t>
      </w:r>
      <w:r w:rsidR="009550AF" w:rsidRPr="009550AF">
        <w:rPr>
          <w:sz w:val="28"/>
          <w:szCs w:val="28"/>
        </w:rPr>
        <w:t>размещает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разработчика о невозможности учета поступивших предложений</w:t>
      </w:r>
      <w:r w:rsidR="009550AF" w:rsidRPr="009550AF">
        <w:rPr>
          <w:rFonts w:eastAsia="Calibri"/>
          <w:sz w:val="28"/>
          <w:szCs w:val="28"/>
          <w:lang w:eastAsia="en-US"/>
        </w:rPr>
        <w:t>.</w:t>
      </w:r>
    </w:p>
    <w:p w:rsidR="009550AF" w:rsidRPr="009550AF" w:rsidRDefault="00C64B1A" w:rsidP="009550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41" w:name="sub_128"/>
      <w:bookmarkEnd w:id="40"/>
      <w:r>
        <w:rPr>
          <w:rFonts w:eastAsia="Calibri"/>
          <w:sz w:val="28"/>
          <w:szCs w:val="28"/>
          <w:lang w:eastAsia="en-US"/>
        </w:rPr>
        <w:t>28</w:t>
      </w:r>
      <w:r w:rsidR="009550AF" w:rsidRPr="009550AF">
        <w:rPr>
          <w:rFonts w:eastAsia="Calibri"/>
          <w:sz w:val="28"/>
          <w:szCs w:val="28"/>
          <w:lang w:eastAsia="en-US"/>
        </w:rPr>
        <w:t>. По результатам обсуждения разработчик, в случае необходимости, вносит изменения в проекты правовых актов с учетом таких предложений.</w:t>
      </w:r>
    </w:p>
    <w:bookmarkEnd w:id="41"/>
    <w:p w:rsidR="009550AF" w:rsidRPr="009550AF" w:rsidRDefault="009550AF" w:rsidP="001E2AE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E2AEF" w:rsidRDefault="001E2AEF" w:rsidP="001E2AEF">
      <w:pPr>
        <w:jc w:val="both"/>
        <w:rPr>
          <w:sz w:val="28"/>
          <w:szCs w:val="28"/>
        </w:rPr>
      </w:pPr>
    </w:p>
    <w:p w:rsidR="001E2AEF" w:rsidRDefault="003045B0" w:rsidP="003045B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</w:t>
      </w:r>
    </w:p>
    <w:sectPr w:rsidR="001E2AEF" w:rsidSect="00AE0FB9">
      <w:pgSz w:w="11906" w:h="16838"/>
      <w:pgMar w:top="1418" w:right="567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A08" w:rsidRDefault="00D82A08" w:rsidP="00852140">
      <w:r>
        <w:separator/>
      </w:r>
    </w:p>
  </w:endnote>
  <w:endnote w:type="continuationSeparator" w:id="0">
    <w:p w:rsidR="00D82A08" w:rsidRDefault="00D82A08" w:rsidP="0085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A08" w:rsidRDefault="00D82A08" w:rsidP="00852140">
      <w:r>
        <w:separator/>
      </w:r>
    </w:p>
  </w:footnote>
  <w:footnote w:type="continuationSeparator" w:id="0">
    <w:p w:rsidR="00D82A08" w:rsidRDefault="00D82A08" w:rsidP="00852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688235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F1271" w:rsidRPr="002C2063" w:rsidRDefault="00E94794">
        <w:pPr>
          <w:pStyle w:val="ab"/>
          <w:jc w:val="right"/>
          <w:rPr>
            <w:sz w:val="28"/>
          </w:rPr>
        </w:pPr>
        <w:r w:rsidRPr="002C2063">
          <w:rPr>
            <w:sz w:val="28"/>
          </w:rPr>
          <w:fldChar w:fldCharType="begin"/>
        </w:r>
        <w:r w:rsidR="001F1271" w:rsidRPr="002C2063">
          <w:rPr>
            <w:sz w:val="28"/>
          </w:rPr>
          <w:instrText>PAGE   \* MERGEFORMAT</w:instrText>
        </w:r>
        <w:r w:rsidRPr="002C2063">
          <w:rPr>
            <w:sz w:val="28"/>
          </w:rPr>
          <w:fldChar w:fldCharType="separate"/>
        </w:r>
        <w:r w:rsidR="00E43AAD">
          <w:rPr>
            <w:noProof/>
            <w:sz w:val="28"/>
          </w:rPr>
          <w:t>6</w:t>
        </w:r>
        <w:r w:rsidRPr="002C2063">
          <w:rPr>
            <w:sz w:val="28"/>
          </w:rPr>
          <w:fldChar w:fldCharType="end"/>
        </w:r>
      </w:p>
    </w:sdtContent>
  </w:sdt>
  <w:p w:rsidR="00784F69" w:rsidRPr="00F80F7B" w:rsidRDefault="00784F69" w:rsidP="00F80F7B">
    <w:pPr>
      <w:pStyle w:val="ab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D7772"/>
    <w:multiLevelType w:val="hybridMultilevel"/>
    <w:tmpl w:val="866678B0"/>
    <w:lvl w:ilvl="0" w:tplc="37C83E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A2411"/>
    <w:multiLevelType w:val="hybridMultilevel"/>
    <w:tmpl w:val="D4F0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3F48"/>
    <w:multiLevelType w:val="multilevel"/>
    <w:tmpl w:val="5892668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58E63D53"/>
    <w:multiLevelType w:val="hybridMultilevel"/>
    <w:tmpl w:val="CF50B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E4D"/>
    <w:rsid w:val="00002747"/>
    <w:rsid w:val="00003A02"/>
    <w:rsid w:val="0000684D"/>
    <w:rsid w:val="000108AF"/>
    <w:rsid w:val="0002319C"/>
    <w:rsid w:val="0002511E"/>
    <w:rsid w:val="000317E1"/>
    <w:rsid w:val="0003327B"/>
    <w:rsid w:val="00035715"/>
    <w:rsid w:val="00040098"/>
    <w:rsid w:val="0004071C"/>
    <w:rsid w:val="00040F9C"/>
    <w:rsid w:val="00041830"/>
    <w:rsid w:val="000442BC"/>
    <w:rsid w:val="00044BE9"/>
    <w:rsid w:val="00046629"/>
    <w:rsid w:val="00047CFC"/>
    <w:rsid w:val="000658F4"/>
    <w:rsid w:val="00067F5D"/>
    <w:rsid w:val="00074CDC"/>
    <w:rsid w:val="0008221F"/>
    <w:rsid w:val="00083914"/>
    <w:rsid w:val="00083D05"/>
    <w:rsid w:val="00084F3F"/>
    <w:rsid w:val="000855A2"/>
    <w:rsid w:val="00090A3A"/>
    <w:rsid w:val="000A03DF"/>
    <w:rsid w:val="000A211D"/>
    <w:rsid w:val="000B000B"/>
    <w:rsid w:val="000B51DD"/>
    <w:rsid w:val="000C03D2"/>
    <w:rsid w:val="000C0DA9"/>
    <w:rsid w:val="000C4183"/>
    <w:rsid w:val="000C4684"/>
    <w:rsid w:val="000C6B13"/>
    <w:rsid w:val="000C73FA"/>
    <w:rsid w:val="000D0752"/>
    <w:rsid w:val="000D07A6"/>
    <w:rsid w:val="000F1BE5"/>
    <w:rsid w:val="000F5363"/>
    <w:rsid w:val="000F5FFD"/>
    <w:rsid w:val="00103F7E"/>
    <w:rsid w:val="001130F4"/>
    <w:rsid w:val="00123764"/>
    <w:rsid w:val="00131367"/>
    <w:rsid w:val="0013496D"/>
    <w:rsid w:val="0013497F"/>
    <w:rsid w:val="00137022"/>
    <w:rsid w:val="001432BF"/>
    <w:rsid w:val="00147E4F"/>
    <w:rsid w:val="00154264"/>
    <w:rsid w:val="00155CA7"/>
    <w:rsid w:val="00155EEF"/>
    <w:rsid w:val="00157F19"/>
    <w:rsid w:val="0016563A"/>
    <w:rsid w:val="0016614A"/>
    <w:rsid w:val="00166A60"/>
    <w:rsid w:val="00170A83"/>
    <w:rsid w:val="001774D9"/>
    <w:rsid w:val="00177D45"/>
    <w:rsid w:val="00196CB8"/>
    <w:rsid w:val="001A395E"/>
    <w:rsid w:val="001B56DB"/>
    <w:rsid w:val="001B7FE6"/>
    <w:rsid w:val="001C2F6D"/>
    <w:rsid w:val="001C36E8"/>
    <w:rsid w:val="001C6535"/>
    <w:rsid w:val="001D7BE1"/>
    <w:rsid w:val="001E2AEF"/>
    <w:rsid w:val="001E4F72"/>
    <w:rsid w:val="001E5C10"/>
    <w:rsid w:val="001E7EDB"/>
    <w:rsid w:val="001F1271"/>
    <w:rsid w:val="001F5E30"/>
    <w:rsid w:val="002075CE"/>
    <w:rsid w:val="00207845"/>
    <w:rsid w:val="00211A70"/>
    <w:rsid w:val="00215FA0"/>
    <w:rsid w:val="00231846"/>
    <w:rsid w:val="002379BA"/>
    <w:rsid w:val="00237F35"/>
    <w:rsid w:val="00246BA6"/>
    <w:rsid w:val="002551C1"/>
    <w:rsid w:val="002560DE"/>
    <w:rsid w:val="0026049C"/>
    <w:rsid w:val="00261CF7"/>
    <w:rsid w:val="002622E5"/>
    <w:rsid w:val="00267CE7"/>
    <w:rsid w:val="002704FA"/>
    <w:rsid w:val="00271AA8"/>
    <w:rsid w:val="00272DCB"/>
    <w:rsid w:val="0027683A"/>
    <w:rsid w:val="00282ED0"/>
    <w:rsid w:val="002858F3"/>
    <w:rsid w:val="00292662"/>
    <w:rsid w:val="002927B6"/>
    <w:rsid w:val="00295D26"/>
    <w:rsid w:val="002964AB"/>
    <w:rsid w:val="002A1982"/>
    <w:rsid w:val="002A6FF7"/>
    <w:rsid w:val="002C2063"/>
    <w:rsid w:val="002C2AF2"/>
    <w:rsid w:val="002C31B7"/>
    <w:rsid w:val="002D385F"/>
    <w:rsid w:val="002E58CB"/>
    <w:rsid w:val="002F26E3"/>
    <w:rsid w:val="002F706F"/>
    <w:rsid w:val="003045B0"/>
    <w:rsid w:val="00306604"/>
    <w:rsid w:val="00307122"/>
    <w:rsid w:val="00307A7A"/>
    <w:rsid w:val="00310F9F"/>
    <w:rsid w:val="003130FA"/>
    <w:rsid w:val="003279A1"/>
    <w:rsid w:val="00340FE2"/>
    <w:rsid w:val="00342AE9"/>
    <w:rsid w:val="00356826"/>
    <w:rsid w:val="00392323"/>
    <w:rsid w:val="0039498A"/>
    <w:rsid w:val="003B2448"/>
    <w:rsid w:val="003B6E3E"/>
    <w:rsid w:val="003E17EF"/>
    <w:rsid w:val="003F2C97"/>
    <w:rsid w:val="003F7449"/>
    <w:rsid w:val="00402864"/>
    <w:rsid w:val="00410E9D"/>
    <w:rsid w:val="00411D73"/>
    <w:rsid w:val="004130A5"/>
    <w:rsid w:val="00416ED8"/>
    <w:rsid w:val="00423BB8"/>
    <w:rsid w:val="00440076"/>
    <w:rsid w:val="00447901"/>
    <w:rsid w:val="00447CF1"/>
    <w:rsid w:val="00451C7F"/>
    <w:rsid w:val="00451F59"/>
    <w:rsid w:val="004540A7"/>
    <w:rsid w:val="004578C6"/>
    <w:rsid w:val="00460E6C"/>
    <w:rsid w:val="00463532"/>
    <w:rsid w:val="0046547A"/>
    <w:rsid w:val="004765C9"/>
    <w:rsid w:val="00481318"/>
    <w:rsid w:val="0048258B"/>
    <w:rsid w:val="00490B04"/>
    <w:rsid w:val="004B06E4"/>
    <w:rsid w:val="004C1ACF"/>
    <w:rsid w:val="004C2F2D"/>
    <w:rsid w:val="004D2A82"/>
    <w:rsid w:val="004D5F88"/>
    <w:rsid w:val="004D736C"/>
    <w:rsid w:val="004D78F3"/>
    <w:rsid w:val="004E2E4D"/>
    <w:rsid w:val="004F3653"/>
    <w:rsid w:val="00505E43"/>
    <w:rsid w:val="00512278"/>
    <w:rsid w:val="005124B4"/>
    <w:rsid w:val="00522637"/>
    <w:rsid w:val="00525A6C"/>
    <w:rsid w:val="005267F6"/>
    <w:rsid w:val="005300B0"/>
    <w:rsid w:val="0053752F"/>
    <w:rsid w:val="0053792B"/>
    <w:rsid w:val="00541046"/>
    <w:rsid w:val="005412D1"/>
    <w:rsid w:val="005444BB"/>
    <w:rsid w:val="00555CE2"/>
    <w:rsid w:val="005570DE"/>
    <w:rsid w:val="00557882"/>
    <w:rsid w:val="00564D2D"/>
    <w:rsid w:val="00565966"/>
    <w:rsid w:val="00566FC7"/>
    <w:rsid w:val="00574CAB"/>
    <w:rsid w:val="005773A9"/>
    <w:rsid w:val="00591EE1"/>
    <w:rsid w:val="005922EA"/>
    <w:rsid w:val="00597183"/>
    <w:rsid w:val="005A6615"/>
    <w:rsid w:val="005B3C8C"/>
    <w:rsid w:val="005B420B"/>
    <w:rsid w:val="005B5F9A"/>
    <w:rsid w:val="005D63A8"/>
    <w:rsid w:val="005D645B"/>
    <w:rsid w:val="005E2B94"/>
    <w:rsid w:val="005E624A"/>
    <w:rsid w:val="005F3922"/>
    <w:rsid w:val="005F6C15"/>
    <w:rsid w:val="006004B2"/>
    <w:rsid w:val="0060122F"/>
    <w:rsid w:val="00603CFE"/>
    <w:rsid w:val="0061178E"/>
    <w:rsid w:val="00613527"/>
    <w:rsid w:val="0061413A"/>
    <w:rsid w:val="00614902"/>
    <w:rsid w:val="006235E9"/>
    <w:rsid w:val="00623FCC"/>
    <w:rsid w:val="006307D8"/>
    <w:rsid w:val="00632142"/>
    <w:rsid w:val="00636F77"/>
    <w:rsid w:val="00640FF9"/>
    <w:rsid w:val="00645863"/>
    <w:rsid w:val="006501A7"/>
    <w:rsid w:val="006541A6"/>
    <w:rsid w:val="006624F9"/>
    <w:rsid w:val="00666B08"/>
    <w:rsid w:val="00671DE5"/>
    <w:rsid w:val="006739A8"/>
    <w:rsid w:val="0068047A"/>
    <w:rsid w:val="006849F0"/>
    <w:rsid w:val="0068515F"/>
    <w:rsid w:val="00685208"/>
    <w:rsid w:val="006903BA"/>
    <w:rsid w:val="00694B14"/>
    <w:rsid w:val="006A512D"/>
    <w:rsid w:val="006B05B0"/>
    <w:rsid w:val="006B78F2"/>
    <w:rsid w:val="006C040A"/>
    <w:rsid w:val="006E1E31"/>
    <w:rsid w:val="006E2575"/>
    <w:rsid w:val="006F4BEE"/>
    <w:rsid w:val="006F5DE9"/>
    <w:rsid w:val="0070535B"/>
    <w:rsid w:val="0071637A"/>
    <w:rsid w:val="007167E2"/>
    <w:rsid w:val="00720585"/>
    <w:rsid w:val="007217B8"/>
    <w:rsid w:val="00722340"/>
    <w:rsid w:val="00722B28"/>
    <w:rsid w:val="00731CF9"/>
    <w:rsid w:val="00736A3C"/>
    <w:rsid w:val="00744F5F"/>
    <w:rsid w:val="00747AC6"/>
    <w:rsid w:val="007550DB"/>
    <w:rsid w:val="00755FB9"/>
    <w:rsid w:val="00757712"/>
    <w:rsid w:val="0076099D"/>
    <w:rsid w:val="00763B69"/>
    <w:rsid w:val="00763C48"/>
    <w:rsid w:val="0077417F"/>
    <w:rsid w:val="007741C9"/>
    <w:rsid w:val="00775BA7"/>
    <w:rsid w:val="007763C1"/>
    <w:rsid w:val="007804FD"/>
    <w:rsid w:val="00783EF7"/>
    <w:rsid w:val="00784F69"/>
    <w:rsid w:val="0079125C"/>
    <w:rsid w:val="007A2538"/>
    <w:rsid w:val="007C262B"/>
    <w:rsid w:val="007D1390"/>
    <w:rsid w:val="007D2BFA"/>
    <w:rsid w:val="007D3580"/>
    <w:rsid w:val="007D5212"/>
    <w:rsid w:val="007F415D"/>
    <w:rsid w:val="007F5EE5"/>
    <w:rsid w:val="0080072E"/>
    <w:rsid w:val="00802C82"/>
    <w:rsid w:val="008032BE"/>
    <w:rsid w:val="00810FEE"/>
    <w:rsid w:val="008164F6"/>
    <w:rsid w:val="00820C6E"/>
    <w:rsid w:val="00825F29"/>
    <w:rsid w:val="0083059D"/>
    <w:rsid w:val="008339D2"/>
    <w:rsid w:val="0083550E"/>
    <w:rsid w:val="0083618F"/>
    <w:rsid w:val="00844E6C"/>
    <w:rsid w:val="008517E6"/>
    <w:rsid w:val="00851E79"/>
    <w:rsid w:val="00852140"/>
    <w:rsid w:val="008521D5"/>
    <w:rsid w:val="008540E3"/>
    <w:rsid w:val="00856633"/>
    <w:rsid w:val="0086021F"/>
    <w:rsid w:val="00860A31"/>
    <w:rsid w:val="0086191C"/>
    <w:rsid w:val="00862D07"/>
    <w:rsid w:val="00862E81"/>
    <w:rsid w:val="00867E9B"/>
    <w:rsid w:val="0087592B"/>
    <w:rsid w:val="00883DA4"/>
    <w:rsid w:val="008840EC"/>
    <w:rsid w:val="00892572"/>
    <w:rsid w:val="0089560B"/>
    <w:rsid w:val="0089568C"/>
    <w:rsid w:val="008A113B"/>
    <w:rsid w:val="008A4DD8"/>
    <w:rsid w:val="008C1A37"/>
    <w:rsid w:val="008C3C4D"/>
    <w:rsid w:val="008C57ED"/>
    <w:rsid w:val="008C702C"/>
    <w:rsid w:val="008D3281"/>
    <w:rsid w:val="008E03D4"/>
    <w:rsid w:val="008E158E"/>
    <w:rsid w:val="008E1E87"/>
    <w:rsid w:val="008E5B83"/>
    <w:rsid w:val="008E5D64"/>
    <w:rsid w:val="008F263E"/>
    <w:rsid w:val="00910ADB"/>
    <w:rsid w:val="00910D6D"/>
    <w:rsid w:val="0091336F"/>
    <w:rsid w:val="00914AC4"/>
    <w:rsid w:val="009258E2"/>
    <w:rsid w:val="00930460"/>
    <w:rsid w:val="0093348D"/>
    <w:rsid w:val="00946802"/>
    <w:rsid w:val="00950DD6"/>
    <w:rsid w:val="009550AF"/>
    <w:rsid w:val="0096328B"/>
    <w:rsid w:val="0096689F"/>
    <w:rsid w:val="009672D6"/>
    <w:rsid w:val="00971734"/>
    <w:rsid w:val="00974918"/>
    <w:rsid w:val="00976BFE"/>
    <w:rsid w:val="00986722"/>
    <w:rsid w:val="0099203D"/>
    <w:rsid w:val="009A05E1"/>
    <w:rsid w:val="009A06A4"/>
    <w:rsid w:val="009B0601"/>
    <w:rsid w:val="009B140C"/>
    <w:rsid w:val="009B253A"/>
    <w:rsid w:val="009B541B"/>
    <w:rsid w:val="009C0A6F"/>
    <w:rsid w:val="009C3378"/>
    <w:rsid w:val="009C435B"/>
    <w:rsid w:val="009C7134"/>
    <w:rsid w:val="009D034C"/>
    <w:rsid w:val="009D36F7"/>
    <w:rsid w:val="009D54A0"/>
    <w:rsid w:val="009E1D02"/>
    <w:rsid w:val="009E38BF"/>
    <w:rsid w:val="009F2415"/>
    <w:rsid w:val="009F253E"/>
    <w:rsid w:val="009F4671"/>
    <w:rsid w:val="009F4717"/>
    <w:rsid w:val="009F56D3"/>
    <w:rsid w:val="00A03699"/>
    <w:rsid w:val="00A05195"/>
    <w:rsid w:val="00A0617F"/>
    <w:rsid w:val="00A147A0"/>
    <w:rsid w:val="00A1652F"/>
    <w:rsid w:val="00A23655"/>
    <w:rsid w:val="00A32F99"/>
    <w:rsid w:val="00A40B7F"/>
    <w:rsid w:val="00A45909"/>
    <w:rsid w:val="00A4609C"/>
    <w:rsid w:val="00A54BE6"/>
    <w:rsid w:val="00A55CB0"/>
    <w:rsid w:val="00A57704"/>
    <w:rsid w:val="00A61376"/>
    <w:rsid w:val="00A6349A"/>
    <w:rsid w:val="00A7792A"/>
    <w:rsid w:val="00A80922"/>
    <w:rsid w:val="00A83F90"/>
    <w:rsid w:val="00A867AD"/>
    <w:rsid w:val="00A8786E"/>
    <w:rsid w:val="00A90931"/>
    <w:rsid w:val="00A90A2B"/>
    <w:rsid w:val="00A93473"/>
    <w:rsid w:val="00AA0534"/>
    <w:rsid w:val="00AA25BC"/>
    <w:rsid w:val="00AA5815"/>
    <w:rsid w:val="00AA6342"/>
    <w:rsid w:val="00AA7B78"/>
    <w:rsid w:val="00AB1F0E"/>
    <w:rsid w:val="00AB23A1"/>
    <w:rsid w:val="00AB2983"/>
    <w:rsid w:val="00AC0D44"/>
    <w:rsid w:val="00AC10F2"/>
    <w:rsid w:val="00AD3943"/>
    <w:rsid w:val="00AE0FB9"/>
    <w:rsid w:val="00AE67F3"/>
    <w:rsid w:val="00B003F2"/>
    <w:rsid w:val="00B10BDE"/>
    <w:rsid w:val="00B10E80"/>
    <w:rsid w:val="00B141FB"/>
    <w:rsid w:val="00B14BCA"/>
    <w:rsid w:val="00B20905"/>
    <w:rsid w:val="00B235F6"/>
    <w:rsid w:val="00B24846"/>
    <w:rsid w:val="00B3006E"/>
    <w:rsid w:val="00B3356E"/>
    <w:rsid w:val="00B41628"/>
    <w:rsid w:val="00B54BD0"/>
    <w:rsid w:val="00B64289"/>
    <w:rsid w:val="00B670F2"/>
    <w:rsid w:val="00B73F31"/>
    <w:rsid w:val="00B80E5F"/>
    <w:rsid w:val="00B81AC6"/>
    <w:rsid w:val="00B85E85"/>
    <w:rsid w:val="00B92339"/>
    <w:rsid w:val="00B93BD3"/>
    <w:rsid w:val="00BA17A5"/>
    <w:rsid w:val="00BA1FDB"/>
    <w:rsid w:val="00BA569A"/>
    <w:rsid w:val="00BA7B5F"/>
    <w:rsid w:val="00BB33E5"/>
    <w:rsid w:val="00BB5496"/>
    <w:rsid w:val="00BB609F"/>
    <w:rsid w:val="00BC109D"/>
    <w:rsid w:val="00BC66CE"/>
    <w:rsid w:val="00BD5A1D"/>
    <w:rsid w:val="00BE2287"/>
    <w:rsid w:val="00C028EE"/>
    <w:rsid w:val="00C10C64"/>
    <w:rsid w:val="00C11455"/>
    <w:rsid w:val="00C14600"/>
    <w:rsid w:val="00C26AE9"/>
    <w:rsid w:val="00C3123D"/>
    <w:rsid w:val="00C40C8C"/>
    <w:rsid w:val="00C4685D"/>
    <w:rsid w:val="00C47C26"/>
    <w:rsid w:val="00C5096C"/>
    <w:rsid w:val="00C50D88"/>
    <w:rsid w:val="00C51BAB"/>
    <w:rsid w:val="00C57BB9"/>
    <w:rsid w:val="00C61717"/>
    <w:rsid w:val="00C64A83"/>
    <w:rsid w:val="00C64B1A"/>
    <w:rsid w:val="00C70E9A"/>
    <w:rsid w:val="00C808A6"/>
    <w:rsid w:val="00CA5616"/>
    <w:rsid w:val="00CA6AD7"/>
    <w:rsid w:val="00CB5330"/>
    <w:rsid w:val="00CB725E"/>
    <w:rsid w:val="00CC15C9"/>
    <w:rsid w:val="00CC1A51"/>
    <w:rsid w:val="00CC215C"/>
    <w:rsid w:val="00CC4440"/>
    <w:rsid w:val="00CC5FD9"/>
    <w:rsid w:val="00CC6698"/>
    <w:rsid w:val="00CD7F5A"/>
    <w:rsid w:val="00CE462B"/>
    <w:rsid w:val="00CE5BF1"/>
    <w:rsid w:val="00CF365A"/>
    <w:rsid w:val="00D02CA4"/>
    <w:rsid w:val="00D21762"/>
    <w:rsid w:val="00D25E30"/>
    <w:rsid w:val="00D3749C"/>
    <w:rsid w:val="00D418AE"/>
    <w:rsid w:val="00D47ECC"/>
    <w:rsid w:val="00D558EB"/>
    <w:rsid w:val="00D57AC7"/>
    <w:rsid w:val="00D6312E"/>
    <w:rsid w:val="00D7329C"/>
    <w:rsid w:val="00D76455"/>
    <w:rsid w:val="00D80245"/>
    <w:rsid w:val="00D82A08"/>
    <w:rsid w:val="00D82FCC"/>
    <w:rsid w:val="00DA49AD"/>
    <w:rsid w:val="00DA5228"/>
    <w:rsid w:val="00DB4860"/>
    <w:rsid w:val="00DC4196"/>
    <w:rsid w:val="00DC7A74"/>
    <w:rsid w:val="00DD0F36"/>
    <w:rsid w:val="00DD2C71"/>
    <w:rsid w:val="00DE4792"/>
    <w:rsid w:val="00DE4FEB"/>
    <w:rsid w:val="00DE72D2"/>
    <w:rsid w:val="00DF2DC9"/>
    <w:rsid w:val="00DF4B30"/>
    <w:rsid w:val="00DF6FF7"/>
    <w:rsid w:val="00E00978"/>
    <w:rsid w:val="00E04CD9"/>
    <w:rsid w:val="00E0685B"/>
    <w:rsid w:val="00E10516"/>
    <w:rsid w:val="00E204DD"/>
    <w:rsid w:val="00E20F9F"/>
    <w:rsid w:val="00E26B9E"/>
    <w:rsid w:val="00E27AD1"/>
    <w:rsid w:val="00E27D78"/>
    <w:rsid w:val="00E30DAB"/>
    <w:rsid w:val="00E318EF"/>
    <w:rsid w:val="00E43AAD"/>
    <w:rsid w:val="00E55413"/>
    <w:rsid w:val="00E6168C"/>
    <w:rsid w:val="00E641FC"/>
    <w:rsid w:val="00E6509C"/>
    <w:rsid w:val="00E92017"/>
    <w:rsid w:val="00E92B82"/>
    <w:rsid w:val="00E94794"/>
    <w:rsid w:val="00E94B74"/>
    <w:rsid w:val="00E95ACE"/>
    <w:rsid w:val="00EA44C2"/>
    <w:rsid w:val="00EA51C2"/>
    <w:rsid w:val="00EA5636"/>
    <w:rsid w:val="00EB16BD"/>
    <w:rsid w:val="00EB5BBB"/>
    <w:rsid w:val="00EC3CE8"/>
    <w:rsid w:val="00EC55E4"/>
    <w:rsid w:val="00EC635F"/>
    <w:rsid w:val="00ED7A4B"/>
    <w:rsid w:val="00EE2AA0"/>
    <w:rsid w:val="00EE762A"/>
    <w:rsid w:val="00F0388A"/>
    <w:rsid w:val="00F06652"/>
    <w:rsid w:val="00F27143"/>
    <w:rsid w:val="00F41089"/>
    <w:rsid w:val="00F63FAE"/>
    <w:rsid w:val="00F64F66"/>
    <w:rsid w:val="00F80F7B"/>
    <w:rsid w:val="00F82ECF"/>
    <w:rsid w:val="00F84618"/>
    <w:rsid w:val="00F84958"/>
    <w:rsid w:val="00F873B7"/>
    <w:rsid w:val="00F90747"/>
    <w:rsid w:val="00F959BC"/>
    <w:rsid w:val="00F96F47"/>
    <w:rsid w:val="00FA03D6"/>
    <w:rsid w:val="00FA1396"/>
    <w:rsid w:val="00FA24EC"/>
    <w:rsid w:val="00FA5B4B"/>
    <w:rsid w:val="00FB5192"/>
    <w:rsid w:val="00FB7275"/>
    <w:rsid w:val="00FC3602"/>
    <w:rsid w:val="00FD0627"/>
    <w:rsid w:val="00FD39DC"/>
    <w:rsid w:val="00FE74DB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79B3336-392B-4EC0-ABA2-A02A1F32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5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3356E"/>
    <w:pPr>
      <w:ind w:left="708" w:firstLine="708"/>
      <w:jc w:val="both"/>
    </w:pPr>
  </w:style>
  <w:style w:type="paragraph" w:styleId="2">
    <w:name w:val="Body Text Indent 2"/>
    <w:basedOn w:val="a"/>
    <w:link w:val="20"/>
    <w:rsid w:val="00B3356E"/>
    <w:pPr>
      <w:ind w:left="540"/>
      <w:jc w:val="both"/>
    </w:pPr>
  </w:style>
  <w:style w:type="paragraph" w:styleId="3">
    <w:name w:val="Body Text Indent 3"/>
    <w:basedOn w:val="a"/>
    <w:rsid w:val="00B3356E"/>
    <w:pPr>
      <w:ind w:left="4260"/>
    </w:pPr>
  </w:style>
  <w:style w:type="paragraph" w:styleId="a4">
    <w:name w:val="Block Text"/>
    <w:basedOn w:val="a"/>
    <w:rsid w:val="00B3356E"/>
    <w:pPr>
      <w:tabs>
        <w:tab w:val="left" w:pos="4320"/>
      </w:tabs>
      <w:ind w:left="900" w:right="5035"/>
    </w:pPr>
  </w:style>
  <w:style w:type="paragraph" w:styleId="a5">
    <w:name w:val="Body Text"/>
    <w:basedOn w:val="a"/>
    <w:rsid w:val="00B3356E"/>
    <w:pPr>
      <w:jc w:val="center"/>
    </w:pPr>
    <w:rPr>
      <w:b/>
      <w:bCs/>
    </w:rPr>
  </w:style>
  <w:style w:type="paragraph" w:customStyle="1" w:styleId="ConsPlusNormal">
    <w:name w:val="ConsPlusNormal"/>
    <w:rsid w:val="004813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uiPriority w:val="1"/>
    <w:qFormat/>
    <w:rsid w:val="00B85E85"/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B235F6"/>
    <w:rPr>
      <w:rFonts w:ascii="Arial" w:hAnsi="Arial" w:cs="Arial"/>
      <w:color w:val="0000A0"/>
      <w:sz w:val="22"/>
      <w:szCs w:val="22"/>
    </w:rPr>
  </w:style>
  <w:style w:type="character" w:customStyle="1" w:styleId="20">
    <w:name w:val="Основной текст с отступом 2 Знак"/>
    <w:link w:val="2"/>
    <w:rsid w:val="0083618F"/>
    <w:rPr>
      <w:sz w:val="24"/>
      <w:szCs w:val="24"/>
    </w:rPr>
  </w:style>
  <w:style w:type="paragraph" w:customStyle="1" w:styleId="ConsPlusTitle">
    <w:name w:val="ConsPlusTitle"/>
    <w:uiPriority w:val="99"/>
    <w:rsid w:val="00DA52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FA5B4B"/>
  </w:style>
  <w:style w:type="paragraph" w:styleId="a8">
    <w:name w:val="Balloon Text"/>
    <w:basedOn w:val="a"/>
    <w:link w:val="a9"/>
    <w:rsid w:val="00976BF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76B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542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uiPriority w:val="99"/>
    <w:rsid w:val="008521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52140"/>
    <w:rPr>
      <w:sz w:val="24"/>
      <w:szCs w:val="24"/>
    </w:rPr>
  </w:style>
  <w:style w:type="paragraph" w:styleId="ad">
    <w:name w:val="footer"/>
    <w:basedOn w:val="a"/>
    <w:link w:val="ae"/>
    <w:rsid w:val="008521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52140"/>
    <w:rPr>
      <w:sz w:val="24"/>
      <w:szCs w:val="24"/>
    </w:rPr>
  </w:style>
  <w:style w:type="character" w:customStyle="1" w:styleId="af">
    <w:name w:val="Гипертекстовая ссылка"/>
    <w:uiPriority w:val="99"/>
    <w:rsid w:val="00D47ECC"/>
    <w:rPr>
      <w:color w:val="106BBE"/>
    </w:rPr>
  </w:style>
  <w:style w:type="paragraph" w:customStyle="1" w:styleId="headertext">
    <w:name w:val="headertext"/>
    <w:basedOn w:val="a"/>
    <w:rsid w:val="00D47ECC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722B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Desktop\&#1051;&#1102;&#1089;&#1103;\2018%20&#1075;&#1086;&#1076;%20&#1058;&#1088;&#1077;&#1073;&#1086;&#1074;&#1072;&#1085;&#1080;&#1103;%20&#1082;%20&#1087;&#1086;&#1088;&#1103;&#1076;&#1082;&#1091;%201828.docx" TargetMode="External"/><Relationship Id="rId13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18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7" Type="http://schemas.openxmlformats.org/officeDocument/2006/relationships/header" Target="header1.xml"/><Relationship Id="rId12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17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1078474.0" TargetMode="External"/><Relationship Id="rId20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1078474.1000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19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14" Type="http://schemas.openxmlformats.org/officeDocument/2006/relationships/hyperlink" Target="file:///C:\Users\&#1055;&#1086;&#1083;&#1100;&#1079;&#1086;&#1074;&#1072;&#1090;&#1077;&#1083;&#1100;\Desktop\&#1057;&#1076;&#1077;&#1083;&#1072;&#1085;&#1085;&#1099;&#1077;\&#1073;&#1077;&#1079;%20&#1088;&#1072;&#1079;&#1076;&#1072;&#1095;&#1080;\1828%20&#1058;&#1088;&#1077;&#1073;&#1086;&#1074;&#1072;&#1085;&#1080;&#1103;%20&#1082;%20&#1087;&#1086;&#1088;&#1103;&#1076;&#1082;&#1091;\1828%20&#1055;&#1088;&#1080;&#1083;&#1086;&#1078;&#1077;&#1085;&#1080;&#1077;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2998</Words>
  <Characters>17092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села Малые Ягуры</Company>
  <LinksUpToDate>false</LinksUpToDate>
  <CharactersWithSpaces>20050</CharactersWithSpaces>
  <SharedDoc>false</SharedDoc>
  <HLinks>
    <vt:vector size="180" baseType="variant">
      <vt:variant>
        <vt:i4>68943888</vt:i4>
      </vt:variant>
      <vt:variant>
        <vt:i4>87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sub_1301</vt:lpwstr>
      </vt:variant>
      <vt:variant>
        <vt:i4>69992480</vt:i4>
      </vt:variant>
      <vt:variant>
        <vt:i4>84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sub_129</vt:lpwstr>
      </vt:variant>
      <vt:variant>
        <vt:i4>68943889</vt:i4>
      </vt:variant>
      <vt:variant>
        <vt:i4>81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sub_10122</vt:lpwstr>
      </vt:variant>
      <vt:variant>
        <vt:i4>69140497</vt:i4>
      </vt:variant>
      <vt:variant>
        <vt:i4>78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sub_10112</vt:lpwstr>
      </vt:variant>
      <vt:variant>
        <vt:i4>6946874</vt:i4>
      </vt:variant>
      <vt:variant>
        <vt:i4>75</vt:i4>
      </vt:variant>
      <vt:variant>
        <vt:i4>0</vt:i4>
      </vt:variant>
      <vt:variant>
        <vt:i4>5</vt:i4>
      </vt:variant>
      <vt:variant>
        <vt:lpwstr>garantf1://12046661.3/</vt:lpwstr>
      </vt:variant>
      <vt:variant>
        <vt:lpwstr/>
      </vt:variant>
      <vt:variant>
        <vt:i4>69992480</vt:i4>
      </vt:variant>
      <vt:variant>
        <vt:i4>72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sub_125</vt:lpwstr>
      </vt:variant>
      <vt:variant>
        <vt:i4>68943889</vt:i4>
      </vt:variant>
      <vt:variant>
        <vt:i4>69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sub_10121</vt:lpwstr>
      </vt:variant>
      <vt:variant>
        <vt:i4>69140497</vt:i4>
      </vt:variant>
      <vt:variant>
        <vt:i4>66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sub_1011</vt:lpwstr>
      </vt:variant>
      <vt:variant>
        <vt:i4>68943889</vt:i4>
      </vt:variant>
      <vt:variant>
        <vt:i4>63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sub_10122</vt:lpwstr>
      </vt:variant>
      <vt:variant>
        <vt:i4>69992480</vt:i4>
      </vt:variant>
      <vt:variant>
        <vt:i4>60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sub_129</vt:lpwstr>
      </vt:variant>
      <vt:variant>
        <vt:i4>68943889</vt:i4>
      </vt:variant>
      <vt:variant>
        <vt:i4>57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sub_10122</vt:lpwstr>
      </vt:variant>
      <vt:variant>
        <vt:i4>69992480</vt:i4>
      </vt:variant>
      <vt:variant>
        <vt:i4>54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sub_124</vt:lpwstr>
      </vt:variant>
      <vt:variant>
        <vt:i4>68943889</vt:i4>
      </vt:variant>
      <vt:variant>
        <vt:i4>51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sub_10122</vt:lpwstr>
      </vt:variant>
      <vt:variant>
        <vt:i4>68943889</vt:i4>
      </vt:variant>
      <vt:variant>
        <vt:i4>48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sub_10121</vt:lpwstr>
      </vt:variant>
      <vt:variant>
        <vt:i4>6488126</vt:i4>
      </vt:variant>
      <vt:variant>
        <vt:i4>45</vt:i4>
      </vt:variant>
      <vt:variant>
        <vt:i4>0</vt:i4>
      </vt:variant>
      <vt:variant>
        <vt:i4>5</vt:i4>
      </vt:variant>
      <vt:variant>
        <vt:lpwstr>garantf1://71078474.0/</vt:lpwstr>
      </vt:variant>
      <vt:variant>
        <vt:lpwstr/>
      </vt:variant>
      <vt:variant>
        <vt:i4>4980751</vt:i4>
      </vt:variant>
      <vt:variant>
        <vt:i4>42</vt:i4>
      </vt:variant>
      <vt:variant>
        <vt:i4>0</vt:i4>
      </vt:variant>
      <vt:variant>
        <vt:i4>5</vt:i4>
      </vt:variant>
      <vt:variant>
        <vt:lpwstr>garantf1://71078474.1000/</vt:lpwstr>
      </vt:variant>
      <vt:variant>
        <vt:lpwstr/>
      </vt:variant>
      <vt:variant>
        <vt:i4>69140497</vt:i4>
      </vt:variant>
      <vt:variant>
        <vt:i4>39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sub_10112</vt:lpwstr>
      </vt:variant>
      <vt:variant>
        <vt:i4>6881334</vt:i4>
      </vt:variant>
      <vt:variant>
        <vt:i4>36</vt:i4>
      </vt:variant>
      <vt:variant>
        <vt:i4>0</vt:i4>
      </vt:variant>
      <vt:variant>
        <vt:i4>5</vt:i4>
      </vt:variant>
      <vt:variant>
        <vt:lpwstr>garantf1://70664870.0/</vt:lpwstr>
      </vt:variant>
      <vt:variant>
        <vt:lpwstr/>
      </vt:variant>
      <vt:variant>
        <vt:i4>7733297</vt:i4>
      </vt:variant>
      <vt:variant>
        <vt:i4>33</vt:i4>
      </vt:variant>
      <vt:variant>
        <vt:i4>0</vt:i4>
      </vt:variant>
      <vt:variant>
        <vt:i4>5</vt:i4>
      </vt:variant>
      <vt:variant>
        <vt:lpwstr>garantf1://70664870.70/</vt:lpwstr>
      </vt:variant>
      <vt:variant>
        <vt:lpwstr/>
      </vt:variant>
      <vt:variant>
        <vt:i4>69140497</vt:i4>
      </vt:variant>
      <vt:variant>
        <vt:i4>30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sub_10111</vt:lpwstr>
      </vt:variant>
      <vt:variant>
        <vt:i4>69992480</vt:i4>
      </vt:variant>
      <vt:variant>
        <vt:i4>27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sub_129</vt:lpwstr>
      </vt:variant>
      <vt:variant>
        <vt:i4>69140497</vt:i4>
      </vt:variant>
      <vt:variant>
        <vt:i4>24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sub_10112</vt:lpwstr>
      </vt:variant>
      <vt:variant>
        <vt:i4>69992480</vt:i4>
      </vt:variant>
      <vt:variant>
        <vt:i4>21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sub_124</vt:lpwstr>
      </vt:variant>
      <vt:variant>
        <vt:i4>69140497</vt:i4>
      </vt:variant>
      <vt:variant>
        <vt:i4>18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sub_10112</vt:lpwstr>
      </vt:variant>
      <vt:variant>
        <vt:i4>69140497</vt:i4>
      </vt:variant>
      <vt:variant>
        <vt:i4>15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sub_10111</vt:lpwstr>
      </vt:variant>
      <vt:variant>
        <vt:i4>69074961</vt:i4>
      </vt:variant>
      <vt:variant>
        <vt:i4>12</vt:i4>
      </vt:variant>
      <vt:variant>
        <vt:i4>0</vt:i4>
      </vt:variant>
      <vt:variant>
        <vt:i4>5</vt:i4>
      </vt:variant>
      <vt:variant>
        <vt:lpwstr>C:\Users\Пользователь\Desktop\Сделанные\без раздачи\1828 Требования к порядку\1828 Приложение.docx</vt:lpwstr>
      </vt:variant>
      <vt:variant>
        <vt:lpwstr>sub_0</vt:lpwstr>
      </vt:variant>
      <vt:variant>
        <vt:i4>2621457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2818065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2818065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sub_10112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Татьяна</dc:creator>
  <cp:lastModifiedBy>Екатерина Мораш</cp:lastModifiedBy>
  <cp:revision>9</cp:revision>
  <cp:lastPrinted>2024-03-28T15:25:00Z</cp:lastPrinted>
  <dcterms:created xsi:type="dcterms:W3CDTF">2024-01-11T10:11:00Z</dcterms:created>
  <dcterms:modified xsi:type="dcterms:W3CDTF">2024-03-28T15:25:00Z</dcterms:modified>
</cp:coreProperties>
</file>