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C4" w:rsidRPr="005F70C4" w:rsidRDefault="00541ACD" w:rsidP="00541A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проект</w:t>
      </w:r>
    </w:p>
    <w:p w:rsidR="005F70C4" w:rsidRPr="005F70C4" w:rsidRDefault="005F70C4" w:rsidP="005F7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F70C4" w:rsidRPr="005F70C4" w:rsidTr="00AE2B6B">
        <w:trPr>
          <w:trHeight w:val="1364"/>
        </w:trPr>
        <w:tc>
          <w:tcPr>
            <w:tcW w:w="9468" w:type="dxa"/>
            <w:gridSpan w:val="3"/>
          </w:tcPr>
          <w:p w:rsidR="005F70C4" w:rsidRPr="00AE2B6B" w:rsidRDefault="005F70C4" w:rsidP="00541AC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5F70C4" w:rsidRPr="00541ACD" w:rsidRDefault="000D1832" w:rsidP="00541AC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МУНИЦИПАЛЬНОГО</w:t>
            </w:r>
            <w:r w:rsidR="005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ОКР</w:t>
            </w:r>
            <w:r w:rsidR="008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У</w:t>
            </w:r>
            <w:r w:rsidR="005F70C4" w:rsidRPr="00AE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ГА СТАВРОПОЛЬСКОГО КРАЯ</w:t>
            </w:r>
          </w:p>
        </w:tc>
      </w:tr>
      <w:tr w:rsidR="005F70C4" w:rsidRPr="005F70C4" w:rsidTr="000806BE">
        <w:tc>
          <w:tcPr>
            <w:tcW w:w="2448" w:type="dxa"/>
          </w:tcPr>
          <w:p w:rsidR="005F70C4" w:rsidRPr="005F70C4" w:rsidRDefault="005F70C4" w:rsidP="005F70C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F70C4" w:rsidRPr="00AE2B6B" w:rsidRDefault="005F70C4" w:rsidP="005F70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2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5F70C4" w:rsidRPr="005F70C4" w:rsidRDefault="005F70C4" w:rsidP="005F70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F70C4" w:rsidRPr="00AE2B6B" w:rsidRDefault="005F70C4" w:rsidP="005F70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F70C4" w:rsidRPr="005F70C4" w:rsidTr="000806BE">
        <w:tc>
          <w:tcPr>
            <w:tcW w:w="2448" w:type="dxa"/>
          </w:tcPr>
          <w:p w:rsidR="005F70C4" w:rsidRPr="005F70C4" w:rsidRDefault="005F70C4" w:rsidP="00AE2B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F70C4" w:rsidRPr="005F70C4" w:rsidRDefault="005F70C4" w:rsidP="00AE2B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70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F70C4" w:rsidRPr="00AE2B6B" w:rsidRDefault="005F70C4" w:rsidP="005F70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F70C4" w:rsidRPr="005F70C4" w:rsidRDefault="005F70C4" w:rsidP="005F7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D60" w:rsidRDefault="002F7D60" w:rsidP="00AE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утверждении</w:t>
      </w:r>
      <w:r w:rsidR="00AE2B6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оложения </w:t>
      </w:r>
      <w:r w:rsidRPr="005F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платных услуг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0C65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 </w:t>
      </w:r>
      <w:r w:rsidR="002B3E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осуществлению регулярных пассажирских перевозок по нерегулируемым тарифам</w:t>
      </w:r>
      <w:r w:rsidR="000C658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ым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казенн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ым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ем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«Административно-хозяйственный центр Новоалександровского городского округа Ставропольского края»</w:t>
      </w:r>
    </w:p>
    <w:p w:rsidR="00AE2B6B" w:rsidRDefault="00AE2B6B" w:rsidP="000C6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7D60" w:rsidRPr="00CD424A" w:rsidRDefault="002F7D60" w:rsidP="00CD424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Гражданским кодексом Российской Федерации, Законом Р</w:t>
      </w:r>
      <w:r w:rsidR="00541ACD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оссийской 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</w:t>
      </w:r>
      <w:r w:rsidR="00541ACD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едерации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07</w:t>
      </w:r>
      <w:r w:rsidR="00AE2B6B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февраля 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1992 г. №</w:t>
      </w:r>
      <w:r w:rsidR="00541ACD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2300-1 «О защите прав потребителей», Федеральным законом от </w:t>
      </w:r>
      <w:r w:rsidR="00AE2B6B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12 января 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1996 г. №</w:t>
      </w:r>
      <w:r w:rsidR="00AE2B6B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7-ФЗ «О некоммерческих организациях</w:t>
      </w:r>
      <w:r w:rsidR="00AE2B6B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2B3E8A" w:rsidRPr="002B3E8A">
        <w:rPr>
          <w:rFonts w:ascii="Times New Roman" w:hAnsi="Times New Roman" w:cs="Times New Roman"/>
          <w:sz w:val="28"/>
          <w:szCs w:val="28"/>
        </w:rPr>
        <w:t>Федеральным законом от 08 ноября 2007г. № 259-ФЗ «Устав автомобильного транспорта и городского наземного электрического транспорта</w:t>
      </w:r>
      <w:r w:rsidR="002B3E8A">
        <w:rPr>
          <w:rFonts w:ascii="Times New Roman" w:hAnsi="Times New Roman" w:cs="Times New Roman"/>
          <w:sz w:val="28"/>
          <w:szCs w:val="28"/>
        </w:rPr>
        <w:t xml:space="preserve">», 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Федеральн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ым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закон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13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июля 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2015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№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2B3E8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CD424A">
        <w:rPr>
          <w:rFonts w:ascii="Times New Roman" w:hAnsi="Times New Roman" w:cs="Times New Roman"/>
          <w:sz w:val="28"/>
          <w:szCs w:val="28"/>
        </w:rPr>
        <w:t>Ф</w:t>
      </w:r>
      <w:r w:rsidR="002B3E8A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CD424A">
        <w:rPr>
          <w:rFonts w:ascii="Times New Roman" w:hAnsi="Times New Roman" w:cs="Times New Roman"/>
          <w:sz w:val="28"/>
          <w:szCs w:val="28"/>
        </w:rPr>
        <w:t xml:space="preserve"> от 01 октября 2020г. №</w:t>
      </w:r>
      <w:r w:rsidR="00A95D6D">
        <w:rPr>
          <w:rFonts w:ascii="Times New Roman" w:hAnsi="Times New Roman" w:cs="Times New Roman"/>
          <w:sz w:val="28"/>
          <w:szCs w:val="28"/>
        </w:rPr>
        <w:t xml:space="preserve"> </w:t>
      </w:r>
      <w:r w:rsidR="00CD424A">
        <w:rPr>
          <w:rFonts w:ascii="Times New Roman" w:hAnsi="Times New Roman" w:cs="Times New Roman"/>
          <w:sz w:val="28"/>
          <w:szCs w:val="28"/>
        </w:rPr>
        <w:t xml:space="preserve">1586 «Об утверждении </w:t>
      </w:r>
      <w:r w:rsidR="00CD424A" w:rsidRPr="00CD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перевозок пассажиров и багажа автомобильным транспортом и городским наземным электрическим транспортом», Законом Ставро</w:t>
      </w:r>
      <w:r w:rsidR="00CD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от 09 марта 2026</w:t>
      </w:r>
      <w:r w:rsidR="00CD424A" w:rsidRPr="00CD4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="002B3E8A"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администрация Новоалександровского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муниципального</w:t>
      </w:r>
      <w:r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округа Ставропольского края</w:t>
      </w:r>
    </w:p>
    <w:p w:rsidR="002F7D60" w:rsidRPr="005F70C4" w:rsidRDefault="002F7D60" w:rsidP="002F7D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F7D60" w:rsidRPr="00541ACD" w:rsidRDefault="002F7D60" w:rsidP="00541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41AC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ПОСТАНОВЛЯЕТ:</w:t>
      </w:r>
    </w:p>
    <w:p w:rsidR="002F7D60" w:rsidRPr="002F7D60" w:rsidRDefault="002F7D60" w:rsidP="002F7D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F7D60" w:rsidRDefault="002F7D60" w:rsidP="002B3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прилагаемое</w:t>
      </w:r>
      <w:r w:rsidR="00AE2B6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B3E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</w:t>
      </w:r>
      <w:r w:rsidR="002B3E8A"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оложени</w:t>
      </w:r>
      <w:r w:rsidR="002B3E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="002B3E8A"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B3E8A" w:rsidRPr="005F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платных услуг</w:t>
      </w:r>
      <w:r w:rsidR="002B3E8A"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B3E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 осуществлению регулярных пассажирских перевозок по нерегулируемым тарифам </w:t>
      </w: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муниципальным казенным учреждением «Административно-хозяйственный центр Новоалександровского городского округа Ставропольского края».</w:t>
      </w:r>
      <w:r w:rsidRPr="002F7D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D424A" w:rsidRPr="002F7D60" w:rsidRDefault="00CD424A" w:rsidP="002B3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AE2B6B" w:rsidRPr="002B3E8A" w:rsidRDefault="002F7D60" w:rsidP="002B3E8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D60">
        <w:rPr>
          <w:color w:val="000000"/>
          <w:spacing w:val="-10"/>
          <w:sz w:val="28"/>
          <w:szCs w:val="28"/>
        </w:rPr>
        <w:lastRenderedPageBreak/>
        <w:t xml:space="preserve">2. </w:t>
      </w:r>
      <w:r w:rsidR="00541ACD" w:rsidRPr="009D0739">
        <w:rPr>
          <w:color w:val="000000"/>
          <w:sz w:val="28"/>
          <w:szCs w:val="28"/>
        </w:rPr>
        <w:t xml:space="preserve">Опубликовать настоящее постановление в муниципальной газете «Новоалександровский вестник» и разместить на официальном </w:t>
      </w:r>
      <w:r w:rsidR="00541ACD">
        <w:rPr>
          <w:color w:val="000000"/>
          <w:sz w:val="28"/>
          <w:szCs w:val="28"/>
        </w:rPr>
        <w:t xml:space="preserve">сайте </w:t>
      </w:r>
      <w:r w:rsidR="00541ACD" w:rsidRPr="009D0739">
        <w:rPr>
          <w:color w:val="000000"/>
          <w:sz w:val="28"/>
          <w:szCs w:val="28"/>
        </w:rPr>
        <w:t xml:space="preserve">Новоалександровского </w:t>
      </w:r>
      <w:r w:rsidR="00541ACD">
        <w:rPr>
          <w:color w:val="000000"/>
          <w:sz w:val="28"/>
          <w:szCs w:val="28"/>
        </w:rPr>
        <w:t xml:space="preserve">муниципального </w:t>
      </w:r>
      <w:r w:rsidR="00541ACD" w:rsidRPr="009D0739">
        <w:rPr>
          <w:color w:val="000000"/>
          <w:sz w:val="28"/>
          <w:szCs w:val="28"/>
        </w:rPr>
        <w:t xml:space="preserve">округа Ставропольского края </w:t>
      </w:r>
      <w:r w:rsidR="00541ACD" w:rsidRPr="00221916">
        <w:rPr>
          <w:sz w:val="28"/>
          <w:szCs w:val="28"/>
        </w:rPr>
        <w:t>(</w:t>
      </w:r>
      <w:hyperlink r:id="rId8" w:history="1">
        <w:r w:rsidR="00541ACD" w:rsidRPr="00221916">
          <w:rPr>
            <w:rStyle w:val="ab"/>
            <w:sz w:val="28"/>
            <w:szCs w:val="28"/>
          </w:rPr>
          <w:t>http</w:t>
        </w:r>
        <w:r w:rsidR="00541ACD" w:rsidRPr="00221916">
          <w:rPr>
            <w:rStyle w:val="ab"/>
            <w:sz w:val="28"/>
            <w:szCs w:val="28"/>
            <w:lang w:val="en-US"/>
          </w:rPr>
          <w:t>s</w:t>
        </w:r>
        <w:r w:rsidR="00541ACD" w:rsidRPr="00221916">
          <w:rPr>
            <w:rStyle w:val="ab"/>
            <w:sz w:val="28"/>
            <w:szCs w:val="28"/>
          </w:rPr>
          <w:t>://newalexandrovsk.</w:t>
        </w:r>
        <w:r w:rsidR="00541ACD" w:rsidRPr="00221916">
          <w:rPr>
            <w:rStyle w:val="ab"/>
            <w:sz w:val="28"/>
            <w:szCs w:val="28"/>
            <w:lang w:val="en-US"/>
          </w:rPr>
          <w:t>gosuslugi</w:t>
        </w:r>
        <w:r w:rsidR="00541ACD" w:rsidRPr="00221916">
          <w:rPr>
            <w:rStyle w:val="ab"/>
            <w:sz w:val="28"/>
            <w:szCs w:val="28"/>
          </w:rPr>
          <w:t>.ru</w:t>
        </w:r>
      </w:hyperlink>
      <w:r w:rsidR="00541ACD" w:rsidRPr="00221916">
        <w:rPr>
          <w:sz w:val="28"/>
          <w:szCs w:val="28"/>
        </w:rPr>
        <w:t>).</w:t>
      </w:r>
    </w:p>
    <w:p w:rsidR="00CD424A" w:rsidRDefault="00CD424A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F7D60" w:rsidRPr="002F7D60" w:rsidRDefault="00AE2B6B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3. </w:t>
      </w:r>
      <w:r w:rsidR="002F7D60"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01</w:t>
      </w:r>
      <w:r w:rsid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сентября </w:t>
      </w:r>
      <w:r w:rsidR="002F7D60"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2023 года.</w:t>
      </w:r>
    </w:p>
    <w:p w:rsidR="002F7D60" w:rsidRDefault="002F7D60" w:rsidP="00541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CD424A" w:rsidRDefault="00CD424A" w:rsidP="00541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CD424A" w:rsidRPr="002F7D60" w:rsidRDefault="00CD424A" w:rsidP="00541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F7D60" w:rsidRPr="002F7D60" w:rsidRDefault="002F7D60" w:rsidP="002F7D6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Глава </w:t>
      </w:r>
    </w:p>
    <w:p w:rsidR="002F7D60" w:rsidRPr="002F7D60" w:rsidRDefault="002F7D60" w:rsidP="002F7D6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Новоалександровского </w:t>
      </w:r>
    </w:p>
    <w:p w:rsidR="002F7D60" w:rsidRPr="002F7D60" w:rsidRDefault="002F7D60" w:rsidP="002F7D6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муниципального округа</w:t>
      </w:r>
    </w:p>
    <w:p w:rsidR="002F7D60" w:rsidRPr="002F7D60" w:rsidRDefault="002F7D60" w:rsidP="002F7D60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</w:t>
      </w: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Э.А.</w:t>
      </w:r>
      <w:r w:rsidRPr="002F7D6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Колтунов</w:t>
      </w:r>
    </w:p>
    <w:p w:rsidR="005F70C4" w:rsidRPr="005F70C4" w:rsidRDefault="005F70C4" w:rsidP="005F7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5F70C4" w:rsidRPr="005F70C4" w:rsidRDefault="005F70C4" w:rsidP="005F70C4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</w:pPr>
    </w:p>
    <w:p w:rsidR="005F70C4" w:rsidRPr="005F70C4" w:rsidRDefault="005F70C4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0C4" w:rsidRPr="005F70C4" w:rsidRDefault="005F70C4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0C4" w:rsidRPr="005F70C4" w:rsidRDefault="005F70C4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ACD" w:rsidRDefault="00541ACD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ACD" w:rsidRDefault="00541ACD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ACD" w:rsidRDefault="00541ACD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ACD" w:rsidRDefault="00541ACD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24A" w:rsidRDefault="00CD424A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24A" w:rsidRDefault="00CD424A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24A" w:rsidRDefault="00CD424A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24A" w:rsidRDefault="00CD424A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24A" w:rsidRDefault="00CD424A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24A" w:rsidRDefault="00CD424A" w:rsidP="005F7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289" w:rsidRPr="00F57A18" w:rsidRDefault="00AA7289" w:rsidP="00304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Утверждено</w:t>
      </w:r>
    </w:p>
    <w:p w:rsidR="00AA7289" w:rsidRPr="00F57A18" w:rsidRDefault="00AA7289" w:rsidP="00216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постановлением администрации</w:t>
      </w:r>
    </w:p>
    <w:p w:rsidR="00AA7289" w:rsidRPr="00F57A18" w:rsidRDefault="00B30118" w:rsidP="00216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Новоалександровского </w:t>
      </w:r>
      <w:r w:rsidR="000D18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</w:t>
      </w:r>
    </w:p>
    <w:p w:rsidR="00B30118" w:rsidRPr="00F57A18" w:rsidRDefault="000D1832" w:rsidP="00216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B30118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круга Ставропольского края</w:t>
      </w:r>
    </w:p>
    <w:p w:rsidR="00AA7289" w:rsidRPr="00082C4D" w:rsidRDefault="00AA7289" w:rsidP="00216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89" w:rsidRPr="00F57A18" w:rsidRDefault="00AA7289" w:rsidP="00216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57A1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AA7289" w:rsidRPr="00541ACD" w:rsidRDefault="00AA7289" w:rsidP="0021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Положение</w:t>
      </w:r>
    </w:p>
    <w:p w:rsidR="00AA7289" w:rsidRPr="00541ACD" w:rsidRDefault="00AA7289" w:rsidP="0021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</w:t>
      </w:r>
      <w:r w:rsidR="00C01F22"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порядке предоставления</w:t>
      </w:r>
      <w:r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платных услуг</w:t>
      </w:r>
      <w:r w:rsidR="002B3E8A" w:rsidRPr="002B3E8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B3E8A" w:rsidRPr="002B3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по осуществлению регулярных пассажирских перевозок по нерегулируемым тарифам</w:t>
      </w:r>
      <w:r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муниципальным казенным учреждением «</w:t>
      </w:r>
      <w:r w:rsidR="00B30118"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</w:t>
      </w:r>
      <w:r w:rsidR="0080168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нистративно-хозяйственный центр </w:t>
      </w:r>
      <w:r w:rsidR="00B30118"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Новоалександровского городского округа Ставропольского края»</w:t>
      </w:r>
    </w:p>
    <w:p w:rsidR="00B30118" w:rsidRPr="00541ACD" w:rsidRDefault="00B30118" w:rsidP="0021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9E78D5" w:rsidRDefault="00541ACD" w:rsidP="00B3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Общие положения</w:t>
      </w:r>
    </w:p>
    <w:p w:rsidR="00541ACD" w:rsidRPr="00541ACD" w:rsidRDefault="00541ACD" w:rsidP="00B3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41ACD" w:rsidRDefault="00AA7289" w:rsidP="00541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Настоящее Положение </w:t>
      </w:r>
      <w:r w:rsidR="00C01F22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порядке предоставления платных </w:t>
      </w:r>
      <w:r w:rsidR="00C01F22" w:rsidRP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услуг </w:t>
      </w:r>
      <w:r w:rsidR="00CD424A" w:rsidRP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D424A" w:rsidRP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 осуществлению регулярных пассажирских перевозок по нерегулируемым тарифам</w:t>
      </w:r>
      <w:r w:rsidR="00CD424A" w:rsidRPr="00541AC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="00C01F22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муниципальным казенным учреждением «Административно-хозяйственный центр Новоалександровского городского округа Ставропольского края» </w:t>
      </w:r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(далее – 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Положение</w:t>
      </w:r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C01F22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разработано в соответствии с </w:t>
      </w:r>
      <w:r w:rsidR="00B50F1C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r w:rsidR="00C01F22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ражданским кодексом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C01F22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D424A" w:rsidRPr="002B3E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Законом Российской Федерации от 07 февраля 1992 г. № 2300-1 «О защите прав потребителей», Федеральным законом от 12 января 1996 г. № 7-ФЗ «О некоммерческих организациях», </w:t>
      </w:r>
      <w:r w:rsidR="00CD424A" w:rsidRPr="002B3E8A">
        <w:rPr>
          <w:rFonts w:ascii="Times New Roman" w:hAnsi="Times New Roman" w:cs="Times New Roman"/>
          <w:sz w:val="28"/>
          <w:szCs w:val="28"/>
        </w:rPr>
        <w:t>Федеральным законом от 08 ноября 2007г. № 259-ФЗ «Устав автомобильного транспорта и городского наземного электрического транспорта</w:t>
      </w:r>
      <w:r w:rsidR="00CD424A">
        <w:rPr>
          <w:rFonts w:ascii="Times New Roman" w:hAnsi="Times New Roman" w:cs="Times New Roman"/>
          <w:sz w:val="28"/>
          <w:szCs w:val="28"/>
        </w:rPr>
        <w:t xml:space="preserve">», 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Федеральн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ым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закон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13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июля 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2015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№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D424A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CD424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01 октября 2020г. №1586 «Об утверждении </w:t>
      </w:r>
      <w:r w:rsidR="00CD424A" w:rsidRPr="00CD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перевозок пассажиров и багажа автомобильным транспортом и городским наземным электрическим транспортом», Законом Ставро</w:t>
      </w:r>
      <w:r w:rsidR="00CD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от 09 марта 2026</w:t>
      </w:r>
      <w:r w:rsidR="00CD424A" w:rsidRPr="00CD4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</w:t>
      </w:r>
      <w:r w:rsidR="00CD424A" w:rsidRPr="005F7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41A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регламентирует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порядок предоставления </w:t>
      </w:r>
      <w:r w:rsidR="004401DB" w:rsidRP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муниципальным казенным учреждением «Административно-хозяйственный центр Новоалександровского городского округа Ставропольского края»</w:t>
      </w:r>
      <w:r w:rsidR="00CD424A" w:rsidRPr="00CD42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платных услуг </w:t>
      </w:r>
      <w:r w:rsidR="00CD424A" w:rsidRP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 осуществлению регулярных пассажирских перевозок по нерегулируемым тарифам</w:t>
      </w:r>
      <w:r w:rsid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(далее – платные услуги)</w:t>
      </w:r>
      <w:r w:rsidR="004401DB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16D60" w:rsidRDefault="00AA7289" w:rsidP="00816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Настоящее Положение не распространяется на услуги, относящиеся к основному виду деятельности</w:t>
      </w:r>
      <w:r w:rsidR="00816D60" w:rsidRP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16D60"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ого</w:t>
      </w:r>
      <w:r w:rsidR="00816D60"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казенн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ого учреждения</w:t>
      </w:r>
      <w:r w:rsidR="00816D60"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«Административно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16D60"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16D60"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хозяйственный центр Новоалександровского городского округа Ставропольского края»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16D60" w:rsidRPr="006104E9" w:rsidRDefault="00816D60" w:rsidP="00816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3.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Понятия, используемые в настоящем Положении:</w:t>
      </w:r>
    </w:p>
    <w:p w:rsidR="00816D60" w:rsidRDefault="00816D60" w:rsidP="00816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- платные услуги –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предоставляемые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определенную плату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муниципальным казенным учреждением «Административно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хозяйственный центр Новоалександровского городского округа Ставропольского края»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услуги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 осуществлению</w:t>
      </w:r>
      <w:r w:rsidR="006546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 территории Новоалександровского муниципального округа Ставропольского края </w:t>
      </w:r>
      <w:r w:rsidRP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регулярных пассажирских перевозок</w:t>
      </w:r>
      <w:r w:rsidR="001274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автомобильным транспортом</w:t>
      </w:r>
      <w:r w:rsidRPr="00CD42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 нерегулируемым тарифам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16D60" w:rsidRPr="006104E9" w:rsidRDefault="00816D60" w:rsidP="00816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исполнитель – муниципальное казенное учреждение «Административно-хозяйственный центр Новоалександровского городско</w:t>
      </w:r>
      <w:r w:rsidR="005A22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 округа Ставропольского края» (далее – Учреждение)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16D60" w:rsidRDefault="00816D60" w:rsidP="000C6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потребитель – физическ</w:t>
      </w:r>
      <w:r w:rsidR="00A95D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ое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A95D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лицо, имеюще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 намерени</w:t>
      </w:r>
      <w:r w:rsidR="00A95D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воспользоваться платным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услугами для собственных нужд.</w:t>
      </w:r>
    </w:p>
    <w:p w:rsidR="00541ACD" w:rsidRDefault="000C6CF1" w:rsidP="00541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16D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Платные услуги </w:t>
      </w:r>
      <w:r w:rsidR="00840F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осуществляются в соответствии с уставной 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деятельност</w:t>
      </w:r>
      <w:r w:rsidR="00840F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ью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A22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Учреждения </w:t>
      </w:r>
      <w:r w:rsidR="004401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предоставляются </w:t>
      </w:r>
      <w:r w:rsidR="006D0C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потребностями физических лиц на добровольной основе, за счет средств физических лиц.</w:t>
      </w:r>
    </w:p>
    <w:p w:rsidR="00541ACD" w:rsidRDefault="000C6CF1" w:rsidP="00541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6D0C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F751B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Предоставление платных услуг не может осуществляться в ущерб </w:t>
      </w:r>
      <w:r w:rsidR="00F751BE" w:rsidRPr="00082C4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основной деятельности</w:t>
      </w:r>
      <w:r w:rsidR="00E834D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Учреждения</w:t>
      </w:r>
      <w:r w:rsidR="006D0C60" w:rsidRPr="00082C4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41ACD" w:rsidRDefault="000C6CF1" w:rsidP="00541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3500BB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9B406C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</w:t>
      </w:r>
      <w:r w:rsidR="00082C4D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енежные средства</w:t>
      </w:r>
      <w:r w:rsidR="009B406C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оказания платных услуг перечисляются в</w:t>
      </w:r>
      <w:r w:rsidR="00A95D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местный бюджет</w:t>
      </w:r>
      <w:r w:rsidR="009B406C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104E9" w:rsidRDefault="006104E9" w:rsidP="0057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104E9" w:rsidRPr="002F7D60" w:rsidRDefault="00F8497D" w:rsidP="006104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P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Права и обязанности исполни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P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еля </w:t>
      </w:r>
    </w:p>
    <w:p w:rsidR="006104E9" w:rsidRDefault="006104E9" w:rsidP="0057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104E9" w:rsidRDefault="000C6CF1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Исполнитель имеет право:</w:t>
      </w:r>
    </w:p>
    <w:p w:rsidR="006104E9" w:rsidRDefault="00F8497D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r w:rsidR="006104E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рекламировать свою деятельность по предоставлени</w:t>
      </w:r>
      <w:r w:rsidR="005B3B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 платных услуг;</w:t>
      </w:r>
    </w:p>
    <w:p w:rsidR="005B3B65" w:rsidRDefault="00F8497D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</w:t>
      </w:r>
      <w:r w:rsidR="005B3B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выбирать способ оказания платных услуг;</w:t>
      </w:r>
    </w:p>
    <w:p w:rsidR="005B3B65" w:rsidRDefault="00F8497D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5B3B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существлять подбор личного состава</w:t>
      </w:r>
      <w:r w:rsidR="00A95D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B3B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оказания платных услуг.</w:t>
      </w:r>
    </w:p>
    <w:p w:rsidR="005B3B65" w:rsidRDefault="000C6CF1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5B3B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Исполнитель обязан:</w:t>
      </w:r>
    </w:p>
    <w:p w:rsidR="00F8497D" w:rsidRDefault="00F8497D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r w:rsidR="005B3B6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предоставлять по требованию потребителя необходимую информацию о предоставляемых платных услугах;</w:t>
      </w:r>
    </w:p>
    <w:p w:rsidR="00F8497D" w:rsidRDefault="00F8497D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создавать условия для проведения платных услуг в соответствии с действующим законодательством;</w:t>
      </w:r>
    </w:p>
    <w:p w:rsidR="0010689D" w:rsidRDefault="00F8497D" w:rsidP="00F84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вести бухгалтерский учет результатов предоставления платных услуг.</w:t>
      </w:r>
    </w:p>
    <w:p w:rsidR="0010689D" w:rsidRDefault="0010689D" w:rsidP="0057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8497D" w:rsidRPr="002F7D60" w:rsidRDefault="00F8497D" w:rsidP="00F849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III</w:t>
      </w:r>
      <w:r w:rsidRP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потребителей платных услуг</w:t>
      </w:r>
    </w:p>
    <w:p w:rsidR="002F7D60" w:rsidRDefault="002F7D60" w:rsidP="0057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0689D" w:rsidRDefault="000C6CF1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Потребитель имеет право:</w:t>
      </w:r>
    </w:p>
    <w:p w:rsidR="0010689D" w:rsidRDefault="00F8497D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получать достоверную информацию о предоставляемых платных услугах;</w:t>
      </w:r>
    </w:p>
    <w:p w:rsidR="0010689D" w:rsidRDefault="00F8497D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требовать от исполнителя качественного выполнения предоставляемых платных услуг.</w:t>
      </w:r>
    </w:p>
    <w:p w:rsidR="0010689D" w:rsidRDefault="00F8497D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Потребитель обязан:</w:t>
      </w:r>
    </w:p>
    <w:p w:rsidR="0010689D" w:rsidRDefault="00F8497D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своевременно оплачивать оказанные платные услуги;</w:t>
      </w:r>
    </w:p>
    <w:p w:rsidR="0010689D" w:rsidRDefault="00F8497D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</w:t>
      </w:r>
      <w:r w:rsidR="001068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соблюдать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порядок и установленные правила</w:t>
      </w:r>
      <w:r w:rsidR="0051043A" w:rsidRPr="00510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10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предоставляемых платных услуг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2F7D60" w:rsidRDefault="002F7D60" w:rsidP="002F7D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6192F" w:rsidRDefault="00E52CCB" w:rsidP="00F849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lastRenderedPageBreak/>
        <w:t>I</w:t>
      </w:r>
      <w:r w:rsidR="00F8497D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52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Условия и порядок предоставления платных услуг</w:t>
      </w:r>
    </w:p>
    <w:p w:rsidR="00F8497D" w:rsidRDefault="00F8497D" w:rsidP="00861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3A6DE5" w:rsidRDefault="00F8497D" w:rsidP="00510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86192F" w:rsidRP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Предоставление платных услуг осуществляется на принципах добровольности с учетом потребности физических</w:t>
      </w:r>
      <w:r w:rsidR="005A22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лиц в получении услуг</w:t>
      </w:r>
      <w:r w:rsid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6192F" w:rsidRDefault="00E52CCB" w:rsidP="00510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Платные услуги </w:t>
      </w:r>
      <w:r w:rsidR="0086192F" w:rsidRPr="008E7F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осуществляются работник</w:t>
      </w:r>
      <w:r w:rsidR="008E7F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ами</w:t>
      </w:r>
      <w:r w:rsidR="005A22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Учреждения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6192F" w:rsidRDefault="00E52CCB" w:rsidP="00510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510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Работники</w:t>
      </w:r>
      <w:r w:rsidR="0086192F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непосредственно оказывающие платные услуги, несут персональную ответственность за полноту и качество оказываемых услуг.</w:t>
      </w:r>
    </w:p>
    <w:p w:rsidR="0086192F" w:rsidRDefault="00E52CCB" w:rsidP="00510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86192F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 и координирует деятельность всех </w:t>
      </w:r>
      <w:r w:rsidR="00510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работников</w:t>
      </w:r>
      <w:r w:rsidR="0086192F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участвующих в оказании платных услуг.</w:t>
      </w:r>
    </w:p>
    <w:p w:rsidR="00AA7289" w:rsidRDefault="000C6CF1" w:rsidP="00510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="008619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AA7289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Учреждение ведёт бухгалтерский, статисти</w:t>
      </w:r>
      <w:r w:rsidR="00510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ческий учет по платным услугам.</w:t>
      </w:r>
      <w:r w:rsidR="00E52CCB" w:rsidRPr="00E52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52CCB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Статистический и бухгалтерский учет результатов предоставляемых платных услуг населению ведутся раздельно от основной деятельности</w:t>
      </w:r>
      <w:r w:rsidR="00E52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52CCB" w:rsidRPr="00F57A18" w:rsidRDefault="000C6CF1" w:rsidP="00E52C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</w:t>
      </w:r>
      <w:r w:rsidR="00E52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E52CCB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Оплата за оказанные услуги может проводиться путём безналичного расчета, а также за наличный расчет. Учреждение обязано выдать потребителю услуг кассовый чек, подтверждающий оплату как наличными денежными средствами, так и безналичным способом, за оказанную услугу.</w:t>
      </w:r>
    </w:p>
    <w:p w:rsidR="00796DA3" w:rsidRPr="00F57A18" w:rsidRDefault="00796DA3" w:rsidP="00371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A7289" w:rsidRDefault="00E52CCB" w:rsidP="00371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52C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Тарифы на платные услуги</w:t>
      </w:r>
    </w:p>
    <w:p w:rsidR="0080168F" w:rsidRPr="0051043A" w:rsidRDefault="0080168F" w:rsidP="00371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A2268" w:rsidRDefault="00E52CCB" w:rsidP="005A2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0C6CF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Перечень и тарифы на платные услуги утверждаются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приказом директора муниципального казенного учреждения «Административно-хозяйственный центр Новоалександровского городско</w:t>
      </w:r>
      <w:r w:rsidR="005A22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 округа Ставропольского края».</w:t>
      </w:r>
    </w:p>
    <w:p w:rsidR="000C6CF1" w:rsidRDefault="005A2268" w:rsidP="005A2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</w:t>
      </w:r>
      <w:r w:rsidR="000C6CF1" w:rsidRPr="00082C4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Размер платы за услуги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(тариф) </w:t>
      </w:r>
      <w:r w:rsidR="000C6CF1" w:rsidRPr="00082C4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определяется Учреждением на основании:</w:t>
      </w:r>
    </w:p>
    <w:p w:rsidR="000C6CF1" w:rsidRDefault="000C6CF1" w:rsidP="000C6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 установленных нормативными правовыми актами Российской Федерации тарифов на аналогичные платные услуги (работы) по основным (уставным) видам деятельности (при наличии);</w:t>
      </w:r>
    </w:p>
    <w:p w:rsidR="000C6CF1" w:rsidRDefault="000C6CF1" w:rsidP="000C6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анализа существующего объема рыночных предложений на аналогичные платные услуги и уровня тарифов на них;</w:t>
      </w:r>
    </w:p>
    <w:p w:rsidR="000C6CF1" w:rsidRPr="00E52CCB" w:rsidRDefault="000C6CF1" w:rsidP="005A2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тарифы на платные услуги согласовываются с Учредителем и могут быть изменены не чаще одного раза в квартал, в соответствии с предоставленным обоснованием.</w:t>
      </w:r>
    </w:p>
    <w:p w:rsidR="00DE62AD" w:rsidRPr="00F57A18" w:rsidRDefault="00E52CCB" w:rsidP="00E83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</w:t>
      </w:r>
      <w:r w:rsidR="00AA7289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3A6DE5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Тариф</w:t>
      </w:r>
      <w:r w:rsidR="00E834D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  <w:r w:rsidR="00AD55EE" w:rsidRP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834D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платные услуги являю</w:t>
      </w:r>
      <w:r w:rsidR="003A6D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тся фиксированным</w:t>
      </w:r>
      <w:r w:rsidR="00A95D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E834D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(анализ рынка) и </w:t>
      </w:r>
      <w:r w:rsidR="00AA7289" w:rsidRPr="00F57A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могут изменяться в связи с изменением конъюнктуры рынка, а также изменением расходов на оказание услуг.</w:t>
      </w:r>
    </w:p>
    <w:p w:rsidR="00E834DA" w:rsidRPr="00E834DA" w:rsidRDefault="00E834DA" w:rsidP="0080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1043A" w:rsidRDefault="00E52CCB" w:rsidP="0080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VI</w:t>
      </w:r>
      <w:r w:rsidRPr="00F849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AA7289" w:rsidRPr="005104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016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 предоставлением платных услуг</w:t>
      </w:r>
    </w:p>
    <w:p w:rsidR="0080168F" w:rsidRPr="00F57A18" w:rsidRDefault="0080168F" w:rsidP="00801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544CA" w:rsidRPr="00F57A18" w:rsidRDefault="00E834DA" w:rsidP="008016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ab/>
        <w:t>20</w:t>
      </w:r>
      <w:r w:rsidR="0080168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. </w:t>
      </w:r>
      <w:r w:rsidR="001544CA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Контроль за организацией и качеством предоставления платных услуг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Учреждением</w:t>
      </w:r>
      <w:r w:rsidR="001544CA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, а также правильностью взимания платы, осуществляет администрация </w:t>
      </w:r>
      <w:r w:rsidR="0051043A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Новоалександровского</w:t>
      </w:r>
      <w:r w:rsidR="001544CA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0D1832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муниципального</w:t>
      </w:r>
      <w:r w:rsidR="001544CA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округа Ставропольского края.</w:t>
      </w:r>
    </w:p>
    <w:p w:rsidR="001544CA" w:rsidRPr="00F57A18" w:rsidRDefault="001544CA" w:rsidP="001544CA">
      <w:pPr>
        <w:shd w:val="clear" w:color="auto" w:fill="FFFFFF"/>
        <w:tabs>
          <w:tab w:val="left" w:pos="15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2D762D" w:rsidRPr="0080168F" w:rsidRDefault="0080168F" w:rsidP="0080168F">
      <w:pPr>
        <w:shd w:val="clear" w:color="auto" w:fill="FFFFFF"/>
        <w:tabs>
          <w:tab w:val="left" w:pos="15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.Заключительные положения</w:t>
      </w:r>
    </w:p>
    <w:p w:rsidR="00106387" w:rsidRPr="00F57A18" w:rsidRDefault="00106387" w:rsidP="0080168F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06387" w:rsidRPr="00F57A18" w:rsidRDefault="0080168F" w:rsidP="0080168F">
      <w:pPr>
        <w:shd w:val="clear" w:color="auto" w:fill="FFFFFF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2</w:t>
      </w:r>
      <w:r w:rsidR="00E834D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106387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106387" w:rsidRDefault="00D85861" w:rsidP="0080168F">
      <w:pPr>
        <w:shd w:val="clear" w:color="auto" w:fill="FFFFFF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2</w:t>
      </w:r>
      <w:r w:rsidR="00E834D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2</w:t>
      </w:r>
      <w:r w:rsidR="00106387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. </w:t>
      </w:r>
      <w:r w:rsidR="00E52CCB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Претензии и с</w:t>
      </w:r>
      <w:r w:rsidR="00106387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</w:t>
      </w:r>
      <w:r w:rsidR="005C7D02" w:rsidRPr="00F57A1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й Федерации.</w:t>
      </w:r>
    </w:p>
    <w:p w:rsidR="0080168F" w:rsidRDefault="0080168F" w:rsidP="0066625B">
      <w:pPr>
        <w:shd w:val="clear" w:color="auto" w:fill="FFFFFF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66625B" w:rsidRDefault="0066625B" w:rsidP="0066625B">
      <w:pPr>
        <w:shd w:val="clear" w:color="auto" w:fill="FFFFFF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66625B" w:rsidRDefault="0066625B" w:rsidP="0066625B">
      <w:pPr>
        <w:shd w:val="clear" w:color="auto" w:fill="FFFFFF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66625B" w:rsidRDefault="0066625B" w:rsidP="0066625B">
      <w:pPr>
        <w:shd w:val="clear" w:color="auto" w:fill="FFFFFF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Заместитель главы администрации </w:t>
      </w:r>
    </w:p>
    <w:p w:rsidR="0066625B" w:rsidRDefault="0066625B" w:rsidP="0066625B">
      <w:pPr>
        <w:shd w:val="clear" w:color="auto" w:fill="FFFFFF"/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Новоалександровского муниципального </w:t>
      </w:r>
    </w:p>
    <w:p w:rsidR="0066625B" w:rsidRPr="00F57A18" w:rsidRDefault="0066625B" w:rsidP="0066625B">
      <w:pPr>
        <w:shd w:val="clear" w:color="auto" w:fill="FFFFFF"/>
        <w:tabs>
          <w:tab w:val="left" w:pos="150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ab/>
        <w:t xml:space="preserve">                                                     Н.Г. Дубинин</w:t>
      </w:r>
    </w:p>
    <w:p w:rsidR="005C7D02" w:rsidRPr="00F57A18" w:rsidRDefault="005C7D02" w:rsidP="00106387">
      <w:pPr>
        <w:shd w:val="clear" w:color="auto" w:fill="FFFFFF"/>
        <w:tabs>
          <w:tab w:val="left" w:pos="15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B56B0E" w:rsidRDefault="00B56B0E" w:rsidP="0053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</w:p>
    <w:p w:rsidR="00B56B0E" w:rsidRDefault="00B56B0E" w:rsidP="0053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</w:p>
    <w:p w:rsidR="00B56B0E" w:rsidRDefault="00B56B0E" w:rsidP="0053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</w:p>
    <w:p w:rsidR="00B56B0E" w:rsidRDefault="00B56B0E" w:rsidP="00531A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</w:p>
    <w:sectPr w:rsidR="00B56B0E" w:rsidSect="00541ACD">
      <w:pgSz w:w="11906" w:h="16838"/>
      <w:pgMar w:top="993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93" w:rsidRDefault="00120A93" w:rsidP="00D85861">
      <w:pPr>
        <w:spacing w:after="0" w:line="240" w:lineRule="auto"/>
      </w:pPr>
      <w:r>
        <w:separator/>
      </w:r>
    </w:p>
  </w:endnote>
  <w:endnote w:type="continuationSeparator" w:id="0">
    <w:p w:rsidR="00120A93" w:rsidRDefault="00120A93" w:rsidP="00D8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93" w:rsidRDefault="00120A93" w:rsidP="00D85861">
      <w:pPr>
        <w:spacing w:after="0" w:line="240" w:lineRule="auto"/>
      </w:pPr>
      <w:r>
        <w:separator/>
      </w:r>
    </w:p>
  </w:footnote>
  <w:footnote w:type="continuationSeparator" w:id="0">
    <w:p w:rsidR="00120A93" w:rsidRDefault="00120A93" w:rsidP="00D8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F"/>
    <w:rsid w:val="000022A3"/>
    <w:rsid w:val="00055AC7"/>
    <w:rsid w:val="00056BEF"/>
    <w:rsid w:val="00082C4D"/>
    <w:rsid w:val="000C6586"/>
    <w:rsid w:val="000C6CF1"/>
    <w:rsid w:val="000D1832"/>
    <w:rsid w:val="000F66FA"/>
    <w:rsid w:val="001046FA"/>
    <w:rsid w:val="00106387"/>
    <w:rsid w:val="0010689D"/>
    <w:rsid w:val="00107564"/>
    <w:rsid w:val="00120A93"/>
    <w:rsid w:val="00127485"/>
    <w:rsid w:val="00152394"/>
    <w:rsid w:val="001544CA"/>
    <w:rsid w:val="00157DA4"/>
    <w:rsid w:val="001871EF"/>
    <w:rsid w:val="001A7026"/>
    <w:rsid w:val="001C66FD"/>
    <w:rsid w:val="001D6148"/>
    <w:rsid w:val="00216772"/>
    <w:rsid w:val="002260E9"/>
    <w:rsid w:val="00294E4E"/>
    <w:rsid w:val="002B3E8A"/>
    <w:rsid w:val="002C7DFC"/>
    <w:rsid w:val="002D762D"/>
    <w:rsid w:val="002F7D60"/>
    <w:rsid w:val="00304279"/>
    <w:rsid w:val="003067C3"/>
    <w:rsid w:val="003500BB"/>
    <w:rsid w:val="00371E5E"/>
    <w:rsid w:val="00376055"/>
    <w:rsid w:val="003A37E5"/>
    <w:rsid w:val="003A6DE5"/>
    <w:rsid w:val="003C1408"/>
    <w:rsid w:val="003D2EFF"/>
    <w:rsid w:val="003E66AF"/>
    <w:rsid w:val="003F07B2"/>
    <w:rsid w:val="003F2512"/>
    <w:rsid w:val="00416A3C"/>
    <w:rsid w:val="0042022E"/>
    <w:rsid w:val="004401DB"/>
    <w:rsid w:val="004860D8"/>
    <w:rsid w:val="0051043A"/>
    <w:rsid w:val="005216B8"/>
    <w:rsid w:val="00531A62"/>
    <w:rsid w:val="00541ACD"/>
    <w:rsid w:val="0057144B"/>
    <w:rsid w:val="00575A5B"/>
    <w:rsid w:val="005A2268"/>
    <w:rsid w:val="005B3B65"/>
    <w:rsid w:val="005C7D02"/>
    <w:rsid w:val="005F4132"/>
    <w:rsid w:val="005F70C4"/>
    <w:rsid w:val="006104E9"/>
    <w:rsid w:val="006546FA"/>
    <w:rsid w:val="0066625B"/>
    <w:rsid w:val="00675D38"/>
    <w:rsid w:val="006D0C60"/>
    <w:rsid w:val="006E0375"/>
    <w:rsid w:val="006E0B1A"/>
    <w:rsid w:val="006E54AC"/>
    <w:rsid w:val="006F12F2"/>
    <w:rsid w:val="007057BB"/>
    <w:rsid w:val="00756BCA"/>
    <w:rsid w:val="007828C8"/>
    <w:rsid w:val="00796DA3"/>
    <w:rsid w:val="007C3C9A"/>
    <w:rsid w:val="007F3EDF"/>
    <w:rsid w:val="0080168F"/>
    <w:rsid w:val="00816D60"/>
    <w:rsid w:val="00827487"/>
    <w:rsid w:val="00840F79"/>
    <w:rsid w:val="008451FB"/>
    <w:rsid w:val="0086192F"/>
    <w:rsid w:val="00875D8C"/>
    <w:rsid w:val="008B5D48"/>
    <w:rsid w:val="008E7FA3"/>
    <w:rsid w:val="009B406C"/>
    <w:rsid w:val="009B5432"/>
    <w:rsid w:val="009D53F6"/>
    <w:rsid w:val="009E78D5"/>
    <w:rsid w:val="00A10F7B"/>
    <w:rsid w:val="00A95D6D"/>
    <w:rsid w:val="00AA7289"/>
    <w:rsid w:val="00AB24EB"/>
    <w:rsid w:val="00AC0049"/>
    <w:rsid w:val="00AD02B2"/>
    <w:rsid w:val="00AD55EE"/>
    <w:rsid w:val="00AE2B6B"/>
    <w:rsid w:val="00B20D85"/>
    <w:rsid w:val="00B30118"/>
    <w:rsid w:val="00B50F1C"/>
    <w:rsid w:val="00B564CC"/>
    <w:rsid w:val="00B56B0E"/>
    <w:rsid w:val="00B649A4"/>
    <w:rsid w:val="00B7794C"/>
    <w:rsid w:val="00B93A69"/>
    <w:rsid w:val="00C01F22"/>
    <w:rsid w:val="00C2152A"/>
    <w:rsid w:val="00C347C9"/>
    <w:rsid w:val="00CA027E"/>
    <w:rsid w:val="00CD424A"/>
    <w:rsid w:val="00CE20BD"/>
    <w:rsid w:val="00D16A52"/>
    <w:rsid w:val="00D459AE"/>
    <w:rsid w:val="00D53A33"/>
    <w:rsid w:val="00D85861"/>
    <w:rsid w:val="00DE13E7"/>
    <w:rsid w:val="00DE62AD"/>
    <w:rsid w:val="00E52CCB"/>
    <w:rsid w:val="00E834DA"/>
    <w:rsid w:val="00E87571"/>
    <w:rsid w:val="00EE4555"/>
    <w:rsid w:val="00F57A18"/>
    <w:rsid w:val="00F751BE"/>
    <w:rsid w:val="00F8497D"/>
    <w:rsid w:val="00F9343D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EE09-933B-4E82-9012-6BD1B4D6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78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861"/>
  </w:style>
  <w:style w:type="paragraph" w:styleId="a8">
    <w:name w:val="footer"/>
    <w:basedOn w:val="a"/>
    <w:link w:val="a9"/>
    <w:uiPriority w:val="99"/>
    <w:unhideWhenUsed/>
    <w:rsid w:val="00D8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861"/>
  </w:style>
  <w:style w:type="paragraph" w:styleId="aa">
    <w:name w:val="Normal (Web)"/>
    <w:basedOn w:val="a"/>
    <w:uiPriority w:val="99"/>
    <w:unhideWhenUsed/>
    <w:rsid w:val="0054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41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FC37-71AA-4E79-A8DF-ED19B901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</dc:creator>
  <cp:keywords/>
  <dc:description/>
  <cp:lastModifiedBy>Наталья Смык</cp:lastModifiedBy>
  <cp:revision>3</cp:revision>
  <cp:lastPrinted>2023-11-15T13:03:00Z</cp:lastPrinted>
  <dcterms:created xsi:type="dcterms:W3CDTF">2023-11-15T13:38:00Z</dcterms:created>
  <dcterms:modified xsi:type="dcterms:W3CDTF">2023-11-15T13:40:00Z</dcterms:modified>
</cp:coreProperties>
</file>