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567" w:rsidRPr="00BD5DDC" w:rsidRDefault="002F2567" w:rsidP="00AC2DE9">
      <w:pPr>
        <w:spacing w:after="0" w:line="240" w:lineRule="auto"/>
        <w:ind w:left="708" w:firstLine="709"/>
        <w:jc w:val="right"/>
        <w:rPr>
          <w:rFonts w:ascii="Times New Roman" w:hAnsi="Times New Roman" w:cs="Times New Roman"/>
          <w:b/>
          <w:sz w:val="28"/>
          <w:szCs w:val="28"/>
        </w:rPr>
      </w:pPr>
      <w:r w:rsidRPr="00BD5DDC">
        <w:rPr>
          <w:rFonts w:ascii="Times New Roman" w:eastAsia="Courier New" w:hAnsi="Times New Roman" w:cs="Times New Roman"/>
          <w:b/>
          <w:kern w:val="1"/>
          <w:sz w:val="28"/>
          <w:szCs w:val="28"/>
          <w:lang w:eastAsia="zh-CN"/>
        </w:rPr>
        <w:t>ПРОЕКТ</w:t>
      </w:r>
    </w:p>
    <w:p w:rsidR="00F53B41" w:rsidRPr="00BD5DDC" w:rsidRDefault="00F53B41" w:rsidP="00AC2DE9">
      <w:pPr>
        <w:spacing w:after="0" w:line="240" w:lineRule="auto"/>
        <w:ind w:left="708" w:firstLine="709"/>
        <w:jc w:val="both"/>
        <w:rPr>
          <w:rFonts w:ascii="Times New Roman" w:hAnsi="Times New Roman" w:cs="Times New Roman"/>
          <w:b/>
          <w:sz w:val="28"/>
          <w:szCs w:val="28"/>
        </w:rPr>
      </w:pPr>
      <w:r w:rsidRPr="00BD5DDC">
        <w:rPr>
          <w:rFonts w:ascii="Times New Roman" w:hAnsi="Times New Roman" w:cs="Times New Roman"/>
          <w:b/>
          <w:sz w:val="28"/>
          <w:szCs w:val="28"/>
        </w:rPr>
        <w:t>АДМИНИСТРАЦИЯ НОВОАЛЕКСАНДРОВСКОГО</w:t>
      </w:r>
    </w:p>
    <w:p w:rsidR="00F53B41" w:rsidRDefault="00950673" w:rsidP="00AC2DE9">
      <w:pPr>
        <w:spacing w:after="0" w:line="240" w:lineRule="auto"/>
        <w:ind w:firstLine="709"/>
        <w:jc w:val="both"/>
        <w:rPr>
          <w:rFonts w:ascii="Times New Roman" w:hAnsi="Times New Roman" w:cs="Times New Roman"/>
          <w:b/>
          <w:sz w:val="28"/>
          <w:szCs w:val="28"/>
        </w:rPr>
      </w:pPr>
      <w:r w:rsidRPr="00BD5DDC">
        <w:rPr>
          <w:rFonts w:ascii="Times New Roman" w:hAnsi="Times New Roman" w:cs="Times New Roman"/>
          <w:b/>
          <w:sz w:val="28"/>
          <w:szCs w:val="28"/>
        </w:rPr>
        <w:t>МУНИЦИПАЛЬНОГО</w:t>
      </w:r>
      <w:r w:rsidR="00F53B41" w:rsidRPr="00BD5DDC">
        <w:rPr>
          <w:rFonts w:ascii="Times New Roman" w:hAnsi="Times New Roman" w:cs="Times New Roman"/>
          <w:b/>
          <w:sz w:val="28"/>
          <w:szCs w:val="28"/>
        </w:rPr>
        <w:t xml:space="preserve"> ОКРУГА СТАВРОПОЛЬСКОГО КРАЯ</w:t>
      </w:r>
    </w:p>
    <w:p w:rsidR="00BD5DDC" w:rsidRPr="00BD5DDC" w:rsidRDefault="00BD5DDC" w:rsidP="00AC2DE9">
      <w:pPr>
        <w:spacing w:after="0" w:line="240" w:lineRule="auto"/>
        <w:ind w:firstLine="709"/>
        <w:jc w:val="both"/>
        <w:rPr>
          <w:rFonts w:ascii="Times New Roman" w:hAnsi="Times New Roman" w:cs="Times New Roman"/>
          <w:b/>
          <w:sz w:val="28"/>
          <w:szCs w:val="28"/>
        </w:rPr>
      </w:pPr>
    </w:p>
    <w:p w:rsidR="00F53B41" w:rsidRPr="00BD5DDC" w:rsidRDefault="00F53B41" w:rsidP="00AC2DE9">
      <w:pPr>
        <w:spacing w:after="0" w:line="240" w:lineRule="auto"/>
        <w:jc w:val="center"/>
        <w:rPr>
          <w:rFonts w:ascii="Times New Roman" w:hAnsi="Times New Roman" w:cs="Times New Roman"/>
          <w:b/>
          <w:sz w:val="28"/>
          <w:szCs w:val="28"/>
        </w:rPr>
      </w:pPr>
      <w:r w:rsidRPr="00BD5DDC">
        <w:rPr>
          <w:rFonts w:ascii="Times New Roman" w:hAnsi="Times New Roman" w:cs="Times New Roman"/>
          <w:b/>
          <w:sz w:val="28"/>
          <w:szCs w:val="28"/>
        </w:rPr>
        <w:t>ПОСТАНОВЛЕНИЕ</w:t>
      </w:r>
    </w:p>
    <w:p w:rsidR="00950673" w:rsidRPr="00F53B41" w:rsidRDefault="00950673" w:rsidP="00AC2DE9">
      <w:pPr>
        <w:spacing w:after="0" w:line="240" w:lineRule="auto"/>
        <w:jc w:val="center"/>
        <w:rPr>
          <w:rFonts w:ascii="Times New Roman" w:hAnsi="Times New Roman" w:cs="Times New Roman"/>
          <w:sz w:val="28"/>
          <w:szCs w:val="28"/>
        </w:rPr>
      </w:pPr>
    </w:p>
    <w:p w:rsidR="00950673"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Об утверждении Положения об общественной комиссии по жилищным вопросам Новоалександровского </w:t>
      </w:r>
      <w:r w:rsidR="00950673">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 </w:t>
      </w:r>
    </w:p>
    <w:p w:rsidR="00635F2B" w:rsidRPr="00F53B41" w:rsidRDefault="00635F2B" w:rsidP="00AC2DE9">
      <w:pPr>
        <w:spacing w:after="0" w:line="240" w:lineRule="auto"/>
        <w:jc w:val="both"/>
        <w:rPr>
          <w:rFonts w:ascii="Times New Roman" w:hAnsi="Times New Roman" w:cs="Times New Roman"/>
          <w:sz w:val="28"/>
          <w:szCs w:val="28"/>
        </w:rPr>
      </w:pPr>
    </w:p>
    <w:p w:rsidR="00F53B41" w:rsidRDefault="00950673" w:rsidP="00AC2D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F53B41" w:rsidRPr="00F53B41">
        <w:rPr>
          <w:rFonts w:ascii="Times New Roman" w:hAnsi="Times New Roman" w:cs="Times New Roman"/>
          <w:sz w:val="28"/>
          <w:szCs w:val="28"/>
        </w:rPr>
        <w:t>соответствии с Жилищным кодексом Российской Федер</w:t>
      </w:r>
      <w:r w:rsidR="002F2567">
        <w:rPr>
          <w:rFonts w:ascii="Times New Roman" w:hAnsi="Times New Roman" w:cs="Times New Roman"/>
          <w:sz w:val="28"/>
          <w:szCs w:val="28"/>
        </w:rPr>
        <w:t xml:space="preserve">ации, Федеральным законом от 06 октября </w:t>
      </w:r>
      <w:r w:rsidR="00F53B41" w:rsidRPr="00F53B41">
        <w:rPr>
          <w:rFonts w:ascii="Times New Roman" w:hAnsi="Times New Roman" w:cs="Times New Roman"/>
          <w:sz w:val="28"/>
          <w:szCs w:val="28"/>
        </w:rPr>
        <w:t>2003</w:t>
      </w:r>
      <w:r w:rsidR="002F2567">
        <w:rPr>
          <w:rFonts w:ascii="Times New Roman" w:hAnsi="Times New Roman" w:cs="Times New Roman"/>
          <w:sz w:val="28"/>
          <w:szCs w:val="28"/>
        </w:rPr>
        <w:t xml:space="preserve"> г.</w:t>
      </w:r>
      <w:r w:rsidR="00F53B41" w:rsidRPr="00F53B41">
        <w:rPr>
          <w:rFonts w:ascii="Times New Roman" w:hAnsi="Times New Roman" w:cs="Times New Roman"/>
          <w:sz w:val="28"/>
          <w:szCs w:val="28"/>
        </w:rPr>
        <w:t xml:space="preserve"> № 131- ФЗ «Об общих принципах организации местного самоуправления в Российской Федерации», законо</w:t>
      </w:r>
      <w:r w:rsidR="002F2567">
        <w:rPr>
          <w:rFonts w:ascii="Times New Roman" w:hAnsi="Times New Roman" w:cs="Times New Roman"/>
          <w:sz w:val="28"/>
          <w:szCs w:val="28"/>
        </w:rPr>
        <w:t xml:space="preserve">м Ставропольского края от 16 марта </w:t>
      </w:r>
      <w:r w:rsidR="00F53B41" w:rsidRPr="00F53B41">
        <w:rPr>
          <w:rFonts w:ascii="Times New Roman" w:hAnsi="Times New Roman" w:cs="Times New Roman"/>
          <w:sz w:val="28"/>
          <w:szCs w:val="28"/>
        </w:rPr>
        <w:t>2006</w:t>
      </w:r>
      <w:r w:rsidR="002F2567">
        <w:rPr>
          <w:rFonts w:ascii="Times New Roman" w:hAnsi="Times New Roman" w:cs="Times New Roman"/>
          <w:sz w:val="28"/>
          <w:szCs w:val="28"/>
        </w:rPr>
        <w:t xml:space="preserve"> г.</w:t>
      </w:r>
      <w:r w:rsidR="00F53B41" w:rsidRPr="00F53B41">
        <w:rPr>
          <w:rFonts w:ascii="Times New Roman" w:hAnsi="Times New Roman" w:cs="Times New Roman"/>
          <w:sz w:val="28"/>
          <w:szCs w:val="28"/>
        </w:rPr>
        <w:t xml:space="preserve"> №13-кз «О некоторых вопросах в области жилищных отношений в Ставропольском крае»,</w:t>
      </w:r>
      <w:r w:rsidR="0065553A">
        <w:rPr>
          <w:rFonts w:ascii="Times New Roman" w:hAnsi="Times New Roman" w:cs="Times New Roman"/>
          <w:sz w:val="28"/>
          <w:szCs w:val="28"/>
        </w:rPr>
        <w:t xml:space="preserve"> </w:t>
      </w:r>
      <w:r w:rsidR="0065553A" w:rsidRPr="00CC67FA">
        <w:rPr>
          <w:rFonts w:ascii="Times New Roman" w:hAnsi="Times New Roman"/>
          <w:sz w:val="28"/>
          <w:szCs w:val="28"/>
        </w:rPr>
        <w:t xml:space="preserve">Уставом Новоалександровского </w:t>
      </w:r>
      <w:r w:rsidR="0065553A">
        <w:rPr>
          <w:rFonts w:ascii="Times New Roman" w:hAnsi="Times New Roman"/>
          <w:sz w:val="28"/>
          <w:szCs w:val="28"/>
        </w:rPr>
        <w:t xml:space="preserve">муниципального </w:t>
      </w:r>
      <w:r w:rsidR="0065553A" w:rsidRPr="00CC67FA">
        <w:rPr>
          <w:rFonts w:ascii="Times New Roman" w:hAnsi="Times New Roman"/>
          <w:sz w:val="28"/>
          <w:szCs w:val="28"/>
        </w:rPr>
        <w:t xml:space="preserve">округа Ставропольского края, </w:t>
      </w:r>
      <w:r w:rsidR="0065553A">
        <w:rPr>
          <w:rFonts w:ascii="Times New Roman" w:hAnsi="Times New Roman"/>
          <w:sz w:val="28"/>
          <w:szCs w:val="28"/>
        </w:rPr>
        <w:t xml:space="preserve">приказом министерства строительства </w:t>
      </w:r>
      <w:r w:rsidR="0065553A" w:rsidRPr="00F53B41">
        <w:rPr>
          <w:rFonts w:ascii="Times New Roman" w:hAnsi="Times New Roman"/>
          <w:sz w:val="28"/>
          <w:szCs w:val="28"/>
        </w:rPr>
        <w:t>ж</w:t>
      </w:r>
      <w:r w:rsidR="0065553A">
        <w:rPr>
          <w:rFonts w:ascii="Times New Roman" w:hAnsi="Times New Roman"/>
          <w:sz w:val="28"/>
          <w:szCs w:val="28"/>
        </w:rPr>
        <w:t>илищно-коммунального хозяйства</w:t>
      </w:r>
      <w:r w:rsidR="0065553A" w:rsidRPr="00F53B41">
        <w:rPr>
          <w:rFonts w:ascii="Times New Roman" w:hAnsi="Times New Roman"/>
          <w:sz w:val="28"/>
          <w:szCs w:val="28"/>
        </w:rPr>
        <w:t xml:space="preserve"> </w:t>
      </w:r>
      <w:r w:rsidR="0065553A">
        <w:rPr>
          <w:rFonts w:ascii="Times New Roman" w:hAnsi="Times New Roman"/>
          <w:sz w:val="28"/>
          <w:szCs w:val="28"/>
        </w:rPr>
        <w:t>Российской Федерации</w:t>
      </w:r>
      <w:r w:rsidR="0065553A" w:rsidRPr="00F53B41">
        <w:rPr>
          <w:rFonts w:ascii="Times New Roman" w:hAnsi="Times New Roman"/>
          <w:sz w:val="28"/>
          <w:szCs w:val="28"/>
        </w:rPr>
        <w:t xml:space="preserve"> от </w:t>
      </w:r>
      <w:r w:rsidR="0065553A">
        <w:rPr>
          <w:rFonts w:ascii="Times New Roman" w:hAnsi="Times New Roman"/>
          <w:sz w:val="28"/>
          <w:szCs w:val="28"/>
        </w:rPr>
        <w:t>06 апреля 2018 г.</w:t>
      </w:r>
      <w:r w:rsidR="0065553A" w:rsidRPr="00F53B41">
        <w:rPr>
          <w:rFonts w:ascii="Times New Roman" w:hAnsi="Times New Roman"/>
          <w:sz w:val="28"/>
          <w:szCs w:val="28"/>
        </w:rPr>
        <w:t xml:space="preserve"> №</w:t>
      </w:r>
      <w:r w:rsidR="0065553A">
        <w:rPr>
          <w:rFonts w:ascii="Times New Roman" w:hAnsi="Times New Roman"/>
          <w:sz w:val="28"/>
          <w:szCs w:val="28"/>
        </w:rPr>
        <w:t xml:space="preserve"> 216/</w:t>
      </w:r>
      <w:proofErr w:type="spellStart"/>
      <w:r w:rsidR="0065553A">
        <w:rPr>
          <w:rFonts w:ascii="Times New Roman" w:hAnsi="Times New Roman"/>
          <w:sz w:val="28"/>
          <w:szCs w:val="28"/>
        </w:rPr>
        <w:t>пр</w:t>
      </w:r>
      <w:proofErr w:type="spellEnd"/>
      <w:r w:rsidR="0065553A" w:rsidRPr="00F53B41">
        <w:rPr>
          <w:rFonts w:ascii="Times New Roman" w:hAnsi="Times New Roman"/>
          <w:sz w:val="28"/>
          <w:szCs w:val="28"/>
        </w:rPr>
        <w:t xml:space="preserve"> «Об утверждении Методических рекомендаций для</w:t>
      </w:r>
      <w:r w:rsidR="0065553A">
        <w:rPr>
          <w:rFonts w:ascii="Times New Roman" w:hAnsi="Times New Roman"/>
          <w:sz w:val="28"/>
          <w:szCs w:val="28"/>
        </w:rPr>
        <w:t xml:space="preserve"> субъектов Российской Федерации и</w:t>
      </w:r>
      <w:r w:rsidR="0065553A" w:rsidRPr="00F53B41">
        <w:rPr>
          <w:rFonts w:ascii="Times New Roman" w:hAnsi="Times New Roman"/>
          <w:sz w:val="28"/>
          <w:szCs w:val="28"/>
        </w:rPr>
        <w:t xml:space="preserve"> органов местного самоуправления</w:t>
      </w:r>
      <w:r w:rsidR="0065553A">
        <w:rPr>
          <w:rFonts w:ascii="Times New Roman" w:hAnsi="Times New Roman"/>
          <w:sz w:val="28"/>
          <w:szCs w:val="28"/>
        </w:rPr>
        <w:t xml:space="preserve">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w:t>
      </w:r>
    </w:p>
    <w:p w:rsidR="00BD5DDC" w:rsidRDefault="00BD5DDC" w:rsidP="00AC2DE9">
      <w:pPr>
        <w:spacing w:after="0" w:line="240" w:lineRule="auto"/>
        <w:jc w:val="both"/>
        <w:rPr>
          <w:rFonts w:ascii="Times New Roman" w:hAnsi="Times New Roman" w:cs="Times New Roman"/>
          <w:sz w:val="28"/>
          <w:szCs w:val="28"/>
        </w:rPr>
      </w:pPr>
    </w:p>
    <w:p w:rsidR="00F53B41" w:rsidRPr="00BD5DDC" w:rsidRDefault="00F53B41" w:rsidP="00AC2DE9">
      <w:pPr>
        <w:spacing w:after="0" w:line="240" w:lineRule="auto"/>
        <w:jc w:val="both"/>
        <w:rPr>
          <w:rFonts w:ascii="Times New Roman" w:hAnsi="Times New Roman" w:cs="Times New Roman"/>
          <w:b/>
          <w:sz w:val="28"/>
          <w:szCs w:val="28"/>
        </w:rPr>
      </w:pPr>
      <w:r w:rsidRPr="00BD5DDC">
        <w:rPr>
          <w:rFonts w:ascii="Times New Roman" w:hAnsi="Times New Roman" w:cs="Times New Roman"/>
          <w:b/>
          <w:sz w:val="28"/>
          <w:szCs w:val="28"/>
        </w:rPr>
        <w:t>ПОСТАНОВЛЯЕТ:</w:t>
      </w:r>
    </w:p>
    <w:p w:rsidR="00BD5DDC" w:rsidRPr="00F53B41" w:rsidRDefault="00BD5DDC" w:rsidP="00AC2DE9">
      <w:pPr>
        <w:spacing w:after="0" w:line="240" w:lineRule="auto"/>
        <w:jc w:val="both"/>
        <w:rPr>
          <w:rFonts w:ascii="Times New Roman" w:hAnsi="Times New Roman" w:cs="Times New Roman"/>
          <w:sz w:val="28"/>
          <w:szCs w:val="28"/>
        </w:rPr>
      </w:pPr>
    </w:p>
    <w:p w:rsidR="00F53B41" w:rsidRDefault="00235A2A" w:rsidP="00AC2D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F2567">
        <w:rPr>
          <w:rFonts w:ascii="Times New Roman" w:hAnsi="Times New Roman" w:cs="Times New Roman"/>
          <w:sz w:val="28"/>
          <w:szCs w:val="28"/>
        </w:rPr>
        <w:tab/>
      </w:r>
      <w:r w:rsidR="00F53B41" w:rsidRPr="00F53B41">
        <w:rPr>
          <w:rFonts w:ascii="Times New Roman" w:hAnsi="Times New Roman" w:cs="Times New Roman"/>
          <w:sz w:val="28"/>
          <w:szCs w:val="28"/>
        </w:rPr>
        <w:t>Утвердить</w:t>
      </w:r>
      <w:r w:rsidR="009E3D7E">
        <w:rPr>
          <w:rFonts w:ascii="Times New Roman" w:hAnsi="Times New Roman" w:cs="Times New Roman"/>
          <w:sz w:val="28"/>
          <w:szCs w:val="28"/>
        </w:rPr>
        <w:t xml:space="preserve"> прилагаемое </w:t>
      </w:r>
      <w:r w:rsidR="00F53B41" w:rsidRPr="00F53B41">
        <w:rPr>
          <w:rFonts w:ascii="Times New Roman" w:hAnsi="Times New Roman" w:cs="Times New Roman"/>
          <w:sz w:val="28"/>
          <w:szCs w:val="28"/>
        </w:rPr>
        <w:t xml:space="preserve">Положение об общественной комиссии по жилищным вопросам   Новоалександровского </w:t>
      </w:r>
      <w:r>
        <w:rPr>
          <w:rFonts w:ascii="Times New Roman" w:hAnsi="Times New Roman" w:cs="Times New Roman"/>
          <w:sz w:val="28"/>
          <w:szCs w:val="28"/>
        </w:rPr>
        <w:t>муниципального</w:t>
      </w:r>
      <w:r w:rsidR="00F53B41" w:rsidRPr="00F53B41">
        <w:rPr>
          <w:rFonts w:ascii="Times New Roman" w:hAnsi="Times New Roman" w:cs="Times New Roman"/>
          <w:sz w:val="28"/>
          <w:szCs w:val="28"/>
        </w:rPr>
        <w:t xml:space="preserve"> округа Ставропольского края.</w:t>
      </w:r>
    </w:p>
    <w:p w:rsidR="00AC2DE9" w:rsidRPr="00F53B41" w:rsidRDefault="00AC2DE9" w:rsidP="00AC2DE9">
      <w:pPr>
        <w:spacing w:after="0" w:line="240" w:lineRule="auto"/>
        <w:ind w:firstLine="709"/>
        <w:jc w:val="both"/>
        <w:rPr>
          <w:rFonts w:ascii="Times New Roman" w:hAnsi="Times New Roman" w:cs="Times New Roman"/>
          <w:sz w:val="28"/>
          <w:szCs w:val="28"/>
        </w:rPr>
      </w:pPr>
    </w:p>
    <w:p w:rsidR="00235A2A" w:rsidRDefault="00235A2A" w:rsidP="00AC2D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F2567">
        <w:rPr>
          <w:rFonts w:ascii="Times New Roman" w:hAnsi="Times New Roman" w:cs="Times New Roman"/>
          <w:sz w:val="28"/>
          <w:szCs w:val="28"/>
        </w:rPr>
        <w:tab/>
      </w:r>
      <w:r>
        <w:rPr>
          <w:rFonts w:ascii="Times New Roman" w:hAnsi="Times New Roman" w:cs="Times New Roman"/>
          <w:sz w:val="28"/>
          <w:szCs w:val="28"/>
        </w:rPr>
        <w:t>П</w:t>
      </w:r>
      <w:r w:rsidR="002F2567">
        <w:rPr>
          <w:rFonts w:ascii="Times New Roman" w:hAnsi="Times New Roman" w:cs="Times New Roman"/>
          <w:sz w:val="28"/>
          <w:szCs w:val="28"/>
        </w:rPr>
        <w:t>ризнать утратившим силу</w:t>
      </w:r>
      <w:r w:rsidR="00635F2B">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 администрации Новоалександровского </w:t>
      </w:r>
      <w:r w:rsidR="002F2567">
        <w:rPr>
          <w:rFonts w:ascii="Times New Roman" w:hAnsi="Times New Roman" w:cs="Times New Roman"/>
          <w:sz w:val="28"/>
          <w:szCs w:val="28"/>
        </w:rPr>
        <w:t>городского</w:t>
      </w:r>
      <w:r w:rsidR="00714657" w:rsidRPr="00AF3E9E">
        <w:rPr>
          <w:rFonts w:ascii="Times New Roman" w:hAnsi="Times New Roman" w:cs="Times New Roman"/>
          <w:sz w:val="28"/>
          <w:szCs w:val="28"/>
        </w:rPr>
        <w:t xml:space="preserve"> </w:t>
      </w:r>
      <w:r>
        <w:rPr>
          <w:rFonts w:ascii="Times New Roman" w:hAnsi="Times New Roman" w:cs="Times New Roman"/>
          <w:sz w:val="28"/>
          <w:szCs w:val="28"/>
        </w:rPr>
        <w:t>округа Ставропольского края</w:t>
      </w:r>
      <w:r w:rsidR="006B79F9">
        <w:rPr>
          <w:rFonts w:ascii="Times New Roman" w:hAnsi="Times New Roman" w:cs="Times New Roman"/>
          <w:sz w:val="28"/>
          <w:szCs w:val="28"/>
        </w:rPr>
        <w:t xml:space="preserve"> от 28 января 2020 г. №89 «Об утверждении Положения об общественной комиссии по жилищным вопросам Новоалександровского </w:t>
      </w:r>
      <w:r w:rsidR="00441983">
        <w:rPr>
          <w:rFonts w:ascii="Times New Roman" w:hAnsi="Times New Roman" w:cs="Times New Roman"/>
          <w:sz w:val="28"/>
          <w:szCs w:val="28"/>
        </w:rPr>
        <w:t>городского</w:t>
      </w:r>
      <w:r w:rsidR="00714657" w:rsidRPr="00AF3E9E">
        <w:rPr>
          <w:rFonts w:ascii="Times New Roman" w:hAnsi="Times New Roman" w:cs="Times New Roman"/>
          <w:sz w:val="28"/>
          <w:szCs w:val="28"/>
        </w:rPr>
        <w:t xml:space="preserve"> </w:t>
      </w:r>
      <w:r w:rsidR="006B79F9">
        <w:rPr>
          <w:rFonts w:ascii="Times New Roman" w:hAnsi="Times New Roman" w:cs="Times New Roman"/>
          <w:sz w:val="28"/>
          <w:szCs w:val="28"/>
        </w:rPr>
        <w:t xml:space="preserve">округа </w:t>
      </w:r>
      <w:r w:rsidR="00557013">
        <w:rPr>
          <w:rFonts w:ascii="Times New Roman" w:hAnsi="Times New Roman" w:cs="Times New Roman"/>
          <w:sz w:val="28"/>
          <w:szCs w:val="28"/>
        </w:rPr>
        <w:t>Ставропольского края».</w:t>
      </w:r>
    </w:p>
    <w:p w:rsidR="00AC2DE9" w:rsidRPr="00F53B41" w:rsidRDefault="00AC2DE9" w:rsidP="00AC2DE9">
      <w:pPr>
        <w:spacing w:after="0" w:line="240" w:lineRule="auto"/>
        <w:ind w:firstLine="709"/>
        <w:jc w:val="both"/>
        <w:rPr>
          <w:rFonts w:ascii="Times New Roman" w:hAnsi="Times New Roman" w:cs="Times New Roman"/>
          <w:sz w:val="28"/>
          <w:szCs w:val="28"/>
        </w:rPr>
      </w:pPr>
    </w:p>
    <w:p w:rsidR="00F53B41" w:rsidRDefault="006B79F9" w:rsidP="00AC2DE9">
      <w:pPr>
        <w:spacing w:after="0" w:line="240" w:lineRule="auto"/>
        <w:ind w:firstLine="709"/>
        <w:rPr>
          <w:rFonts w:ascii="Times New Roman" w:eastAsia="Courier New" w:hAnsi="Times New Roman" w:cs="Times New Roman"/>
          <w:bCs/>
          <w:kern w:val="1"/>
          <w:sz w:val="28"/>
          <w:szCs w:val="28"/>
          <w:lang w:eastAsia="zh-CN"/>
        </w:rPr>
      </w:pPr>
      <w:r>
        <w:rPr>
          <w:rFonts w:ascii="Times New Roman" w:hAnsi="Times New Roman" w:cs="Times New Roman"/>
          <w:sz w:val="28"/>
          <w:szCs w:val="28"/>
        </w:rPr>
        <w:t>3.</w:t>
      </w:r>
      <w:r w:rsidR="002F2567" w:rsidRPr="002F2567">
        <w:rPr>
          <w:rFonts w:ascii="Times New Roman" w:eastAsia="Courier New" w:hAnsi="Times New Roman" w:cs="Times New Roman"/>
          <w:bCs/>
          <w:kern w:val="1"/>
          <w:sz w:val="28"/>
          <w:szCs w:val="28"/>
          <w:lang w:eastAsia="zh-CN"/>
        </w:rPr>
        <w:t xml:space="preserve"> </w:t>
      </w:r>
      <w:r w:rsidR="002F2567">
        <w:rPr>
          <w:rFonts w:ascii="Times New Roman" w:eastAsia="Courier New" w:hAnsi="Times New Roman" w:cs="Times New Roman"/>
          <w:bCs/>
          <w:kern w:val="1"/>
          <w:sz w:val="28"/>
          <w:szCs w:val="28"/>
          <w:lang w:eastAsia="zh-CN"/>
        </w:rPr>
        <w:tab/>
      </w:r>
      <w:r w:rsidR="002F2567" w:rsidRPr="002F2567">
        <w:rPr>
          <w:rFonts w:ascii="Times New Roman" w:eastAsia="Courier New" w:hAnsi="Times New Roman" w:cs="Times New Roman"/>
          <w:bCs/>
          <w:kern w:val="1"/>
          <w:sz w:val="28"/>
          <w:szCs w:val="28"/>
          <w:lang w:eastAsia="zh-CN"/>
        </w:rPr>
        <w:t>Обнародовать настоящее постановление путем размещения его полного текста в библиоте</w:t>
      </w:r>
      <w:r w:rsidR="00635F2B">
        <w:rPr>
          <w:rFonts w:ascii="Times New Roman" w:eastAsia="Courier New" w:hAnsi="Times New Roman" w:cs="Times New Roman"/>
          <w:bCs/>
          <w:kern w:val="1"/>
          <w:sz w:val="28"/>
          <w:szCs w:val="28"/>
          <w:lang w:eastAsia="zh-CN"/>
        </w:rPr>
        <w:t>ке, расположенной по адресу: г.</w:t>
      </w:r>
      <w:r w:rsidR="002F2567" w:rsidRPr="002F2567">
        <w:rPr>
          <w:rFonts w:ascii="Times New Roman" w:eastAsia="Courier New" w:hAnsi="Times New Roman" w:cs="Times New Roman"/>
          <w:bCs/>
          <w:kern w:val="1"/>
          <w:sz w:val="28"/>
          <w:szCs w:val="28"/>
          <w:lang w:eastAsia="zh-CN"/>
        </w:rPr>
        <w:t>Новоалександровск, ул. Ленина, д. 101 и разместить на официальном сайте Новоалександровского муниципального округа Ставропольского края (</w:t>
      </w:r>
      <w:hyperlink r:id="rId4" w:history="1">
        <w:r w:rsidR="002F2567" w:rsidRPr="002F2567">
          <w:rPr>
            <w:rFonts w:ascii="Times New Roman" w:eastAsia="Courier New" w:hAnsi="Times New Roman" w:cs="Times New Roman"/>
            <w:bCs/>
            <w:color w:val="0000FF"/>
            <w:kern w:val="1"/>
            <w:sz w:val="28"/>
            <w:szCs w:val="28"/>
            <w:u w:val="single"/>
            <w:lang w:eastAsia="zh-CN"/>
          </w:rPr>
          <w:t>https://newalexandrovsk.gosuslugi.ru</w:t>
        </w:r>
      </w:hyperlink>
      <w:r w:rsidR="002F2567" w:rsidRPr="002F2567">
        <w:rPr>
          <w:rFonts w:ascii="Times New Roman" w:eastAsia="Courier New" w:hAnsi="Times New Roman" w:cs="Times New Roman"/>
          <w:bCs/>
          <w:kern w:val="1"/>
          <w:sz w:val="28"/>
          <w:szCs w:val="28"/>
          <w:lang w:eastAsia="zh-CN"/>
        </w:rPr>
        <w:t>).</w:t>
      </w:r>
    </w:p>
    <w:p w:rsidR="00AC2DE9" w:rsidRPr="002F2567" w:rsidRDefault="00AC2DE9" w:rsidP="00AC2DE9">
      <w:pPr>
        <w:spacing w:after="0" w:line="240" w:lineRule="auto"/>
        <w:ind w:firstLine="709"/>
        <w:rPr>
          <w:rFonts w:ascii="Times New Roman" w:eastAsia="Courier New" w:hAnsi="Times New Roman" w:cs="Times New Roman"/>
          <w:bCs/>
          <w:kern w:val="1"/>
          <w:sz w:val="28"/>
          <w:szCs w:val="28"/>
          <w:lang w:eastAsia="zh-CN"/>
        </w:rPr>
      </w:pPr>
    </w:p>
    <w:p w:rsidR="00F53B41" w:rsidRPr="00F53B41" w:rsidRDefault="006B79F9" w:rsidP="00AC2D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2F2567">
        <w:rPr>
          <w:rFonts w:ascii="Times New Roman" w:hAnsi="Times New Roman" w:cs="Times New Roman"/>
          <w:sz w:val="28"/>
          <w:szCs w:val="28"/>
        </w:rPr>
        <w:t>.</w:t>
      </w:r>
      <w:r w:rsidR="002F2567">
        <w:rPr>
          <w:rFonts w:ascii="Times New Roman" w:hAnsi="Times New Roman" w:cs="Times New Roman"/>
          <w:sz w:val="28"/>
          <w:szCs w:val="28"/>
        </w:rPr>
        <w:tab/>
      </w:r>
      <w:r w:rsidR="00F53B41" w:rsidRPr="00F53B41">
        <w:rPr>
          <w:rFonts w:ascii="Times New Roman" w:hAnsi="Times New Roman" w:cs="Times New Roman"/>
          <w:sz w:val="28"/>
          <w:szCs w:val="28"/>
        </w:rPr>
        <w:t xml:space="preserve">Контроль за выполнением настоящего постановления возложить на заместителя главы администрации Новоалександровского </w:t>
      </w:r>
      <w:r w:rsidR="00714657">
        <w:rPr>
          <w:rFonts w:ascii="Times New Roman" w:hAnsi="Times New Roman" w:cs="Times New Roman"/>
          <w:sz w:val="28"/>
          <w:szCs w:val="28"/>
        </w:rPr>
        <w:t>муниципального</w:t>
      </w:r>
      <w:r w:rsidR="00714657" w:rsidRPr="00AF3E9E">
        <w:rPr>
          <w:rFonts w:ascii="Times New Roman" w:hAnsi="Times New Roman" w:cs="Times New Roman"/>
          <w:sz w:val="28"/>
          <w:szCs w:val="28"/>
        </w:rPr>
        <w:t xml:space="preserve"> </w:t>
      </w:r>
      <w:r w:rsidR="00F53B41" w:rsidRPr="00F53B41">
        <w:rPr>
          <w:rFonts w:ascii="Times New Roman" w:hAnsi="Times New Roman" w:cs="Times New Roman"/>
          <w:sz w:val="28"/>
          <w:szCs w:val="28"/>
        </w:rPr>
        <w:t xml:space="preserve">округа Ставропольского края </w:t>
      </w:r>
      <w:r w:rsidR="002B2404">
        <w:rPr>
          <w:rFonts w:ascii="Times New Roman" w:hAnsi="Times New Roman" w:cs="Times New Roman"/>
          <w:sz w:val="28"/>
          <w:szCs w:val="28"/>
        </w:rPr>
        <w:t>Е.А. Савельева</w:t>
      </w:r>
      <w:r w:rsidR="00F53B41" w:rsidRPr="00F53B41">
        <w:rPr>
          <w:rFonts w:ascii="Times New Roman" w:hAnsi="Times New Roman" w:cs="Times New Roman"/>
          <w:sz w:val="28"/>
          <w:szCs w:val="28"/>
        </w:rPr>
        <w:t>.</w:t>
      </w:r>
    </w:p>
    <w:p w:rsidR="00F53B41" w:rsidRPr="00F53B41" w:rsidRDefault="002F2567" w:rsidP="00AC2D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F53B41" w:rsidRPr="00F53B41">
        <w:rPr>
          <w:rFonts w:ascii="Times New Roman" w:hAnsi="Times New Roman" w:cs="Times New Roman"/>
          <w:sz w:val="28"/>
          <w:szCs w:val="28"/>
        </w:rPr>
        <w:t xml:space="preserve">. </w:t>
      </w:r>
      <w:r>
        <w:rPr>
          <w:rFonts w:ascii="Times New Roman" w:hAnsi="Times New Roman" w:cs="Times New Roman"/>
          <w:sz w:val="28"/>
          <w:szCs w:val="28"/>
        </w:rPr>
        <w:tab/>
      </w:r>
      <w:r w:rsidR="00F53B41" w:rsidRPr="00F53B41">
        <w:rPr>
          <w:rFonts w:ascii="Times New Roman" w:hAnsi="Times New Roman" w:cs="Times New Roman"/>
          <w:sz w:val="28"/>
          <w:szCs w:val="28"/>
        </w:rPr>
        <w:t xml:space="preserve">Настоящее постановление вступает в силу со дня его </w:t>
      </w:r>
      <w:r w:rsidR="009E3D7E">
        <w:rPr>
          <w:rFonts w:ascii="Times New Roman" w:hAnsi="Times New Roman" w:cs="Times New Roman"/>
          <w:sz w:val="28"/>
          <w:szCs w:val="28"/>
        </w:rPr>
        <w:t>обнародования</w:t>
      </w:r>
      <w:r w:rsidR="00F53B41" w:rsidRPr="00F53B41">
        <w:rPr>
          <w:rFonts w:ascii="Times New Roman" w:hAnsi="Times New Roman" w:cs="Times New Roman"/>
          <w:sz w:val="28"/>
          <w:szCs w:val="28"/>
        </w:rPr>
        <w:t>.</w:t>
      </w:r>
    </w:p>
    <w:p w:rsidR="00F53B41" w:rsidRDefault="00F53B41" w:rsidP="00AC2DE9">
      <w:pPr>
        <w:spacing w:after="0" w:line="240" w:lineRule="auto"/>
        <w:jc w:val="both"/>
        <w:rPr>
          <w:rFonts w:ascii="Times New Roman" w:hAnsi="Times New Roman" w:cs="Times New Roman"/>
          <w:sz w:val="28"/>
          <w:szCs w:val="28"/>
        </w:rPr>
      </w:pPr>
    </w:p>
    <w:p w:rsidR="00714657" w:rsidRDefault="00714657" w:rsidP="00AC2DE9">
      <w:pPr>
        <w:spacing w:after="0" w:line="240" w:lineRule="auto"/>
        <w:jc w:val="both"/>
        <w:rPr>
          <w:rFonts w:ascii="Times New Roman" w:hAnsi="Times New Roman" w:cs="Times New Roman"/>
          <w:sz w:val="28"/>
          <w:szCs w:val="28"/>
        </w:rPr>
      </w:pPr>
    </w:p>
    <w:p w:rsidR="00714657" w:rsidRDefault="00714657" w:rsidP="00AC2DE9">
      <w:pPr>
        <w:spacing w:after="0" w:line="240" w:lineRule="auto"/>
        <w:jc w:val="both"/>
        <w:rPr>
          <w:rFonts w:ascii="Times New Roman" w:hAnsi="Times New Roman" w:cs="Times New Roman"/>
          <w:sz w:val="28"/>
          <w:szCs w:val="28"/>
        </w:rPr>
      </w:pPr>
    </w:p>
    <w:p w:rsidR="00714657" w:rsidRPr="00F53B41" w:rsidRDefault="00714657" w:rsidP="00AC2DE9">
      <w:pPr>
        <w:spacing w:after="0" w:line="240" w:lineRule="auto"/>
        <w:jc w:val="both"/>
        <w:rPr>
          <w:rFonts w:ascii="Times New Roman" w:hAnsi="Times New Roman" w:cs="Times New Roman"/>
          <w:sz w:val="28"/>
          <w:szCs w:val="28"/>
        </w:rPr>
      </w:pPr>
    </w:p>
    <w:p w:rsidR="00F53B41" w:rsidRPr="008E33A7" w:rsidRDefault="00F53B41" w:rsidP="00AC2DE9">
      <w:pPr>
        <w:spacing w:after="0" w:line="240" w:lineRule="auto"/>
        <w:jc w:val="both"/>
        <w:rPr>
          <w:rFonts w:ascii="Times New Roman" w:hAnsi="Times New Roman" w:cs="Times New Roman"/>
          <w:b/>
          <w:sz w:val="28"/>
          <w:szCs w:val="28"/>
        </w:rPr>
      </w:pPr>
      <w:r w:rsidRPr="008E33A7">
        <w:rPr>
          <w:rFonts w:ascii="Times New Roman" w:hAnsi="Times New Roman" w:cs="Times New Roman"/>
          <w:b/>
          <w:sz w:val="28"/>
          <w:szCs w:val="28"/>
        </w:rPr>
        <w:t>Глава.</w:t>
      </w:r>
    </w:p>
    <w:p w:rsidR="00F53B41" w:rsidRPr="008E33A7" w:rsidRDefault="00F53B41" w:rsidP="00AC2DE9">
      <w:pPr>
        <w:spacing w:after="0" w:line="240" w:lineRule="auto"/>
        <w:jc w:val="both"/>
        <w:rPr>
          <w:rFonts w:ascii="Times New Roman" w:hAnsi="Times New Roman" w:cs="Times New Roman"/>
          <w:b/>
          <w:sz w:val="28"/>
          <w:szCs w:val="28"/>
        </w:rPr>
      </w:pPr>
      <w:r w:rsidRPr="008E33A7">
        <w:rPr>
          <w:rFonts w:ascii="Times New Roman" w:hAnsi="Times New Roman" w:cs="Times New Roman"/>
          <w:b/>
          <w:sz w:val="28"/>
          <w:szCs w:val="28"/>
        </w:rPr>
        <w:t>Новоалександровского.</w:t>
      </w:r>
    </w:p>
    <w:p w:rsidR="00F53B41" w:rsidRPr="008E33A7" w:rsidRDefault="006B79F9" w:rsidP="00AC2DE9">
      <w:pPr>
        <w:spacing w:after="0" w:line="240" w:lineRule="auto"/>
        <w:jc w:val="both"/>
        <w:rPr>
          <w:rFonts w:ascii="Times New Roman" w:hAnsi="Times New Roman" w:cs="Times New Roman"/>
          <w:b/>
          <w:sz w:val="28"/>
          <w:szCs w:val="28"/>
        </w:rPr>
      </w:pPr>
      <w:r w:rsidRPr="008E33A7">
        <w:rPr>
          <w:rFonts w:ascii="Times New Roman" w:hAnsi="Times New Roman" w:cs="Times New Roman"/>
          <w:b/>
          <w:sz w:val="28"/>
          <w:szCs w:val="28"/>
        </w:rPr>
        <w:t xml:space="preserve">муниципального </w:t>
      </w:r>
      <w:r w:rsidR="00F53B41" w:rsidRPr="008E33A7">
        <w:rPr>
          <w:rFonts w:ascii="Times New Roman" w:hAnsi="Times New Roman" w:cs="Times New Roman"/>
          <w:b/>
          <w:sz w:val="28"/>
          <w:szCs w:val="28"/>
        </w:rPr>
        <w:t xml:space="preserve">округа </w:t>
      </w:r>
    </w:p>
    <w:p w:rsidR="00F53B41" w:rsidRPr="008E33A7" w:rsidRDefault="00F53B41" w:rsidP="00AC2DE9">
      <w:pPr>
        <w:spacing w:after="0" w:line="240" w:lineRule="auto"/>
        <w:jc w:val="both"/>
        <w:rPr>
          <w:rFonts w:ascii="Times New Roman" w:hAnsi="Times New Roman" w:cs="Times New Roman"/>
          <w:b/>
          <w:sz w:val="28"/>
          <w:szCs w:val="28"/>
        </w:rPr>
      </w:pPr>
      <w:r w:rsidRPr="008E33A7">
        <w:rPr>
          <w:rFonts w:ascii="Times New Roman" w:hAnsi="Times New Roman" w:cs="Times New Roman"/>
          <w:b/>
          <w:sz w:val="28"/>
          <w:szCs w:val="28"/>
        </w:rPr>
        <w:t>Ставропольского края</w:t>
      </w:r>
      <w:r w:rsidR="00CE503A" w:rsidRPr="008E33A7">
        <w:rPr>
          <w:rFonts w:ascii="Times New Roman" w:hAnsi="Times New Roman" w:cs="Times New Roman"/>
          <w:b/>
          <w:sz w:val="28"/>
          <w:szCs w:val="28"/>
        </w:rPr>
        <w:t xml:space="preserve"> </w:t>
      </w:r>
      <w:r w:rsidR="00CE503A" w:rsidRPr="008E33A7">
        <w:rPr>
          <w:rFonts w:ascii="Times New Roman" w:hAnsi="Times New Roman" w:cs="Times New Roman"/>
          <w:b/>
          <w:sz w:val="28"/>
          <w:szCs w:val="28"/>
        </w:rPr>
        <w:tab/>
      </w:r>
      <w:r w:rsidR="00CE503A" w:rsidRPr="008E33A7">
        <w:rPr>
          <w:rFonts w:ascii="Times New Roman" w:hAnsi="Times New Roman" w:cs="Times New Roman"/>
          <w:b/>
          <w:sz w:val="28"/>
          <w:szCs w:val="28"/>
        </w:rPr>
        <w:tab/>
      </w:r>
      <w:r w:rsidR="00CE503A" w:rsidRPr="008E33A7">
        <w:rPr>
          <w:rFonts w:ascii="Times New Roman" w:hAnsi="Times New Roman" w:cs="Times New Roman"/>
          <w:b/>
          <w:sz w:val="28"/>
          <w:szCs w:val="28"/>
        </w:rPr>
        <w:tab/>
      </w:r>
      <w:r w:rsidR="00CE503A" w:rsidRPr="008E33A7">
        <w:rPr>
          <w:rFonts w:ascii="Times New Roman" w:hAnsi="Times New Roman" w:cs="Times New Roman"/>
          <w:b/>
          <w:sz w:val="28"/>
          <w:szCs w:val="28"/>
        </w:rPr>
        <w:tab/>
      </w:r>
      <w:r w:rsidR="00CE503A" w:rsidRPr="008E33A7">
        <w:rPr>
          <w:rFonts w:ascii="Times New Roman" w:hAnsi="Times New Roman" w:cs="Times New Roman"/>
          <w:b/>
          <w:sz w:val="28"/>
          <w:szCs w:val="28"/>
        </w:rPr>
        <w:tab/>
      </w:r>
      <w:r w:rsidR="00CE503A" w:rsidRPr="008E33A7">
        <w:rPr>
          <w:rFonts w:ascii="Times New Roman" w:hAnsi="Times New Roman" w:cs="Times New Roman"/>
          <w:b/>
          <w:sz w:val="28"/>
          <w:szCs w:val="28"/>
        </w:rPr>
        <w:tab/>
      </w:r>
      <w:r w:rsidR="006B79F9" w:rsidRPr="008E33A7">
        <w:rPr>
          <w:rFonts w:ascii="Times New Roman" w:hAnsi="Times New Roman" w:cs="Times New Roman"/>
          <w:b/>
          <w:sz w:val="28"/>
          <w:szCs w:val="28"/>
        </w:rPr>
        <w:t>Э</w:t>
      </w:r>
      <w:r w:rsidR="00CE503A" w:rsidRPr="008E33A7">
        <w:rPr>
          <w:rFonts w:ascii="Times New Roman" w:hAnsi="Times New Roman" w:cs="Times New Roman"/>
          <w:b/>
          <w:sz w:val="28"/>
          <w:szCs w:val="28"/>
        </w:rPr>
        <w:t>.</w:t>
      </w:r>
      <w:r w:rsidR="008E33A7">
        <w:rPr>
          <w:rFonts w:ascii="Times New Roman" w:hAnsi="Times New Roman" w:cs="Times New Roman"/>
          <w:b/>
          <w:sz w:val="28"/>
          <w:szCs w:val="28"/>
        </w:rPr>
        <w:t xml:space="preserve"> А. </w:t>
      </w:r>
      <w:r w:rsidR="00CE503A" w:rsidRPr="008E33A7">
        <w:rPr>
          <w:rFonts w:ascii="Times New Roman" w:hAnsi="Times New Roman" w:cs="Times New Roman"/>
          <w:b/>
          <w:sz w:val="28"/>
          <w:szCs w:val="28"/>
        </w:rPr>
        <w:t>Колтунов</w:t>
      </w:r>
    </w:p>
    <w:p w:rsidR="00714657" w:rsidRPr="008E33A7" w:rsidRDefault="00714657" w:rsidP="00AC2DE9">
      <w:pPr>
        <w:spacing w:after="0" w:line="240" w:lineRule="auto"/>
        <w:jc w:val="both"/>
        <w:rPr>
          <w:rFonts w:ascii="Times New Roman" w:eastAsia="Times New Roman" w:hAnsi="Times New Roman" w:cs="Times New Roman"/>
          <w:b/>
          <w:sz w:val="28"/>
          <w:szCs w:val="28"/>
          <w:lang w:eastAsia="ru-RU"/>
        </w:rPr>
      </w:pPr>
    </w:p>
    <w:p w:rsidR="00714657" w:rsidRPr="008E33A7" w:rsidRDefault="00714657" w:rsidP="00AC2DE9">
      <w:pPr>
        <w:spacing w:after="0" w:line="240" w:lineRule="auto"/>
        <w:jc w:val="both"/>
        <w:rPr>
          <w:rFonts w:ascii="Times New Roman" w:eastAsia="Times New Roman" w:hAnsi="Times New Roman" w:cs="Times New Roman"/>
          <w:b/>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714657" w:rsidRDefault="00714657" w:rsidP="00AC2DE9">
      <w:pPr>
        <w:spacing w:after="0" w:line="240" w:lineRule="auto"/>
        <w:jc w:val="both"/>
        <w:rPr>
          <w:rFonts w:ascii="Times New Roman" w:eastAsia="Times New Roman" w:hAnsi="Times New Roman" w:cs="Times New Roman"/>
          <w:sz w:val="28"/>
          <w:szCs w:val="28"/>
          <w:lang w:eastAsia="ru-RU"/>
        </w:rPr>
      </w:pPr>
    </w:p>
    <w:p w:rsidR="00BD5DDC" w:rsidRDefault="00BD5DDC" w:rsidP="00AC2DE9">
      <w:pPr>
        <w:spacing w:after="0" w:line="240" w:lineRule="auto"/>
        <w:jc w:val="both"/>
        <w:rPr>
          <w:rFonts w:ascii="Times New Roman" w:eastAsia="Times New Roman" w:hAnsi="Times New Roman" w:cs="Times New Roman"/>
          <w:sz w:val="28"/>
          <w:szCs w:val="28"/>
          <w:lang w:eastAsia="ru-RU"/>
        </w:rPr>
      </w:pPr>
    </w:p>
    <w:p w:rsidR="00BD5DDC" w:rsidRDefault="00BD5DDC" w:rsidP="00AC2DE9">
      <w:pPr>
        <w:spacing w:after="0" w:line="240" w:lineRule="auto"/>
        <w:jc w:val="both"/>
        <w:rPr>
          <w:rFonts w:ascii="Times New Roman" w:eastAsia="Times New Roman" w:hAnsi="Times New Roman" w:cs="Times New Roman"/>
          <w:sz w:val="28"/>
          <w:szCs w:val="28"/>
          <w:lang w:eastAsia="ru-RU"/>
        </w:rPr>
      </w:pPr>
    </w:p>
    <w:p w:rsidR="00BD5DDC" w:rsidRDefault="00BD5DDC" w:rsidP="00AC2DE9">
      <w:pPr>
        <w:spacing w:after="0" w:line="240" w:lineRule="auto"/>
        <w:jc w:val="both"/>
        <w:rPr>
          <w:rFonts w:ascii="Times New Roman" w:eastAsia="Times New Roman" w:hAnsi="Times New Roman" w:cs="Times New Roman"/>
          <w:sz w:val="28"/>
          <w:szCs w:val="28"/>
          <w:lang w:eastAsia="ru-RU"/>
        </w:rPr>
      </w:pPr>
    </w:p>
    <w:p w:rsidR="00BD5DDC" w:rsidRDefault="00BD5DDC" w:rsidP="00AC2DE9">
      <w:pPr>
        <w:spacing w:after="0" w:line="240" w:lineRule="auto"/>
        <w:jc w:val="both"/>
        <w:rPr>
          <w:rFonts w:ascii="Times New Roman" w:eastAsia="Times New Roman" w:hAnsi="Times New Roman" w:cs="Times New Roman"/>
          <w:sz w:val="28"/>
          <w:szCs w:val="28"/>
          <w:lang w:eastAsia="ru-RU"/>
        </w:rPr>
      </w:pPr>
    </w:p>
    <w:p w:rsidR="00F53B41" w:rsidRPr="00F53B41" w:rsidRDefault="00F53B41" w:rsidP="00AC2DE9">
      <w:pPr>
        <w:spacing w:after="0" w:line="240" w:lineRule="auto"/>
        <w:ind w:left="5664" w:firstLine="708"/>
        <w:jc w:val="both"/>
        <w:rPr>
          <w:rFonts w:ascii="Times New Roman" w:hAnsi="Times New Roman" w:cs="Times New Roman"/>
          <w:sz w:val="28"/>
          <w:szCs w:val="28"/>
        </w:rPr>
      </w:pPr>
      <w:r w:rsidRPr="00F53B41">
        <w:rPr>
          <w:rFonts w:ascii="Times New Roman" w:hAnsi="Times New Roman" w:cs="Times New Roman"/>
          <w:sz w:val="28"/>
          <w:szCs w:val="28"/>
        </w:rPr>
        <w:t>Утверждено</w:t>
      </w:r>
    </w:p>
    <w:p w:rsidR="00F53B41" w:rsidRPr="00F53B41" w:rsidRDefault="00F53B41" w:rsidP="00AC2DE9">
      <w:pPr>
        <w:spacing w:after="0" w:line="240" w:lineRule="auto"/>
        <w:ind w:left="5664" w:firstLine="708"/>
        <w:jc w:val="both"/>
        <w:rPr>
          <w:rFonts w:ascii="Times New Roman" w:hAnsi="Times New Roman" w:cs="Times New Roman"/>
          <w:sz w:val="28"/>
          <w:szCs w:val="28"/>
        </w:rPr>
      </w:pPr>
      <w:r w:rsidRPr="00F53B41">
        <w:rPr>
          <w:rFonts w:ascii="Times New Roman" w:hAnsi="Times New Roman" w:cs="Times New Roman"/>
          <w:sz w:val="28"/>
          <w:szCs w:val="28"/>
        </w:rPr>
        <w:t xml:space="preserve">постановлением </w:t>
      </w:r>
    </w:p>
    <w:p w:rsidR="00F53B41" w:rsidRPr="00F53B41" w:rsidRDefault="00CE503A" w:rsidP="00AC2DE9">
      <w:pPr>
        <w:spacing w:after="0" w:line="240" w:lineRule="auto"/>
        <w:ind w:left="5664" w:firstLine="708"/>
        <w:jc w:val="both"/>
        <w:rPr>
          <w:rFonts w:ascii="Times New Roman" w:hAnsi="Times New Roman" w:cs="Times New Roman"/>
          <w:sz w:val="28"/>
          <w:szCs w:val="28"/>
        </w:rPr>
      </w:pPr>
      <w:r>
        <w:rPr>
          <w:rFonts w:ascii="Times New Roman" w:hAnsi="Times New Roman" w:cs="Times New Roman"/>
          <w:sz w:val="28"/>
          <w:szCs w:val="28"/>
        </w:rPr>
        <w:t>а</w:t>
      </w:r>
      <w:r w:rsidR="00F53B41" w:rsidRPr="00F53B41">
        <w:rPr>
          <w:rFonts w:ascii="Times New Roman" w:hAnsi="Times New Roman" w:cs="Times New Roman"/>
          <w:sz w:val="28"/>
          <w:szCs w:val="28"/>
        </w:rPr>
        <w:t xml:space="preserve">дминистрации </w:t>
      </w:r>
    </w:p>
    <w:p w:rsidR="00F53B41" w:rsidRPr="00F53B41" w:rsidRDefault="00F53B41" w:rsidP="00AC2DE9">
      <w:pPr>
        <w:spacing w:after="0" w:line="240" w:lineRule="auto"/>
        <w:ind w:left="6372"/>
        <w:jc w:val="both"/>
        <w:rPr>
          <w:rFonts w:ascii="Times New Roman" w:hAnsi="Times New Roman" w:cs="Times New Roman"/>
          <w:sz w:val="28"/>
          <w:szCs w:val="28"/>
        </w:rPr>
      </w:pPr>
      <w:r w:rsidRPr="00F53B41">
        <w:rPr>
          <w:rFonts w:ascii="Times New Roman" w:hAnsi="Times New Roman" w:cs="Times New Roman"/>
          <w:sz w:val="28"/>
          <w:szCs w:val="28"/>
        </w:rPr>
        <w:t xml:space="preserve">Новоалександровского </w:t>
      </w:r>
    </w:p>
    <w:p w:rsidR="00F53B41" w:rsidRPr="00F53B41" w:rsidRDefault="00CE503A" w:rsidP="00AC2DE9">
      <w:pPr>
        <w:spacing w:after="0" w:line="240" w:lineRule="auto"/>
        <w:ind w:left="5664" w:firstLine="708"/>
        <w:jc w:val="both"/>
        <w:rPr>
          <w:rFonts w:ascii="Times New Roman" w:hAnsi="Times New Roman" w:cs="Times New Roman"/>
          <w:sz w:val="28"/>
          <w:szCs w:val="28"/>
        </w:rPr>
      </w:pPr>
      <w:r>
        <w:rPr>
          <w:rFonts w:ascii="Times New Roman" w:hAnsi="Times New Roman" w:cs="Times New Roman"/>
          <w:sz w:val="28"/>
          <w:szCs w:val="28"/>
        </w:rPr>
        <w:t>муниципального</w:t>
      </w:r>
      <w:r w:rsidR="00F53B41" w:rsidRPr="00F53B41">
        <w:rPr>
          <w:rFonts w:ascii="Times New Roman" w:hAnsi="Times New Roman" w:cs="Times New Roman"/>
          <w:sz w:val="28"/>
          <w:szCs w:val="28"/>
        </w:rPr>
        <w:t xml:space="preserve"> округа </w:t>
      </w:r>
    </w:p>
    <w:p w:rsidR="00F53B41" w:rsidRDefault="00F53B41" w:rsidP="00AC2DE9">
      <w:pPr>
        <w:spacing w:after="0" w:line="240" w:lineRule="auto"/>
        <w:ind w:left="5664" w:firstLine="708"/>
        <w:jc w:val="both"/>
        <w:rPr>
          <w:rFonts w:ascii="Times New Roman" w:hAnsi="Times New Roman" w:cs="Times New Roman"/>
          <w:sz w:val="28"/>
          <w:szCs w:val="28"/>
        </w:rPr>
      </w:pPr>
      <w:r w:rsidRPr="00F53B41">
        <w:rPr>
          <w:rFonts w:ascii="Times New Roman" w:hAnsi="Times New Roman" w:cs="Times New Roman"/>
          <w:sz w:val="28"/>
          <w:szCs w:val="28"/>
        </w:rPr>
        <w:t>Ставропольского края</w:t>
      </w:r>
    </w:p>
    <w:p w:rsidR="009E3D7E" w:rsidRPr="00F53B41" w:rsidRDefault="009E3D7E" w:rsidP="00AC2DE9">
      <w:pPr>
        <w:spacing w:after="0" w:line="240" w:lineRule="auto"/>
        <w:ind w:left="5664" w:firstLine="708"/>
        <w:jc w:val="both"/>
        <w:rPr>
          <w:rFonts w:ascii="Times New Roman" w:hAnsi="Times New Roman" w:cs="Times New Roman"/>
          <w:sz w:val="28"/>
          <w:szCs w:val="28"/>
        </w:rPr>
      </w:pPr>
      <w:r>
        <w:rPr>
          <w:rFonts w:ascii="Times New Roman" w:hAnsi="Times New Roman" w:cs="Times New Roman"/>
          <w:sz w:val="28"/>
          <w:szCs w:val="28"/>
        </w:rPr>
        <w:t>От ____________. №___</w:t>
      </w:r>
    </w:p>
    <w:p w:rsidR="00F53B41" w:rsidRPr="00F53B41" w:rsidRDefault="00F53B41" w:rsidP="00AC2DE9">
      <w:pPr>
        <w:spacing w:after="0" w:line="240" w:lineRule="auto"/>
        <w:jc w:val="both"/>
        <w:rPr>
          <w:rFonts w:ascii="Times New Roman" w:hAnsi="Times New Roman" w:cs="Times New Roman"/>
          <w:sz w:val="28"/>
          <w:szCs w:val="28"/>
        </w:rPr>
      </w:pPr>
    </w:p>
    <w:p w:rsidR="00F53B41" w:rsidRPr="00AC2DE9" w:rsidRDefault="00F53B41" w:rsidP="00AC2DE9">
      <w:pPr>
        <w:spacing w:after="0" w:line="240" w:lineRule="auto"/>
        <w:jc w:val="center"/>
        <w:rPr>
          <w:rFonts w:ascii="Times New Roman" w:hAnsi="Times New Roman" w:cs="Times New Roman"/>
          <w:b/>
          <w:sz w:val="28"/>
          <w:szCs w:val="28"/>
        </w:rPr>
      </w:pPr>
      <w:r w:rsidRPr="00AC2DE9">
        <w:rPr>
          <w:rFonts w:ascii="Times New Roman" w:hAnsi="Times New Roman" w:cs="Times New Roman"/>
          <w:b/>
          <w:sz w:val="28"/>
          <w:szCs w:val="28"/>
        </w:rPr>
        <w:t>ПОЛОЖЕНИЕ</w:t>
      </w:r>
    </w:p>
    <w:p w:rsidR="00CE503A" w:rsidRDefault="00F53B41" w:rsidP="00AC2DE9">
      <w:pPr>
        <w:spacing w:after="0" w:line="240" w:lineRule="auto"/>
        <w:jc w:val="center"/>
        <w:rPr>
          <w:rFonts w:ascii="Times New Roman" w:hAnsi="Times New Roman" w:cs="Times New Roman"/>
          <w:b/>
          <w:sz w:val="28"/>
          <w:szCs w:val="28"/>
        </w:rPr>
      </w:pPr>
      <w:r w:rsidRPr="00AC2DE9">
        <w:rPr>
          <w:rFonts w:ascii="Times New Roman" w:hAnsi="Times New Roman" w:cs="Times New Roman"/>
          <w:b/>
          <w:sz w:val="28"/>
          <w:szCs w:val="28"/>
        </w:rPr>
        <w:t xml:space="preserve">об общественной комиссии по жилищным вопросам Новоалександровского </w:t>
      </w:r>
      <w:r w:rsidR="00CE503A" w:rsidRPr="00AC2DE9">
        <w:rPr>
          <w:rFonts w:ascii="Times New Roman" w:hAnsi="Times New Roman" w:cs="Times New Roman"/>
          <w:b/>
          <w:sz w:val="28"/>
          <w:szCs w:val="28"/>
        </w:rPr>
        <w:t>муниципального</w:t>
      </w:r>
      <w:r w:rsidRPr="00AC2DE9">
        <w:rPr>
          <w:rFonts w:ascii="Times New Roman" w:hAnsi="Times New Roman" w:cs="Times New Roman"/>
          <w:b/>
          <w:sz w:val="28"/>
          <w:szCs w:val="28"/>
        </w:rPr>
        <w:t xml:space="preserve"> </w:t>
      </w:r>
      <w:r w:rsidR="00CE503A" w:rsidRPr="00AC2DE9">
        <w:rPr>
          <w:rFonts w:ascii="Times New Roman" w:hAnsi="Times New Roman" w:cs="Times New Roman"/>
          <w:b/>
          <w:sz w:val="28"/>
          <w:szCs w:val="28"/>
        </w:rPr>
        <w:t>округа Ставропольского края</w:t>
      </w:r>
    </w:p>
    <w:p w:rsidR="00AC2DE9" w:rsidRPr="00AC2DE9" w:rsidRDefault="00AC2DE9" w:rsidP="00AC2DE9">
      <w:pPr>
        <w:spacing w:after="0" w:line="240" w:lineRule="auto"/>
        <w:jc w:val="center"/>
        <w:rPr>
          <w:rFonts w:ascii="Times New Roman" w:hAnsi="Times New Roman" w:cs="Times New Roman"/>
          <w:b/>
          <w:sz w:val="28"/>
          <w:szCs w:val="28"/>
        </w:rPr>
      </w:pPr>
    </w:p>
    <w:p w:rsidR="00F53B41" w:rsidRDefault="00F53B41" w:rsidP="00AC2DE9">
      <w:pPr>
        <w:spacing w:after="0" w:line="240" w:lineRule="auto"/>
        <w:jc w:val="center"/>
        <w:rPr>
          <w:rFonts w:ascii="Times New Roman" w:hAnsi="Times New Roman" w:cs="Times New Roman"/>
          <w:b/>
          <w:sz w:val="28"/>
          <w:szCs w:val="28"/>
        </w:rPr>
      </w:pPr>
      <w:r w:rsidRPr="00AC2DE9">
        <w:rPr>
          <w:rFonts w:ascii="Times New Roman" w:hAnsi="Times New Roman" w:cs="Times New Roman"/>
          <w:b/>
          <w:sz w:val="28"/>
          <w:szCs w:val="28"/>
        </w:rPr>
        <w:t>І.ОБЩИЕ ПОЛОЖЕНИЯ</w:t>
      </w:r>
    </w:p>
    <w:p w:rsidR="00AC2DE9" w:rsidRPr="00AC2DE9" w:rsidRDefault="00AC2DE9" w:rsidP="00AC2DE9">
      <w:pPr>
        <w:spacing w:after="0" w:line="240" w:lineRule="auto"/>
        <w:jc w:val="center"/>
        <w:rPr>
          <w:rFonts w:ascii="Times New Roman" w:hAnsi="Times New Roman" w:cs="Times New Roman"/>
          <w:b/>
          <w:sz w:val="28"/>
          <w:szCs w:val="28"/>
        </w:rPr>
      </w:pP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1.1. Общественная комиссия по жилищным вопросам Новоалександровского </w:t>
      </w:r>
      <w:r w:rsidR="00CE503A">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w:t>
      </w:r>
      <w:r w:rsidR="00BD5DDC">
        <w:rPr>
          <w:rFonts w:ascii="Times New Roman" w:hAnsi="Times New Roman" w:cs="Times New Roman"/>
          <w:sz w:val="28"/>
          <w:szCs w:val="28"/>
        </w:rPr>
        <w:t xml:space="preserve"> является постоянно действующим </w:t>
      </w:r>
      <w:r w:rsidR="00BD5DDC" w:rsidRPr="00F53B41">
        <w:rPr>
          <w:rFonts w:ascii="Times New Roman" w:hAnsi="Times New Roman" w:cs="Times New Roman"/>
          <w:sz w:val="28"/>
          <w:szCs w:val="28"/>
        </w:rPr>
        <w:t>коллегиальным органом,</w:t>
      </w:r>
      <w:r w:rsidRPr="00F53B41">
        <w:rPr>
          <w:rFonts w:ascii="Times New Roman" w:hAnsi="Times New Roman" w:cs="Times New Roman"/>
          <w:sz w:val="28"/>
          <w:szCs w:val="28"/>
        </w:rPr>
        <w:t xml:space="preserve"> созданным в целях рассмотрения вопросов признания граждан нуждающимися в жилых помещениях, учета граждан, нуждающихся в жилых помещениях, а также предоставления гражданам жилых помещениях по договорам социального найма.</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1.2. Состав общественной комиссии по жилищным вопросам Новоалександровского </w:t>
      </w:r>
      <w:r w:rsidR="00CE503A">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 (далее - комиссия) и положение о ней утверждается постановлением администрации Новоалександровского </w:t>
      </w:r>
      <w:r w:rsidR="00CE503A">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1.3. Комиссия в своей деятельности руководствуется Конституцией Российской Федерации, Жилищным кодексом Российской Федерации, иными законодательными актами Российской Федерации по жилищным вопросам,</w:t>
      </w:r>
      <w:r w:rsidR="007E2F85">
        <w:rPr>
          <w:rFonts w:ascii="Times New Roman" w:hAnsi="Times New Roman" w:cs="Times New Roman"/>
          <w:sz w:val="28"/>
          <w:szCs w:val="28"/>
        </w:rPr>
        <w:t xml:space="preserve"> Законом Ставропольского края от 16 марта 2006 г.№ 13-кз «О некоторых вопросах в области жилищных отношений в Ставропольском крае», постановлением Правительства Ставропольского края от 05 сентября 2006 г. №126 –п «О мерах по реализации Закона Ставропольского края « О некоторых вопросах в области жилищных отношений в Ставропольском крае»,</w:t>
      </w:r>
      <w:r w:rsidRPr="00F53B41">
        <w:rPr>
          <w:rFonts w:ascii="Times New Roman" w:hAnsi="Times New Roman" w:cs="Times New Roman"/>
          <w:sz w:val="28"/>
          <w:szCs w:val="28"/>
        </w:rPr>
        <w:t xml:space="preserve"> Уставом (Основным законом) Ставропольского края, законами и подзаконными нормативными правовы</w:t>
      </w:r>
      <w:r w:rsidR="007E2F85">
        <w:rPr>
          <w:rFonts w:ascii="Times New Roman" w:hAnsi="Times New Roman" w:cs="Times New Roman"/>
          <w:sz w:val="28"/>
          <w:szCs w:val="28"/>
        </w:rPr>
        <w:t xml:space="preserve">ми актами Ставропольского края, </w:t>
      </w:r>
      <w:r w:rsidR="00557013">
        <w:rPr>
          <w:rFonts w:ascii="Times New Roman" w:hAnsi="Times New Roman"/>
          <w:sz w:val="28"/>
          <w:szCs w:val="28"/>
        </w:rPr>
        <w:t>а также нормативными правовыми</w:t>
      </w:r>
      <w:r w:rsidRPr="00F53B41">
        <w:rPr>
          <w:rFonts w:ascii="Times New Roman" w:hAnsi="Times New Roman" w:cs="Times New Roman"/>
          <w:sz w:val="28"/>
          <w:szCs w:val="28"/>
        </w:rPr>
        <w:t xml:space="preserve"> </w:t>
      </w:r>
      <w:r w:rsidR="00557013">
        <w:rPr>
          <w:rFonts w:ascii="Times New Roman" w:hAnsi="Times New Roman" w:cs="Times New Roman"/>
          <w:sz w:val="28"/>
          <w:szCs w:val="28"/>
        </w:rPr>
        <w:t xml:space="preserve"> актами органов местного самоуправления </w:t>
      </w:r>
      <w:r w:rsidRPr="00F53B41">
        <w:rPr>
          <w:rFonts w:ascii="Times New Roman" w:hAnsi="Times New Roman" w:cs="Times New Roman"/>
          <w:sz w:val="28"/>
          <w:szCs w:val="28"/>
        </w:rPr>
        <w:t xml:space="preserve">Новоалександровского </w:t>
      </w:r>
      <w:r w:rsidR="00CE503A">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 настоящим Положением.</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1.4 Деятельность комиссии базируется на принципах гласности и коллегиальности.</w:t>
      </w:r>
    </w:p>
    <w:p w:rsid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1.5 Комиссия подотчетна администрации Новоалександровского </w:t>
      </w:r>
      <w:r w:rsidR="00BD5DDC">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w:t>
      </w:r>
    </w:p>
    <w:p w:rsidR="00AC2DE9" w:rsidRPr="00F53B41" w:rsidRDefault="00AC2DE9" w:rsidP="00AC2DE9">
      <w:pPr>
        <w:spacing w:after="0" w:line="240" w:lineRule="auto"/>
        <w:jc w:val="both"/>
        <w:rPr>
          <w:rFonts w:ascii="Times New Roman" w:hAnsi="Times New Roman" w:cs="Times New Roman"/>
          <w:sz w:val="28"/>
          <w:szCs w:val="28"/>
        </w:rPr>
      </w:pPr>
    </w:p>
    <w:p w:rsidR="00F53B41" w:rsidRDefault="00F53B41" w:rsidP="00AC2DE9">
      <w:pPr>
        <w:spacing w:after="0" w:line="240" w:lineRule="auto"/>
        <w:jc w:val="center"/>
        <w:rPr>
          <w:rFonts w:ascii="Times New Roman" w:hAnsi="Times New Roman" w:cs="Times New Roman"/>
          <w:b/>
          <w:sz w:val="28"/>
          <w:szCs w:val="28"/>
        </w:rPr>
      </w:pPr>
      <w:r w:rsidRPr="00AC2DE9">
        <w:rPr>
          <w:rFonts w:ascii="Times New Roman" w:hAnsi="Times New Roman" w:cs="Times New Roman"/>
          <w:b/>
          <w:sz w:val="28"/>
          <w:szCs w:val="28"/>
        </w:rPr>
        <w:t>ІІ. ЗАДАЧИ И КОМПЕТЕНЦИЯ КОМИССИИ</w:t>
      </w:r>
    </w:p>
    <w:p w:rsidR="00AC2DE9" w:rsidRPr="00AC2DE9" w:rsidRDefault="00AC2DE9" w:rsidP="00AC2DE9">
      <w:pPr>
        <w:spacing w:after="0" w:line="240" w:lineRule="auto"/>
        <w:jc w:val="center"/>
        <w:rPr>
          <w:rFonts w:ascii="Times New Roman" w:hAnsi="Times New Roman" w:cs="Times New Roman"/>
          <w:b/>
          <w:sz w:val="28"/>
          <w:szCs w:val="28"/>
        </w:rPr>
      </w:pP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2.1 Основными задачами комиссии являются:</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содействие гражданам в улучшении их жилищных условий;</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соблюдение законности при предоставлении жилых помещений гражданам, нуждающимися в улучшении жилищных условий;</w:t>
      </w:r>
    </w:p>
    <w:p w:rsid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обеспечение гласности в вопросах жилищного учета и распределения муниципального жилищного фонда.</w:t>
      </w:r>
    </w:p>
    <w:p w:rsidR="001F5DEA" w:rsidRPr="00F53B41" w:rsidRDefault="001F5DEA" w:rsidP="00AC2DE9">
      <w:pPr>
        <w:spacing w:after="0" w:line="240" w:lineRule="auto"/>
        <w:jc w:val="both"/>
        <w:rPr>
          <w:rFonts w:ascii="Times New Roman" w:hAnsi="Times New Roman" w:cs="Times New Roman"/>
          <w:sz w:val="28"/>
          <w:szCs w:val="28"/>
        </w:rPr>
      </w:pP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2.2 В компетенцию комиссии входит:</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признание малоимущих граждан и членов их семей нуждающимися в жилых помещениях с целью дальнейшей постановки на учет в качестве нуждающихся в жилых помещениях, предоставляемых по договору социального найма;</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признание нуждающимися в жилых помещениях граждан и членов их семей, категории которых определены Федеральными законами, Указами Президента Российской Федерации, законодательством Ставропольского края;</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признание граждан и членов их семей нуждающимися в жилых помещениях в связи с признанием их жилого помещения непригодным для проживания, аварийным и подлежащим сносу;</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признание граждан и членов их семей нуждающимися в жилых помещениях в целях участия в федеральных и краевых целевых программах</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отказ в принятии на учет в качестве нуждающихся в жилых помещениях по основаниям, предусмотренным Жилищным кодексом Российской Федерации;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постановка на учет и снятие граждан с учета в качестве нуждающихся в жилых помещениях, предоставляемых по договорам социального найма по основаниям, предусмотренным Жилищным кодексом Российской Федерации.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2.3 Комиссия:</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определяет обеспеченность жилой площадью заявителя и членов его семьи согласно принятым нормам постановки на учет в качестве нуждающихся в предоставлении жилых помещений;</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осуществляет контроль за движением очередности;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рассматривает заявление граждан по спорным вопросам, связанных с очередностью и предоставлением жилья;</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 принимает решение о выделении жилой площади в муниципальном жилом фонде вне очереди в случае возникновения чрезвычайных ситуаций; </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рабочей группой в составе не менее 3-х человек проводит обследование условий проживания граждан, нуждающихся в жилых помещениях на территории населенных пунктов Новоалександровского района Ставропольского края.</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2.4 Комиссия для выполнения возложенных на нее задач имеет право:</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привлекать к работе общественные организации;</w:t>
      </w:r>
    </w:p>
    <w:p w:rsidR="00F50CD5"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при необходимости приглашать на заседание комиссии граждан и представителей иных заинтересованных лиц;</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обследовать жилые помещения, приобретаемые за счет бюджетных средств на предмет их технического состояния;</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lastRenderedPageBreak/>
        <w:t>- запрашивать от должностных лиц органов государственной власти Российской Федерации, Ставропольского края, органов местного самоуправления муниципальных образований, организаций, независимо от их организационно-правовых форм и форм собственности, находящихся на территории Ставропольского края, документы, необходимые для разрешения жилищного вопроса;</w:t>
      </w:r>
    </w:p>
    <w:p w:rsid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 - осуществлять контроль за использованием жилых помещений муниципального жилищного фонда по назначению, вносить предложения об освобождении помещений в установленном порядке.</w:t>
      </w:r>
    </w:p>
    <w:p w:rsidR="00AC2DE9" w:rsidRPr="00F53B41" w:rsidRDefault="00AC2DE9" w:rsidP="00AC2DE9">
      <w:pPr>
        <w:spacing w:after="0" w:line="240" w:lineRule="auto"/>
        <w:jc w:val="both"/>
        <w:rPr>
          <w:rFonts w:ascii="Times New Roman" w:hAnsi="Times New Roman" w:cs="Times New Roman"/>
          <w:sz w:val="28"/>
          <w:szCs w:val="28"/>
        </w:rPr>
      </w:pPr>
    </w:p>
    <w:p w:rsidR="00F53B41" w:rsidRDefault="00F53B41" w:rsidP="00AC2DE9">
      <w:pPr>
        <w:spacing w:after="0" w:line="240" w:lineRule="auto"/>
        <w:jc w:val="center"/>
        <w:rPr>
          <w:rFonts w:ascii="Times New Roman" w:hAnsi="Times New Roman" w:cs="Times New Roman"/>
          <w:b/>
          <w:sz w:val="28"/>
          <w:szCs w:val="28"/>
        </w:rPr>
      </w:pPr>
      <w:r w:rsidRPr="00AC2DE9">
        <w:rPr>
          <w:rFonts w:ascii="Times New Roman" w:hAnsi="Times New Roman" w:cs="Times New Roman"/>
          <w:b/>
          <w:sz w:val="28"/>
          <w:szCs w:val="28"/>
        </w:rPr>
        <w:t>III.СОСТАВ И ПОРЯДОК РАБОТЫ КОМИССИИ</w:t>
      </w:r>
    </w:p>
    <w:p w:rsidR="00AC2DE9" w:rsidRPr="00AC2DE9" w:rsidRDefault="00AC2DE9" w:rsidP="00AC2DE9">
      <w:pPr>
        <w:spacing w:after="0" w:line="240" w:lineRule="auto"/>
        <w:jc w:val="center"/>
        <w:rPr>
          <w:rFonts w:ascii="Times New Roman" w:hAnsi="Times New Roman" w:cs="Times New Roman"/>
          <w:b/>
          <w:sz w:val="28"/>
          <w:szCs w:val="28"/>
        </w:rPr>
      </w:pP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3.1</w:t>
      </w:r>
      <w:r w:rsidRPr="00F53B41">
        <w:rPr>
          <w:rFonts w:ascii="Times New Roman" w:hAnsi="Times New Roman" w:cs="Times New Roman"/>
          <w:sz w:val="28"/>
          <w:szCs w:val="28"/>
        </w:rPr>
        <w:tab/>
        <w:t xml:space="preserve">Комиссия образуется в составе не менее семи человек, в том числе из числа специалистов администрации Новоалександровского </w:t>
      </w:r>
      <w:r w:rsidR="00F50CD5">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 не менее 5 человек, а также представителей общественных организаций органов территориального общественного самоуправления.</w:t>
      </w:r>
    </w:p>
    <w:p w:rsidR="00F50CD5"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3.2 Председатель комиссии осуществляет общее руководство ее деятельностью, распределяет обязанности между членами комиссии, председательствует на заседаниях.</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3.3</w:t>
      </w:r>
      <w:r w:rsidRPr="00F53B41">
        <w:rPr>
          <w:rFonts w:ascii="Times New Roman" w:hAnsi="Times New Roman" w:cs="Times New Roman"/>
          <w:sz w:val="28"/>
          <w:szCs w:val="28"/>
        </w:rPr>
        <w:tab/>
        <w:t>Заместитель председателя комиссии в отсутствие председателя комиссии исполняет его обязанности.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3.4 Члены комиссии обязаны:</w:t>
      </w:r>
    </w:p>
    <w:p w:rsidR="00F53B41" w:rsidRPr="00F53B41" w:rsidRDefault="00714657" w:rsidP="00AC2DE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3B41" w:rsidRPr="00F53B41">
        <w:rPr>
          <w:rFonts w:ascii="Times New Roman" w:hAnsi="Times New Roman" w:cs="Times New Roman"/>
          <w:sz w:val="28"/>
          <w:szCs w:val="28"/>
        </w:rPr>
        <w:t>руководствоваться в своей деятельности нормами жилищного законодательства РФ;</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лично присутствовать на заседаниях комиссии. В случае невозможности присутствовать на заседании комиссии заблаговременно извещать об этом секретаря комиссии;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не допускать разглашения сведений, ставших доступными в процессе работы комиссии.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3.5 Секретарь комиссии: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готовит повестку для заседания комиссии;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осуществляет подготовку материалов для рассмотрения на заседании комиссии;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оформляет протокол заседания комиссии и выписки из него;</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-готовит проекты постановлений администрации Новоалександровского </w:t>
      </w:r>
      <w:r w:rsidR="00F50CD5">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 по жилищным вопросам, на основании принятых комиссией решений;</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ведет делопроизводство.</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3.6</w:t>
      </w:r>
      <w:r w:rsidRPr="00F53B41">
        <w:rPr>
          <w:rFonts w:ascii="Times New Roman" w:hAnsi="Times New Roman" w:cs="Times New Roman"/>
          <w:sz w:val="28"/>
          <w:szCs w:val="28"/>
        </w:rPr>
        <w:tab/>
        <w:t>Комиссия правомочна принимать решение, если на заседании комиссии присутствует не менее двух третей от общего числа ее членов. Решение комиссии принимается открытым голосованием простым большинством голосов ее членов, присутствующих на заседании.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3.7 </w:t>
      </w:r>
      <w:r w:rsidRPr="00F53B41">
        <w:rPr>
          <w:rFonts w:ascii="Times New Roman" w:hAnsi="Times New Roman" w:cs="Times New Roman"/>
          <w:sz w:val="28"/>
          <w:szCs w:val="28"/>
        </w:rPr>
        <w:tab/>
        <w:t xml:space="preserve">По результатам рассмотрения вопросов вынесенных на заседании принимается соответствующее решение комиссии, оформляемое </w:t>
      </w:r>
      <w:r w:rsidRPr="00F53B41">
        <w:rPr>
          <w:rFonts w:ascii="Times New Roman" w:hAnsi="Times New Roman" w:cs="Times New Roman"/>
          <w:sz w:val="28"/>
          <w:szCs w:val="28"/>
        </w:rPr>
        <w:lastRenderedPageBreak/>
        <w:t>протокольно. Протокол подписывают председатель, заместитель председателя комиссии, секретарь, а также все члены комиссии, присутствовавшие на заседании.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3.8</w:t>
      </w:r>
      <w:r w:rsidRPr="00F53B41">
        <w:rPr>
          <w:rFonts w:ascii="Times New Roman" w:hAnsi="Times New Roman" w:cs="Times New Roman"/>
          <w:sz w:val="28"/>
          <w:szCs w:val="28"/>
        </w:rPr>
        <w:tab/>
        <w:t>Комиссия проводит свои заседания по мере необходимости, заседание является открытым, граждане могут лично присутствовать на заседаниях комиссии.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3.9</w:t>
      </w:r>
      <w:r w:rsidRPr="00F53B41">
        <w:rPr>
          <w:rFonts w:ascii="Times New Roman" w:hAnsi="Times New Roman" w:cs="Times New Roman"/>
          <w:sz w:val="28"/>
          <w:szCs w:val="28"/>
        </w:rPr>
        <w:tab/>
        <w:t>Порядок рассмотрения вопросов и принятия решений определяется повесткой заседания комиссии.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3.10 Решение комиссии оформляется протоколом, выписки из которого хранятся в учетных делах заявителей. По желанию гражданина на основании его письменного заявления, выписка из протокола может быть выдана ему на руки.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3.11 Решения комиссии, указанные в п. 3.12 настоящего Положения, являются основаниями для подготовки и внесения заместителем главы администрации Новоалександровского </w:t>
      </w:r>
      <w:r w:rsidR="00F50CD5">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 председателем комиссии, проекта постановления адм</w:t>
      </w:r>
      <w:r w:rsidR="006D7A8C">
        <w:rPr>
          <w:rFonts w:ascii="Times New Roman" w:hAnsi="Times New Roman" w:cs="Times New Roman"/>
          <w:sz w:val="28"/>
          <w:szCs w:val="28"/>
        </w:rPr>
        <w:t>инистрации Новоалександровского муниципального</w:t>
      </w:r>
      <w:r w:rsidRPr="00F53B41">
        <w:rPr>
          <w:rFonts w:ascii="Times New Roman" w:hAnsi="Times New Roman" w:cs="Times New Roman"/>
          <w:sz w:val="28"/>
          <w:szCs w:val="28"/>
        </w:rPr>
        <w:t xml:space="preserve"> округа Ставропольского края с последующим уведомлением граждан о принятом решении.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 Отказ комиссии в признании гражданина и членов его семьи нуждающимися в жилых помещениях, а также отказ в принятии на учет в качестве нуждающихся в жилых помещениях является основанием для подготовки и направления гражданину уведомления.</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Уведомления о принятом комиссией решении подписываются заместителем главы администрации Новоалександровского </w:t>
      </w:r>
      <w:r w:rsidR="006D7A8C">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 председателем комиссии и направляются гражданину в течении трёх рабочих дней, со дня принятия такого решения.</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3.12 Постановлением администрации Новоалександровского </w:t>
      </w:r>
      <w:r w:rsidR="006D7A8C">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 утверждаются следующие решения комиссии:</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 - о признании граждан нуждающимися в жилых помещениях; </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 - о принятии на учет граждан в качестве нуждающихся в жилом помещении;    </w:t>
      </w:r>
    </w:p>
    <w:p w:rsidR="00F53B41" w:rsidRPr="00F53B41"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 - о снятии с учета граждан в качестве нуждающихся в жилых помещениях.       </w:t>
      </w:r>
    </w:p>
    <w:p w:rsidR="00AE1449" w:rsidRDefault="00F53B41" w:rsidP="00AC2DE9">
      <w:pPr>
        <w:spacing w:after="0" w:line="240" w:lineRule="auto"/>
        <w:jc w:val="both"/>
        <w:rPr>
          <w:rFonts w:ascii="Times New Roman" w:hAnsi="Times New Roman" w:cs="Times New Roman"/>
          <w:sz w:val="28"/>
          <w:szCs w:val="28"/>
        </w:rPr>
      </w:pPr>
      <w:r w:rsidRPr="00F53B41">
        <w:rPr>
          <w:rFonts w:ascii="Times New Roman" w:hAnsi="Times New Roman" w:cs="Times New Roman"/>
          <w:sz w:val="28"/>
          <w:szCs w:val="28"/>
        </w:rPr>
        <w:t xml:space="preserve"> 3.13 Организационно-техническое обеспечение деятельности комиссии осуществляется отделом жилищно-коммунального хозяйства администрации Новоалександровского </w:t>
      </w:r>
      <w:r w:rsidR="006D7A8C">
        <w:rPr>
          <w:rFonts w:ascii="Times New Roman" w:hAnsi="Times New Roman" w:cs="Times New Roman"/>
          <w:sz w:val="28"/>
          <w:szCs w:val="28"/>
        </w:rPr>
        <w:t>муниципального</w:t>
      </w:r>
      <w:r w:rsidRPr="00F53B41">
        <w:rPr>
          <w:rFonts w:ascii="Times New Roman" w:hAnsi="Times New Roman" w:cs="Times New Roman"/>
          <w:sz w:val="28"/>
          <w:szCs w:val="28"/>
        </w:rPr>
        <w:t xml:space="preserve"> округа Ставропольского края.</w:t>
      </w:r>
    </w:p>
    <w:p w:rsidR="00F03BEB" w:rsidRDefault="00F03BEB" w:rsidP="00AC2DE9">
      <w:pPr>
        <w:spacing w:after="0" w:line="240" w:lineRule="auto"/>
        <w:jc w:val="both"/>
        <w:rPr>
          <w:rFonts w:ascii="Times New Roman" w:hAnsi="Times New Roman" w:cs="Times New Roman"/>
          <w:sz w:val="28"/>
          <w:szCs w:val="28"/>
        </w:rPr>
      </w:pPr>
    </w:p>
    <w:p w:rsidR="00F03BEB" w:rsidRDefault="00F03BEB" w:rsidP="00AC2DE9">
      <w:pPr>
        <w:spacing w:after="0" w:line="240" w:lineRule="auto"/>
        <w:jc w:val="both"/>
        <w:rPr>
          <w:rFonts w:ascii="Times New Roman" w:hAnsi="Times New Roman" w:cs="Times New Roman"/>
          <w:sz w:val="28"/>
          <w:szCs w:val="28"/>
        </w:rPr>
      </w:pPr>
    </w:p>
    <w:p w:rsidR="00F03BEB" w:rsidRDefault="00F03BEB" w:rsidP="00AC2DE9">
      <w:pPr>
        <w:spacing w:after="0" w:line="240" w:lineRule="auto"/>
        <w:jc w:val="both"/>
        <w:rPr>
          <w:rFonts w:ascii="Times New Roman" w:hAnsi="Times New Roman" w:cs="Times New Roman"/>
          <w:sz w:val="28"/>
          <w:szCs w:val="28"/>
        </w:rPr>
      </w:pPr>
    </w:p>
    <w:p w:rsidR="00F03BEB" w:rsidRPr="00F53B41" w:rsidRDefault="00F03BEB" w:rsidP="00AC2DE9">
      <w:pPr>
        <w:spacing w:after="0" w:line="240" w:lineRule="auto"/>
        <w:jc w:val="both"/>
        <w:rPr>
          <w:rFonts w:ascii="Times New Roman" w:hAnsi="Times New Roman" w:cs="Times New Roman"/>
          <w:sz w:val="28"/>
          <w:szCs w:val="28"/>
        </w:rPr>
      </w:pPr>
      <w:bookmarkStart w:id="0" w:name="_GoBack"/>
      <w:bookmarkEnd w:id="0"/>
    </w:p>
    <w:sectPr w:rsidR="00F03BEB" w:rsidRPr="00F53B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B41"/>
    <w:rsid w:val="000109E2"/>
    <w:rsid w:val="000308DE"/>
    <w:rsid w:val="001921CA"/>
    <w:rsid w:val="001F5DEA"/>
    <w:rsid w:val="00235A2A"/>
    <w:rsid w:val="002B2404"/>
    <w:rsid w:val="002D2A14"/>
    <w:rsid w:val="002F2567"/>
    <w:rsid w:val="00361A2B"/>
    <w:rsid w:val="00441983"/>
    <w:rsid w:val="0047215F"/>
    <w:rsid w:val="00557013"/>
    <w:rsid w:val="00635F2B"/>
    <w:rsid w:val="0065553A"/>
    <w:rsid w:val="006604AC"/>
    <w:rsid w:val="006B79F9"/>
    <w:rsid w:val="006D7A8C"/>
    <w:rsid w:val="00714657"/>
    <w:rsid w:val="007174EF"/>
    <w:rsid w:val="007B0FBB"/>
    <w:rsid w:val="007E2F85"/>
    <w:rsid w:val="008E33A7"/>
    <w:rsid w:val="00950673"/>
    <w:rsid w:val="00992373"/>
    <w:rsid w:val="009E3D7E"/>
    <w:rsid w:val="00A357D9"/>
    <w:rsid w:val="00AC2DE9"/>
    <w:rsid w:val="00AC364C"/>
    <w:rsid w:val="00AE1449"/>
    <w:rsid w:val="00BD5DDC"/>
    <w:rsid w:val="00C668BB"/>
    <w:rsid w:val="00CE1D3E"/>
    <w:rsid w:val="00CE503A"/>
    <w:rsid w:val="00E93221"/>
    <w:rsid w:val="00EC6A8B"/>
    <w:rsid w:val="00F03BEB"/>
    <w:rsid w:val="00F50CD5"/>
    <w:rsid w:val="00F53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35A1B-7926-4D60-B84F-726E18C07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74E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174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ewalexandrovsk.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6</Pages>
  <Words>1637</Words>
  <Characters>9332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Дергаусова</dc:creator>
  <cp:keywords/>
  <dc:description/>
  <cp:lastModifiedBy>Татьяна Селеменева</cp:lastModifiedBy>
  <cp:revision>20</cp:revision>
  <cp:lastPrinted>2024-01-12T13:15:00Z</cp:lastPrinted>
  <dcterms:created xsi:type="dcterms:W3CDTF">2023-12-19T06:26:00Z</dcterms:created>
  <dcterms:modified xsi:type="dcterms:W3CDTF">2024-01-25T14:48:00Z</dcterms:modified>
</cp:coreProperties>
</file>