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E6E" w:rsidRDefault="00F05E6E" w:rsidP="00F05E6E">
      <w:pPr>
        <w:suppressAutoHyphens/>
        <w:spacing w:line="283" w:lineRule="exact"/>
        <w:jc w:val="right"/>
        <w:rPr>
          <w:b/>
        </w:rPr>
      </w:pPr>
      <w:r>
        <w:rPr>
          <w:b/>
        </w:rPr>
        <w:t>Проект</w:t>
      </w:r>
    </w:p>
    <w:p w:rsidR="00F05E6E" w:rsidRDefault="00F05E6E" w:rsidP="00F05E6E">
      <w:pPr>
        <w:suppressAutoHyphens/>
        <w:spacing w:line="283" w:lineRule="exact"/>
        <w:jc w:val="right"/>
        <w:rPr>
          <w:b/>
        </w:rPr>
      </w:pPr>
    </w:p>
    <w:p w:rsidR="00F05E6E" w:rsidRPr="00F05E6E" w:rsidRDefault="00F05E6E" w:rsidP="00F05E6E">
      <w:pPr>
        <w:suppressAutoHyphens/>
        <w:spacing w:line="283" w:lineRule="exact"/>
        <w:jc w:val="center"/>
        <w:rPr>
          <w:b/>
        </w:rPr>
      </w:pPr>
      <w:r>
        <w:rPr>
          <w:b/>
        </w:rPr>
        <w:t>АДМИНИСТРАЦИЯ НОВОАЛЕКСАНДРОВСКОГО МУНИЦИПАЛЬНОГО ОКРУГА СТАВРОПОЛЬСКОГО КРАЯ</w:t>
      </w:r>
    </w:p>
    <w:p w:rsidR="00F05E6E" w:rsidRDefault="00F05E6E" w:rsidP="00F05E6E">
      <w:pPr>
        <w:suppressAutoHyphens/>
        <w:spacing w:line="283" w:lineRule="exact"/>
        <w:jc w:val="both"/>
      </w:pPr>
    </w:p>
    <w:p w:rsidR="00F05E6E" w:rsidRDefault="00F05E6E" w:rsidP="00F05E6E">
      <w:pPr>
        <w:suppressAutoHyphens/>
        <w:spacing w:line="283" w:lineRule="exact"/>
        <w:jc w:val="center"/>
        <w:rPr>
          <w:b/>
        </w:rPr>
      </w:pPr>
      <w:r w:rsidRPr="00F05E6E">
        <w:rPr>
          <w:b/>
        </w:rPr>
        <w:t>ПОСТАНОВЛЕНИЕ</w:t>
      </w:r>
    </w:p>
    <w:p w:rsidR="00F05E6E" w:rsidRPr="00F05E6E" w:rsidRDefault="00F05E6E" w:rsidP="00F05E6E">
      <w:pPr>
        <w:suppressAutoHyphens/>
        <w:spacing w:line="283" w:lineRule="exact"/>
        <w:jc w:val="center"/>
      </w:pPr>
    </w:p>
    <w:p w:rsidR="00F05E6E" w:rsidRDefault="00F05E6E" w:rsidP="00F05E6E">
      <w:pPr>
        <w:suppressAutoHyphens/>
        <w:spacing w:line="283" w:lineRule="exact"/>
        <w:jc w:val="center"/>
      </w:pPr>
      <w:proofErr w:type="spellStart"/>
      <w:r>
        <w:t>г.Новоалександровск</w:t>
      </w:r>
      <w:proofErr w:type="spellEnd"/>
    </w:p>
    <w:p w:rsidR="00F05E6E" w:rsidRDefault="00F05E6E" w:rsidP="00F05E6E">
      <w:pPr>
        <w:suppressAutoHyphens/>
        <w:spacing w:line="283" w:lineRule="exact"/>
        <w:jc w:val="center"/>
      </w:pPr>
    </w:p>
    <w:p w:rsidR="00F05E6E" w:rsidRDefault="00F05E6E" w:rsidP="00FB7EAE">
      <w:pPr>
        <w:suppressAutoHyphens/>
        <w:ind w:firstLine="708"/>
        <w:jc w:val="both"/>
      </w:pPr>
      <w:r>
        <w:t xml:space="preserve">Об утверждении порядка по осуществлению координации проведения на территории Новоалександровского муниципального округа Ставропольского края в установленном порядке обучения по охране труда» </w:t>
      </w:r>
    </w:p>
    <w:p w:rsidR="00F05E6E" w:rsidRDefault="00F05E6E" w:rsidP="00F05E6E">
      <w:pPr>
        <w:suppressAutoHyphens/>
        <w:jc w:val="both"/>
      </w:pPr>
    </w:p>
    <w:p w:rsidR="00F05E6E" w:rsidRDefault="00F05E6E" w:rsidP="00F05E6E">
      <w:pPr>
        <w:suppressAutoHyphens/>
        <w:jc w:val="both"/>
      </w:pPr>
    </w:p>
    <w:p w:rsidR="00F05E6E" w:rsidRDefault="00F05E6E" w:rsidP="00F05E6E">
      <w:pPr>
        <w:pStyle w:val="a3"/>
        <w:tabs>
          <w:tab w:val="left" w:pos="7200"/>
        </w:tabs>
        <w:suppressAutoHyphens/>
        <w:ind w:right="99"/>
      </w:pPr>
      <w:r>
        <w:t>В соответствии с Федеральным законом от 06</w:t>
      </w:r>
      <w:r w:rsidR="00CD39A7">
        <w:t>.10.</w:t>
      </w:r>
      <w:r>
        <w:t>2003 № 131-ФЗ «Об общих принципах организации местного самоуправления в Российской Федерации», Законом Ставропольского края от 11</w:t>
      </w:r>
      <w:r w:rsidR="00CD39A7">
        <w:t>.12.</w:t>
      </w:r>
      <w:r>
        <w:t>2009  № 92-кз «О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субъекта Российской Федерации, и отдельными государственными полномочиями Ставропольского края в области труда и социальной защиты отдельных категорий граждан»,</w:t>
      </w:r>
      <w:r w:rsidR="00A81044" w:rsidRPr="00A81044">
        <w:rPr>
          <w:color w:val="000000" w:themeColor="text1"/>
          <w:spacing w:val="2"/>
          <w:lang w:eastAsia="ru-RU"/>
        </w:rPr>
        <w:t xml:space="preserve"> </w:t>
      </w:r>
      <w:r w:rsidR="00A81044">
        <w:rPr>
          <w:color w:val="000000" w:themeColor="text1"/>
          <w:spacing w:val="2"/>
          <w:lang w:eastAsia="ru-RU"/>
        </w:rPr>
        <w:t>Законом Ставропольского края от 30.05.2023 № 50-кз «О наделении Новоалександровского городского округа Ставропольского края статусом муниципального округа»</w:t>
      </w:r>
      <w:r>
        <w:t xml:space="preserve"> администрация Новоалександровского муниципального округа Ставропольского края</w:t>
      </w:r>
    </w:p>
    <w:p w:rsidR="00F05E6E" w:rsidRDefault="00F05E6E" w:rsidP="00F05E6E">
      <w:pPr>
        <w:pStyle w:val="a3"/>
        <w:tabs>
          <w:tab w:val="left" w:pos="7200"/>
        </w:tabs>
        <w:suppressAutoHyphens/>
        <w:ind w:right="99"/>
      </w:pPr>
    </w:p>
    <w:p w:rsidR="00F05E6E" w:rsidRPr="00F05E6E" w:rsidRDefault="00F05E6E" w:rsidP="00F05E6E">
      <w:pPr>
        <w:suppressAutoHyphens/>
        <w:rPr>
          <w:b/>
        </w:rPr>
      </w:pPr>
      <w:r w:rsidRPr="00F05E6E">
        <w:rPr>
          <w:b/>
        </w:rPr>
        <w:t>ПОСТАНОВЛЯЕТ:</w:t>
      </w:r>
    </w:p>
    <w:p w:rsidR="00F05E6E" w:rsidRDefault="00F05E6E" w:rsidP="00F05E6E">
      <w:pPr>
        <w:suppressAutoHyphens/>
        <w:ind w:firstLine="708"/>
      </w:pPr>
    </w:p>
    <w:p w:rsidR="00F05E6E" w:rsidRDefault="00F05E6E" w:rsidP="00F05E6E">
      <w:pPr>
        <w:suppressAutoHyphens/>
        <w:ind w:firstLine="720"/>
        <w:jc w:val="both"/>
        <w:rPr>
          <w:rFonts w:eastAsia="Lucida Sans Unicode"/>
        </w:rPr>
      </w:pPr>
      <w:r>
        <w:t xml:space="preserve">1. Утвердить Порядок по </w:t>
      </w:r>
      <w:r>
        <w:rPr>
          <w:rFonts w:eastAsia="Lucida Sans Unicode"/>
        </w:rPr>
        <w:t xml:space="preserve">осуществлению </w:t>
      </w:r>
      <w:r>
        <w:t>координации проведения на территории Новоалександровского муниципального округа Ставропольского края в установленном порядке обучения по охране труда, согласно приложению.</w:t>
      </w:r>
      <w:r>
        <w:rPr>
          <w:rFonts w:eastAsia="Lucida Sans Unicode"/>
        </w:rPr>
        <w:t xml:space="preserve"> </w:t>
      </w:r>
    </w:p>
    <w:p w:rsidR="00F05E6E" w:rsidRDefault="00F05E6E" w:rsidP="00F05E6E">
      <w:pPr>
        <w:suppressAutoHyphens/>
        <w:ind w:firstLine="720"/>
        <w:jc w:val="both"/>
        <w:rPr>
          <w:rFonts w:eastAsia="Lucida Sans Unicode"/>
        </w:rPr>
      </w:pPr>
    </w:p>
    <w:p w:rsidR="00F05E6E" w:rsidRPr="00F05E6E" w:rsidRDefault="00F05E6E" w:rsidP="00F05E6E">
      <w:pPr>
        <w:widowControl w:val="0"/>
        <w:suppressAutoHyphens/>
        <w:ind w:firstLine="708"/>
        <w:jc w:val="both"/>
        <w:rPr>
          <w:rFonts w:eastAsia="Arial Unicode MS" w:cs="Mangal"/>
          <w:kern w:val="2"/>
          <w:lang w:eastAsia="hi-IN" w:bidi="hi-IN"/>
        </w:rPr>
      </w:pPr>
      <w:r w:rsidRPr="00F05E6E">
        <w:rPr>
          <w:rFonts w:eastAsia="Arial Unicode MS"/>
          <w:kern w:val="2"/>
          <w:lang w:eastAsia="hi-IN" w:bidi="hi-IN"/>
        </w:rPr>
        <w:t>2.</w:t>
      </w:r>
      <w:r w:rsidRPr="00F05E6E">
        <w:rPr>
          <w:rFonts w:eastAsia="Arial Unicode MS" w:cs="Mangal"/>
          <w:kern w:val="2"/>
          <w:lang w:eastAsia="hi-IN" w:bidi="hi-IN"/>
        </w:rPr>
        <w:t xml:space="preserve"> Признать утратившим</w:t>
      </w:r>
      <w:r w:rsidR="00CD39A7">
        <w:rPr>
          <w:rFonts w:eastAsia="Arial Unicode MS" w:cs="Mangal"/>
          <w:kern w:val="2"/>
          <w:lang w:eastAsia="hi-IN" w:bidi="hi-IN"/>
        </w:rPr>
        <w:t>и</w:t>
      </w:r>
      <w:r w:rsidRPr="00F05E6E">
        <w:rPr>
          <w:rFonts w:eastAsia="Arial Unicode MS" w:cs="Mangal"/>
          <w:kern w:val="2"/>
          <w:lang w:eastAsia="hi-IN" w:bidi="hi-IN"/>
        </w:rPr>
        <w:t xml:space="preserve"> силу:</w:t>
      </w:r>
    </w:p>
    <w:p w:rsidR="00CD39A7" w:rsidRDefault="00F05E6E" w:rsidP="00CD39A7">
      <w:pPr>
        <w:suppressAutoHyphens/>
        <w:ind w:firstLine="720"/>
        <w:jc w:val="both"/>
      </w:pPr>
      <w:r w:rsidRPr="00F05E6E">
        <w:rPr>
          <w:rFonts w:eastAsia="Arial Unicode MS" w:cs="Mangal"/>
          <w:kern w:val="2"/>
          <w:lang w:eastAsia="hi-IN" w:bidi="hi-IN"/>
        </w:rPr>
        <w:t>- постановление администрации Новоалександровского городского округа Ставропольского края от</w:t>
      </w:r>
      <w:r w:rsidR="00CD39A7">
        <w:rPr>
          <w:rFonts w:eastAsia="Arial Unicode MS" w:cs="Mangal"/>
          <w:kern w:val="2"/>
          <w:lang w:eastAsia="hi-IN" w:bidi="hi-IN"/>
        </w:rPr>
        <w:t xml:space="preserve"> 11.02.2019 № 151 «</w:t>
      </w:r>
      <w:r w:rsidR="00CD39A7">
        <w:t>Об утверждении Порядка по осуществлению координации проведения на территории Новоалександровского городского округа Ставропольского края в установленном порядке обучения по охране труда работников, в том числе руководителей организаций, а также работодателей - индивидуальных предпринимателей, проверки знания ими требований охраны труда, а также проведения обучения оказанию первой помощи пострадавшим на производстве»;</w:t>
      </w:r>
    </w:p>
    <w:p w:rsidR="00CD39A7" w:rsidRDefault="00CD39A7" w:rsidP="00CD39A7">
      <w:pPr>
        <w:suppressAutoHyphens/>
        <w:ind w:firstLine="720"/>
        <w:jc w:val="both"/>
      </w:pPr>
      <w:r>
        <w:lastRenderedPageBreak/>
        <w:t xml:space="preserve">- </w:t>
      </w:r>
      <w:r w:rsidRPr="00F05E6E">
        <w:rPr>
          <w:rFonts w:eastAsia="Arial Unicode MS" w:cs="Mangal"/>
          <w:kern w:val="2"/>
          <w:lang w:eastAsia="hi-IN" w:bidi="hi-IN"/>
        </w:rPr>
        <w:t>постановление администрации Новоалександровского городского округа Ставропольского края от</w:t>
      </w:r>
      <w:r>
        <w:rPr>
          <w:rFonts w:eastAsia="Arial Unicode MS" w:cs="Mangal"/>
          <w:kern w:val="2"/>
          <w:lang w:eastAsia="hi-IN" w:bidi="hi-IN"/>
        </w:rPr>
        <w:t xml:space="preserve"> 03.06.2022 № 740 «</w:t>
      </w:r>
      <w:r w:rsidRPr="00695837">
        <w:t xml:space="preserve">О внесении изменений </w:t>
      </w:r>
      <w:r>
        <w:t>в</w:t>
      </w:r>
      <w:r w:rsidRPr="008D019C">
        <w:t xml:space="preserve"> </w:t>
      </w:r>
      <w:r>
        <w:t>постановление администрации Новоалександровского городского округа Ставропольского края от 11.02.2019 № 151 «Об утверждении Порядка по осуществлению координации проведения на территории Новоалександровского городского округа Ставропольского края в установленном порядке обучения по охране труда работников, в том числе руководителей организаций, а также работодателей – индивидуальных предпринимателей, проверки знания ими требований охраны труда, а также проведения обучения оказанию первой помощи пострадавшим на производстве».</w:t>
      </w:r>
    </w:p>
    <w:p w:rsidR="00F05E6E" w:rsidRDefault="00F05E6E" w:rsidP="00F05E6E">
      <w:pPr>
        <w:suppressAutoHyphens/>
        <w:ind w:firstLine="720"/>
        <w:jc w:val="both"/>
        <w:rPr>
          <w:rFonts w:eastAsia="Lucida Sans Unicode"/>
        </w:rPr>
      </w:pPr>
    </w:p>
    <w:p w:rsidR="00CD39A7" w:rsidRDefault="00CD39A7" w:rsidP="00CD39A7">
      <w:pPr>
        <w:suppressAutoHyphens/>
        <w:ind w:firstLine="720"/>
        <w:jc w:val="both"/>
      </w:pPr>
      <w:r>
        <w:t xml:space="preserve">3. </w:t>
      </w:r>
      <w:r w:rsidRPr="00C63DCD">
        <w:rPr>
          <w:szCs w:val="26"/>
        </w:rPr>
        <w:t>Опубликовать настоящее постановление в муниципальной газете «Новоалександровский вестник» и</w:t>
      </w:r>
      <w:r w:rsidRPr="00543207">
        <w:rPr>
          <w:szCs w:val="26"/>
        </w:rPr>
        <w:t xml:space="preserve"> </w:t>
      </w:r>
      <w:r w:rsidRPr="008C7B26">
        <w:t>разместить на официальном сайте Новоалександровского муниципального округа Ставропольского края (</w:t>
      </w:r>
      <w:hyperlink r:id="rId5" w:history="1">
        <w:r w:rsidRPr="00454F87">
          <w:rPr>
            <w:rStyle w:val="a7"/>
            <w:rFonts w:eastAsiaTheme="minorEastAsia"/>
          </w:rPr>
          <w:t>http://newalexandrovsk.</w:t>
        </w:r>
        <w:proofErr w:type="spellStart"/>
        <w:r w:rsidRPr="00454F87">
          <w:rPr>
            <w:rStyle w:val="a7"/>
            <w:rFonts w:eastAsiaTheme="minorEastAsia"/>
            <w:lang w:val="en-US"/>
          </w:rPr>
          <w:t>gosuslugi</w:t>
        </w:r>
        <w:proofErr w:type="spellEnd"/>
        <w:r w:rsidRPr="00454F87">
          <w:rPr>
            <w:rStyle w:val="a7"/>
            <w:rFonts w:eastAsiaTheme="minorEastAsia"/>
          </w:rPr>
          <w:t>.</w:t>
        </w:r>
        <w:proofErr w:type="spellStart"/>
        <w:r w:rsidRPr="00454F87">
          <w:rPr>
            <w:rStyle w:val="a7"/>
            <w:rFonts w:eastAsiaTheme="minorEastAsia"/>
            <w:lang w:val="en-US"/>
          </w:rPr>
          <w:t>ru</w:t>
        </w:r>
        <w:proofErr w:type="spellEnd"/>
      </w:hyperlink>
      <w:r w:rsidRPr="008C7B26">
        <w:t>).</w:t>
      </w:r>
    </w:p>
    <w:p w:rsidR="00CD39A7" w:rsidRDefault="00CD39A7" w:rsidP="00CD39A7">
      <w:pPr>
        <w:suppressAutoHyphens/>
        <w:ind w:firstLine="720"/>
        <w:jc w:val="both"/>
        <w:rPr>
          <w:szCs w:val="20"/>
        </w:rPr>
      </w:pPr>
    </w:p>
    <w:p w:rsidR="00F05E6E" w:rsidRDefault="00CD39A7" w:rsidP="00F05E6E">
      <w:pPr>
        <w:suppressAutoHyphens/>
        <w:ind w:firstLine="720"/>
        <w:jc w:val="both"/>
      </w:pPr>
      <w:r>
        <w:t>4</w:t>
      </w:r>
      <w:r w:rsidR="00F05E6E">
        <w:t xml:space="preserve">. </w:t>
      </w:r>
      <w:r w:rsidR="00F05E6E">
        <w:rPr>
          <w:bCs/>
        </w:rPr>
        <w:t xml:space="preserve">Контроль за выполнением настоящего постановления возложить на </w:t>
      </w:r>
      <w:r w:rsidR="00F05E6E">
        <w:rPr>
          <w:szCs w:val="20"/>
        </w:rPr>
        <w:t xml:space="preserve">заместителя </w:t>
      </w:r>
      <w:r w:rsidR="00F05E6E">
        <w:t xml:space="preserve">главы администрации Новоалександровского </w:t>
      </w:r>
      <w:r>
        <w:t>муниципального</w:t>
      </w:r>
      <w:r w:rsidR="00F05E6E">
        <w:t xml:space="preserve"> округа Ставропольского края</w:t>
      </w:r>
      <w:r w:rsidR="00F05E6E">
        <w:rPr>
          <w:bCs/>
        </w:rPr>
        <w:t xml:space="preserve"> </w:t>
      </w:r>
      <w:proofErr w:type="spellStart"/>
      <w:r>
        <w:t>Красову</w:t>
      </w:r>
      <w:proofErr w:type="spellEnd"/>
      <w:r>
        <w:t xml:space="preserve"> Н.Н.</w:t>
      </w:r>
    </w:p>
    <w:p w:rsidR="00CD39A7" w:rsidRDefault="00CD39A7" w:rsidP="00F05E6E">
      <w:pPr>
        <w:suppressAutoHyphens/>
        <w:ind w:firstLine="720"/>
        <w:jc w:val="both"/>
      </w:pPr>
    </w:p>
    <w:p w:rsidR="00CD39A7" w:rsidRPr="00CD39A7" w:rsidRDefault="00CD39A7" w:rsidP="00CD39A7">
      <w:pPr>
        <w:ind w:firstLine="708"/>
        <w:jc w:val="both"/>
        <w:rPr>
          <w:rFonts w:eastAsia="Arial Unicode MS" w:cs="Mangal"/>
          <w:kern w:val="2"/>
          <w:szCs w:val="26"/>
          <w:lang w:eastAsia="hi-IN" w:bidi="hi-IN"/>
        </w:rPr>
      </w:pPr>
      <w:r w:rsidRPr="00CD39A7">
        <w:rPr>
          <w:rFonts w:eastAsia="Arial Unicode MS" w:cs="Mangal"/>
          <w:kern w:val="2"/>
          <w:szCs w:val="26"/>
          <w:lang w:eastAsia="hi-IN" w:bidi="hi-IN"/>
        </w:rPr>
        <w:t xml:space="preserve">5. Настоящее постановление вступает в силу со дня его официального опубликования. </w:t>
      </w:r>
    </w:p>
    <w:p w:rsidR="00F05E6E" w:rsidRDefault="00F05E6E" w:rsidP="00F05E6E">
      <w:pPr>
        <w:suppressAutoHyphens/>
        <w:jc w:val="both"/>
      </w:pPr>
    </w:p>
    <w:p w:rsidR="00F05E6E" w:rsidRDefault="00F05E6E" w:rsidP="00F05E6E">
      <w:pPr>
        <w:suppressAutoHyphens/>
        <w:rPr>
          <w:szCs w:val="20"/>
        </w:rPr>
      </w:pPr>
    </w:p>
    <w:p w:rsidR="00CD39A7" w:rsidRDefault="00CD39A7" w:rsidP="00F05E6E">
      <w:pPr>
        <w:suppressAutoHyphens/>
        <w:rPr>
          <w:szCs w:val="20"/>
        </w:rPr>
      </w:pPr>
    </w:p>
    <w:p w:rsidR="00F05E6E" w:rsidRDefault="00F05E6E" w:rsidP="00F05E6E">
      <w:pPr>
        <w:suppressAutoHyphens/>
        <w:rPr>
          <w:szCs w:val="20"/>
        </w:rPr>
      </w:pPr>
      <w:r>
        <w:rPr>
          <w:szCs w:val="20"/>
        </w:rPr>
        <w:t>Глава Новоалександровского</w:t>
      </w:r>
    </w:p>
    <w:p w:rsidR="00F05E6E" w:rsidRDefault="00CD39A7" w:rsidP="00F05E6E">
      <w:pPr>
        <w:suppressAutoHyphens/>
        <w:rPr>
          <w:szCs w:val="20"/>
        </w:rPr>
      </w:pPr>
      <w:r>
        <w:rPr>
          <w:szCs w:val="20"/>
        </w:rPr>
        <w:t>муниципального</w:t>
      </w:r>
      <w:r w:rsidR="00F05E6E">
        <w:rPr>
          <w:szCs w:val="20"/>
        </w:rPr>
        <w:t xml:space="preserve"> округа</w:t>
      </w:r>
    </w:p>
    <w:p w:rsidR="00F05E6E" w:rsidRDefault="00F05E6E" w:rsidP="00F05E6E">
      <w:pPr>
        <w:suppressAutoHyphens/>
      </w:pPr>
      <w:r>
        <w:rPr>
          <w:szCs w:val="20"/>
        </w:rPr>
        <w:t xml:space="preserve">Ставропольского края                 </w:t>
      </w:r>
      <w:r w:rsidR="00CD39A7">
        <w:rPr>
          <w:szCs w:val="20"/>
        </w:rPr>
        <w:t xml:space="preserve">   </w:t>
      </w:r>
      <w:r>
        <w:rPr>
          <w:szCs w:val="20"/>
        </w:rPr>
        <w:t xml:space="preserve">                                                   </w:t>
      </w:r>
      <w:proofErr w:type="spellStart"/>
      <w:r w:rsidR="00CD39A7">
        <w:rPr>
          <w:szCs w:val="20"/>
        </w:rPr>
        <w:t>Э.А.Колтунов</w:t>
      </w:r>
      <w:proofErr w:type="spellEnd"/>
    </w:p>
    <w:p w:rsidR="00F05E6E" w:rsidRDefault="00F05E6E" w:rsidP="00F05E6E">
      <w:pPr>
        <w:suppressAutoHyphens/>
        <w:jc w:val="both"/>
        <w:rPr>
          <w:szCs w:val="20"/>
        </w:rPr>
      </w:pPr>
    </w:p>
    <w:p w:rsidR="00F05E6E" w:rsidRDefault="00F05E6E" w:rsidP="00F05E6E">
      <w:pPr>
        <w:suppressAutoHyphens/>
        <w:jc w:val="both"/>
        <w:rPr>
          <w:szCs w:val="20"/>
        </w:rPr>
      </w:pPr>
    </w:p>
    <w:p w:rsidR="00F05E6E" w:rsidRDefault="00F05E6E" w:rsidP="00F05E6E">
      <w:pPr>
        <w:suppressAutoHyphens/>
        <w:jc w:val="both"/>
        <w:rPr>
          <w:szCs w:val="20"/>
        </w:rPr>
      </w:pPr>
    </w:p>
    <w:p w:rsidR="00F05E6E" w:rsidRDefault="00F05E6E" w:rsidP="00F05E6E">
      <w:pPr>
        <w:suppressAutoHyphens/>
        <w:jc w:val="both"/>
        <w:rPr>
          <w:szCs w:val="20"/>
        </w:rPr>
      </w:pPr>
    </w:p>
    <w:p w:rsidR="00F05E6E" w:rsidRDefault="00F05E6E" w:rsidP="00F05E6E">
      <w:pPr>
        <w:suppressAutoHyphens/>
        <w:jc w:val="both"/>
        <w:rPr>
          <w:szCs w:val="20"/>
        </w:rPr>
      </w:pPr>
    </w:p>
    <w:p w:rsidR="00F05E6E" w:rsidRDefault="00F05E6E" w:rsidP="00F05E6E">
      <w:pPr>
        <w:suppressAutoHyphens/>
        <w:jc w:val="both"/>
        <w:rPr>
          <w:szCs w:val="20"/>
        </w:rPr>
      </w:pPr>
    </w:p>
    <w:p w:rsidR="00F05E6E" w:rsidRDefault="00F05E6E" w:rsidP="00F05E6E">
      <w:pPr>
        <w:suppressAutoHyphens/>
        <w:jc w:val="both"/>
        <w:rPr>
          <w:szCs w:val="20"/>
        </w:rPr>
      </w:pPr>
    </w:p>
    <w:p w:rsidR="00F05E6E" w:rsidRDefault="00F05E6E" w:rsidP="00F05E6E">
      <w:pPr>
        <w:suppressAutoHyphens/>
        <w:jc w:val="both"/>
        <w:rPr>
          <w:szCs w:val="20"/>
        </w:rPr>
      </w:pPr>
    </w:p>
    <w:p w:rsidR="00F05E6E" w:rsidRDefault="00F05E6E" w:rsidP="00F05E6E">
      <w:pPr>
        <w:suppressAutoHyphens/>
        <w:jc w:val="both"/>
        <w:rPr>
          <w:szCs w:val="20"/>
        </w:rPr>
      </w:pPr>
    </w:p>
    <w:p w:rsidR="00F05E6E" w:rsidRDefault="00F05E6E" w:rsidP="00F05E6E">
      <w:pPr>
        <w:suppressAutoHyphens/>
        <w:jc w:val="both"/>
        <w:rPr>
          <w:szCs w:val="20"/>
        </w:rPr>
      </w:pPr>
    </w:p>
    <w:p w:rsidR="00F05E6E" w:rsidRDefault="00F05E6E" w:rsidP="00F05E6E">
      <w:pPr>
        <w:suppressAutoHyphens/>
        <w:jc w:val="both"/>
        <w:rPr>
          <w:szCs w:val="20"/>
        </w:rPr>
      </w:pPr>
    </w:p>
    <w:p w:rsidR="00F05E6E" w:rsidRDefault="00F05E6E" w:rsidP="00F05E6E">
      <w:pPr>
        <w:suppressAutoHyphens/>
        <w:jc w:val="both"/>
        <w:rPr>
          <w:szCs w:val="20"/>
        </w:rPr>
      </w:pPr>
    </w:p>
    <w:p w:rsidR="00F05E6E" w:rsidRDefault="00F05E6E" w:rsidP="00F05E6E">
      <w:pPr>
        <w:suppressAutoHyphens/>
        <w:jc w:val="both"/>
        <w:rPr>
          <w:szCs w:val="20"/>
        </w:rPr>
      </w:pPr>
    </w:p>
    <w:p w:rsidR="00F05E6E" w:rsidRDefault="00F05E6E" w:rsidP="00F05E6E">
      <w:pPr>
        <w:suppressAutoHyphens/>
        <w:jc w:val="both"/>
        <w:rPr>
          <w:szCs w:val="20"/>
        </w:rPr>
      </w:pPr>
    </w:p>
    <w:p w:rsidR="00F05E6E" w:rsidRDefault="00F05E6E" w:rsidP="00F05E6E">
      <w:pPr>
        <w:suppressAutoHyphens/>
        <w:jc w:val="both"/>
        <w:rPr>
          <w:szCs w:val="20"/>
        </w:rPr>
      </w:pPr>
    </w:p>
    <w:p w:rsidR="00F05E6E" w:rsidRDefault="00F05E6E" w:rsidP="00F05E6E">
      <w:pPr>
        <w:suppressAutoHyphens/>
        <w:jc w:val="both"/>
        <w:rPr>
          <w:szCs w:val="20"/>
        </w:rPr>
      </w:pPr>
    </w:p>
    <w:p w:rsidR="00F05E6E" w:rsidRDefault="00F05E6E" w:rsidP="00F05E6E">
      <w:pPr>
        <w:suppressAutoHyphens/>
        <w:jc w:val="both"/>
        <w:rPr>
          <w:szCs w:val="20"/>
        </w:rPr>
      </w:pPr>
      <w:r>
        <w:rPr>
          <w:szCs w:val="20"/>
        </w:rPr>
        <w:lastRenderedPageBreak/>
        <w:t xml:space="preserve">Проект постановления вносит заместитель главы администрации Новоалександровского </w:t>
      </w:r>
      <w:r w:rsidR="001B55A4">
        <w:rPr>
          <w:szCs w:val="20"/>
        </w:rPr>
        <w:t>муниципального</w:t>
      </w:r>
      <w:r>
        <w:rPr>
          <w:szCs w:val="20"/>
        </w:rPr>
        <w:t xml:space="preserve"> округа Ставропольского края</w:t>
      </w:r>
    </w:p>
    <w:p w:rsidR="00F05E6E" w:rsidRDefault="00F05E6E" w:rsidP="00F05E6E">
      <w:pPr>
        <w:tabs>
          <w:tab w:val="left" w:pos="0"/>
        </w:tabs>
        <w:suppressAutoHyphens/>
      </w:pPr>
      <w:r>
        <w:t xml:space="preserve">                                                                                                        </w:t>
      </w:r>
      <w:r w:rsidR="00CD39A7">
        <w:t xml:space="preserve">       </w:t>
      </w:r>
      <w:proofErr w:type="spellStart"/>
      <w:r w:rsidR="00CD39A7">
        <w:t>Н.Н.Красова</w:t>
      </w:r>
      <w:proofErr w:type="spellEnd"/>
    </w:p>
    <w:p w:rsidR="00F05E6E" w:rsidRDefault="00F05E6E" w:rsidP="00F05E6E">
      <w:pPr>
        <w:tabs>
          <w:tab w:val="left" w:pos="0"/>
        </w:tabs>
        <w:suppressAutoHyphens/>
        <w:jc w:val="both"/>
      </w:pPr>
      <w:r>
        <w:t>СОГЛАСОВАНО:</w:t>
      </w:r>
    </w:p>
    <w:p w:rsidR="00F05E6E" w:rsidRDefault="00F05E6E" w:rsidP="00F05E6E">
      <w:pPr>
        <w:tabs>
          <w:tab w:val="left" w:pos="0"/>
        </w:tabs>
        <w:suppressAutoHyphens/>
        <w:jc w:val="both"/>
      </w:pPr>
    </w:p>
    <w:p w:rsidR="00F05E6E" w:rsidRDefault="00F05E6E" w:rsidP="00F05E6E">
      <w:pPr>
        <w:tabs>
          <w:tab w:val="left" w:pos="0"/>
        </w:tabs>
        <w:suppressAutoHyphens/>
        <w:jc w:val="both"/>
      </w:pPr>
    </w:p>
    <w:p w:rsidR="00F05E6E" w:rsidRDefault="00F05E6E" w:rsidP="00F05E6E">
      <w:pPr>
        <w:tabs>
          <w:tab w:val="left" w:pos="0"/>
        </w:tabs>
        <w:suppressAutoHyphens/>
        <w:jc w:val="both"/>
      </w:pPr>
      <w:r>
        <w:t>Заместитель главы</w:t>
      </w:r>
    </w:p>
    <w:p w:rsidR="00F05E6E" w:rsidRDefault="00F05E6E" w:rsidP="00F05E6E">
      <w:pPr>
        <w:tabs>
          <w:tab w:val="left" w:pos="0"/>
        </w:tabs>
        <w:suppressAutoHyphens/>
        <w:jc w:val="both"/>
      </w:pPr>
      <w:r>
        <w:t>администрации Новоалександровского</w:t>
      </w:r>
    </w:p>
    <w:p w:rsidR="00F05E6E" w:rsidRDefault="00CD39A7" w:rsidP="00F05E6E">
      <w:pPr>
        <w:tabs>
          <w:tab w:val="left" w:pos="0"/>
        </w:tabs>
        <w:suppressAutoHyphens/>
        <w:jc w:val="both"/>
      </w:pPr>
      <w:r>
        <w:t>муниципального</w:t>
      </w:r>
      <w:r w:rsidR="00F05E6E">
        <w:t xml:space="preserve"> округа</w:t>
      </w:r>
    </w:p>
    <w:p w:rsidR="00F05E6E" w:rsidRDefault="00F05E6E" w:rsidP="00F05E6E">
      <w:pPr>
        <w:tabs>
          <w:tab w:val="left" w:pos="0"/>
        </w:tabs>
        <w:suppressAutoHyphens/>
        <w:jc w:val="both"/>
      </w:pPr>
      <w:r>
        <w:t xml:space="preserve">Ставропольского края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CD39A7">
        <w:t xml:space="preserve">        </w:t>
      </w:r>
      <w:proofErr w:type="spellStart"/>
      <w:r>
        <w:t>Н.Г.Дубинин</w:t>
      </w:r>
      <w:proofErr w:type="spellEnd"/>
    </w:p>
    <w:p w:rsidR="00F05E6E" w:rsidRDefault="00F05E6E" w:rsidP="00F05E6E">
      <w:pPr>
        <w:tabs>
          <w:tab w:val="left" w:pos="0"/>
        </w:tabs>
        <w:suppressAutoHyphens/>
        <w:jc w:val="both"/>
      </w:pPr>
    </w:p>
    <w:p w:rsidR="00F05E6E" w:rsidRDefault="00F05E6E" w:rsidP="00F05E6E">
      <w:pPr>
        <w:tabs>
          <w:tab w:val="left" w:pos="0"/>
        </w:tabs>
        <w:suppressAutoHyphens/>
        <w:jc w:val="both"/>
      </w:pPr>
    </w:p>
    <w:p w:rsidR="00F05E6E" w:rsidRDefault="00F05E6E" w:rsidP="00F05E6E">
      <w:pPr>
        <w:tabs>
          <w:tab w:val="left" w:pos="0"/>
        </w:tabs>
        <w:suppressAutoHyphens/>
        <w:jc w:val="both"/>
      </w:pPr>
      <w:r>
        <w:t>Начальник общего отдела</w:t>
      </w:r>
    </w:p>
    <w:p w:rsidR="00F05E6E" w:rsidRDefault="00F05E6E" w:rsidP="00F05E6E">
      <w:pPr>
        <w:tabs>
          <w:tab w:val="left" w:pos="0"/>
        </w:tabs>
        <w:suppressAutoHyphens/>
        <w:jc w:val="both"/>
      </w:pPr>
      <w:r>
        <w:t>администрации Новоалександровского</w:t>
      </w:r>
    </w:p>
    <w:p w:rsidR="00F05E6E" w:rsidRDefault="00CD39A7" w:rsidP="00F05E6E">
      <w:pPr>
        <w:tabs>
          <w:tab w:val="left" w:pos="0"/>
        </w:tabs>
        <w:suppressAutoHyphens/>
        <w:jc w:val="both"/>
      </w:pPr>
      <w:r>
        <w:t>муниципального</w:t>
      </w:r>
      <w:r w:rsidR="00F05E6E">
        <w:t xml:space="preserve"> округа</w:t>
      </w:r>
    </w:p>
    <w:p w:rsidR="00F05E6E" w:rsidRDefault="00F05E6E" w:rsidP="00F05E6E">
      <w:pPr>
        <w:tabs>
          <w:tab w:val="left" w:pos="0"/>
        </w:tabs>
        <w:suppressAutoHyphens/>
        <w:jc w:val="both"/>
      </w:pPr>
      <w:r>
        <w:t xml:space="preserve">Ставропольского края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CD39A7">
        <w:t xml:space="preserve">     </w:t>
      </w:r>
      <w:proofErr w:type="spellStart"/>
      <w:r>
        <w:t>Е.В.Красюкова</w:t>
      </w:r>
      <w:proofErr w:type="spellEnd"/>
    </w:p>
    <w:p w:rsidR="00F05E6E" w:rsidRDefault="00F05E6E" w:rsidP="00F05E6E">
      <w:pPr>
        <w:tabs>
          <w:tab w:val="left" w:pos="0"/>
        </w:tabs>
        <w:suppressAutoHyphens/>
        <w:jc w:val="both"/>
      </w:pPr>
    </w:p>
    <w:p w:rsidR="00F05E6E" w:rsidRDefault="00F05E6E" w:rsidP="00F05E6E">
      <w:pPr>
        <w:tabs>
          <w:tab w:val="left" w:pos="0"/>
        </w:tabs>
        <w:suppressAutoHyphens/>
        <w:jc w:val="both"/>
      </w:pPr>
    </w:p>
    <w:p w:rsidR="00F05E6E" w:rsidRDefault="00F05E6E" w:rsidP="00F05E6E">
      <w:pPr>
        <w:suppressAutoHyphens/>
        <w:jc w:val="both"/>
      </w:pPr>
      <w:r>
        <w:t xml:space="preserve">Начальник правового отдела </w:t>
      </w:r>
    </w:p>
    <w:p w:rsidR="00F05E6E" w:rsidRDefault="00F05E6E" w:rsidP="00F05E6E">
      <w:pPr>
        <w:suppressAutoHyphens/>
        <w:jc w:val="both"/>
      </w:pPr>
      <w:r>
        <w:t>администрации Новоалександровского</w:t>
      </w:r>
    </w:p>
    <w:p w:rsidR="00F05E6E" w:rsidRDefault="00CD39A7" w:rsidP="00F05E6E">
      <w:pPr>
        <w:suppressAutoHyphens/>
        <w:jc w:val="both"/>
      </w:pPr>
      <w:r>
        <w:t>муниципального</w:t>
      </w:r>
      <w:r w:rsidR="00F05E6E">
        <w:t xml:space="preserve"> округа</w:t>
      </w:r>
    </w:p>
    <w:p w:rsidR="00F05E6E" w:rsidRDefault="00F05E6E" w:rsidP="00F05E6E">
      <w:pPr>
        <w:suppressAutoHyphens/>
        <w:jc w:val="both"/>
      </w:pPr>
      <w:r>
        <w:t xml:space="preserve">Ставропольского края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CD39A7">
        <w:t xml:space="preserve">           </w:t>
      </w:r>
      <w:proofErr w:type="spellStart"/>
      <w:r>
        <w:t>В.Е.Гмирин</w:t>
      </w:r>
      <w:proofErr w:type="spellEnd"/>
    </w:p>
    <w:p w:rsidR="00F05E6E" w:rsidRDefault="00F05E6E" w:rsidP="00F05E6E">
      <w:pPr>
        <w:suppressAutoHyphens/>
        <w:jc w:val="both"/>
      </w:pPr>
    </w:p>
    <w:p w:rsidR="00F05E6E" w:rsidRDefault="00F05E6E" w:rsidP="00F05E6E">
      <w:pPr>
        <w:suppressAutoHyphens/>
        <w:jc w:val="both"/>
      </w:pPr>
    </w:p>
    <w:p w:rsidR="00F05E6E" w:rsidRDefault="00F05E6E" w:rsidP="00F05E6E">
      <w:pPr>
        <w:tabs>
          <w:tab w:val="left" w:pos="0"/>
        </w:tabs>
        <w:suppressAutoHyphens/>
        <w:jc w:val="both"/>
      </w:pPr>
    </w:p>
    <w:p w:rsidR="00F05E6E" w:rsidRDefault="00F05E6E" w:rsidP="00F05E6E">
      <w:pPr>
        <w:tabs>
          <w:tab w:val="left" w:pos="0"/>
        </w:tabs>
        <w:suppressAutoHyphens/>
        <w:jc w:val="both"/>
      </w:pPr>
    </w:p>
    <w:p w:rsidR="00F05E6E" w:rsidRDefault="00F05E6E" w:rsidP="00F05E6E">
      <w:pPr>
        <w:tabs>
          <w:tab w:val="left" w:pos="0"/>
        </w:tabs>
        <w:suppressAutoHyphens/>
        <w:jc w:val="both"/>
      </w:pPr>
    </w:p>
    <w:p w:rsidR="00F05E6E" w:rsidRDefault="00F05E6E" w:rsidP="00F05E6E">
      <w:pPr>
        <w:tabs>
          <w:tab w:val="left" w:pos="0"/>
        </w:tabs>
        <w:suppressAutoHyphens/>
        <w:jc w:val="both"/>
      </w:pPr>
    </w:p>
    <w:p w:rsidR="00F05E6E" w:rsidRDefault="00F05E6E" w:rsidP="00F05E6E">
      <w:pPr>
        <w:tabs>
          <w:tab w:val="left" w:pos="0"/>
        </w:tabs>
        <w:suppressAutoHyphens/>
        <w:jc w:val="both"/>
      </w:pPr>
    </w:p>
    <w:p w:rsidR="00F05E6E" w:rsidRDefault="00F05E6E" w:rsidP="00F05E6E">
      <w:pPr>
        <w:tabs>
          <w:tab w:val="left" w:pos="0"/>
        </w:tabs>
        <w:suppressAutoHyphens/>
        <w:jc w:val="both"/>
      </w:pPr>
    </w:p>
    <w:p w:rsidR="00F05E6E" w:rsidRDefault="00F05E6E" w:rsidP="00F05E6E">
      <w:pPr>
        <w:tabs>
          <w:tab w:val="left" w:pos="0"/>
        </w:tabs>
        <w:suppressAutoHyphens/>
        <w:jc w:val="both"/>
      </w:pPr>
    </w:p>
    <w:p w:rsidR="00F05E6E" w:rsidRDefault="00F05E6E" w:rsidP="00F05E6E">
      <w:pPr>
        <w:tabs>
          <w:tab w:val="left" w:pos="0"/>
        </w:tabs>
        <w:suppressAutoHyphens/>
        <w:jc w:val="both"/>
      </w:pPr>
    </w:p>
    <w:p w:rsidR="00F05E6E" w:rsidRDefault="00F05E6E" w:rsidP="00F05E6E">
      <w:pPr>
        <w:tabs>
          <w:tab w:val="left" w:pos="0"/>
        </w:tabs>
        <w:suppressAutoHyphens/>
        <w:jc w:val="both"/>
      </w:pPr>
    </w:p>
    <w:p w:rsidR="00F05E6E" w:rsidRDefault="00F05E6E" w:rsidP="00F05E6E">
      <w:pPr>
        <w:tabs>
          <w:tab w:val="left" w:pos="0"/>
        </w:tabs>
        <w:suppressAutoHyphens/>
        <w:jc w:val="both"/>
      </w:pPr>
    </w:p>
    <w:p w:rsidR="00F05E6E" w:rsidRDefault="00F05E6E" w:rsidP="00F05E6E">
      <w:pPr>
        <w:tabs>
          <w:tab w:val="left" w:pos="0"/>
        </w:tabs>
        <w:suppressAutoHyphens/>
        <w:jc w:val="both"/>
      </w:pPr>
    </w:p>
    <w:p w:rsidR="00F05E6E" w:rsidRDefault="00F05E6E" w:rsidP="00F05E6E">
      <w:pPr>
        <w:tabs>
          <w:tab w:val="left" w:pos="0"/>
        </w:tabs>
        <w:suppressAutoHyphens/>
        <w:jc w:val="both"/>
      </w:pPr>
    </w:p>
    <w:p w:rsidR="00F05E6E" w:rsidRDefault="00F05E6E" w:rsidP="00F05E6E">
      <w:pPr>
        <w:tabs>
          <w:tab w:val="left" w:pos="0"/>
        </w:tabs>
        <w:suppressAutoHyphens/>
        <w:jc w:val="both"/>
      </w:pPr>
    </w:p>
    <w:p w:rsidR="00F05E6E" w:rsidRDefault="00F05E6E" w:rsidP="00F05E6E">
      <w:pPr>
        <w:tabs>
          <w:tab w:val="left" w:pos="0"/>
        </w:tabs>
        <w:suppressAutoHyphens/>
        <w:jc w:val="both"/>
      </w:pPr>
    </w:p>
    <w:p w:rsidR="00F05E6E" w:rsidRDefault="00F05E6E" w:rsidP="00F05E6E">
      <w:pPr>
        <w:tabs>
          <w:tab w:val="left" w:pos="0"/>
        </w:tabs>
        <w:suppressAutoHyphens/>
        <w:jc w:val="both"/>
      </w:pPr>
    </w:p>
    <w:p w:rsidR="00F05E6E" w:rsidRDefault="00F05E6E" w:rsidP="00F05E6E">
      <w:pPr>
        <w:tabs>
          <w:tab w:val="left" w:pos="0"/>
        </w:tabs>
        <w:suppressAutoHyphens/>
        <w:jc w:val="both"/>
      </w:pPr>
    </w:p>
    <w:p w:rsidR="00F05E6E" w:rsidRDefault="00F05E6E" w:rsidP="00F05E6E">
      <w:pPr>
        <w:tabs>
          <w:tab w:val="left" w:pos="0"/>
        </w:tabs>
        <w:suppressAutoHyphens/>
        <w:jc w:val="both"/>
      </w:pPr>
    </w:p>
    <w:p w:rsidR="00CD39A7" w:rsidRDefault="00F05E6E" w:rsidP="00F05E6E">
      <w:pPr>
        <w:tabs>
          <w:tab w:val="left" w:pos="0"/>
        </w:tabs>
        <w:suppressAutoHyphens/>
        <w:jc w:val="both"/>
      </w:pPr>
      <w:r>
        <w:t xml:space="preserve">Проект постановления подготовил начальник управления труда и социальной защиты населения администрации Новоалександровского </w:t>
      </w:r>
      <w:r w:rsidR="00CD39A7">
        <w:t>муниципального округа Ставропольского края</w:t>
      </w:r>
    </w:p>
    <w:p w:rsidR="00F05E6E" w:rsidRDefault="00F05E6E" w:rsidP="00CD39A7">
      <w:pPr>
        <w:tabs>
          <w:tab w:val="left" w:pos="0"/>
        </w:tabs>
        <w:suppressAutoHyphens/>
        <w:jc w:val="right"/>
      </w:pPr>
      <w:r>
        <w:t>Н.Н. Афонина</w:t>
      </w:r>
    </w:p>
    <w:p w:rsidR="00F05E6E" w:rsidRDefault="00FB7EAE" w:rsidP="00F05E6E">
      <w:pPr>
        <w:ind w:firstLine="5245"/>
        <w:jc w:val="right"/>
        <w:rPr>
          <w:color w:val="000000"/>
        </w:rPr>
      </w:pPr>
      <w:r>
        <w:rPr>
          <w:color w:val="000000"/>
        </w:rPr>
        <w:lastRenderedPageBreak/>
        <w:t>УТВЕРЖДЕНО</w:t>
      </w:r>
      <w:r w:rsidR="00F05E6E">
        <w:rPr>
          <w:color w:val="000000"/>
        </w:rPr>
        <w:t xml:space="preserve"> </w:t>
      </w:r>
    </w:p>
    <w:p w:rsidR="00F05E6E" w:rsidRDefault="00F05E6E" w:rsidP="00F05E6E">
      <w:pPr>
        <w:pStyle w:val="ConsPlusNormal"/>
        <w:ind w:firstLine="0"/>
        <w:jc w:val="right"/>
        <w:rPr>
          <w:rFonts w:ascii="Times New Roman" w:eastAsia="Arial CYR" w:hAnsi="Times New Roman" w:cs="Times New Roman"/>
          <w:bCs/>
          <w:sz w:val="28"/>
          <w:szCs w:val="28"/>
        </w:rPr>
      </w:pPr>
      <w:r>
        <w:rPr>
          <w:rFonts w:ascii="Times New Roman" w:eastAsia="Arial CYR" w:hAnsi="Times New Roman" w:cs="Times New Roman"/>
          <w:bCs/>
          <w:sz w:val="28"/>
          <w:szCs w:val="28"/>
        </w:rPr>
        <w:t>постановлени</w:t>
      </w:r>
      <w:r w:rsidR="00FB7EAE">
        <w:rPr>
          <w:rFonts w:ascii="Times New Roman" w:eastAsia="Arial CYR" w:hAnsi="Times New Roman" w:cs="Times New Roman"/>
          <w:bCs/>
          <w:sz w:val="28"/>
          <w:szCs w:val="28"/>
        </w:rPr>
        <w:t>ем</w:t>
      </w:r>
      <w:bookmarkStart w:id="0" w:name="_GoBack"/>
      <w:bookmarkEnd w:id="0"/>
      <w:r>
        <w:rPr>
          <w:rFonts w:ascii="Times New Roman" w:eastAsia="Arial CYR" w:hAnsi="Times New Roman" w:cs="Times New Roman"/>
          <w:bCs/>
          <w:sz w:val="28"/>
          <w:szCs w:val="28"/>
        </w:rPr>
        <w:t xml:space="preserve"> администрации</w:t>
      </w:r>
    </w:p>
    <w:p w:rsidR="00F05E6E" w:rsidRDefault="00F05E6E" w:rsidP="00F05E6E">
      <w:pPr>
        <w:pStyle w:val="ConsPlusNormal"/>
        <w:ind w:firstLine="0"/>
        <w:jc w:val="right"/>
        <w:rPr>
          <w:rFonts w:ascii="Times New Roman" w:eastAsia="Arial CYR" w:hAnsi="Times New Roman" w:cs="Times New Roman"/>
          <w:bCs/>
          <w:sz w:val="28"/>
          <w:szCs w:val="28"/>
        </w:rPr>
      </w:pPr>
      <w:r>
        <w:rPr>
          <w:rFonts w:ascii="Times New Roman" w:eastAsia="Arial CYR" w:hAnsi="Times New Roman" w:cs="Times New Roman"/>
          <w:bCs/>
          <w:sz w:val="28"/>
          <w:szCs w:val="28"/>
        </w:rPr>
        <w:t xml:space="preserve">Новоалександровского </w:t>
      </w:r>
      <w:r w:rsidR="003155A1">
        <w:rPr>
          <w:rFonts w:ascii="Times New Roman" w:eastAsia="Arial CYR" w:hAnsi="Times New Roman" w:cs="Times New Roman"/>
          <w:bCs/>
          <w:sz w:val="28"/>
          <w:szCs w:val="28"/>
        </w:rPr>
        <w:t>муниципального</w:t>
      </w:r>
      <w:r>
        <w:rPr>
          <w:rFonts w:ascii="Times New Roman" w:eastAsia="Arial CYR" w:hAnsi="Times New Roman" w:cs="Times New Roman"/>
          <w:bCs/>
          <w:sz w:val="28"/>
          <w:szCs w:val="28"/>
        </w:rPr>
        <w:t xml:space="preserve"> округа</w:t>
      </w:r>
    </w:p>
    <w:p w:rsidR="00F05E6E" w:rsidRDefault="00F05E6E" w:rsidP="00F05E6E">
      <w:pPr>
        <w:pStyle w:val="ConsPlusNormal"/>
        <w:ind w:firstLine="0"/>
        <w:jc w:val="right"/>
        <w:rPr>
          <w:rFonts w:ascii="Times New Roman" w:eastAsia="Arial CYR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Arial CYR" w:hAnsi="Times New Roman" w:cs="Times New Roman"/>
          <w:bCs/>
          <w:sz w:val="28"/>
          <w:szCs w:val="28"/>
        </w:rPr>
        <w:t>Ставропольского края</w:t>
      </w:r>
    </w:p>
    <w:p w:rsidR="00F05E6E" w:rsidRDefault="00EA6A93" w:rsidP="00F05E6E">
      <w:pPr>
        <w:pStyle w:val="ConsPlusNormal"/>
        <w:spacing w:line="240" w:lineRule="exact"/>
        <w:ind w:firstLine="0"/>
        <w:jc w:val="right"/>
        <w:rPr>
          <w:rFonts w:cs="Times New Roman"/>
          <w:sz w:val="24"/>
          <w:szCs w:val="24"/>
        </w:rPr>
      </w:pPr>
      <w:r>
        <w:rPr>
          <w:rFonts w:ascii="Times New Roman" w:eastAsia="Arial CYR" w:hAnsi="Times New Roman" w:cs="Times New Roman"/>
          <w:bCs/>
          <w:color w:val="000000"/>
          <w:sz w:val="28"/>
          <w:szCs w:val="28"/>
        </w:rPr>
        <w:t>от</w:t>
      </w:r>
      <w:r>
        <w:rPr>
          <w:rFonts w:ascii="Times New Roman" w:eastAsia="Arial CYR" w:hAnsi="Times New Roman" w:cs="Times New Roman"/>
          <w:bCs/>
          <w:color w:val="000000"/>
          <w:sz w:val="28"/>
          <w:szCs w:val="28"/>
        </w:rPr>
        <w:softHyphen/>
      </w:r>
      <w:r>
        <w:rPr>
          <w:rFonts w:ascii="Times New Roman" w:eastAsia="Arial CYR" w:hAnsi="Times New Roman" w:cs="Times New Roman"/>
          <w:bCs/>
          <w:color w:val="000000"/>
          <w:sz w:val="28"/>
          <w:szCs w:val="28"/>
        </w:rPr>
        <w:softHyphen/>
      </w:r>
      <w:r>
        <w:rPr>
          <w:rFonts w:ascii="Times New Roman" w:eastAsia="Arial CYR" w:hAnsi="Times New Roman" w:cs="Times New Roman"/>
          <w:bCs/>
          <w:color w:val="000000"/>
          <w:sz w:val="28"/>
          <w:szCs w:val="28"/>
        </w:rPr>
        <w:softHyphen/>
      </w:r>
      <w:r w:rsidRPr="00A81044">
        <w:rPr>
          <w:rFonts w:ascii="Times New Roman" w:eastAsia="Arial CYR" w:hAnsi="Times New Roman" w:cs="Times New Roman"/>
          <w:bCs/>
          <w:color w:val="000000"/>
          <w:sz w:val="28"/>
          <w:szCs w:val="28"/>
        </w:rPr>
        <w:t xml:space="preserve">     </w:t>
      </w:r>
      <w:r w:rsidR="00F05E6E">
        <w:rPr>
          <w:rFonts w:ascii="Times New Roman" w:eastAsia="Arial CYR" w:hAnsi="Times New Roman" w:cs="Times New Roman"/>
          <w:bCs/>
          <w:color w:val="000000"/>
          <w:sz w:val="28"/>
          <w:szCs w:val="28"/>
        </w:rPr>
        <w:t xml:space="preserve"> г. № ____</w:t>
      </w:r>
    </w:p>
    <w:p w:rsidR="00F05E6E" w:rsidRDefault="00F05E6E" w:rsidP="00F05E6E">
      <w:pPr>
        <w:suppressAutoHyphens/>
        <w:spacing w:line="100" w:lineRule="atLeast"/>
        <w:jc w:val="center"/>
        <w:rPr>
          <w:sz w:val="24"/>
          <w:szCs w:val="24"/>
        </w:rPr>
      </w:pPr>
    </w:p>
    <w:p w:rsidR="00F05E6E" w:rsidRDefault="00F05E6E" w:rsidP="00F05E6E">
      <w:pPr>
        <w:suppressAutoHyphens/>
        <w:spacing w:line="100" w:lineRule="atLeast"/>
        <w:jc w:val="center"/>
      </w:pPr>
    </w:p>
    <w:p w:rsidR="00F05E6E" w:rsidRDefault="00F05E6E" w:rsidP="00F05E6E">
      <w:pPr>
        <w:suppressAutoHyphens/>
        <w:spacing w:line="100" w:lineRule="atLeast"/>
        <w:jc w:val="center"/>
        <w:rPr>
          <w:rFonts w:eastAsia="Lucida Sans Unicode"/>
        </w:rPr>
      </w:pPr>
      <w:r>
        <w:t xml:space="preserve">Порядок </w:t>
      </w:r>
    </w:p>
    <w:p w:rsidR="00F05E6E" w:rsidRDefault="00F05E6E" w:rsidP="00F05E6E">
      <w:pPr>
        <w:suppressAutoHyphens/>
        <w:spacing w:line="100" w:lineRule="atLeast"/>
        <w:ind w:firstLine="720"/>
        <w:jc w:val="center"/>
      </w:pPr>
      <w:r>
        <w:rPr>
          <w:rFonts w:eastAsia="Lucida Sans Unicode"/>
        </w:rPr>
        <w:t xml:space="preserve">по осуществлению </w:t>
      </w:r>
      <w:r>
        <w:t xml:space="preserve">координации проведения на территории Новоалександровского </w:t>
      </w:r>
      <w:r w:rsidR="003155A1">
        <w:t>муниципального</w:t>
      </w:r>
      <w:r>
        <w:t xml:space="preserve"> округа Ставропольского края</w:t>
      </w:r>
      <w:r>
        <w:rPr>
          <w:bCs/>
        </w:rPr>
        <w:t xml:space="preserve"> </w:t>
      </w:r>
      <w:r>
        <w:t xml:space="preserve">в установленном порядке обучения по охране труда </w:t>
      </w:r>
    </w:p>
    <w:p w:rsidR="00F05E6E" w:rsidRDefault="00F05E6E" w:rsidP="00F05E6E">
      <w:pPr>
        <w:jc w:val="both"/>
      </w:pPr>
    </w:p>
    <w:p w:rsidR="00F05E6E" w:rsidRDefault="00F05E6E" w:rsidP="00F05E6E">
      <w:pPr>
        <w:jc w:val="both"/>
      </w:pPr>
      <w:r>
        <w:rPr>
          <w:b/>
        </w:rPr>
        <w:tab/>
      </w:r>
      <w:r w:rsidR="003155A1">
        <w:t xml:space="preserve">Настоящий Порядок по осуществлению координации проведения на территории Новоалександровского </w:t>
      </w:r>
      <w:r w:rsidR="001B55A4">
        <w:t>муниципального</w:t>
      </w:r>
      <w:r w:rsidR="003155A1">
        <w:t xml:space="preserve"> округа Ставропольского края в установленном порядке обучения по охране труда (далее по тексту – Порядок) разработан в целях повышения уровня профессиональных знаний, необходимых для безопасного выполнения трудовых функций и обеспечения эффективных профилактических мер по сокращению производственного травматизма и профессиональных заболеваний работников организаций на территории Новоалександровского </w:t>
      </w:r>
      <w:r w:rsidR="001B55A4">
        <w:t>муниципального</w:t>
      </w:r>
      <w:r w:rsidR="003155A1">
        <w:t xml:space="preserve"> округа Ставропольского края. Координацию проведения на территории Новоалександровского </w:t>
      </w:r>
      <w:r w:rsidR="001B55A4">
        <w:t>муниципального</w:t>
      </w:r>
      <w:r w:rsidR="003155A1">
        <w:t xml:space="preserve"> округа Ставропольского края в установленном порядке обучения по охране труда осуществляет управление труда и социальной защиты населения администрации Новоалександровского муниципального округа Ставропольского края на основании положения об управлении труда и социальной защиты населения администрации Новоалександровского муниципального округа Ставропольского края (далее – Управление труда)</w:t>
      </w:r>
    </w:p>
    <w:p w:rsidR="00F05E6E" w:rsidRDefault="00F05E6E" w:rsidP="00F05E6E">
      <w:pPr>
        <w:suppressAutoHyphens/>
        <w:jc w:val="both"/>
        <w:rPr>
          <w:rFonts w:cs="Arial"/>
          <w:color w:val="000000"/>
        </w:rPr>
      </w:pPr>
      <w:r>
        <w:tab/>
        <w:t>Для реализации этой цели Управление труда осуществляет:</w:t>
      </w:r>
    </w:p>
    <w:p w:rsidR="00F05E6E" w:rsidRDefault="00F05E6E" w:rsidP="00F05E6E">
      <w:pPr>
        <w:suppressAutoHyphens/>
        <w:ind w:firstLine="720"/>
        <w:jc w:val="both"/>
      </w:pPr>
      <w:r>
        <w:rPr>
          <w:rFonts w:cs="Arial"/>
          <w:color w:val="000000"/>
        </w:rPr>
        <w:t xml:space="preserve">- координацию деятельности организаций, независимо от их организационно-правовых форм и форм собственности, работодателей (или уполномоченных ими лиц), в </w:t>
      </w:r>
      <w:proofErr w:type="spellStart"/>
      <w:r>
        <w:rPr>
          <w:rFonts w:cs="Arial"/>
          <w:color w:val="000000"/>
        </w:rPr>
        <w:t>т.ч</w:t>
      </w:r>
      <w:proofErr w:type="spellEnd"/>
      <w:r>
        <w:rPr>
          <w:rFonts w:cs="Arial"/>
          <w:color w:val="000000"/>
        </w:rPr>
        <w:t>. работодателей–индивидуальных предпринимателей (далее – работодатели) по вопросам обучения по охране труда всех категорий работников, проверки знаний ими требований охраны труда, а также проведения обучения оказанию первой помощи пострадавшим на производстве;</w:t>
      </w:r>
    </w:p>
    <w:p w:rsidR="00F05E6E" w:rsidRDefault="00F05E6E" w:rsidP="00F05E6E">
      <w:pPr>
        <w:suppressAutoHyphens/>
        <w:jc w:val="both"/>
      </w:pPr>
      <w:r>
        <w:tab/>
        <w:t xml:space="preserve">- взаимодействие с работодателями организаций, работодателями-индивидуальными предпринимателями, независимо от их организационно-правовых форм и форм собственности по организации своевременного обучения по охране труда и проверке знаний требований охраны труда в установленном порядке на территории Новоалександровского </w:t>
      </w:r>
      <w:r w:rsidR="001B55A4">
        <w:t>муниципального</w:t>
      </w:r>
      <w:r>
        <w:t xml:space="preserve"> округа Ставропольского края; </w:t>
      </w:r>
    </w:p>
    <w:p w:rsidR="00F05E6E" w:rsidRDefault="00F05E6E" w:rsidP="00F05E6E">
      <w:pPr>
        <w:suppressAutoHyphens/>
        <w:jc w:val="both"/>
        <w:rPr>
          <w:rFonts w:cs="Arial"/>
          <w:color w:val="000000"/>
        </w:rPr>
      </w:pPr>
      <w:r>
        <w:tab/>
        <w:t>- проведение мониторинга количества обученных по охране труда, количества прошедших проверку знаний требований охраны труда, а</w:t>
      </w:r>
      <w:r>
        <w:rPr>
          <w:rFonts w:cs="Arial"/>
          <w:color w:val="000000"/>
        </w:rPr>
        <w:t xml:space="preserve"> также количества обученных по оказанию первой помощи пострадавшим на производстве;</w:t>
      </w:r>
    </w:p>
    <w:p w:rsidR="00F05E6E" w:rsidRDefault="00F05E6E" w:rsidP="00F05E6E">
      <w:pPr>
        <w:suppressAutoHyphens/>
        <w:jc w:val="both"/>
      </w:pPr>
      <w:r>
        <w:rPr>
          <w:rFonts w:cs="Arial"/>
          <w:color w:val="000000"/>
        </w:rPr>
        <w:lastRenderedPageBreak/>
        <w:tab/>
        <w:t>- ведение базы данных граждан, прошедших обучение по охране труда и проверку знаний требований охраны труда, а также обучение оказанию первой помощи пострадавшим на производстве;</w:t>
      </w:r>
      <w:r>
        <w:tab/>
      </w:r>
    </w:p>
    <w:p w:rsidR="00F05E6E" w:rsidRDefault="00F05E6E" w:rsidP="00F05E6E">
      <w:pPr>
        <w:suppressAutoHyphens/>
        <w:jc w:val="both"/>
      </w:pPr>
      <w:r>
        <w:tab/>
        <w:t>- оказание нормативно-методической и консультативной помощи работодателям по вопросам организации обучения по охране труда всех категорий работников, проверки знаний ими требований охраны труда, а также проведения обучения по оказанию первой помощи пострадавшим на производстве;</w:t>
      </w:r>
    </w:p>
    <w:p w:rsidR="00F05E6E" w:rsidRDefault="00F05E6E" w:rsidP="00F05E6E">
      <w:pPr>
        <w:suppressAutoHyphens/>
        <w:jc w:val="both"/>
      </w:pPr>
      <w:r>
        <w:tab/>
        <w:t>- информирование работодателей о введении нормативных правовых актов по охране труда и их изменение через средства массовой информации, посредством проведения «Дней охраны труда»;</w:t>
      </w:r>
    </w:p>
    <w:p w:rsidR="00F05E6E" w:rsidRDefault="00F05E6E" w:rsidP="00F05E6E">
      <w:pPr>
        <w:suppressAutoHyphens/>
        <w:jc w:val="both"/>
      </w:pPr>
      <w:r>
        <w:tab/>
        <w:t>- другие действия, необходимые для исполнения государственной функции.</w:t>
      </w:r>
    </w:p>
    <w:p w:rsidR="00F05E6E" w:rsidRDefault="00F05E6E" w:rsidP="00F05E6E">
      <w:pPr>
        <w:suppressAutoHyphens/>
        <w:jc w:val="both"/>
      </w:pPr>
      <w:r>
        <w:tab/>
        <w:t xml:space="preserve">Организации, проводящие обучение по охране труда и проверку знаний требований охраны труда, а также </w:t>
      </w:r>
      <w:r>
        <w:rPr>
          <w:rFonts w:cs="Arial"/>
          <w:color w:val="000000"/>
        </w:rPr>
        <w:t>обучение оказанию первой помощи пострадавшим на производстве (далее - обучающие организации):</w:t>
      </w:r>
    </w:p>
    <w:p w:rsidR="00F05E6E" w:rsidRDefault="00F05E6E" w:rsidP="00F05E6E">
      <w:pPr>
        <w:suppressAutoHyphens/>
        <w:jc w:val="both"/>
        <w:rPr>
          <w:rFonts w:cs="Arial"/>
          <w:color w:val="000000"/>
        </w:rPr>
      </w:pPr>
      <w:r>
        <w:tab/>
        <w:t xml:space="preserve">- взаимодействуют с организациями, работодателями - индивидуальными предпринимателями, независимо от их организационно-правовых форм и форм собственности по организации своевременного обучения по охране труда и проверке знаний требований охраны труда в установленном порядке на территории Новоалександровского </w:t>
      </w:r>
      <w:r w:rsidR="003155A1">
        <w:t>муниципального</w:t>
      </w:r>
      <w:r>
        <w:t xml:space="preserve"> округа Ставропольского края;</w:t>
      </w:r>
    </w:p>
    <w:p w:rsidR="00F05E6E" w:rsidRDefault="00F05E6E" w:rsidP="00F05E6E">
      <w:pPr>
        <w:suppressAutoHyphens/>
        <w:jc w:val="both"/>
        <w:rPr>
          <w:rFonts w:cs="Arial"/>
          <w:color w:val="000000"/>
        </w:rPr>
      </w:pPr>
      <w:r>
        <w:rPr>
          <w:rFonts w:cs="Arial"/>
          <w:color w:val="000000"/>
        </w:rPr>
        <w:tab/>
        <w:t>- ведут базу данных граждан, прошедших обучение по охране труда и проверку знаний требований охраны труда, а также обучение оказанию первой помощи пострадавшим на производстве и информируют граждан о необходимости прохождения очередного обучения;</w:t>
      </w:r>
    </w:p>
    <w:p w:rsidR="00F05E6E" w:rsidRDefault="00F05E6E" w:rsidP="00F05E6E">
      <w:pPr>
        <w:suppressAutoHyphens/>
        <w:jc w:val="both"/>
      </w:pPr>
      <w:r>
        <w:rPr>
          <w:rFonts w:cs="Arial"/>
          <w:color w:val="000000"/>
        </w:rPr>
        <w:tab/>
      </w:r>
      <w:r>
        <w:t xml:space="preserve">- в течение 3-х рабочих дней, после проведения обучения и проверки знаний требований охраны труда, а также </w:t>
      </w:r>
      <w:r>
        <w:rPr>
          <w:rFonts w:cs="Arial"/>
          <w:color w:val="000000"/>
        </w:rPr>
        <w:t>обучения оказанию первой помощи пострадавшим на производстве,</w:t>
      </w:r>
      <w:r>
        <w:t xml:space="preserve"> направляют в Управление труда копию протокола о проведенном обучении согласно Приложению, к настоящему Порядку.</w:t>
      </w:r>
    </w:p>
    <w:p w:rsidR="00F05E6E" w:rsidRDefault="00F05E6E" w:rsidP="00F05E6E">
      <w:pPr>
        <w:suppressAutoHyphens/>
        <w:jc w:val="both"/>
      </w:pPr>
      <w:r>
        <w:tab/>
      </w:r>
    </w:p>
    <w:p w:rsidR="003155A1" w:rsidRDefault="003155A1" w:rsidP="00F05E6E">
      <w:pPr>
        <w:suppressAutoHyphens/>
        <w:jc w:val="both"/>
      </w:pPr>
    </w:p>
    <w:p w:rsidR="00F05E6E" w:rsidRDefault="00F05E6E" w:rsidP="00F05E6E">
      <w:pPr>
        <w:suppressAutoHyphens/>
        <w:jc w:val="both"/>
      </w:pPr>
    </w:p>
    <w:p w:rsidR="00F05E6E" w:rsidRDefault="00F05E6E" w:rsidP="00F05E6E">
      <w:pPr>
        <w:pStyle w:val="4"/>
        <w:spacing w:line="240" w:lineRule="auto"/>
        <w:ind w:left="0" w:firstLine="0"/>
        <w:jc w:val="left"/>
      </w:pPr>
      <w:r>
        <w:t>Заместитель главы</w:t>
      </w:r>
    </w:p>
    <w:p w:rsidR="00F05E6E" w:rsidRDefault="00F05E6E" w:rsidP="00F05E6E">
      <w:pPr>
        <w:pStyle w:val="4"/>
        <w:spacing w:line="240" w:lineRule="auto"/>
        <w:ind w:left="0" w:firstLine="0"/>
        <w:jc w:val="left"/>
        <w:rPr>
          <w:color w:val="auto"/>
        </w:rPr>
      </w:pPr>
      <w:r>
        <w:t xml:space="preserve">администрации </w:t>
      </w:r>
      <w:r>
        <w:rPr>
          <w:color w:val="auto"/>
        </w:rPr>
        <w:t xml:space="preserve">Новоалександровского </w:t>
      </w:r>
    </w:p>
    <w:p w:rsidR="00F05E6E" w:rsidRDefault="003155A1" w:rsidP="00F05E6E">
      <w:pPr>
        <w:pStyle w:val="4"/>
        <w:spacing w:line="240" w:lineRule="auto"/>
        <w:ind w:left="0" w:firstLine="0"/>
        <w:jc w:val="left"/>
      </w:pPr>
      <w:r>
        <w:t>муниципального</w:t>
      </w:r>
      <w:r w:rsidR="00F05E6E">
        <w:t xml:space="preserve"> округа</w:t>
      </w:r>
    </w:p>
    <w:p w:rsidR="00F05E6E" w:rsidRDefault="00F05E6E" w:rsidP="00F05E6E">
      <w:pPr>
        <w:pStyle w:val="4"/>
        <w:spacing w:line="240" w:lineRule="auto"/>
        <w:ind w:left="0" w:firstLine="0"/>
        <w:jc w:val="left"/>
        <w:rPr>
          <w:sz w:val="24"/>
          <w:szCs w:val="24"/>
        </w:rPr>
      </w:pPr>
      <w:r>
        <w:t xml:space="preserve">Ставропольского края                                                                  </w:t>
      </w:r>
      <w:r w:rsidR="003155A1">
        <w:t xml:space="preserve">    </w:t>
      </w:r>
      <w:r>
        <w:t xml:space="preserve">   </w:t>
      </w:r>
      <w:proofErr w:type="spellStart"/>
      <w:r w:rsidR="003155A1">
        <w:t>Н.Н.Красова</w:t>
      </w:r>
      <w:proofErr w:type="spellEnd"/>
    </w:p>
    <w:p w:rsidR="00F05E6E" w:rsidRDefault="00F05E6E" w:rsidP="00F05E6E">
      <w:pPr>
        <w:suppressAutoHyphens/>
        <w:jc w:val="right"/>
        <w:rPr>
          <w:sz w:val="24"/>
          <w:szCs w:val="24"/>
        </w:rPr>
      </w:pPr>
    </w:p>
    <w:p w:rsidR="00F05E6E" w:rsidRDefault="00F05E6E" w:rsidP="00F05E6E">
      <w:pPr>
        <w:suppressAutoHyphens/>
        <w:jc w:val="right"/>
        <w:rPr>
          <w:sz w:val="24"/>
          <w:szCs w:val="24"/>
        </w:rPr>
      </w:pPr>
    </w:p>
    <w:p w:rsidR="003155A1" w:rsidRDefault="003155A1" w:rsidP="00F05E6E">
      <w:pPr>
        <w:suppressAutoHyphens/>
        <w:jc w:val="right"/>
        <w:rPr>
          <w:sz w:val="24"/>
          <w:szCs w:val="24"/>
        </w:rPr>
      </w:pPr>
    </w:p>
    <w:p w:rsidR="003155A1" w:rsidRDefault="003155A1" w:rsidP="00F05E6E">
      <w:pPr>
        <w:suppressAutoHyphens/>
        <w:jc w:val="right"/>
        <w:rPr>
          <w:sz w:val="24"/>
          <w:szCs w:val="24"/>
        </w:rPr>
      </w:pPr>
    </w:p>
    <w:p w:rsidR="003155A1" w:rsidRDefault="003155A1" w:rsidP="00F05E6E">
      <w:pPr>
        <w:suppressAutoHyphens/>
        <w:jc w:val="right"/>
        <w:rPr>
          <w:sz w:val="24"/>
          <w:szCs w:val="24"/>
        </w:rPr>
      </w:pPr>
    </w:p>
    <w:p w:rsidR="00FB7EAE" w:rsidRDefault="00FB7EAE" w:rsidP="00F05E6E">
      <w:pPr>
        <w:suppressAutoHyphens/>
        <w:jc w:val="right"/>
        <w:rPr>
          <w:sz w:val="24"/>
          <w:szCs w:val="24"/>
        </w:rPr>
      </w:pPr>
    </w:p>
    <w:p w:rsidR="00FB7EAE" w:rsidRDefault="00FB7EAE" w:rsidP="00F05E6E">
      <w:pPr>
        <w:suppressAutoHyphens/>
        <w:jc w:val="right"/>
        <w:rPr>
          <w:sz w:val="24"/>
          <w:szCs w:val="24"/>
        </w:rPr>
      </w:pPr>
    </w:p>
    <w:p w:rsidR="003155A1" w:rsidRDefault="003155A1" w:rsidP="00F05E6E">
      <w:pPr>
        <w:suppressAutoHyphens/>
        <w:jc w:val="right"/>
        <w:rPr>
          <w:sz w:val="24"/>
          <w:szCs w:val="24"/>
        </w:rPr>
      </w:pPr>
    </w:p>
    <w:p w:rsidR="003155A1" w:rsidRPr="003155A1" w:rsidRDefault="003155A1" w:rsidP="00F05E6E">
      <w:pPr>
        <w:suppressAutoHyphens/>
        <w:jc w:val="right"/>
      </w:pPr>
      <w:r w:rsidRPr="003155A1">
        <w:lastRenderedPageBreak/>
        <w:t>Приложение</w:t>
      </w:r>
    </w:p>
    <w:p w:rsidR="003155A1" w:rsidRPr="003155A1" w:rsidRDefault="003155A1" w:rsidP="00F05E6E">
      <w:pPr>
        <w:suppressAutoHyphens/>
        <w:jc w:val="right"/>
      </w:pPr>
      <w:r w:rsidRPr="003155A1">
        <w:t xml:space="preserve"> к Порядку по осуществлению</w:t>
      </w:r>
    </w:p>
    <w:p w:rsidR="003155A1" w:rsidRPr="003155A1" w:rsidRDefault="003155A1" w:rsidP="00F05E6E">
      <w:pPr>
        <w:suppressAutoHyphens/>
        <w:jc w:val="right"/>
      </w:pPr>
      <w:r w:rsidRPr="003155A1">
        <w:t xml:space="preserve"> координации проведения на территории </w:t>
      </w:r>
    </w:p>
    <w:p w:rsidR="003155A1" w:rsidRPr="003155A1" w:rsidRDefault="003155A1" w:rsidP="00F05E6E">
      <w:pPr>
        <w:suppressAutoHyphens/>
        <w:jc w:val="right"/>
      </w:pPr>
      <w:r w:rsidRPr="003155A1">
        <w:t>Новоалександровского</w:t>
      </w:r>
    </w:p>
    <w:p w:rsidR="003155A1" w:rsidRPr="003155A1" w:rsidRDefault="003155A1" w:rsidP="00F05E6E">
      <w:pPr>
        <w:suppressAutoHyphens/>
        <w:jc w:val="right"/>
      </w:pPr>
      <w:r w:rsidRPr="003155A1">
        <w:t xml:space="preserve"> муниципального округа </w:t>
      </w:r>
    </w:p>
    <w:p w:rsidR="003155A1" w:rsidRPr="003155A1" w:rsidRDefault="003155A1" w:rsidP="00F05E6E">
      <w:pPr>
        <w:suppressAutoHyphens/>
        <w:jc w:val="right"/>
      </w:pPr>
      <w:r w:rsidRPr="003155A1">
        <w:t xml:space="preserve">Ставропольского края </w:t>
      </w:r>
    </w:p>
    <w:p w:rsidR="003155A1" w:rsidRPr="003155A1" w:rsidRDefault="003155A1" w:rsidP="00F05E6E">
      <w:pPr>
        <w:suppressAutoHyphens/>
        <w:jc w:val="right"/>
      </w:pPr>
      <w:r w:rsidRPr="003155A1">
        <w:t xml:space="preserve">в установленном порядке </w:t>
      </w:r>
    </w:p>
    <w:p w:rsidR="00F05E6E" w:rsidRPr="003155A1" w:rsidRDefault="003155A1" w:rsidP="00F05E6E">
      <w:pPr>
        <w:suppressAutoHyphens/>
        <w:jc w:val="right"/>
        <w:rPr>
          <w:sz w:val="24"/>
          <w:szCs w:val="24"/>
        </w:rPr>
      </w:pPr>
      <w:r w:rsidRPr="003155A1">
        <w:t>обучения по охране труда</w:t>
      </w:r>
    </w:p>
    <w:p w:rsidR="00F05E6E" w:rsidRPr="003155A1" w:rsidRDefault="00F05E6E" w:rsidP="00F05E6E">
      <w:pPr>
        <w:suppressAutoHyphens/>
        <w:jc w:val="right"/>
        <w:rPr>
          <w:szCs w:val="24"/>
        </w:rPr>
      </w:pPr>
    </w:p>
    <w:p w:rsidR="00F05E6E" w:rsidRPr="003155A1" w:rsidRDefault="00F05E6E" w:rsidP="00F05E6E">
      <w:pPr>
        <w:pStyle w:val="a3"/>
        <w:suppressAutoHyphens/>
        <w:ind w:firstLine="0"/>
        <w:jc w:val="right"/>
        <w:rPr>
          <w:szCs w:val="24"/>
        </w:rPr>
      </w:pPr>
    </w:p>
    <w:p w:rsidR="00F05E6E" w:rsidRPr="003155A1" w:rsidRDefault="00F05E6E" w:rsidP="00F05E6E">
      <w:pPr>
        <w:pStyle w:val="a3"/>
        <w:suppressAutoHyphens/>
        <w:ind w:firstLine="0"/>
        <w:jc w:val="center"/>
      </w:pPr>
      <w:r w:rsidRPr="003155A1">
        <w:t>Протокол</w:t>
      </w:r>
    </w:p>
    <w:p w:rsidR="00F05E6E" w:rsidRPr="003155A1" w:rsidRDefault="00F05E6E" w:rsidP="00F05E6E">
      <w:pPr>
        <w:pStyle w:val="a3"/>
        <w:suppressAutoHyphens/>
        <w:ind w:firstLine="0"/>
        <w:jc w:val="center"/>
      </w:pPr>
      <w:r w:rsidRPr="003155A1">
        <w:t>заседания комиссии по проверке знаний требований охраны труда работников</w:t>
      </w:r>
    </w:p>
    <w:p w:rsidR="00F05E6E" w:rsidRPr="003155A1" w:rsidRDefault="00F05E6E" w:rsidP="00F05E6E">
      <w:pPr>
        <w:pStyle w:val="a3"/>
        <w:suppressAutoHyphens/>
        <w:ind w:firstLine="0"/>
        <w:jc w:val="center"/>
      </w:pPr>
      <w:r w:rsidRPr="003155A1">
        <w:t xml:space="preserve"> «____» 20_____ года</w:t>
      </w:r>
    </w:p>
    <w:p w:rsidR="00F05E6E" w:rsidRPr="003155A1" w:rsidRDefault="00F05E6E" w:rsidP="00F05E6E">
      <w:pPr>
        <w:rPr>
          <w:sz w:val="32"/>
        </w:rPr>
      </w:pPr>
    </w:p>
    <w:tbl>
      <w:tblPr>
        <w:tblW w:w="10774" w:type="dxa"/>
        <w:tblInd w:w="-1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2"/>
        <w:gridCol w:w="1559"/>
        <w:gridCol w:w="1986"/>
        <w:gridCol w:w="1842"/>
        <w:gridCol w:w="1701"/>
        <w:gridCol w:w="1277"/>
      </w:tblGrid>
      <w:tr w:rsidR="00F05E6E" w:rsidRPr="003155A1" w:rsidTr="003155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6E" w:rsidRPr="003155A1" w:rsidRDefault="00F05E6E">
            <w:pPr>
              <w:jc w:val="center"/>
            </w:pPr>
            <w:r w:rsidRPr="003155A1">
              <w:t>№</w:t>
            </w:r>
          </w:p>
          <w:p w:rsidR="00F05E6E" w:rsidRPr="003155A1" w:rsidRDefault="00F05E6E">
            <w:pPr>
              <w:jc w:val="center"/>
            </w:pPr>
            <w:proofErr w:type="spellStart"/>
            <w:r w:rsidRPr="003155A1">
              <w:t>п.п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6E" w:rsidRPr="003155A1" w:rsidRDefault="00F05E6E">
            <w:pPr>
              <w:jc w:val="center"/>
              <w:rPr>
                <w:sz w:val="24"/>
              </w:rPr>
            </w:pPr>
            <w:r w:rsidRPr="003155A1">
              <w:rPr>
                <w:sz w:val="24"/>
              </w:rPr>
              <w:t>Фамилия, имя, отчество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6E" w:rsidRPr="003155A1" w:rsidRDefault="00F05E6E">
            <w:pPr>
              <w:jc w:val="center"/>
              <w:rPr>
                <w:sz w:val="24"/>
              </w:rPr>
            </w:pPr>
            <w:r w:rsidRPr="003155A1">
              <w:rPr>
                <w:sz w:val="24"/>
              </w:rPr>
              <w:t>Должность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6E" w:rsidRPr="003155A1" w:rsidRDefault="00F05E6E">
            <w:pPr>
              <w:jc w:val="center"/>
              <w:rPr>
                <w:sz w:val="24"/>
              </w:rPr>
            </w:pPr>
            <w:r w:rsidRPr="003155A1">
              <w:rPr>
                <w:sz w:val="24"/>
              </w:rPr>
              <w:t>Наименование подразделения (цех, участок)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6E" w:rsidRPr="003155A1" w:rsidRDefault="00F05E6E">
            <w:pPr>
              <w:jc w:val="center"/>
              <w:rPr>
                <w:sz w:val="24"/>
              </w:rPr>
            </w:pPr>
            <w:r w:rsidRPr="003155A1">
              <w:rPr>
                <w:sz w:val="24"/>
              </w:rPr>
              <w:t>Результат проверки знаний (сдал/ не сдал)</w:t>
            </w:r>
          </w:p>
          <w:p w:rsidR="00F05E6E" w:rsidRPr="003155A1" w:rsidRDefault="00F05E6E">
            <w:pPr>
              <w:jc w:val="center"/>
              <w:rPr>
                <w:sz w:val="24"/>
              </w:rPr>
            </w:pPr>
            <w:r w:rsidRPr="003155A1">
              <w:rPr>
                <w:sz w:val="24"/>
              </w:rPr>
              <w:t>№ удостоверения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6E" w:rsidRPr="003155A1" w:rsidRDefault="00F05E6E">
            <w:pPr>
              <w:jc w:val="center"/>
              <w:rPr>
                <w:sz w:val="24"/>
              </w:rPr>
            </w:pPr>
            <w:r w:rsidRPr="003155A1">
              <w:rPr>
                <w:sz w:val="24"/>
              </w:rPr>
              <w:t>Причина проверки знаний (первичная, очередная)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E6E" w:rsidRPr="003155A1" w:rsidRDefault="00F05E6E">
            <w:pPr>
              <w:jc w:val="center"/>
              <w:rPr>
                <w:sz w:val="24"/>
              </w:rPr>
            </w:pPr>
            <w:r w:rsidRPr="003155A1">
              <w:rPr>
                <w:sz w:val="24"/>
              </w:rPr>
              <w:t>Подпись</w:t>
            </w:r>
          </w:p>
        </w:tc>
      </w:tr>
      <w:tr w:rsidR="00F05E6E" w:rsidRPr="003155A1" w:rsidTr="003155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6E" w:rsidRPr="003155A1" w:rsidRDefault="00F05E6E">
            <w:pPr>
              <w:rPr>
                <w:sz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6E" w:rsidRPr="003155A1" w:rsidRDefault="00F05E6E">
            <w:pPr>
              <w:rPr>
                <w:sz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6E" w:rsidRPr="003155A1" w:rsidRDefault="00F05E6E">
            <w:pPr>
              <w:rPr>
                <w:sz w:val="3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6E" w:rsidRPr="003155A1" w:rsidRDefault="00F05E6E">
            <w:pPr>
              <w:rPr>
                <w:sz w:val="3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6E" w:rsidRPr="003155A1" w:rsidRDefault="00F05E6E">
            <w:pPr>
              <w:rPr>
                <w:sz w:val="3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6E" w:rsidRPr="003155A1" w:rsidRDefault="00F05E6E">
            <w:pPr>
              <w:rPr>
                <w:sz w:val="3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E6E" w:rsidRPr="003155A1" w:rsidRDefault="00F05E6E">
            <w:pPr>
              <w:rPr>
                <w:sz w:val="32"/>
              </w:rPr>
            </w:pPr>
          </w:p>
        </w:tc>
      </w:tr>
    </w:tbl>
    <w:p w:rsidR="00F05E6E" w:rsidRPr="003155A1" w:rsidRDefault="00F05E6E" w:rsidP="00F05E6E">
      <w:pPr>
        <w:rPr>
          <w:sz w:val="32"/>
        </w:rPr>
      </w:pPr>
    </w:p>
    <w:p w:rsidR="00F05E6E" w:rsidRPr="003155A1" w:rsidRDefault="00F05E6E" w:rsidP="00F05E6E"/>
    <w:p w:rsidR="003155A1" w:rsidRDefault="00F05E6E" w:rsidP="00F05E6E">
      <w:r w:rsidRPr="003155A1">
        <w:t xml:space="preserve">Председатель комиссии ______________________ </w:t>
      </w:r>
    </w:p>
    <w:p w:rsidR="00F05E6E" w:rsidRPr="003155A1" w:rsidRDefault="00F05E6E" w:rsidP="00F05E6E">
      <w:r w:rsidRPr="003155A1">
        <w:t>Заместитель председателя_________________</w:t>
      </w:r>
    </w:p>
    <w:p w:rsidR="00F05E6E" w:rsidRPr="003155A1" w:rsidRDefault="00F05E6E" w:rsidP="00F05E6E">
      <w:r w:rsidRPr="003155A1">
        <w:t xml:space="preserve">Члены </w:t>
      </w:r>
      <w:proofErr w:type="gramStart"/>
      <w:r w:rsidRPr="003155A1">
        <w:t>комиссии:_</w:t>
      </w:r>
      <w:proofErr w:type="gramEnd"/>
      <w:r w:rsidRPr="003155A1">
        <w:t>______________________________________ Секретарь____________________</w:t>
      </w:r>
    </w:p>
    <w:p w:rsidR="00F05E6E" w:rsidRPr="003155A1" w:rsidRDefault="00F05E6E" w:rsidP="00F05E6E">
      <w:r w:rsidRPr="003155A1">
        <w:t>Представители (**) органов исполнительной власти субъектов РФ__________________________</w:t>
      </w:r>
    </w:p>
    <w:p w:rsidR="003155A1" w:rsidRDefault="00F05E6E" w:rsidP="00F05E6E">
      <w:r w:rsidRPr="003155A1">
        <w:t>Органов местного самоуправления_________</w:t>
      </w:r>
    </w:p>
    <w:p w:rsidR="00F05E6E" w:rsidRPr="003155A1" w:rsidRDefault="003155A1" w:rsidP="00F05E6E">
      <w:r>
        <w:t>Г</w:t>
      </w:r>
      <w:r w:rsidR="00F05E6E" w:rsidRPr="003155A1">
        <w:t>осударственной инспекции труда в СК__________</w:t>
      </w:r>
    </w:p>
    <w:p w:rsidR="00F05E6E" w:rsidRPr="003155A1" w:rsidRDefault="003155A1" w:rsidP="00F05E6E">
      <w:r>
        <w:t>(*) Указывается, если уча</w:t>
      </w:r>
      <w:r w:rsidR="00F05E6E" w:rsidRPr="003155A1">
        <w:t>ствуют в работе комиссии.</w:t>
      </w:r>
    </w:p>
    <w:p w:rsidR="00F05E6E" w:rsidRPr="003155A1" w:rsidRDefault="00F05E6E" w:rsidP="00F05E6E">
      <w:r w:rsidRPr="003155A1">
        <w:t>(**) Подписываются, если участвуют в работе комиссии.</w:t>
      </w:r>
    </w:p>
    <w:p w:rsidR="00F05E6E" w:rsidRPr="003155A1" w:rsidRDefault="00F05E6E" w:rsidP="00F05E6E"/>
    <w:p w:rsidR="00F05E6E" w:rsidRDefault="00F05E6E" w:rsidP="00F05E6E">
      <w:pPr>
        <w:rPr>
          <w:sz w:val="24"/>
        </w:rPr>
      </w:pPr>
    </w:p>
    <w:p w:rsidR="003155A1" w:rsidRDefault="003155A1" w:rsidP="00F05E6E">
      <w:pPr>
        <w:rPr>
          <w:sz w:val="24"/>
        </w:rPr>
      </w:pPr>
    </w:p>
    <w:p w:rsidR="00F05E6E" w:rsidRDefault="00F05E6E" w:rsidP="00F05E6E">
      <w:pPr>
        <w:pStyle w:val="4"/>
        <w:spacing w:line="240" w:lineRule="auto"/>
        <w:ind w:left="0" w:firstLine="0"/>
        <w:jc w:val="left"/>
      </w:pPr>
      <w:r>
        <w:t>Заместитель главы</w:t>
      </w:r>
    </w:p>
    <w:p w:rsidR="00F05E6E" w:rsidRDefault="00F05E6E" w:rsidP="00F05E6E">
      <w:pPr>
        <w:pStyle w:val="4"/>
        <w:spacing w:line="240" w:lineRule="auto"/>
        <w:ind w:left="0" w:firstLine="0"/>
        <w:jc w:val="left"/>
        <w:rPr>
          <w:color w:val="auto"/>
        </w:rPr>
      </w:pPr>
      <w:r>
        <w:t xml:space="preserve">администрации </w:t>
      </w:r>
      <w:r>
        <w:rPr>
          <w:color w:val="auto"/>
        </w:rPr>
        <w:t xml:space="preserve">Новоалександровского </w:t>
      </w:r>
    </w:p>
    <w:p w:rsidR="00F05E6E" w:rsidRDefault="003155A1" w:rsidP="00F05E6E">
      <w:pPr>
        <w:pStyle w:val="4"/>
        <w:spacing w:line="240" w:lineRule="auto"/>
        <w:ind w:left="0" w:firstLine="0"/>
        <w:jc w:val="left"/>
      </w:pPr>
      <w:r>
        <w:t>муниципального</w:t>
      </w:r>
      <w:r w:rsidR="00F05E6E">
        <w:t xml:space="preserve"> округа</w:t>
      </w:r>
    </w:p>
    <w:p w:rsidR="00F05E6E" w:rsidRDefault="00F05E6E" w:rsidP="00F05E6E">
      <w:pPr>
        <w:pStyle w:val="4"/>
        <w:spacing w:line="240" w:lineRule="auto"/>
        <w:ind w:left="0" w:firstLine="0"/>
        <w:jc w:val="left"/>
        <w:rPr>
          <w:sz w:val="24"/>
          <w:szCs w:val="24"/>
        </w:rPr>
      </w:pPr>
      <w:r>
        <w:t xml:space="preserve">Ставропольского края                                                                     </w:t>
      </w:r>
      <w:r w:rsidR="003155A1">
        <w:t xml:space="preserve">     </w:t>
      </w:r>
      <w:proofErr w:type="spellStart"/>
      <w:r w:rsidR="003155A1">
        <w:t>Н.Н.Красова</w:t>
      </w:r>
      <w:proofErr w:type="spellEnd"/>
    </w:p>
    <w:p w:rsidR="007D4F8E" w:rsidRDefault="007D4F8E"/>
    <w:sectPr w:rsidR="007D4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846"/>
    <w:rsid w:val="001633EB"/>
    <w:rsid w:val="001B55A4"/>
    <w:rsid w:val="003155A1"/>
    <w:rsid w:val="007D4F8E"/>
    <w:rsid w:val="00A81044"/>
    <w:rsid w:val="00CD39A7"/>
    <w:rsid w:val="00D22846"/>
    <w:rsid w:val="00EA6A93"/>
    <w:rsid w:val="00F05E6E"/>
    <w:rsid w:val="00FB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B79FC9-67CC-4803-BDE5-0273758F7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7"/>
        <w:szCs w:val="27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E6E"/>
    <w:pPr>
      <w:spacing w:after="0" w:line="240" w:lineRule="auto"/>
    </w:pPr>
    <w:rPr>
      <w:rFonts w:eastAsia="Times New Roman"/>
      <w:color w:val="auto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05E6E"/>
    <w:pPr>
      <w:ind w:firstLine="720"/>
      <w:jc w:val="both"/>
    </w:pPr>
  </w:style>
  <w:style w:type="character" w:customStyle="1" w:styleId="a4">
    <w:name w:val="Основной текст Знак"/>
    <w:basedOn w:val="a0"/>
    <w:link w:val="a3"/>
    <w:semiHidden/>
    <w:rsid w:val="00F05E6E"/>
    <w:rPr>
      <w:rFonts w:eastAsia="Times New Roman"/>
      <w:color w:val="auto"/>
      <w:sz w:val="28"/>
      <w:szCs w:val="28"/>
      <w:lang w:eastAsia="ar-SA"/>
    </w:rPr>
  </w:style>
  <w:style w:type="paragraph" w:customStyle="1" w:styleId="ConsPlusNormal">
    <w:name w:val="ConsPlusNormal"/>
    <w:rsid w:val="00F05E6E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color w:val="auto"/>
      <w:sz w:val="20"/>
      <w:szCs w:val="20"/>
      <w:lang w:eastAsia="ar-SA"/>
    </w:rPr>
  </w:style>
  <w:style w:type="paragraph" w:customStyle="1" w:styleId="4">
    <w:name w:val="Название4"/>
    <w:basedOn w:val="a"/>
    <w:next w:val="a5"/>
    <w:uiPriority w:val="99"/>
    <w:rsid w:val="00F05E6E"/>
    <w:pPr>
      <w:widowControl w:val="0"/>
      <w:shd w:val="clear" w:color="auto" w:fill="FFFFFF"/>
      <w:suppressAutoHyphens/>
      <w:autoSpaceDE w:val="0"/>
      <w:spacing w:line="326" w:lineRule="exact"/>
      <w:ind w:left="1915" w:hanging="629"/>
      <w:jc w:val="center"/>
    </w:pPr>
    <w:rPr>
      <w:color w:val="000000"/>
    </w:rPr>
  </w:style>
  <w:style w:type="paragraph" w:styleId="a5">
    <w:name w:val="Subtitle"/>
    <w:basedOn w:val="a"/>
    <w:next w:val="a"/>
    <w:link w:val="a6"/>
    <w:uiPriority w:val="11"/>
    <w:qFormat/>
    <w:rsid w:val="00F05E6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F05E6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character" w:styleId="a7">
    <w:name w:val="Hyperlink"/>
    <w:basedOn w:val="a0"/>
    <w:uiPriority w:val="99"/>
    <w:unhideWhenUsed/>
    <w:rsid w:val="00CD39A7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A6A9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A6A93"/>
    <w:rPr>
      <w:rFonts w:ascii="Segoe UI" w:eastAsia="Times New Roman" w:hAnsi="Segoe UI" w:cs="Segoe UI"/>
      <w:color w:val="auto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ewalexandrovsk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1443</Words>
  <Characters>8229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2024-01-30T13:19:00Z</cp:lastPrinted>
  <dcterms:created xsi:type="dcterms:W3CDTF">2024-01-19T06:34:00Z</dcterms:created>
  <dcterms:modified xsi:type="dcterms:W3CDTF">2024-01-30T13:19:00Z</dcterms:modified>
</cp:coreProperties>
</file>