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02" w:rsidRDefault="006D6502"/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C8617A" w:rsidRPr="00C8617A" w:rsidTr="00E27646">
        <w:tc>
          <w:tcPr>
            <w:tcW w:w="9468" w:type="dxa"/>
            <w:gridSpan w:val="3"/>
          </w:tcPr>
          <w:p w:rsidR="00C8617A" w:rsidRPr="006D6502" w:rsidRDefault="006D6502" w:rsidP="006D650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right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C8617A" w:rsidRPr="00C8617A" w:rsidTr="00E27646">
        <w:tc>
          <w:tcPr>
            <w:tcW w:w="9468" w:type="dxa"/>
            <w:gridSpan w:val="3"/>
          </w:tcPr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val="en-US" w:eastAsia="ar-SA"/>
              </w:rPr>
            </w:pPr>
          </w:p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 w:rsidRPr="00C8617A"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8617A" w:rsidRPr="00C8617A" w:rsidRDefault="006D6502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C8617A" w:rsidRPr="00C8617A">
              <w:rPr>
                <w:b/>
                <w:bCs/>
                <w:sz w:val="24"/>
                <w:szCs w:val="24"/>
                <w:lang w:eastAsia="ar-SA"/>
              </w:rPr>
              <w:t>ОКРУГА СТАВРОПОЛЬСКОГО КРАЯ</w:t>
            </w:r>
          </w:p>
          <w:p w:rsidR="00C8617A" w:rsidRPr="00C8617A" w:rsidRDefault="00C8617A" w:rsidP="00C861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8617A" w:rsidRPr="00C8617A" w:rsidTr="00E27646">
        <w:tc>
          <w:tcPr>
            <w:tcW w:w="2552" w:type="dxa"/>
          </w:tcPr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C8617A" w:rsidRPr="00C8617A" w:rsidRDefault="00C8617A" w:rsidP="00C8617A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8617A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8617A" w:rsidRPr="00C8617A" w:rsidRDefault="00C8617A" w:rsidP="00C8617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8617A" w:rsidRPr="00C8617A" w:rsidRDefault="00C8617A" w:rsidP="00C8617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8617A" w:rsidRPr="00C8617A" w:rsidTr="00E27646">
        <w:tc>
          <w:tcPr>
            <w:tcW w:w="2552" w:type="dxa"/>
          </w:tcPr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C8617A" w:rsidRPr="00C8617A" w:rsidRDefault="00C8617A" w:rsidP="00C8617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8617A"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8617A" w:rsidRPr="00C8617A" w:rsidRDefault="00C8617A" w:rsidP="00C8617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схемы размещения </w:t>
      </w:r>
      <w:r w:rsidR="00BF080C" w:rsidRPr="00BF080C">
        <w:rPr>
          <w:color w:val="000000"/>
          <w:sz w:val="28"/>
          <w:szCs w:val="28"/>
        </w:rPr>
        <w:t xml:space="preserve">нестационарных торговых </w:t>
      </w:r>
      <w:r w:rsidR="00DB4BB0" w:rsidRPr="00BF080C">
        <w:rPr>
          <w:color w:val="000000"/>
          <w:sz w:val="28"/>
          <w:szCs w:val="28"/>
        </w:rPr>
        <w:t>объектов на</w:t>
      </w:r>
      <w:r w:rsidR="00BF080C" w:rsidRPr="00BF080C">
        <w:rPr>
          <w:color w:val="000000"/>
          <w:sz w:val="28"/>
          <w:szCs w:val="28"/>
        </w:rPr>
        <w:t xml:space="preserve"> тер</w:t>
      </w:r>
      <w:r w:rsidR="00BF080C">
        <w:rPr>
          <w:color w:val="000000"/>
          <w:sz w:val="28"/>
          <w:szCs w:val="28"/>
        </w:rPr>
        <w:t xml:space="preserve">ритории Новоалександровского </w:t>
      </w:r>
      <w:r w:rsidR="006D6502">
        <w:rPr>
          <w:color w:val="000000"/>
          <w:sz w:val="28"/>
          <w:szCs w:val="28"/>
        </w:rPr>
        <w:t xml:space="preserve">муниципального </w:t>
      </w:r>
      <w:r w:rsidR="00BF080C" w:rsidRPr="00BF080C">
        <w:rPr>
          <w:color w:val="000000"/>
          <w:sz w:val="28"/>
          <w:szCs w:val="28"/>
        </w:rPr>
        <w:t xml:space="preserve">округа </w:t>
      </w:r>
      <w:r w:rsidR="00AD0B7A">
        <w:rPr>
          <w:color w:val="000000"/>
          <w:sz w:val="28"/>
          <w:szCs w:val="28"/>
        </w:rPr>
        <w:t>Ставропольского края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Pr="00B132CA" w:rsidRDefault="00244D64" w:rsidP="00B13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Гражданским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</w:t>
      </w:r>
      <w:r w:rsidR="00D57A6B">
        <w:rPr>
          <w:color w:val="000000"/>
          <w:sz w:val="28"/>
          <w:szCs w:val="28"/>
        </w:rPr>
        <w:t xml:space="preserve">Федеральным законом от 06 октября 2003 года </w:t>
      </w:r>
      <w:hyperlink r:id="rId9" w:history="1">
        <w:r w:rsidR="00D57A6B">
          <w:rPr>
            <w:rStyle w:val="a3"/>
            <w:color w:val="000000"/>
            <w:sz w:val="28"/>
            <w:szCs w:val="28"/>
            <w:u w:val="none"/>
          </w:rPr>
          <w:t>№ 131-ФЗ</w:t>
        </w:r>
      </w:hyperlink>
      <w:r w:rsidR="00D57A6B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26 июля 2006 года </w:t>
      </w:r>
      <w:hyperlink r:id="rId10" w:history="1">
        <w:r w:rsidR="00D57A6B">
          <w:rPr>
            <w:rStyle w:val="a3"/>
            <w:color w:val="000000"/>
            <w:sz w:val="28"/>
            <w:szCs w:val="28"/>
            <w:u w:val="none"/>
          </w:rPr>
          <w:t>№ 135-ФЗ</w:t>
        </w:r>
      </w:hyperlink>
      <w:r w:rsidR="00D57A6B">
        <w:rPr>
          <w:color w:val="000000"/>
          <w:sz w:val="28"/>
          <w:szCs w:val="28"/>
        </w:rPr>
        <w:t xml:space="preserve"> «О защите конкуренции», Федеральным</w:t>
      </w:r>
      <w:r>
        <w:rPr>
          <w:color w:val="000000"/>
          <w:sz w:val="28"/>
          <w:szCs w:val="28"/>
        </w:rPr>
        <w:t xml:space="preserve"> закон</w:t>
      </w:r>
      <w:r w:rsidR="00D57A6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28 декабря 2009 года </w:t>
      </w:r>
      <w:r>
        <w:rPr>
          <w:color w:val="000000"/>
          <w:sz w:val="28"/>
          <w:szCs w:val="28"/>
        </w:rPr>
        <w:br/>
      </w:r>
      <w:hyperlink r:id="rId11" w:history="1">
        <w:r>
          <w:rPr>
            <w:rStyle w:val="a3"/>
            <w:color w:val="000000"/>
            <w:sz w:val="28"/>
            <w:szCs w:val="28"/>
            <w:u w:val="none"/>
          </w:rPr>
          <w:t>№ 381-ФЗ</w:t>
        </w:r>
      </w:hyperlink>
      <w:r>
        <w:rPr>
          <w:color w:val="000000"/>
          <w:sz w:val="28"/>
          <w:szCs w:val="28"/>
        </w:rPr>
        <w:t xml:space="preserve"> «Об основах государственного регулирования торговой деятел</w:t>
      </w:r>
      <w:r w:rsidR="00D57A6B">
        <w:rPr>
          <w:color w:val="000000"/>
          <w:sz w:val="28"/>
          <w:szCs w:val="28"/>
        </w:rPr>
        <w:t>ьности в Российской Федерации»</w:t>
      </w:r>
      <w:r>
        <w:rPr>
          <w:color w:val="000000"/>
          <w:sz w:val="28"/>
          <w:szCs w:val="28"/>
        </w:rPr>
        <w:t>,</w:t>
      </w:r>
      <w:r w:rsidR="001D50B9">
        <w:rPr>
          <w:color w:val="000000"/>
          <w:sz w:val="28"/>
          <w:szCs w:val="28"/>
        </w:rPr>
        <w:t xml:space="preserve"> </w:t>
      </w:r>
      <w:r w:rsidR="001D50B9" w:rsidRPr="001D50B9">
        <w:rPr>
          <w:color w:val="000000"/>
          <w:sz w:val="28"/>
          <w:szCs w:val="28"/>
        </w:rPr>
        <w:t>распоряжени</w:t>
      </w:r>
      <w:r w:rsidR="001D50B9">
        <w:rPr>
          <w:color w:val="000000"/>
          <w:sz w:val="28"/>
          <w:szCs w:val="28"/>
        </w:rPr>
        <w:t>ем</w:t>
      </w:r>
      <w:r w:rsidR="001D50B9" w:rsidRPr="001D50B9">
        <w:rPr>
          <w:color w:val="000000"/>
          <w:sz w:val="28"/>
          <w:szCs w:val="28"/>
        </w:rPr>
        <w:t xml:space="preserve"> Правительства Российской Федерации от 30 января 2021 г. № 208-р</w:t>
      </w:r>
      <w:r w:rsidR="001D50B9">
        <w:rPr>
          <w:color w:val="000000"/>
          <w:sz w:val="28"/>
          <w:szCs w:val="28"/>
        </w:rPr>
        <w:t xml:space="preserve">, </w:t>
      </w:r>
      <w:r w:rsidR="00847AD3">
        <w:rPr>
          <w:color w:val="000000"/>
          <w:sz w:val="28"/>
          <w:szCs w:val="28"/>
        </w:rPr>
        <w:t>п</w:t>
      </w:r>
      <w:r w:rsidR="00847AD3" w:rsidRPr="00847AD3">
        <w:rPr>
          <w:color w:val="000000"/>
          <w:sz w:val="28"/>
          <w:szCs w:val="28"/>
        </w:rPr>
        <w:t>риказ</w:t>
      </w:r>
      <w:r w:rsidR="00847AD3">
        <w:rPr>
          <w:color w:val="000000"/>
          <w:sz w:val="28"/>
          <w:szCs w:val="28"/>
        </w:rPr>
        <w:t>ом</w:t>
      </w:r>
      <w:r w:rsidR="00847AD3" w:rsidRPr="00847AD3">
        <w:rPr>
          <w:color w:val="000000"/>
          <w:sz w:val="28"/>
          <w:szCs w:val="28"/>
        </w:rPr>
        <w:t xml:space="preserve"> минэкономразвития Ставропольского края от 12.04.2023 N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</w:t>
      </w:r>
      <w:r w:rsidR="001D50B9">
        <w:rPr>
          <w:color w:val="000000"/>
          <w:sz w:val="28"/>
          <w:szCs w:val="28"/>
        </w:rPr>
        <w:t xml:space="preserve">, </w:t>
      </w:r>
      <w:hyperlink r:id="rId12" w:history="1">
        <w:r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Новоалександровского </w:t>
      </w:r>
      <w:r w:rsidR="006D6502">
        <w:rPr>
          <w:color w:val="000000"/>
          <w:sz w:val="28"/>
          <w:szCs w:val="28"/>
        </w:rPr>
        <w:t>муниципального</w:t>
      </w:r>
      <w:r w:rsidR="00847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края, в целях создания условий для обеспечения жителей Новоалександровского </w:t>
      </w:r>
      <w:r w:rsidR="006D6502">
        <w:rPr>
          <w:color w:val="000000"/>
          <w:sz w:val="28"/>
          <w:szCs w:val="28"/>
        </w:rPr>
        <w:t>муниципального</w:t>
      </w:r>
      <w:r w:rsidR="00847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 услугами общественного питания, торговли и бытового обслуживания, оптимального размещения нестационарных торговых объектов на территории Новоалександровского </w:t>
      </w:r>
      <w:r w:rsidR="006D6502">
        <w:rPr>
          <w:color w:val="000000"/>
          <w:sz w:val="28"/>
          <w:szCs w:val="28"/>
        </w:rPr>
        <w:t>муниципального</w:t>
      </w:r>
      <w:r w:rsidR="00847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края, а также обеспечения равных возможностей юридическим лицам, индивидуальным предпринимателям в размещении нестационарных торговых объектов, обеспечения защиты прав потребителей, улучшения санитарного состояния Новоалександровского </w:t>
      </w:r>
      <w:r w:rsidR="006D6502">
        <w:rPr>
          <w:color w:val="000000"/>
          <w:sz w:val="28"/>
          <w:szCs w:val="28"/>
        </w:rPr>
        <w:t>муниципального</w:t>
      </w:r>
      <w:r w:rsidR="00847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края, администрация Новоалександровского </w:t>
      </w:r>
      <w:r w:rsidR="006D6502">
        <w:rPr>
          <w:color w:val="000000"/>
          <w:sz w:val="28"/>
          <w:szCs w:val="28"/>
        </w:rPr>
        <w:t>муниципального</w:t>
      </w:r>
      <w:r w:rsidR="00847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B7A" w:rsidRDefault="00AD0B7A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прилагаемую схему размещения нестационарных торговых объектов на территории Новоалександровского </w:t>
      </w:r>
      <w:r w:rsidR="006D6502">
        <w:rPr>
          <w:color w:val="000000"/>
          <w:sz w:val="28"/>
          <w:szCs w:val="28"/>
        </w:rPr>
        <w:t xml:space="preserve">муниципального </w:t>
      </w:r>
      <w:r w:rsidR="00DB4BB0">
        <w:rPr>
          <w:color w:val="000000"/>
          <w:sz w:val="28"/>
          <w:szCs w:val="28"/>
        </w:rPr>
        <w:t>округа Ставропольского края</w:t>
      </w:r>
      <w:r w:rsidR="00D57A6B">
        <w:rPr>
          <w:color w:val="000000"/>
          <w:sz w:val="28"/>
          <w:szCs w:val="28"/>
        </w:rPr>
        <w:t>.</w:t>
      </w:r>
    </w:p>
    <w:p w:rsidR="00DB4BB0" w:rsidRDefault="00DB4BB0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4D64" w:rsidRDefault="00D57A6B" w:rsidP="00244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44D64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="00244D64">
        <w:rPr>
          <w:sz w:val="28"/>
          <w:szCs w:val="28"/>
        </w:rPr>
        <w:t xml:space="preserve"> утратившими силу:</w:t>
      </w:r>
    </w:p>
    <w:p w:rsidR="00D57A6B" w:rsidRDefault="00244D64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администрации </w:t>
      </w:r>
      <w:r w:rsidR="00BF080C">
        <w:rPr>
          <w:sz w:val="28"/>
          <w:szCs w:val="28"/>
        </w:rPr>
        <w:t xml:space="preserve">Новоалександровского </w:t>
      </w:r>
      <w:r w:rsidR="00847AD3">
        <w:rPr>
          <w:sz w:val="28"/>
          <w:szCs w:val="28"/>
        </w:rPr>
        <w:t>городского</w:t>
      </w:r>
      <w:r w:rsidR="006D6502">
        <w:rPr>
          <w:sz w:val="28"/>
          <w:szCs w:val="28"/>
        </w:rPr>
        <w:t xml:space="preserve"> </w:t>
      </w:r>
      <w:r w:rsidR="00BF080C"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от </w:t>
      </w:r>
      <w:r w:rsidR="00847AD3">
        <w:rPr>
          <w:sz w:val="28"/>
          <w:szCs w:val="28"/>
        </w:rPr>
        <w:t>26</w:t>
      </w:r>
      <w:r w:rsidR="00B132CA" w:rsidRPr="00B132CA">
        <w:rPr>
          <w:sz w:val="28"/>
          <w:szCs w:val="28"/>
        </w:rPr>
        <w:t xml:space="preserve"> </w:t>
      </w:r>
      <w:r w:rsidR="00847AD3">
        <w:rPr>
          <w:sz w:val="28"/>
          <w:szCs w:val="28"/>
        </w:rPr>
        <w:t>июля</w:t>
      </w:r>
      <w:r w:rsidR="00B132CA" w:rsidRPr="00B132CA">
        <w:rPr>
          <w:sz w:val="28"/>
          <w:szCs w:val="28"/>
        </w:rPr>
        <w:t xml:space="preserve"> 202</w:t>
      </w:r>
      <w:r w:rsidR="00847AD3">
        <w:rPr>
          <w:sz w:val="28"/>
          <w:szCs w:val="28"/>
        </w:rPr>
        <w:t>1</w:t>
      </w:r>
      <w:r w:rsidR="00B132CA" w:rsidRPr="00B132C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847AD3">
        <w:rPr>
          <w:sz w:val="28"/>
          <w:szCs w:val="28"/>
        </w:rPr>
        <w:t>998</w:t>
      </w:r>
      <w:r>
        <w:rPr>
          <w:sz w:val="28"/>
          <w:szCs w:val="28"/>
        </w:rPr>
        <w:t xml:space="preserve"> «</w:t>
      </w:r>
      <w:r w:rsidR="00847AD3" w:rsidRPr="00847AD3">
        <w:rPr>
          <w:sz w:val="28"/>
          <w:szCs w:val="28"/>
        </w:rPr>
        <w:t>Об утверждении схемы размещения нестационарных торговых объектов на территории Новоалекса</w:t>
      </w:r>
      <w:bookmarkStart w:id="0" w:name="_GoBack"/>
      <w:bookmarkEnd w:id="0"/>
      <w:r w:rsidR="00847AD3" w:rsidRPr="00847AD3">
        <w:rPr>
          <w:sz w:val="28"/>
          <w:szCs w:val="28"/>
        </w:rPr>
        <w:t>ндровского городского округа Ставропольского края</w:t>
      </w:r>
      <w:r w:rsidR="00B132CA">
        <w:rPr>
          <w:sz w:val="28"/>
          <w:szCs w:val="28"/>
        </w:rPr>
        <w:t>»;</w:t>
      </w:r>
    </w:p>
    <w:p w:rsidR="00B132CA" w:rsidRDefault="00B132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администрации Новоалександровского </w:t>
      </w:r>
      <w:r w:rsidR="00C7697B">
        <w:rPr>
          <w:sz w:val="28"/>
          <w:szCs w:val="28"/>
        </w:rPr>
        <w:t>городского</w:t>
      </w:r>
      <w:r w:rsidR="006D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от </w:t>
      </w:r>
      <w:r w:rsidR="00C7697B">
        <w:rPr>
          <w:sz w:val="28"/>
          <w:szCs w:val="28"/>
        </w:rPr>
        <w:t>06</w:t>
      </w:r>
      <w:r w:rsidRPr="00B132CA">
        <w:rPr>
          <w:sz w:val="28"/>
          <w:szCs w:val="28"/>
        </w:rPr>
        <w:t xml:space="preserve"> </w:t>
      </w:r>
      <w:r w:rsidR="00C7697B">
        <w:rPr>
          <w:sz w:val="28"/>
          <w:szCs w:val="28"/>
        </w:rPr>
        <w:t>октября</w:t>
      </w:r>
      <w:r w:rsidRPr="00B132CA">
        <w:rPr>
          <w:sz w:val="28"/>
          <w:szCs w:val="28"/>
        </w:rPr>
        <w:t xml:space="preserve"> 202</w:t>
      </w:r>
      <w:r w:rsidR="00C7697B">
        <w:rPr>
          <w:sz w:val="28"/>
          <w:szCs w:val="28"/>
        </w:rPr>
        <w:t>2</w:t>
      </w:r>
      <w:r w:rsidRPr="00B132C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C7697B">
        <w:rPr>
          <w:sz w:val="28"/>
          <w:szCs w:val="28"/>
        </w:rPr>
        <w:t>1279</w:t>
      </w:r>
      <w:r>
        <w:rPr>
          <w:sz w:val="28"/>
          <w:szCs w:val="28"/>
        </w:rPr>
        <w:t xml:space="preserve"> «</w:t>
      </w:r>
      <w:r w:rsidR="00C7697B" w:rsidRPr="00C7697B">
        <w:rPr>
          <w:sz w:val="28"/>
          <w:szCs w:val="28"/>
        </w:rPr>
        <w:t>О внесении изменений в Схему размещения нестационарных торговых объектов на территории Новоалександровского городского округа Ставропольского края, утвержденную постановлением администрации Новоалександровского городского округа Ставропольского края от 26 июля 2021 года № 998</w:t>
      </w:r>
      <w:r>
        <w:rPr>
          <w:sz w:val="28"/>
          <w:szCs w:val="28"/>
        </w:rPr>
        <w:t>»;</w:t>
      </w:r>
    </w:p>
    <w:p w:rsidR="00B132CA" w:rsidRDefault="00B132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администрации Новоалександровского </w:t>
      </w:r>
      <w:r w:rsidR="00C7697B">
        <w:rPr>
          <w:sz w:val="28"/>
          <w:szCs w:val="28"/>
        </w:rPr>
        <w:t>городского</w:t>
      </w:r>
      <w:r w:rsidR="006D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от </w:t>
      </w:r>
      <w:r w:rsidR="00C7697B">
        <w:rPr>
          <w:sz w:val="28"/>
          <w:szCs w:val="28"/>
        </w:rPr>
        <w:t>19</w:t>
      </w:r>
      <w:r w:rsidRPr="00B132CA">
        <w:rPr>
          <w:sz w:val="28"/>
          <w:szCs w:val="28"/>
        </w:rPr>
        <w:t xml:space="preserve"> </w:t>
      </w:r>
      <w:r w:rsidR="00C7697B">
        <w:rPr>
          <w:sz w:val="28"/>
          <w:szCs w:val="28"/>
        </w:rPr>
        <w:t>апреля</w:t>
      </w:r>
      <w:r w:rsidRPr="00B132CA">
        <w:rPr>
          <w:sz w:val="28"/>
          <w:szCs w:val="28"/>
        </w:rPr>
        <w:t xml:space="preserve"> 202</w:t>
      </w:r>
      <w:r w:rsidR="00C7697B">
        <w:rPr>
          <w:sz w:val="28"/>
          <w:szCs w:val="28"/>
        </w:rPr>
        <w:t>3</w:t>
      </w:r>
      <w:r w:rsidRPr="00B132C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C7697B">
        <w:rPr>
          <w:sz w:val="28"/>
          <w:szCs w:val="28"/>
        </w:rPr>
        <w:t>518</w:t>
      </w:r>
      <w:r>
        <w:rPr>
          <w:sz w:val="28"/>
          <w:szCs w:val="28"/>
        </w:rPr>
        <w:t xml:space="preserve"> «</w:t>
      </w:r>
      <w:r w:rsidR="00C7697B" w:rsidRPr="00C7697B">
        <w:rPr>
          <w:sz w:val="28"/>
          <w:szCs w:val="28"/>
        </w:rPr>
        <w:t>О внесении изменений в Схему размещения нестационарных торговых объектов на территории Новоалександровского городского округа Ставропольского края, утвержденную постановлением администрации Новоалександровского городского округа Ставропольского края от 26 июля 2021 года № 998</w:t>
      </w:r>
      <w:r w:rsidR="001D50B9">
        <w:rPr>
          <w:sz w:val="28"/>
          <w:szCs w:val="28"/>
        </w:rPr>
        <w:t>».</w:t>
      </w:r>
    </w:p>
    <w:p w:rsidR="00D57A6B" w:rsidRDefault="00D57A6B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57A6B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BB0" w:rsidRPr="00DB4BB0">
        <w:rPr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</w:t>
      </w:r>
      <w:r w:rsidR="006D6502">
        <w:rPr>
          <w:sz w:val="28"/>
          <w:szCs w:val="28"/>
        </w:rPr>
        <w:t xml:space="preserve">муниципального </w:t>
      </w:r>
      <w:r w:rsidR="00DB4BB0" w:rsidRPr="00DB4BB0">
        <w:rPr>
          <w:sz w:val="28"/>
          <w:szCs w:val="28"/>
        </w:rPr>
        <w:t>округа Ставропольского к</w:t>
      </w:r>
      <w:r w:rsidR="00AD0B7A">
        <w:rPr>
          <w:sz w:val="28"/>
          <w:szCs w:val="28"/>
        </w:rPr>
        <w:t xml:space="preserve">рая </w:t>
      </w:r>
      <w:r w:rsidR="00AD0B7A" w:rsidRPr="00AD0B7A">
        <w:rPr>
          <w:sz w:val="28"/>
          <w:szCs w:val="28"/>
        </w:rPr>
        <w:t>(</w:t>
      </w:r>
      <w:hyperlink r:id="rId13" w:history="1">
        <w:r w:rsidR="00AD0B7A" w:rsidRPr="00AD0B7A">
          <w:rPr>
            <w:rStyle w:val="a3"/>
            <w:color w:val="auto"/>
            <w:sz w:val="28"/>
            <w:szCs w:val="28"/>
            <w:u w:val="none"/>
          </w:rPr>
          <w:t>http://newalexandrovsk.ru</w:t>
        </w:r>
      </w:hyperlink>
      <w:r w:rsidR="00AD0B7A" w:rsidRPr="00AD0B7A">
        <w:rPr>
          <w:sz w:val="28"/>
          <w:szCs w:val="28"/>
        </w:rPr>
        <w:t>) и на сайте комитета Ставропольского края по пищевой и перерабатывающей промышленности, торговле и лицензированию в информационно-телекоммуникационной сети «Интернет»</w:t>
      </w:r>
      <w:r w:rsidR="00AD0B7A">
        <w:rPr>
          <w:sz w:val="28"/>
          <w:szCs w:val="28"/>
        </w:rPr>
        <w:t>.</w:t>
      </w:r>
    </w:p>
    <w:p w:rsidR="00DB4BB0" w:rsidRPr="00DB4BB0" w:rsidRDefault="00DB4BB0" w:rsidP="00AD0B7A">
      <w:pPr>
        <w:jc w:val="both"/>
        <w:rPr>
          <w:sz w:val="28"/>
          <w:szCs w:val="28"/>
        </w:rPr>
      </w:pPr>
    </w:p>
    <w:p w:rsidR="00DB4BB0" w:rsidRPr="00DB4BB0" w:rsidRDefault="00D57A6B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BB0" w:rsidRPr="00DB4BB0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Новоалександровского </w:t>
      </w:r>
      <w:r w:rsidR="006D6502">
        <w:rPr>
          <w:sz w:val="28"/>
          <w:szCs w:val="28"/>
        </w:rPr>
        <w:t>муниципального</w:t>
      </w:r>
      <w:r w:rsidR="00567B22">
        <w:rPr>
          <w:sz w:val="28"/>
          <w:szCs w:val="28"/>
        </w:rPr>
        <w:t xml:space="preserve"> </w:t>
      </w:r>
      <w:r w:rsidR="00DB4BB0" w:rsidRPr="00DB4BB0">
        <w:rPr>
          <w:sz w:val="28"/>
          <w:szCs w:val="28"/>
        </w:rPr>
        <w:t xml:space="preserve">округа Ставропольского края </w:t>
      </w:r>
      <w:r w:rsidR="00581C56">
        <w:rPr>
          <w:sz w:val="28"/>
          <w:szCs w:val="28"/>
        </w:rPr>
        <w:t>Соболева А.А</w:t>
      </w:r>
      <w:r w:rsidR="00DB4BB0" w:rsidRPr="00DB4BB0">
        <w:rPr>
          <w:sz w:val="28"/>
          <w:szCs w:val="28"/>
        </w:rPr>
        <w:t>.</w:t>
      </w: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244D64" w:rsidRDefault="00D57A6B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BB0" w:rsidRPr="00DB4BB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Новоалександровского</w:t>
      </w:r>
    </w:p>
    <w:p w:rsidR="00244D64" w:rsidRDefault="00C9333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</w:t>
      </w:r>
      <w:r w:rsidR="006D6502">
        <w:rPr>
          <w:rFonts w:eastAsia="Calibri"/>
          <w:b/>
          <w:sz w:val="28"/>
          <w:szCs w:val="28"/>
          <w:lang w:eastAsia="en-US"/>
        </w:rPr>
        <w:t>униципального</w:t>
      </w:r>
      <w:r w:rsidR="00567B22">
        <w:rPr>
          <w:rFonts w:eastAsia="Calibri"/>
          <w:b/>
          <w:sz w:val="28"/>
          <w:szCs w:val="28"/>
          <w:lang w:eastAsia="en-US"/>
        </w:rPr>
        <w:t xml:space="preserve"> </w:t>
      </w:r>
      <w:r w:rsidR="00244D64">
        <w:rPr>
          <w:rFonts w:eastAsia="Calibri"/>
          <w:b/>
          <w:sz w:val="28"/>
          <w:szCs w:val="28"/>
          <w:lang w:eastAsia="en-US"/>
        </w:rPr>
        <w:t>округа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Ставропольского края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567B22">
        <w:rPr>
          <w:rFonts w:eastAsia="Calibri"/>
          <w:b/>
          <w:sz w:val="28"/>
          <w:szCs w:val="28"/>
          <w:lang w:eastAsia="en-US"/>
        </w:rPr>
        <w:t>Э. А. Колтунов</w:t>
      </w:r>
    </w:p>
    <w:p w:rsidR="00244D64" w:rsidRDefault="00244D64" w:rsidP="00244D64">
      <w:pPr>
        <w:jc w:val="both"/>
        <w:rPr>
          <w:rFonts w:eastAsia="Calibri"/>
          <w:sz w:val="28"/>
          <w:szCs w:val="28"/>
          <w:lang w:eastAsia="en-US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84379" w:rsidRDefault="00A84379"/>
    <w:p w:rsidR="00C8617A" w:rsidRDefault="00C8617A"/>
    <w:p w:rsidR="00C8617A" w:rsidRDefault="00C8617A"/>
    <w:p w:rsidR="00C8617A" w:rsidRDefault="00C8617A"/>
    <w:p w:rsidR="0036734D" w:rsidRDefault="0036734D"/>
    <w:p w:rsidR="0036734D" w:rsidRDefault="0036734D"/>
    <w:p w:rsidR="00915F97" w:rsidRDefault="00915F97" w:rsidP="00915F97">
      <w:pPr>
        <w:shd w:val="clear" w:color="auto" w:fill="FFFFFF" w:themeFill="background1"/>
        <w:tabs>
          <w:tab w:val="left" w:pos="714"/>
        </w:tabs>
        <w:jc w:val="right"/>
        <w:rPr>
          <w:sz w:val="24"/>
          <w:szCs w:val="24"/>
        </w:rPr>
      </w:pPr>
    </w:p>
    <w:p w:rsidR="00915F97" w:rsidRDefault="00915F97" w:rsidP="00915F97">
      <w:pPr>
        <w:shd w:val="clear" w:color="auto" w:fill="FFFFFF" w:themeFill="background1"/>
        <w:tabs>
          <w:tab w:val="left" w:pos="714"/>
        </w:tabs>
        <w:jc w:val="right"/>
        <w:rPr>
          <w:sz w:val="24"/>
          <w:szCs w:val="24"/>
        </w:rPr>
      </w:pP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jc w:val="right"/>
        <w:rPr>
          <w:sz w:val="28"/>
          <w:szCs w:val="28"/>
        </w:rPr>
      </w:pP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Приложение 1</w:t>
      </w:r>
    </w:p>
    <w:p w:rsidR="00915F97" w:rsidRPr="00C8617A" w:rsidRDefault="00C8617A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администрации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Новоалександровского</w:t>
      </w:r>
    </w:p>
    <w:p w:rsidR="00915F97" w:rsidRPr="00C8617A" w:rsidRDefault="00AF5B75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D650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915F97" w:rsidRPr="00C8617A">
        <w:rPr>
          <w:sz w:val="28"/>
          <w:szCs w:val="28"/>
        </w:rPr>
        <w:t>округа</w:t>
      </w:r>
    </w:p>
    <w:p w:rsidR="00915F97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Ставропольского края</w:t>
      </w:r>
    </w:p>
    <w:p w:rsidR="00C8617A" w:rsidRPr="00C8617A" w:rsidRDefault="00C8617A" w:rsidP="00083CAA">
      <w:pPr>
        <w:shd w:val="clear" w:color="auto" w:fill="FFFFFF" w:themeFill="background1"/>
        <w:tabs>
          <w:tab w:val="left" w:pos="714"/>
        </w:tabs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3CAA">
        <w:rPr>
          <w:sz w:val="28"/>
          <w:szCs w:val="28"/>
        </w:rPr>
        <w:t>«____» _________</w:t>
      </w:r>
      <w:r>
        <w:rPr>
          <w:sz w:val="28"/>
          <w:szCs w:val="28"/>
        </w:rPr>
        <w:t xml:space="preserve"> 20</w:t>
      </w:r>
      <w:r w:rsidR="00083CAA">
        <w:rPr>
          <w:sz w:val="28"/>
          <w:szCs w:val="28"/>
        </w:rPr>
        <w:t>____</w:t>
      </w:r>
      <w:r>
        <w:rPr>
          <w:sz w:val="28"/>
          <w:szCs w:val="28"/>
        </w:rPr>
        <w:t xml:space="preserve"> г. №</w:t>
      </w:r>
      <w:r w:rsidR="00083CAA">
        <w:rPr>
          <w:sz w:val="28"/>
          <w:szCs w:val="28"/>
        </w:rPr>
        <w:t>_____</w:t>
      </w:r>
    </w:p>
    <w:p w:rsidR="00915F97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C8617A" w:rsidRPr="00E2444F" w:rsidRDefault="00C8617A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915F97" w:rsidRDefault="00915F97" w:rsidP="00915F97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 xml:space="preserve">нестационарных торговых </w:t>
      </w:r>
      <w:r w:rsidR="00567B22" w:rsidRPr="00E2444F">
        <w:rPr>
          <w:b/>
          <w:sz w:val="24"/>
          <w:szCs w:val="24"/>
        </w:rPr>
        <w:t>объектов на</w:t>
      </w:r>
      <w:r w:rsidRPr="00E2444F">
        <w:rPr>
          <w:b/>
          <w:sz w:val="24"/>
          <w:szCs w:val="24"/>
        </w:rPr>
        <w:t xml:space="preserve"> территории Новоалександровского </w:t>
      </w:r>
    </w:p>
    <w:p w:rsidR="00915F97" w:rsidRPr="00E2444F" w:rsidRDefault="006D6502" w:rsidP="00915F97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 w:rsidR="00567B22">
        <w:rPr>
          <w:b/>
          <w:sz w:val="24"/>
          <w:szCs w:val="24"/>
        </w:rPr>
        <w:t xml:space="preserve"> </w:t>
      </w:r>
      <w:r w:rsidR="00915F97" w:rsidRPr="00E2444F">
        <w:rPr>
          <w:b/>
          <w:sz w:val="24"/>
          <w:szCs w:val="24"/>
        </w:rPr>
        <w:t xml:space="preserve">округа Ставропольского края </w:t>
      </w:r>
    </w:p>
    <w:p w:rsidR="00915F97" w:rsidRPr="00E2444F" w:rsidRDefault="00915F97" w:rsidP="00915F97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546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538"/>
        <w:gridCol w:w="990"/>
        <w:gridCol w:w="1844"/>
        <w:gridCol w:w="1699"/>
        <w:gridCol w:w="1278"/>
        <w:gridCol w:w="1133"/>
      </w:tblGrid>
      <w:tr w:rsidR="00915F97" w:rsidRPr="00E2444F" w:rsidTr="00C93334">
        <w:trPr>
          <w:trHeight w:val="14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E27646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915F97" w:rsidRPr="00E2444F" w:rsidRDefault="00915F97" w:rsidP="00E27646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E27646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отведенных </w:t>
            </w:r>
            <w:r w:rsidRPr="00E2444F">
              <w:rPr>
                <w:sz w:val="24"/>
                <w:szCs w:val="24"/>
              </w:rPr>
              <w:t>мест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нестационарный торговый объект размещается (устанавливается)</w:t>
            </w:r>
          </w:p>
          <w:p w:rsidR="00915F97" w:rsidRPr="00E2444F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952A9">
            <w:pPr>
              <w:pStyle w:val="ab"/>
              <w:shd w:val="clear" w:color="auto" w:fill="FFFFFF" w:themeFill="background1"/>
              <w:ind w:left="-108" w:right="-82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</w:t>
            </w:r>
            <w:r>
              <w:rPr>
                <w:sz w:val="24"/>
                <w:szCs w:val="24"/>
              </w:rPr>
              <w:t>, 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915F97" w:rsidRPr="00E2444F" w:rsidRDefault="00915F97" w:rsidP="00915F97">
      <w:pPr>
        <w:shd w:val="clear" w:color="auto" w:fill="FFFFFF" w:themeFill="background1"/>
        <w:rPr>
          <w:sz w:val="24"/>
          <w:szCs w:val="24"/>
        </w:rPr>
      </w:pPr>
    </w:p>
    <w:tbl>
      <w:tblPr>
        <w:tblW w:w="545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51"/>
        <w:gridCol w:w="992"/>
        <w:gridCol w:w="1843"/>
        <w:gridCol w:w="1694"/>
        <w:gridCol w:w="1275"/>
        <w:gridCol w:w="1124"/>
      </w:tblGrid>
      <w:tr w:rsidR="00915F97" w:rsidRPr="00083CAA" w:rsidTr="002D76BF">
        <w:trPr>
          <w:trHeight w:val="178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7</w:t>
            </w:r>
          </w:p>
        </w:tc>
      </w:tr>
      <w:tr w:rsidR="00915F97" w:rsidRPr="00083CAA" w:rsidTr="00C933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2562E4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г. Новоалександровск</w:t>
            </w:r>
            <w:r w:rsidRPr="00083CAA">
              <w:rPr>
                <w:color w:val="000000"/>
                <w:sz w:val="24"/>
                <w:szCs w:val="24"/>
              </w:rPr>
              <w:t>, улица Гагарина, б/н (</w:t>
            </w:r>
            <w:r w:rsidR="002562E4" w:rsidRPr="00083CAA">
              <w:rPr>
                <w:color w:val="000000"/>
                <w:sz w:val="24"/>
                <w:szCs w:val="24"/>
              </w:rPr>
              <w:t>ориентир между домами №535 и 674)</w:t>
            </w:r>
            <w:r w:rsidRPr="00083C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смешанной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г. Новоалександровск</w:t>
            </w:r>
            <w:r w:rsidRPr="00083CAA">
              <w:rPr>
                <w:color w:val="000000"/>
                <w:sz w:val="24"/>
                <w:szCs w:val="24"/>
              </w:rPr>
              <w:t xml:space="preserve">, </w:t>
            </w:r>
            <w:r w:rsidRPr="00083CAA">
              <w:rPr>
                <w:sz w:val="24"/>
                <w:szCs w:val="24"/>
              </w:rPr>
              <w:t>улица Гагарина, б/н (напротив здания ГАИ № 388 по ул. Гагарина)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>реализация хлеба и хлебобулочных изделий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22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2562E4" w:rsidP="00E2764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</w:t>
            </w:r>
            <w:r w:rsidR="00915F97" w:rsidRPr="00083CAA">
              <w:rPr>
                <w:sz w:val="24"/>
                <w:szCs w:val="24"/>
              </w:rPr>
              <w:t xml:space="preserve">, улица Гагарина, б/н б/н (ориентир рядом № 392 по ул. Гагарина)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улица Горная, б/н (напротив д. № 140 по ул. Горной)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Горная, б/н (напротив д. № 140 по ул. Горной)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Горная, б/н (напротив д. № 140 по ул. Горной)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 xml:space="preserve">реализация периодической печатной продукции и </w:t>
            </w:r>
            <w:r w:rsidRPr="00083CAA">
              <w:rPr>
                <w:color w:val="000000" w:themeColor="text1"/>
                <w:sz w:val="24"/>
                <w:szCs w:val="24"/>
              </w:rPr>
              <w:lastRenderedPageBreak/>
              <w:t>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6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улица Горная, б/н, Горная, б/н (напротив д. № 97)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цветов и венков, в том числе искусственных цветов &lt;</w:t>
            </w:r>
            <w:proofErr w:type="gramStart"/>
            <w:r w:rsidRPr="00083CAA">
              <w:rPr>
                <w:sz w:val="24"/>
                <w:szCs w:val="24"/>
              </w:rPr>
              <w:t>*&gt;</w:t>
            </w:r>
            <w:r w:rsidRPr="00083CAA">
              <w:rPr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г. Новоалександровск, улица Горная, б/н (ориентир напротив д. № 144 по ул. Горной)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шин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г. Новоалександровск, улица Железнодорожная, б/н (ориентир улица Железнодорожная № 47)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2562E4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47)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ул. Железнодорожная, б/н (ориентир улица </w:t>
            </w:r>
            <w:r w:rsidRPr="00083CAA">
              <w:rPr>
                <w:sz w:val="24"/>
                <w:szCs w:val="24"/>
              </w:rPr>
              <w:lastRenderedPageBreak/>
              <w:t>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6435BD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мобильных телефонов и аксессуаров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635650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635650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650" w:rsidRPr="00083CAA" w:rsidRDefault="00635650" w:rsidP="00635650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650" w:rsidRPr="00083CAA" w:rsidRDefault="00635650" w:rsidP="0063565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650" w:rsidRPr="00083CAA" w:rsidRDefault="00635650" w:rsidP="0063565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650" w:rsidRPr="00083CAA" w:rsidRDefault="00635650" w:rsidP="0063565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650" w:rsidRPr="00083CAA" w:rsidRDefault="00635650" w:rsidP="0063565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635650" w:rsidRPr="00083CAA" w:rsidRDefault="00635650" w:rsidP="0063565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650" w:rsidRPr="00083CAA" w:rsidRDefault="00635650" w:rsidP="00635650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650" w:rsidRPr="00083CAA" w:rsidRDefault="00635650" w:rsidP="0063565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напротив № 37 по ул. Железнодорожная)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непродовольственной группы товаров (цемент)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автомагазин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(ориентир рядом №31 по ул. Железнодорожная)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рыболовных принадлежностей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ул. Железнодорожная </w:t>
            </w:r>
            <w:r w:rsidRPr="00083CAA">
              <w:rPr>
                <w:sz w:val="24"/>
                <w:szCs w:val="24"/>
              </w:rPr>
              <w:lastRenderedPageBreak/>
              <w:t>(ориентир улица Железнодорожная № 49)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продукции </w:t>
            </w:r>
            <w:r w:rsidRPr="00083CAA">
              <w:rPr>
                <w:sz w:val="24"/>
                <w:szCs w:val="24"/>
                <w:lang w:eastAsia="en-US"/>
              </w:rPr>
              <w:lastRenderedPageBreak/>
              <w:t>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15</w:t>
            </w:r>
          </w:p>
        </w:tc>
      </w:tr>
      <w:tr w:rsidR="004D2338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338" w:rsidRPr="00083CAA" w:rsidRDefault="004D2338" w:rsidP="004D233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2338" w:rsidRPr="00083CAA" w:rsidRDefault="004D2338" w:rsidP="004D233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 (ориентир напротив д. №116 по ул. Железнодорожная)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338" w:rsidRPr="00083CAA" w:rsidRDefault="004D2338" w:rsidP="004D233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338" w:rsidRPr="00083CAA" w:rsidRDefault="004D2338" w:rsidP="000C16DC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</w:t>
            </w:r>
            <w:r w:rsidR="000C16DC" w:rsidRPr="00083CAA">
              <w:rPr>
                <w:sz w:val="24"/>
                <w:szCs w:val="24"/>
                <w:lang w:eastAsia="en-US"/>
              </w:rPr>
              <w:t>товаров повседневного спроса</w:t>
            </w:r>
            <w:r w:rsidRPr="00083CAA">
              <w:rPr>
                <w:sz w:val="24"/>
                <w:szCs w:val="24"/>
                <w:lang w:eastAsia="en-US"/>
              </w:rPr>
              <w:t xml:space="preserve">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338" w:rsidRPr="00083CAA" w:rsidRDefault="004D2338" w:rsidP="004D23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4D2338" w:rsidRPr="00083CAA" w:rsidRDefault="004D2338" w:rsidP="004D23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338" w:rsidRPr="00083CAA" w:rsidRDefault="000C16DC" w:rsidP="004D23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338" w:rsidRPr="00083CAA" w:rsidRDefault="000C16DC" w:rsidP="004D233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б/н (напротив дома № 116/1 по ул. Железнодорожная)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автомобильных запчастей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37,5</w:t>
            </w:r>
          </w:p>
        </w:tc>
      </w:tr>
      <w:tr w:rsidR="0000697C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97C" w:rsidRPr="00083CAA" w:rsidRDefault="0000697C" w:rsidP="0000697C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97C" w:rsidRPr="00083CAA" w:rsidRDefault="0000697C" w:rsidP="000069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Железнодорожная, 101 (рядом с магазином «Мир Электрики»)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питьевой и минеральной воды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Заводская, б/н (напротив д. № 57 по ул. Заводской)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реализация </w:t>
            </w:r>
            <w:r w:rsidR="00635650" w:rsidRPr="00083CAA">
              <w:rPr>
                <w:sz w:val="24"/>
                <w:szCs w:val="24"/>
              </w:rPr>
              <w:t>не</w:t>
            </w:r>
            <w:r w:rsidRPr="00083CAA">
              <w:rPr>
                <w:sz w:val="24"/>
                <w:szCs w:val="24"/>
              </w:rPr>
              <w:t>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автомагазин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9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Карла Маркса, б/н (угол пер. Шевченко)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12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ул. Карла Маркса, б/н (напротив д. № 184 по ул. Карла Маркса)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36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36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36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Карла Маркса, б/н (напротив д. № 197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28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Карла Маркса, б/н (напротив д. № 197)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Калинина, б/н (напротив д. № 42 по ул. Калинина)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Калинина, б/н (ориентир рядом № 124 по ул. Калинина)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12,5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пер. Красноармейский, б/н (ориентир рядом д. № 5 по пер. Красноармейский)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пер. Красноармейский, б/н (ориентир рядом № 3/1 по пер. Красноармейский)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пер. Красноармейский, б/н (ориентир напротив № 19 по пер. Красноармейский)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пер. Красноармейский, б/н (ориентир рядом № 20 по пер. Красноармейский)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1C7478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</w:t>
            </w:r>
            <w:r w:rsidR="001C7478" w:rsidRPr="00083CAA">
              <w:rPr>
                <w:sz w:val="24"/>
                <w:szCs w:val="24"/>
                <w:lang w:eastAsia="en-US"/>
              </w:rPr>
              <w:t xml:space="preserve">смешанная группа </w:t>
            </w:r>
            <w:r w:rsidRPr="00083CAA">
              <w:rPr>
                <w:sz w:val="24"/>
                <w:szCs w:val="24"/>
                <w:lang w:eastAsia="en-US"/>
              </w:rPr>
              <w:t xml:space="preserve">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Конституции, б/н (</w:t>
            </w:r>
            <w:r w:rsidR="001C7478" w:rsidRPr="00083CAA">
              <w:rPr>
                <w:sz w:val="24"/>
                <w:szCs w:val="24"/>
              </w:rPr>
              <w:t>угол ул. Конституции, 2 – ул. Пушкина</w:t>
            </w:r>
            <w:r w:rsidRPr="00083CAA">
              <w:rPr>
                <w:sz w:val="24"/>
                <w:szCs w:val="24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>реализация овощей, фруктов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1C7478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Куйбышева, б/н (напротив дома № 30 по улице Куйбышева)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автомобильных запчастей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Ленина, б/н (ориентир напротив № 1/3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Ленина, б/н (угол пер. Владимирова, 6 –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 </w:t>
            </w:r>
          </w:p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по </w:t>
            </w:r>
          </w:p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1C7478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Ленина, б/н (напротив д. № 11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C93334">
            <w:pPr>
              <w:ind w:left="-109" w:right="-107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автомобильных запчастей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1C7478" w:rsidP="001C7478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Ленина, б/н (рядом № 105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непродовольственной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Ленина, б/н (ориентир рядом № 121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Ленина, б/н (ориентир угол ул. Ленина и ул. Освободителей)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картофеля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01 сентября по 20 ноября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автолавка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Ленина, б/н (рядом № 117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6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6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C9333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реализация </w:t>
            </w:r>
            <w:r w:rsidR="00C93334" w:rsidRPr="00083CAA">
              <w:rPr>
                <w:sz w:val="24"/>
                <w:szCs w:val="24"/>
              </w:rPr>
              <w:t>продовольственной группы товаров</w:t>
            </w:r>
            <w:r w:rsidRPr="00083CAA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ул. Маршала Жукова, </w:t>
            </w:r>
            <w:r w:rsidRPr="00083CAA">
              <w:rPr>
                <w:sz w:val="24"/>
                <w:szCs w:val="24"/>
              </w:rPr>
              <w:lastRenderedPageBreak/>
              <w:t>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>реализация непродовольст</w:t>
            </w:r>
            <w:r w:rsidRPr="00083CAA">
              <w:rPr>
                <w:sz w:val="24"/>
                <w:szCs w:val="24"/>
                <w:lang w:eastAsia="en-US"/>
              </w:rPr>
              <w:lastRenderedPageBreak/>
              <w:t xml:space="preserve">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 xml:space="preserve">реализация овощей, фруктов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мобильных телефонов и аксессуаров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 xml:space="preserve">реализация овощей, фруктов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12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Набережная, б/н (напротив д. № 3 по ул. Набережная)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Панфилова, б/н (напротив дома № 23)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53,4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Панфилова, б/н (напротив дома № 25 по ул. Панфилова)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437FDA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FDA" w:rsidRPr="00083CAA" w:rsidRDefault="00437FDA" w:rsidP="00437FDA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FDA" w:rsidRPr="00083CAA" w:rsidRDefault="00437FDA" w:rsidP="00437FD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FDA" w:rsidRPr="00083CAA" w:rsidRDefault="00437FDA" w:rsidP="00437FD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FDA" w:rsidRPr="00083CAA" w:rsidRDefault="00437FDA" w:rsidP="00437FD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FDA" w:rsidRPr="00083CAA" w:rsidRDefault="00437FDA" w:rsidP="00437FD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437FDA" w:rsidRPr="00083CAA" w:rsidRDefault="00437FDA" w:rsidP="00437FD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FDA" w:rsidRPr="00083CAA" w:rsidRDefault="00437FDA" w:rsidP="00437FDA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FDA" w:rsidRPr="00083CAA" w:rsidRDefault="00437FDA" w:rsidP="00437FD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0C16DC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6DC" w:rsidRPr="00083CAA" w:rsidRDefault="000C16DC" w:rsidP="000C16DC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6DC" w:rsidRPr="00083CAA" w:rsidRDefault="000C16DC" w:rsidP="000C16D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Панфилова, б/н (напротив дома № 16 по ул. Панфилова)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6DC" w:rsidRPr="00083CAA" w:rsidRDefault="000C16DC" w:rsidP="000C16D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6DC" w:rsidRPr="00083CAA" w:rsidRDefault="000C16DC" w:rsidP="000C16D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6DC" w:rsidRPr="00083CAA" w:rsidRDefault="000C16DC" w:rsidP="000C16D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0C16DC" w:rsidRPr="00083CAA" w:rsidRDefault="000C16DC" w:rsidP="000C16D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6DC" w:rsidRPr="00083CAA" w:rsidRDefault="000C16DC" w:rsidP="000C16D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6DC" w:rsidRPr="00083CAA" w:rsidRDefault="000C16DC" w:rsidP="000C16D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Панфилова, б/н (напротив дома № 31 по ул. Панфилова)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Панфилова, напротив д. № 43 по ул. Панфилова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живых цветов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Победы, б/н (напротив д. № 31 ул. Победы)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Победы, б/н (напротив д. № 31 по ул. Победы)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хлебобулочных и кондитерских изделий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48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Победы б/н (ориентир мост рядом № 111а ул. Победы)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437FD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реализация </w:t>
            </w:r>
            <w:r w:rsidR="00437FDA" w:rsidRPr="00083CAA">
              <w:rPr>
                <w:sz w:val="24"/>
                <w:szCs w:val="24"/>
              </w:rPr>
              <w:t>товаров повседневного спроса</w:t>
            </w:r>
            <w:r w:rsidRPr="00083CAA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437FDA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00697C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97C" w:rsidRPr="00083CAA" w:rsidRDefault="0000697C" w:rsidP="0000697C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97C" w:rsidRPr="00083CAA" w:rsidRDefault="0000697C" w:rsidP="000069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г. Новоалександровск, ул.  Победы, б\н (ориентир: рядом с объектом под №111а)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rFonts w:eastAsia="Calibri"/>
                <w:sz w:val="28"/>
                <w:szCs w:val="28"/>
                <w:lang w:eastAsia="en-US"/>
              </w:rPr>
              <w:t>реализация непродовольственной группы товаров (рыболовные принадлежности)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97C" w:rsidRPr="00083CAA" w:rsidRDefault="0000697C" w:rsidP="0000697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Победы, б/н (напротив д. № 128 по ул. Победы)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хлебобулочных и кондитерских изделий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Победы, б/н (напротив д. № 128 по ул. Победы)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Победы, б/н (напротив д. № 159 по ул. Победы)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Победы, б/н (ориентир напротив № 157 по ул. Победы)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(угол ул. Конституции, 2 –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хлебобулочных и кондитерских изделий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(угол ул. Конституции, 2 –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 и фруктов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437FDA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(ориентир напротив д. № 3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437FDA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(рядом с д. № 3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437FDA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непищевыми продовольственными товарами (корм для птиц и животных</w:t>
            </w:r>
            <w:r w:rsidR="00915F97" w:rsidRPr="00083CAA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437FDA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</w:t>
            </w:r>
            <w:r w:rsidR="00915F97" w:rsidRPr="00083CAA">
              <w:rPr>
                <w:sz w:val="24"/>
                <w:szCs w:val="24"/>
              </w:rPr>
              <w:t>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автомобильных запчастей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2D76BF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6BF" w:rsidRPr="00083CAA" w:rsidRDefault="002D76BF" w:rsidP="002D76BF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6BF" w:rsidRPr="00083CAA" w:rsidRDefault="002D76BF" w:rsidP="002D76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6BF" w:rsidRPr="00083CAA" w:rsidRDefault="002D76BF" w:rsidP="002D76B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6BF" w:rsidRPr="00083CAA" w:rsidRDefault="002D76BF" w:rsidP="002D76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6BF" w:rsidRPr="00083CAA" w:rsidRDefault="002D76BF" w:rsidP="002D76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2D76BF" w:rsidRPr="00083CAA" w:rsidRDefault="002D76BF" w:rsidP="002D76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6BF" w:rsidRPr="00083CAA" w:rsidRDefault="002D76BF" w:rsidP="002D76B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6BF" w:rsidRPr="00083CAA" w:rsidRDefault="002D76BF" w:rsidP="002D76B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(напротив д. № 5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ул. Пушкина, б/н </w:t>
            </w:r>
            <w:r w:rsidRPr="00083CAA">
              <w:rPr>
                <w:sz w:val="24"/>
                <w:szCs w:val="24"/>
              </w:rPr>
              <w:lastRenderedPageBreak/>
              <w:t>(напротив д. № 5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непродовольст</w:t>
            </w:r>
            <w:r w:rsidRPr="00083CAA">
              <w:rPr>
                <w:sz w:val="24"/>
                <w:szCs w:val="24"/>
              </w:rPr>
              <w:lastRenderedPageBreak/>
              <w:t>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(напротив д. № 133</w:t>
            </w:r>
            <w:proofErr w:type="gramStart"/>
            <w:r w:rsidRPr="00083CAA">
              <w:rPr>
                <w:sz w:val="24"/>
                <w:szCs w:val="24"/>
              </w:rPr>
              <w:t>а  по</w:t>
            </w:r>
            <w:proofErr w:type="gramEnd"/>
            <w:r w:rsidRPr="00083CAA">
              <w:rPr>
                <w:sz w:val="24"/>
                <w:szCs w:val="24"/>
              </w:rPr>
              <w:t xml:space="preserve">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(напротив д. № 133</w:t>
            </w:r>
            <w:proofErr w:type="gramStart"/>
            <w:r w:rsidRPr="00083CAA">
              <w:rPr>
                <w:sz w:val="24"/>
                <w:szCs w:val="24"/>
              </w:rPr>
              <w:t>а  по</w:t>
            </w:r>
            <w:proofErr w:type="gramEnd"/>
            <w:r w:rsidRPr="00083CAA">
              <w:rPr>
                <w:sz w:val="24"/>
                <w:szCs w:val="24"/>
              </w:rPr>
              <w:t xml:space="preserve">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22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(напротив д. № 133</w:t>
            </w:r>
            <w:proofErr w:type="gramStart"/>
            <w:r w:rsidRPr="00083CAA">
              <w:rPr>
                <w:sz w:val="24"/>
                <w:szCs w:val="24"/>
              </w:rPr>
              <w:t>а  по</w:t>
            </w:r>
            <w:proofErr w:type="gramEnd"/>
            <w:r w:rsidRPr="00083CAA">
              <w:rPr>
                <w:sz w:val="24"/>
                <w:szCs w:val="24"/>
              </w:rPr>
              <w:t xml:space="preserve">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запасных частей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(напротив д. № 133а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</w:t>
            </w:r>
            <w:proofErr w:type="gramStart"/>
            <w:r w:rsidRPr="00083CAA">
              <w:rPr>
                <w:sz w:val="24"/>
                <w:szCs w:val="24"/>
              </w:rPr>
              <w:t>/(</w:t>
            </w:r>
            <w:proofErr w:type="gramEnd"/>
            <w:r w:rsidRPr="00083CAA">
              <w:rPr>
                <w:sz w:val="24"/>
                <w:szCs w:val="24"/>
              </w:rPr>
              <w:t>напротив д. № 133а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(перекресток ул. Пушкина и ул. Матросова)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Пушкина, б/н (ориентир напротив № 146 по ул. Пушкина)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живых цветов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ул.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, б/н (ориентир напротив дома № 95 по ул.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ул. </w:t>
            </w:r>
            <w:proofErr w:type="spellStart"/>
            <w:proofErr w:type="gram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 ,</w:t>
            </w:r>
            <w:proofErr w:type="gramEnd"/>
            <w:r w:rsidRPr="00083CAA">
              <w:rPr>
                <w:sz w:val="24"/>
                <w:szCs w:val="24"/>
              </w:rPr>
              <w:t xml:space="preserve"> б/н (напротив дома № 98 по ул. </w:t>
            </w:r>
            <w:proofErr w:type="spellStart"/>
            <w:r w:rsidRPr="00083CAA">
              <w:rPr>
                <w:sz w:val="24"/>
                <w:szCs w:val="24"/>
              </w:rPr>
              <w:t>Расшеватской</w:t>
            </w:r>
            <w:proofErr w:type="spellEnd"/>
            <w:r w:rsidRPr="00083CAA">
              <w:rPr>
                <w:sz w:val="24"/>
                <w:szCs w:val="24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автошин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ул. </w:t>
            </w:r>
            <w:proofErr w:type="spellStart"/>
            <w:proofErr w:type="gram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 ,</w:t>
            </w:r>
            <w:proofErr w:type="gramEnd"/>
            <w:r w:rsidRPr="00083CAA">
              <w:rPr>
                <w:sz w:val="24"/>
                <w:szCs w:val="24"/>
              </w:rPr>
              <w:t xml:space="preserve"> б/н (напротив дома № 52 по ул. </w:t>
            </w:r>
            <w:proofErr w:type="spellStart"/>
            <w:r w:rsidRPr="00083CAA">
              <w:rPr>
                <w:sz w:val="24"/>
                <w:szCs w:val="24"/>
              </w:rPr>
              <w:t>Расшеватской</w:t>
            </w:r>
            <w:proofErr w:type="spellEnd"/>
            <w:r w:rsidRPr="00083CAA">
              <w:rPr>
                <w:sz w:val="24"/>
                <w:szCs w:val="24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12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пер. Равнинный, 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Советская, б/н (угол пер. Братский)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Северная, б/н (ориентир рядом № 2 по ул. Северная)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Северная, б/н (рядом с д. № 79 по ул. Северной)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Советская, б/н (напротив д. № 290)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654F39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4</w:t>
            </w:r>
            <w:r w:rsidR="00915F97" w:rsidRPr="00083CAA">
              <w:rPr>
                <w:color w:val="000000"/>
                <w:sz w:val="24"/>
                <w:szCs w:val="24"/>
              </w:rPr>
              <w:t>0</w:t>
            </w:r>
          </w:p>
        </w:tc>
      </w:tr>
      <w:tr w:rsidR="00261EEF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083CAA" w:rsidRDefault="00261EEF" w:rsidP="00261EEF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083CAA" w:rsidRDefault="00261EEF" w:rsidP="00261E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083CAA" w:rsidRDefault="00261EEF" w:rsidP="00261EEF"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40</w:t>
            </w:r>
          </w:p>
        </w:tc>
      </w:tr>
      <w:tr w:rsidR="00261EEF" w:rsidRPr="00083CAA" w:rsidTr="002D76BF">
        <w:trPr>
          <w:trHeight w:val="36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083CAA" w:rsidRDefault="00261EEF" w:rsidP="00261EEF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083CAA" w:rsidRDefault="00261EEF" w:rsidP="00261E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083CAA" w:rsidRDefault="00261EEF" w:rsidP="00261EEF"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083CAA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5F224F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4F" w:rsidRPr="00083CAA" w:rsidRDefault="005F224F" w:rsidP="005F224F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4F" w:rsidRPr="00083CAA" w:rsidRDefault="005F224F" w:rsidP="005F224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(напротив дома № 27 по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2D76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реализация </w:t>
            </w:r>
            <w:r w:rsidR="002D76BF" w:rsidRPr="00083CAA">
              <w:rPr>
                <w:sz w:val="24"/>
                <w:szCs w:val="24"/>
              </w:rPr>
              <w:t xml:space="preserve">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654F39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9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(напротив д. № 33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654F39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 б/н (угол ул. Толстого и пер. Больничный)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6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(ориентир напротив дома № 29 по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654F39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8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(напротив д. № 136 по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32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(рядом с домовладением № 29 на ул. Толстого)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36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</w:t>
            </w:r>
            <w:proofErr w:type="gramStart"/>
            <w:r w:rsidRPr="00083CAA">
              <w:rPr>
                <w:sz w:val="24"/>
                <w:szCs w:val="24"/>
              </w:rPr>
              <w:t>угол  ул.</w:t>
            </w:r>
            <w:proofErr w:type="gramEnd"/>
            <w:r w:rsidRPr="00083CAA">
              <w:rPr>
                <w:sz w:val="24"/>
                <w:szCs w:val="24"/>
              </w:rPr>
              <w:t xml:space="preserve"> Толстого и пер. Больничный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35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г. Новоалександровск, </w:t>
            </w:r>
            <w:proofErr w:type="gramStart"/>
            <w:r w:rsidRPr="00083CAA">
              <w:rPr>
                <w:sz w:val="24"/>
                <w:szCs w:val="24"/>
              </w:rPr>
              <w:t>угол  ул.</w:t>
            </w:r>
            <w:proofErr w:type="gramEnd"/>
            <w:r w:rsidRPr="00083CAA">
              <w:rPr>
                <w:sz w:val="24"/>
                <w:szCs w:val="24"/>
              </w:rPr>
              <w:t xml:space="preserve"> Толстого и пер. Тургенева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Толстого, б/н (ориентир напротив магазина "Универсал", ул. Толстого, 118)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г. Новоалександровск, ул. Чапаева, б/н (напротив д. № 24 по ул. Чапаева)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C933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083CAA">
              <w:rPr>
                <w:sz w:val="24"/>
                <w:szCs w:val="24"/>
              </w:rPr>
              <w:t>Григорополисский</w:t>
            </w:r>
            <w:proofErr w:type="spellEnd"/>
            <w:r w:rsidRPr="00083CAA">
              <w:rPr>
                <w:sz w:val="24"/>
                <w:szCs w:val="24"/>
              </w:rPr>
              <w:t xml:space="preserve"> территориальный отдел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ст. Григорополисская, ул. Водопадная, б/н (напротив д. № 56)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ст. Григорополисская, ул. Водопадная, 56 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Станица Григорополисская, улица Гагарина, б/н (напротив д. № 104)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48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ст. Григорополисская, пересечение ул. Калинина и ул. Д. Бедного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253863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863" w:rsidRPr="00083CAA" w:rsidRDefault="00253863" w:rsidP="00253863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863" w:rsidRPr="00083CAA" w:rsidRDefault="00253863" w:rsidP="0025386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ст. Григорополисская, ул. Калинина б/н (напротив д. 10 по ул. Калинина)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>ул. Калинина, б/н (ориентир рядом № 76 по ул. Калинина)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реализация периодической </w:t>
            </w:r>
            <w:r w:rsidRPr="00083CAA">
              <w:rPr>
                <w:sz w:val="24"/>
                <w:szCs w:val="24"/>
              </w:rPr>
              <w:lastRenderedPageBreak/>
              <w:t>печатной продукции и 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Ленина, б/н (ориентир рядом № 60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Орджоникидзе, б/н (ориентир рядом № 56 по ул. Орджоникидзе)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цветов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 6 марта по 8 марта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лоток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Орджоникидзе, б/н (ориентир напротив № 37а по ул. Орджоникидзе)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ст. Григорополисская, ул. Тимирязева, б/н (рядом с д. № 79 по ул. Тимирязева)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8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Тимирязева, б/н (ориентир напротив № 79 по ул. Тимирязева)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Григорополисская, ул. Шмидта, б/н (ориентир рядом с д. № 39 </w:t>
            </w:r>
            <w:proofErr w:type="gramStart"/>
            <w:r w:rsidRPr="00083CAA">
              <w:rPr>
                <w:sz w:val="24"/>
                <w:szCs w:val="24"/>
              </w:rPr>
              <w:t>А</w:t>
            </w:r>
            <w:proofErr w:type="gramEnd"/>
            <w:r w:rsidRPr="00083CAA">
              <w:rPr>
                <w:sz w:val="24"/>
                <w:szCs w:val="24"/>
              </w:rPr>
              <w:t xml:space="preserve"> по ул. Шмидта)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F224F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4F" w:rsidRPr="00083CAA" w:rsidRDefault="005F224F" w:rsidP="005F224F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4F" w:rsidRPr="00083CAA" w:rsidRDefault="005F224F" w:rsidP="005F224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Григорополисская, ул. Шмидта, б/н (ориентир напротив домовладения № </w:t>
            </w:r>
            <w:proofErr w:type="gramStart"/>
            <w:r w:rsidRPr="00083CAA">
              <w:rPr>
                <w:sz w:val="24"/>
                <w:szCs w:val="24"/>
              </w:rPr>
              <w:t>30  по</w:t>
            </w:r>
            <w:proofErr w:type="gramEnd"/>
            <w:r w:rsidRPr="00083CAA">
              <w:rPr>
                <w:sz w:val="24"/>
                <w:szCs w:val="24"/>
              </w:rPr>
              <w:t xml:space="preserve"> ул. Шмидта, рядом МОУ СОШ №2)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40</w:t>
            </w:r>
          </w:p>
        </w:tc>
      </w:tr>
      <w:tr w:rsidR="00253863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863" w:rsidRPr="00083CAA" w:rsidRDefault="00253863" w:rsidP="00253863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863" w:rsidRPr="00083CAA" w:rsidRDefault="00253863" w:rsidP="0025386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Григорополисская, ул. Шмидта, б/н (напротив д. № </w:t>
            </w:r>
            <w:proofErr w:type="gramStart"/>
            <w:r w:rsidRPr="00083CAA">
              <w:rPr>
                <w:sz w:val="24"/>
                <w:szCs w:val="24"/>
              </w:rPr>
              <w:t>33  по</w:t>
            </w:r>
            <w:proofErr w:type="gramEnd"/>
            <w:r w:rsidRPr="00083CAA">
              <w:rPr>
                <w:sz w:val="24"/>
                <w:szCs w:val="24"/>
              </w:rPr>
              <w:t xml:space="preserve"> ул. Шмидта), 1 места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непищевыми продовольственными товарами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863" w:rsidRPr="00083CAA" w:rsidRDefault="00253863" w:rsidP="0025386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40</w:t>
            </w:r>
          </w:p>
        </w:tc>
      </w:tr>
      <w:tr w:rsidR="00915F97" w:rsidRPr="00083CAA" w:rsidTr="002D76BF">
        <w:trPr>
          <w:trHeight w:val="12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ст. Григорополисская, ул. Шмидта, 43а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непродовольст</w:t>
            </w:r>
            <w:r w:rsidRPr="00083CAA">
              <w:rPr>
                <w:sz w:val="24"/>
                <w:szCs w:val="24"/>
              </w:rPr>
              <w:lastRenderedPageBreak/>
              <w:t>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18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ст. Григорополисская, ул. Шмидта, б/</w:t>
            </w:r>
            <w:proofErr w:type="gramStart"/>
            <w:r w:rsidRPr="00083CAA">
              <w:rPr>
                <w:sz w:val="24"/>
                <w:szCs w:val="24"/>
              </w:rPr>
              <w:t>н(</w:t>
            </w:r>
            <w:proofErr w:type="gramEnd"/>
            <w:r w:rsidRPr="00083CAA">
              <w:rPr>
                <w:sz w:val="24"/>
                <w:szCs w:val="24"/>
              </w:rPr>
              <w:t>рядом № 54 по ул. Короткая)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живых цветов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ст. Григорополисская, ул. Тимирязева, б/</w:t>
            </w:r>
            <w:proofErr w:type="gramStart"/>
            <w:r w:rsidRPr="00083CAA">
              <w:rPr>
                <w:sz w:val="24"/>
                <w:szCs w:val="24"/>
              </w:rPr>
              <w:t>н,(</w:t>
            </w:r>
            <w:proofErr w:type="gramEnd"/>
            <w:r w:rsidRPr="00083CAA">
              <w:rPr>
                <w:sz w:val="24"/>
                <w:szCs w:val="24"/>
              </w:rPr>
              <w:t xml:space="preserve"> ориентир напротив ул. Тимирязева № 84, ГБПОУ СПО «ГСХТ им. атамана М.И. Платова»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Тимирязева, б/н (ориентир напротив ул. Тимирязева № 84)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ст. Григорополисская, ул. Шмидта, б/н (ориентир напротив № 39 ул. Шмидта, МОУ СОШ № 2)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083CAA" w:rsidTr="00C933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083CAA">
              <w:rPr>
                <w:sz w:val="24"/>
                <w:szCs w:val="24"/>
              </w:rPr>
              <w:t>Кармалиновский</w:t>
            </w:r>
            <w:proofErr w:type="spellEnd"/>
            <w:r w:rsidRPr="00083CAA">
              <w:rPr>
                <w:sz w:val="24"/>
                <w:szCs w:val="24"/>
              </w:rPr>
              <w:t xml:space="preserve"> территориальный отдел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Кармалиновская</w:t>
            </w:r>
            <w:proofErr w:type="spellEnd"/>
            <w:r w:rsidRPr="00083CAA">
              <w:rPr>
                <w:sz w:val="24"/>
                <w:szCs w:val="24"/>
              </w:rPr>
              <w:t>, ул. Школьная, б/н (напротив д. № 75 по ул. Красная)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трасса Ставрополь-Изобильный-Новоалександровск (65 километр между пос. Присадовый и ст. </w:t>
            </w:r>
            <w:proofErr w:type="spellStart"/>
            <w:r w:rsidRPr="00083CAA">
              <w:rPr>
                <w:sz w:val="24"/>
                <w:szCs w:val="24"/>
              </w:rPr>
              <w:t>Кармалиновская</w:t>
            </w:r>
            <w:proofErr w:type="spellEnd"/>
            <w:r w:rsidRPr="00083CAA">
              <w:rPr>
                <w:sz w:val="24"/>
                <w:szCs w:val="24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 xml:space="preserve">реализация живой рыбой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автоцистерна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8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jc w:val="both"/>
              <w:rPr>
                <w:sz w:val="24"/>
                <w:szCs w:val="24"/>
                <w:lang w:eastAsia="en-US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  <w:lang w:eastAsia="en-US"/>
              </w:rPr>
              <w:t>Кармалиновская</w:t>
            </w:r>
            <w:proofErr w:type="spellEnd"/>
            <w:r w:rsidRPr="00083CAA">
              <w:rPr>
                <w:sz w:val="24"/>
                <w:szCs w:val="24"/>
                <w:lang w:eastAsia="en-US"/>
              </w:rPr>
              <w:t>, относительно ориентира 4.0 км восточнее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примерно 1 км по направлению на северо-восток от ст. </w:t>
            </w:r>
            <w:proofErr w:type="spellStart"/>
            <w:r w:rsidRPr="00083CAA">
              <w:rPr>
                <w:sz w:val="24"/>
                <w:szCs w:val="24"/>
              </w:rPr>
              <w:t>Кармалиновская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трасса Ставрополь-Изобильный-Новоалександровск-Красногвардейское км </w:t>
            </w:r>
            <w:r w:rsidRPr="00083CAA">
              <w:rPr>
                <w:sz w:val="24"/>
                <w:szCs w:val="24"/>
              </w:rPr>
              <w:lastRenderedPageBreak/>
              <w:t xml:space="preserve">62+622 (ст. </w:t>
            </w:r>
            <w:proofErr w:type="spellStart"/>
            <w:r w:rsidRPr="00083CAA">
              <w:rPr>
                <w:sz w:val="24"/>
                <w:szCs w:val="24"/>
              </w:rPr>
              <w:t>Кармалиновская</w:t>
            </w:r>
            <w:proofErr w:type="spellEnd"/>
            <w:r w:rsidRPr="00083CAA">
              <w:rPr>
                <w:sz w:val="24"/>
                <w:szCs w:val="24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 xml:space="preserve">реализация живой рыбой, плодовоовощной продукцией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автомагазин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083CAA" w:rsidTr="00C933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083CAA">
              <w:rPr>
                <w:sz w:val="24"/>
                <w:szCs w:val="24"/>
              </w:rPr>
              <w:t>Красночервонный</w:t>
            </w:r>
            <w:proofErr w:type="spellEnd"/>
            <w:r w:rsidRPr="00083CAA">
              <w:rPr>
                <w:sz w:val="24"/>
                <w:szCs w:val="24"/>
              </w:rPr>
              <w:t xml:space="preserve"> территориальный отдел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х. </w:t>
            </w:r>
            <w:proofErr w:type="spellStart"/>
            <w:r w:rsidRPr="00083CAA">
              <w:rPr>
                <w:sz w:val="24"/>
                <w:szCs w:val="24"/>
              </w:rPr>
              <w:t>Красночервонный</w:t>
            </w:r>
            <w:proofErr w:type="spellEnd"/>
            <w:r w:rsidRPr="00083CAA">
              <w:rPr>
                <w:sz w:val="24"/>
                <w:szCs w:val="24"/>
              </w:rPr>
              <w:t>, ул. Ленина, б/н (напротив здания № 1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9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хутор </w:t>
            </w:r>
            <w:proofErr w:type="spellStart"/>
            <w:r w:rsidRPr="00083CAA">
              <w:rPr>
                <w:sz w:val="24"/>
                <w:szCs w:val="24"/>
              </w:rPr>
              <w:t>Красночервонный</w:t>
            </w:r>
            <w:proofErr w:type="spellEnd"/>
            <w:r w:rsidRPr="00083CAA">
              <w:rPr>
                <w:sz w:val="24"/>
                <w:szCs w:val="24"/>
              </w:rPr>
              <w:t>, ул. Ленина, б/н (рядом с д. № 1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автомагазин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9</w:t>
            </w:r>
          </w:p>
        </w:tc>
      </w:tr>
      <w:tr w:rsidR="00915F97" w:rsidRPr="00083CAA" w:rsidTr="00C933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Присадовый территориальный отдел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пос. Присадовый, ул. Шоссейная, б/н (рядом с домовладением № 67 на ул. Шоссейная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30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п. Присадовый, ул. Шоссейная, 69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50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п. Виноградный, ул. Садовая, 1 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21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пос. Ударный,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Центральная, б/н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трасса 69 км Ставрополь-Изобильный- Новоалександровск (пос. Присадовый)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C933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83CAA">
              <w:rPr>
                <w:sz w:val="24"/>
                <w:szCs w:val="24"/>
              </w:rPr>
              <w:t>Радужский</w:t>
            </w:r>
            <w:proofErr w:type="spellEnd"/>
            <w:r w:rsidRPr="00083CAA">
              <w:rPr>
                <w:sz w:val="24"/>
                <w:szCs w:val="24"/>
              </w:rPr>
              <w:t xml:space="preserve"> территориальный отдел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п. Радуга, ул. Молодежная, б/н (рядом с д. № 5)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Радуга,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Шоссейная (угол ул. Почтовой)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Радуга, угол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А. Павлова-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пер. Садовый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пос. Радуга,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Молодежная, б/н (рядом с д. № 5 ул. Молодежной)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Радуга,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>ул. Почтовая, б/н (ориентир рядом № 6 по ул. Молодежная)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непродовольст</w:t>
            </w:r>
            <w:r w:rsidRPr="00083CAA">
              <w:rPr>
                <w:sz w:val="24"/>
                <w:szCs w:val="24"/>
              </w:rPr>
              <w:lastRenderedPageBreak/>
              <w:t>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Радуга,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А. Павлова, б/н (ориентир № 16 по ул. Павлова)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Радуга,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Почтовая, б/н (между № 7 и № 8 по ул. Молодежная)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083CAA" w:rsidTr="00C933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83CAA">
              <w:rPr>
                <w:sz w:val="24"/>
                <w:szCs w:val="24"/>
              </w:rPr>
              <w:t>Раздольненский</w:t>
            </w:r>
            <w:proofErr w:type="spellEnd"/>
            <w:r w:rsidRPr="00083CAA">
              <w:rPr>
                <w:sz w:val="24"/>
                <w:szCs w:val="24"/>
              </w:rPr>
              <w:t xml:space="preserve"> территориальный отдел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с. Раздольное, ул. Ленина, д. 83б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корма для животных, ветеринарных препаратов</w:t>
            </w:r>
            <w:r w:rsidRPr="00083CAA">
              <w:rPr>
                <w:color w:val="FF0000"/>
                <w:sz w:val="24"/>
                <w:szCs w:val="24"/>
              </w:rPr>
              <w:t xml:space="preserve">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18</w:t>
            </w:r>
          </w:p>
        </w:tc>
      </w:tr>
      <w:tr w:rsidR="005F224F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4F" w:rsidRPr="00083CAA" w:rsidRDefault="005F224F" w:rsidP="005F224F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24F" w:rsidRPr="00083CAA" w:rsidRDefault="005F224F" w:rsidP="005F224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с. Раздольное, ул. Ленина, б/н (ориентир рядом № 81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24F" w:rsidRPr="00083CAA" w:rsidRDefault="005F224F" w:rsidP="005F224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с. Раздольное, ул. Ленина, б/н (рядом с д. № 72 по ул. Ленина)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315C01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315C01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101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с. Раздольное, ул. Ленина, д. 83 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48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с. Раздольное, ул. Ленина, б/н (ориентир напротив № 74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с. Раздольное, ул. Ленина, б/н (рядом с д. № 79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083CAA">
              <w:rPr>
                <w:sz w:val="24"/>
                <w:szCs w:val="24"/>
              </w:rPr>
              <w:t>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автомагазин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9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с. Раздольное, ул. Ленина, б/н (ориентир рядом № 81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24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с. Раздольное, ул. Ленина, 68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автомагазин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х. Румяная Балка, угол ул. Набережной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автомагазин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х. Фельдмаршальский, ул. Ленина, б/н (ориентир напротив № 164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 xml:space="preserve">реализация периодической печатной продукции и </w:t>
            </w:r>
            <w:r w:rsidRPr="00083CAA">
              <w:rPr>
                <w:color w:val="000000" w:themeColor="text1"/>
                <w:sz w:val="24"/>
                <w:szCs w:val="24"/>
              </w:rPr>
              <w:lastRenderedPageBreak/>
              <w:t>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083CAA" w:rsidTr="00C933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083CAA" w:rsidRDefault="00915F97" w:rsidP="00E27646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083CAA">
              <w:rPr>
                <w:sz w:val="24"/>
                <w:szCs w:val="24"/>
              </w:rPr>
              <w:t>Расшеватский</w:t>
            </w:r>
            <w:proofErr w:type="spellEnd"/>
            <w:r w:rsidRPr="00083CAA">
              <w:rPr>
                <w:sz w:val="24"/>
                <w:szCs w:val="24"/>
              </w:rPr>
              <w:t xml:space="preserve"> территориальный отдел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>, ул. Пролетарская, 39а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18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>, ул. Фрунзе, д. 26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>,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Вербовская,1А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Ленина, б/н (ориентир напротив № 44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Ленина, б/н (напротив № 56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Почтовая, б/н (ориентир напротив № 11 по ул. Почтовая)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3CAA">
              <w:rPr>
                <w:color w:val="000000" w:themeColor="text1"/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Ленина, б/н (ориентир рядом № 53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Ленина, б/н (ориентир рядом № 40 г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Ленина, б/н (ориентир рядом № 42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 xml:space="preserve">, угол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ул. Кооперативная –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ул. </w:t>
            </w:r>
            <w:proofErr w:type="spellStart"/>
            <w:r w:rsidRPr="00083CAA">
              <w:rPr>
                <w:sz w:val="24"/>
                <w:szCs w:val="24"/>
              </w:rPr>
              <w:t>Армавирская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ст. </w:t>
            </w:r>
            <w:proofErr w:type="spellStart"/>
            <w:r w:rsidRPr="00083CAA">
              <w:rPr>
                <w:sz w:val="24"/>
                <w:szCs w:val="24"/>
              </w:rPr>
              <w:t>Расшеватская</w:t>
            </w:r>
            <w:proofErr w:type="spellEnd"/>
            <w:r w:rsidRPr="00083CAA">
              <w:rPr>
                <w:sz w:val="24"/>
                <w:szCs w:val="24"/>
              </w:rPr>
              <w:t>, ул. Ленина, б/н (ориентир угол ул. Ленина, 51 В)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083CAA" w:rsidTr="00C9333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083CAA">
              <w:rPr>
                <w:sz w:val="24"/>
                <w:szCs w:val="24"/>
              </w:rPr>
              <w:t>Темижбекский</w:t>
            </w:r>
            <w:proofErr w:type="spellEnd"/>
            <w:r w:rsidRPr="00083CAA">
              <w:rPr>
                <w:sz w:val="24"/>
                <w:szCs w:val="24"/>
              </w:rPr>
              <w:t xml:space="preserve"> территориальный отдел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</w:t>
            </w:r>
            <w:proofErr w:type="spellStart"/>
            <w:r w:rsidRPr="00083CAA">
              <w:rPr>
                <w:sz w:val="24"/>
                <w:szCs w:val="24"/>
              </w:rPr>
              <w:t>Темижбекский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Садовая, 33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</w:t>
            </w:r>
            <w:proofErr w:type="spellStart"/>
            <w:r w:rsidRPr="00083CAA">
              <w:rPr>
                <w:sz w:val="24"/>
                <w:szCs w:val="24"/>
              </w:rPr>
              <w:t>Темижбекский</w:t>
            </w:r>
            <w:proofErr w:type="spellEnd"/>
            <w:r w:rsidRPr="00083CAA">
              <w:rPr>
                <w:sz w:val="24"/>
                <w:szCs w:val="24"/>
              </w:rPr>
              <w:t>, ул. Советская, б/н (напротив д. № 2 по ул. Юбилейная)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50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</w:t>
            </w:r>
            <w:proofErr w:type="spellStart"/>
            <w:r w:rsidRPr="00083CAA">
              <w:rPr>
                <w:sz w:val="24"/>
                <w:szCs w:val="24"/>
              </w:rPr>
              <w:t>Темижбекский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Комсомольская, 192-а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</w:t>
            </w:r>
            <w:proofErr w:type="spellStart"/>
            <w:r w:rsidRPr="00083CAA">
              <w:rPr>
                <w:sz w:val="24"/>
                <w:szCs w:val="24"/>
              </w:rPr>
              <w:t>Темижбекский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Северная, в районе жилого дома № 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</w:t>
            </w:r>
            <w:proofErr w:type="spellStart"/>
            <w:r w:rsidRPr="00083CAA">
              <w:rPr>
                <w:sz w:val="24"/>
                <w:szCs w:val="24"/>
              </w:rPr>
              <w:t>Темижбекский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83CAA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</w:t>
            </w:r>
            <w:proofErr w:type="spellStart"/>
            <w:r w:rsidRPr="00083CAA">
              <w:rPr>
                <w:sz w:val="24"/>
                <w:szCs w:val="24"/>
              </w:rPr>
              <w:t>Темижбекский</w:t>
            </w:r>
            <w:proofErr w:type="spellEnd"/>
            <w:r w:rsidRPr="00083CAA">
              <w:rPr>
                <w:sz w:val="24"/>
                <w:szCs w:val="24"/>
              </w:rPr>
              <w:t xml:space="preserve">, </w:t>
            </w:r>
          </w:p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января по </w:t>
            </w:r>
          </w:p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декабря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киоск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9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Радуга, </w:t>
            </w:r>
          </w:p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083CAA" w:rsidTr="002D76B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п. Радуга, </w:t>
            </w:r>
          </w:p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ул. Ленина, б/н (ориентир напротив № 2 по ул. Ленина)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 xml:space="preserve">с 1 апреля по </w:t>
            </w:r>
          </w:p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sz w:val="24"/>
                <w:szCs w:val="24"/>
              </w:rPr>
              <w:t>31 октября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083CAA" w:rsidRDefault="00915F97" w:rsidP="00E27646">
            <w:pPr>
              <w:jc w:val="center"/>
              <w:rPr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083CAA" w:rsidRDefault="00915F97" w:rsidP="00E27646">
            <w:pPr>
              <w:jc w:val="center"/>
              <w:rPr>
                <w:color w:val="000000"/>
                <w:sz w:val="24"/>
                <w:szCs w:val="24"/>
              </w:rPr>
            </w:pPr>
            <w:r w:rsidRPr="00083CAA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915F97" w:rsidRPr="00E2444F" w:rsidRDefault="00915F97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915F97" w:rsidRDefault="00915F97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2444F">
        <w:rPr>
          <w:rFonts w:ascii="Times New Roman" w:hAnsi="Times New Roman" w:cs="Times New Roman"/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</w:t>
      </w:r>
    </w:p>
    <w:p w:rsidR="00C8617A" w:rsidRDefault="00C8617A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C8617A" w:rsidRDefault="00C8617A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C8617A" w:rsidRDefault="00C8617A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C8617A" w:rsidRDefault="00C8617A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C8617A" w:rsidRDefault="00C8617A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C8617A" w:rsidRDefault="00C8617A" w:rsidP="00C8617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8617A" w:rsidRPr="00E2444F" w:rsidRDefault="00C8617A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  <w:sectPr w:rsidR="00C8617A" w:rsidRPr="00E2444F" w:rsidSect="00B0392E">
          <w:pgSz w:w="11906" w:h="16838"/>
          <w:pgMar w:top="709" w:right="709" w:bottom="709" w:left="1985" w:header="709" w:footer="709" w:gutter="0"/>
          <w:cols w:space="708"/>
          <w:titlePg/>
          <w:docGrid w:linePitch="360"/>
        </w:sectPr>
      </w:pP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lastRenderedPageBreak/>
        <w:t>Приложение 2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 xml:space="preserve">к постановлению 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администрации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Новоалександровского</w:t>
      </w:r>
    </w:p>
    <w:p w:rsidR="00915F97" w:rsidRPr="00C8617A" w:rsidRDefault="002D7E46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D650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915F97" w:rsidRPr="00C8617A">
        <w:rPr>
          <w:sz w:val="28"/>
          <w:szCs w:val="28"/>
        </w:rPr>
        <w:t>округа</w:t>
      </w:r>
    </w:p>
    <w:p w:rsidR="00915F97" w:rsidRPr="00C8617A" w:rsidRDefault="00915F97" w:rsidP="00915F97">
      <w:pPr>
        <w:jc w:val="right"/>
        <w:rPr>
          <w:sz w:val="28"/>
          <w:szCs w:val="28"/>
        </w:rPr>
      </w:pPr>
      <w:r w:rsidRPr="00C8617A">
        <w:rPr>
          <w:sz w:val="28"/>
          <w:szCs w:val="28"/>
        </w:rPr>
        <w:t>Ставропольского края</w:t>
      </w:r>
    </w:p>
    <w:p w:rsidR="00915F97" w:rsidRDefault="00C8617A" w:rsidP="00915F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3CAA">
        <w:rPr>
          <w:sz w:val="28"/>
          <w:szCs w:val="28"/>
        </w:rPr>
        <w:t>«____» _________ 20___</w:t>
      </w:r>
      <w:r>
        <w:rPr>
          <w:sz w:val="28"/>
          <w:szCs w:val="28"/>
        </w:rPr>
        <w:t xml:space="preserve">г. № </w:t>
      </w:r>
      <w:r w:rsidR="00083CAA">
        <w:rPr>
          <w:sz w:val="28"/>
          <w:szCs w:val="28"/>
        </w:rPr>
        <w:t>_____</w:t>
      </w:r>
    </w:p>
    <w:p w:rsidR="00C8617A" w:rsidRPr="00C8617A" w:rsidRDefault="00C8617A" w:rsidP="00915F97">
      <w:pPr>
        <w:jc w:val="right"/>
        <w:rPr>
          <w:sz w:val="28"/>
          <w:szCs w:val="28"/>
        </w:rPr>
      </w:pPr>
    </w:p>
    <w:p w:rsidR="00915F97" w:rsidRPr="00E2444F" w:rsidRDefault="00915F97" w:rsidP="00915F97">
      <w:pPr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915F97" w:rsidRPr="00E2444F" w:rsidRDefault="00915F97" w:rsidP="00915F97">
      <w:pPr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 xml:space="preserve">нестационарных объектов по предоставлению услуг на территории Новоалександровского </w:t>
      </w:r>
      <w:r w:rsidR="006D6502">
        <w:rPr>
          <w:b/>
          <w:sz w:val="24"/>
          <w:szCs w:val="24"/>
        </w:rPr>
        <w:t>муниципального</w:t>
      </w:r>
      <w:r w:rsidR="002D7E46">
        <w:rPr>
          <w:b/>
          <w:sz w:val="24"/>
          <w:szCs w:val="24"/>
        </w:rPr>
        <w:t xml:space="preserve"> </w:t>
      </w:r>
      <w:r w:rsidRPr="00E2444F">
        <w:rPr>
          <w:b/>
          <w:sz w:val="24"/>
          <w:szCs w:val="24"/>
        </w:rPr>
        <w:t xml:space="preserve">округа Ставропольского края </w:t>
      </w:r>
    </w:p>
    <w:p w:rsidR="00915F97" w:rsidRPr="00E2444F" w:rsidRDefault="00915F97" w:rsidP="00915F97">
      <w:pPr>
        <w:jc w:val="center"/>
        <w:rPr>
          <w:sz w:val="24"/>
          <w:szCs w:val="24"/>
        </w:rPr>
      </w:pP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"/>
        <w:gridCol w:w="2371"/>
        <w:gridCol w:w="8"/>
        <w:gridCol w:w="1105"/>
        <w:gridCol w:w="1537"/>
        <w:gridCol w:w="1675"/>
        <w:gridCol w:w="1257"/>
        <w:gridCol w:w="1257"/>
      </w:tblGrid>
      <w:tr w:rsidR="00915F97" w:rsidRPr="00E2444F" w:rsidTr="00E27646">
        <w:trPr>
          <w:trHeight w:val="14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E27646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915F97" w:rsidRPr="00E2444F" w:rsidRDefault="00915F97" w:rsidP="00E27646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п/п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E27646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отведенных </w:t>
            </w:r>
            <w:r w:rsidRPr="00E2444F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нестационарный торговый объект размещается (устанавливается)</w:t>
            </w:r>
          </w:p>
          <w:p w:rsidR="00915F97" w:rsidRPr="00E2444F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E27646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E27646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</w:t>
            </w:r>
            <w:r>
              <w:rPr>
                <w:sz w:val="24"/>
                <w:szCs w:val="24"/>
              </w:rPr>
              <w:t>,</w:t>
            </w:r>
            <w:r w:rsidRPr="00E24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15F97" w:rsidRPr="00E2444F" w:rsidTr="00E27646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15F97" w:rsidRPr="00E2444F" w:rsidTr="00E27646">
        <w:trPr>
          <w:trHeight w:val="178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915F97" w:rsidRPr="00E2444F" w:rsidTr="00E27646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E27646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(между зданиями № 109 и № 111 по ул. Ленина)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лотерейных билетов &lt;*&gt;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E27646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E27646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лотерейных билетов &lt;*&gt;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E27646">
        <w:trPr>
          <w:trHeight w:val="178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2444F">
              <w:rPr>
                <w:b/>
                <w:sz w:val="24"/>
                <w:szCs w:val="24"/>
              </w:rPr>
              <w:t>Григорополисский</w:t>
            </w:r>
            <w:proofErr w:type="spellEnd"/>
            <w:r w:rsidRPr="00E2444F">
              <w:rPr>
                <w:b/>
                <w:sz w:val="24"/>
                <w:szCs w:val="24"/>
              </w:rPr>
              <w:t xml:space="preserve"> территориальный отдел</w:t>
            </w:r>
          </w:p>
        </w:tc>
      </w:tr>
      <w:tr w:rsidR="00915F97" w:rsidRPr="00E2444F" w:rsidTr="00E27646"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E27646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E27646">
            <w:pPr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ст. Григорополисская, угол ул. Короткая и ул. Шмидта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366C4C" w:rsidRDefault="00915F97" w:rsidP="00E27646">
            <w:pPr>
              <w:rPr>
                <w:sz w:val="24"/>
                <w:szCs w:val="24"/>
                <w:lang w:eastAsia="en-US"/>
              </w:rPr>
            </w:pPr>
            <w:r w:rsidRPr="00366C4C">
              <w:rPr>
                <w:sz w:val="24"/>
                <w:szCs w:val="24"/>
                <w:lang w:eastAsia="en-US"/>
              </w:rPr>
              <w:t>непродовольственная группа товаров (бытовые услуги) &lt;*&gt;</w:t>
            </w:r>
          </w:p>
          <w:p w:rsidR="00915F97" w:rsidRPr="00E2444F" w:rsidRDefault="00915F97" w:rsidP="00E2764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E27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E27646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915F97" w:rsidRPr="00E2444F" w:rsidRDefault="00915F97" w:rsidP="00915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F97" w:rsidRPr="00A76519" w:rsidRDefault="00915F97" w:rsidP="00915F97">
      <w:pPr>
        <w:rPr>
          <w:sz w:val="24"/>
          <w:szCs w:val="24"/>
        </w:rPr>
      </w:pPr>
      <w:r w:rsidRPr="00E2444F">
        <w:rPr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предпринимательства.</w:t>
      </w:r>
    </w:p>
    <w:p w:rsidR="0036734D" w:rsidRDefault="0036734D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C8617A">
      <w:pPr>
        <w:shd w:val="clear" w:color="auto" w:fill="FFFFFF" w:themeFill="background1"/>
        <w:tabs>
          <w:tab w:val="left" w:pos="714"/>
        </w:tabs>
        <w:jc w:val="center"/>
      </w:pPr>
      <w:r>
        <w:rPr>
          <w:rFonts w:eastAsia="Calibri"/>
          <w:b/>
          <w:sz w:val="28"/>
          <w:szCs w:val="28"/>
          <w:lang w:eastAsia="en-US"/>
        </w:rPr>
        <w:t>_________________________________</w:t>
      </w:r>
    </w:p>
    <w:sectPr w:rsidR="00C8617A" w:rsidSect="00915F97">
      <w:headerReference w:type="default" r:id="rId14"/>
      <w:headerReference w:type="first" r:id="rId15"/>
      <w:pgSz w:w="11906" w:h="16838"/>
      <w:pgMar w:top="709" w:right="707" w:bottom="709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EC" w:rsidRDefault="00780EEC" w:rsidP="0036734D">
      <w:r>
        <w:separator/>
      </w:r>
    </w:p>
  </w:endnote>
  <w:endnote w:type="continuationSeparator" w:id="0">
    <w:p w:rsidR="00780EEC" w:rsidRDefault="00780EEC" w:rsidP="0036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EC" w:rsidRDefault="00780EEC" w:rsidP="0036734D">
      <w:r>
        <w:separator/>
      </w:r>
    </w:p>
  </w:footnote>
  <w:footnote w:type="continuationSeparator" w:id="0">
    <w:p w:rsidR="00780EEC" w:rsidRDefault="00780EEC" w:rsidP="0036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38" w:rsidRDefault="004D2338">
    <w:pPr>
      <w:pStyle w:val="a7"/>
      <w:jc w:val="center"/>
    </w:pPr>
  </w:p>
  <w:p w:rsidR="004D2338" w:rsidRDefault="004D23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38" w:rsidRDefault="004D2338">
    <w:pPr>
      <w:pStyle w:val="a7"/>
      <w:jc w:val="center"/>
    </w:pPr>
  </w:p>
  <w:p w:rsidR="004D2338" w:rsidRDefault="004D23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510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F020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3D331F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4775E12"/>
    <w:multiLevelType w:val="hybridMultilevel"/>
    <w:tmpl w:val="50FC2DB2"/>
    <w:lvl w:ilvl="0" w:tplc="F9C21F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21428"/>
    <w:multiLevelType w:val="hybridMultilevel"/>
    <w:tmpl w:val="05502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872D3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E7EB3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6AD006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F9A7102"/>
    <w:multiLevelType w:val="hybridMultilevel"/>
    <w:tmpl w:val="4AB680A2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92EC1"/>
    <w:multiLevelType w:val="hybridMultilevel"/>
    <w:tmpl w:val="CDE8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984"/>
    <w:multiLevelType w:val="hybridMultilevel"/>
    <w:tmpl w:val="E54E95EC"/>
    <w:lvl w:ilvl="0" w:tplc="3EA49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F577AF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751A75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5F7348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6F4199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205F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 w15:restartNumberingAfterBreak="0">
    <w:nsid w:val="5A8A1AC3"/>
    <w:multiLevelType w:val="hybridMultilevel"/>
    <w:tmpl w:val="9E4C6A46"/>
    <w:lvl w:ilvl="0" w:tplc="BF72E9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985884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E2876FC"/>
    <w:multiLevelType w:val="hybridMultilevel"/>
    <w:tmpl w:val="8F5401E0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103D8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6B14338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9"/>
  </w:num>
  <w:num w:numId="6">
    <w:abstractNumId w:val="18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19"/>
  </w:num>
  <w:num w:numId="13">
    <w:abstractNumId w:val="6"/>
  </w:num>
  <w:num w:numId="14">
    <w:abstractNumId w:val="20"/>
  </w:num>
  <w:num w:numId="15">
    <w:abstractNumId w:val="7"/>
  </w:num>
  <w:num w:numId="16">
    <w:abstractNumId w:val="1"/>
  </w:num>
  <w:num w:numId="17">
    <w:abstractNumId w:val="17"/>
  </w:num>
  <w:num w:numId="18">
    <w:abstractNumId w:val="5"/>
  </w:num>
  <w:num w:numId="19">
    <w:abstractNumId w:val="14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B"/>
    <w:rsid w:val="0000697C"/>
    <w:rsid w:val="00083CAA"/>
    <w:rsid w:val="000C16DC"/>
    <w:rsid w:val="001C7478"/>
    <w:rsid w:val="001D50B9"/>
    <w:rsid w:val="001F1339"/>
    <w:rsid w:val="00244D64"/>
    <w:rsid w:val="00253863"/>
    <w:rsid w:val="002562E4"/>
    <w:rsid w:val="00261EEF"/>
    <w:rsid w:val="00283F75"/>
    <w:rsid w:val="002D76BF"/>
    <w:rsid w:val="002D7E46"/>
    <w:rsid w:val="00315C01"/>
    <w:rsid w:val="0036734D"/>
    <w:rsid w:val="00437FDA"/>
    <w:rsid w:val="004D2338"/>
    <w:rsid w:val="004E1687"/>
    <w:rsid w:val="00567B22"/>
    <w:rsid w:val="00581C56"/>
    <w:rsid w:val="005F224F"/>
    <w:rsid w:val="00600BB4"/>
    <w:rsid w:val="00635650"/>
    <w:rsid w:val="006435BD"/>
    <w:rsid w:val="00654F39"/>
    <w:rsid w:val="00654FA7"/>
    <w:rsid w:val="006D6502"/>
    <w:rsid w:val="0071059C"/>
    <w:rsid w:val="00780EEC"/>
    <w:rsid w:val="00847AD3"/>
    <w:rsid w:val="008952A9"/>
    <w:rsid w:val="00915F97"/>
    <w:rsid w:val="009A5B1B"/>
    <w:rsid w:val="00A81111"/>
    <w:rsid w:val="00A84379"/>
    <w:rsid w:val="00AD0B7A"/>
    <w:rsid w:val="00AF5B75"/>
    <w:rsid w:val="00B0392E"/>
    <w:rsid w:val="00B132CA"/>
    <w:rsid w:val="00B4047A"/>
    <w:rsid w:val="00BF080C"/>
    <w:rsid w:val="00BF7321"/>
    <w:rsid w:val="00C7697B"/>
    <w:rsid w:val="00C8617A"/>
    <w:rsid w:val="00C93334"/>
    <w:rsid w:val="00D57A6B"/>
    <w:rsid w:val="00D83F30"/>
    <w:rsid w:val="00DB4BB0"/>
    <w:rsid w:val="00E27646"/>
    <w:rsid w:val="00F630AA"/>
    <w:rsid w:val="00FB0CA5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CA5E-E7FA-47E2-A84C-FCFC798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6734D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367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7DBB9B6984470337F15747A6496B99CC84F539ECk6I" TargetMode="External"/><Relationship Id="rId13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C8585602B7A2B231F7DAD9805DA4D053BA85C4BA2433DC793DFA86ECF01A9D6FDD6E29EA5DC235E40FBE8k7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EC8585602B7A2B231F7DBB9B6984470337F55747A6496B99CC84F539C60BFE91B28FA0DAA8DC22E5k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4EC8585602B7A2B231F7DBB9B6984470336F55845A4496B99CC84F539ECk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EC8585602B7A2B231F7DBB9B6984470337F15346A8496B99CC84F539C60BFE91B28FA0DAA8DC2BE5k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9809-3FBB-4343-A854-46C454BA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21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Екатерина Выродова</cp:lastModifiedBy>
  <cp:revision>21</cp:revision>
  <cp:lastPrinted>2021-07-28T10:19:00Z</cp:lastPrinted>
  <dcterms:created xsi:type="dcterms:W3CDTF">2021-07-07T11:58:00Z</dcterms:created>
  <dcterms:modified xsi:type="dcterms:W3CDTF">2024-01-18T06:16:00Z</dcterms:modified>
</cp:coreProperties>
</file>