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ook w:val="01E0" w:firstRow="1" w:lastRow="1" w:firstColumn="1" w:lastColumn="1" w:noHBand="0" w:noVBand="0"/>
      </w:tblPr>
      <w:tblGrid>
        <w:gridCol w:w="2926"/>
        <w:gridCol w:w="4500"/>
        <w:gridCol w:w="1930"/>
      </w:tblGrid>
      <w:tr w:rsidR="00F962E0" w:rsidRPr="00F962E0" w:rsidTr="00F962E0">
        <w:tc>
          <w:tcPr>
            <w:tcW w:w="9356" w:type="dxa"/>
            <w:gridSpan w:val="3"/>
          </w:tcPr>
          <w:p w:rsidR="00F962E0" w:rsidRPr="00F962E0" w:rsidRDefault="00F962E0" w:rsidP="00F962E0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962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ПРОЕКТ</w:t>
            </w:r>
          </w:p>
          <w:p w:rsidR="00F962E0" w:rsidRPr="00F962E0" w:rsidRDefault="00F962E0" w:rsidP="00F962E0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62E0" w:rsidRPr="00F962E0" w:rsidRDefault="00F962E0" w:rsidP="00F962E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962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</w:t>
            </w:r>
            <w:r w:rsidR="008267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ИНИСТРАЦИЯ НОВОАЛЕКСАНДРОВСКОГО</w:t>
            </w:r>
          </w:p>
          <w:p w:rsidR="00F962E0" w:rsidRPr="00F962E0" w:rsidRDefault="00F962E0" w:rsidP="00F962E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962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МУНИЦИПАЛЬНОГО ОКРУГА СТАВРОПОЛЬСКОГО КРАЯ</w:t>
            </w:r>
          </w:p>
          <w:p w:rsidR="00F962E0" w:rsidRPr="00F962E0" w:rsidRDefault="00F962E0" w:rsidP="00F96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962E0" w:rsidRPr="00F962E0" w:rsidTr="00F962E0">
        <w:tc>
          <w:tcPr>
            <w:tcW w:w="9356" w:type="dxa"/>
            <w:gridSpan w:val="3"/>
          </w:tcPr>
          <w:p w:rsidR="00F962E0" w:rsidRPr="00F962E0" w:rsidRDefault="00F962E0" w:rsidP="00F96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62E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ПОСТАНОВЛЕНИЕ</w:t>
            </w:r>
          </w:p>
          <w:p w:rsidR="00F962E0" w:rsidRPr="00F962E0" w:rsidRDefault="00F962E0" w:rsidP="00F96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62E0" w:rsidRPr="00F962E0" w:rsidTr="00F962E0">
        <w:tc>
          <w:tcPr>
            <w:tcW w:w="2926" w:type="dxa"/>
          </w:tcPr>
          <w:p w:rsidR="00F962E0" w:rsidRPr="00F962E0" w:rsidRDefault="00F962E0" w:rsidP="00F962E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500" w:type="dxa"/>
          </w:tcPr>
          <w:p w:rsidR="00F962E0" w:rsidRPr="00F962E0" w:rsidRDefault="00F962E0" w:rsidP="00F96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62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Новоалександровск</w:t>
            </w:r>
          </w:p>
        </w:tc>
        <w:tc>
          <w:tcPr>
            <w:tcW w:w="1930" w:type="dxa"/>
          </w:tcPr>
          <w:p w:rsidR="00F962E0" w:rsidRPr="00F962E0" w:rsidRDefault="00F962E0" w:rsidP="00F96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F33A6" w:rsidRDefault="005A462E"/>
    <w:p w:rsidR="00F962E0" w:rsidRPr="001A75EB" w:rsidRDefault="00F962E0" w:rsidP="00F962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962E0" w:rsidRPr="001A75EB" w:rsidRDefault="00F962E0" w:rsidP="008267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частью 2 статьи 11 Федерального закона от 25</w:t>
      </w:r>
      <w:r w:rsidR="008267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декабря </w:t>
      </w:r>
      <w:r w:rsidRPr="001A75EB">
        <w:rPr>
          <w:rFonts w:ascii="Times New Roman" w:eastAsia="Calibri" w:hAnsi="Times New Roman" w:cs="Times New Roman"/>
          <w:color w:val="000000"/>
          <w:sz w:val="28"/>
          <w:szCs w:val="28"/>
        </w:rPr>
        <w:t>2008 г</w:t>
      </w:r>
      <w:r w:rsidR="0082672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1A75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№273-ФЗ «О противодействии коррупции» и в целях реализации </w:t>
      </w:r>
      <w:r w:rsidRPr="001A75EB">
        <w:rPr>
          <w:rFonts w:ascii="Times New Roman" w:eastAsia="Calibri" w:hAnsi="Times New Roman" w:cs="Times New Roman"/>
          <w:sz w:val="28"/>
          <w:szCs w:val="28"/>
        </w:rPr>
        <w:t>Указа Президента Российской Федерации от 22</w:t>
      </w:r>
      <w:r w:rsidR="0082672F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1A75EB">
        <w:rPr>
          <w:rFonts w:ascii="Times New Roman" w:eastAsia="Calibri" w:hAnsi="Times New Roman" w:cs="Times New Roman"/>
          <w:sz w:val="28"/>
          <w:szCs w:val="28"/>
        </w:rPr>
        <w:t>2015 г</w:t>
      </w:r>
      <w:r w:rsidR="0082672F">
        <w:rPr>
          <w:rFonts w:ascii="Times New Roman" w:eastAsia="Calibri" w:hAnsi="Times New Roman" w:cs="Times New Roman"/>
          <w:sz w:val="28"/>
          <w:szCs w:val="28"/>
        </w:rPr>
        <w:t>.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администрация Новоалександровского муниципального округа Ставропольского края</w:t>
      </w:r>
    </w:p>
    <w:p w:rsidR="00F962E0" w:rsidRPr="001A75EB" w:rsidRDefault="00F962E0" w:rsidP="008267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8267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F962E0" w:rsidRPr="001A75EB" w:rsidRDefault="00F962E0" w:rsidP="008267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962E0" w:rsidRPr="001A75EB" w:rsidRDefault="00F962E0" w:rsidP="00826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1. </w:t>
      </w:r>
      <w:r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 порядке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962E0" w:rsidRPr="001A75EB" w:rsidRDefault="00F962E0" w:rsidP="008267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2. Отделу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края, руководителям отраслевых (функциональных) и территориальных органов администрации Новоалександровского муниципального округа Ставропольского края, обладающих правами юридического лица ознакомить муниципальных служащих с настоящим постановлением.</w:t>
      </w:r>
    </w:p>
    <w:p w:rsidR="00F962E0" w:rsidRPr="001A75EB" w:rsidRDefault="00F962E0" w:rsidP="008267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3. Признать утратившими силу:</w:t>
      </w:r>
    </w:p>
    <w:p w:rsidR="00F962E0" w:rsidRPr="001A75EB" w:rsidRDefault="00F962E0" w:rsidP="0082672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 администрации Ново</w:t>
      </w:r>
      <w:r w:rsidR="00FE00ED"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александровского городского округа Ставропольского края от 22 января </w:t>
      </w:r>
      <w:r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201</w:t>
      </w:r>
      <w:r w:rsidR="00FE00ED"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8</w:t>
      </w:r>
      <w:r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</w:t>
      </w:r>
      <w:r w:rsidR="0082672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.</w:t>
      </w:r>
      <w:r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№ 53</w:t>
      </w:r>
      <w:r w:rsidRPr="001A75E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«</w:t>
      </w:r>
      <w:r w:rsidR="00FE00ED" w:rsidRPr="001A75EB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FE00ED" w:rsidRPr="001A75EB">
        <w:rPr>
          <w:rFonts w:ascii="Times New Roman" w:eastAsia="Calibri" w:hAnsi="Times New Roman" w:cs="Times New Roman"/>
          <w:sz w:val="28"/>
          <w:szCs w:val="28"/>
        </w:rPr>
        <w:lastRenderedPageBreak/>
        <w:t>Положения о порядке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FE00ED" w:rsidRPr="001A75E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».</w:t>
      </w:r>
    </w:p>
    <w:p w:rsidR="00FE00ED" w:rsidRPr="001A75EB" w:rsidRDefault="00FE00ED" w:rsidP="0082672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F962E0" w:rsidRPr="001A75EB" w:rsidRDefault="00F962E0" w:rsidP="00826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настоящего постановления возложить на заместителя главы администрации Новоалександровского муниципального округа Ста</w:t>
      </w:r>
      <w:r w:rsidR="0082672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вропольского края Н.Г.</w:t>
      </w:r>
      <w:r w:rsidR="00CA0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72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Дубинина.</w:t>
      </w:r>
    </w:p>
    <w:p w:rsidR="00FE00ED" w:rsidRPr="001A75EB" w:rsidRDefault="00FE00ED" w:rsidP="00826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5BF" w:rsidRPr="004D35BF" w:rsidRDefault="004D35BF" w:rsidP="004D3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BF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4" w:tgtFrame="_blank" w:history="1">
        <w:r w:rsidRPr="004D35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https://newalexandrovsk.gosuslugi.ru</w:t>
        </w:r>
      </w:hyperlink>
      <w:r w:rsidRPr="004D35B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35BF" w:rsidRPr="004D35BF" w:rsidRDefault="004D35BF" w:rsidP="004D3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E0" w:rsidRPr="004D35BF" w:rsidRDefault="004D35BF" w:rsidP="004D3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BF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постановление вступает в силу на следующий день после дня его официального опубликования.</w:t>
      </w:r>
    </w:p>
    <w:p w:rsidR="00F962E0" w:rsidRPr="0082672F" w:rsidRDefault="00F962E0" w:rsidP="00826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72F" w:rsidRPr="0082672F" w:rsidRDefault="0082672F" w:rsidP="00826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72F" w:rsidRPr="0082672F" w:rsidRDefault="0082672F" w:rsidP="00826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E0" w:rsidRPr="001A75EB" w:rsidRDefault="00F962E0" w:rsidP="00F962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Новоалександровского </w:t>
      </w:r>
    </w:p>
    <w:p w:rsidR="00F962E0" w:rsidRPr="001A75EB" w:rsidRDefault="00F962E0" w:rsidP="00F962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</w:t>
      </w:r>
    </w:p>
    <w:p w:rsidR="00F962E0" w:rsidRPr="001A75EB" w:rsidRDefault="00F962E0" w:rsidP="00F962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                                                                Э.А.Колтунов</w:t>
      </w:r>
    </w:p>
    <w:p w:rsidR="00F962E0" w:rsidRDefault="00F962E0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72F" w:rsidRPr="001A75EB" w:rsidRDefault="0082672F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2E0" w:rsidRPr="001A75EB" w:rsidRDefault="00F962E0" w:rsidP="008267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2E0" w:rsidRPr="001A75EB" w:rsidRDefault="00F962E0" w:rsidP="0082672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F962E0" w:rsidRPr="001A75EB" w:rsidRDefault="00F962E0" w:rsidP="0082672F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Н.Г.Дубинин</w:t>
      </w:r>
    </w:p>
    <w:p w:rsidR="00F962E0" w:rsidRPr="001A75EB" w:rsidRDefault="00F962E0" w:rsidP="0082672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Начальник правового отдела администрации</w:t>
      </w: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Новоалександровского муниципального</w:t>
      </w: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                                                                                </w:t>
      </w:r>
      <w:proofErr w:type="spellStart"/>
      <w:r w:rsidRPr="001A75EB">
        <w:rPr>
          <w:rFonts w:ascii="Times New Roman" w:eastAsia="Calibri" w:hAnsi="Times New Roman" w:cs="Times New Roman"/>
          <w:sz w:val="28"/>
          <w:szCs w:val="28"/>
        </w:rPr>
        <w:t>В.Е.Гмирин</w:t>
      </w:r>
      <w:proofErr w:type="spellEnd"/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698E" w:rsidRPr="001A75EB" w:rsidRDefault="001D698E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Начальник отдела по противодействию коррупции,</w:t>
      </w: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муниципальной службы, работы с кадрами и наград</w:t>
      </w: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администрации Новоалександровского муниципального </w:t>
      </w:r>
    </w:p>
    <w:p w:rsidR="00F962E0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                                                                              </w:t>
      </w:r>
      <w:proofErr w:type="spellStart"/>
      <w:r w:rsidRPr="001A75EB">
        <w:rPr>
          <w:rFonts w:ascii="Times New Roman" w:eastAsia="Calibri" w:hAnsi="Times New Roman" w:cs="Times New Roman"/>
          <w:sz w:val="28"/>
          <w:szCs w:val="28"/>
        </w:rPr>
        <w:t>Н.М.Долбня</w:t>
      </w:r>
      <w:proofErr w:type="spellEnd"/>
    </w:p>
    <w:p w:rsidR="001D698E" w:rsidRDefault="001D698E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698E" w:rsidRPr="001A75EB" w:rsidRDefault="001D698E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698E" w:rsidRDefault="001D698E" w:rsidP="001D69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Исполняющий обязанности н</w:t>
      </w:r>
      <w:r w:rsidRPr="001A75EB">
        <w:rPr>
          <w:rFonts w:ascii="Times New Roman" w:eastAsia="Calibri" w:hAnsi="Times New Roman" w:cs="Times New Roman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698E" w:rsidRDefault="001D698E" w:rsidP="001D69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общего отдела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главный специалист общего </w:t>
      </w:r>
    </w:p>
    <w:p w:rsidR="001D698E" w:rsidRDefault="001D698E" w:rsidP="001D69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отдела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</w:t>
      </w:r>
    </w:p>
    <w:p w:rsidR="001D698E" w:rsidRPr="001A75EB" w:rsidRDefault="001D698E" w:rsidP="001D69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Т.В.Казакова</w:t>
      </w:r>
      <w:proofErr w:type="spellEnd"/>
    </w:p>
    <w:p w:rsidR="001D698E" w:rsidRDefault="001D698E" w:rsidP="001D69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962E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D1FDB">
      <w:pPr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Проект постановления подготовил главный специалист отдела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</w:t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r w:rsidRPr="001A75EB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A75EB">
        <w:rPr>
          <w:rFonts w:ascii="Times New Roman" w:eastAsia="Calibri" w:hAnsi="Times New Roman" w:cs="Times New Roman"/>
          <w:sz w:val="28"/>
          <w:szCs w:val="28"/>
        </w:rPr>
        <w:t>С.А.Трунов</w:t>
      </w:r>
      <w:r w:rsidR="00CA0B23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</w:p>
    <w:p w:rsidR="0082672F" w:rsidRDefault="0082672F" w:rsidP="00F962E0">
      <w:pPr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FDB" w:rsidRDefault="00FD1FDB" w:rsidP="00F962E0">
      <w:pPr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FDB" w:rsidRDefault="00FD1FDB" w:rsidP="00F962E0">
      <w:pPr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FDB" w:rsidRDefault="00FD1FDB" w:rsidP="00F962E0">
      <w:pPr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FDB" w:rsidRDefault="00FD1FDB" w:rsidP="00F962E0">
      <w:pPr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E0" w:rsidRPr="001A75EB" w:rsidRDefault="00F962E0" w:rsidP="00F962E0">
      <w:pPr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F962E0" w:rsidRPr="001A75EB" w:rsidRDefault="00F962E0" w:rsidP="00F962E0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82672F" w:rsidRDefault="00F962E0" w:rsidP="00F962E0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</w:p>
    <w:p w:rsidR="0082672F" w:rsidRDefault="0082672F" w:rsidP="00F962E0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962E0"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2E0"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F962E0" w:rsidRPr="001A75EB" w:rsidRDefault="00F962E0" w:rsidP="00F962E0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2672F" w:rsidRDefault="0082672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2672F" w:rsidRPr="001A75EB" w:rsidRDefault="0082672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F962E0" w:rsidP="00F96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7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 о порядке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F962E0" w:rsidRPr="001A75EB" w:rsidRDefault="00F962E0" w:rsidP="00F96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>1. Настоящим Положением определяется порядок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в отраслевых (функциональных) или территориальных органах администрации Новоалександровского муниципального округа Ставропольского края, обладающих правами юридического лица, о возникновении личной заинтересованности при исполнении должностных обязанностей, которая приводит или может привести к конфликту интересов (далее соответственно – Положение, муниципальные служащие, администрация, органы администрации).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>2. Муниципальные служащие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как только об этом станет известно.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3"/>
      <w:bookmarkEnd w:id="0"/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3. Муниципальные служащие, замещающие должности муниципальной службы в администрации, назначение на которые и освобождение от которых осуществляется Главой Новоалександровского муниципального округа Ставропольского края (далее – Глава округа), муниципальные служащие, замещающие должности руководителей органов администрации, подают на имя Главы округа, </w:t>
      </w:r>
      <w:hyperlink r:id="rId5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уведомление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>, составленное по форме согласно приложению 1 к настоящему Положению.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4"/>
      <w:bookmarkEnd w:id="1"/>
      <w:r w:rsidRPr="00ED76E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Муниципальные служащие, замещающие должности муниципальной службы в органах администрации, подают на имя руководителя соответствующего органа администрации, </w:t>
      </w:r>
      <w:hyperlink r:id="rId6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уведомление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>, составленное по форме согласно приложению 2 к настоящему Положению.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5. Уведомления, указанные в </w:t>
      </w:r>
      <w:hyperlink w:anchor="Par3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пунктах 3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4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4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подлежат регистрации в Журнале регистрации уведомлений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интересов, составленном по форме согласно приложению 3 к настоящему Положению.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6. Уведомления, указанные в </w:t>
      </w:r>
      <w:hyperlink w:anchor="Par3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пункте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w:anchor="Par4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предоставляются в отдел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7. Уведомления, указанные в </w:t>
      </w:r>
      <w:hyperlink w:anchor="Par3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пункте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w:anchor="Par4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4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руководителем соответствующего органа администрации, направляются с сопроводительным письмом в отдел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края, не позднее следующего рабочего дня.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>8. Отдел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</w:t>
      </w:r>
      <w:r w:rsidR="00FD1FDB">
        <w:rPr>
          <w:rFonts w:ascii="Times New Roman" w:eastAsia="Calibri" w:hAnsi="Times New Roman" w:cs="Times New Roman"/>
          <w:sz w:val="28"/>
          <w:szCs w:val="28"/>
        </w:rPr>
        <w:t>рая осуществляе</w:t>
      </w:r>
      <w:r w:rsidRPr="00ED76EF">
        <w:rPr>
          <w:rFonts w:ascii="Times New Roman" w:eastAsia="Calibri" w:hAnsi="Times New Roman" w:cs="Times New Roman"/>
          <w:sz w:val="28"/>
          <w:szCs w:val="28"/>
        </w:rPr>
        <w:t>т предварительное рассмотрение поступивших уведомлений.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9"/>
      <w:bookmarkEnd w:id="2"/>
      <w:r w:rsidRPr="00ED76EF">
        <w:rPr>
          <w:rFonts w:ascii="Times New Roman" w:eastAsia="Calibri" w:hAnsi="Times New Roman" w:cs="Times New Roman"/>
          <w:sz w:val="28"/>
          <w:szCs w:val="28"/>
        </w:rPr>
        <w:t>9. В ходе предварительного рассмотрения поступивших уведомлений специалисты отдела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 имеют право получать в установленном порядке от лиц, подавших эти уведомления, письменные пояснения по изложенным в них обстоятельствам, а Глава Новоалександровского муниципального округа Ставропольского края направлять в установленном порядке запросы в федеральные органы государственной власти, органы государственной власти Ставропольского края, органы местного самоуправления и заинтересованные организации.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10"/>
      <w:bookmarkEnd w:id="3"/>
      <w:r w:rsidRPr="00ED76EF">
        <w:rPr>
          <w:rFonts w:ascii="Times New Roman" w:eastAsia="Calibri" w:hAnsi="Times New Roman" w:cs="Times New Roman"/>
          <w:sz w:val="28"/>
          <w:szCs w:val="28"/>
        </w:rPr>
        <w:t>10. По результатам предварительного рассмотрения уведомлений, поступивших в отдел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 подготавливается мотивированное заключение на каждое из них.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11"/>
      <w:bookmarkEnd w:id="4"/>
      <w:r w:rsidRPr="00ED76EF">
        <w:rPr>
          <w:rFonts w:ascii="Times New Roman" w:eastAsia="Calibri" w:hAnsi="Times New Roman" w:cs="Times New Roman"/>
          <w:sz w:val="28"/>
          <w:szCs w:val="28"/>
        </w:rPr>
        <w:t>Уведомления, мотивированные заключения по результатам рассмотрения уведомлений и другие материалы, полученные в ходе предварительного рассмотрения поступивших уведомлений, в течение 7 рабочих дней со дня поступления уведомлений в отдел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 представляются председателю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 (далее – комиссия).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В случае направления запросов, указанных в </w:t>
      </w:r>
      <w:hyperlink w:anchor="Par9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пункте 9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уведомления, мотивированные заключения по результатам рассмотрения уведомлений и другие материалы, полученные в ходе предварительного рассмотрения поступивших уведомлений, представляются в комиссию в течение 45 дней со дня поступления уведомлений в отдел по противодействию коррупции, муниципальной службы, работы с кадрами и наград администрации Новоалександровского муниципального округа Ставропольского края. Указанный срок может быть продлен, но не более чем на 30 дней по решению Главы округа.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>11. Уведомление муниципального служащего является служебной информацией ограниченного распространения и подлежат рассмотрению на заседании комиссии в порядке, установленном Положением о комиссии.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12. Комиссия по итогам рассмотрения уведомления, поступившего в соответствии с </w:t>
      </w:r>
      <w:hyperlink w:anchor="Par10" w:history="1">
        <w:r w:rsidRPr="00ED76EF">
          <w:rPr>
            <w:rFonts w:ascii="Times New Roman" w:eastAsia="Calibri" w:hAnsi="Times New Roman" w:cs="Times New Roman"/>
            <w:sz w:val="28"/>
            <w:szCs w:val="28"/>
          </w:rPr>
          <w:t>пунктом 10</w:t>
        </w:r>
      </w:hyperlink>
      <w:r w:rsidRPr="00ED76EF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принимает решение в порядке, установленном Положением о комиссии, и уведомляет о данном решении Главу округа, руководителя органа администрации.</w:t>
      </w:r>
    </w:p>
    <w:p w:rsidR="00ED76EF" w:rsidRPr="00ED76EF" w:rsidRDefault="00ED76EF" w:rsidP="00ED76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E0" w:rsidRPr="001A75EB" w:rsidRDefault="00ED76EF" w:rsidP="00ED7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6EF">
        <w:rPr>
          <w:rFonts w:ascii="Times New Roman" w:eastAsia="Calibri" w:hAnsi="Times New Roman" w:cs="Times New Roman"/>
          <w:sz w:val="28"/>
          <w:szCs w:val="28"/>
        </w:rPr>
        <w:t>13</w:t>
      </w:r>
      <w:r w:rsidRPr="002616FF">
        <w:rPr>
          <w:rFonts w:ascii="Times New Roman" w:eastAsia="Calibri" w:hAnsi="Times New Roman" w:cs="Times New Roman"/>
          <w:sz w:val="28"/>
          <w:szCs w:val="28"/>
        </w:rPr>
        <w:t>. Уведомление и выписка из протокола заседания комиссии приобщаются к личному делу муниципального служащего.</w:t>
      </w:r>
    </w:p>
    <w:p w:rsidR="00F962E0" w:rsidRDefault="00F962E0" w:rsidP="00826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5EB" w:rsidRDefault="001A75EB" w:rsidP="00826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5EB" w:rsidRPr="001A75EB" w:rsidRDefault="001A75EB" w:rsidP="00826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E0" w:rsidRPr="001A75EB" w:rsidRDefault="00F962E0" w:rsidP="00F962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администрации </w:t>
      </w:r>
    </w:p>
    <w:p w:rsidR="00F962E0" w:rsidRPr="001A75EB" w:rsidRDefault="00F962E0" w:rsidP="00F962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>Новоалександровского муниципального</w:t>
      </w:r>
    </w:p>
    <w:p w:rsidR="00F962E0" w:rsidRPr="001A75EB" w:rsidRDefault="00F962E0" w:rsidP="0082672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                                           </w:t>
      </w:r>
      <w:r w:rsidR="00826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5EB">
        <w:rPr>
          <w:rFonts w:ascii="Times New Roman" w:eastAsia="Calibri" w:hAnsi="Times New Roman" w:cs="Times New Roman"/>
          <w:sz w:val="28"/>
          <w:szCs w:val="28"/>
        </w:rPr>
        <w:t xml:space="preserve">               Н.Г.Дубинин</w:t>
      </w:r>
    </w:p>
    <w:p w:rsidR="00ED76EF" w:rsidRDefault="00ED76E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D76EF" w:rsidRDefault="00ED76E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D76EF" w:rsidRDefault="00ED76E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D76EF" w:rsidRDefault="00ED76E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D76EF" w:rsidRDefault="00ED76E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Приложение 1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к Положению о порядке сообщения муниципальными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служащими, замещающими</w:t>
      </w:r>
      <w:r w:rsidR="00D15914">
        <w:rPr>
          <w:rFonts w:ascii="Times New Roman" w:eastAsia="Calibri" w:hAnsi="Times New Roman" w:cs="Times New Roman"/>
          <w:sz w:val="26"/>
          <w:szCs w:val="26"/>
        </w:rPr>
        <w:t xml:space="preserve"> должности муниципальной службы</w:t>
      </w:r>
    </w:p>
    <w:p w:rsidR="00D15914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в администрации Новоалексан</w:t>
      </w:r>
      <w:r w:rsidR="00D15914">
        <w:rPr>
          <w:rFonts w:ascii="Times New Roman" w:eastAsia="Calibri" w:hAnsi="Times New Roman" w:cs="Times New Roman"/>
          <w:sz w:val="26"/>
          <w:szCs w:val="26"/>
        </w:rPr>
        <w:t>дровского муниципального</w:t>
      </w:r>
    </w:p>
    <w:p w:rsidR="00F962E0" w:rsidRPr="00F962E0" w:rsidRDefault="00D15914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округа </w:t>
      </w:r>
      <w:r w:rsidR="00F962E0" w:rsidRPr="00F962E0">
        <w:rPr>
          <w:rFonts w:ascii="Times New Roman" w:eastAsia="Calibri" w:hAnsi="Times New Roman" w:cs="Times New Roman"/>
          <w:sz w:val="26"/>
          <w:szCs w:val="26"/>
        </w:rPr>
        <w:t>Ставропольско</w:t>
      </w:r>
      <w:r>
        <w:rPr>
          <w:rFonts w:ascii="Times New Roman" w:eastAsia="Calibri" w:hAnsi="Times New Roman" w:cs="Times New Roman"/>
          <w:sz w:val="26"/>
          <w:szCs w:val="26"/>
        </w:rPr>
        <w:t>го края, о возникновении личной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заинтересованности при исполнении должностных обязанностей,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которая приводит или может привести к конфликту интересов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568" w:type="dxa"/>
        <w:tblLayout w:type="fixed"/>
        <w:tblLook w:val="04A0" w:firstRow="1" w:lastRow="0" w:firstColumn="1" w:lastColumn="0" w:noHBand="0" w:noVBand="1"/>
      </w:tblPr>
      <w:tblGrid>
        <w:gridCol w:w="4253"/>
        <w:gridCol w:w="5353"/>
        <w:gridCol w:w="4962"/>
      </w:tblGrid>
      <w:tr w:rsidR="00F962E0" w:rsidRPr="00F962E0" w:rsidTr="0082672F">
        <w:tc>
          <w:tcPr>
            <w:tcW w:w="4253" w:type="dxa"/>
            <w:shd w:val="clear" w:color="auto" w:fill="auto"/>
          </w:tcPr>
          <w:p w:rsidR="00F962E0" w:rsidRPr="00F962E0" w:rsidRDefault="00F962E0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3" w:type="dxa"/>
            <w:shd w:val="clear" w:color="auto" w:fill="auto"/>
          </w:tcPr>
          <w:p w:rsidR="00F962E0" w:rsidRPr="00D15914" w:rsidRDefault="00D15914" w:rsidP="00D15914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5914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Главе Новоалександровского муниципального округа Ставропольского края</w:t>
            </w:r>
          </w:p>
        </w:tc>
        <w:tc>
          <w:tcPr>
            <w:tcW w:w="4962" w:type="dxa"/>
            <w:shd w:val="clear" w:color="auto" w:fill="auto"/>
          </w:tcPr>
          <w:p w:rsidR="00F962E0" w:rsidRPr="00F962E0" w:rsidRDefault="00F962E0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62E0" w:rsidRPr="00F962E0" w:rsidTr="0082672F">
        <w:tc>
          <w:tcPr>
            <w:tcW w:w="4253" w:type="dxa"/>
            <w:shd w:val="clear" w:color="auto" w:fill="auto"/>
          </w:tcPr>
          <w:p w:rsidR="00F962E0" w:rsidRPr="00F962E0" w:rsidRDefault="00F962E0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3" w:type="dxa"/>
            <w:shd w:val="clear" w:color="auto" w:fill="auto"/>
          </w:tcPr>
          <w:p w:rsidR="00F962E0" w:rsidRPr="00F962E0" w:rsidRDefault="00D15914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15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F962E0"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____________________________________</w:t>
            </w:r>
          </w:p>
          <w:p w:rsidR="00F962E0" w:rsidRPr="00F962E0" w:rsidRDefault="00F962E0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(Ф.И.О. муниципального служащего)</w:t>
            </w:r>
          </w:p>
          <w:p w:rsidR="00F962E0" w:rsidRPr="00F962E0" w:rsidRDefault="00F962E0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____________________________________</w:t>
            </w:r>
            <w:r w:rsidR="00D159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___</w:t>
            </w:r>
          </w:p>
          <w:p w:rsidR="00F962E0" w:rsidRPr="00F962E0" w:rsidRDefault="00D15914" w:rsidP="00D15914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(замещаемая должность</w:t>
            </w:r>
            <w:r w:rsidR="00F962E0"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F962E0" w:rsidRPr="00F962E0" w:rsidRDefault="00F962E0" w:rsidP="00F962E0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5914" w:rsidRDefault="00D15914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уведомление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Обстоятельства, являющиеся основанием возникновения личной заинтересованности: _______________________________________________________________________________________________________________</w:t>
      </w:r>
      <w:r w:rsidR="0082672F"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  <w:r w:rsidRPr="00F962E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Должностные обязанности, на исполнение которых влияет или может повлиять личная заинтересованность: _______</w:t>
      </w:r>
      <w:r w:rsidR="00D15914">
        <w:rPr>
          <w:rFonts w:ascii="Times New Roman" w:eastAsia="Calibri" w:hAnsi="Times New Roman" w:cs="Times New Roman"/>
          <w:sz w:val="26"/>
          <w:szCs w:val="26"/>
        </w:rPr>
        <w:t>________________________________________</w:t>
      </w:r>
    </w:p>
    <w:p w:rsidR="00D15914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________________________________________</w:t>
      </w:r>
      <w:r w:rsidR="00D15914"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_______________________________________________________________________.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Предлагаемые меры по предотвращению или урегулированию конфликта интересов (</w:t>
      </w:r>
      <w:r w:rsidRPr="00F962E0">
        <w:rPr>
          <w:rFonts w:ascii="Times New Roman" w:eastAsia="Calibri" w:hAnsi="Times New Roman" w:cs="Times New Roman"/>
          <w:i/>
          <w:sz w:val="26"/>
          <w:szCs w:val="26"/>
        </w:rPr>
        <w:t>заполняется по инициативе уведомителя</w:t>
      </w:r>
      <w:r w:rsidRPr="00F962E0">
        <w:rPr>
          <w:rFonts w:ascii="Times New Roman" w:eastAsia="Calibri" w:hAnsi="Times New Roman" w:cs="Times New Roman"/>
          <w:sz w:val="26"/>
          <w:szCs w:val="26"/>
        </w:rPr>
        <w:t>) ______________________________________________________________________________________________________________________________________________.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и урегулированию конфликта интересов при рассмотрении настоящего уведомления (нужное подчеркнуть).</w:t>
      </w:r>
    </w:p>
    <w:p w:rsidR="00F962E0" w:rsidRPr="00F962E0" w:rsidRDefault="00F962E0" w:rsidP="00F962E0">
      <w:pPr>
        <w:tabs>
          <w:tab w:val="left" w:pos="8154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ab/>
      </w:r>
    </w:p>
    <w:p w:rsidR="00F962E0" w:rsidRPr="00F962E0" w:rsidRDefault="00D15914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«___»___________________20_</w:t>
      </w:r>
      <w:r w:rsidR="00F962E0" w:rsidRPr="00F962E0">
        <w:rPr>
          <w:rFonts w:ascii="Times New Roman" w:eastAsia="Calibri" w:hAnsi="Times New Roman" w:cs="Times New Roman"/>
          <w:sz w:val="26"/>
          <w:szCs w:val="26"/>
        </w:rPr>
        <w:t>___г.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______________________________________                        _____________________</w:t>
      </w:r>
    </w:p>
    <w:p w:rsid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F962E0">
        <w:rPr>
          <w:rFonts w:ascii="Times New Roman" w:eastAsia="Calibri" w:hAnsi="Times New Roman" w:cs="Times New Roman"/>
          <w:i/>
          <w:sz w:val="26"/>
          <w:szCs w:val="26"/>
        </w:rPr>
        <w:t xml:space="preserve">(подпись лица, направляющего </w:t>
      </w:r>
      <w:proofErr w:type="gramStart"/>
      <w:r w:rsidRPr="00F962E0">
        <w:rPr>
          <w:rFonts w:ascii="Times New Roman" w:eastAsia="Calibri" w:hAnsi="Times New Roman" w:cs="Times New Roman"/>
          <w:i/>
          <w:sz w:val="26"/>
          <w:szCs w:val="26"/>
        </w:rPr>
        <w:t xml:space="preserve">уведомление)   </w:t>
      </w:r>
      <w:proofErr w:type="gramEnd"/>
      <w:r w:rsidRPr="00F962E0">
        <w:rPr>
          <w:rFonts w:ascii="Times New Roman" w:eastAsia="Calibri" w:hAnsi="Times New Roman" w:cs="Times New Roman"/>
          <w:i/>
          <w:sz w:val="26"/>
          <w:szCs w:val="26"/>
        </w:rPr>
        <w:t xml:space="preserve">                     (расшифровка подписи)</w:t>
      </w:r>
    </w:p>
    <w:p w:rsidR="00527400" w:rsidRDefault="0052740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527400" w:rsidRDefault="0052740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527400" w:rsidRDefault="0052740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527400" w:rsidRDefault="0052740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eastAsia="Calibri" w:hAnsi="Times New Roman" w:cs="Times New Roman"/>
          <w:sz w:val="26"/>
          <w:szCs w:val="26"/>
        </w:rPr>
        <w:t>2</w:t>
      </w: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к Положению о порядке сообщения муниципальными</w:t>
      </w: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служащими, замещающими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должности муниципальной службы</w:t>
      </w:r>
    </w:p>
    <w:p w:rsidR="0052740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в администрации Новоалексан</w:t>
      </w:r>
      <w:r>
        <w:rPr>
          <w:rFonts w:ascii="Times New Roman" w:eastAsia="Calibri" w:hAnsi="Times New Roman" w:cs="Times New Roman"/>
          <w:sz w:val="26"/>
          <w:szCs w:val="26"/>
        </w:rPr>
        <w:t>дровского муниципального</w:t>
      </w: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округа </w:t>
      </w:r>
      <w:r w:rsidRPr="00F962E0">
        <w:rPr>
          <w:rFonts w:ascii="Times New Roman" w:eastAsia="Calibri" w:hAnsi="Times New Roman" w:cs="Times New Roman"/>
          <w:sz w:val="26"/>
          <w:szCs w:val="26"/>
        </w:rPr>
        <w:t>Ставропольско</w:t>
      </w:r>
      <w:r>
        <w:rPr>
          <w:rFonts w:ascii="Times New Roman" w:eastAsia="Calibri" w:hAnsi="Times New Roman" w:cs="Times New Roman"/>
          <w:sz w:val="26"/>
          <w:szCs w:val="26"/>
        </w:rPr>
        <w:t>го края, о возникновении личной</w:t>
      </w: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заинтересованности при исполнении должностных обязанностей,</w:t>
      </w: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которая приводит или может привести к конфликту интересов</w:t>
      </w:r>
    </w:p>
    <w:p w:rsidR="00527400" w:rsidRPr="00F962E0" w:rsidRDefault="00527400" w:rsidP="0052740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568" w:type="dxa"/>
        <w:tblLayout w:type="fixed"/>
        <w:tblLook w:val="04A0" w:firstRow="1" w:lastRow="0" w:firstColumn="1" w:lastColumn="0" w:noHBand="0" w:noVBand="1"/>
      </w:tblPr>
      <w:tblGrid>
        <w:gridCol w:w="4253"/>
        <w:gridCol w:w="5353"/>
        <w:gridCol w:w="4962"/>
      </w:tblGrid>
      <w:tr w:rsidR="00527400" w:rsidRPr="00F962E0" w:rsidTr="000D6591">
        <w:tc>
          <w:tcPr>
            <w:tcW w:w="4253" w:type="dxa"/>
            <w:shd w:val="clear" w:color="auto" w:fill="auto"/>
          </w:tcPr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3" w:type="dxa"/>
            <w:shd w:val="clear" w:color="auto" w:fill="auto"/>
          </w:tcPr>
          <w:p w:rsidR="00527400" w:rsidRPr="00D15914" w:rsidRDefault="00BB5C9D" w:rsidP="00BB5C9D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Руководителю отраслевого (функционального) или территориального органа администрации</w:t>
            </w:r>
            <w:r w:rsidR="00527400" w:rsidRPr="00D15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Новоалександровского муниципального округа Ставропольского края</w:t>
            </w:r>
          </w:p>
        </w:tc>
        <w:tc>
          <w:tcPr>
            <w:tcW w:w="4962" w:type="dxa"/>
            <w:shd w:val="clear" w:color="auto" w:fill="auto"/>
          </w:tcPr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527400" w:rsidRPr="00F962E0" w:rsidTr="000D6591">
        <w:tc>
          <w:tcPr>
            <w:tcW w:w="4253" w:type="dxa"/>
            <w:shd w:val="clear" w:color="auto" w:fill="auto"/>
          </w:tcPr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3" w:type="dxa"/>
            <w:shd w:val="clear" w:color="auto" w:fill="auto"/>
          </w:tcPr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15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____________________________________</w:t>
            </w:r>
          </w:p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(Ф.И.О. муниципального служащего)</w:t>
            </w:r>
          </w:p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____________________________________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___</w:t>
            </w:r>
          </w:p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(замещаемая должность</w:t>
            </w:r>
            <w:r w:rsidRPr="00F962E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527400" w:rsidRPr="00F962E0" w:rsidRDefault="00527400" w:rsidP="000D6591">
            <w:pPr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52740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уведомление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Обстоятельства, являющиеся основанием возникновения личной заинтересованности: 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  <w:r w:rsidRPr="00F962E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Должностные обязанности, на исполнение которых влияет или может повлиять личная заинтересованность: 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________________________________________</w:t>
      </w:r>
    </w:p>
    <w:p w:rsidR="0052740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_______________________________________________________________________.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Предлагаемые меры по предотвращению или урегулированию конфликта интересов (</w:t>
      </w:r>
      <w:r w:rsidRPr="00F962E0">
        <w:rPr>
          <w:rFonts w:ascii="Times New Roman" w:eastAsia="Calibri" w:hAnsi="Times New Roman" w:cs="Times New Roman"/>
          <w:i/>
          <w:sz w:val="26"/>
          <w:szCs w:val="26"/>
        </w:rPr>
        <w:t>заполняется по инициативе уведомителя</w:t>
      </w:r>
      <w:r w:rsidRPr="00F962E0">
        <w:rPr>
          <w:rFonts w:ascii="Times New Roman" w:eastAsia="Calibri" w:hAnsi="Times New Roman" w:cs="Times New Roman"/>
          <w:sz w:val="26"/>
          <w:szCs w:val="26"/>
        </w:rPr>
        <w:t>) ______________________________________________________________________________________________________________________________________________.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и урегулированию конфликта интересов при рассмотрении настоящего уведомления (нужное подчеркнуть).</w:t>
      </w:r>
    </w:p>
    <w:p w:rsidR="00527400" w:rsidRPr="00F962E0" w:rsidRDefault="00527400" w:rsidP="00527400">
      <w:pPr>
        <w:tabs>
          <w:tab w:val="left" w:pos="8154"/>
        </w:tabs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ab/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«___»___________________20_</w:t>
      </w:r>
      <w:r w:rsidRPr="00F962E0">
        <w:rPr>
          <w:rFonts w:ascii="Times New Roman" w:eastAsia="Calibri" w:hAnsi="Times New Roman" w:cs="Times New Roman"/>
          <w:sz w:val="26"/>
          <w:szCs w:val="26"/>
        </w:rPr>
        <w:t>___г.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______________________________________                        _____________________</w:t>
      </w:r>
    </w:p>
    <w:p w:rsidR="00527400" w:rsidRPr="00F962E0" w:rsidRDefault="00527400" w:rsidP="0052740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Calibri" w:eastAsia="Calibri" w:hAnsi="Calibri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F962E0">
        <w:rPr>
          <w:rFonts w:ascii="Times New Roman" w:eastAsia="Calibri" w:hAnsi="Times New Roman" w:cs="Times New Roman"/>
          <w:i/>
          <w:sz w:val="26"/>
          <w:szCs w:val="26"/>
        </w:rPr>
        <w:t xml:space="preserve">(подпись лица, направляющего </w:t>
      </w:r>
      <w:proofErr w:type="gramStart"/>
      <w:r w:rsidRPr="00F962E0">
        <w:rPr>
          <w:rFonts w:ascii="Times New Roman" w:eastAsia="Calibri" w:hAnsi="Times New Roman" w:cs="Times New Roman"/>
          <w:i/>
          <w:sz w:val="26"/>
          <w:szCs w:val="26"/>
        </w:rPr>
        <w:t xml:space="preserve">уведомление)   </w:t>
      </w:r>
      <w:proofErr w:type="gramEnd"/>
      <w:r w:rsidRPr="00F962E0">
        <w:rPr>
          <w:rFonts w:ascii="Times New Roman" w:eastAsia="Calibri" w:hAnsi="Times New Roman" w:cs="Times New Roman"/>
          <w:i/>
          <w:sz w:val="26"/>
          <w:szCs w:val="26"/>
        </w:rPr>
        <w:t xml:space="preserve">                     (расшифровка подписи)</w:t>
      </w:r>
    </w:p>
    <w:p w:rsidR="00527400" w:rsidRPr="00F962E0" w:rsidRDefault="0052740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Calibri" w:eastAsia="Calibri" w:hAnsi="Calibri" w:cs="Times New Roman"/>
          <w:sz w:val="26"/>
          <w:szCs w:val="26"/>
        </w:rPr>
      </w:pPr>
    </w:p>
    <w:p w:rsidR="00F962E0" w:rsidRDefault="00F962E0" w:rsidP="00F962E0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F962E0" w:rsidRPr="00F962E0" w:rsidRDefault="00F962E0" w:rsidP="00F962E0">
      <w:pPr>
        <w:spacing w:after="200" w:line="276" w:lineRule="auto"/>
        <w:jc w:val="both"/>
        <w:rPr>
          <w:rFonts w:ascii="Calibri" w:eastAsia="Calibri" w:hAnsi="Calibri" w:cs="Times New Roman"/>
        </w:rPr>
        <w:sectPr w:rsidR="00F962E0" w:rsidRPr="00F962E0" w:rsidSect="0082672F">
          <w:type w:val="continuous"/>
          <w:pgSz w:w="11906" w:h="16838" w:code="9"/>
          <w:pgMar w:top="993" w:right="850" w:bottom="1134" w:left="1701" w:header="720" w:footer="720" w:gutter="0"/>
          <w:cols w:space="720"/>
        </w:sectPr>
      </w:pPr>
    </w:p>
    <w:p w:rsidR="0082672F" w:rsidRDefault="0082672F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="00527400">
        <w:rPr>
          <w:rFonts w:ascii="Times New Roman" w:eastAsia="Calibri" w:hAnsi="Times New Roman" w:cs="Times New Roman"/>
          <w:sz w:val="26"/>
          <w:szCs w:val="26"/>
        </w:rPr>
        <w:t>3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к Положению о порядке сообщения муниципальными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служащими, замещающими</w:t>
      </w:r>
      <w:r w:rsidR="00527400">
        <w:rPr>
          <w:rFonts w:ascii="Times New Roman" w:eastAsia="Calibri" w:hAnsi="Times New Roman" w:cs="Times New Roman"/>
          <w:sz w:val="26"/>
          <w:szCs w:val="26"/>
        </w:rPr>
        <w:t xml:space="preserve"> должности муниципальной службы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в администрации Новоалексан</w:t>
      </w:r>
      <w:r w:rsidR="00527400">
        <w:rPr>
          <w:rFonts w:ascii="Times New Roman" w:eastAsia="Calibri" w:hAnsi="Times New Roman" w:cs="Times New Roman"/>
          <w:sz w:val="26"/>
          <w:szCs w:val="26"/>
        </w:rPr>
        <w:t>дровского муниципального округа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Ставропольского края, о возникно</w:t>
      </w:r>
      <w:r w:rsidR="00527400">
        <w:rPr>
          <w:rFonts w:ascii="Times New Roman" w:eastAsia="Calibri" w:hAnsi="Times New Roman" w:cs="Times New Roman"/>
          <w:sz w:val="26"/>
          <w:szCs w:val="26"/>
        </w:rPr>
        <w:t>вении личной заинтересованности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при исполнении до</w:t>
      </w:r>
      <w:r w:rsidR="00527400">
        <w:rPr>
          <w:rFonts w:ascii="Times New Roman" w:eastAsia="Calibri" w:hAnsi="Times New Roman" w:cs="Times New Roman"/>
          <w:sz w:val="26"/>
          <w:szCs w:val="26"/>
        </w:rPr>
        <w:t>лжностных обязанностей, которая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приводит или может привести к конфликту интересов</w:t>
      </w:r>
    </w:p>
    <w:p w:rsidR="00F962E0" w:rsidRPr="00F962E0" w:rsidRDefault="00F962E0" w:rsidP="00F962E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962E0" w:rsidRPr="00527400" w:rsidRDefault="00F962E0" w:rsidP="00F96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vertAlign w:val="superscript"/>
        </w:rPr>
      </w:pPr>
      <w:r w:rsidRPr="00F962E0">
        <w:rPr>
          <w:rFonts w:ascii="Times New Roman" w:eastAsia="Calibri" w:hAnsi="Times New Roman" w:cs="Times New Roman"/>
          <w:b/>
          <w:sz w:val="26"/>
          <w:szCs w:val="26"/>
        </w:rPr>
        <w:t>ЖУРНАЛ РЕГИСТРАЦИИ</w:t>
      </w:r>
      <w:r w:rsidR="00527400">
        <w:rPr>
          <w:rFonts w:ascii="Times New Roman" w:eastAsia="Calibri" w:hAnsi="Times New Roman" w:cs="Times New Roman"/>
          <w:b/>
          <w:sz w:val="26"/>
          <w:szCs w:val="26"/>
          <w:vertAlign w:val="superscript"/>
        </w:rPr>
        <w:t>*</w:t>
      </w:r>
    </w:p>
    <w:p w:rsidR="00F962E0" w:rsidRPr="00F962E0" w:rsidRDefault="00F962E0" w:rsidP="00F962E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уведомлений муниципальных служащих администрации Новоалександровского муниципального округа</w:t>
      </w:r>
    </w:p>
    <w:p w:rsidR="00F962E0" w:rsidRPr="00F962E0" w:rsidRDefault="00F962E0" w:rsidP="00F962E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Ставропольского края о возникновении личной заинтересованности при исполнении должностных обязанностей,</w:t>
      </w:r>
    </w:p>
    <w:p w:rsidR="00F962E0" w:rsidRPr="00F962E0" w:rsidRDefault="00F962E0" w:rsidP="00F962E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962E0">
        <w:rPr>
          <w:rFonts w:ascii="Times New Roman" w:eastAsia="Calibri" w:hAnsi="Times New Roman" w:cs="Times New Roman"/>
          <w:sz w:val="26"/>
          <w:szCs w:val="26"/>
        </w:rPr>
        <w:t>которая приводит или может привести к конфликту интересов</w:t>
      </w:r>
    </w:p>
    <w:p w:rsidR="00F962E0" w:rsidRPr="00F962E0" w:rsidRDefault="00F962E0" w:rsidP="00F962E0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693"/>
        <w:gridCol w:w="2410"/>
        <w:gridCol w:w="1843"/>
        <w:gridCol w:w="2977"/>
        <w:gridCol w:w="2126"/>
      </w:tblGrid>
      <w:tr w:rsidR="00F962E0" w:rsidRPr="0082672F" w:rsidTr="00A0172C">
        <w:trPr>
          <w:trHeight w:val="3000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N </w:t>
            </w:r>
          </w:p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поступления уведомления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>Фамилия, имя, отчество лица, подавшего уведомление, замещаемая должность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Фамилия, имя, отчество должностного лица, принявшего уведомление, подпись в получении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направления уведомления представителю нанимателя </w:t>
            </w:r>
            <w:r w:rsidR="00BB5C9D">
              <w:rPr>
                <w:rFonts w:ascii="Times New Roman" w:eastAsia="Calibri" w:hAnsi="Times New Roman" w:cs="Times New Roman"/>
                <w:sz w:val="26"/>
                <w:szCs w:val="26"/>
              </w:rPr>
              <w:t>(работодателю)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рассмотрении уведомления комиссией по соблюдению требований к служебному поведению и уре</w:t>
            </w:r>
            <w:r w:rsidR="00BB5C9D">
              <w:rPr>
                <w:rFonts w:ascii="Times New Roman" w:eastAsia="Calibri" w:hAnsi="Times New Roman" w:cs="Times New Roman"/>
                <w:sz w:val="26"/>
                <w:szCs w:val="26"/>
              </w:rPr>
              <w:t>гулированию конфликта интересов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sz w:val="26"/>
                <w:szCs w:val="26"/>
              </w:rPr>
              <w:t>Решение, принятое по итогам заседания комиссии</w:t>
            </w:r>
          </w:p>
        </w:tc>
      </w:tr>
      <w:tr w:rsidR="00F962E0" w:rsidRPr="0082672F" w:rsidTr="00A0172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82672F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7</w:t>
            </w:r>
          </w:p>
        </w:tc>
      </w:tr>
      <w:tr w:rsidR="00F962E0" w:rsidRPr="0082672F" w:rsidTr="00A0172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62E0" w:rsidRPr="0082672F" w:rsidTr="00A0172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E0" w:rsidRPr="0082672F" w:rsidRDefault="00F962E0" w:rsidP="00F9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F962E0" w:rsidRDefault="00F962E0" w:rsidP="00F962E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5C9D" w:rsidRDefault="00BB5C9D" w:rsidP="00F962E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5C9D" w:rsidRPr="00F962E0" w:rsidRDefault="00BB5C9D" w:rsidP="005A4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BB5C9D" w:rsidRPr="00F962E0" w:rsidSect="0082672F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 w:rsidRPr="00BB5C9D">
        <w:rPr>
          <w:rFonts w:ascii="Times New Roman" w:hAnsi="Times New Roman" w:cs="Times New Roman"/>
          <w:sz w:val="28"/>
          <w:szCs w:val="28"/>
        </w:rPr>
        <w:t>&lt;*&gt; Листы журнала должны быть пронумерованы, прошнурованы и скреплены печатью.</w:t>
      </w:r>
      <w:bookmarkStart w:id="5" w:name="_GoBack"/>
      <w:bookmarkEnd w:id="5"/>
    </w:p>
    <w:p w:rsidR="00F962E0" w:rsidRDefault="00F962E0" w:rsidP="005A462E"/>
    <w:sectPr w:rsidR="00F962E0" w:rsidSect="0082672F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F6"/>
    <w:rsid w:val="000F063D"/>
    <w:rsid w:val="001A75EB"/>
    <w:rsid w:val="001D698E"/>
    <w:rsid w:val="002505AA"/>
    <w:rsid w:val="00412465"/>
    <w:rsid w:val="004D35BF"/>
    <w:rsid w:val="00527400"/>
    <w:rsid w:val="005A462E"/>
    <w:rsid w:val="007B34CD"/>
    <w:rsid w:val="007C40BA"/>
    <w:rsid w:val="008207C7"/>
    <w:rsid w:val="0082672F"/>
    <w:rsid w:val="008748E5"/>
    <w:rsid w:val="008B2499"/>
    <w:rsid w:val="008B4338"/>
    <w:rsid w:val="00A4233B"/>
    <w:rsid w:val="00A51F16"/>
    <w:rsid w:val="00A9648C"/>
    <w:rsid w:val="00BB5C9D"/>
    <w:rsid w:val="00C94EF6"/>
    <w:rsid w:val="00C97F6E"/>
    <w:rsid w:val="00CA0B23"/>
    <w:rsid w:val="00D15914"/>
    <w:rsid w:val="00DB191D"/>
    <w:rsid w:val="00E80365"/>
    <w:rsid w:val="00ED76EF"/>
    <w:rsid w:val="00F51869"/>
    <w:rsid w:val="00F672E4"/>
    <w:rsid w:val="00F962E0"/>
    <w:rsid w:val="00FB2430"/>
    <w:rsid w:val="00FD1FDB"/>
    <w:rsid w:val="00FE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00B4A-A7C8-45FB-8080-25A1BCD5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1F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7&amp;n=234076&amp;dst=100041" TargetMode="External"/><Relationship Id="rId5" Type="http://schemas.openxmlformats.org/officeDocument/2006/relationships/hyperlink" Target="https://login.consultant.ru/link/?req=doc&amp;base=RLAW077&amp;n=234076&amp;dst=100032" TargetMode="External"/><Relationship Id="rId4" Type="http://schemas.openxmlformats.org/officeDocument/2006/relationships/hyperlink" Target="https://newalexandrov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2525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Трунова</dc:creator>
  <cp:keywords/>
  <dc:description/>
  <cp:lastModifiedBy>Трунова Светлана</cp:lastModifiedBy>
  <cp:revision>15</cp:revision>
  <cp:lastPrinted>2025-02-12T11:11:00Z</cp:lastPrinted>
  <dcterms:created xsi:type="dcterms:W3CDTF">2024-05-08T08:29:00Z</dcterms:created>
  <dcterms:modified xsi:type="dcterms:W3CDTF">2025-02-13T07:26:00Z</dcterms:modified>
</cp:coreProperties>
</file>