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899" w:rsidRPr="003D0E0A" w:rsidRDefault="00685899" w:rsidP="003D0E0A">
      <w:pPr>
        <w:pStyle w:val="a3"/>
        <w:shd w:val="clear" w:color="auto" w:fill="FFFFFF"/>
        <w:spacing w:before="0" w:beforeAutospacing="0" w:after="150" w:afterAutospacing="0"/>
        <w:jc w:val="center"/>
        <w:textAlignment w:val="baseline"/>
        <w:rPr>
          <w:b/>
          <w:color w:val="262525"/>
          <w:sz w:val="28"/>
          <w:szCs w:val="28"/>
        </w:rPr>
      </w:pPr>
      <w:r w:rsidRPr="003D0E0A">
        <w:rPr>
          <w:b/>
          <w:color w:val="262525"/>
          <w:sz w:val="28"/>
          <w:szCs w:val="28"/>
        </w:rPr>
        <w:t>ПОЯСНИТЕЛЬНАЯ ЗАПИСКА</w:t>
      </w:r>
    </w:p>
    <w:p w:rsidR="00BE52C0" w:rsidRPr="003D0E0A" w:rsidRDefault="00685899" w:rsidP="003D0E0A">
      <w:pPr>
        <w:pStyle w:val="a3"/>
        <w:shd w:val="clear" w:color="auto" w:fill="FFFFFF"/>
        <w:spacing w:after="150"/>
        <w:jc w:val="both"/>
        <w:textAlignment w:val="baseline"/>
        <w:rPr>
          <w:b/>
          <w:color w:val="262525"/>
          <w:sz w:val="28"/>
          <w:szCs w:val="28"/>
        </w:rPr>
      </w:pPr>
      <w:proofErr w:type="gramStart"/>
      <w:r w:rsidRPr="003D0E0A">
        <w:rPr>
          <w:b/>
          <w:color w:val="262525"/>
          <w:sz w:val="28"/>
          <w:szCs w:val="28"/>
        </w:rPr>
        <w:t>к</w:t>
      </w:r>
      <w:proofErr w:type="gramEnd"/>
      <w:r w:rsidRPr="003D0E0A">
        <w:rPr>
          <w:b/>
          <w:color w:val="262525"/>
          <w:sz w:val="28"/>
          <w:szCs w:val="28"/>
        </w:rPr>
        <w:t xml:space="preserve"> проекту постановления администрации Новоалександровского </w:t>
      </w:r>
      <w:r w:rsidR="0069496B" w:rsidRPr="003D0E0A">
        <w:rPr>
          <w:b/>
          <w:color w:val="262525"/>
          <w:sz w:val="28"/>
          <w:szCs w:val="28"/>
        </w:rPr>
        <w:t>муниципального</w:t>
      </w:r>
      <w:r w:rsidRPr="003D0E0A">
        <w:rPr>
          <w:b/>
          <w:color w:val="262525"/>
          <w:sz w:val="28"/>
          <w:szCs w:val="28"/>
        </w:rPr>
        <w:t xml:space="preserve"> округа Ставропольского края </w:t>
      </w:r>
      <w:r w:rsidR="005B499E" w:rsidRPr="003D0E0A">
        <w:rPr>
          <w:b/>
          <w:color w:val="262525"/>
          <w:sz w:val="28"/>
          <w:szCs w:val="28"/>
        </w:rPr>
        <w:t>«</w:t>
      </w:r>
      <w:r w:rsidR="003D0E0A" w:rsidRPr="003D0E0A">
        <w:rPr>
          <w:b/>
          <w:color w:val="262525"/>
          <w:sz w:val="28"/>
          <w:szCs w:val="28"/>
        </w:rPr>
        <w:t>Об утверждении Порядка инвентаризации и паспортизации зеленых насаждений на территории Новоалександровского муниципальн</w:t>
      </w:r>
      <w:r w:rsidR="003D0E0A">
        <w:rPr>
          <w:b/>
          <w:color w:val="262525"/>
          <w:sz w:val="28"/>
          <w:szCs w:val="28"/>
        </w:rPr>
        <w:t>ого округа Ставропольского края</w:t>
      </w:r>
      <w:r w:rsidR="005B499E" w:rsidRPr="003D0E0A">
        <w:rPr>
          <w:b/>
          <w:color w:val="262525"/>
          <w:sz w:val="28"/>
          <w:szCs w:val="28"/>
        </w:rPr>
        <w:t>»</w:t>
      </w:r>
    </w:p>
    <w:p w:rsidR="00B04E2D" w:rsidRPr="003D0E0A" w:rsidRDefault="00685899" w:rsidP="003D0E0A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3D0E0A">
        <w:rPr>
          <w:sz w:val="28"/>
          <w:szCs w:val="28"/>
        </w:rPr>
        <w:t xml:space="preserve">Проект постановления администрации Новоалександровского </w:t>
      </w:r>
      <w:r w:rsidR="00B04E2D" w:rsidRPr="003D0E0A">
        <w:rPr>
          <w:sz w:val="28"/>
          <w:szCs w:val="28"/>
        </w:rPr>
        <w:t>муниципального</w:t>
      </w:r>
      <w:r w:rsidRPr="003D0E0A">
        <w:rPr>
          <w:sz w:val="28"/>
          <w:szCs w:val="28"/>
        </w:rPr>
        <w:t xml:space="preserve"> округа Ставропольского края </w:t>
      </w:r>
      <w:r w:rsidR="005B499E" w:rsidRPr="003D0E0A">
        <w:rPr>
          <w:sz w:val="28"/>
          <w:szCs w:val="28"/>
        </w:rPr>
        <w:t>«</w:t>
      </w:r>
      <w:r w:rsidR="003D0E0A" w:rsidRPr="003D0E0A">
        <w:rPr>
          <w:sz w:val="28"/>
          <w:szCs w:val="28"/>
        </w:rPr>
        <w:t>Об утверждении Порядка инвентаризации и паспортизации зеленых насаждений на территории Новоалександровского муниципальн</w:t>
      </w:r>
      <w:r w:rsidR="003D0E0A">
        <w:rPr>
          <w:sz w:val="28"/>
          <w:szCs w:val="28"/>
        </w:rPr>
        <w:t>ого округа Ставропольского края</w:t>
      </w:r>
      <w:r w:rsidR="00351243" w:rsidRPr="003D0E0A">
        <w:rPr>
          <w:sz w:val="28"/>
          <w:szCs w:val="28"/>
        </w:rPr>
        <w:t xml:space="preserve"> </w:t>
      </w:r>
      <w:r w:rsidR="00711A9E" w:rsidRPr="003D0E0A">
        <w:rPr>
          <w:sz w:val="28"/>
          <w:szCs w:val="28"/>
        </w:rPr>
        <w:t xml:space="preserve">разработан </w:t>
      </w:r>
      <w:r w:rsidR="003D0E0A">
        <w:rPr>
          <w:sz w:val="28"/>
          <w:szCs w:val="28"/>
        </w:rPr>
        <w:t>в</w:t>
      </w:r>
      <w:r w:rsidR="003D0E0A" w:rsidRPr="003D0E0A">
        <w:rPr>
          <w:sz w:val="28"/>
          <w:szCs w:val="28"/>
        </w:rPr>
        <w:t xml:space="preserve"> соответствии с федеральными законами от 06 октября 2003 года              №131-ФЗ «Об общих принципах организации местного самоуправления в Российской Федерации», от 10 января 2002 года №7-ФЗ «Об охране окружающей среды», приказом Госстроя России от 15 декабря 1999 г. № 153 «Об утверждении Правил создания, охраны и содержания зеленых насаждений в городах Российской Федерации», Методикой инвентаризации городских зеленых нас</w:t>
      </w:r>
      <w:r w:rsidR="003D0E0A">
        <w:rPr>
          <w:sz w:val="28"/>
          <w:szCs w:val="28"/>
        </w:rPr>
        <w:t>аждений (Минстрой России, 1997)</w:t>
      </w:r>
      <w:r w:rsidR="00BF6732" w:rsidRPr="003D0E0A">
        <w:rPr>
          <w:sz w:val="28"/>
          <w:szCs w:val="28"/>
        </w:rPr>
        <w:t>.</w:t>
      </w:r>
    </w:p>
    <w:p w:rsidR="003D0E0A" w:rsidRDefault="003D0E0A" w:rsidP="003D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Предоставленный документ разработан в целях </w:t>
      </w:r>
      <w:r w:rsidRPr="003D0E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 учета объектов озеленения и зеленых насаждений по </w:t>
      </w:r>
      <w:proofErr w:type="spellStart"/>
      <w:r w:rsidRPr="003D0E0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Новоалександровскому</w:t>
      </w:r>
      <w:proofErr w:type="spellEnd"/>
      <w:r w:rsidRPr="003D0E0A">
        <w:rPr>
          <w:rFonts w:ascii="Times New Roman" w:eastAsia="Times New Roman" w:hAnsi="Times New Roman" w:cs="Times New Roman"/>
          <w:sz w:val="28"/>
          <w:szCs w:val="28"/>
          <w:lang w:eastAsia="ru-RU"/>
        </w:rPr>
        <w:t> муниципальному округу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0E0A" w:rsidRDefault="003D0E0A" w:rsidP="003D0E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E0A" w:rsidRDefault="003D0E0A" w:rsidP="003D0E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E0A" w:rsidRDefault="003D0E0A" w:rsidP="003D0E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3D0E0A" w:rsidSect="003D0E0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311"/>
    <w:rsid w:val="000403C6"/>
    <w:rsid w:val="00047F1D"/>
    <w:rsid w:val="002029EB"/>
    <w:rsid w:val="00241D2D"/>
    <w:rsid w:val="00271413"/>
    <w:rsid w:val="00275169"/>
    <w:rsid w:val="002F0F13"/>
    <w:rsid w:val="00343E0D"/>
    <w:rsid w:val="00351243"/>
    <w:rsid w:val="003662C7"/>
    <w:rsid w:val="00370AA9"/>
    <w:rsid w:val="003937C0"/>
    <w:rsid w:val="003D0E0A"/>
    <w:rsid w:val="0041062A"/>
    <w:rsid w:val="00465898"/>
    <w:rsid w:val="00466285"/>
    <w:rsid w:val="004C54A3"/>
    <w:rsid w:val="004D1454"/>
    <w:rsid w:val="004F697E"/>
    <w:rsid w:val="00541A2B"/>
    <w:rsid w:val="00541DF4"/>
    <w:rsid w:val="005B499E"/>
    <w:rsid w:val="005C2C8D"/>
    <w:rsid w:val="00630635"/>
    <w:rsid w:val="00676A0F"/>
    <w:rsid w:val="00685899"/>
    <w:rsid w:val="0069496B"/>
    <w:rsid w:val="006B0964"/>
    <w:rsid w:val="006F2BE9"/>
    <w:rsid w:val="00701205"/>
    <w:rsid w:val="00711A9E"/>
    <w:rsid w:val="0073181D"/>
    <w:rsid w:val="0076387B"/>
    <w:rsid w:val="00790ED7"/>
    <w:rsid w:val="00855B3E"/>
    <w:rsid w:val="008D7968"/>
    <w:rsid w:val="009253B1"/>
    <w:rsid w:val="009B4AE6"/>
    <w:rsid w:val="009D3CB5"/>
    <w:rsid w:val="00A32EAD"/>
    <w:rsid w:val="00A61A7A"/>
    <w:rsid w:val="00A66931"/>
    <w:rsid w:val="00A8288F"/>
    <w:rsid w:val="00A919FE"/>
    <w:rsid w:val="00AC17B3"/>
    <w:rsid w:val="00AF3F5A"/>
    <w:rsid w:val="00B031F5"/>
    <w:rsid w:val="00B04E2D"/>
    <w:rsid w:val="00B400F7"/>
    <w:rsid w:val="00B4190C"/>
    <w:rsid w:val="00B41EB1"/>
    <w:rsid w:val="00B65255"/>
    <w:rsid w:val="00BB33DF"/>
    <w:rsid w:val="00BE52C0"/>
    <w:rsid w:val="00BF6732"/>
    <w:rsid w:val="00C37DDE"/>
    <w:rsid w:val="00C9256B"/>
    <w:rsid w:val="00CD4B7F"/>
    <w:rsid w:val="00D3030F"/>
    <w:rsid w:val="00D572CC"/>
    <w:rsid w:val="00D8196C"/>
    <w:rsid w:val="00E22322"/>
    <w:rsid w:val="00E51806"/>
    <w:rsid w:val="00E627CF"/>
    <w:rsid w:val="00ED06FD"/>
    <w:rsid w:val="00EE3438"/>
    <w:rsid w:val="00F25311"/>
    <w:rsid w:val="00F3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04C39-C082-4B33-A348-035049BFD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5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0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0E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6C796-F3FE-4909-883D-44315EE6D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User118</dc:creator>
  <cp:keywords/>
  <dc:description/>
  <cp:lastModifiedBy>Харченко Юлия</cp:lastModifiedBy>
  <cp:revision>64</cp:revision>
  <cp:lastPrinted>2024-05-07T08:03:00Z</cp:lastPrinted>
  <dcterms:created xsi:type="dcterms:W3CDTF">2023-08-09T07:42:00Z</dcterms:created>
  <dcterms:modified xsi:type="dcterms:W3CDTF">2024-12-13T11:44:00Z</dcterms:modified>
</cp:coreProperties>
</file>