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B28" w:rsidRPr="000A5265" w:rsidRDefault="00973B28" w:rsidP="00C903AB">
      <w:pPr>
        <w:jc w:val="center"/>
        <w:rPr>
          <w:sz w:val="28"/>
          <w:szCs w:val="28"/>
        </w:rPr>
      </w:pPr>
      <w:r w:rsidRPr="000A5265">
        <w:rPr>
          <w:sz w:val="28"/>
          <w:szCs w:val="28"/>
        </w:rPr>
        <w:t>ПОЯСНИТЕЛЬНАЯ ЗАПИСКА</w:t>
      </w:r>
    </w:p>
    <w:p w:rsidR="00101B92" w:rsidRPr="000A5265" w:rsidRDefault="00973B28" w:rsidP="00D64027">
      <w:pPr>
        <w:jc w:val="both"/>
        <w:rPr>
          <w:sz w:val="28"/>
          <w:szCs w:val="28"/>
        </w:rPr>
      </w:pPr>
      <w:r w:rsidRPr="000A5265">
        <w:rPr>
          <w:sz w:val="28"/>
          <w:szCs w:val="28"/>
        </w:rPr>
        <w:t xml:space="preserve">к проекту </w:t>
      </w:r>
      <w:r w:rsidR="00B61F78" w:rsidRPr="000A5265">
        <w:rPr>
          <w:sz w:val="28"/>
          <w:szCs w:val="28"/>
        </w:rPr>
        <w:t xml:space="preserve">постановления администрации </w:t>
      </w:r>
      <w:r w:rsidR="00101B92" w:rsidRPr="000A5265">
        <w:rPr>
          <w:sz w:val="28"/>
          <w:szCs w:val="28"/>
        </w:rPr>
        <w:t>Новоалександровского</w:t>
      </w:r>
      <w:r w:rsidR="00D64027">
        <w:rPr>
          <w:sz w:val="28"/>
          <w:szCs w:val="28"/>
        </w:rPr>
        <w:t xml:space="preserve"> </w:t>
      </w:r>
      <w:r w:rsidRPr="000A5265">
        <w:rPr>
          <w:sz w:val="28"/>
          <w:szCs w:val="28"/>
        </w:rPr>
        <w:t>муниципального округа</w:t>
      </w:r>
      <w:r w:rsidR="00101B92" w:rsidRPr="000A5265">
        <w:rPr>
          <w:sz w:val="28"/>
          <w:szCs w:val="28"/>
        </w:rPr>
        <w:t xml:space="preserve"> </w:t>
      </w:r>
      <w:r w:rsidRPr="000A5265">
        <w:rPr>
          <w:sz w:val="28"/>
          <w:szCs w:val="28"/>
        </w:rPr>
        <w:t>Ставропольского края «</w:t>
      </w:r>
      <w:r w:rsidR="006F0C6C" w:rsidRPr="006F0C6C">
        <w:rPr>
          <w:sz w:val="28"/>
          <w:szCs w:val="28"/>
          <w:lang w:eastAsia="ar-SA"/>
        </w:rPr>
        <w:t xml:space="preserve">О внесении изменений в Порядок формирования и финансового обеспечения выполнения муниципального задания в отношении муниципальных учреждений </w:t>
      </w:r>
      <w:proofErr w:type="spellStart"/>
      <w:r w:rsidR="006F0C6C" w:rsidRPr="006F0C6C">
        <w:rPr>
          <w:sz w:val="28"/>
          <w:szCs w:val="28"/>
          <w:lang w:eastAsia="ar-SA"/>
        </w:rPr>
        <w:t>Новоалександровского</w:t>
      </w:r>
      <w:proofErr w:type="spellEnd"/>
      <w:r w:rsidR="006F0C6C" w:rsidRPr="006F0C6C">
        <w:rPr>
          <w:sz w:val="28"/>
          <w:szCs w:val="28"/>
          <w:lang w:eastAsia="ar-SA"/>
        </w:rPr>
        <w:t xml:space="preserve"> муниципального округа Ставропольского края, утвержденный постановлением администрации </w:t>
      </w:r>
      <w:proofErr w:type="spellStart"/>
      <w:r w:rsidR="006F0C6C" w:rsidRPr="006F0C6C">
        <w:rPr>
          <w:sz w:val="28"/>
          <w:szCs w:val="28"/>
          <w:lang w:eastAsia="ar-SA"/>
        </w:rPr>
        <w:t>Новоалександровского</w:t>
      </w:r>
      <w:proofErr w:type="spellEnd"/>
      <w:r w:rsidR="006F0C6C" w:rsidRPr="006F0C6C">
        <w:rPr>
          <w:sz w:val="28"/>
          <w:szCs w:val="28"/>
          <w:lang w:eastAsia="ar-SA"/>
        </w:rPr>
        <w:t xml:space="preserve"> муниципального округа Ставропольского края от 14 декабря 2023 г. №1653</w:t>
      </w:r>
      <w:r w:rsidR="00101B92" w:rsidRPr="009C4CF1">
        <w:rPr>
          <w:sz w:val="28"/>
          <w:szCs w:val="28"/>
        </w:rPr>
        <w:t>»</w:t>
      </w:r>
    </w:p>
    <w:p w:rsidR="00973B28" w:rsidRPr="000A5265" w:rsidRDefault="00973B28" w:rsidP="00D64027">
      <w:pPr>
        <w:jc w:val="both"/>
        <w:rPr>
          <w:sz w:val="28"/>
          <w:szCs w:val="28"/>
        </w:rPr>
      </w:pPr>
    </w:p>
    <w:p w:rsidR="00973B28" w:rsidRPr="000A5265" w:rsidRDefault="00973B28" w:rsidP="000A5265">
      <w:pPr>
        <w:jc w:val="both"/>
        <w:rPr>
          <w:sz w:val="28"/>
          <w:szCs w:val="28"/>
        </w:rPr>
      </w:pPr>
    </w:p>
    <w:p w:rsidR="00973B28" w:rsidRPr="000A5265" w:rsidRDefault="00973B28" w:rsidP="006F0C6C">
      <w:pPr>
        <w:jc w:val="both"/>
        <w:rPr>
          <w:sz w:val="28"/>
          <w:szCs w:val="28"/>
        </w:rPr>
      </w:pPr>
      <w:r w:rsidRPr="000A5265">
        <w:rPr>
          <w:sz w:val="28"/>
          <w:szCs w:val="28"/>
        </w:rPr>
        <w:t xml:space="preserve">Проект </w:t>
      </w:r>
      <w:r w:rsidR="00B61F78" w:rsidRPr="000A5265">
        <w:rPr>
          <w:sz w:val="28"/>
          <w:szCs w:val="28"/>
        </w:rPr>
        <w:t xml:space="preserve">постановления администрации </w:t>
      </w:r>
      <w:r w:rsidR="00101B92" w:rsidRPr="000A5265">
        <w:rPr>
          <w:sz w:val="28"/>
          <w:szCs w:val="28"/>
        </w:rPr>
        <w:t>Новоа</w:t>
      </w:r>
      <w:r w:rsidR="00B61F78" w:rsidRPr="000A5265">
        <w:rPr>
          <w:sz w:val="28"/>
          <w:szCs w:val="28"/>
        </w:rPr>
        <w:t>л</w:t>
      </w:r>
      <w:r w:rsidR="00101B92" w:rsidRPr="000A5265">
        <w:rPr>
          <w:sz w:val="28"/>
          <w:szCs w:val="28"/>
        </w:rPr>
        <w:t>ександровского</w:t>
      </w:r>
      <w:r w:rsidRPr="000A5265">
        <w:rPr>
          <w:sz w:val="28"/>
          <w:szCs w:val="28"/>
        </w:rPr>
        <w:t xml:space="preserve"> муниципального округа Ставропольского края </w:t>
      </w:r>
      <w:r w:rsidR="00101B92" w:rsidRPr="000A5265">
        <w:rPr>
          <w:sz w:val="28"/>
          <w:szCs w:val="28"/>
        </w:rPr>
        <w:t>«</w:t>
      </w:r>
      <w:r w:rsidR="006F0C6C" w:rsidRPr="006F0C6C">
        <w:rPr>
          <w:sz w:val="28"/>
          <w:szCs w:val="28"/>
          <w:lang w:eastAsia="ar-SA"/>
        </w:rPr>
        <w:t xml:space="preserve">О внесении изменений в Порядок формирования и финансового обеспечения выполнения муниципального задания в отношении муниципальных учреждений </w:t>
      </w:r>
      <w:proofErr w:type="spellStart"/>
      <w:r w:rsidR="006F0C6C" w:rsidRPr="006F0C6C">
        <w:rPr>
          <w:sz w:val="28"/>
          <w:szCs w:val="28"/>
          <w:lang w:eastAsia="ar-SA"/>
        </w:rPr>
        <w:t>Новоалександровского</w:t>
      </w:r>
      <w:proofErr w:type="spellEnd"/>
      <w:r w:rsidR="006F0C6C" w:rsidRPr="006F0C6C">
        <w:rPr>
          <w:sz w:val="28"/>
          <w:szCs w:val="28"/>
          <w:lang w:eastAsia="ar-SA"/>
        </w:rPr>
        <w:t xml:space="preserve"> муниципального округа Ставропольского края, утвержденный постановлением администрации </w:t>
      </w:r>
      <w:proofErr w:type="spellStart"/>
      <w:r w:rsidR="006F0C6C" w:rsidRPr="006F0C6C">
        <w:rPr>
          <w:sz w:val="28"/>
          <w:szCs w:val="28"/>
          <w:lang w:eastAsia="ar-SA"/>
        </w:rPr>
        <w:t>Новоалександровского</w:t>
      </w:r>
      <w:proofErr w:type="spellEnd"/>
      <w:r w:rsidR="006F0C6C" w:rsidRPr="006F0C6C">
        <w:rPr>
          <w:sz w:val="28"/>
          <w:szCs w:val="28"/>
          <w:lang w:eastAsia="ar-SA"/>
        </w:rPr>
        <w:t xml:space="preserve"> муниципального округа Ставропольского края от 14 декабря 2023 г. №1653</w:t>
      </w:r>
      <w:r w:rsidR="00B61F78" w:rsidRPr="009C4CF1">
        <w:rPr>
          <w:sz w:val="28"/>
          <w:szCs w:val="28"/>
        </w:rPr>
        <w:t>»</w:t>
      </w:r>
      <w:r w:rsidRPr="000A5265">
        <w:rPr>
          <w:sz w:val="28"/>
          <w:szCs w:val="28"/>
        </w:rPr>
        <w:t xml:space="preserve"> (далее – проект </w:t>
      </w:r>
      <w:r w:rsidR="00B61F78" w:rsidRPr="000A5265">
        <w:rPr>
          <w:sz w:val="28"/>
          <w:szCs w:val="28"/>
        </w:rPr>
        <w:t>постановления</w:t>
      </w:r>
      <w:r w:rsidRPr="000A5265">
        <w:rPr>
          <w:sz w:val="28"/>
          <w:szCs w:val="28"/>
        </w:rPr>
        <w:t xml:space="preserve">) подготовлен в целях приведения нормативных правовых актов </w:t>
      </w:r>
      <w:r w:rsidR="00101B92" w:rsidRPr="000A5265">
        <w:rPr>
          <w:sz w:val="28"/>
          <w:szCs w:val="28"/>
        </w:rPr>
        <w:t>Новоалександровского</w:t>
      </w:r>
      <w:r w:rsidRPr="000A5265">
        <w:rPr>
          <w:sz w:val="28"/>
          <w:szCs w:val="28"/>
        </w:rPr>
        <w:t xml:space="preserve"> муниципального округа Ставропольского края в соответствие с</w:t>
      </w:r>
      <w:r w:rsidR="00D64027">
        <w:rPr>
          <w:sz w:val="28"/>
          <w:szCs w:val="28"/>
        </w:rPr>
        <w:t xml:space="preserve"> </w:t>
      </w:r>
      <w:r w:rsidR="006F0C6C">
        <w:rPr>
          <w:sz w:val="28"/>
          <w:szCs w:val="28"/>
        </w:rPr>
        <w:t>законодательством Ставропольского края</w:t>
      </w:r>
      <w:r w:rsidR="00E40408" w:rsidRPr="000A5265">
        <w:rPr>
          <w:sz w:val="28"/>
          <w:szCs w:val="28"/>
        </w:rPr>
        <w:t>.</w:t>
      </w:r>
    </w:p>
    <w:p w:rsidR="00973B28" w:rsidRPr="000A5265" w:rsidRDefault="00973B28" w:rsidP="000A5265">
      <w:pPr>
        <w:ind w:firstLine="708"/>
        <w:jc w:val="both"/>
        <w:rPr>
          <w:sz w:val="28"/>
          <w:szCs w:val="28"/>
        </w:rPr>
      </w:pPr>
      <w:r w:rsidRPr="000A5265">
        <w:rPr>
          <w:sz w:val="28"/>
          <w:szCs w:val="28"/>
        </w:rPr>
        <w:t xml:space="preserve">Положения проекта </w:t>
      </w:r>
      <w:r w:rsidR="00FB5D66" w:rsidRPr="000A5265">
        <w:rPr>
          <w:sz w:val="28"/>
          <w:szCs w:val="28"/>
        </w:rPr>
        <w:t>постановления</w:t>
      </w:r>
      <w:r w:rsidRPr="000A5265">
        <w:rPr>
          <w:sz w:val="28"/>
          <w:szCs w:val="28"/>
        </w:rPr>
        <w:t xml:space="preserve"> соответствуют Конституции Российской Федерации, федеральным законам, нормативным правовым актам </w:t>
      </w:r>
      <w:r w:rsidR="00766ED5" w:rsidRPr="000A5265">
        <w:rPr>
          <w:sz w:val="28"/>
          <w:szCs w:val="28"/>
        </w:rPr>
        <w:t>Новоалександровского</w:t>
      </w:r>
      <w:r w:rsidRPr="000A5265">
        <w:rPr>
          <w:sz w:val="28"/>
          <w:szCs w:val="28"/>
        </w:rPr>
        <w:t xml:space="preserve"> муниц</w:t>
      </w:r>
      <w:r w:rsidR="00684618" w:rsidRPr="000A5265">
        <w:rPr>
          <w:sz w:val="28"/>
          <w:szCs w:val="28"/>
        </w:rPr>
        <w:t>и</w:t>
      </w:r>
      <w:r w:rsidRPr="000A5265">
        <w:rPr>
          <w:sz w:val="28"/>
          <w:szCs w:val="28"/>
        </w:rPr>
        <w:t>пального округа Ставропольского края, требованиям антимонопольного законодательства.</w:t>
      </w:r>
      <w:bookmarkStart w:id="0" w:name="_GoBack"/>
      <w:bookmarkEnd w:id="0"/>
    </w:p>
    <w:sectPr w:rsidR="00973B28" w:rsidRPr="000A5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28"/>
    <w:rsid w:val="000851D4"/>
    <w:rsid w:val="000A5265"/>
    <w:rsid w:val="00101B92"/>
    <w:rsid w:val="0024313A"/>
    <w:rsid w:val="0026212E"/>
    <w:rsid w:val="002934E6"/>
    <w:rsid w:val="002A28E1"/>
    <w:rsid w:val="00341491"/>
    <w:rsid w:val="00434223"/>
    <w:rsid w:val="00684618"/>
    <w:rsid w:val="006F0C6C"/>
    <w:rsid w:val="00766ED5"/>
    <w:rsid w:val="007712C5"/>
    <w:rsid w:val="00926EF0"/>
    <w:rsid w:val="009637AB"/>
    <w:rsid w:val="00973B28"/>
    <w:rsid w:val="009976C0"/>
    <w:rsid w:val="009C4CF1"/>
    <w:rsid w:val="009F21E4"/>
    <w:rsid w:val="00B464B1"/>
    <w:rsid w:val="00B61F78"/>
    <w:rsid w:val="00BC4B09"/>
    <w:rsid w:val="00C557EA"/>
    <w:rsid w:val="00C903AB"/>
    <w:rsid w:val="00D64027"/>
    <w:rsid w:val="00E40408"/>
    <w:rsid w:val="00EC167D"/>
    <w:rsid w:val="00EF7300"/>
    <w:rsid w:val="00FB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AF3FA-C72B-40CA-94A7-5AAD3BD1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973B28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973B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ConsNormal">
    <w:name w:val="ConsNormal"/>
    <w:rsid w:val="00973B2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51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51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Противень Т.А</dc:creator>
  <cp:keywords/>
  <dc:description/>
  <cp:lastModifiedBy>Людмила Савочкина</cp:lastModifiedBy>
  <cp:revision>28</cp:revision>
  <cp:lastPrinted>2024-12-13T12:07:00Z</cp:lastPrinted>
  <dcterms:created xsi:type="dcterms:W3CDTF">2023-10-09T15:20:00Z</dcterms:created>
  <dcterms:modified xsi:type="dcterms:W3CDTF">2024-12-17T13:10:00Z</dcterms:modified>
</cp:coreProperties>
</file>