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6545A8" w:rsidRPr="00385EAB" w:rsidTr="00065BF8">
        <w:tc>
          <w:tcPr>
            <w:tcW w:w="9498" w:type="dxa"/>
            <w:tcBorders>
              <w:top w:val="nil"/>
              <w:left w:val="nil"/>
              <w:bottom w:val="nil"/>
              <w:right w:val="nil"/>
            </w:tcBorders>
          </w:tcPr>
          <w:tbl>
            <w:tblPr>
              <w:tblW w:w="9468" w:type="dxa"/>
              <w:tblLayout w:type="fixed"/>
              <w:tblLook w:val="01E0" w:firstRow="1" w:lastRow="1" w:firstColumn="1" w:lastColumn="1" w:noHBand="0" w:noVBand="0"/>
            </w:tblPr>
            <w:tblGrid>
              <w:gridCol w:w="2448"/>
              <w:gridCol w:w="4500"/>
              <w:gridCol w:w="2520"/>
            </w:tblGrid>
            <w:tr w:rsidR="000D681D" w:rsidRPr="00385EAB" w:rsidTr="00065BF8">
              <w:tc>
                <w:tcPr>
                  <w:tcW w:w="9468" w:type="dxa"/>
                  <w:gridSpan w:val="3"/>
                </w:tcPr>
                <w:p w:rsidR="000D681D" w:rsidRPr="00385EAB" w:rsidRDefault="000D681D" w:rsidP="000D681D">
                  <w:pPr>
                    <w:keepNext/>
                    <w:numPr>
                      <w:ilvl w:val="1"/>
                      <w:numId w:val="0"/>
                    </w:numPr>
                    <w:tabs>
                      <w:tab w:val="num" w:pos="0"/>
                      <w:tab w:val="left" w:pos="6150"/>
                    </w:tabs>
                    <w:autoSpaceDE w:val="0"/>
                    <w:jc w:val="right"/>
                    <w:outlineLvl w:val="1"/>
                    <w:rPr>
                      <w:bCs/>
                      <w:sz w:val="28"/>
                      <w:szCs w:val="28"/>
                      <w:lang w:eastAsia="ar-SA"/>
                    </w:rPr>
                  </w:pPr>
                  <w:r w:rsidRPr="00385EAB">
                    <w:rPr>
                      <w:bCs/>
                      <w:sz w:val="28"/>
                      <w:szCs w:val="28"/>
                      <w:lang w:eastAsia="ar-SA"/>
                    </w:rPr>
                    <w:t>Проект</w:t>
                  </w:r>
                </w:p>
                <w:p w:rsidR="000D681D" w:rsidRPr="00385EAB" w:rsidRDefault="000D681D" w:rsidP="000D681D">
                  <w:pPr>
                    <w:keepNext/>
                    <w:numPr>
                      <w:ilvl w:val="1"/>
                      <w:numId w:val="0"/>
                    </w:numPr>
                    <w:tabs>
                      <w:tab w:val="num" w:pos="0"/>
                    </w:tabs>
                    <w:autoSpaceDE w:val="0"/>
                    <w:jc w:val="center"/>
                    <w:outlineLvl w:val="1"/>
                    <w:rPr>
                      <w:b/>
                      <w:bCs/>
                      <w:sz w:val="28"/>
                      <w:szCs w:val="28"/>
                      <w:lang w:eastAsia="ar-SA"/>
                    </w:rPr>
                  </w:pPr>
                  <w:r w:rsidRPr="00385EAB">
                    <w:rPr>
                      <w:b/>
                      <w:bCs/>
                      <w:sz w:val="28"/>
                      <w:szCs w:val="28"/>
                      <w:lang w:eastAsia="ar-SA"/>
                    </w:rPr>
                    <w:t xml:space="preserve">АДМИНИСТРАЦИЯ НОВОАЛЕКСАНДРОВСКОГО </w:t>
                  </w:r>
                </w:p>
                <w:p w:rsidR="000D681D" w:rsidRPr="00385EAB" w:rsidRDefault="000D681D" w:rsidP="000D681D">
                  <w:pPr>
                    <w:keepNext/>
                    <w:numPr>
                      <w:ilvl w:val="1"/>
                      <w:numId w:val="0"/>
                    </w:numPr>
                    <w:tabs>
                      <w:tab w:val="num" w:pos="0"/>
                    </w:tabs>
                    <w:autoSpaceDE w:val="0"/>
                    <w:jc w:val="center"/>
                    <w:outlineLvl w:val="1"/>
                    <w:rPr>
                      <w:b/>
                      <w:bCs/>
                      <w:sz w:val="28"/>
                      <w:szCs w:val="28"/>
                      <w:lang w:eastAsia="ar-SA"/>
                    </w:rPr>
                  </w:pPr>
                  <w:r w:rsidRPr="00385EAB">
                    <w:rPr>
                      <w:b/>
                      <w:bCs/>
                      <w:sz w:val="28"/>
                      <w:szCs w:val="28"/>
                      <w:lang w:eastAsia="ar-SA"/>
                    </w:rPr>
                    <w:t>МУНИЦИПАЛЬНОГО ОКРУГА СТАВРОПОЛЬСКОГО КРАЯ</w:t>
                  </w:r>
                </w:p>
                <w:p w:rsidR="000D681D" w:rsidRPr="00385EAB" w:rsidRDefault="000D681D" w:rsidP="000D681D">
                  <w:pPr>
                    <w:jc w:val="center"/>
                    <w:rPr>
                      <w:sz w:val="28"/>
                      <w:szCs w:val="28"/>
                      <w:lang w:eastAsia="ar-SA"/>
                    </w:rPr>
                  </w:pPr>
                </w:p>
              </w:tc>
            </w:tr>
            <w:tr w:rsidR="000D681D" w:rsidRPr="00385EAB" w:rsidTr="00065BF8">
              <w:trPr>
                <w:trHeight w:val="575"/>
              </w:trPr>
              <w:tc>
                <w:tcPr>
                  <w:tcW w:w="2448" w:type="dxa"/>
                </w:tcPr>
                <w:p w:rsidR="000D681D" w:rsidRPr="00385EAB" w:rsidRDefault="000D681D" w:rsidP="000D681D">
                  <w:pPr>
                    <w:keepNext/>
                    <w:numPr>
                      <w:ilvl w:val="1"/>
                      <w:numId w:val="0"/>
                    </w:numPr>
                    <w:tabs>
                      <w:tab w:val="num" w:pos="0"/>
                    </w:tabs>
                    <w:autoSpaceDE w:val="0"/>
                    <w:outlineLvl w:val="1"/>
                    <w:rPr>
                      <w:b/>
                      <w:bCs/>
                      <w:sz w:val="28"/>
                      <w:szCs w:val="28"/>
                      <w:lang w:eastAsia="ar-SA"/>
                    </w:rPr>
                  </w:pPr>
                </w:p>
              </w:tc>
              <w:tc>
                <w:tcPr>
                  <w:tcW w:w="4500" w:type="dxa"/>
                </w:tcPr>
                <w:p w:rsidR="000D681D" w:rsidRPr="00385EAB" w:rsidRDefault="000D681D" w:rsidP="000D681D">
                  <w:pPr>
                    <w:jc w:val="center"/>
                    <w:rPr>
                      <w:b/>
                      <w:sz w:val="36"/>
                      <w:szCs w:val="36"/>
                      <w:lang w:eastAsia="ar-SA"/>
                    </w:rPr>
                  </w:pPr>
                  <w:r w:rsidRPr="00385EAB">
                    <w:rPr>
                      <w:b/>
                      <w:sz w:val="36"/>
                      <w:szCs w:val="36"/>
                      <w:lang w:eastAsia="ar-SA"/>
                    </w:rPr>
                    <w:t>ПОСТАНОВЛЕНИЕ</w:t>
                  </w:r>
                </w:p>
                <w:p w:rsidR="000D681D" w:rsidRPr="00385EAB" w:rsidRDefault="000D681D" w:rsidP="000D681D">
                  <w:pPr>
                    <w:jc w:val="center"/>
                    <w:rPr>
                      <w:b/>
                      <w:sz w:val="24"/>
                      <w:lang w:eastAsia="ar-SA"/>
                    </w:rPr>
                  </w:pPr>
                </w:p>
              </w:tc>
              <w:tc>
                <w:tcPr>
                  <w:tcW w:w="2520" w:type="dxa"/>
                </w:tcPr>
                <w:p w:rsidR="000D681D" w:rsidRPr="00385EAB" w:rsidRDefault="000D681D" w:rsidP="000D681D">
                  <w:pPr>
                    <w:jc w:val="right"/>
                    <w:rPr>
                      <w:sz w:val="28"/>
                      <w:szCs w:val="28"/>
                      <w:lang w:eastAsia="ar-SA"/>
                    </w:rPr>
                  </w:pPr>
                </w:p>
              </w:tc>
            </w:tr>
            <w:tr w:rsidR="000D681D" w:rsidRPr="00385EAB" w:rsidTr="00065BF8">
              <w:tc>
                <w:tcPr>
                  <w:tcW w:w="2448" w:type="dxa"/>
                </w:tcPr>
                <w:p w:rsidR="000D681D" w:rsidRPr="00385EAB" w:rsidRDefault="000D681D" w:rsidP="000D681D">
                  <w:pPr>
                    <w:keepNext/>
                    <w:numPr>
                      <w:ilvl w:val="1"/>
                      <w:numId w:val="0"/>
                    </w:numPr>
                    <w:tabs>
                      <w:tab w:val="num" w:pos="0"/>
                    </w:tabs>
                    <w:autoSpaceDE w:val="0"/>
                    <w:outlineLvl w:val="1"/>
                    <w:rPr>
                      <w:bCs/>
                      <w:sz w:val="28"/>
                      <w:szCs w:val="28"/>
                      <w:lang w:eastAsia="ar-SA"/>
                    </w:rPr>
                  </w:pPr>
                </w:p>
              </w:tc>
              <w:tc>
                <w:tcPr>
                  <w:tcW w:w="4500" w:type="dxa"/>
                </w:tcPr>
                <w:p w:rsidR="000D681D" w:rsidRPr="00385EAB" w:rsidRDefault="000D681D" w:rsidP="000D681D">
                  <w:pPr>
                    <w:jc w:val="center"/>
                    <w:rPr>
                      <w:sz w:val="28"/>
                      <w:szCs w:val="28"/>
                      <w:lang w:eastAsia="ar-SA"/>
                    </w:rPr>
                  </w:pPr>
                  <w:r w:rsidRPr="00385EAB">
                    <w:rPr>
                      <w:sz w:val="28"/>
                      <w:szCs w:val="28"/>
                      <w:lang w:eastAsia="ar-SA"/>
                    </w:rPr>
                    <w:t>г. Новоалександровск</w:t>
                  </w:r>
                </w:p>
              </w:tc>
              <w:tc>
                <w:tcPr>
                  <w:tcW w:w="2520" w:type="dxa"/>
                </w:tcPr>
                <w:p w:rsidR="000D681D" w:rsidRPr="00385EAB" w:rsidRDefault="000D681D" w:rsidP="000D681D">
                  <w:pPr>
                    <w:ind w:right="-246"/>
                    <w:jc w:val="center"/>
                    <w:rPr>
                      <w:sz w:val="28"/>
                      <w:szCs w:val="28"/>
                      <w:lang w:eastAsia="ar-SA"/>
                    </w:rPr>
                  </w:pPr>
                  <w:r w:rsidRPr="00385EAB">
                    <w:rPr>
                      <w:sz w:val="28"/>
                      <w:szCs w:val="28"/>
                      <w:lang w:eastAsia="ar-SA"/>
                    </w:rPr>
                    <w:t xml:space="preserve">                      </w:t>
                  </w:r>
                </w:p>
              </w:tc>
            </w:tr>
          </w:tbl>
          <w:p w:rsidR="000D681D" w:rsidRPr="00385EAB" w:rsidRDefault="000D681D" w:rsidP="000D681D">
            <w:pPr>
              <w:tabs>
                <w:tab w:val="left" w:pos="5205"/>
              </w:tabs>
              <w:jc w:val="both"/>
              <w:rPr>
                <w:sz w:val="24"/>
              </w:rPr>
            </w:pPr>
            <w:r w:rsidRPr="00385EAB">
              <w:rPr>
                <w:sz w:val="24"/>
              </w:rPr>
              <w:tab/>
            </w:r>
          </w:p>
          <w:p w:rsidR="006545A8" w:rsidRPr="00385EAB" w:rsidRDefault="006545A8" w:rsidP="006545A8">
            <w:pPr>
              <w:spacing w:line="276" w:lineRule="auto"/>
              <w:jc w:val="center"/>
              <w:rPr>
                <w:rFonts w:eastAsia="Calibri"/>
                <w:b/>
                <w:sz w:val="28"/>
                <w:szCs w:val="28"/>
              </w:rPr>
            </w:pPr>
          </w:p>
        </w:tc>
      </w:tr>
      <w:tr w:rsidR="006545A8" w:rsidRPr="00C804AC" w:rsidTr="00065BF8">
        <w:tc>
          <w:tcPr>
            <w:tcW w:w="9498" w:type="dxa"/>
            <w:tcBorders>
              <w:top w:val="nil"/>
              <w:left w:val="nil"/>
              <w:bottom w:val="nil"/>
              <w:right w:val="nil"/>
            </w:tcBorders>
          </w:tcPr>
          <w:p w:rsidR="00B40955" w:rsidRPr="00C804AC" w:rsidRDefault="00B40955" w:rsidP="00385EAB">
            <w:pPr>
              <w:ind w:firstLine="493"/>
              <w:jc w:val="both"/>
              <w:rPr>
                <w:sz w:val="28"/>
                <w:szCs w:val="28"/>
              </w:rPr>
            </w:pPr>
            <w:r w:rsidRPr="00C804AC">
              <w:rPr>
                <w:sz w:val="28"/>
                <w:szCs w:val="28"/>
              </w:rPr>
              <w:t>О внесении изменений в муниципальную программу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2021 г. № 1881</w:t>
            </w:r>
          </w:p>
          <w:p w:rsidR="006545A8" w:rsidRPr="00C804AC" w:rsidRDefault="006545A8" w:rsidP="006545A8">
            <w:pPr>
              <w:jc w:val="both"/>
              <w:rPr>
                <w:sz w:val="28"/>
                <w:szCs w:val="28"/>
                <w:highlight w:val="yellow"/>
              </w:rPr>
            </w:pPr>
          </w:p>
          <w:p w:rsidR="002E42D9" w:rsidRPr="00AA0DE8" w:rsidRDefault="002E42D9" w:rsidP="00385EAB">
            <w:pPr>
              <w:ind w:firstLine="635"/>
              <w:jc w:val="both"/>
              <w:rPr>
                <w:sz w:val="28"/>
                <w:szCs w:val="28"/>
              </w:rPr>
            </w:pPr>
            <w:r w:rsidRPr="00AA0DE8">
              <w:rPr>
                <w:sz w:val="28"/>
                <w:szCs w:val="28"/>
              </w:rPr>
              <w:t xml:space="preserve">В соответствии со статьей 179 Бюджетного кодекса Российской Федерации, решением Совета депутатов Новоалександровского муниципального округа Ставропольского края </w:t>
            </w:r>
            <w:r w:rsidR="00FE01D7" w:rsidRPr="00AA0DE8">
              <w:rPr>
                <w:sz w:val="28"/>
                <w:szCs w:val="28"/>
              </w:rPr>
              <w:t xml:space="preserve">от </w:t>
            </w:r>
            <w:r w:rsidR="00E27FB7">
              <w:rPr>
                <w:sz w:val="28"/>
                <w:szCs w:val="28"/>
              </w:rPr>
              <w:t xml:space="preserve">12 декабря </w:t>
            </w:r>
            <w:r w:rsidR="00FE01D7" w:rsidRPr="00AA0DE8">
              <w:rPr>
                <w:sz w:val="28"/>
                <w:szCs w:val="28"/>
              </w:rPr>
              <w:t>202</w:t>
            </w:r>
            <w:r w:rsidR="007A0874" w:rsidRPr="00AA0DE8">
              <w:rPr>
                <w:sz w:val="28"/>
                <w:szCs w:val="28"/>
              </w:rPr>
              <w:t>4</w:t>
            </w:r>
            <w:r w:rsidR="00FE01D7" w:rsidRPr="00AA0DE8">
              <w:rPr>
                <w:sz w:val="28"/>
                <w:szCs w:val="28"/>
              </w:rPr>
              <w:t xml:space="preserve"> года №</w:t>
            </w:r>
            <w:r w:rsidR="00E27FB7">
              <w:rPr>
                <w:sz w:val="28"/>
                <w:szCs w:val="28"/>
              </w:rPr>
              <w:t>30</w:t>
            </w:r>
            <w:r w:rsidR="00FE01D7" w:rsidRPr="00AA0DE8">
              <w:rPr>
                <w:sz w:val="28"/>
                <w:szCs w:val="28"/>
              </w:rPr>
              <w:t>/</w:t>
            </w:r>
            <w:r w:rsidR="00AA0DE8" w:rsidRPr="00AA0DE8">
              <w:rPr>
                <w:sz w:val="28"/>
                <w:szCs w:val="28"/>
              </w:rPr>
              <w:t>8</w:t>
            </w:r>
            <w:r w:rsidR="00E27FB7">
              <w:rPr>
                <w:sz w:val="28"/>
                <w:szCs w:val="28"/>
              </w:rPr>
              <w:t>3</w:t>
            </w:r>
            <w:r w:rsidR="0063411B">
              <w:rPr>
                <w:sz w:val="28"/>
                <w:szCs w:val="28"/>
              </w:rPr>
              <w:t>3</w:t>
            </w:r>
            <w:r w:rsidR="00FE01D7" w:rsidRPr="00AA0DE8">
              <w:rPr>
                <w:sz w:val="28"/>
                <w:szCs w:val="28"/>
              </w:rPr>
              <w:t xml:space="preserve"> </w:t>
            </w:r>
            <w:r w:rsidR="007A0874" w:rsidRPr="00AA0DE8">
              <w:rPr>
                <w:sz w:val="28"/>
                <w:szCs w:val="28"/>
              </w:rPr>
              <w:t>«</w:t>
            </w:r>
            <w:r w:rsidR="00FE01D7" w:rsidRPr="00AA0DE8">
              <w:rPr>
                <w:sz w:val="28"/>
                <w:szCs w:val="28"/>
              </w:rPr>
              <w:t xml:space="preserve">О бюджете </w:t>
            </w:r>
            <w:r w:rsidRPr="00AA0DE8">
              <w:rPr>
                <w:sz w:val="28"/>
                <w:szCs w:val="28"/>
              </w:rPr>
              <w:t>Новоалександровского муниципального округа Ставропольского края на 202</w:t>
            </w:r>
            <w:r w:rsidR="0063411B">
              <w:rPr>
                <w:sz w:val="28"/>
                <w:szCs w:val="28"/>
              </w:rPr>
              <w:t>5</w:t>
            </w:r>
            <w:r w:rsidRPr="00AA0DE8">
              <w:rPr>
                <w:sz w:val="28"/>
                <w:szCs w:val="28"/>
              </w:rPr>
              <w:t xml:space="preserve"> год и плановый период 202</w:t>
            </w:r>
            <w:r w:rsidR="0063411B">
              <w:rPr>
                <w:sz w:val="28"/>
                <w:szCs w:val="28"/>
              </w:rPr>
              <w:t>6</w:t>
            </w:r>
            <w:r w:rsidRPr="00AA0DE8">
              <w:rPr>
                <w:sz w:val="28"/>
                <w:szCs w:val="28"/>
              </w:rPr>
              <w:t xml:space="preserve"> и 202</w:t>
            </w:r>
            <w:r w:rsidR="0063411B">
              <w:rPr>
                <w:sz w:val="28"/>
                <w:szCs w:val="28"/>
              </w:rPr>
              <w:t>7</w:t>
            </w:r>
            <w:r w:rsidRPr="00AA0DE8">
              <w:rPr>
                <w:sz w:val="28"/>
                <w:szCs w:val="28"/>
              </w:rPr>
              <w:t xml:space="preserve"> годов», постановлением администрации Новоалександровского муниципального округа Ставропольского края от 02 ноября 2023 года № 1424 «Об утверждении Порядка разработки, реализации и оценки эффективности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16 ноября 2023 года № 1509 «Об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14 ноября 2023 года № 1490 «Об утверждении перечня муниципальных программ Новоалександровского муниципального округа Ставропольского края» администрация Новоалександровского муниципального округа Ставропольского края</w:t>
            </w:r>
          </w:p>
          <w:p w:rsidR="00A374E4" w:rsidRPr="00C804AC" w:rsidRDefault="00A374E4" w:rsidP="00A374E4">
            <w:pPr>
              <w:jc w:val="both"/>
              <w:rPr>
                <w:sz w:val="28"/>
                <w:szCs w:val="28"/>
                <w:highlight w:val="yellow"/>
              </w:rPr>
            </w:pPr>
          </w:p>
          <w:p w:rsidR="00A374E4" w:rsidRPr="00AA0DE8" w:rsidRDefault="00A374E4" w:rsidP="00A374E4">
            <w:pPr>
              <w:jc w:val="both"/>
              <w:rPr>
                <w:b/>
                <w:sz w:val="28"/>
                <w:szCs w:val="28"/>
              </w:rPr>
            </w:pPr>
            <w:r w:rsidRPr="00AA0DE8">
              <w:rPr>
                <w:b/>
                <w:sz w:val="28"/>
                <w:szCs w:val="28"/>
              </w:rPr>
              <w:t>ПОСТАНОВЛЯЕТ:</w:t>
            </w:r>
          </w:p>
          <w:p w:rsidR="00B40955" w:rsidRPr="00AA0DE8" w:rsidRDefault="00B40955" w:rsidP="00B40955">
            <w:pPr>
              <w:ind w:firstLine="708"/>
              <w:jc w:val="both"/>
              <w:rPr>
                <w:sz w:val="28"/>
                <w:szCs w:val="28"/>
              </w:rPr>
            </w:pPr>
            <w:r w:rsidRPr="00AA0DE8">
              <w:rPr>
                <w:sz w:val="28"/>
                <w:szCs w:val="28"/>
              </w:rPr>
              <w:t xml:space="preserve">1. Утвердить прилагаемые изменения, которые вносятся в муниципальную программу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r w:rsidRPr="00AA0DE8">
              <w:rPr>
                <w:sz w:val="28"/>
                <w:szCs w:val="28"/>
              </w:rPr>
              <w:lastRenderedPageBreak/>
              <w:t>утвержденную постановлением администрации Новоалександровского городского округа Ставропольского края от 29 декабря 2021 г. № 1881</w:t>
            </w:r>
            <w:r w:rsidR="00FE01D7" w:rsidRPr="00AA0DE8">
              <w:rPr>
                <w:sz w:val="28"/>
                <w:szCs w:val="28"/>
              </w:rPr>
              <w:t>.</w:t>
            </w:r>
            <w:r w:rsidRPr="00AA0DE8">
              <w:rPr>
                <w:sz w:val="28"/>
                <w:szCs w:val="28"/>
              </w:rPr>
              <w:t xml:space="preserve"> </w:t>
            </w:r>
          </w:p>
          <w:p w:rsidR="00FE01D7" w:rsidRPr="00AA0DE8" w:rsidRDefault="00FE01D7" w:rsidP="002F669E">
            <w:pPr>
              <w:ind w:firstLine="635"/>
              <w:jc w:val="both"/>
              <w:rPr>
                <w:sz w:val="28"/>
                <w:szCs w:val="28"/>
              </w:rPr>
            </w:pPr>
          </w:p>
          <w:p w:rsidR="002F669E" w:rsidRPr="00AA0DE8" w:rsidRDefault="00B40955" w:rsidP="002F669E">
            <w:pPr>
              <w:ind w:firstLine="635"/>
              <w:jc w:val="both"/>
              <w:rPr>
                <w:sz w:val="28"/>
                <w:szCs w:val="28"/>
              </w:rPr>
            </w:pPr>
            <w:r w:rsidRPr="00AA0DE8">
              <w:rPr>
                <w:sz w:val="28"/>
                <w:szCs w:val="28"/>
              </w:rPr>
              <w:t xml:space="preserve">2. </w:t>
            </w:r>
            <w:r w:rsidR="002F669E" w:rsidRPr="00AA0DE8">
              <w:rPr>
                <w:sz w:val="28"/>
                <w:szCs w:val="28"/>
              </w:rPr>
              <w:t>О</w:t>
            </w:r>
            <w:r w:rsidR="00C03630" w:rsidRPr="00AA0DE8">
              <w:rPr>
                <w:sz w:val="28"/>
                <w:szCs w:val="28"/>
              </w:rPr>
              <w:t xml:space="preserve">публиковать </w:t>
            </w:r>
            <w:r w:rsidR="002F669E" w:rsidRPr="00AA0DE8">
              <w:rPr>
                <w:sz w:val="28"/>
                <w:szCs w:val="28"/>
              </w:rPr>
              <w:t xml:space="preserve">настоящее постановление </w:t>
            </w:r>
            <w:r w:rsidR="00C03630" w:rsidRPr="00AA0DE8">
              <w:rPr>
                <w:sz w:val="28"/>
                <w:szCs w:val="28"/>
              </w:rPr>
              <w:t xml:space="preserve">в муниципальной газете «Новоалександровский вестник» и разместить на </w:t>
            </w:r>
            <w:r w:rsidR="002F669E" w:rsidRPr="00AA0DE8">
              <w:rPr>
                <w:sz w:val="28"/>
                <w:szCs w:val="28"/>
              </w:rPr>
              <w:t>официальном сайте Новоалександровского муниципального округа Ставропольского края (</w:t>
            </w:r>
            <w:hyperlink r:id="rId8" w:history="1">
              <w:r w:rsidR="002F669E" w:rsidRPr="00AA0DE8">
                <w:rPr>
                  <w:rStyle w:val="ac"/>
                </w:rPr>
                <w:t>http://newalexandrovsk.</w:t>
              </w:r>
              <w:r w:rsidR="002F669E" w:rsidRPr="00AA0DE8">
                <w:rPr>
                  <w:rStyle w:val="ac"/>
                  <w:lang w:val="en-US"/>
                </w:rPr>
                <w:t>gosuslugi</w:t>
              </w:r>
              <w:r w:rsidR="002F669E" w:rsidRPr="00AA0DE8">
                <w:rPr>
                  <w:rStyle w:val="ac"/>
                </w:rPr>
                <w:t>.ru</w:t>
              </w:r>
            </w:hyperlink>
            <w:r w:rsidR="002F669E" w:rsidRPr="00AA0DE8">
              <w:rPr>
                <w:sz w:val="28"/>
                <w:szCs w:val="28"/>
              </w:rPr>
              <w:t>).</w:t>
            </w:r>
          </w:p>
          <w:p w:rsidR="00FE01D7" w:rsidRPr="00AA0DE8" w:rsidRDefault="00FE01D7" w:rsidP="002F669E">
            <w:pPr>
              <w:ind w:firstLine="635"/>
              <w:jc w:val="both"/>
              <w:rPr>
                <w:sz w:val="28"/>
                <w:szCs w:val="28"/>
              </w:rPr>
            </w:pPr>
          </w:p>
          <w:p w:rsidR="002F669E" w:rsidRPr="00AA0DE8" w:rsidRDefault="002F669E" w:rsidP="002F669E">
            <w:pPr>
              <w:ind w:firstLine="635"/>
              <w:jc w:val="both"/>
              <w:rPr>
                <w:sz w:val="28"/>
                <w:szCs w:val="28"/>
              </w:rPr>
            </w:pPr>
            <w:r w:rsidRPr="00AA0DE8">
              <w:rPr>
                <w:sz w:val="28"/>
                <w:szCs w:val="28"/>
              </w:rPr>
              <w:t>3. Контроль за выполнением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FE01D7" w:rsidRPr="00AA0DE8" w:rsidRDefault="00FE01D7" w:rsidP="002F669E">
            <w:pPr>
              <w:autoSpaceDE w:val="0"/>
              <w:ind w:firstLine="635"/>
              <w:jc w:val="both"/>
              <w:rPr>
                <w:sz w:val="28"/>
                <w:szCs w:val="28"/>
              </w:rPr>
            </w:pPr>
          </w:p>
          <w:p w:rsidR="002F669E" w:rsidRPr="00AA0DE8" w:rsidRDefault="002F669E" w:rsidP="002F669E">
            <w:pPr>
              <w:autoSpaceDE w:val="0"/>
              <w:ind w:firstLine="635"/>
              <w:jc w:val="both"/>
              <w:rPr>
                <w:sz w:val="28"/>
                <w:szCs w:val="28"/>
              </w:rPr>
            </w:pPr>
            <w:r w:rsidRPr="00AA0DE8">
              <w:rPr>
                <w:sz w:val="28"/>
                <w:szCs w:val="28"/>
              </w:rPr>
              <w:t>4. Настоящее постановление вступает в силу</w:t>
            </w:r>
            <w:r w:rsidR="00C03630" w:rsidRPr="00AA0DE8">
              <w:rPr>
                <w:sz w:val="28"/>
                <w:szCs w:val="28"/>
              </w:rPr>
              <w:t xml:space="preserve"> на следующий день после дня его официального опубликования.</w:t>
            </w:r>
          </w:p>
          <w:p w:rsidR="006545A8" w:rsidRPr="00AA0DE8" w:rsidRDefault="006545A8" w:rsidP="006545A8">
            <w:pPr>
              <w:ind w:firstLine="709"/>
              <w:jc w:val="both"/>
              <w:rPr>
                <w:sz w:val="28"/>
                <w:szCs w:val="28"/>
              </w:rPr>
            </w:pPr>
          </w:p>
          <w:p w:rsidR="006545A8" w:rsidRPr="00AA0DE8" w:rsidRDefault="006545A8" w:rsidP="006545A8">
            <w:pPr>
              <w:ind w:firstLine="709"/>
              <w:jc w:val="both"/>
              <w:rPr>
                <w:sz w:val="28"/>
                <w:szCs w:val="28"/>
              </w:rPr>
            </w:pPr>
          </w:p>
          <w:p w:rsidR="006545A8" w:rsidRPr="00AA0DE8" w:rsidRDefault="006545A8" w:rsidP="006545A8">
            <w:pPr>
              <w:ind w:firstLine="709"/>
              <w:jc w:val="both"/>
              <w:rPr>
                <w:sz w:val="28"/>
                <w:szCs w:val="28"/>
              </w:rPr>
            </w:pPr>
          </w:p>
          <w:p w:rsidR="00655F34" w:rsidRPr="00AA0DE8" w:rsidRDefault="00655F34" w:rsidP="00655F34">
            <w:pPr>
              <w:rPr>
                <w:sz w:val="28"/>
                <w:szCs w:val="28"/>
                <w:lang w:eastAsia="en-US"/>
              </w:rPr>
            </w:pPr>
            <w:r w:rsidRPr="00AA0DE8">
              <w:rPr>
                <w:sz w:val="28"/>
                <w:szCs w:val="28"/>
                <w:lang w:eastAsia="en-US"/>
              </w:rPr>
              <w:t>Глава</w:t>
            </w:r>
          </w:p>
          <w:p w:rsidR="00655F34" w:rsidRPr="00AA0DE8" w:rsidRDefault="00655F34" w:rsidP="00655F34">
            <w:pPr>
              <w:rPr>
                <w:sz w:val="28"/>
                <w:szCs w:val="28"/>
                <w:lang w:eastAsia="en-US"/>
              </w:rPr>
            </w:pPr>
            <w:r w:rsidRPr="00AA0DE8">
              <w:rPr>
                <w:sz w:val="28"/>
                <w:szCs w:val="28"/>
                <w:lang w:eastAsia="en-US"/>
              </w:rPr>
              <w:t>Новоалександровского</w:t>
            </w:r>
          </w:p>
          <w:p w:rsidR="00655F34" w:rsidRPr="00AA0DE8" w:rsidRDefault="00655F34" w:rsidP="00655F34">
            <w:pPr>
              <w:rPr>
                <w:sz w:val="28"/>
                <w:szCs w:val="28"/>
                <w:lang w:eastAsia="en-US"/>
              </w:rPr>
            </w:pPr>
            <w:r w:rsidRPr="00AA0DE8">
              <w:rPr>
                <w:sz w:val="28"/>
                <w:szCs w:val="28"/>
                <w:lang w:eastAsia="en-US"/>
              </w:rPr>
              <w:t xml:space="preserve">муниципального округа </w:t>
            </w:r>
          </w:p>
          <w:p w:rsidR="00655F34" w:rsidRPr="00AA0DE8" w:rsidRDefault="00655F34" w:rsidP="00655F34">
            <w:pPr>
              <w:rPr>
                <w:sz w:val="28"/>
                <w:szCs w:val="28"/>
                <w:lang w:eastAsia="en-US"/>
              </w:rPr>
            </w:pPr>
            <w:r w:rsidRPr="00AA0DE8">
              <w:rPr>
                <w:sz w:val="28"/>
                <w:szCs w:val="28"/>
                <w:lang w:eastAsia="en-US"/>
              </w:rPr>
              <w:t>Ставропольского края                                                                     Э.А. Колтунов</w:t>
            </w:r>
          </w:p>
          <w:p w:rsidR="006545A8" w:rsidRPr="00C804AC" w:rsidRDefault="006545A8" w:rsidP="006545A8">
            <w:pPr>
              <w:spacing w:line="276" w:lineRule="auto"/>
              <w:jc w:val="center"/>
              <w:rPr>
                <w:rFonts w:eastAsia="Calibri"/>
                <w:sz w:val="28"/>
                <w:szCs w:val="28"/>
                <w:highlight w:val="yellow"/>
              </w:rPr>
            </w:pPr>
          </w:p>
        </w:tc>
      </w:tr>
      <w:tr w:rsidR="00D94F33" w:rsidRPr="00C804AC" w:rsidTr="00065BF8">
        <w:tc>
          <w:tcPr>
            <w:tcW w:w="9498" w:type="dxa"/>
            <w:tcBorders>
              <w:top w:val="nil"/>
              <w:left w:val="nil"/>
              <w:bottom w:val="nil"/>
              <w:right w:val="nil"/>
            </w:tcBorders>
          </w:tcPr>
          <w:p w:rsidR="00D94F33" w:rsidRPr="00C804AC" w:rsidRDefault="00D94F33" w:rsidP="00B40955">
            <w:pPr>
              <w:ind w:firstLine="708"/>
              <w:jc w:val="both"/>
              <w:rPr>
                <w:sz w:val="28"/>
                <w:szCs w:val="28"/>
                <w:highlight w:val="yellow"/>
              </w:rPr>
            </w:pPr>
          </w:p>
        </w:tc>
      </w:tr>
    </w:tbl>
    <w:p w:rsidR="006545A8" w:rsidRPr="00C804AC" w:rsidRDefault="006545A8" w:rsidP="00A22843">
      <w:pPr>
        <w:jc w:val="right"/>
        <w:rPr>
          <w:sz w:val="28"/>
          <w:szCs w:val="28"/>
          <w:highlight w:val="yellow"/>
        </w:rPr>
      </w:pPr>
    </w:p>
    <w:p w:rsidR="006545A8" w:rsidRPr="00C804AC" w:rsidRDefault="006545A8"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6545A8" w:rsidRPr="00C804AC" w:rsidRDefault="006545A8" w:rsidP="00A22843">
      <w:pPr>
        <w:jc w:val="right"/>
        <w:rPr>
          <w:sz w:val="28"/>
          <w:szCs w:val="28"/>
          <w:highlight w:val="yellow"/>
        </w:rPr>
      </w:pPr>
    </w:p>
    <w:p w:rsidR="006545A8" w:rsidRPr="00C804AC" w:rsidRDefault="006545A8" w:rsidP="00A22843">
      <w:pPr>
        <w:jc w:val="right"/>
        <w:rPr>
          <w:sz w:val="28"/>
          <w:szCs w:val="28"/>
          <w:highlight w:val="yellow"/>
        </w:rPr>
      </w:pPr>
    </w:p>
    <w:p w:rsidR="006545A8" w:rsidRPr="00C804AC" w:rsidRDefault="006545A8" w:rsidP="00A22843">
      <w:pPr>
        <w:jc w:val="right"/>
        <w:rPr>
          <w:sz w:val="28"/>
          <w:szCs w:val="28"/>
          <w:highlight w:val="yellow"/>
        </w:rPr>
      </w:pPr>
    </w:p>
    <w:p w:rsidR="00FE01D7" w:rsidRPr="00C804AC" w:rsidRDefault="00FE01D7" w:rsidP="00A22843">
      <w:pPr>
        <w:jc w:val="right"/>
        <w:rPr>
          <w:sz w:val="28"/>
          <w:szCs w:val="28"/>
          <w:highlight w:val="yellow"/>
        </w:rPr>
      </w:pPr>
    </w:p>
    <w:p w:rsidR="006545A8" w:rsidRPr="00C804AC" w:rsidRDefault="006545A8" w:rsidP="00A22843">
      <w:pPr>
        <w:jc w:val="right"/>
        <w:rPr>
          <w:sz w:val="28"/>
          <w:szCs w:val="28"/>
          <w:highlight w:val="yellow"/>
        </w:rPr>
      </w:pPr>
    </w:p>
    <w:p w:rsidR="0012169C" w:rsidRPr="00C804AC" w:rsidRDefault="0012169C" w:rsidP="006545A8">
      <w:pPr>
        <w:ind w:left="11340" w:hanging="11340"/>
        <w:jc w:val="right"/>
        <w:rPr>
          <w:rFonts w:eastAsia="Calibri"/>
          <w:sz w:val="28"/>
          <w:szCs w:val="28"/>
          <w:highlight w:val="yellow"/>
        </w:rPr>
      </w:pPr>
    </w:p>
    <w:p w:rsidR="003A1D2C" w:rsidRPr="00C804AC" w:rsidRDefault="003A1D2C" w:rsidP="006545A8">
      <w:pPr>
        <w:ind w:left="11340" w:hanging="11340"/>
        <w:jc w:val="right"/>
        <w:rPr>
          <w:rFonts w:eastAsia="Calibri"/>
          <w:sz w:val="28"/>
          <w:szCs w:val="28"/>
          <w:highlight w:val="yellow"/>
        </w:rPr>
      </w:pPr>
    </w:p>
    <w:p w:rsidR="003A1D2C" w:rsidRPr="00C804AC" w:rsidRDefault="003A1D2C" w:rsidP="006545A8">
      <w:pPr>
        <w:ind w:left="11340" w:hanging="11340"/>
        <w:jc w:val="right"/>
        <w:rPr>
          <w:rFonts w:eastAsia="Calibri"/>
          <w:sz w:val="28"/>
          <w:szCs w:val="28"/>
          <w:highlight w:val="yellow"/>
        </w:rPr>
      </w:pPr>
    </w:p>
    <w:p w:rsidR="0063411B" w:rsidRDefault="0063411B" w:rsidP="00510B44">
      <w:pPr>
        <w:jc w:val="both"/>
        <w:rPr>
          <w:sz w:val="28"/>
          <w:szCs w:val="28"/>
        </w:rPr>
      </w:pPr>
    </w:p>
    <w:p w:rsidR="0063411B" w:rsidRDefault="0063411B" w:rsidP="00510B44">
      <w:pPr>
        <w:jc w:val="both"/>
        <w:rPr>
          <w:sz w:val="28"/>
          <w:szCs w:val="28"/>
        </w:rPr>
      </w:pPr>
    </w:p>
    <w:p w:rsidR="00510B44" w:rsidRPr="00AA0DE8" w:rsidRDefault="00510B44" w:rsidP="00510B44">
      <w:pPr>
        <w:jc w:val="both"/>
        <w:rPr>
          <w:sz w:val="28"/>
          <w:szCs w:val="28"/>
        </w:rPr>
      </w:pPr>
      <w:r w:rsidRPr="00AA0DE8">
        <w:rPr>
          <w:sz w:val="28"/>
          <w:szCs w:val="28"/>
        </w:rPr>
        <w:lastRenderedPageBreak/>
        <w:t>Проект постановления вносит заместитель главы администрации Новоалександровского муниципального округа Ставропольского края</w:t>
      </w:r>
    </w:p>
    <w:p w:rsidR="00510B44" w:rsidRPr="00AA0DE8" w:rsidRDefault="00510B44" w:rsidP="00510B44">
      <w:pPr>
        <w:jc w:val="both"/>
        <w:rPr>
          <w:sz w:val="28"/>
          <w:szCs w:val="28"/>
        </w:rPr>
      </w:pPr>
    </w:p>
    <w:p w:rsidR="00510B44" w:rsidRPr="00AA0DE8" w:rsidRDefault="00510B44" w:rsidP="00510B44">
      <w:pPr>
        <w:jc w:val="right"/>
        <w:rPr>
          <w:sz w:val="28"/>
          <w:szCs w:val="28"/>
        </w:rPr>
      </w:pPr>
      <w:r w:rsidRPr="00AA0DE8">
        <w:rPr>
          <w:sz w:val="28"/>
          <w:szCs w:val="28"/>
        </w:rPr>
        <w:t xml:space="preserve">              Н. Н. Красова</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510B44" w:rsidP="00510B44">
      <w:pPr>
        <w:jc w:val="both"/>
        <w:rPr>
          <w:sz w:val="28"/>
          <w:szCs w:val="28"/>
        </w:rPr>
      </w:pPr>
      <w:r w:rsidRPr="00AA0DE8">
        <w:rPr>
          <w:sz w:val="28"/>
          <w:szCs w:val="28"/>
        </w:rPr>
        <w:t>Согласовано:</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510B44" w:rsidP="00510B44">
      <w:pPr>
        <w:jc w:val="both"/>
        <w:rPr>
          <w:sz w:val="28"/>
          <w:szCs w:val="28"/>
        </w:rPr>
      </w:pPr>
      <w:r w:rsidRPr="00AA0DE8">
        <w:rPr>
          <w:sz w:val="28"/>
          <w:szCs w:val="28"/>
        </w:rPr>
        <w:t>Заместитель главы</w:t>
      </w:r>
    </w:p>
    <w:p w:rsidR="00510B44" w:rsidRPr="00AA0DE8" w:rsidRDefault="00510B44" w:rsidP="00510B44">
      <w:pPr>
        <w:jc w:val="both"/>
        <w:rPr>
          <w:sz w:val="28"/>
          <w:szCs w:val="28"/>
        </w:rPr>
      </w:pPr>
      <w:r w:rsidRPr="00AA0DE8">
        <w:rPr>
          <w:sz w:val="28"/>
          <w:szCs w:val="28"/>
        </w:rPr>
        <w:t>администрации Новоалександровского</w:t>
      </w:r>
    </w:p>
    <w:p w:rsidR="00510B44" w:rsidRPr="00AA0DE8" w:rsidRDefault="00510B44" w:rsidP="00510B44">
      <w:pPr>
        <w:jc w:val="both"/>
        <w:rPr>
          <w:sz w:val="28"/>
          <w:szCs w:val="28"/>
        </w:rPr>
      </w:pPr>
      <w:r w:rsidRPr="00AA0DE8">
        <w:rPr>
          <w:sz w:val="28"/>
          <w:szCs w:val="28"/>
        </w:rPr>
        <w:t>муниципального округа Ставропольского края                             Н. Г. Дубинин</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655F34" w:rsidRPr="00AA0DE8" w:rsidRDefault="00655F34" w:rsidP="00655F34">
      <w:pPr>
        <w:jc w:val="both"/>
        <w:rPr>
          <w:sz w:val="28"/>
          <w:szCs w:val="28"/>
        </w:rPr>
      </w:pPr>
      <w:r w:rsidRPr="00AA0DE8">
        <w:rPr>
          <w:sz w:val="28"/>
          <w:szCs w:val="28"/>
        </w:rPr>
        <w:t>Заместитель главы администрации –</w:t>
      </w:r>
    </w:p>
    <w:p w:rsidR="00655F34" w:rsidRPr="00AA0DE8" w:rsidRDefault="00655F34" w:rsidP="00655F34">
      <w:pPr>
        <w:jc w:val="both"/>
        <w:rPr>
          <w:sz w:val="28"/>
          <w:szCs w:val="28"/>
        </w:rPr>
      </w:pPr>
      <w:r w:rsidRPr="00AA0DE8">
        <w:rPr>
          <w:sz w:val="28"/>
          <w:szCs w:val="28"/>
        </w:rPr>
        <w:t>начальник финансового управления</w:t>
      </w:r>
    </w:p>
    <w:p w:rsidR="00655F34" w:rsidRPr="00AA0DE8" w:rsidRDefault="00655F34" w:rsidP="00655F34">
      <w:pPr>
        <w:jc w:val="both"/>
        <w:rPr>
          <w:sz w:val="28"/>
          <w:szCs w:val="28"/>
        </w:rPr>
      </w:pPr>
      <w:r w:rsidRPr="00AA0DE8">
        <w:rPr>
          <w:sz w:val="28"/>
          <w:szCs w:val="28"/>
        </w:rPr>
        <w:t>администрации Новоалександровского</w:t>
      </w:r>
    </w:p>
    <w:p w:rsidR="00655F34" w:rsidRPr="00AA0DE8" w:rsidRDefault="00655F34" w:rsidP="00655F34">
      <w:pPr>
        <w:jc w:val="both"/>
        <w:rPr>
          <w:sz w:val="28"/>
          <w:szCs w:val="28"/>
        </w:rPr>
      </w:pPr>
      <w:r w:rsidRPr="00AA0DE8">
        <w:rPr>
          <w:sz w:val="28"/>
          <w:szCs w:val="28"/>
        </w:rPr>
        <w:t>муниципального округа</w:t>
      </w:r>
    </w:p>
    <w:p w:rsidR="00655F34" w:rsidRPr="00AA0DE8" w:rsidRDefault="00655F34" w:rsidP="00655F34">
      <w:pPr>
        <w:jc w:val="both"/>
        <w:rPr>
          <w:sz w:val="28"/>
          <w:szCs w:val="28"/>
        </w:rPr>
      </w:pPr>
      <w:r w:rsidRPr="00AA0DE8">
        <w:rPr>
          <w:sz w:val="28"/>
          <w:szCs w:val="28"/>
        </w:rPr>
        <w:t>Ставропольского края                                                                       И.В.Неровнов</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FE01D7" w:rsidP="00510B44">
      <w:pPr>
        <w:jc w:val="both"/>
        <w:rPr>
          <w:sz w:val="28"/>
          <w:szCs w:val="28"/>
        </w:rPr>
      </w:pPr>
      <w:r w:rsidRPr="00AA0DE8">
        <w:rPr>
          <w:sz w:val="28"/>
          <w:szCs w:val="28"/>
        </w:rPr>
        <w:t>Начальник</w:t>
      </w:r>
      <w:r w:rsidR="00510B44" w:rsidRPr="00AA0DE8">
        <w:rPr>
          <w:sz w:val="28"/>
          <w:szCs w:val="28"/>
        </w:rPr>
        <w:t xml:space="preserve"> правового отдела</w:t>
      </w:r>
    </w:p>
    <w:p w:rsidR="00510B44" w:rsidRPr="00AA0DE8" w:rsidRDefault="00510B44" w:rsidP="00510B44">
      <w:pPr>
        <w:jc w:val="both"/>
        <w:rPr>
          <w:sz w:val="28"/>
          <w:szCs w:val="28"/>
        </w:rPr>
      </w:pPr>
      <w:r w:rsidRPr="00AA0DE8">
        <w:rPr>
          <w:sz w:val="28"/>
          <w:szCs w:val="28"/>
        </w:rPr>
        <w:t>администрации Новоалександровского</w:t>
      </w:r>
    </w:p>
    <w:p w:rsidR="00510B44" w:rsidRPr="00AA0DE8" w:rsidRDefault="00510B44" w:rsidP="00510B44">
      <w:pPr>
        <w:jc w:val="both"/>
        <w:rPr>
          <w:sz w:val="28"/>
          <w:szCs w:val="28"/>
        </w:rPr>
      </w:pPr>
      <w:r w:rsidRPr="00AA0DE8">
        <w:rPr>
          <w:sz w:val="28"/>
          <w:szCs w:val="28"/>
        </w:rPr>
        <w:t>муниципального округа</w:t>
      </w:r>
    </w:p>
    <w:p w:rsidR="00510B44" w:rsidRPr="00AA0DE8" w:rsidRDefault="00510B44" w:rsidP="00510B44">
      <w:pPr>
        <w:jc w:val="both"/>
        <w:rPr>
          <w:sz w:val="28"/>
          <w:szCs w:val="28"/>
        </w:rPr>
      </w:pPr>
      <w:r w:rsidRPr="00AA0DE8">
        <w:rPr>
          <w:sz w:val="28"/>
          <w:szCs w:val="28"/>
        </w:rPr>
        <w:t xml:space="preserve">Ставропольского края                                                                        </w:t>
      </w:r>
      <w:r w:rsidR="00FE01D7" w:rsidRPr="00AA0DE8">
        <w:rPr>
          <w:sz w:val="28"/>
          <w:szCs w:val="28"/>
        </w:rPr>
        <w:t>В.Е. Гмирин</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FE01D7" w:rsidP="00510B44">
      <w:pPr>
        <w:jc w:val="both"/>
        <w:rPr>
          <w:sz w:val="28"/>
          <w:szCs w:val="28"/>
        </w:rPr>
      </w:pPr>
      <w:r w:rsidRPr="00AA0DE8">
        <w:rPr>
          <w:sz w:val="28"/>
          <w:szCs w:val="28"/>
        </w:rPr>
        <w:t>Начальник</w:t>
      </w:r>
      <w:r w:rsidR="00510B44" w:rsidRPr="00AA0DE8">
        <w:rPr>
          <w:sz w:val="28"/>
          <w:szCs w:val="28"/>
        </w:rPr>
        <w:t xml:space="preserve"> отдела</w:t>
      </w:r>
    </w:p>
    <w:p w:rsidR="00510B44" w:rsidRPr="00AA0DE8" w:rsidRDefault="00510B44" w:rsidP="00510B44">
      <w:pPr>
        <w:jc w:val="both"/>
        <w:rPr>
          <w:sz w:val="28"/>
          <w:szCs w:val="28"/>
        </w:rPr>
      </w:pPr>
      <w:r w:rsidRPr="00AA0DE8">
        <w:rPr>
          <w:sz w:val="28"/>
          <w:szCs w:val="28"/>
        </w:rPr>
        <w:t>экономического развития администрации</w:t>
      </w:r>
    </w:p>
    <w:p w:rsidR="00510B44" w:rsidRPr="00AA0DE8" w:rsidRDefault="00510B44" w:rsidP="00510B44">
      <w:pPr>
        <w:jc w:val="both"/>
        <w:rPr>
          <w:sz w:val="28"/>
          <w:szCs w:val="28"/>
        </w:rPr>
      </w:pPr>
      <w:r w:rsidRPr="00AA0DE8">
        <w:rPr>
          <w:sz w:val="28"/>
          <w:szCs w:val="28"/>
        </w:rPr>
        <w:t>Новоалександровского муниципального</w:t>
      </w:r>
    </w:p>
    <w:p w:rsidR="00510B44" w:rsidRPr="00AA0DE8" w:rsidRDefault="00510B44" w:rsidP="00510B44">
      <w:pPr>
        <w:jc w:val="both"/>
        <w:rPr>
          <w:sz w:val="28"/>
          <w:szCs w:val="28"/>
        </w:rPr>
      </w:pPr>
      <w:r w:rsidRPr="00AA0DE8">
        <w:rPr>
          <w:sz w:val="28"/>
          <w:szCs w:val="28"/>
        </w:rPr>
        <w:t>округа Ставропольского края                                                          С.И.Селезнева</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510B44" w:rsidP="00510B44">
      <w:pPr>
        <w:jc w:val="both"/>
        <w:rPr>
          <w:sz w:val="28"/>
          <w:szCs w:val="28"/>
        </w:rPr>
      </w:pPr>
      <w:r w:rsidRPr="00AA0DE8">
        <w:rPr>
          <w:sz w:val="28"/>
          <w:szCs w:val="28"/>
        </w:rPr>
        <w:t>Начальник общего отдела администрации</w:t>
      </w:r>
    </w:p>
    <w:p w:rsidR="00510B44" w:rsidRPr="00AA0DE8" w:rsidRDefault="00510B44" w:rsidP="00510B44">
      <w:pPr>
        <w:jc w:val="both"/>
        <w:rPr>
          <w:sz w:val="28"/>
          <w:szCs w:val="28"/>
        </w:rPr>
      </w:pPr>
      <w:r w:rsidRPr="00AA0DE8">
        <w:rPr>
          <w:sz w:val="28"/>
          <w:szCs w:val="28"/>
        </w:rPr>
        <w:t>Новоалександровского муниципального</w:t>
      </w:r>
    </w:p>
    <w:p w:rsidR="00510B44" w:rsidRPr="00AA0DE8" w:rsidRDefault="00510B44" w:rsidP="00510B44">
      <w:pPr>
        <w:jc w:val="both"/>
        <w:rPr>
          <w:sz w:val="28"/>
          <w:szCs w:val="28"/>
        </w:rPr>
      </w:pPr>
      <w:r w:rsidRPr="00AA0DE8">
        <w:rPr>
          <w:sz w:val="28"/>
          <w:szCs w:val="28"/>
        </w:rPr>
        <w:t>округа Ставропольского края                                                         Е.В.Красюкова</w:t>
      </w:r>
    </w:p>
    <w:p w:rsidR="0012169C" w:rsidRPr="00AA0DE8" w:rsidRDefault="0012169C" w:rsidP="006545A8">
      <w:pPr>
        <w:ind w:left="11340" w:hanging="11340"/>
        <w:jc w:val="right"/>
        <w:rPr>
          <w:rFonts w:eastAsia="Calibri"/>
          <w:sz w:val="28"/>
          <w:szCs w:val="28"/>
        </w:rPr>
      </w:pPr>
    </w:p>
    <w:p w:rsidR="00A374E4" w:rsidRPr="00AA0DE8" w:rsidRDefault="00A374E4" w:rsidP="006545A8">
      <w:pPr>
        <w:ind w:left="11340" w:hanging="11340"/>
        <w:jc w:val="right"/>
        <w:rPr>
          <w:rFonts w:eastAsia="Calibri"/>
          <w:sz w:val="28"/>
          <w:szCs w:val="28"/>
        </w:rPr>
      </w:pPr>
    </w:p>
    <w:p w:rsidR="00510B44" w:rsidRPr="00AA0DE8" w:rsidRDefault="00510B44" w:rsidP="00510B44">
      <w:pPr>
        <w:jc w:val="both"/>
        <w:rPr>
          <w:sz w:val="28"/>
          <w:szCs w:val="28"/>
        </w:rPr>
      </w:pPr>
      <w:r w:rsidRPr="00AA0DE8">
        <w:rPr>
          <w:sz w:val="28"/>
          <w:szCs w:val="28"/>
        </w:rPr>
        <w:t>Проект постановления подготовил начальник отдела по делам гражданской обороны, чрезвычайным ситуациям и взаимодействию с правоохранительными органами</w:t>
      </w:r>
      <w:r w:rsidRPr="00AA0DE8">
        <w:rPr>
          <w:b/>
          <w:sz w:val="26"/>
          <w:szCs w:val="26"/>
        </w:rPr>
        <w:t xml:space="preserve"> </w:t>
      </w:r>
      <w:r w:rsidRPr="00AA0DE8">
        <w:rPr>
          <w:sz w:val="28"/>
          <w:szCs w:val="28"/>
        </w:rPr>
        <w:t xml:space="preserve">администрации Новоалександровского муниципального округа Ставропольского края </w:t>
      </w:r>
    </w:p>
    <w:p w:rsidR="00510B44" w:rsidRPr="00AA0DE8" w:rsidRDefault="00510B44" w:rsidP="00510B44">
      <w:pPr>
        <w:ind w:left="11340" w:hanging="11340"/>
        <w:jc w:val="right"/>
        <w:rPr>
          <w:sz w:val="28"/>
          <w:szCs w:val="28"/>
        </w:rPr>
      </w:pPr>
      <w:r w:rsidRPr="00AA0DE8">
        <w:rPr>
          <w:sz w:val="28"/>
          <w:szCs w:val="28"/>
        </w:rPr>
        <w:t xml:space="preserve">     А.Г. Долбня</w:t>
      </w:r>
    </w:p>
    <w:p w:rsidR="00385EAB" w:rsidRPr="00AA0DE8" w:rsidRDefault="00385EAB" w:rsidP="00510B44">
      <w:pPr>
        <w:ind w:left="11340" w:hanging="11340"/>
        <w:jc w:val="right"/>
        <w:rPr>
          <w:sz w:val="28"/>
          <w:szCs w:val="28"/>
        </w:rPr>
      </w:pPr>
    </w:p>
    <w:p w:rsidR="00385EAB" w:rsidRPr="00C804AC" w:rsidRDefault="00385EAB" w:rsidP="00510B44">
      <w:pPr>
        <w:ind w:left="11340" w:hanging="11340"/>
        <w:jc w:val="right"/>
        <w:rPr>
          <w:rFonts w:eastAsia="Calibri"/>
          <w:sz w:val="28"/>
          <w:szCs w:val="28"/>
          <w:highlight w:val="yellow"/>
        </w:rPr>
      </w:pPr>
    </w:p>
    <w:p w:rsidR="006545A8" w:rsidRPr="00AA0DE8" w:rsidRDefault="006545A8" w:rsidP="006545A8">
      <w:pPr>
        <w:ind w:left="11340" w:hanging="11340"/>
        <w:jc w:val="right"/>
        <w:rPr>
          <w:rFonts w:eastAsia="Calibri"/>
          <w:sz w:val="27"/>
          <w:szCs w:val="27"/>
        </w:rPr>
      </w:pPr>
      <w:r w:rsidRPr="00AA0DE8">
        <w:rPr>
          <w:rFonts w:eastAsia="Calibri"/>
          <w:sz w:val="27"/>
          <w:szCs w:val="27"/>
        </w:rPr>
        <w:lastRenderedPageBreak/>
        <w:t>Утверждены</w:t>
      </w:r>
    </w:p>
    <w:p w:rsidR="006545A8" w:rsidRPr="00AA0DE8" w:rsidRDefault="006545A8" w:rsidP="006545A8">
      <w:pPr>
        <w:ind w:left="11340" w:hanging="11340"/>
        <w:jc w:val="right"/>
        <w:rPr>
          <w:rFonts w:eastAsia="Calibri"/>
          <w:sz w:val="27"/>
          <w:szCs w:val="27"/>
        </w:rPr>
      </w:pPr>
      <w:r w:rsidRPr="00AA0DE8">
        <w:rPr>
          <w:rFonts w:eastAsia="Calibri"/>
          <w:sz w:val="27"/>
          <w:szCs w:val="27"/>
        </w:rPr>
        <w:t>постановлением администрации</w:t>
      </w:r>
    </w:p>
    <w:p w:rsidR="006545A8" w:rsidRPr="00AA0DE8" w:rsidRDefault="006545A8" w:rsidP="006545A8">
      <w:pPr>
        <w:ind w:left="11340" w:hanging="11340"/>
        <w:jc w:val="right"/>
        <w:rPr>
          <w:rFonts w:eastAsia="Calibri"/>
          <w:sz w:val="27"/>
          <w:szCs w:val="27"/>
        </w:rPr>
      </w:pPr>
      <w:r w:rsidRPr="00AA0DE8">
        <w:rPr>
          <w:rFonts w:eastAsia="Calibri"/>
          <w:sz w:val="27"/>
          <w:szCs w:val="27"/>
        </w:rPr>
        <w:t>Новоалександровского</w:t>
      </w:r>
    </w:p>
    <w:p w:rsidR="006545A8" w:rsidRPr="00AA0DE8" w:rsidRDefault="006545A8" w:rsidP="006545A8">
      <w:pPr>
        <w:ind w:left="11340" w:hanging="11340"/>
        <w:jc w:val="right"/>
        <w:rPr>
          <w:rFonts w:eastAsia="Calibri"/>
          <w:sz w:val="27"/>
          <w:szCs w:val="27"/>
        </w:rPr>
      </w:pPr>
      <w:r w:rsidRPr="00AA0DE8">
        <w:rPr>
          <w:rFonts w:eastAsia="Calibri"/>
          <w:sz w:val="27"/>
          <w:szCs w:val="27"/>
        </w:rPr>
        <w:t>муниципального округа</w:t>
      </w:r>
    </w:p>
    <w:p w:rsidR="006545A8" w:rsidRPr="00AA0DE8" w:rsidRDefault="006545A8" w:rsidP="006545A8">
      <w:pPr>
        <w:ind w:left="11340" w:hanging="11340"/>
        <w:jc w:val="right"/>
        <w:rPr>
          <w:rFonts w:eastAsia="Calibri"/>
          <w:sz w:val="27"/>
          <w:szCs w:val="27"/>
        </w:rPr>
      </w:pPr>
      <w:r w:rsidRPr="00AA0DE8">
        <w:rPr>
          <w:rFonts w:eastAsia="Calibri"/>
          <w:sz w:val="27"/>
          <w:szCs w:val="27"/>
        </w:rPr>
        <w:t>Ставропольского края</w:t>
      </w:r>
    </w:p>
    <w:p w:rsidR="006545A8" w:rsidRPr="00AA0DE8" w:rsidRDefault="006545A8" w:rsidP="006545A8">
      <w:pPr>
        <w:ind w:left="11340" w:hanging="11340"/>
        <w:jc w:val="right"/>
        <w:rPr>
          <w:rFonts w:eastAsia="Calibri"/>
          <w:sz w:val="27"/>
          <w:szCs w:val="27"/>
        </w:rPr>
      </w:pPr>
      <w:r w:rsidRPr="00AA0DE8">
        <w:rPr>
          <w:rFonts w:eastAsia="Calibri"/>
          <w:sz w:val="27"/>
          <w:szCs w:val="27"/>
        </w:rPr>
        <w:t>от ___________ 202</w:t>
      </w:r>
      <w:r w:rsidR="00661F33" w:rsidRPr="00AA0DE8">
        <w:rPr>
          <w:rFonts w:eastAsia="Calibri"/>
          <w:sz w:val="27"/>
          <w:szCs w:val="27"/>
        </w:rPr>
        <w:t>4</w:t>
      </w:r>
      <w:r w:rsidRPr="00AA0DE8">
        <w:rPr>
          <w:rFonts w:eastAsia="Calibri"/>
          <w:sz w:val="27"/>
          <w:szCs w:val="27"/>
        </w:rPr>
        <w:t xml:space="preserve"> г. № ______</w:t>
      </w:r>
    </w:p>
    <w:p w:rsidR="006545A8" w:rsidRPr="00AA0DE8" w:rsidRDefault="006545A8" w:rsidP="006545A8">
      <w:pPr>
        <w:jc w:val="right"/>
        <w:rPr>
          <w:rFonts w:eastAsia="Calibri"/>
          <w:sz w:val="27"/>
          <w:szCs w:val="27"/>
        </w:rPr>
      </w:pPr>
    </w:p>
    <w:p w:rsidR="006545A8" w:rsidRPr="00AA0DE8" w:rsidRDefault="006545A8" w:rsidP="006545A8">
      <w:pPr>
        <w:rPr>
          <w:rFonts w:eastAsia="Calibri"/>
          <w:sz w:val="27"/>
          <w:szCs w:val="27"/>
        </w:rPr>
      </w:pPr>
    </w:p>
    <w:p w:rsidR="006545A8" w:rsidRPr="00AA0DE8" w:rsidRDefault="006545A8" w:rsidP="00385EAB">
      <w:pPr>
        <w:autoSpaceDE w:val="0"/>
        <w:autoSpaceDN w:val="0"/>
        <w:adjustRightInd w:val="0"/>
        <w:jc w:val="center"/>
        <w:outlineLvl w:val="2"/>
        <w:rPr>
          <w:rFonts w:eastAsia="Calibri"/>
          <w:sz w:val="27"/>
          <w:szCs w:val="27"/>
        </w:rPr>
      </w:pPr>
      <w:r w:rsidRPr="00AA0DE8">
        <w:rPr>
          <w:rFonts w:eastAsia="Calibri"/>
          <w:sz w:val="27"/>
          <w:szCs w:val="27"/>
        </w:rPr>
        <w:t>ИЗМЕНЕНИЯ,</w:t>
      </w:r>
    </w:p>
    <w:p w:rsidR="00CD5377" w:rsidRPr="00AA0DE8" w:rsidRDefault="00FE01D7" w:rsidP="00385EAB">
      <w:pPr>
        <w:jc w:val="center"/>
        <w:rPr>
          <w:sz w:val="28"/>
          <w:szCs w:val="28"/>
        </w:rPr>
      </w:pPr>
      <w:r w:rsidRPr="00AA0DE8">
        <w:rPr>
          <w:sz w:val="28"/>
          <w:szCs w:val="28"/>
        </w:rPr>
        <w:t xml:space="preserve">Изменения, которые вносятся в муниципальную программу </w:t>
      </w:r>
      <w:r w:rsidRPr="00AA0DE8">
        <w:rPr>
          <w:bCs/>
          <w:sz w:val="28"/>
          <w:szCs w:val="28"/>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r w:rsidRPr="00AA0DE8">
        <w:rPr>
          <w:sz w:val="28"/>
          <w:szCs w:val="28"/>
        </w:rPr>
        <w:t>утвержденную постановлением администрации Новоалександровского городского округа Ставропольского края от 29 декабря 2021 г. № 1881</w:t>
      </w:r>
    </w:p>
    <w:p w:rsidR="0063411B" w:rsidRDefault="0063411B" w:rsidP="0063411B">
      <w:pPr>
        <w:autoSpaceDE w:val="0"/>
        <w:autoSpaceDN w:val="0"/>
        <w:adjustRightInd w:val="0"/>
        <w:jc w:val="both"/>
        <w:outlineLvl w:val="2"/>
        <w:rPr>
          <w:sz w:val="28"/>
          <w:szCs w:val="28"/>
        </w:rPr>
      </w:pPr>
    </w:p>
    <w:p w:rsidR="0063411B" w:rsidRPr="0063411B" w:rsidRDefault="0063411B" w:rsidP="0063411B">
      <w:pPr>
        <w:pStyle w:val="ab"/>
        <w:numPr>
          <w:ilvl w:val="0"/>
          <w:numId w:val="2"/>
        </w:numPr>
        <w:autoSpaceDE w:val="0"/>
        <w:autoSpaceDN w:val="0"/>
        <w:adjustRightInd w:val="0"/>
        <w:jc w:val="both"/>
        <w:outlineLvl w:val="2"/>
        <w:rPr>
          <w:sz w:val="28"/>
          <w:szCs w:val="28"/>
        </w:rPr>
      </w:pPr>
      <w:r w:rsidRPr="0063411B">
        <w:rPr>
          <w:sz w:val="28"/>
          <w:szCs w:val="28"/>
        </w:rPr>
        <w:t xml:space="preserve">Паспорт Программы изложить в следующей редакции: </w:t>
      </w:r>
    </w:p>
    <w:p w:rsidR="0063411B" w:rsidRPr="0063411B" w:rsidRDefault="0063411B" w:rsidP="0063411B">
      <w:pPr>
        <w:pStyle w:val="ab"/>
        <w:jc w:val="center"/>
        <w:rPr>
          <w:b/>
          <w:sz w:val="27"/>
          <w:szCs w:val="27"/>
        </w:rPr>
      </w:pPr>
      <w:r w:rsidRPr="0063411B">
        <w:rPr>
          <w:b/>
          <w:sz w:val="27"/>
          <w:szCs w:val="27"/>
        </w:rPr>
        <w:t>ПАСПОРТ ПРОГРАММЫ</w:t>
      </w:r>
    </w:p>
    <w:p w:rsidR="0063411B" w:rsidRPr="0063411B" w:rsidRDefault="0063411B" w:rsidP="0063411B">
      <w:pPr>
        <w:rPr>
          <w:b/>
          <w:sz w:val="27"/>
          <w:szCs w:val="27"/>
        </w:rPr>
      </w:pPr>
    </w:p>
    <w:tbl>
      <w:tblPr>
        <w:tblW w:w="9747" w:type="dxa"/>
        <w:tblLook w:val="01E0" w:firstRow="1" w:lastRow="1" w:firstColumn="1" w:lastColumn="1" w:noHBand="0" w:noVBand="0"/>
      </w:tblPr>
      <w:tblGrid>
        <w:gridCol w:w="3652"/>
        <w:gridCol w:w="6095"/>
      </w:tblGrid>
      <w:tr w:rsidR="0063411B" w:rsidRPr="0063411B" w:rsidTr="008C7F94">
        <w:tc>
          <w:tcPr>
            <w:tcW w:w="3652" w:type="dxa"/>
          </w:tcPr>
          <w:p w:rsidR="0063411B" w:rsidRPr="0063411B" w:rsidRDefault="0063411B" w:rsidP="0063411B">
            <w:pPr>
              <w:rPr>
                <w:sz w:val="27"/>
                <w:szCs w:val="27"/>
              </w:rPr>
            </w:pPr>
            <w:r w:rsidRPr="0063411B">
              <w:rPr>
                <w:sz w:val="27"/>
                <w:szCs w:val="27"/>
              </w:rPr>
              <w:t>Наименование Программы:</w:t>
            </w:r>
          </w:p>
          <w:p w:rsidR="0063411B" w:rsidRPr="0063411B" w:rsidRDefault="0063411B" w:rsidP="0063411B">
            <w:pPr>
              <w:rPr>
                <w:sz w:val="27"/>
                <w:szCs w:val="27"/>
              </w:rPr>
            </w:pPr>
          </w:p>
        </w:tc>
        <w:tc>
          <w:tcPr>
            <w:tcW w:w="6095" w:type="dxa"/>
          </w:tcPr>
          <w:p w:rsidR="0063411B" w:rsidRPr="0063411B" w:rsidRDefault="0063411B" w:rsidP="0063411B">
            <w:pPr>
              <w:ind w:left="34"/>
              <w:jc w:val="both"/>
              <w:rPr>
                <w:sz w:val="27"/>
                <w:szCs w:val="27"/>
              </w:rPr>
            </w:pPr>
            <w:r w:rsidRPr="0063411B">
              <w:rPr>
                <w:sz w:val="27"/>
                <w:szCs w:val="27"/>
              </w:rPr>
              <w:t xml:space="preserve"> «</w:t>
            </w:r>
            <w:r w:rsidRPr="0063411B">
              <w:rPr>
                <w:kern w:val="1"/>
                <w:sz w:val="27"/>
                <w:szCs w:val="27"/>
              </w:rPr>
              <w:t>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r w:rsidRPr="0063411B">
              <w:rPr>
                <w:sz w:val="27"/>
                <w:szCs w:val="27"/>
              </w:rPr>
              <w:t>» (далее Программа)</w:t>
            </w:r>
          </w:p>
        </w:tc>
      </w:tr>
      <w:tr w:rsidR="0063411B" w:rsidRPr="0063411B" w:rsidTr="008C7F94">
        <w:tc>
          <w:tcPr>
            <w:tcW w:w="3652" w:type="dxa"/>
            <w:hideMark/>
          </w:tcPr>
          <w:p w:rsidR="0063411B" w:rsidRPr="0063411B" w:rsidRDefault="0063411B" w:rsidP="0063411B">
            <w:pPr>
              <w:rPr>
                <w:sz w:val="27"/>
                <w:szCs w:val="27"/>
              </w:rPr>
            </w:pPr>
            <w:r w:rsidRPr="0063411B">
              <w:rPr>
                <w:sz w:val="27"/>
                <w:szCs w:val="27"/>
              </w:rPr>
              <w:t>Ответственный исполнитель Программы:</w:t>
            </w:r>
          </w:p>
        </w:tc>
        <w:tc>
          <w:tcPr>
            <w:tcW w:w="6095" w:type="dxa"/>
          </w:tcPr>
          <w:p w:rsidR="0063411B" w:rsidRPr="0063411B" w:rsidRDefault="0063411B" w:rsidP="0063411B">
            <w:pPr>
              <w:ind w:left="34" w:hanging="34"/>
              <w:jc w:val="both"/>
              <w:rPr>
                <w:sz w:val="27"/>
                <w:szCs w:val="27"/>
              </w:rPr>
            </w:pPr>
            <w:r w:rsidRPr="0063411B">
              <w:rPr>
                <w:sz w:val="27"/>
                <w:szCs w:val="27"/>
              </w:rPr>
              <w:t>Администрация Новоалександровского муниципального округа Ставропольского края, в лице отдела по делам гражданской обороны, чрезвычайным ситуациям и взаимодействию с правоохранительными органами администрации Новоалександровского муниципального округа Ставропольского края (далее – отдел по делам гражданской обороны, чрезвычайным ситуациям и взаимодействию с правоохранительными органами)</w:t>
            </w:r>
          </w:p>
        </w:tc>
      </w:tr>
      <w:tr w:rsidR="0063411B" w:rsidRPr="0063411B" w:rsidTr="008C7F94">
        <w:tc>
          <w:tcPr>
            <w:tcW w:w="3652" w:type="dxa"/>
            <w:hideMark/>
          </w:tcPr>
          <w:p w:rsidR="0063411B" w:rsidRPr="0063411B" w:rsidRDefault="0063411B" w:rsidP="0063411B">
            <w:pPr>
              <w:rPr>
                <w:sz w:val="27"/>
                <w:szCs w:val="27"/>
              </w:rPr>
            </w:pPr>
            <w:r w:rsidRPr="0063411B">
              <w:rPr>
                <w:sz w:val="27"/>
                <w:szCs w:val="27"/>
              </w:rPr>
              <w:t>Соисполнители Программы:</w:t>
            </w:r>
          </w:p>
        </w:tc>
        <w:tc>
          <w:tcPr>
            <w:tcW w:w="6095" w:type="dxa"/>
          </w:tcPr>
          <w:p w:rsidR="0063411B" w:rsidRPr="0063411B" w:rsidRDefault="0063411B" w:rsidP="0063411B">
            <w:pPr>
              <w:ind w:left="34" w:firstLine="34"/>
              <w:jc w:val="both"/>
              <w:rPr>
                <w:sz w:val="27"/>
                <w:szCs w:val="27"/>
              </w:rPr>
            </w:pPr>
            <w:r w:rsidRPr="0063411B">
              <w:rPr>
                <w:sz w:val="27"/>
                <w:szCs w:val="27"/>
              </w:rPr>
              <w:t xml:space="preserve">отдел социального развития и межнациональных отношений администрации Новоалександровского муниципального округа Ставропольского края (далее - отдел социального развития); </w:t>
            </w:r>
          </w:p>
          <w:p w:rsidR="0063411B" w:rsidRPr="0063411B" w:rsidRDefault="0063411B" w:rsidP="0063411B">
            <w:pPr>
              <w:ind w:left="34" w:firstLine="34"/>
              <w:jc w:val="both"/>
              <w:rPr>
                <w:sz w:val="27"/>
                <w:szCs w:val="27"/>
              </w:rPr>
            </w:pPr>
            <w:r w:rsidRPr="0063411B">
              <w:rPr>
                <w:sz w:val="27"/>
                <w:szCs w:val="27"/>
              </w:rPr>
              <w:t xml:space="preserve">управление образования администрации Новоалександровского муниципального округа </w:t>
            </w:r>
            <w:r w:rsidRPr="0063411B">
              <w:rPr>
                <w:sz w:val="27"/>
                <w:szCs w:val="27"/>
              </w:rPr>
              <w:lastRenderedPageBreak/>
              <w:t>Ставропольского края (далее управление образования);</w:t>
            </w:r>
          </w:p>
          <w:p w:rsidR="0063411B" w:rsidRPr="0063411B" w:rsidRDefault="0063411B" w:rsidP="0063411B">
            <w:pPr>
              <w:ind w:left="34" w:firstLine="34"/>
              <w:jc w:val="both"/>
              <w:rPr>
                <w:sz w:val="27"/>
                <w:szCs w:val="27"/>
              </w:rPr>
            </w:pPr>
            <w:r w:rsidRPr="0063411B">
              <w:rPr>
                <w:sz w:val="27"/>
                <w:szCs w:val="27"/>
              </w:rPr>
              <w:t>управление культуры администрации Новоалександровского муниципального округа Ставропольского края (далее управление культуры);</w:t>
            </w:r>
          </w:p>
          <w:p w:rsidR="0063411B" w:rsidRPr="0063411B" w:rsidRDefault="0063411B" w:rsidP="0063411B">
            <w:pPr>
              <w:ind w:left="34" w:firstLine="34"/>
              <w:jc w:val="both"/>
              <w:rPr>
                <w:sz w:val="27"/>
                <w:szCs w:val="27"/>
              </w:rPr>
            </w:pPr>
            <w:r w:rsidRPr="0063411B">
              <w:rPr>
                <w:sz w:val="27"/>
                <w:szCs w:val="27"/>
              </w:rPr>
              <w:t>управление имущественных отношений администрации Новоалександровского муниципального округа Ставропольского края;</w:t>
            </w:r>
          </w:p>
          <w:p w:rsidR="0063411B" w:rsidRPr="0063411B" w:rsidRDefault="0063411B" w:rsidP="0063411B">
            <w:pPr>
              <w:ind w:left="34" w:firstLine="34"/>
              <w:jc w:val="both"/>
              <w:rPr>
                <w:sz w:val="27"/>
                <w:szCs w:val="27"/>
              </w:rPr>
            </w:pPr>
            <w:r w:rsidRPr="0063411B">
              <w:rPr>
                <w:sz w:val="27"/>
                <w:szCs w:val="27"/>
              </w:rPr>
              <w:t>комитет по физической культуре и спорту администрации Новоалександровского муниципального округа Ставропольского края (далее комитет по физической культуре и спорту)</w:t>
            </w:r>
          </w:p>
          <w:p w:rsidR="0063411B" w:rsidRPr="0063411B" w:rsidRDefault="0063411B" w:rsidP="0063411B">
            <w:pPr>
              <w:ind w:left="34" w:firstLine="34"/>
              <w:jc w:val="both"/>
              <w:rPr>
                <w:sz w:val="27"/>
                <w:szCs w:val="27"/>
              </w:rPr>
            </w:pPr>
            <w:r w:rsidRPr="0063411B">
              <w:rPr>
                <w:sz w:val="27"/>
                <w:szCs w:val="27"/>
              </w:rPr>
              <w:t xml:space="preserve">территориальные отделы администрации Новоалександровского муниципального округа Ставропольского края (по согласованию) </w:t>
            </w:r>
          </w:p>
          <w:p w:rsidR="0063411B" w:rsidRPr="0063411B" w:rsidRDefault="0063411B" w:rsidP="0063411B">
            <w:pPr>
              <w:ind w:left="34" w:firstLine="34"/>
              <w:jc w:val="both"/>
              <w:rPr>
                <w:sz w:val="27"/>
                <w:szCs w:val="27"/>
              </w:rPr>
            </w:pPr>
          </w:p>
        </w:tc>
      </w:tr>
      <w:tr w:rsidR="0063411B" w:rsidRPr="0063411B" w:rsidTr="008C7F94">
        <w:tc>
          <w:tcPr>
            <w:tcW w:w="3652" w:type="dxa"/>
            <w:hideMark/>
          </w:tcPr>
          <w:p w:rsidR="0063411B" w:rsidRPr="0063411B" w:rsidRDefault="0063411B" w:rsidP="0063411B">
            <w:pPr>
              <w:rPr>
                <w:sz w:val="27"/>
                <w:szCs w:val="27"/>
              </w:rPr>
            </w:pPr>
            <w:r w:rsidRPr="0063411B">
              <w:rPr>
                <w:sz w:val="27"/>
                <w:szCs w:val="27"/>
              </w:rPr>
              <w:lastRenderedPageBreak/>
              <w:t>Участники Программы</w:t>
            </w:r>
          </w:p>
        </w:tc>
        <w:tc>
          <w:tcPr>
            <w:tcW w:w="6095" w:type="dxa"/>
            <w:hideMark/>
          </w:tcPr>
          <w:p w:rsidR="0063411B" w:rsidRPr="0063411B" w:rsidRDefault="0063411B" w:rsidP="0063411B">
            <w:pPr>
              <w:ind w:left="34" w:firstLine="34"/>
              <w:jc w:val="both"/>
              <w:rPr>
                <w:sz w:val="27"/>
                <w:szCs w:val="27"/>
              </w:rPr>
            </w:pPr>
            <w:r w:rsidRPr="0063411B">
              <w:rPr>
                <w:sz w:val="27"/>
                <w:szCs w:val="27"/>
              </w:rPr>
              <w:t>муниципальное казенное учреждение «Молодежный центр» Новоалександровского муниципального округа Ставропольского края (далее МКУ "МЦ");</w:t>
            </w:r>
          </w:p>
          <w:p w:rsidR="0063411B" w:rsidRPr="0063411B" w:rsidRDefault="0063411B" w:rsidP="0063411B">
            <w:pPr>
              <w:ind w:left="34" w:firstLine="34"/>
              <w:jc w:val="both"/>
              <w:rPr>
                <w:sz w:val="27"/>
                <w:szCs w:val="27"/>
              </w:rPr>
            </w:pPr>
            <w:r w:rsidRPr="0063411B">
              <w:rPr>
                <w:sz w:val="27"/>
                <w:szCs w:val="27"/>
              </w:rPr>
              <w:t>образовательные учреждения Новоалександровского муниципального округа Ставропольского края (далее общеобразовательные учреждения);</w:t>
            </w:r>
          </w:p>
          <w:p w:rsidR="0063411B" w:rsidRPr="0063411B" w:rsidRDefault="0063411B" w:rsidP="0063411B">
            <w:pPr>
              <w:ind w:left="34" w:firstLine="34"/>
              <w:jc w:val="both"/>
              <w:rPr>
                <w:sz w:val="27"/>
                <w:szCs w:val="27"/>
              </w:rPr>
            </w:pPr>
            <w:r w:rsidRPr="0063411B">
              <w:rPr>
                <w:sz w:val="27"/>
                <w:szCs w:val="27"/>
              </w:rPr>
              <w:t>комиссия по делам несовершеннолетних и защите их прав администрации Новоалександровского муниципального округа Ставропольского края (далее КДН и ЗП);</w:t>
            </w:r>
          </w:p>
          <w:p w:rsidR="0063411B" w:rsidRPr="0063411B" w:rsidRDefault="0063411B" w:rsidP="0063411B">
            <w:pPr>
              <w:ind w:left="34" w:firstLine="34"/>
              <w:jc w:val="both"/>
              <w:rPr>
                <w:sz w:val="27"/>
                <w:szCs w:val="27"/>
              </w:rPr>
            </w:pPr>
            <w:r w:rsidRPr="0063411B">
              <w:rPr>
                <w:sz w:val="27"/>
                <w:szCs w:val="27"/>
              </w:rPr>
              <w:t>Отдел Министерства внутренних дел России «Новоалександровский» (далее - Отдел МВД России «Новоалександровский» (по согласованию);</w:t>
            </w:r>
          </w:p>
          <w:p w:rsidR="0063411B" w:rsidRPr="0063411B" w:rsidRDefault="0063411B" w:rsidP="0063411B">
            <w:pPr>
              <w:ind w:left="34" w:firstLine="34"/>
              <w:jc w:val="both"/>
              <w:rPr>
                <w:sz w:val="27"/>
                <w:szCs w:val="27"/>
              </w:rPr>
            </w:pPr>
            <w:r w:rsidRPr="0063411B">
              <w:rPr>
                <w:sz w:val="27"/>
                <w:szCs w:val="27"/>
              </w:rPr>
              <w:t>Новоалександровский межмуниципальный филиал федерального казенного учреждения уголовно – исполнительной инспекции Управления Федеральной системы исполнения наказаний России по Ставропольскому краю (далее УФСИН);</w:t>
            </w:r>
          </w:p>
          <w:p w:rsidR="0063411B" w:rsidRPr="0063411B" w:rsidRDefault="0063411B" w:rsidP="0063411B">
            <w:pPr>
              <w:ind w:left="34" w:firstLine="34"/>
              <w:jc w:val="both"/>
              <w:rPr>
                <w:sz w:val="27"/>
                <w:szCs w:val="27"/>
              </w:rPr>
            </w:pPr>
            <w:r w:rsidRPr="0063411B">
              <w:rPr>
                <w:sz w:val="27"/>
                <w:szCs w:val="27"/>
              </w:rPr>
              <w:t>Управление труда и социальной защиты населения администрации Новоалександровского муниципального округа Ставропольского края (далее – УТ и СЗН АНМО СК);</w:t>
            </w:r>
          </w:p>
          <w:p w:rsidR="0063411B" w:rsidRPr="0063411B" w:rsidRDefault="0063411B" w:rsidP="0063411B">
            <w:pPr>
              <w:ind w:left="34" w:firstLine="34"/>
              <w:jc w:val="both"/>
              <w:rPr>
                <w:sz w:val="27"/>
                <w:szCs w:val="27"/>
              </w:rPr>
            </w:pPr>
            <w:r w:rsidRPr="0063411B">
              <w:rPr>
                <w:sz w:val="27"/>
                <w:szCs w:val="27"/>
              </w:rPr>
              <w:t xml:space="preserve">управление сельского хозяйства и охраны окружающей среды администрации Новоалександровского муниципального округа </w:t>
            </w:r>
            <w:r w:rsidRPr="0063411B">
              <w:rPr>
                <w:sz w:val="27"/>
                <w:szCs w:val="27"/>
              </w:rPr>
              <w:lastRenderedPageBreak/>
              <w:t>Ставропольского края (далее – управление сельского хозяйства и охраны окружающей среды);</w:t>
            </w:r>
          </w:p>
          <w:p w:rsidR="0063411B" w:rsidRPr="0063411B" w:rsidRDefault="0063411B" w:rsidP="0063411B">
            <w:pPr>
              <w:ind w:left="34" w:firstLine="34"/>
              <w:jc w:val="both"/>
              <w:rPr>
                <w:rFonts w:eastAsia="Calibri"/>
                <w:sz w:val="27"/>
                <w:szCs w:val="27"/>
                <w:lang w:eastAsia="en-US"/>
              </w:rPr>
            </w:pPr>
            <w:r w:rsidRPr="0063411B">
              <w:rPr>
                <w:rFonts w:eastAsia="Calibri"/>
                <w:sz w:val="27"/>
                <w:szCs w:val="27"/>
                <w:lang w:eastAsia="en-US"/>
              </w:rPr>
              <w:t>административная комиссия Новоалександровского муниципального округа Ставропольского края;</w:t>
            </w:r>
          </w:p>
          <w:p w:rsidR="0063411B" w:rsidRPr="0063411B" w:rsidRDefault="0063411B" w:rsidP="0063411B">
            <w:pPr>
              <w:ind w:left="34" w:firstLine="34"/>
              <w:jc w:val="both"/>
              <w:rPr>
                <w:sz w:val="27"/>
                <w:szCs w:val="27"/>
              </w:rPr>
            </w:pPr>
            <w:r w:rsidRPr="0063411B">
              <w:rPr>
                <w:sz w:val="27"/>
                <w:szCs w:val="27"/>
              </w:rPr>
              <w:t>Государственное бюджетное учреждение здравоохранения «Новоалександровская районная больница» (далее – ГБУЗ «Новоалександровская РБ»;</w:t>
            </w:r>
          </w:p>
          <w:p w:rsidR="0063411B" w:rsidRPr="0063411B" w:rsidRDefault="0063411B" w:rsidP="0063411B">
            <w:pPr>
              <w:ind w:left="34" w:firstLine="34"/>
              <w:jc w:val="both"/>
              <w:rPr>
                <w:sz w:val="27"/>
                <w:szCs w:val="27"/>
              </w:rPr>
            </w:pPr>
            <w:r w:rsidRPr="0063411B">
              <w:rPr>
                <w:sz w:val="27"/>
                <w:szCs w:val="27"/>
              </w:rPr>
              <w:t>отдел по информационной политике администрации Новоалександровского муниципального округа Ставропольского края (далее – отдел СМИ);</w:t>
            </w:r>
          </w:p>
          <w:p w:rsidR="0063411B" w:rsidRPr="0063411B" w:rsidRDefault="0063411B" w:rsidP="0063411B">
            <w:pPr>
              <w:ind w:left="34" w:firstLine="34"/>
              <w:jc w:val="both"/>
              <w:rPr>
                <w:sz w:val="27"/>
                <w:szCs w:val="27"/>
              </w:rPr>
            </w:pPr>
            <w:r w:rsidRPr="0063411B">
              <w:rPr>
                <w:color w:val="000000"/>
                <w:kern w:val="36"/>
                <w:sz w:val="27"/>
                <w:szCs w:val="27"/>
              </w:rPr>
              <w:t>Межрайонный отдел вневедомственной охраны по Новоалександровскому муниципальному округу – филиал ФГКУ «УВО ВНГ России по Ставропольскому краю»</w:t>
            </w:r>
          </w:p>
          <w:p w:rsidR="0063411B" w:rsidRPr="0063411B" w:rsidRDefault="0063411B" w:rsidP="0063411B">
            <w:pPr>
              <w:ind w:left="34" w:firstLine="34"/>
              <w:jc w:val="both"/>
              <w:rPr>
                <w:sz w:val="27"/>
                <w:szCs w:val="27"/>
              </w:rPr>
            </w:pPr>
            <w:r w:rsidRPr="0063411B">
              <w:rPr>
                <w:sz w:val="26"/>
                <w:szCs w:val="26"/>
              </w:rPr>
              <w:t>Территориальный центр занятости населения первого уровня Изобильненского, Красногвардейского, Новоалександровского муниципальных округов ГКУ СЗН СК «Краевой кадровый центр»</w:t>
            </w:r>
            <w:r w:rsidRPr="0063411B">
              <w:rPr>
                <w:sz w:val="27"/>
                <w:szCs w:val="27"/>
              </w:rPr>
              <w:t xml:space="preserve"> (далее – центр занятости населения);</w:t>
            </w:r>
          </w:p>
          <w:p w:rsidR="0063411B" w:rsidRPr="0063411B" w:rsidRDefault="0063411B" w:rsidP="0063411B">
            <w:pPr>
              <w:ind w:left="34" w:firstLine="34"/>
              <w:jc w:val="both"/>
              <w:rPr>
                <w:sz w:val="27"/>
                <w:szCs w:val="27"/>
              </w:rPr>
            </w:pPr>
            <w:r w:rsidRPr="0063411B">
              <w:rPr>
                <w:sz w:val="27"/>
                <w:szCs w:val="27"/>
              </w:rPr>
              <w:t>государственное бюджетное учреждение социального обслуживания «Новоалександровский комплексный центр социального обслуживания населения» (далее - ГБУСО «Новоалександровский комплексный центр социального обслуживания населения»)</w:t>
            </w:r>
          </w:p>
          <w:p w:rsidR="0063411B" w:rsidRPr="0063411B" w:rsidRDefault="0063411B" w:rsidP="0063411B">
            <w:pPr>
              <w:ind w:left="34" w:firstLine="34"/>
              <w:jc w:val="both"/>
              <w:rPr>
                <w:sz w:val="27"/>
                <w:szCs w:val="27"/>
              </w:rPr>
            </w:pPr>
            <w:r w:rsidRPr="0063411B">
              <w:rPr>
                <w:sz w:val="27"/>
                <w:szCs w:val="27"/>
              </w:rPr>
              <w:t>Новоалександровское районное казачье общество Ставропольского окружного казачьего общества Терского войскового казачьего общество (далее – НРКО СОКО ТВКО);</w:t>
            </w:r>
          </w:p>
          <w:p w:rsidR="0063411B" w:rsidRPr="0063411B" w:rsidRDefault="0063411B" w:rsidP="0063411B">
            <w:pPr>
              <w:ind w:left="34" w:firstLine="34"/>
              <w:jc w:val="both"/>
              <w:rPr>
                <w:sz w:val="27"/>
                <w:szCs w:val="27"/>
              </w:rPr>
            </w:pPr>
            <w:r w:rsidRPr="0063411B">
              <w:rPr>
                <w:sz w:val="27"/>
                <w:szCs w:val="27"/>
              </w:rPr>
              <w:t xml:space="preserve">национально-культурные объединения, осуществляющие свою деятельность на территории Новоалександровского муниципального округа Ставропольского края (далее - национально-культурные объединения); </w:t>
            </w:r>
          </w:p>
          <w:p w:rsidR="0063411B" w:rsidRPr="0063411B" w:rsidRDefault="0063411B" w:rsidP="0063411B">
            <w:pPr>
              <w:ind w:left="34" w:firstLine="34"/>
              <w:jc w:val="both"/>
              <w:rPr>
                <w:sz w:val="27"/>
                <w:szCs w:val="27"/>
              </w:rPr>
            </w:pPr>
            <w:r w:rsidRPr="0063411B">
              <w:rPr>
                <w:sz w:val="27"/>
                <w:szCs w:val="27"/>
              </w:rPr>
              <w:t>религиозные объединения, осуществляющие свою деятельность на территории Новоалександровского муниципального округа Ставропольского края (далее - религиозные объединения);</w:t>
            </w:r>
          </w:p>
          <w:p w:rsidR="0063411B" w:rsidRPr="0063411B" w:rsidRDefault="0063411B" w:rsidP="0063411B">
            <w:pPr>
              <w:ind w:left="34" w:firstLine="34"/>
              <w:jc w:val="both"/>
              <w:rPr>
                <w:sz w:val="27"/>
                <w:szCs w:val="27"/>
              </w:rPr>
            </w:pPr>
            <w:r w:rsidRPr="0063411B">
              <w:rPr>
                <w:sz w:val="27"/>
                <w:szCs w:val="27"/>
              </w:rPr>
              <w:t xml:space="preserve">народные дружины, внесенные в региональный реестр народных дружин и общественных </w:t>
            </w:r>
            <w:r w:rsidRPr="0063411B">
              <w:rPr>
                <w:sz w:val="27"/>
                <w:szCs w:val="27"/>
              </w:rPr>
              <w:lastRenderedPageBreak/>
              <w:t>объединений правоохранительной направленности;</w:t>
            </w:r>
          </w:p>
        </w:tc>
      </w:tr>
      <w:tr w:rsidR="0063411B" w:rsidRPr="0063411B" w:rsidTr="008C7F94">
        <w:tc>
          <w:tcPr>
            <w:tcW w:w="3652" w:type="dxa"/>
            <w:hideMark/>
          </w:tcPr>
          <w:p w:rsidR="0063411B" w:rsidRPr="0063411B" w:rsidRDefault="0063411B" w:rsidP="0063411B">
            <w:pPr>
              <w:rPr>
                <w:sz w:val="27"/>
                <w:szCs w:val="27"/>
              </w:rPr>
            </w:pPr>
            <w:r w:rsidRPr="0063411B">
              <w:rPr>
                <w:sz w:val="27"/>
                <w:szCs w:val="27"/>
              </w:rPr>
              <w:lastRenderedPageBreak/>
              <w:t>Основные мероприятия Программы</w:t>
            </w:r>
          </w:p>
        </w:tc>
        <w:tc>
          <w:tcPr>
            <w:tcW w:w="6095" w:type="dxa"/>
            <w:hideMark/>
          </w:tcPr>
          <w:p w:rsidR="0063411B" w:rsidRPr="0063411B" w:rsidRDefault="0063411B" w:rsidP="0063411B">
            <w:pPr>
              <w:autoSpaceDE w:val="0"/>
              <w:autoSpaceDN w:val="0"/>
              <w:adjustRightInd w:val="0"/>
              <w:jc w:val="both"/>
              <w:rPr>
                <w:bCs/>
                <w:color w:val="000000"/>
                <w:sz w:val="27"/>
                <w:szCs w:val="27"/>
              </w:rPr>
            </w:pPr>
            <w:r w:rsidRPr="0063411B">
              <w:rPr>
                <w:color w:val="000000"/>
                <w:sz w:val="27"/>
                <w:szCs w:val="27"/>
              </w:rPr>
              <w:t>1. «Обеспечение видеонаблюдением объектов социальной сферы»;</w:t>
            </w:r>
          </w:p>
          <w:p w:rsidR="0063411B" w:rsidRPr="0063411B" w:rsidRDefault="0063411B" w:rsidP="0063411B">
            <w:pPr>
              <w:autoSpaceDE w:val="0"/>
              <w:autoSpaceDN w:val="0"/>
              <w:adjustRightInd w:val="0"/>
              <w:jc w:val="both"/>
              <w:rPr>
                <w:bCs/>
                <w:color w:val="000000"/>
                <w:sz w:val="27"/>
                <w:szCs w:val="27"/>
              </w:rPr>
            </w:pPr>
            <w:r w:rsidRPr="0063411B">
              <w:rPr>
                <w:color w:val="000000"/>
                <w:sz w:val="27"/>
                <w:szCs w:val="27"/>
              </w:rPr>
              <w:t>2. «Организационно - технические мероприятия по повышению уровня антитеррористической защищённости объектов Новоалександровского муниципального округа Ставропольского края»;</w:t>
            </w:r>
          </w:p>
          <w:p w:rsidR="0063411B" w:rsidRPr="0063411B" w:rsidRDefault="0063411B" w:rsidP="0063411B">
            <w:pPr>
              <w:autoSpaceDE w:val="0"/>
              <w:autoSpaceDN w:val="0"/>
              <w:adjustRightInd w:val="0"/>
              <w:jc w:val="both"/>
              <w:rPr>
                <w:bCs/>
                <w:color w:val="000000"/>
                <w:sz w:val="27"/>
                <w:szCs w:val="27"/>
              </w:rPr>
            </w:pPr>
            <w:r w:rsidRPr="0063411B">
              <w:rPr>
                <w:color w:val="000000"/>
                <w:sz w:val="27"/>
                <w:szCs w:val="27"/>
              </w:rPr>
              <w:t>3. «Профилактические, информационно - пропагандистские мероприятия»;</w:t>
            </w:r>
          </w:p>
          <w:p w:rsidR="0063411B" w:rsidRPr="0063411B" w:rsidRDefault="0063411B" w:rsidP="0063411B">
            <w:pPr>
              <w:autoSpaceDE w:val="0"/>
              <w:autoSpaceDN w:val="0"/>
              <w:adjustRightInd w:val="0"/>
              <w:jc w:val="both"/>
              <w:rPr>
                <w:bCs/>
                <w:color w:val="000000"/>
                <w:sz w:val="27"/>
                <w:szCs w:val="27"/>
              </w:rPr>
            </w:pPr>
            <w:r w:rsidRPr="0063411B">
              <w:rPr>
                <w:color w:val="000000"/>
                <w:sz w:val="27"/>
                <w:szCs w:val="27"/>
              </w:rPr>
              <w:t>4. «Поддержка общественных объединений правоохранительной направленности и народных дружин на территории Новоалександровского муниципального округа Ставропольского края»;</w:t>
            </w:r>
          </w:p>
          <w:p w:rsidR="0063411B" w:rsidRPr="0063411B" w:rsidRDefault="0063411B" w:rsidP="0063411B">
            <w:pPr>
              <w:ind w:left="34" w:firstLine="283"/>
              <w:jc w:val="both"/>
              <w:rPr>
                <w:bCs/>
                <w:color w:val="000000"/>
                <w:sz w:val="27"/>
                <w:szCs w:val="27"/>
              </w:rPr>
            </w:pPr>
            <w:r w:rsidRPr="0063411B">
              <w:rPr>
                <w:color w:val="000000"/>
                <w:sz w:val="27"/>
                <w:szCs w:val="27"/>
              </w:rPr>
              <w:t>5. «Профилактика правонарушений, незаконного потребления и оборота наркотических средств и психотропных веществ, обеспечение общественного порядка на территории Новоалександровского муниципального округа Ставропольского края».</w:t>
            </w:r>
          </w:p>
          <w:p w:rsidR="0063411B" w:rsidRPr="0063411B" w:rsidRDefault="0063411B" w:rsidP="0063411B">
            <w:pPr>
              <w:ind w:left="34" w:firstLine="283"/>
              <w:jc w:val="both"/>
              <w:rPr>
                <w:sz w:val="27"/>
                <w:szCs w:val="27"/>
              </w:rPr>
            </w:pPr>
            <w:r w:rsidRPr="0063411B">
              <w:rPr>
                <w:color w:val="000000"/>
                <w:sz w:val="27"/>
                <w:szCs w:val="27"/>
              </w:rPr>
              <w:t xml:space="preserve">6. </w:t>
            </w:r>
            <w:r w:rsidRPr="0063411B">
              <w:rPr>
                <w:sz w:val="27"/>
                <w:szCs w:val="27"/>
              </w:rPr>
              <w:t>«Обеспечение реализации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и общепрограммные мероприятия».</w:t>
            </w:r>
          </w:p>
        </w:tc>
      </w:tr>
      <w:tr w:rsidR="0063411B" w:rsidRPr="0063411B" w:rsidTr="008C7F94">
        <w:trPr>
          <w:trHeight w:val="2843"/>
        </w:trPr>
        <w:tc>
          <w:tcPr>
            <w:tcW w:w="3652" w:type="dxa"/>
          </w:tcPr>
          <w:p w:rsidR="0063411B" w:rsidRPr="0063411B" w:rsidRDefault="0063411B" w:rsidP="0063411B">
            <w:pPr>
              <w:rPr>
                <w:sz w:val="27"/>
                <w:szCs w:val="27"/>
              </w:rPr>
            </w:pPr>
            <w:r w:rsidRPr="0063411B">
              <w:rPr>
                <w:sz w:val="27"/>
                <w:szCs w:val="27"/>
              </w:rPr>
              <w:t>Цели Программы:</w:t>
            </w:r>
          </w:p>
          <w:p w:rsidR="0063411B" w:rsidRPr="0063411B" w:rsidRDefault="0063411B" w:rsidP="0063411B">
            <w:pPr>
              <w:rPr>
                <w:sz w:val="27"/>
                <w:szCs w:val="27"/>
              </w:rPr>
            </w:pPr>
          </w:p>
        </w:tc>
        <w:tc>
          <w:tcPr>
            <w:tcW w:w="6095" w:type="dxa"/>
          </w:tcPr>
          <w:p w:rsidR="0063411B" w:rsidRPr="0063411B" w:rsidRDefault="0063411B" w:rsidP="0063411B">
            <w:pPr>
              <w:jc w:val="both"/>
              <w:rPr>
                <w:sz w:val="27"/>
                <w:szCs w:val="27"/>
              </w:rPr>
            </w:pPr>
            <w:r w:rsidRPr="0063411B">
              <w:rPr>
                <w:sz w:val="27"/>
                <w:szCs w:val="27"/>
              </w:rPr>
              <w:t>Реализация на территории Новоалександровского муниципального округа Ставропольского края, мероприятий направленных на профилактику правонарушений, обеспечение общественного порядка, профилактику наркомании, профилактику идеологии терроризма и экстремизма, а также минимизацию и (или) ликвидацию его проявлений, гармонизацию межнациональных отношений</w:t>
            </w:r>
          </w:p>
        </w:tc>
      </w:tr>
      <w:tr w:rsidR="0063411B" w:rsidRPr="0063411B" w:rsidTr="008C7F94">
        <w:tc>
          <w:tcPr>
            <w:tcW w:w="3652" w:type="dxa"/>
            <w:hideMark/>
          </w:tcPr>
          <w:p w:rsidR="0063411B" w:rsidRPr="0063411B" w:rsidRDefault="0063411B" w:rsidP="0063411B">
            <w:pPr>
              <w:rPr>
                <w:sz w:val="27"/>
                <w:szCs w:val="27"/>
              </w:rPr>
            </w:pPr>
            <w:r w:rsidRPr="0063411B">
              <w:rPr>
                <w:sz w:val="27"/>
                <w:szCs w:val="27"/>
              </w:rPr>
              <w:t>Индикаторы достижения целей Программы</w:t>
            </w:r>
          </w:p>
        </w:tc>
        <w:tc>
          <w:tcPr>
            <w:tcW w:w="6095" w:type="dxa"/>
          </w:tcPr>
          <w:p w:rsidR="0063411B" w:rsidRPr="0063411B" w:rsidRDefault="0063411B" w:rsidP="0063411B">
            <w:pPr>
              <w:autoSpaceDE w:val="0"/>
              <w:autoSpaceDN w:val="0"/>
              <w:adjustRightInd w:val="0"/>
              <w:jc w:val="both"/>
              <w:rPr>
                <w:sz w:val="27"/>
                <w:szCs w:val="27"/>
              </w:rPr>
            </w:pPr>
            <w:r w:rsidRPr="0063411B">
              <w:rPr>
                <w:color w:val="000000"/>
                <w:sz w:val="27"/>
                <w:szCs w:val="27"/>
              </w:rPr>
              <w:t>Снижение количества совершаемых преступлений на территории Новоалександровского муниципального округа Ставропольского края.</w:t>
            </w:r>
          </w:p>
        </w:tc>
      </w:tr>
      <w:tr w:rsidR="0063411B" w:rsidRPr="0063411B" w:rsidTr="008C7F94">
        <w:tc>
          <w:tcPr>
            <w:tcW w:w="3652" w:type="dxa"/>
          </w:tcPr>
          <w:p w:rsidR="0063411B" w:rsidRPr="0063411B" w:rsidRDefault="0063411B" w:rsidP="0063411B">
            <w:pPr>
              <w:rPr>
                <w:sz w:val="27"/>
                <w:szCs w:val="27"/>
              </w:rPr>
            </w:pPr>
            <w:r w:rsidRPr="0063411B">
              <w:rPr>
                <w:color w:val="000000"/>
                <w:sz w:val="27"/>
                <w:szCs w:val="27"/>
              </w:rPr>
              <w:t>Задачи основных мероприятий Программы</w:t>
            </w: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r w:rsidRPr="0063411B">
              <w:rPr>
                <w:sz w:val="27"/>
                <w:szCs w:val="27"/>
              </w:rPr>
              <w:t>Показатели решения задач (целевые индикаторы)</w:t>
            </w: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p w:rsidR="0063411B" w:rsidRPr="0063411B" w:rsidRDefault="0063411B" w:rsidP="0063411B">
            <w:pPr>
              <w:rPr>
                <w:sz w:val="27"/>
                <w:szCs w:val="27"/>
              </w:rPr>
            </w:pPr>
          </w:p>
        </w:tc>
        <w:tc>
          <w:tcPr>
            <w:tcW w:w="6095" w:type="dxa"/>
          </w:tcPr>
          <w:p w:rsidR="0063411B" w:rsidRDefault="0063411B" w:rsidP="0063411B">
            <w:pPr>
              <w:autoSpaceDE w:val="0"/>
              <w:autoSpaceDN w:val="0"/>
              <w:adjustRightInd w:val="0"/>
              <w:jc w:val="both"/>
              <w:rPr>
                <w:color w:val="000000"/>
                <w:sz w:val="27"/>
                <w:szCs w:val="27"/>
              </w:rPr>
            </w:pPr>
            <w:r w:rsidRPr="0063411B">
              <w:rPr>
                <w:color w:val="000000"/>
                <w:sz w:val="27"/>
                <w:szCs w:val="27"/>
              </w:rPr>
              <w:lastRenderedPageBreak/>
              <w:t>увеличить количество объектов социальной сферы, оснащённых аппаратно-программными системами видеонаблюдения;</w:t>
            </w:r>
          </w:p>
          <w:p w:rsidR="0063411B" w:rsidRPr="0063411B" w:rsidRDefault="0063411B" w:rsidP="0063411B">
            <w:pPr>
              <w:autoSpaceDE w:val="0"/>
              <w:autoSpaceDN w:val="0"/>
              <w:adjustRightInd w:val="0"/>
              <w:jc w:val="both"/>
              <w:rPr>
                <w:color w:val="000000"/>
                <w:sz w:val="27"/>
                <w:szCs w:val="27"/>
              </w:rPr>
            </w:pPr>
            <w:r w:rsidRPr="0063411B">
              <w:rPr>
                <w:color w:val="000000"/>
                <w:sz w:val="27"/>
                <w:szCs w:val="27"/>
              </w:rPr>
              <w:lastRenderedPageBreak/>
              <w:t>повысить уровень антитеррористической защищённости объектов Новоалександровского муниципального округа Ставропольского края;</w:t>
            </w:r>
          </w:p>
          <w:p w:rsidR="0063411B" w:rsidRPr="0063411B" w:rsidRDefault="0063411B" w:rsidP="0063411B">
            <w:pPr>
              <w:autoSpaceDE w:val="0"/>
              <w:autoSpaceDN w:val="0"/>
              <w:adjustRightInd w:val="0"/>
              <w:jc w:val="both"/>
              <w:rPr>
                <w:bCs/>
                <w:iCs/>
                <w:color w:val="000000"/>
                <w:sz w:val="27"/>
                <w:szCs w:val="27"/>
              </w:rPr>
            </w:pPr>
            <w:r w:rsidRPr="0063411B">
              <w:rPr>
                <w:iCs/>
                <w:color w:val="000000"/>
                <w:sz w:val="27"/>
                <w:szCs w:val="27"/>
              </w:rPr>
              <w:t>усилить работу по информационно - пропагандистскому обеспечению антитеррористических, антиэкстремистских мероприятий, мероприятий по гармонизации межэтнических отношений, мероприятий профилактики мошенничеств, наркомании, алкоголизма и пропаганды здорового образа жизни;</w:t>
            </w:r>
          </w:p>
          <w:p w:rsidR="0063411B" w:rsidRPr="0063411B" w:rsidRDefault="0063411B" w:rsidP="0063411B">
            <w:pPr>
              <w:autoSpaceDE w:val="0"/>
              <w:autoSpaceDN w:val="0"/>
              <w:adjustRightInd w:val="0"/>
              <w:jc w:val="both"/>
              <w:rPr>
                <w:bCs/>
                <w:iCs/>
                <w:color w:val="000000"/>
                <w:sz w:val="27"/>
                <w:szCs w:val="27"/>
              </w:rPr>
            </w:pPr>
            <w:r w:rsidRPr="0063411B">
              <w:rPr>
                <w:iCs/>
                <w:color w:val="000000"/>
                <w:sz w:val="27"/>
                <w:szCs w:val="27"/>
              </w:rPr>
              <w:t>совершенствование деятельности правоохранительных органов, по созданию условий для укрепления правопорядка и обеспечения общественной безопасности в Новоалександровском муниципальном округе Ставропольского края;</w:t>
            </w:r>
          </w:p>
          <w:p w:rsidR="0063411B" w:rsidRPr="0063411B" w:rsidRDefault="0063411B" w:rsidP="0063411B">
            <w:pPr>
              <w:autoSpaceDE w:val="0"/>
              <w:autoSpaceDN w:val="0"/>
              <w:adjustRightInd w:val="0"/>
              <w:jc w:val="both"/>
              <w:rPr>
                <w:color w:val="000000"/>
                <w:sz w:val="27"/>
                <w:szCs w:val="27"/>
              </w:rPr>
            </w:pPr>
            <w:r w:rsidRPr="0063411B">
              <w:rPr>
                <w:color w:val="000000"/>
                <w:sz w:val="27"/>
                <w:szCs w:val="27"/>
              </w:rPr>
              <w:t>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муниципального округа, внесенных в региональный реестр народных дружин и общественных объединений правоохранительной направленности в Новоалександровском муниципальном округе, принимающих участие в охране общественного порядка;</w:t>
            </w:r>
          </w:p>
          <w:p w:rsidR="0063411B" w:rsidRPr="0063411B" w:rsidRDefault="0063411B" w:rsidP="0063411B">
            <w:pPr>
              <w:ind w:left="34" w:hanging="34"/>
              <w:jc w:val="both"/>
              <w:rPr>
                <w:color w:val="000000"/>
                <w:sz w:val="27"/>
                <w:szCs w:val="27"/>
              </w:rPr>
            </w:pPr>
            <w:r w:rsidRPr="0063411B">
              <w:rPr>
                <w:color w:val="000000"/>
                <w:sz w:val="27"/>
                <w:szCs w:val="27"/>
              </w:rPr>
              <w:t>создание эффективной системы профилактики наркомании, охраны здоровья населения, проживающего на территории Новоалександровского муниципального округа, а также сокращение употребления наркотических и психотропных веществ, среди несовершеннолетних и связанных с ними правонарушений;</w:t>
            </w:r>
          </w:p>
          <w:p w:rsidR="0063411B" w:rsidRPr="0063411B" w:rsidRDefault="0063411B" w:rsidP="0063411B">
            <w:pPr>
              <w:ind w:left="34" w:hanging="34"/>
              <w:jc w:val="both"/>
              <w:rPr>
                <w:sz w:val="27"/>
                <w:szCs w:val="27"/>
              </w:rPr>
            </w:pPr>
            <w:r w:rsidRPr="0063411B">
              <w:rPr>
                <w:sz w:val="27"/>
                <w:szCs w:val="27"/>
                <w:lang w:eastAsia="en-US"/>
              </w:rPr>
              <w:t>осуществление профилактических мер, направленных на профилактику мошенничеств</w:t>
            </w:r>
            <w:r w:rsidRPr="0063411B">
              <w:rPr>
                <w:sz w:val="27"/>
                <w:szCs w:val="27"/>
              </w:rPr>
              <w:t>а, употребления алкогольной продукции, обеспечения общественного порядка;</w:t>
            </w:r>
          </w:p>
          <w:p w:rsidR="0063411B" w:rsidRPr="0063411B" w:rsidRDefault="0063411B" w:rsidP="0063411B">
            <w:pPr>
              <w:ind w:left="34" w:hanging="34"/>
              <w:jc w:val="both"/>
              <w:rPr>
                <w:color w:val="000000"/>
                <w:sz w:val="27"/>
                <w:szCs w:val="27"/>
              </w:rPr>
            </w:pPr>
            <w:r w:rsidRPr="0063411B">
              <w:rPr>
                <w:color w:val="000000"/>
                <w:sz w:val="27"/>
                <w:szCs w:val="27"/>
              </w:rPr>
              <w:t>оказание содействия в социальной адаптации лицам, находящимся в трудной жизненной ситуации, в том числе лицам, освободившимся из мест лишения свободы, в рамках установленных полномочий;</w:t>
            </w:r>
          </w:p>
          <w:p w:rsidR="0063411B" w:rsidRPr="0063411B" w:rsidRDefault="0063411B" w:rsidP="0063411B">
            <w:pPr>
              <w:widowControl w:val="0"/>
              <w:autoSpaceDE w:val="0"/>
              <w:autoSpaceDN w:val="0"/>
              <w:spacing w:line="235" w:lineRule="auto"/>
              <w:jc w:val="both"/>
              <w:rPr>
                <w:sz w:val="27"/>
                <w:szCs w:val="27"/>
              </w:rPr>
            </w:pPr>
            <w:r w:rsidRPr="0063411B">
              <w:rPr>
                <w:sz w:val="27"/>
                <w:szCs w:val="27"/>
              </w:rPr>
              <w:t xml:space="preserve">создание на территории округа участков исправительного центра для отбывания наказания </w:t>
            </w:r>
            <w:r w:rsidRPr="0063411B">
              <w:rPr>
                <w:sz w:val="27"/>
                <w:szCs w:val="27"/>
              </w:rPr>
              <w:lastRenderedPageBreak/>
              <w:t>в виде принудительных работ, а также центров пробации;</w:t>
            </w:r>
          </w:p>
          <w:p w:rsidR="0063411B" w:rsidRPr="0063411B" w:rsidRDefault="0063411B" w:rsidP="0063411B">
            <w:pPr>
              <w:widowControl w:val="0"/>
              <w:autoSpaceDE w:val="0"/>
              <w:autoSpaceDN w:val="0"/>
              <w:spacing w:line="235" w:lineRule="auto"/>
              <w:jc w:val="both"/>
              <w:rPr>
                <w:sz w:val="27"/>
                <w:szCs w:val="27"/>
              </w:rPr>
            </w:pPr>
            <w:r w:rsidRPr="0063411B">
              <w:rPr>
                <w:sz w:val="27"/>
                <w:szCs w:val="27"/>
              </w:rPr>
              <w:t>создание условий для реализации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p>
          <w:p w:rsidR="0063411B" w:rsidRPr="0063411B" w:rsidRDefault="0063411B" w:rsidP="0063411B">
            <w:pPr>
              <w:autoSpaceDE w:val="0"/>
              <w:autoSpaceDN w:val="0"/>
              <w:adjustRightInd w:val="0"/>
              <w:jc w:val="both"/>
              <w:rPr>
                <w:bCs/>
                <w:color w:val="000000"/>
                <w:sz w:val="27"/>
                <w:szCs w:val="27"/>
              </w:rPr>
            </w:pPr>
          </w:p>
          <w:p w:rsidR="0063411B" w:rsidRPr="0063411B" w:rsidRDefault="0063411B" w:rsidP="0063411B">
            <w:pPr>
              <w:autoSpaceDE w:val="0"/>
              <w:autoSpaceDN w:val="0"/>
              <w:adjustRightInd w:val="0"/>
              <w:jc w:val="both"/>
              <w:rPr>
                <w:bCs/>
                <w:color w:val="000000"/>
                <w:sz w:val="27"/>
                <w:szCs w:val="27"/>
              </w:rPr>
            </w:pPr>
            <w:r w:rsidRPr="0063411B">
              <w:rPr>
                <w:color w:val="000000"/>
                <w:sz w:val="27"/>
                <w:szCs w:val="27"/>
              </w:rPr>
              <w:t>доля муниципальных объектов социальной сферы, оснащенных аппаратно – программными системами видеонаблюдения;</w:t>
            </w:r>
          </w:p>
          <w:p w:rsidR="0063411B" w:rsidRPr="0063411B" w:rsidRDefault="0063411B" w:rsidP="0063411B">
            <w:pPr>
              <w:autoSpaceDE w:val="0"/>
              <w:autoSpaceDN w:val="0"/>
              <w:adjustRightInd w:val="0"/>
              <w:jc w:val="both"/>
              <w:rPr>
                <w:bCs/>
                <w:color w:val="000000"/>
                <w:sz w:val="27"/>
                <w:szCs w:val="27"/>
              </w:rPr>
            </w:pPr>
            <w:r w:rsidRPr="0063411B">
              <w:rPr>
                <w:color w:val="000000"/>
                <w:sz w:val="27"/>
                <w:szCs w:val="27"/>
              </w:rPr>
              <w:t>доля муниципальных объектов социальной сферы, обеспеченных техническими средствами защиты;</w:t>
            </w:r>
          </w:p>
          <w:p w:rsidR="0063411B" w:rsidRPr="0063411B" w:rsidRDefault="0063411B" w:rsidP="0063411B">
            <w:pPr>
              <w:autoSpaceDE w:val="0"/>
              <w:autoSpaceDN w:val="0"/>
              <w:adjustRightInd w:val="0"/>
              <w:jc w:val="both"/>
              <w:rPr>
                <w:bCs/>
                <w:iCs/>
                <w:color w:val="000000"/>
                <w:sz w:val="27"/>
                <w:szCs w:val="27"/>
              </w:rPr>
            </w:pPr>
            <w:r w:rsidRPr="0063411B">
              <w:rPr>
                <w:color w:val="000000"/>
                <w:sz w:val="27"/>
                <w:szCs w:val="27"/>
              </w:rPr>
              <w:t>доля муниципальных учреждений образования, культуры, спорта обеспеченных методическими материалами, рекомендациями, полиграфической продукцией для информирования населения с целью профилактики идеологии терроризма и экстремизма, профилактики наркомании, алкоголизма, мошенничества, пропаганды здорового образа жизни</w:t>
            </w:r>
            <w:r w:rsidRPr="0063411B">
              <w:rPr>
                <w:iCs/>
                <w:color w:val="000000"/>
                <w:sz w:val="27"/>
                <w:szCs w:val="27"/>
              </w:rPr>
              <w:t>, укреплению межэтнических отношений;</w:t>
            </w:r>
          </w:p>
          <w:p w:rsidR="0063411B" w:rsidRPr="0063411B" w:rsidRDefault="0063411B" w:rsidP="0063411B">
            <w:pPr>
              <w:autoSpaceDE w:val="0"/>
              <w:autoSpaceDN w:val="0"/>
              <w:adjustRightInd w:val="0"/>
              <w:jc w:val="both"/>
              <w:rPr>
                <w:bCs/>
                <w:iCs/>
                <w:color w:val="000000"/>
                <w:sz w:val="27"/>
                <w:szCs w:val="27"/>
              </w:rPr>
            </w:pPr>
            <w:r w:rsidRPr="0063411B">
              <w:rPr>
                <w:iCs/>
                <w:color w:val="000000"/>
                <w:sz w:val="27"/>
                <w:szCs w:val="27"/>
                <w:lang w:bidi="ru-RU"/>
              </w:rPr>
              <w:t>доля граждан Российской Федерации, проживающих в Новоалександровском районе, положительно оценивающих проведение информационно-пропагандистских мероприятий, в общей численности граждан Российской Федерации, проживающих в Новоалександровском районе;</w:t>
            </w:r>
          </w:p>
          <w:p w:rsidR="0063411B" w:rsidRPr="0063411B" w:rsidRDefault="0063411B" w:rsidP="0063411B">
            <w:pPr>
              <w:autoSpaceDE w:val="0"/>
              <w:autoSpaceDN w:val="0"/>
              <w:adjustRightInd w:val="0"/>
              <w:jc w:val="both"/>
              <w:rPr>
                <w:bCs/>
                <w:iCs/>
                <w:color w:val="000000"/>
                <w:sz w:val="27"/>
                <w:szCs w:val="27"/>
              </w:rPr>
            </w:pPr>
            <w:r w:rsidRPr="0063411B">
              <w:rPr>
                <w:iCs/>
                <w:color w:val="000000"/>
                <w:sz w:val="27"/>
                <w:szCs w:val="27"/>
              </w:rPr>
              <w:t>доля отремонтированных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 в общем количестве помещений, предоставляемых полиции, расположенных на территории Новоалександровского муниципального округа Ставропольского края;</w:t>
            </w:r>
          </w:p>
          <w:p w:rsidR="0063411B" w:rsidRPr="0063411B" w:rsidRDefault="0063411B" w:rsidP="0063411B">
            <w:pPr>
              <w:autoSpaceDE w:val="0"/>
              <w:autoSpaceDN w:val="0"/>
              <w:adjustRightInd w:val="0"/>
              <w:jc w:val="both"/>
              <w:rPr>
                <w:bCs/>
                <w:iCs/>
                <w:color w:val="000000"/>
                <w:sz w:val="27"/>
                <w:szCs w:val="27"/>
              </w:rPr>
            </w:pPr>
            <w:r w:rsidRPr="0063411B">
              <w:rPr>
                <w:color w:val="000000"/>
                <w:sz w:val="27"/>
                <w:szCs w:val="27"/>
              </w:rPr>
              <w:t xml:space="preserve">доля предоставленных помещений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 </w:t>
            </w:r>
            <w:r w:rsidRPr="0063411B">
              <w:rPr>
                <w:color w:val="000000"/>
                <w:sz w:val="27"/>
                <w:szCs w:val="27"/>
              </w:rPr>
              <w:lastRenderedPageBreak/>
              <w:t>в общем количестве помещений, необходимых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p w:rsidR="0063411B" w:rsidRPr="0063411B" w:rsidRDefault="0063411B" w:rsidP="0063411B">
            <w:pPr>
              <w:autoSpaceDE w:val="0"/>
              <w:autoSpaceDN w:val="0"/>
              <w:adjustRightInd w:val="0"/>
              <w:jc w:val="both"/>
              <w:rPr>
                <w:bCs/>
                <w:color w:val="000000"/>
                <w:sz w:val="27"/>
                <w:szCs w:val="27"/>
              </w:rPr>
            </w:pPr>
            <w:r w:rsidRPr="0063411B">
              <w:rPr>
                <w:color w:val="000000"/>
                <w:sz w:val="27"/>
                <w:szCs w:val="27"/>
              </w:rPr>
              <w:t>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муниципального округа, внесенных в региональный реестр народных дружин и общественных объединений правоохранительной направленности в Новоалександровском муниципальном округе, принимающих участие в охране общественного порядка;</w:t>
            </w:r>
          </w:p>
          <w:p w:rsidR="0063411B" w:rsidRPr="0063411B" w:rsidRDefault="0063411B" w:rsidP="0063411B">
            <w:pPr>
              <w:jc w:val="both"/>
              <w:rPr>
                <w:snapToGrid w:val="0"/>
                <w:sz w:val="27"/>
                <w:szCs w:val="27"/>
              </w:rPr>
            </w:pPr>
            <w:r w:rsidRPr="0063411B">
              <w:rPr>
                <w:snapToGrid w:val="0"/>
                <w:sz w:val="27"/>
                <w:szCs w:val="27"/>
              </w:rPr>
              <w:t>увеличение количества обучающихся в образовательных организациях, прошедших социально-психологическое тестирование с целью раннего выявления незаконного потребления наркотических средств и психотропных веществ, от числа подлежащих тестированию;</w:t>
            </w:r>
          </w:p>
          <w:p w:rsidR="0063411B" w:rsidRPr="0063411B" w:rsidRDefault="0063411B" w:rsidP="0063411B">
            <w:pPr>
              <w:jc w:val="both"/>
              <w:rPr>
                <w:rFonts w:eastAsia="Calibri"/>
                <w:sz w:val="27"/>
                <w:szCs w:val="27"/>
              </w:rPr>
            </w:pPr>
            <w:r w:rsidRPr="0063411B">
              <w:rPr>
                <w:sz w:val="27"/>
                <w:szCs w:val="27"/>
              </w:rPr>
              <w:t xml:space="preserve">количество </w:t>
            </w:r>
            <w:r w:rsidRPr="0063411B">
              <w:rPr>
                <w:rFonts w:eastAsia="Calibri"/>
                <w:sz w:val="27"/>
                <w:szCs w:val="27"/>
              </w:rPr>
              <w:t xml:space="preserve">полиграфической продукции, направленной на профилактику мошенничеств, распространенной на территории </w:t>
            </w:r>
            <w:r w:rsidRPr="0063411B">
              <w:rPr>
                <w:sz w:val="27"/>
                <w:szCs w:val="27"/>
              </w:rPr>
              <w:t>Новоалександровского</w:t>
            </w:r>
            <w:r w:rsidRPr="0063411B">
              <w:rPr>
                <w:rFonts w:eastAsia="Calibri"/>
                <w:sz w:val="27"/>
                <w:szCs w:val="27"/>
              </w:rPr>
              <w:t xml:space="preserve"> муниципального округа Ставропольского края;</w:t>
            </w:r>
          </w:p>
          <w:p w:rsidR="0063411B" w:rsidRPr="0063411B" w:rsidRDefault="0063411B" w:rsidP="0063411B">
            <w:pPr>
              <w:jc w:val="both"/>
              <w:rPr>
                <w:rFonts w:eastAsia="Calibri"/>
                <w:sz w:val="27"/>
                <w:szCs w:val="27"/>
              </w:rPr>
            </w:pPr>
            <w:r w:rsidRPr="0063411B">
              <w:rPr>
                <w:sz w:val="27"/>
                <w:szCs w:val="27"/>
              </w:rPr>
              <w:t xml:space="preserve">количество </w:t>
            </w:r>
            <w:r w:rsidRPr="0063411B">
              <w:rPr>
                <w:rFonts w:eastAsia="Calibri"/>
                <w:sz w:val="27"/>
                <w:szCs w:val="27"/>
              </w:rPr>
              <w:t xml:space="preserve">полиграфической продукции, направленной на профилактику «пьяной» преступности, распространённой на территории </w:t>
            </w:r>
            <w:r w:rsidRPr="0063411B">
              <w:rPr>
                <w:sz w:val="27"/>
                <w:szCs w:val="27"/>
              </w:rPr>
              <w:t>Новоалександровского</w:t>
            </w:r>
            <w:r w:rsidRPr="0063411B">
              <w:rPr>
                <w:rFonts w:eastAsia="Calibri"/>
                <w:sz w:val="27"/>
                <w:szCs w:val="27"/>
              </w:rPr>
              <w:t xml:space="preserve"> муниципального округа Ставропольского края;</w:t>
            </w:r>
          </w:p>
          <w:p w:rsidR="0063411B" w:rsidRPr="0063411B" w:rsidRDefault="0063411B" w:rsidP="0063411B">
            <w:pPr>
              <w:jc w:val="both"/>
              <w:rPr>
                <w:rFonts w:eastAsia="Calibri"/>
                <w:sz w:val="27"/>
                <w:szCs w:val="27"/>
              </w:rPr>
            </w:pPr>
            <w:r w:rsidRPr="0063411B">
              <w:rPr>
                <w:sz w:val="27"/>
                <w:szCs w:val="27"/>
              </w:rPr>
              <w:t xml:space="preserve">количество </w:t>
            </w:r>
            <w:r w:rsidRPr="0063411B">
              <w:rPr>
                <w:rFonts w:eastAsia="Calibri"/>
                <w:sz w:val="27"/>
                <w:szCs w:val="27"/>
              </w:rPr>
              <w:t xml:space="preserve">проведенных профилактических мероприятий, направленных на обеспечение общественного порядка на территории </w:t>
            </w:r>
            <w:r w:rsidRPr="0063411B">
              <w:rPr>
                <w:sz w:val="27"/>
                <w:szCs w:val="27"/>
              </w:rPr>
              <w:t>Новоалександровского</w:t>
            </w:r>
            <w:r w:rsidRPr="0063411B">
              <w:rPr>
                <w:rFonts w:eastAsia="Calibri"/>
                <w:sz w:val="27"/>
                <w:szCs w:val="27"/>
              </w:rPr>
              <w:t xml:space="preserve"> муниципального округа Ставропольского края;</w:t>
            </w:r>
          </w:p>
          <w:p w:rsidR="0063411B" w:rsidRPr="0063411B" w:rsidRDefault="0063411B" w:rsidP="0063411B">
            <w:pPr>
              <w:jc w:val="both"/>
              <w:rPr>
                <w:sz w:val="27"/>
                <w:szCs w:val="27"/>
              </w:rPr>
            </w:pPr>
            <w:r w:rsidRPr="0063411B">
              <w:rPr>
                <w:sz w:val="27"/>
                <w:szCs w:val="27"/>
              </w:rPr>
              <w:t>доля трудоустроенных лиц, освободившихся из мест лишения свободы, обратившихся в Территориальный центр занятости населения третьего уровня Новоалександровского муниципального округа ГКУ СЗН СК «Краевой кадровый центр»;</w:t>
            </w:r>
          </w:p>
          <w:p w:rsidR="0063411B" w:rsidRPr="0063411B" w:rsidRDefault="0063411B" w:rsidP="0063411B">
            <w:pPr>
              <w:jc w:val="both"/>
              <w:rPr>
                <w:sz w:val="27"/>
                <w:szCs w:val="27"/>
              </w:rPr>
            </w:pPr>
            <w:r w:rsidRPr="0063411B">
              <w:rPr>
                <w:sz w:val="27"/>
                <w:szCs w:val="27"/>
              </w:rPr>
              <w:t xml:space="preserve">количество созданных на территории округа участков исправительного центра для отбывания </w:t>
            </w:r>
            <w:r w:rsidRPr="0063411B">
              <w:rPr>
                <w:sz w:val="27"/>
                <w:szCs w:val="27"/>
              </w:rPr>
              <w:lastRenderedPageBreak/>
              <w:t xml:space="preserve">наказания в виде принудительных работ, а также центров пробации; </w:t>
            </w:r>
          </w:p>
          <w:p w:rsidR="0063411B" w:rsidRPr="0063411B" w:rsidRDefault="0063411B" w:rsidP="0063411B">
            <w:pPr>
              <w:jc w:val="both"/>
              <w:rPr>
                <w:sz w:val="27"/>
                <w:szCs w:val="27"/>
              </w:rPr>
            </w:pPr>
            <w:r w:rsidRPr="0063411B">
              <w:rPr>
                <w:sz w:val="27"/>
                <w:szCs w:val="27"/>
              </w:rPr>
              <w:t>проведение мероприятий которые направлены на реализацию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в целом.</w:t>
            </w:r>
          </w:p>
        </w:tc>
      </w:tr>
      <w:tr w:rsidR="0063411B" w:rsidRPr="0063411B" w:rsidTr="008C7F94">
        <w:tc>
          <w:tcPr>
            <w:tcW w:w="3652" w:type="dxa"/>
          </w:tcPr>
          <w:p w:rsidR="0063411B" w:rsidRPr="0063411B" w:rsidRDefault="0063411B" w:rsidP="0063411B">
            <w:pPr>
              <w:rPr>
                <w:sz w:val="27"/>
                <w:szCs w:val="27"/>
              </w:rPr>
            </w:pPr>
            <w:r w:rsidRPr="0063411B">
              <w:rPr>
                <w:sz w:val="27"/>
                <w:szCs w:val="27"/>
              </w:rPr>
              <w:lastRenderedPageBreak/>
              <w:t>Сроки реализации Программы:</w:t>
            </w:r>
          </w:p>
          <w:p w:rsidR="0063411B" w:rsidRPr="0063411B" w:rsidRDefault="0063411B" w:rsidP="0063411B">
            <w:pPr>
              <w:rPr>
                <w:color w:val="000000"/>
                <w:sz w:val="27"/>
                <w:szCs w:val="27"/>
              </w:rPr>
            </w:pPr>
          </w:p>
        </w:tc>
        <w:tc>
          <w:tcPr>
            <w:tcW w:w="6095" w:type="dxa"/>
          </w:tcPr>
          <w:p w:rsidR="0063411B" w:rsidRPr="0063411B" w:rsidRDefault="0063411B" w:rsidP="0063411B">
            <w:pPr>
              <w:ind w:left="34" w:firstLine="34"/>
              <w:rPr>
                <w:sz w:val="27"/>
                <w:szCs w:val="27"/>
              </w:rPr>
            </w:pPr>
            <w:r w:rsidRPr="0063411B">
              <w:rPr>
                <w:sz w:val="27"/>
                <w:szCs w:val="27"/>
              </w:rPr>
              <w:t>2022 – 2027 годы</w:t>
            </w:r>
          </w:p>
          <w:p w:rsidR="0063411B" w:rsidRPr="0063411B" w:rsidRDefault="0063411B" w:rsidP="0063411B">
            <w:pPr>
              <w:autoSpaceDE w:val="0"/>
              <w:autoSpaceDN w:val="0"/>
              <w:adjustRightInd w:val="0"/>
              <w:jc w:val="both"/>
              <w:rPr>
                <w:bCs/>
                <w:color w:val="000000"/>
                <w:sz w:val="27"/>
                <w:szCs w:val="27"/>
              </w:rPr>
            </w:pPr>
          </w:p>
        </w:tc>
      </w:tr>
      <w:tr w:rsidR="00FE01D7" w:rsidRPr="00C804AC" w:rsidTr="008C7F94">
        <w:tc>
          <w:tcPr>
            <w:tcW w:w="3652" w:type="dxa"/>
          </w:tcPr>
          <w:p w:rsidR="00FE01D7" w:rsidRPr="00AA0DE8" w:rsidRDefault="00FE01D7" w:rsidP="00385EAB">
            <w:pPr>
              <w:rPr>
                <w:sz w:val="27"/>
                <w:szCs w:val="27"/>
              </w:rPr>
            </w:pPr>
            <w:r w:rsidRPr="00AA0DE8">
              <w:rPr>
                <w:sz w:val="27"/>
                <w:szCs w:val="27"/>
              </w:rPr>
              <w:t>Объемы и источники финансового обеспечения Программы</w:t>
            </w:r>
          </w:p>
        </w:tc>
        <w:tc>
          <w:tcPr>
            <w:tcW w:w="6095" w:type="dxa"/>
          </w:tcPr>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 xml:space="preserve">Объём финансового обеспечения Программы </w:t>
            </w:r>
            <w:r w:rsidRPr="00565ABA">
              <w:rPr>
                <w:color w:val="000000"/>
                <w:sz w:val="27"/>
                <w:szCs w:val="27"/>
              </w:rPr>
              <w:t>составит 11</w:t>
            </w:r>
            <w:r w:rsidR="00565ABA" w:rsidRPr="00565ABA">
              <w:rPr>
                <w:color w:val="000000"/>
                <w:sz w:val="27"/>
                <w:szCs w:val="27"/>
              </w:rPr>
              <w:t>3</w:t>
            </w:r>
            <w:r w:rsidR="006275D8" w:rsidRPr="00565ABA">
              <w:rPr>
                <w:color w:val="000000"/>
                <w:sz w:val="27"/>
                <w:szCs w:val="27"/>
              </w:rPr>
              <w:t> </w:t>
            </w:r>
            <w:r w:rsidR="00565ABA" w:rsidRPr="00565ABA">
              <w:rPr>
                <w:color w:val="000000"/>
                <w:sz w:val="27"/>
                <w:szCs w:val="27"/>
              </w:rPr>
              <w:t>258</w:t>
            </w:r>
            <w:r w:rsidR="006275D8" w:rsidRPr="00565ABA">
              <w:rPr>
                <w:color w:val="000000"/>
                <w:sz w:val="27"/>
                <w:szCs w:val="27"/>
              </w:rPr>
              <w:t>,</w:t>
            </w:r>
            <w:r w:rsidR="00565ABA" w:rsidRPr="00565ABA">
              <w:rPr>
                <w:color w:val="000000"/>
                <w:sz w:val="27"/>
                <w:szCs w:val="27"/>
              </w:rPr>
              <w:t>47</w:t>
            </w:r>
            <w:r w:rsidRPr="00565ABA">
              <w:rPr>
                <w:color w:val="000000"/>
                <w:sz w:val="27"/>
                <w:szCs w:val="27"/>
              </w:rPr>
              <w:t xml:space="preserve"> тыс.</w:t>
            </w:r>
            <w:r w:rsidRPr="00BC37CB">
              <w:rPr>
                <w:color w:val="000000"/>
                <w:sz w:val="27"/>
                <w:szCs w:val="27"/>
              </w:rPr>
              <w:t xml:space="preserve"> рублей</w:t>
            </w:r>
            <w:r w:rsidRPr="00AA0DE8">
              <w:rPr>
                <w:color w:val="000000"/>
                <w:sz w:val="27"/>
                <w:szCs w:val="27"/>
              </w:rPr>
              <w:t>, в том числе по источникам финансового обеспечения:</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2022 год - 19345,02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2023 год - 18328,75 тыс. рублей;</w:t>
            </w:r>
          </w:p>
          <w:p w:rsidR="00FE01D7" w:rsidRPr="00E27FB7" w:rsidRDefault="00FE01D7" w:rsidP="00385EAB">
            <w:pPr>
              <w:autoSpaceDE w:val="0"/>
              <w:autoSpaceDN w:val="0"/>
              <w:adjustRightInd w:val="0"/>
              <w:jc w:val="both"/>
              <w:rPr>
                <w:color w:val="000000"/>
                <w:sz w:val="27"/>
                <w:szCs w:val="27"/>
              </w:rPr>
            </w:pPr>
            <w:r w:rsidRPr="00E27FB7">
              <w:rPr>
                <w:color w:val="000000"/>
                <w:sz w:val="27"/>
                <w:szCs w:val="27"/>
              </w:rPr>
              <w:t xml:space="preserve">2024 год </w:t>
            </w:r>
            <w:r w:rsidR="006275D8" w:rsidRPr="00E27FB7">
              <w:rPr>
                <w:color w:val="000000"/>
                <w:sz w:val="27"/>
                <w:szCs w:val="27"/>
              </w:rPr>
              <w:t>–</w:t>
            </w:r>
            <w:r w:rsidRPr="00E27FB7">
              <w:rPr>
                <w:color w:val="000000"/>
                <w:sz w:val="27"/>
                <w:szCs w:val="27"/>
              </w:rPr>
              <w:t xml:space="preserve"> </w:t>
            </w:r>
            <w:r w:rsidR="006275D8" w:rsidRPr="005E045E">
              <w:rPr>
                <w:color w:val="000000"/>
                <w:sz w:val="27"/>
                <w:szCs w:val="27"/>
              </w:rPr>
              <w:t>2</w:t>
            </w:r>
            <w:r w:rsidR="00AA0DE8" w:rsidRPr="005E045E">
              <w:rPr>
                <w:color w:val="000000"/>
                <w:sz w:val="27"/>
                <w:szCs w:val="27"/>
              </w:rPr>
              <w:t>1</w:t>
            </w:r>
            <w:r w:rsidR="00E27FB7" w:rsidRPr="005E045E">
              <w:rPr>
                <w:color w:val="000000"/>
                <w:sz w:val="27"/>
                <w:szCs w:val="27"/>
              </w:rPr>
              <w:t>0</w:t>
            </w:r>
            <w:r w:rsidR="00AA0DE8" w:rsidRPr="005E045E">
              <w:rPr>
                <w:color w:val="000000"/>
                <w:sz w:val="27"/>
                <w:szCs w:val="27"/>
              </w:rPr>
              <w:t>67,</w:t>
            </w:r>
            <w:r w:rsidR="00E27FB7" w:rsidRPr="005E045E">
              <w:rPr>
                <w:color w:val="000000"/>
                <w:sz w:val="27"/>
                <w:szCs w:val="27"/>
              </w:rPr>
              <w:t>92</w:t>
            </w:r>
            <w:r w:rsidRPr="00E27FB7">
              <w:rPr>
                <w:color w:val="000000"/>
                <w:sz w:val="27"/>
                <w:szCs w:val="27"/>
              </w:rPr>
              <w:t xml:space="preserve"> тыс. рублей;</w:t>
            </w:r>
          </w:p>
          <w:p w:rsidR="00FE01D7" w:rsidRPr="00565ABA" w:rsidRDefault="00FE01D7" w:rsidP="00385EAB">
            <w:pPr>
              <w:autoSpaceDE w:val="0"/>
              <w:autoSpaceDN w:val="0"/>
              <w:adjustRightInd w:val="0"/>
              <w:jc w:val="both"/>
              <w:rPr>
                <w:color w:val="000000"/>
                <w:sz w:val="27"/>
                <w:szCs w:val="27"/>
              </w:rPr>
            </w:pPr>
            <w:r w:rsidRPr="00E27FB7">
              <w:rPr>
                <w:color w:val="000000"/>
                <w:sz w:val="27"/>
                <w:szCs w:val="27"/>
              </w:rPr>
              <w:t xml:space="preserve">2025 год - </w:t>
            </w:r>
            <w:r w:rsidRPr="00565ABA">
              <w:rPr>
                <w:color w:val="000000"/>
                <w:sz w:val="27"/>
                <w:szCs w:val="27"/>
              </w:rPr>
              <w:t>18</w:t>
            </w:r>
            <w:r w:rsidR="005E045E" w:rsidRPr="00565ABA">
              <w:rPr>
                <w:color w:val="000000"/>
                <w:sz w:val="27"/>
                <w:szCs w:val="27"/>
              </w:rPr>
              <w:t>591</w:t>
            </w:r>
            <w:r w:rsidRPr="00565ABA">
              <w:rPr>
                <w:color w:val="000000"/>
                <w:sz w:val="27"/>
                <w:szCs w:val="27"/>
              </w:rPr>
              <w:t>,1</w:t>
            </w:r>
            <w:r w:rsidR="005E045E" w:rsidRPr="00565ABA">
              <w:rPr>
                <w:color w:val="000000"/>
                <w:sz w:val="27"/>
                <w:szCs w:val="27"/>
              </w:rPr>
              <w:t>6</w:t>
            </w:r>
            <w:r w:rsidRPr="00565ABA">
              <w:rPr>
                <w:color w:val="000000"/>
                <w:sz w:val="27"/>
                <w:szCs w:val="27"/>
              </w:rPr>
              <w:t xml:space="preserve"> тыс. рублей;</w:t>
            </w:r>
          </w:p>
          <w:p w:rsidR="00FE01D7" w:rsidRPr="00565ABA" w:rsidRDefault="00FE01D7" w:rsidP="00385EAB">
            <w:pPr>
              <w:autoSpaceDE w:val="0"/>
              <w:autoSpaceDN w:val="0"/>
              <w:adjustRightInd w:val="0"/>
              <w:jc w:val="both"/>
              <w:rPr>
                <w:color w:val="000000"/>
                <w:sz w:val="27"/>
                <w:szCs w:val="27"/>
              </w:rPr>
            </w:pPr>
            <w:r w:rsidRPr="00565ABA">
              <w:rPr>
                <w:color w:val="000000"/>
                <w:sz w:val="27"/>
                <w:szCs w:val="27"/>
              </w:rPr>
              <w:t>2026 год - 1</w:t>
            </w:r>
            <w:r w:rsidR="005E045E" w:rsidRPr="00565ABA">
              <w:rPr>
                <w:color w:val="000000"/>
                <w:sz w:val="27"/>
                <w:szCs w:val="27"/>
              </w:rPr>
              <w:t>7962</w:t>
            </w:r>
            <w:r w:rsidRPr="00565ABA">
              <w:rPr>
                <w:color w:val="000000"/>
                <w:sz w:val="27"/>
                <w:szCs w:val="27"/>
              </w:rPr>
              <w:t>,</w:t>
            </w:r>
            <w:r w:rsidR="005E045E" w:rsidRPr="00565ABA">
              <w:rPr>
                <w:color w:val="000000"/>
                <w:sz w:val="27"/>
                <w:szCs w:val="27"/>
              </w:rPr>
              <w:t>81</w:t>
            </w:r>
            <w:r w:rsidRPr="00565ABA">
              <w:rPr>
                <w:color w:val="000000"/>
                <w:sz w:val="27"/>
                <w:szCs w:val="27"/>
              </w:rPr>
              <w:t xml:space="preserve"> тыс. рублей;</w:t>
            </w:r>
          </w:p>
          <w:p w:rsidR="00FE01D7" w:rsidRPr="00565ABA" w:rsidRDefault="00FE01D7" w:rsidP="00385EAB">
            <w:pPr>
              <w:autoSpaceDE w:val="0"/>
              <w:autoSpaceDN w:val="0"/>
              <w:adjustRightInd w:val="0"/>
              <w:jc w:val="both"/>
              <w:rPr>
                <w:color w:val="000000"/>
                <w:sz w:val="27"/>
                <w:szCs w:val="27"/>
              </w:rPr>
            </w:pPr>
            <w:r w:rsidRPr="00565ABA">
              <w:rPr>
                <w:color w:val="000000"/>
                <w:sz w:val="27"/>
                <w:szCs w:val="27"/>
              </w:rPr>
              <w:t>2027 год - 1</w:t>
            </w:r>
            <w:r w:rsidR="005E045E" w:rsidRPr="00565ABA">
              <w:rPr>
                <w:color w:val="000000"/>
                <w:sz w:val="27"/>
                <w:szCs w:val="27"/>
              </w:rPr>
              <w:t>7962</w:t>
            </w:r>
            <w:r w:rsidRPr="00565ABA">
              <w:rPr>
                <w:color w:val="000000"/>
                <w:sz w:val="27"/>
                <w:szCs w:val="27"/>
              </w:rPr>
              <w:t>,</w:t>
            </w:r>
            <w:r w:rsidR="005E045E" w:rsidRPr="00565ABA">
              <w:rPr>
                <w:color w:val="000000"/>
                <w:sz w:val="27"/>
                <w:szCs w:val="27"/>
              </w:rPr>
              <w:t>81</w:t>
            </w:r>
            <w:r w:rsidRPr="00565ABA">
              <w:rPr>
                <w:color w:val="000000"/>
                <w:sz w:val="27"/>
                <w:szCs w:val="27"/>
              </w:rPr>
              <w:t xml:space="preserve"> тыс. рублей;</w:t>
            </w:r>
          </w:p>
          <w:p w:rsidR="00FE01D7" w:rsidRPr="00565ABA" w:rsidRDefault="00FE01D7" w:rsidP="00385EAB">
            <w:pPr>
              <w:autoSpaceDE w:val="0"/>
              <w:autoSpaceDN w:val="0"/>
              <w:adjustRightInd w:val="0"/>
              <w:jc w:val="both"/>
              <w:rPr>
                <w:color w:val="000000"/>
                <w:sz w:val="27"/>
                <w:szCs w:val="27"/>
              </w:rPr>
            </w:pP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за счет средств бюджета Ставропольского края (краевого бюджета) 1 697,84 тыс. рублей, в том числе по годам:</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2022 год – 1 197,84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2023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2024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2025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2026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2027 год - 100,00 тыс. рублей;</w:t>
            </w:r>
          </w:p>
          <w:p w:rsidR="00FE01D7" w:rsidRPr="00C804AC" w:rsidRDefault="00FE01D7" w:rsidP="00385EAB">
            <w:pPr>
              <w:autoSpaceDE w:val="0"/>
              <w:autoSpaceDN w:val="0"/>
              <w:adjustRightInd w:val="0"/>
              <w:jc w:val="both"/>
              <w:rPr>
                <w:color w:val="000000"/>
                <w:sz w:val="27"/>
                <w:szCs w:val="27"/>
                <w:highlight w:val="yellow"/>
              </w:rPr>
            </w:pP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 xml:space="preserve">за счет средств бюджета Новоалександровского </w:t>
            </w:r>
            <w:r w:rsidR="003A1D2C" w:rsidRPr="00AA0DE8">
              <w:rPr>
                <w:color w:val="000000"/>
                <w:sz w:val="27"/>
                <w:szCs w:val="27"/>
              </w:rPr>
              <w:t>городского</w:t>
            </w:r>
            <w:r w:rsidRPr="00AA0DE8">
              <w:rPr>
                <w:color w:val="000000"/>
                <w:sz w:val="27"/>
                <w:szCs w:val="27"/>
              </w:rPr>
              <w:t xml:space="preserve"> округа Ставропольского края (средства местного бюджета) 36 375,93 тыс. рублей, в том числе по годам:</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2022 год – 18 147,18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2023 год – 18 228,75 тыс. рублей;</w:t>
            </w:r>
          </w:p>
          <w:p w:rsidR="00FE01D7" w:rsidRPr="00AA0DE8"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 xml:space="preserve">за счет средств бюджета Новоалександровского муниципального округа Ставропольского края (средства местного </w:t>
            </w:r>
            <w:r w:rsidRPr="00565ABA">
              <w:rPr>
                <w:color w:val="000000"/>
                <w:sz w:val="27"/>
                <w:szCs w:val="27"/>
              </w:rPr>
              <w:t xml:space="preserve">бюджета) </w:t>
            </w:r>
            <w:r w:rsidR="00BC37CB" w:rsidRPr="00565ABA">
              <w:rPr>
                <w:color w:val="000000"/>
                <w:sz w:val="27"/>
                <w:szCs w:val="27"/>
              </w:rPr>
              <w:t>7</w:t>
            </w:r>
            <w:r w:rsidR="00565ABA" w:rsidRPr="00565ABA">
              <w:rPr>
                <w:color w:val="000000"/>
                <w:sz w:val="27"/>
                <w:szCs w:val="27"/>
              </w:rPr>
              <w:t>5 184,7</w:t>
            </w:r>
            <w:r w:rsidR="00565ABA">
              <w:rPr>
                <w:color w:val="000000"/>
                <w:sz w:val="27"/>
                <w:szCs w:val="27"/>
              </w:rPr>
              <w:t>0</w:t>
            </w:r>
            <w:r w:rsidRPr="00565ABA">
              <w:rPr>
                <w:color w:val="000000"/>
                <w:sz w:val="27"/>
                <w:szCs w:val="27"/>
              </w:rPr>
              <w:t xml:space="preserve"> тыс. рубл</w:t>
            </w:r>
            <w:r w:rsidR="00BC37CB" w:rsidRPr="00565ABA">
              <w:rPr>
                <w:color w:val="000000"/>
                <w:sz w:val="27"/>
                <w:szCs w:val="27"/>
              </w:rPr>
              <w:t>ь</w:t>
            </w:r>
            <w:r w:rsidRPr="00565ABA">
              <w:rPr>
                <w:color w:val="000000"/>
                <w:sz w:val="27"/>
                <w:szCs w:val="27"/>
              </w:rPr>
              <w:t>,</w:t>
            </w:r>
            <w:r w:rsidRPr="00BC37CB">
              <w:rPr>
                <w:color w:val="000000"/>
                <w:sz w:val="27"/>
                <w:szCs w:val="27"/>
              </w:rPr>
              <w:t xml:space="preserve"> в том числе по годам:</w:t>
            </w:r>
          </w:p>
          <w:p w:rsidR="00FE01D7" w:rsidRPr="00E27FB7" w:rsidRDefault="00FE01D7" w:rsidP="00385EAB">
            <w:pPr>
              <w:autoSpaceDE w:val="0"/>
              <w:autoSpaceDN w:val="0"/>
              <w:adjustRightInd w:val="0"/>
              <w:jc w:val="both"/>
              <w:rPr>
                <w:color w:val="000000"/>
                <w:sz w:val="27"/>
                <w:szCs w:val="27"/>
              </w:rPr>
            </w:pPr>
            <w:r w:rsidRPr="00E27FB7">
              <w:rPr>
                <w:color w:val="000000"/>
                <w:sz w:val="27"/>
                <w:szCs w:val="27"/>
              </w:rPr>
              <w:lastRenderedPageBreak/>
              <w:t xml:space="preserve">2024 год – </w:t>
            </w:r>
            <w:r w:rsidR="006275D8" w:rsidRPr="00E27FB7">
              <w:rPr>
                <w:color w:val="000000"/>
                <w:sz w:val="27"/>
                <w:szCs w:val="27"/>
              </w:rPr>
              <w:t>2</w:t>
            </w:r>
            <w:r w:rsidR="00E27FB7" w:rsidRPr="00E27FB7">
              <w:rPr>
                <w:color w:val="000000"/>
                <w:sz w:val="27"/>
                <w:szCs w:val="27"/>
              </w:rPr>
              <w:t>0</w:t>
            </w:r>
            <w:r w:rsidR="006275D8" w:rsidRPr="00E27FB7">
              <w:rPr>
                <w:color w:val="000000"/>
                <w:sz w:val="27"/>
                <w:szCs w:val="27"/>
              </w:rPr>
              <w:t xml:space="preserve"> </w:t>
            </w:r>
            <w:r w:rsidR="00E27FB7" w:rsidRPr="00E27FB7">
              <w:rPr>
                <w:color w:val="000000"/>
                <w:sz w:val="27"/>
                <w:szCs w:val="27"/>
              </w:rPr>
              <w:t>9</w:t>
            </w:r>
            <w:r w:rsidR="00AA0DE8" w:rsidRPr="00E27FB7">
              <w:rPr>
                <w:color w:val="000000"/>
                <w:sz w:val="27"/>
                <w:szCs w:val="27"/>
              </w:rPr>
              <w:t>67</w:t>
            </w:r>
            <w:r w:rsidR="006275D8" w:rsidRPr="00E27FB7">
              <w:rPr>
                <w:color w:val="000000"/>
                <w:sz w:val="27"/>
                <w:szCs w:val="27"/>
              </w:rPr>
              <w:t>,</w:t>
            </w:r>
            <w:r w:rsidR="00E27FB7" w:rsidRPr="00E27FB7">
              <w:rPr>
                <w:color w:val="000000"/>
                <w:sz w:val="27"/>
                <w:szCs w:val="27"/>
              </w:rPr>
              <w:t>92</w:t>
            </w:r>
            <w:r w:rsidRPr="00E27FB7">
              <w:rPr>
                <w:color w:val="000000"/>
                <w:sz w:val="27"/>
                <w:szCs w:val="27"/>
              </w:rPr>
              <w:t xml:space="preserve"> тыс. рублей;</w:t>
            </w:r>
          </w:p>
          <w:p w:rsidR="00FE01D7" w:rsidRPr="00E27FB7" w:rsidRDefault="00FE01D7" w:rsidP="00385EAB">
            <w:pPr>
              <w:autoSpaceDE w:val="0"/>
              <w:autoSpaceDN w:val="0"/>
              <w:adjustRightInd w:val="0"/>
              <w:jc w:val="both"/>
              <w:rPr>
                <w:color w:val="000000"/>
                <w:sz w:val="27"/>
                <w:szCs w:val="27"/>
              </w:rPr>
            </w:pPr>
            <w:r w:rsidRPr="00E27FB7">
              <w:rPr>
                <w:color w:val="000000"/>
                <w:sz w:val="27"/>
                <w:szCs w:val="27"/>
              </w:rPr>
              <w:t xml:space="preserve">2025 год – 18 </w:t>
            </w:r>
            <w:r w:rsidR="00565ABA">
              <w:rPr>
                <w:color w:val="000000"/>
                <w:sz w:val="27"/>
                <w:szCs w:val="27"/>
              </w:rPr>
              <w:t>4</w:t>
            </w:r>
            <w:r w:rsidR="00563161">
              <w:rPr>
                <w:color w:val="000000"/>
                <w:sz w:val="27"/>
                <w:szCs w:val="27"/>
              </w:rPr>
              <w:t>91</w:t>
            </w:r>
            <w:r w:rsidRPr="00E27FB7">
              <w:rPr>
                <w:color w:val="000000"/>
                <w:sz w:val="27"/>
                <w:szCs w:val="27"/>
              </w:rPr>
              <w:t>,1</w:t>
            </w:r>
            <w:r w:rsidR="00563161">
              <w:rPr>
                <w:color w:val="000000"/>
                <w:sz w:val="27"/>
                <w:szCs w:val="27"/>
              </w:rPr>
              <w:t>6</w:t>
            </w:r>
            <w:r w:rsidRPr="00E27FB7">
              <w:rPr>
                <w:color w:val="000000"/>
                <w:sz w:val="27"/>
                <w:szCs w:val="27"/>
              </w:rPr>
              <w:t xml:space="preserve"> тыс. рублей;</w:t>
            </w:r>
          </w:p>
          <w:p w:rsidR="00FE01D7" w:rsidRPr="00BC37CB" w:rsidRDefault="00FE01D7" w:rsidP="00385EAB">
            <w:pPr>
              <w:autoSpaceDE w:val="0"/>
              <w:autoSpaceDN w:val="0"/>
              <w:adjustRightInd w:val="0"/>
              <w:jc w:val="both"/>
              <w:rPr>
                <w:color w:val="000000"/>
                <w:sz w:val="27"/>
                <w:szCs w:val="27"/>
              </w:rPr>
            </w:pPr>
            <w:r w:rsidRPr="00E27FB7">
              <w:rPr>
                <w:color w:val="000000"/>
                <w:sz w:val="27"/>
                <w:szCs w:val="27"/>
              </w:rPr>
              <w:t>2026 год – 1</w:t>
            </w:r>
            <w:r w:rsidR="00563161">
              <w:rPr>
                <w:color w:val="000000"/>
                <w:sz w:val="27"/>
                <w:szCs w:val="27"/>
              </w:rPr>
              <w:t>7</w:t>
            </w:r>
            <w:r w:rsidRPr="00E27FB7">
              <w:rPr>
                <w:color w:val="000000"/>
                <w:sz w:val="27"/>
                <w:szCs w:val="27"/>
              </w:rPr>
              <w:t xml:space="preserve"> </w:t>
            </w:r>
            <w:r w:rsidR="00565ABA">
              <w:rPr>
                <w:color w:val="000000"/>
                <w:sz w:val="27"/>
                <w:szCs w:val="27"/>
              </w:rPr>
              <w:t>8</w:t>
            </w:r>
            <w:r w:rsidR="00563161">
              <w:rPr>
                <w:color w:val="000000"/>
                <w:sz w:val="27"/>
                <w:szCs w:val="27"/>
              </w:rPr>
              <w:t>62</w:t>
            </w:r>
            <w:r w:rsidRPr="00E27FB7">
              <w:rPr>
                <w:color w:val="000000"/>
                <w:sz w:val="27"/>
                <w:szCs w:val="27"/>
              </w:rPr>
              <w:t>,</w:t>
            </w:r>
            <w:r w:rsidR="00563161">
              <w:rPr>
                <w:color w:val="000000"/>
                <w:sz w:val="27"/>
                <w:szCs w:val="27"/>
              </w:rPr>
              <w:t>81</w:t>
            </w:r>
            <w:r w:rsidRPr="00E27FB7">
              <w:rPr>
                <w:color w:val="000000"/>
                <w:sz w:val="27"/>
                <w:szCs w:val="27"/>
              </w:rPr>
              <w:t xml:space="preserve">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2027 год – 1</w:t>
            </w:r>
            <w:r w:rsidR="00563161">
              <w:rPr>
                <w:color w:val="000000"/>
                <w:sz w:val="27"/>
                <w:szCs w:val="27"/>
              </w:rPr>
              <w:t>7</w:t>
            </w:r>
            <w:r w:rsidRPr="00BC37CB">
              <w:rPr>
                <w:color w:val="000000"/>
                <w:sz w:val="27"/>
                <w:szCs w:val="27"/>
              </w:rPr>
              <w:t xml:space="preserve"> </w:t>
            </w:r>
            <w:r w:rsidR="00565ABA">
              <w:rPr>
                <w:color w:val="000000"/>
                <w:sz w:val="27"/>
                <w:szCs w:val="27"/>
              </w:rPr>
              <w:t>8</w:t>
            </w:r>
            <w:r w:rsidR="00563161">
              <w:rPr>
                <w:color w:val="000000"/>
                <w:sz w:val="27"/>
                <w:szCs w:val="27"/>
              </w:rPr>
              <w:t>62</w:t>
            </w:r>
            <w:r w:rsidRPr="00BC37CB">
              <w:rPr>
                <w:color w:val="000000"/>
                <w:sz w:val="27"/>
                <w:szCs w:val="27"/>
              </w:rPr>
              <w:t>,</w:t>
            </w:r>
            <w:r w:rsidR="00563161">
              <w:rPr>
                <w:color w:val="000000"/>
                <w:sz w:val="27"/>
                <w:szCs w:val="27"/>
              </w:rPr>
              <w:t>81</w:t>
            </w:r>
            <w:r w:rsidRPr="00BC37CB">
              <w:rPr>
                <w:color w:val="000000"/>
                <w:sz w:val="27"/>
                <w:szCs w:val="27"/>
              </w:rPr>
              <w:t xml:space="preserve"> тыс. рублей;</w:t>
            </w:r>
          </w:p>
          <w:p w:rsidR="00FE01D7" w:rsidRPr="00C804AC" w:rsidRDefault="00FE01D7" w:rsidP="00385EAB">
            <w:pPr>
              <w:autoSpaceDE w:val="0"/>
              <w:autoSpaceDN w:val="0"/>
              <w:adjustRightInd w:val="0"/>
              <w:jc w:val="both"/>
              <w:rPr>
                <w:color w:val="000000"/>
                <w:sz w:val="27"/>
                <w:szCs w:val="27"/>
                <w:highlight w:val="yellow"/>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за счет средств федерального бюджета 0,00 тыс. рублей, в том числе по годам:</w:t>
            </w:r>
          </w:p>
          <w:p w:rsidR="00FE01D7" w:rsidRPr="00BC37CB"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2022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2023 год - 0,00 тыс. рублей;</w:t>
            </w:r>
          </w:p>
          <w:p w:rsidR="00FE01D7" w:rsidRPr="00E27FB7" w:rsidRDefault="00FE01D7" w:rsidP="00385EAB">
            <w:pPr>
              <w:autoSpaceDE w:val="0"/>
              <w:autoSpaceDN w:val="0"/>
              <w:adjustRightInd w:val="0"/>
              <w:jc w:val="both"/>
              <w:rPr>
                <w:color w:val="000000"/>
                <w:sz w:val="27"/>
                <w:szCs w:val="27"/>
              </w:rPr>
            </w:pPr>
            <w:r w:rsidRPr="00E27FB7">
              <w:rPr>
                <w:color w:val="000000"/>
                <w:sz w:val="27"/>
                <w:szCs w:val="27"/>
              </w:rPr>
              <w:t>2024 год - 0,00 тыс. рублей;</w:t>
            </w:r>
          </w:p>
          <w:p w:rsidR="00FE01D7" w:rsidRPr="00E27FB7" w:rsidRDefault="00FE01D7" w:rsidP="00385EAB">
            <w:pPr>
              <w:autoSpaceDE w:val="0"/>
              <w:autoSpaceDN w:val="0"/>
              <w:adjustRightInd w:val="0"/>
              <w:jc w:val="both"/>
              <w:rPr>
                <w:color w:val="000000"/>
                <w:sz w:val="27"/>
                <w:szCs w:val="27"/>
              </w:rPr>
            </w:pPr>
            <w:r w:rsidRPr="00E27FB7">
              <w:rPr>
                <w:color w:val="000000"/>
                <w:sz w:val="27"/>
                <w:szCs w:val="27"/>
              </w:rPr>
              <w:t>2025 год - 0,00 тыс. рублей;</w:t>
            </w:r>
          </w:p>
          <w:p w:rsidR="00FE01D7" w:rsidRPr="00BC37CB" w:rsidRDefault="00FE01D7" w:rsidP="00385EAB">
            <w:pPr>
              <w:autoSpaceDE w:val="0"/>
              <w:autoSpaceDN w:val="0"/>
              <w:adjustRightInd w:val="0"/>
              <w:jc w:val="both"/>
              <w:rPr>
                <w:color w:val="000000"/>
                <w:sz w:val="27"/>
                <w:szCs w:val="27"/>
              </w:rPr>
            </w:pPr>
            <w:r w:rsidRPr="00E27FB7">
              <w:rPr>
                <w:color w:val="000000"/>
                <w:sz w:val="27"/>
                <w:szCs w:val="27"/>
              </w:rPr>
              <w:t>2026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2027 год - 0,00 тыс. рублей;</w:t>
            </w:r>
          </w:p>
          <w:p w:rsidR="00FE01D7" w:rsidRPr="00BC37CB"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за счет средств Участников Программы 0,00 тыс. рублей, в том числе по годам:</w:t>
            </w:r>
          </w:p>
          <w:p w:rsidR="00FE01D7" w:rsidRPr="00BC37CB"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2022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2023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2024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2025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2026 год - 0,00 тыс. рублей;</w:t>
            </w:r>
          </w:p>
          <w:p w:rsidR="00FE01D7" w:rsidRPr="00BC37CB" w:rsidRDefault="00FE01D7" w:rsidP="00385EAB">
            <w:pPr>
              <w:widowControl w:val="0"/>
              <w:autoSpaceDE w:val="0"/>
              <w:autoSpaceDN w:val="0"/>
              <w:adjustRightInd w:val="0"/>
              <w:rPr>
                <w:color w:val="000000"/>
                <w:sz w:val="27"/>
                <w:szCs w:val="27"/>
              </w:rPr>
            </w:pPr>
            <w:r w:rsidRPr="00BC37CB">
              <w:rPr>
                <w:color w:val="000000"/>
                <w:sz w:val="27"/>
                <w:szCs w:val="27"/>
              </w:rPr>
              <w:t>2027 год - 0,00 тыс. рублей.</w:t>
            </w:r>
          </w:p>
          <w:p w:rsidR="00FE01D7" w:rsidRPr="00C804AC" w:rsidRDefault="00FE01D7" w:rsidP="00385EAB">
            <w:pPr>
              <w:ind w:left="34" w:firstLine="283"/>
              <w:rPr>
                <w:sz w:val="27"/>
                <w:szCs w:val="27"/>
                <w:highlight w:val="yellow"/>
              </w:rPr>
            </w:pPr>
          </w:p>
        </w:tc>
      </w:tr>
      <w:tr w:rsidR="008C7F94" w:rsidRPr="00C804AC" w:rsidTr="008C7F94">
        <w:tc>
          <w:tcPr>
            <w:tcW w:w="3652" w:type="dxa"/>
          </w:tcPr>
          <w:p w:rsidR="008C7F94" w:rsidRPr="008C7F94" w:rsidRDefault="008C7F94" w:rsidP="008C7F94">
            <w:pPr>
              <w:rPr>
                <w:sz w:val="27"/>
                <w:szCs w:val="27"/>
              </w:rPr>
            </w:pPr>
            <w:r w:rsidRPr="008C7F94">
              <w:rPr>
                <w:sz w:val="27"/>
                <w:szCs w:val="27"/>
              </w:rPr>
              <w:lastRenderedPageBreak/>
              <w:t>Ожидаемые конечные результаты реализации Программы</w:t>
            </w:r>
          </w:p>
        </w:tc>
        <w:tc>
          <w:tcPr>
            <w:tcW w:w="6095" w:type="dxa"/>
          </w:tcPr>
          <w:p w:rsidR="008C7F94" w:rsidRPr="008C7F94" w:rsidRDefault="008C7F94" w:rsidP="008C7F94">
            <w:pPr>
              <w:autoSpaceDE w:val="0"/>
              <w:autoSpaceDN w:val="0"/>
              <w:adjustRightInd w:val="0"/>
              <w:jc w:val="both"/>
              <w:rPr>
                <w:bCs/>
                <w:color w:val="000000"/>
                <w:sz w:val="27"/>
                <w:szCs w:val="27"/>
              </w:rPr>
            </w:pPr>
            <w:r w:rsidRPr="008C7F94">
              <w:rPr>
                <w:color w:val="000000"/>
                <w:sz w:val="27"/>
                <w:szCs w:val="27"/>
              </w:rPr>
              <w:t>увеличить количество объектов социальной сферы, оснащённых аппаратно-программными системами видеонаблюдения;</w:t>
            </w:r>
          </w:p>
          <w:p w:rsidR="008C7F94" w:rsidRPr="008C7F94" w:rsidRDefault="008C7F94" w:rsidP="008C7F94">
            <w:pPr>
              <w:autoSpaceDE w:val="0"/>
              <w:autoSpaceDN w:val="0"/>
              <w:adjustRightInd w:val="0"/>
              <w:jc w:val="both"/>
              <w:rPr>
                <w:bCs/>
                <w:color w:val="000000"/>
                <w:sz w:val="27"/>
                <w:szCs w:val="27"/>
              </w:rPr>
            </w:pPr>
            <w:r w:rsidRPr="008C7F94">
              <w:rPr>
                <w:color w:val="000000"/>
                <w:sz w:val="27"/>
                <w:szCs w:val="27"/>
              </w:rPr>
              <w:t>повысить уровень антитеррористической защищённости объектов Новоалександровского муниципального округа Ставропольского края;</w:t>
            </w:r>
          </w:p>
          <w:p w:rsidR="008C7F94" w:rsidRPr="008C7F94" w:rsidRDefault="008C7F94" w:rsidP="008C7F94">
            <w:pPr>
              <w:autoSpaceDE w:val="0"/>
              <w:autoSpaceDN w:val="0"/>
              <w:adjustRightInd w:val="0"/>
              <w:jc w:val="both"/>
              <w:rPr>
                <w:bCs/>
                <w:iCs/>
                <w:color w:val="000000"/>
                <w:sz w:val="27"/>
                <w:szCs w:val="27"/>
              </w:rPr>
            </w:pPr>
            <w:r w:rsidRPr="008C7F94">
              <w:rPr>
                <w:iCs/>
                <w:color w:val="000000"/>
                <w:sz w:val="27"/>
                <w:szCs w:val="27"/>
              </w:rPr>
              <w:t>усилить работу по информационно - пропагандистскому обеспечению антитеррористических, антиэкстремистских мероприятий, мероприятий по гармонизации межэтнических отношений, мероприятий профилактики мошенничеств, наркомании, алкоголизма и пропаганды здорового образа жизни;</w:t>
            </w:r>
          </w:p>
          <w:p w:rsidR="008C7F94" w:rsidRPr="008C7F94" w:rsidRDefault="008C7F94" w:rsidP="008C7F94">
            <w:pPr>
              <w:autoSpaceDE w:val="0"/>
              <w:autoSpaceDN w:val="0"/>
              <w:adjustRightInd w:val="0"/>
              <w:jc w:val="both"/>
              <w:rPr>
                <w:bCs/>
                <w:iCs/>
                <w:color w:val="000000"/>
                <w:sz w:val="27"/>
                <w:szCs w:val="27"/>
              </w:rPr>
            </w:pPr>
            <w:r w:rsidRPr="008C7F94">
              <w:rPr>
                <w:iCs/>
                <w:color w:val="000000"/>
                <w:sz w:val="27"/>
                <w:szCs w:val="27"/>
              </w:rPr>
              <w:t>совершенствование деятельности правоохранительных органов, по созданию условий для укрепления правопорядка и обеспечения общественной безопасности в Новоалександровском муниципальном округе Ставропольского края;</w:t>
            </w:r>
          </w:p>
          <w:p w:rsidR="008C7F94" w:rsidRPr="008C7F94" w:rsidRDefault="008C7F94" w:rsidP="008C7F94">
            <w:pPr>
              <w:autoSpaceDE w:val="0"/>
              <w:autoSpaceDN w:val="0"/>
              <w:adjustRightInd w:val="0"/>
              <w:jc w:val="both"/>
              <w:rPr>
                <w:bCs/>
                <w:color w:val="000000"/>
                <w:sz w:val="27"/>
                <w:szCs w:val="27"/>
              </w:rPr>
            </w:pPr>
            <w:r w:rsidRPr="008C7F94">
              <w:rPr>
                <w:color w:val="000000"/>
                <w:sz w:val="27"/>
                <w:szCs w:val="27"/>
              </w:rPr>
              <w:lastRenderedPageBreak/>
              <w:t>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муниципального округа, внесенных в региональный реестр народных дружин и общественных объединений правоохранительной направленности в Новоалександровском муниципальном округе, принимающих участие в охране общественного порядка;</w:t>
            </w:r>
          </w:p>
          <w:p w:rsidR="008C7F94" w:rsidRPr="008C7F94" w:rsidRDefault="008C7F94" w:rsidP="008C7F94">
            <w:pPr>
              <w:ind w:left="34" w:hanging="34"/>
              <w:jc w:val="both"/>
              <w:rPr>
                <w:bCs/>
                <w:color w:val="000000"/>
                <w:sz w:val="27"/>
                <w:szCs w:val="27"/>
              </w:rPr>
            </w:pPr>
            <w:r w:rsidRPr="008C7F94">
              <w:rPr>
                <w:color w:val="000000"/>
                <w:sz w:val="27"/>
                <w:szCs w:val="27"/>
              </w:rPr>
              <w:t>создание эффективной системы профилактики наркомании, охраны здоровья населения, проживающего на территории Новоалександровского муниципального округа, а также сокращение употребления наркотических и психотропных веществ, среди несовершеннолетних и связанных с ними правонарушений;</w:t>
            </w:r>
          </w:p>
          <w:p w:rsidR="008C7F94" w:rsidRPr="008C7F94" w:rsidRDefault="008C7F94" w:rsidP="008C7F94">
            <w:pPr>
              <w:ind w:left="34" w:hanging="34"/>
              <w:jc w:val="both"/>
              <w:rPr>
                <w:bCs/>
                <w:color w:val="000000"/>
                <w:sz w:val="27"/>
                <w:szCs w:val="27"/>
              </w:rPr>
            </w:pPr>
            <w:r w:rsidRPr="008C7F94">
              <w:rPr>
                <w:color w:val="000000"/>
                <w:sz w:val="27"/>
                <w:szCs w:val="27"/>
              </w:rPr>
              <w:t>осуществление профилактических мер, направленных на профилактику мошенничества, употребления алкогольной продукции, обеспечения общественного порядка;</w:t>
            </w:r>
          </w:p>
          <w:p w:rsidR="008C7F94" w:rsidRPr="008C7F94" w:rsidRDefault="008C7F94" w:rsidP="008C7F94">
            <w:pPr>
              <w:ind w:left="34" w:hanging="34"/>
              <w:jc w:val="both"/>
              <w:rPr>
                <w:bCs/>
                <w:color w:val="000000"/>
                <w:sz w:val="27"/>
                <w:szCs w:val="27"/>
              </w:rPr>
            </w:pPr>
            <w:r w:rsidRPr="008C7F94">
              <w:rPr>
                <w:color w:val="000000"/>
                <w:sz w:val="27"/>
                <w:szCs w:val="27"/>
              </w:rPr>
              <w:t>оказание содействия в социальной адаптации лицам, находящимся в трудной жизненной ситуации, в том числе лицам, освободившимся из мест лишения свободы, в рамках установленных полномочий.</w:t>
            </w:r>
          </w:p>
          <w:p w:rsidR="008C7F94" w:rsidRPr="008C7F94" w:rsidRDefault="008C7F94" w:rsidP="008C7F94">
            <w:pPr>
              <w:ind w:left="34" w:hanging="34"/>
              <w:jc w:val="both"/>
              <w:rPr>
                <w:sz w:val="27"/>
                <w:szCs w:val="27"/>
              </w:rPr>
            </w:pPr>
          </w:p>
        </w:tc>
      </w:tr>
    </w:tbl>
    <w:p w:rsidR="00595B97" w:rsidRPr="00C804AC" w:rsidRDefault="00595B97" w:rsidP="00385EAB">
      <w:pPr>
        <w:rPr>
          <w:sz w:val="27"/>
          <w:szCs w:val="27"/>
          <w:highlight w:val="yellow"/>
        </w:rPr>
      </w:pPr>
    </w:p>
    <w:p w:rsidR="00E9566B" w:rsidRPr="00385EAB" w:rsidRDefault="006275D8" w:rsidP="00385EAB">
      <w:pPr>
        <w:widowControl w:val="0"/>
        <w:shd w:val="clear" w:color="auto" w:fill="FFFFFF"/>
        <w:suppressAutoHyphens/>
        <w:autoSpaceDE w:val="0"/>
        <w:autoSpaceDN w:val="0"/>
        <w:adjustRightInd w:val="0"/>
        <w:ind w:firstLine="567"/>
        <w:jc w:val="both"/>
        <w:rPr>
          <w:sz w:val="28"/>
          <w:szCs w:val="28"/>
        </w:rPr>
      </w:pPr>
      <w:r w:rsidRPr="00BC37CB">
        <w:rPr>
          <w:color w:val="000000"/>
          <w:sz w:val="28"/>
          <w:szCs w:val="28"/>
        </w:rPr>
        <w:t>2. Приложение 3 к муниципальной программе изложить в следующей редакции:</w:t>
      </w:r>
    </w:p>
    <w:p w:rsidR="007F0947" w:rsidRPr="00385EAB" w:rsidRDefault="007F0947" w:rsidP="003F20CA">
      <w:pPr>
        <w:autoSpaceDE w:val="0"/>
        <w:autoSpaceDN w:val="0"/>
        <w:adjustRightInd w:val="0"/>
        <w:jc w:val="both"/>
        <w:rPr>
          <w:sz w:val="28"/>
          <w:szCs w:val="28"/>
        </w:rPr>
      </w:pPr>
      <w:r w:rsidRPr="00385EAB">
        <w:rPr>
          <w:sz w:val="28"/>
          <w:szCs w:val="28"/>
        </w:rPr>
        <w:br w:type="page"/>
      </w:r>
    </w:p>
    <w:p w:rsidR="007F0947" w:rsidRPr="00385EAB" w:rsidRDefault="007F0947" w:rsidP="00B1597C">
      <w:pPr>
        <w:autoSpaceDE w:val="0"/>
        <w:autoSpaceDN w:val="0"/>
        <w:adjustRightInd w:val="0"/>
        <w:jc w:val="both"/>
        <w:rPr>
          <w:sz w:val="28"/>
          <w:szCs w:val="28"/>
        </w:rPr>
        <w:sectPr w:rsidR="007F0947" w:rsidRPr="00385EAB" w:rsidSect="00065BF8">
          <w:footnotePr>
            <w:numFmt w:val="chicago"/>
            <w:numRestart w:val="eachSect"/>
          </w:footnotePr>
          <w:type w:val="continuous"/>
          <w:pgSz w:w="11906" w:h="16838"/>
          <w:pgMar w:top="1134" w:right="1134" w:bottom="1134" w:left="1701" w:header="709" w:footer="709" w:gutter="0"/>
          <w:cols w:space="708"/>
          <w:docGrid w:linePitch="360"/>
        </w:sectPr>
      </w:pPr>
    </w:p>
    <w:p w:rsidR="008678E8" w:rsidRPr="00385EAB" w:rsidRDefault="007F0947" w:rsidP="001C1E87">
      <w:pPr>
        <w:widowControl w:val="0"/>
        <w:tabs>
          <w:tab w:val="left" w:pos="3360"/>
        </w:tabs>
        <w:autoSpaceDE w:val="0"/>
        <w:autoSpaceDN w:val="0"/>
        <w:adjustRightInd w:val="0"/>
        <w:ind w:left="10065"/>
        <w:outlineLvl w:val="1"/>
        <w:rPr>
          <w:color w:val="000000"/>
          <w:szCs w:val="24"/>
        </w:rPr>
      </w:pPr>
      <w:r w:rsidRPr="00385EAB">
        <w:rPr>
          <w:color w:val="000000"/>
          <w:szCs w:val="24"/>
        </w:rPr>
        <w:lastRenderedPageBreak/>
        <w:t>Приложение 3</w:t>
      </w:r>
      <w:r w:rsidR="000D681D" w:rsidRPr="00385EAB">
        <w:rPr>
          <w:color w:val="000000"/>
          <w:szCs w:val="24"/>
        </w:rPr>
        <w:t xml:space="preserve"> </w:t>
      </w:r>
    </w:p>
    <w:p w:rsidR="001C1E87" w:rsidRPr="00385EAB" w:rsidRDefault="007F0947" w:rsidP="001C1E87">
      <w:pPr>
        <w:widowControl w:val="0"/>
        <w:tabs>
          <w:tab w:val="left" w:pos="3360"/>
        </w:tabs>
        <w:autoSpaceDE w:val="0"/>
        <w:autoSpaceDN w:val="0"/>
        <w:adjustRightInd w:val="0"/>
        <w:ind w:left="10065"/>
        <w:outlineLvl w:val="1"/>
        <w:rPr>
          <w:color w:val="000000"/>
          <w:szCs w:val="24"/>
        </w:rPr>
      </w:pPr>
      <w:r w:rsidRPr="00385EAB">
        <w:rPr>
          <w:color w:val="000000"/>
          <w:szCs w:val="24"/>
        </w:rPr>
        <w:t>к муниципальной программе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r w:rsidR="001C1E87" w:rsidRPr="00385EAB">
        <w:rPr>
          <w:color w:val="000000"/>
          <w:szCs w:val="24"/>
        </w:rPr>
        <w:t xml:space="preserve"> </w:t>
      </w:r>
    </w:p>
    <w:p w:rsidR="001C1E87" w:rsidRPr="00385EAB" w:rsidRDefault="001C1E87" w:rsidP="001C1E87">
      <w:pPr>
        <w:widowControl w:val="0"/>
        <w:tabs>
          <w:tab w:val="left" w:pos="3360"/>
        </w:tabs>
        <w:autoSpaceDE w:val="0"/>
        <w:autoSpaceDN w:val="0"/>
        <w:adjustRightInd w:val="0"/>
        <w:ind w:left="10065"/>
        <w:outlineLvl w:val="1"/>
        <w:rPr>
          <w:color w:val="000000"/>
          <w:szCs w:val="24"/>
        </w:rPr>
      </w:pPr>
      <w:r w:rsidRPr="00385EAB">
        <w:rPr>
          <w:color w:val="000000"/>
          <w:szCs w:val="24"/>
        </w:rPr>
        <w:t>Таблица 3</w:t>
      </w:r>
    </w:p>
    <w:p w:rsidR="007F0947" w:rsidRPr="00385EAB" w:rsidRDefault="007F0947" w:rsidP="007F0947">
      <w:pPr>
        <w:widowControl w:val="0"/>
        <w:tabs>
          <w:tab w:val="left" w:pos="3360"/>
        </w:tabs>
        <w:autoSpaceDE w:val="0"/>
        <w:autoSpaceDN w:val="0"/>
        <w:adjustRightInd w:val="0"/>
        <w:ind w:left="9639"/>
        <w:outlineLvl w:val="1"/>
        <w:rPr>
          <w:color w:val="000000"/>
          <w:szCs w:val="24"/>
        </w:rPr>
      </w:pPr>
    </w:p>
    <w:p w:rsidR="007F0947" w:rsidRPr="00385EAB" w:rsidRDefault="007F0947" w:rsidP="007F0947">
      <w:pPr>
        <w:widowControl w:val="0"/>
        <w:autoSpaceDE w:val="0"/>
        <w:autoSpaceDN w:val="0"/>
        <w:adjustRightInd w:val="0"/>
        <w:jc w:val="both"/>
        <w:rPr>
          <w:sz w:val="28"/>
        </w:rPr>
      </w:pPr>
    </w:p>
    <w:p w:rsidR="007F0947" w:rsidRPr="00385EAB" w:rsidRDefault="007F0947" w:rsidP="007F0947">
      <w:pPr>
        <w:widowControl w:val="0"/>
        <w:autoSpaceDE w:val="0"/>
        <w:autoSpaceDN w:val="0"/>
        <w:adjustRightInd w:val="0"/>
        <w:spacing w:line="240" w:lineRule="exact"/>
        <w:jc w:val="center"/>
        <w:rPr>
          <w:bCs/>
          <w:sz w:val="22"/>
          <w:szCs w:val="22"/>
        </w:rPr>
      </w:pPr>
      <w:r w:rsidRPr="00385EAB">
        <w:rPr>
          <w:bCs/>
          <w:sz w:val="22"/>
          <w:szCs w:val="22"/>
        </w:rPr>
        <w:t>ОБЪЁМЫ И ИСТОЧНИКИ</w:t>
      </w:r>
    </w:p>
    <w:p w:rsidR="007F0947" w:rsidRPr="00385EAB" w:rsidRDefault="007F0947" w:rsidP="007F0947">
      <w:pPr>
        <w:widowControl w:val="0"/>
        <w:autoSpaceDE w:val="0"/>
        <w:autoSpaceDN w:val="0"/>
        <w:adjustRightInd w:val="0"/>
        <w:jc w:val="center"/>
        <w:rPr>
          <w:bCs/>
          <w:sz w:val="22"/>
          <w:szCs w:val="22"/>
        </w:rPr>
      </w:pPr>
      <w:r w:rsidRPr="00385EAB">
        <w:rPr>
          <w:bCs/>
          <w:sz w:val="22"/>
          <w:szCs w:val="22"/>
        </w:rPr>
        <w:t xml:space="preserve">финансового обеспечения муниципальной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p>
    <w:tbl>
      <w:tblPr>
        <w:tblpPr w:leftFromText="180" w:rightFromText="180" w:bottomFromText="200" w:vertAnchor="text" w:tblpXSpec="center"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704"/>
        <w:gridCol w:w="2835"/>
        <w:gridCol w:w="2552"/>
        <w:gridCol w:w="1701"/>
        <w:gridCol w:w="1417"/>
        <w:gridCol w:w="1559"/>
        <w:gridCol w:w="1560"/>
        <w:gridCol w:w="1701"/>
        <w:gridCol w:w="1417"/>
      </w:tblGrid>
      <w:tr w:rsidR="007F0947" w:rsidRPr="00E818CD" w:rsidTr="00050C95">
        <w:trPr>
          <w:trHeight w:val="1200"/>
        </w:trPr>
        <w:tc>
          <w:tcPr>
            <w:tcW w:w="70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suppressAutoHyphens/>
              <w:autoSpaceDE w:val="0"/>
              <w:rPr>
                <w:rFonts w:eastAsia="Arial"/>
                <w:kern w:val="2"/>
                <w:szCs w:val="24"/>
                <w:lang w:eastAsia="hi-IN" w:bidi="hi-IN"/>
              </w:rPr>
            </w:pPr>
            <w:r w:rsidRPr="00E818CD">
              <w:rPr>
                <w:rFonts w:eastAsia="Arial"/>
                <w:kern w:val="2"/>
                <w:szCs w:val="24"/>
                <w:lang w:eastAsia="hi-IN" w:bidi="hi-IN"/>
              </w:rPr>
              <w:t xml:space="preserve">№ п/п </w:t>
            </w:r>
          </w:p>
        </w:tc>
        <w:tc>
          <w:tcPr>
            <w:tcW w:w="28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suppressAutoHyphens/>
              <w:autoSpaceDE w:val="0"/>
              <w:rPr>
                <w:rFonts w:eastAsia="Arial"/>
                <w:kern w:val="2"/>
                <w:szCs w:val="24"/>
                <w:lang w:eastAsia="hi-IN" w:bidi="hi-IN"/>
              </w:rPr>
            </w:pPr>
            <w:r w:rsidRPr="00E818CD">
              <w:rPr>
                <w:rFonts w:eastAsia="Arial"/>
                <w:kern w:val="2"/>
                <w:szCs w:val="24"/>
                <w:lang w:eastAsia="hi-IN" w:bidi="hi-IN"/>
              </w:rPr>
              <w:t>Наименование Программы, основного мероприятия и мероприятия Программы</w:t>
            </w:r>
          </w:p>
        </w:tc>
        <w:tc>
          <w:tcPr>
            <w:tcW w:w="25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0563" w:rsidRPr="00E818CD" w:rsidRDefault="007F0947" w:rsidP="005C5D02">
            <w:pPr>
              <w:widowControl w:val="0"/>
              <w:suppressAutoHyphens/>
              <w:autoSpaceDE w:val="0"/>
              <w:rPr>
                <w:rFonts w:eastAsia="Arial"/>
                <w:kern w:val="2"/>
                <w:szCs w:val="24"/>
                <w:lang w:eastAsia="hi-IN" w:bidi="hi-IN"/>
              </w:rPr>
            </w:pPr>
            <w:r w:rsidRPr="00E818CD">
              <w:rPr>
                <w:rFonts w:eastAsia="Arial"/>
                <w:kern w:val="2"/>
                <w:szCs w:val="24"/>
                <w:lang w:eastAsia="hi-IN" w:bidi="hi-IN"/>
              </w:rPr>
              <w:t>Источники финансового обеспечения по ответственному исполнителю, соисполнителю программы, основному мероприятию и мероприятию Программы</w:t>
            </w:r>
          </w:p>
        </w:tc>
        <w:tc>
          <w:tcPr>
            <w:tcW w:w="9355" w:type="dxa"/>
            <w:gridSpan w:val="6"/>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Объёмы финансового обеспечения по годам (тыс. руб.)</w:t>
            </w:r>
          </w:p>
        </w:tc>
      </w:tr>
      <w:tr w:rsidR="007F0947" w:rsidRPr="00E818CD" w:rsidTr="00050C95">
        <w:trPr>
          <w:trHeight w:val="762"/>
        </w:trPr>
        <w:tc>
          <w:tcPr>
            <w:tcW w:w="704"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ind w:left="-52"/>
              <w:jc w:val="center"/>
              <w:rPr>
                <w:bCs/>
                <w:szCs w:val="24"/>
              </w:rPr>
            </w:pPr>
          </w:p>
        </w:tc>
        <w:tc>
          <w:tcPr>
            <w:tcW w:w="2835"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jc w:val="center"/>
              <w:rPr>
                <w:rFonts w:eastAsia="Arial"/>
                <w:kern w:val="2"/>
                <w:szCs w:val="24"/>
                <w:lang w:eastAsia="hi-IN" w:bidi="hi-IN"/>
              </w:rPr>
            </w:pPr>
          </w:p>
        </w:tc>
        <w:tc>
          <w:tcPr>
            <w:tcW w:w="2552"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2022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2023 г.</w:t>
            </w:r>
          </w:p>
        </w:tc>
        <w:tc>
          <w:tcPr>
            <w:tcW w:w="1559"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2024 г.</w:t>
            </w:r>
          </w:p>
        </w:tc>
        <w:tc>
          <w:tcPr>
            <w:tcW w:w="1560"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2025 г.</w:t>
            </w:r>
          </w:p>
        </w:tc>
        <w:tc>
          <w:tcPr>
            <w:tcW w:w="1701"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2026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2027 г.</w:t>
            </w:r>
          </w:p>
        </w:tc>
      </w:tr>
      <w:tr w:rsidR="007F0947" w:rsidRPr="00E818CD" w:rsidTr="00050C95">
        <w:trPr>
          <w:trHeight w:val="27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ind w:left="-52"/>
              <w:jc w:val="center"/>
              <w:rPr>
                <w:bCs/>
                <w:szCs w:val="24"/>
              </w:rPr>
            </w:pPr>
            <w:r w:rsidRPr="00E818CD">
              <w:rPr>
                <w:bCs/>
                <w:szCs w:val="24"/>
              </w:rPr>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jc w:val="center"/>
              <w:rPr>
                <w:rFonts w:eastAsia="Arial"/>
                <w:kern w:val="2"/>
                <w:szCs w:val="24"/>
                <w:lang w:eastAsia="hi-IN" w:bidi="hi-IN"/>
              </w:rPr>
            </w:pPr>
            <w:r w:rsidRPr="00E818CD">
              <w:rPr>
                <w:rFonts w:eastAsia="Arial"/>
                <w:kern w:val="2"/>
                <w:szCs w:val="24"/>
                <w:lang w:eastAsia="hi-IN" w:bidi="hi-IN"/>
              </w:rPr>
              <w:t>2</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3</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5</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6</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7</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8</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rFonts w:eastAsia="Arial"/>
                <w:kern w:val="2"/>
                <w:szCs w:val="24"/>
                <w:lang w:eastAsia="hi-IN" w:bidi="hi-IN"/>
              </w:rPr>
            </w:pPr>
            <w:r w:rsidRPr="00E818CD">
              <w:rPr>
                <w:rFonts w:eastAsia="Arial"/>
                <w:kern w:val="2"/>
                <w:szCs w:val="24"/>
                <w:lang w:eastAsia="hi-IN" w:bidi="hi-IN"/>
              </w:rPr>
              <w:t>9</w:t>
            </w:r>
          </w:p>
        </w:tc>
      </w:tr>
      <w:tr w:rsidR="007F0947" w:rsidRPr="00E818CD" w:rsidTr="00050C95">
        <w:trPr>
          <w:trHeight w:val="27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ind w:left="-52"/>
              <w:jc w:val="center"/>
              <w:rPr>
                <w:bCs/>
                <w:szCs w:val="24"/>
              </w:rPr>
            </w:pPr>
            <w:r w:rsidRPr="00E818CD">
              <w:rPr>
                <w:bCs/>
                <w:szCs w:val="24"/>
                <w:lang w:val="en-US"/>
              </w:rPr>
              <w:t>I</w:t>
            </w:r>
            <w:r w:rsidRPr="00E818CD">
              <w:rPr>
                <w:bCs/>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Муниципальная программа</w:t>
            </w:r>
          </w:p>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 xml:space="preserve">средства бюджета Новоалександровского </w:t>
            </w:r>
            <w:r w:rsidR="003A1D2C" w:rsidRPr="00E818CD">
              <w:rPr>
                <w:rFonts w:eastAsia="Arial"/>
                <w:kern w:val="2"/>
                <w:szCs w:val="24"/>
                <w:lang w:eastAsia="hi-IN" w:bidi="hi-IN"/>
              </w:rPr>
              <w:t>городского округа</w:t>
            </w:r>
            <w:r w:rsidRPr="00E818CD">
              <w:rPr>
                <w:rFonts w:eastAsia="Arial"/>
                <w:kern w:val="2"/>
                <w:szCs w:val="24"/>
                <w:lang w:eastAsia="hi-IN" w:bidi="hi-IN"/>
              </w:rPr>
              <w:t xml:space="preserve"> Ставропольского края</w:t>
            </w:r>
          </w:p>
          <w:p w:rsidR="003A1D2C" w:rsidRPr="00E818CD" w:rsidRDefault="003A1D2C" w:rsidP="005C5D02">
            <w:pPr>
              <w:jc w:val="both"/>
              <w:rPr>
                <w:rFonts w:eastAsia="Arial"/>
                <w:kern w:val="2"/>
                <w:szCs w:val="24"/>
                <w:lang w:eastAsia="hi-IN" w:bidi="hi-IN"/>
              </w:rPr>
            </w:pPr>
            <w:r w:rsidRPr="00E818CD">
              <w:rPr>
                <w:rFonts w:eastAsia="Arial"/>
                <w:kern w:val="2"/>
                <w:szCs w:val="24"/>
                <w:lang w:eastAsia="hi-IN" w:bidi="hi-IN"/>
              </w:rPr>
              <w:t xml:space="preserve"> </w:t>
            </w:r>
          </w:p>
          <w:p w:rsidR="003A1D2C" w:rsidRPr="00E818CD" w:rsidRDefault="003A1D2C" w:rsidP="003A1D2C">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E818CD" w:rsidRDefault="001C1E8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lastRenderedPageBreak/>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p w:rsidR="007F0947" w:rsidRPr="00E818CD" w:rsidRDefault="007F0947" w:rsidP="005C5D02">
            <w:pPr>
              <w:widowControl w:val="0"/>
              <w:autoSpaceDE w:val="0"/>
              <w:autoSpaceDN w:val="0"/>
              <w:adjustRightInd w:val="0"/>
              <w:jc w:val="both"/>
              <w:rPr>
                <w:rFonts w:eastAsia="Arial"/>
                <w:kern w:val="2"/>
                <w:szCs w:val="24"/>
                <w:lang w:eastAsia="hi-IN" w:bidi="hi-IN"/>
              </w:rPr>
            </w:pPr>
          </w:p>
          <w:p w:rsidR="007F0947" w:rsidRPr="00E818CD" w:rsidRDefault="007F0947" w:rsidP="005C5D02">
            <w:pPr>
              <w:widowControl w:val="0"/>
              <w:autoSpaceDE w:val="0"/>
              <w:autoSpaceDN w:val="0"/>
              <w:adjustRightInd w:val="0"/>
              <w:jc w:val="both"/>
              <w:rPr>
                <w:rFonts w:eastAsia="Arial"/>
                <w:kern w:val="2"/>
                <w:szCs w:val="24"/>
                <w:lang w:eastAsia="hi-IN" w:bidi="hi-IN"/>
              </w:rPr>
            </w:pPr>
            <w:r w:rsidRPr="00E818CD">
              <w:rPr>
                <w:rFonts w:eastAsia="Arial"/>
                <w:kern w:val="2"/>
                <w:szCs w:val="24"/>
                <w:lang w:eastAsia="hi-IN" w:bidi="hi-IN"/>
              </w:rPr>
              <w:t>средства федерального бюджета</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lastRenderedPageBreak/>
              <w:t>19345,02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18147,18</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3A1D2C" w:rsidP="005C5D02">
            <w:pPr>
              <w:jc w:val="center"/>
              <w:rPr>
                <w:szCs w:val="24"/>
              </w:rPr>
            </w:pPr>
            <w:r w:rsidRPr="00E818CD">
              <w:rPr>
                <w:szCs w:val="24"/>
              </w:rPr>
              <w:t>-</w:t>
            </w:r>
          </w:p>
          <w:p w:rsidR="003A1D2C" w:rsidRPr="00E818CD" w:rsidRDefault="003A1D2C" w:rsidP="005C5D02">
            <w:pPr>
              <w:jc w:val="center"/>
              <w:rPr>
                <w:szCs w:val="24"/>
              </w:rPr>
            </w:pPr>
          </w:p>
          <w:p w:rsidR="003A1D2C" w:rsidRPr="00E818CD" w:rsidRDefault="003A1D2C" w:rsidP="005C5D02">
            <w:pPr>
              <w:jc w:val="center"/>
              <w:rPr>
                <w:szCs w:val="24"/>
              </w:rPr>
            </w:pPr>
          </w:p>
          <w:p w:rsidR="003A1D2C" w:rsidRPr="00E818CD" w:rsidRDefault="003A1D2C" w:rsidP="005C5D02">
            <w:pPr>
              <w:jc w:val="center"/>
              <w:rPr>
                <w:szCs w:val="24"/>
              </w:rPr>
            </w:pPr>
          </w:p>
          <w:p w:rsidR="003A1D2C" w:rsidRPr="00E818CD" w:rsidRDefault="003A1D2C" w:rsidP="005C5D02">
            <w:pPr>
              <w:jc w:val="center"/>
              <w:rPr>
                <w:szCs w:val="24"/>
              </w:rPr>
            </w:pPr>
          </w:p>
          <w:p w:rsidR="007F0947" w:rsidRPr="00E818CD" w:rsidRDefault="007F0947" w:rsidP="005C5D02">
            <w:pPr>
              <w:jc w:val="center"/>
              <w:rPr>
                <w:szCs w:val="24"/>
              </w:rPr>
            </w:pPr>
            <w:r w:rsidRPr="00E818CD">
              <w:rPr>
                <w:szCs w:val="24"/>
              </w:rPr>
              <w:lastRenderedPageBreak/>
              <w:t>1197,84</w:t>
            </w:r>
          </w:p>
          <w:p w:rsidR="00CC0563" w:rsidRPr="00E818CD" w:rsidRDefault="00CC0563" w:rsidP="005C5D02">
            <w:pPr>
              <w:jc w:val="center"/>
              <w:rPr>
                <w:szCs w:val="24"/>
              </w:rPr>
            </w:pPr>
          </w:p>
          <w:p w:rsidR="00CC0563" w:rsidRPr="00E818CD" w:rsidRDefault="00CC0563" w:rsidP="005C5D02">
            <w:pPr>
              <w:jc w:val="center"/>
              <w:rPr>
                <w:szCs w:val="24"/>
              </w:rPr>
            </w:pPr>
          </w:p>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18 3</w:t>
            </w:r>
            <w:r w:rsidR="003E1099" w:rsidRPr="00E818CD">
              <w:rPr>
                <w:szCs w:val="24"/>
              </w:rPr>
              <w:t>28</w:t>
            </w:r>
            <w:r w:rsidRPr="00E818CD">
              <w:rPr>
                <w:szCs w:val="24"/>
              </w:rPr>
              <w:t>,</w:t>
            </w:r>
            <w:r w:rsidR="003E1099" w:rsidRPr="00E818CD">
              <w:rPr>
                <w:szCs w:val="24"/>
              </w:rPr>
              <w:t>7</w:t>
            </w:r>
            <w:r w:rsidR="00787C61" w:rsidRPr="00E818CD">
              <w:rPr>
                <w:szCs w:val="24"/>
              </w:rPr>
              <w:t>5</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18 22</w:t>
            </w:r>
            <w:r w:rsidR="003E1099" w:rsidRPr="00E818CD">
              <w:rPr>
                <w:szCs w:val="24"/>
              </w:rPr>
              <w:t>8</w:t>
            </w:r>
            <w:r w:rsidRPr="00E818CD">
              <w:rPr>
                <w:szCs w:val="24"/>
              </w:rPr>
              <w:t>,</w:t>
            </w:r>
            <w:r w:rsidR="003E1099" w:rsidRPr="00E818CD">
              <w:rPr>
                <w:szCs w:val="24"/>
              </w:rPr>
              <w:t>7</w:t>
            </w:r>
            <w:r w:rsidR="00787C61" w:rsidRPr="00E818CD">
              <w:rPr>
                <w:szCs w:val="24"/>
              </w:rPr>
              <w:t>5</w:t>
            </w:r>
            <w:r w:rsidRPr="00E818CD">
              <w:rPr>
                <w:szCs w:val="24"/>
              </w:rPr>
              <w:t xml:space="preserve">                      </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3A1D2C" w:rsidP="005C5D02">
            <w:pPr>
              <w:jc w:val="center"/>
              <w:rPr>
                <w:szCs w:val="24"/>
              </w:rPr>
            </w:pPr>
            <w:r w:rsidRPr="00E818CD">
              <w:rPr>
                <w:szCs w:val="24"/>
              </w:rPr>
              <w:t>-</w:t>
            </w:r>
          </w:p>
          <w:p w:rsidR="003A1D2C" w:rsidRPr="00E818CD" w:rsidRDefault="003A1D2C" w:rsidP="005C5D02">
            <w:pPr>
              <w:jc w:val="center"/>
              <w:rPr>
                <w:szCs w:val="24"/>
              </w:rPr>
            </w:pPr>
          </w:p>
          <w:p w:rsidR="003A1D2C" w:rsidRPr="00E818CD" w:rsidRDefault="003A1D2C" w:rsidP="005C5D02">
            <w:pPr>
              <w:jc w:val="center"/>
              <w:rPr>
                <w:szCs w:val="24"/>
              </w:rPr>
            </w:pPr>
          </w:p>
          <w:p w:rsidR="003A1D2C" w:rsidRPr="00E818CD" w:rsidRDefault="003A1D2C" w:rsidP="005C5D02">
            <w:pPr>
              <w:jc w:val="center"/>
              <w:rPr>
                <w:szCs w:val="24"/>
              </w:rPr>
            </w:pPr>
          </w:p>
          <w:p w:rsidR="003A1D2C" w:rsidRPr="00E818CD" w:rsidRDefault="003A1D2C" w:rsidP="005C5D02">
            <w:pPr>
              <w:jc w:val="center"/>
              <w:rPr>
                <w:szCs w:val="24"/>
              </w:rPr>
            </w:pPr>
          </w:p>
          <w:p w:rsidR="007F0947" w:rsidRPr="00E818CD" w:rsidRDefault="007F0947" w:rsidP="005C5D02">
            <w:pPr>
              <w:jc w:val="center"/>
              <w:rPr>
                <w:szCs w:val="24"/>
              </w:rPr>
            </w:pPr>
            <w:r w:rsidRPr="00E818CD">
              <w:rPr>
                <w:szCs w:val="24"/>
              </w:rPr>
              <w:lastRenderedPageBreak/>
              <w:t>100,00</w:t>
            </w:r>
          </w:p>
          <w:p w:rsidR="007F0947" w:rsidRPr="00E818CD" w:rsidRDefault="007F0947" w:rsidP="005C5D02">
            <w:pPr>
              <w:jc w:val="center"/>
              <w:rPr>
                <w:szCs w:val="24"/>
              </w:rPr>
            </w:pPr>
          </w:p>
          <w:p w:rsidR="00CC0563" w:rsidRPr="00E818CD" w:rsidRDefault="00CC0563" w:rsidP="005C5D02">
            <w:pPr>
              <w:jc w:val="center"/>
              <w:rPr>
                <w:szCs w:val="24"/>
              </w:rPr>
            </w:pPr>
          </w:p>
          <w:p w:rsidR="007F0947" w:rsidRPr="00E818CD" w:rsidRDefault="007F0947"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6275D8" w:rsidP="005C5D02">
            <w:pPr>
              <w:jc w:val="center"/>
              <w:rPr>
                <w:szCs w:val="24"/>
              </w:rPr>
            </w:pPr>
            <w:r w:rsidRPr="00E818CD">
              <w:rPr>
                <w:szCs w:val="24"/>
              </w:rPr>
              <w:lastRenderedPageBreak/>
              <w:t>2</w:t>
            </w:r>
            <w:r w:rsidR="00BC37CB" w:rsidRPr="00E818CD">
              <w:rPr>
                <w:szCs w:val="24"/>
              </w:rPr>
              <w:t>1</w:t>
            </w:r>
            <w:r w:rsidR="00F800E8" w:rsidRPr="00E818CD">
              <w:rPr>
                <w:szCs w:val="24"/>
              </w:rPr>
              <w:t> </w:t>
            </w:r>
            <w:r w:rsidR="00E27FB7" w:rsidRPr="00E818CD">
              <w:rPr>
                <w:szCs w:val="24"/>
              </w:rPr>
              <w:t>0</w:t>
            </w:r>
            <w:r w:rsidR="00BC37CB" w:rsidRPr="00E818CD">
              <w:rPr>
                <w:szCs w:val="24"/>
              </w:rPr>
              <w:t>67</w:t>
            </w:r>
            <w:r w:rsidR="00F800E8" w:rsidRPr="00E818CD">
              <w:rPr>
                <w:szCs w:val="24"/>
              </w:rPr>
              <w:t>,</w:t>
            </w:r>
            <w:r w:rsidR="00A6242A" w:rsidRPr="00E818CD">
              <w:rPr>
                <w:szCs w:val="24"/>
              </w:rPr>
              <w:t>92</w:t>
            </w:r>
          </w:p>
          <w:p w:rsidR="007F0947" w:rsidRPr="00E818CD" w:rsidRDefault="007F0947" w:rsidP="005C5D02">
            <w:pPr>
              <w:jc w:val="center"/>
              <w:rPr>
                <w:szCs w:val="24"/>
              </w:rPr>
            </w:pPr>
          </w:p>
          <w:p w:rsidR="007F0947" w:rsidRPr="00E818CD" w:rsidRDefault="007F0947" w:rsidP="005C5D02">
            <w:pPr>
              <w:jc w:val="center"/>
              <w:rPr>
                <w:szCs w:val="24"/>
              </w:rPr>
            </w:pPr>
          </w:p>
          <w:p w:rsidR="003A1D2C" w:rsidRPr="00E818CD" w:rsidRDefault="003A1D2C" w:rsidP="005C5D02">
            <w:pPr>
              <w:jc w:val="center"/>
              <w:rPr>
                <w:szCs w:val="24"/>
              </w:rPr>
            </w:pPr>
            <w:r w:rsidRPr="00E818CD">
              <w:rPr>
                <w:szCs w:val="24"/>
              </w:rPr>
              <w:t>-</w:t>
            </w:r>
          </w:p>
          <w:p w:rsidR="003A1D2C" w:rsidRPr="00E818CD" w:rsidRDefault="003A1D2C" w:rsidP="005C5D02">
            <w:pPr>
              <w:jc w:val="center"/>
              <w:rPr>
                <w:szCs w:val="24"/>
              </w:rPr>
            </w:pPr>
          </w:p>
          <w:p w:rsidR="003A1D2C" w:rsidRPr="00E818CD" w:rsidRDefault="003A1D2C" w:rsidP="005C5D02">
            <w:pPr>
              <w:jc w:val="center"/>
              <w:rPr>
                <w:szCs w:val="24"/>
              </w:rPr>
            </w:pPr>
          </w:p>
          <w:p w:rsidR="003A1D2C" w:rsidRPr="00E818CD" w:rsidRDefault="003A1D2C" w:rsidP="005C5D02">
            <w:pPr>
              <w:jc w:val="center"/>
              <w:rPr>
                <w:szCs w:val="24"/>
              </w:rPr>
            </w:pPr>
          </w:p>
          <w:p w:rsidR="003A1D2C" w:rsidRPr="00E818CD" w:rsidRDefault="003A1D2C" w:rsidP="005C5D02">
            <w:pPr>
              <w:jc w:val="center"/>
              <w:rPr>
                <w:szCs w:val="24"/>
              </w:rPr>
            </w:pPr>
          </w:p>
          <w:p w:rsidR="007F0947" w:rsidRPr="00E818CD" w:rsidRDefault="006275D8" w:rsidP="005C5D02">
            <w:pPr>
              <w:jc w:val="center"/>
              <w:rPr>
                <w:szCs w:val="24"/>
              </w:rPr>
            </w:pPr>
            <w:r w:rsidRPr="00E818CD">
              <w:rPr>
                <w:szCs w:val="24"/>
              </w:rPr>
              <w:t>2</w:t>
            </w:r>
            <w:r w:rsidR="00A6242A" w:rsidRPr="00E818CD">
              <w:rPr>
                <w:szCs w:val="24"/>
              </w:rPr>
              <w:t>0</w:t>
            </w:r>
            <w:r w:rsidR="007F0947" w:rsidRPr="00E818CD">
              <w:rPr>
                <w:szCs w:val="24"/>
              </w:rPr>
              <w:t> </w:t>
            </w:r>
            <w:r w:rsidR="00A6242A" w:rsidRPr="00E818CD">
              <w:rPr>
                <w:szCs w:val="24"/>
              </w:rPr>
              <w:t>9</w:t>
            </w:r>
            <w:r w:rsidR="00BC37CB" w:rsidRPr="00E818CD">
              <w:rPr>
                <w:szCs w:val="24"/>
              </w:rPr>
              <w:t>67</w:t>
            </w:r>
            <w:r w:rsidR="007F0947" w:rsidRPr="00E818CD">
              <w:rPr>
                <w:szCs w:val="24"/>
              </w:rPr>
              <w:t>,</w:t>
            </w:r>
            <w:r w:rsidR="00A6242A" w:rsidRPr="00E818CD">
              <w:rPr>
                <w:szCs w:val="24"/>
              </w:rPr>
              <w:t>92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lastRenderedPageBreak/>
              <w:t>100,00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18 </w:t>
            </w:r>
            <w:r w:rsidR="00F62E18" w:rsidRPr="00E818CD">
              <w:rPr>
                <w:szCs w:val="24"/>
              </w:rPr>
              <w:t>591</w:t>
            </w:r>
            <w:r w:rsidRPr="00E818CD">
              <w:rPr>
                <w:szCs w:val="24"/>
              </w:rPr>
              <w:t xml:space="preserve">, </w:t>
            </w:r>
            <w:r w:rsidR="00926885" w:rsidRPr="00E818CD">
              <w:rPr>
                <w:szCs w:val="24"/>
              </w:rPr>
              <w:t>1</w:t>
            </w:r>
            <w:r w:rsidR="00F62E18" w:rsidRPr="00E818CD">
              <w:rPr>
                <w:szCs w:val="24"/>
              </w:rPr>
              <w:t>6</w:t>
            </w:r>
          </w:p>
          <w:p w:rsidR="007F0947" w:rsidRPr="00E818CD" w:rsidRDefault="007F0947" w:rsidP="005C5D02">
            <w:pPr>
              <w:jc w:val="center"/>
              <w:rPr>
                <w:szCs w:val="24"/>
              </w:rPr>
            </w:pPr>
          </w:p>
          <w:p w:rsidR="007F0947" w:rsidRPr="00E818CD" w:rsidRDefault="007F0947" w:rsidP="005C5D02">
            <w:pPr>
              <w:jc w:val="center"/>
              <w:rPr>
                <w:szCs w:val="24"/>
              </w:rPr>
            </w:pPr>
          </w:p>
          <w:p w:rsidR="003A1D2C" w:rsidRPr="00E818CD" w:rsidRDefault="003A1D2C" w:rsidP="005C5D02">
            <w:pPr>
              <w:jc w:val="center"/>
              <w:rPr>
                <w:szCs w:val="24"/>
              </w:rPr>
            </w:pPr>
            <w:r w:rsidRPr="00E818CD">
              <w:rPr>
                <w:szCs w:val="24"/>
              </w:rPr>
              <w:t>-</w:t>
            </w:r>
          </w:p>
          <w:p w:rsidR="003A1D2C" w:rsidRPr="00E818CD" w:rsidRDefault="003A1D2C" w:rsidP="005C5D02">
            <w:pPr>
              <w:jc w:val="center"/>
              <w:rPr>
                <w:szCs w:val="24"/>
              </w:rPr>
            </w:pPr>
          </w:p>
          <w:p w:rsidR="003A1D2C" w:rsidRPr="00E818CD" w:rsidRDefault="003A1D2C" w:rsidP="005C5D02">
            <w:pPr>
              <w:jc w:val="center"/>
              <w:rPr>
                <w:szCs w:val="24"/>
              </w:rPr>
            </w:pPr>
          </w:p>
          <w:p w:rsidR="003A1D2C" w:rsidRPr="00E818CD" w:rsidRDefault="003A1D2C" w:rsidP="005C5D02">
            <w:pPr>
              <w:jc w:val="center"/>
              <w:rPr>
                <w:szCs w:val="24"/>
              </w:rPr>
            </w:pPr>
          </w:p>
          <w:p w:rsidR="003A1D2C" w:rsidRPr="00E818CD" w:rsidRDefault="003A1D2C" w:rsidP="005C5D02">
            <w:pPr>
              <w:jc w:val="center"/>
              <w:rPr>
                <w:szCs w:val="24"/>
              </w:rPr>
            </w:pPr>
          </w:p>
          <w:p w:rsidR="007F0947" w:rsidRPr="00E818CD" w:rsidRDefault="007F0947" w:rsidP="005C5D02">
            <w:pPr>
              <w:jc w:val="center"/>
              <w:rPr>
                <w:szCs w:val="24"/>
              </w:rPr>
            </w:pPr>
            <w:r w:rsidRPr="00E818CD">
              <w:rPr>
                <w:szCs w:val="24"/>
              </w:rPr>
              <w:t>18 </w:t>
            </w:r>
            <w:r w:rsidR="00F62E18" w:rsidRPr="00E818CD">
              <w:rPr>
                <w:szCs w:val="24"/>
              </w:rPr>
              <w:t>491</w:t>
            </w:r>
            <w:r w:rsidRPr="00E818CD">
              <w:rPr>
                <w:szCs w:val="24"/>
              </w:rPr>
              <w:t xml:space="preserve">, </w:t>
            </w:r>
            <w:r w:rsidR="00926885" w:rsidRPr="00E818CD">
              <w:rPr>
                <w:szCs w:val="24"/>
              </w:rPr>
              <w:t>1</w:t>
            </w:r>
            <w:r w:rsidR="00F62E18" w:rsidRPr="00E818CD">
              <w:rPr>
                <w:szCs w:val="24"/>
              </w:rPr>
              <w:t>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lastRenderedPageBreak/>
              <w:t>100,00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1</w:t>
            </w:r>
            <w:r w:rsidR="00C4245B" w:rsidRPr="00E818CD">
              <w:rPr>
                <w:szCs w:val="24"/>
              </w:rPr>
              <w:t>7</w:t>
            </w:r>
            <w:r w:rsidRPr="00E818CD">
              <w:rPr>
                <w:szCs w:val="24"/>
              </w:rPr>
              <w:t> </w:t>
            </w:r>
            <w:r w:rsidR="00C4245B" w:rsidRPr="00E818CD">
              <w:rPr>
                <w:szCs w:val="24"/>
              </w:rPr>
              <w:t>962</w:t>
            </w:r>
            <w:r w:rsidRPr="00E818CD">
              <w:rPr>
                <w:szCs w:val="24"/>
              </w:rPr>
              <w:t>,</w:t>
            </w:r>
            <w:r w:rsidR="00C4245B" w:rsidRPr="00E818CD">
              <w:rPr>
                <w:szCs w:val="24"/>
              </w:rPr>
              <w:t>8</w:t>
            </w:r>
            <w:r w:rsidR="00926885" w:rsidRPr="00E818CD">
              <w:rPr>
                <w:szCs w:val="24"/>
              </w:rPr>
              <w:t>1</w:t>
            </w:r>
          </w:p>
          <w:p w:rsidR="007F0947" w:rsidRPr="00E818CD" w:rsidRDefault="007F0947" w:rsidP="005C5D02">
            <w:pPr>
              <w:jc w:val="center"/>
              <w:rPr>
                <w:szCs w:val="24"/>
              </w:rPr>
            </w:pPr>
          </w:p>
          <w:p w:rsidR="007F0947" w:rsidRPr="00E818CD" w:rsidRDefault="007F0947" w:rsidP="005C5D02">
            <w:pPr>
              <w:jc w:val="center"/>
              <w:rPr>
                <w:szCs w:val="24"/>
              </w:rPr>
            </w:pPr>
          </w:p>
          <w:p w:rsidR="003A1D2C" w:rsidRPr="00E818CD" w:rsidRDefault="003A1D2C" w:rsidP="005C5D02">
            <w:pPr>
              <w:jc w:val="center"/>
              <w:rPr>
                <w:szCs w:val="24"/>
              </w:rPr>
            </w:pPr>
            <w:r w:rsidRPr="00E818CD">
              <w:rPr>
                <w:szCs w:val="24"/>
              </w:rPr>
              <w:t>-</w:t>
            </w:r>
          </w:p>
          <w:p w:rsidR="003A1D2C" w:rsidRPr="00E818CD" w:rsidRDefault="003A1D2C" w:rsidP="005C5D02">
            <w:pPr>
              <w:jc w:val="center"/>
              <w:rPr>
                <w:szCs w:val="24"/>
              </w:rPr>
            </w:pPr>
          </w:p>
          <w:p w:rsidR="003A1D2C" w:rsidRPr="00E818CD" w:rsidRDefault="003A1D2C" w:rsidP="005C5D02">
            <w:pPr>
              <w:jc w:val="center"/>
              <w:rPr>
                <w:szCs w:val="24"/>
              </w:rPr>
            </w:pPr>
          </w:p>
          <w:p w:rsidR="003A1D2C" w:rsidRPr="00E818CD" w:rsidRDefault="003A1D2C" w:rsidP="005C5D02">
            <w:pPr>
              <w:jc w:val="center"/>
              <w:rPr>
                <w:szCs w:val="24"/>
              </w:rPr>
            </w:pPr>
          </w:p>
          <w:p w:rsidR="003A1D2C" w:rsidRPr="00E818CD" w:rsidRDefault="003A1D2C" w:rsidP="005C5D02">
            <w:pPr>
              <w:jc w:val="center"/>
              <w:rPr>
                <w:szCs w:val="24"/>
              </w:rPr>
            </w:pPr>
          </w:p>
          <w:p w:rsidR="007F0947" w:rsidRPr="00E818CD" w:rsidRDefault="007F0947" w:rsidP="005C5D02">
            <w:pPr>
              <w:jc w:val="center"/>
              <w:rPr>
                <w:szCs w:val="24"/>
              </w:rPr>
            </w:pPr>
            <w:r w:rsidRPr="00E818CD">
              <w:rPr>
                <w:szCs w:val="24"/>
              </w:rPr>
              <w:t>1</w:t>
            </w:r>
            <w:r w:rsidR="00C4245B" w:rsidRPr="00E818CD">
              <w:rPr>
                <w:szCs w:val="24"/>
              </w:rPr>
              <w:t>7</w:t>
            </w:r>
            <w:r w:rsidRPr="00E818CD">
              <w:rPr>
                <w:szCs w:val="24"/>
              </w:rPr>
              <w:t> </w:t>
            </w:r>
            <w:r w:rsidR="00C4245B" w:rsidRPr="00E818CD">
              <w:rPr>
                <w:szCs w:val="24"/>
              </w:rPr>
              <w:t>862</w:t>
            </w:r>
            <w:r w:rsidRPr="00E818CD">
              <w:rPr>
                <w:szCs w:val="24"/>
              </w:rPr>
              <w:t xml:space="preserve">, </w:t>
            </w:r>
            <w:r w:rsidR="00C4245B" w:rsidRPr="00E818CD">
              <w:rPr>
                <w:szCs w:val="24"/>
              </w:rPr>
              <w:t>8</w:t>
            </w:r>
            <w:r w:rsidR="00926885" w:rsidRPr="00E818CD">
              <w:rPr>
                <w:szCs w:val="24"/>
              </w:rPr>
              <w:t>1</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lastRenderedPageBreak/>
              <w:t>100,00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050C95">
            <w:pPr>
              <w:jc w:val="center"/>
              <w:rPr>
                <w:szCs w:val="24"/>
              </w:rPr>
            </w:pPr>
            <w:r w:rsidRPr="00E818CD">
              <w:rPr>
                <w:szCs w:val="24"/>
              </w:rPr>
              <w:lastRenderedPageBreak/>
              <w:t>1</w:t>
            </w:r>
            <w:r w:rsidR="00C4245B" w:rsidRPr="00E818CD">
              <w:rPr>
                <w:szCs w:val="24"/>
              </w:rPr>
              <w:t>7</w:t>
            </w:r>
            <w:r w:rsidRPr="00E818CD">
              <w:rPr>
                <w:szCs w:val="24"/>
              </w:rPr>
              <w:t xml:space="preserve"> </w:t>
            </w:r>
            <w:r w:rsidR="00C4245B" w:rsidRPr="00E818CD">
              <w:rPr>
                <w:szCs w:val="24"/>
              </w:rPr>
              <w:t>962</w:t>
            </w:r>
            <w:r w:rsidRPr="00E818CD">
              <w:rPr>
                <w:szCs w:val="24"/>
              </w:rPr>
              <w:t>,</w:t>
            </w:r>
            <w:r w:rsidR="00C4245B" w:rsidRPr="00E818CD">
              <w:rPr>
                <w:szCs w:val="24"/>
              </w:rPr>
              <w:t>81</w:t>
            </w:r>
          </w:p>
          <w:p w:rsidR="007F0947" w:rsidRPr="00E818CD" w:rsidRDefault="007F0947" w:rsidP="00050C95">
            <w:pPr>
              <w:jc w:val="center"/>
              <w:rPr>
                <w:szCs w:val="24"/>
              </w:rPr>
            </w:pPr>
          </w:p>
          <w:p w:rsidR="007F0947" w:rsidRPr="00E818CD" w:rsidRDefault="007F0947" w:rsidP="00050C95">
            <w:pPr>
              <w:jc w:val="center"/>
              <w:rPr>
                <w:szCs w:val="24"/>
              </w:rPr>
            </w:pPr>
          </w:p>
          <w:p w:rsidR="003A1D2C" w:rsidRPr="00E818CD" w:rsidRDefault="003A1D2C" w:rsidP="00050C95">
            <w:pPr>
              <w:jc w:val="center"/>
              <w:rPr>
                <w:szCs w:val="24"/>
              </w:rPr>
            </w:pPr>
            <w:r w:rsidRPr="00E818CD">
              <w:rPr>
                <w:szCs w:val="24"/>
              </w:rPr>
              <w:t>-</w:t>
            </w:r>
          </w:p>
          <w:p w:rsidR="003A1D2C" w:rsidRPr="00E818CD" w:rsidRDefault="003A1D2C" w:rsidP="00050C95">
            <w:pPr>
              <w:jc w:val="center"/>
              <w:rPr>
                <w:szCs w:val="24"/>
              </w:rPr>
            </w:pPr>
          </w:p>
          <w:p w:rsidR="003A1D2C" w:rsidRPr="00E818CD" w:rsidRDefault="003A1D2C" w:rsidP="00050C95">
            <w:pPr>
              <w:jc w:val="center"/>
              <w:rPr>
                <w:szCs w:val="24"/>
              </w:rPr>
            </w:pPr>
          </w:p>
          <w:p w:rsidR="003A1D2C" w:rsidRPr="00E818CD" w:rsidRDefault="003A1D2C" w:rsidP="00050C95">
            <w:pPr>
              <w:jc w:val="center"/>
              <w:rPr>
                <w:szCs w:val="24"/>
              </w:rPr>
            </w:pPr>
          </w:p>
          <w:p w:rsidR="003A1D2C" w:rsidRPr="00E818CD" w:rsidRDefault="003A1D2C" w:rsidP="00050C95">
            <w:pPr>
              <w:jc w:val="center"/>
              <w:rPr>
                <w:szCs w:val="24"/>
              </w:rPr>
            </w:pPr>
          </w:p>
          <w:p w:rsidR="007F0947" w:rsidRPr="00E818CD" w:rsidRDefault="007F0947" w:rsidP="00050C95">
            <w:pPr>
              <w:jc w:val="center"/>
              <w:rPr>
                <w:szCs w:val="24"/>
              </w:rPr>
            </w:pPr>
            <w:r w:rsidRPr="00E818CD">
              <w:rPr>
                <w:szCs w:val="24"/>
              </w:rPr>
              <w:t>1</w:t>
            </w:r>
            <w:r w:rsidR="00C4245B" w:rsidRPr="00E818CD">
              <w:rPr>
                <w:szCs w:val="24"/>
              </w:rPr>
              <w:t>7</w:t>
            </w:r>
            <w:r w:rsidRPr="00E818CD">
              <w:rPr>
                <w:szCs w:val="24"/>
              </w:rPr>
              <w:t> </w:t>
            </w:r>
            <w:r w:rsidR="00C4245B" w:rsidRPr="00E818CD">
              <w:rPr>
                <w:szCs w:val="24"/>
              </w:rPr>
              <w:t>862</w:t>
            </w:r>
            <w:r w:rsidRPr="00E818CD">
              <w:rPr>
                <w:szCs w:val="24"/>
              </w:rPr>
              <w:t>,</w:t>
            </w:r>
            <w:r w:rsidR="00C4245B" w:rsidRPr="00E818CD">
              <w:rPr>
                <w:szCs w:val="24"/>
              </w:rPr>
              <w:t>81</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lastRenderedPageBreak/>
              <w:t>100,00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r>
      <w:tr w:rsidR="007F0947" w:rsidRPr="00E818CD" w:rsidTr="001C1E87">
        <w:trPr>
          <w:trHeight w:val="206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color w:val="000000"/>
                <w:szCs w:val="24"/>
              </w:rPr>
            </w:pPr>
            <w:r w:rsidRPr="00E818CD">
              <w:rPr>
                <w:color w:val="000000"/>
                <w:szCs w:val="24"/>
              </w:rPr>
              <w:lastRenderedPageBreak/>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Основное мероприятие:</w:t>
            </w:r>
          </w:p>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«Обеспечение видеонаблюдением объектов социальной сферы»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3A1D2C" w:rsidRPr="00E818CD" w:rsidRDefault="003A1D2C" w:rsidP="003A1D2C">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3A1D2C" w:rsidRPr="00E818CD" w:rsidRDefault="003A1D2C"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E818CD" w:rsidRDefault="001C1E8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color w:val="000000"/>
                <w:szCs w:val="24"/>
              </w:rPr>
            </w:pPr>
            <w:r w:rsidRPr="00E818CD">
              <w:rPr>
                <w:color w:val="000000"/>
                <w:szCs w:val="24"/>
              </w:rPr>
              <w:t>667,32</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667,32</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r w:rsidRPr="00E818C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t>57,00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57,00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BC37CB" w:rsidP="005C5D02">
            <w:pPr>
              <w:jc w:val="center"/>
              <w:rPr>
                <w:color w:val="000000"/>
                <w:szCs w:val="24"/>
              </w:rPr>
            </w:pPr>
            <w:r w:rsidRPr="00E818CD">
              <w:rPr>
                <w:color w:val="000000"/>
                <w:szCs w:val="24"/>
              </w:rPr>
              <w:t>2 </w:t>
            </w:r>
            <w:r w:rsidR="00A6242A" w:rsidRPr="00E818CD">
              <w:rPr>
                <w:color w:val="000000"/>
                <w:szCs w:val="24"/>
              </w:rPr>
              <w:t>466</w:t>
            </w:r>
            <w:r w:rsidR="006275D8" w:rsidRPr="00E818CD">
              <w:rPr>
                <w:color w:val="000000"/>
                <w:szCs w:val="24"/>
              </w:rPr>
              <w:t>,</w:t>
            </w:r>
            <w:r w:rsidR="00A6242A" w:rsidRPr="00E818CD">
              <w:rPr>
                <w:color w:val="000000"/>
                <w:szCs w:val="24"/>
              </w:rPr>
              <w:t>25</w:t>
            </w:r>
          </w:p>
          <w:p w:rsidR="007F0947" w:rsidRPr="00E818CD" w:rsidRDefault="007F0947" w:rsidP="005C5D02">
            <w:pPr>
              <w:jc w:val="center"/>
              <w:rPr>
                <w:color w:val="000000"/>
                <w:szCs w:val="24"/>
              </w:rPr>
            </w:pPr>
          </w:p>
          <w:p w:rsidR="003A1D2C" w:rsidRPr="00E818CD" w:rsidRDefault="003A1D2C"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7F0947" w:rsidRPr="00E818CD" w:rsidRDefault="00BC37CB" w:rsidP="005C5D02">
            <w:pPr>
              <w:jc w:val="center"/>
              <w:rPr>
                <w:color w:val="000000"/>
                <w:szCs w:val="24"/>
              </w:rPr>
            </w:pPr>
            <w:r w:rsidRPr="00E818CD">
              <w:rPr>
                <w:color w:val="000000"/>
                <w:szCs w:val="24"/>
              </w:rPr>
              <w:t>2</w:t>
            </w:r>
            <w:r w:rsidR="006275D8" w:rsidRPr="00E818CD">
              <w:rPr>
                <w:color w:val="000000"/>
                <w:szCs w:val="24"/>
              </w:rPr>
              <w:t> </w:t>
            </w:r>
            <w:r w:rsidR="00A6242A" w:rsidRPr="00E818CD">
              <w:rPr>
                <w:color w:val="000000"/>
                <w:szCs w:val="24"/>
              </w:rPr>
              <w:t>466</w:t>
            </w:r>
            <w:r w:rsidR="006275D8" w:rsidRPr="00E818CD">
              <w:rPr>
                <w:color w:val="000000"/>
                <w:szCs w:val="24"/>
              </w:rPr>
              <w:t>,</w:t>
            </w:r>
            <w:r w:rsidR="00A6242A" w:rsidRPr="00E818CD">
              <w:rPr>
                <w:color w:val="000000"/>
                <w:szCs w:val="24"/>
              </w:rPr>
              <w:t>25</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color w:val="000000"/>
                <w:szCs w:val="24"/>
              </w:rPr>
            </w:pPr>
            <w:r w:rsidRPr="00E818CD">
              <w:rPr>
                <w:color w:val="000000"/>
                <w:szCs w:val="24"/>
              </w:rPr>
              <w:t>266</w:t>
            </w:r>
            <w:r w:rsidR="007F0947" w:rsidRPr="00E818CD">
              <w:rPr>
                <w:color w:val="000000"/>
                <w:szCs w:val="24"/>
              </w:rPr>
              <w:t>,</w:t>
            </w:r>
            <w:r w:rsidRPr="00E818CD">
              <w:rPr>
                <w:color w:val="000000"/>
                <w:szCs w:val="24"/>
              </w:rPr>
              <w:t>4</w:t>
            </w:r>
            <w:r w:rsidR="007F0947" w:rsidRPr="00E818CD">
              <w:rPr>
                <w:color w:val="000000"/>
                <w:szCs w:val="24"/>
              </w:rPr>
              <w:t>0</w:t>
            </w:r>
          </w:p>
          <w:p w:rsidR="007F0947" w:rsidRPr="00E818CD" w:rsidRDefault="007F0947" w:rsidP="005C5D02">
            <w:pPr>
              <w:jc w:val="center"/>
              <w:rPr>
                <w:color w:val="000000"/>
                <w:szCs w:val="24"/>
              </w:rPr>
            </w:pPr>
          </w:p>
          <w:p w:rsidR="003A1D2C" w:rsidRPr="00E818CD" w:rsidRDefault="003A1D2C"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7F0947" w:rsidRPr="00E818CD" w:rsidRDefault="00F24FF3" w:rsidP="005C5D02">
            <w:pPr>
              <w:jc w:val="center"/>
              <w:rPr>
                <w:color w:val="000000"/>
                <w:szCs w:val="24"/>
              </w:rPr>
            </w:pPr>
            <w:r w:rsidRPr="00E818CD">
              <w:rPr>
                <w:color w:val="000000"/>
                <w:szCs w:val="24"/>
              </w:rPr>
              <w:t>266</w:t>
            </w:r>
            <w:r w:rsidR="007F0947" w:rsidRPr="00E818CD">
              <w:rPr>
                <w:color w:val="000000"/>
                <w:szCs w:val="24"/>
              </w:rPr>
              <w:t>,</w:t>
            </w:r>
            <w:r w:rsidRPr="00E818CD">
              <w:rPr>
                <w:color w:val="000000"/>
                <w:szCs w:val="24"/>
              </w:rPr>
              <w:t>40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color w:val="000000"/>
                <w:szCs w:val="24"/>
              </w:rPr>
            </w:pPr>
            <w:r w:rsidRPr="00E818CD">
              <w:rPr>
                <w:color w:val="000000"/>
                <w:szCs w:val="24"/>
              </w:rPr>
              <w:t>266,40</w:t>
            </w:r>
          </w:p>
          <w:p w:rsidR="007F0947" w:rsidRPr="00E818CD" w:rsidRDefault="007F0947" w:rsidP="005C5D02">
            <w:pPr>
              <w:jc w:val="center"/>
              <w:rPr>
                <w:color w:val="000000"/>
                <w:szCs w:val="24"/>
              </w:rPr>
            </w:pPr>
          </w:p>
          <w:p w:rsidR="003A1D2C" w:rsidRPr="00E818CD" w:rsidRDefault="003A1D2C"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7F0947" w:rsidRPr="00E818CD" w:rsidRDefault="00F24FF3" w:rsidP="005C5D02">
            <w:pPr>
              <w:jc w:val="center"/>
              <w:rPr>
                <w:color w:val="000000"/>
                <w:szCs w:val="24"/>
              </w:rPr>
            </w:pPr>
            <w:r w:rsidRPr="00E818CD">
              <w:rPr>
                <w:color w:val="000000"/>
                <w:szCs w:val="24"/>
              </w:rPr>
              <w:t>266,40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color w:val="000000"/>
                <w:szCs w:val="24"/>
              </w:rPr>
            </w:pPr>
            <w:r w:rsidRPr="00E818CD">
              <w:rPr>
                <w:color w:val="000000"/>
                <w:szCs w:val="24"/>
              </w:rPr>
              <w:t>266,40</w:t>
            </w:r>
          </w:p>
          <w:p w:rsidR="007F0947" w:rsidRPr="00E818CD" w:rsidRDefault="003A1D2C"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7F0947" w:rsidRPr="00E818CD" w:rsidRDefault="00F24FF3" w:rsidP="005C5D02">
            <w:pPr>
              <w:jc w:val="center"/>
              <w:rPr>
                <w:color w:val="000000"/>
                <w:szCs w:val="24"/>
              </w:rPr>
            </w:pPr>
            <w:r w:rsidRPr="00E818CD">
              <w:rPr>
                <w:color w:val="000000"/>
                <w:szCs w:val="24"/>
              </w:rPr>
              <w:t>266,40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bookmarkStart w:id="0" w:name="_GoBack"/>
            <w:bookmarkEnd w:id="0"/>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r>
      <w:tr w:rsidR="007F0947" w:rsidRPr="00E818CD" w:rsidTr="00050C95">
        <w:trPr>
          <w:trHeight w:val="4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color w:val="000000"/>
                <w:szCs w:val="24"/>
              </w:rPr>
            </w:pPr>
            <w:r w:rsidRPr="00E818CD">
              <w:rPr>
                <w:color w:val="000000"/>
                <w:szCs w:val="24"/>
              </w:rPr>
              <w:t>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Приобретение и установка камер видео наблюдения в муниципальных образовательных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3A1D2C" w:rsidRPr="00E818CD" w:rsidRDefault="003A1D2C" w:rsidP="003A1D2C">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3A1D2C" w:rsidRPr="00E818CD" w:rsidRDefault="003A1D2C"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E818CD" w:rsidRDefault="001C1E8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color w:val="000000"/>
                <w:szCs w:val="24"/>
              </w:rPr>
            </w:pPr>
            <w:r w:rsidRPr="00E818CD">
              <w:rPr>
                <w:color w:val="000000"/>
                <w:szCs w:val="24"/>
              </w:rPr>
              <w:t>92,42</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92,42</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r w:rsidRPr="00E818C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r w:rsidRPr="00E818C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677CBF" w:rsidP="005C5D02">
            <w:pPr>
              <w:jc w:val="center"/>
              <w:rPr>
                <w:color w:val="000000"/>
                <w:szCs w:val="24"/>
              </w:rPr>
            </w:pPr>
            <w:r w:rsidRPr="00E818CD">
              <w:rPr>
                <w:color w:val="000000"/>
                <w:szCs w:val="24"/>
              </w:rPr>
              <w:t>591,20</w:t>
            </w:r>
          </w:p>
          <w:p w:rsidR="007F0947" w:rsidRPr="00E818CD" w:rsidRDefault="007F0947" w:rsidP="005C5D02">
            <w:pPr>
              <w:jc w:val="center"/>
              <w:rPr>
                <w:color w:val="000000"/>
                <w:szCs w:val="24"/>
              </w:rPr>
            </w:pPr>
          </w:p>
          <w:p w:rsidR="003A1D2C" w:rsidRPr="00E818CD" w:rsidRDefault="003A1D2C"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7F0947" w:rsidRPr="00E818CD" w:rsidRDefault="00677CBF" w:rsidP="005C5D02">
            <w:pPr>
              <w:jc w:val="center"/>
              <w:rPr>
                <w:color w:val="000000"/>
                <w:szCs w:val="24"/>
              </w:rPr>
            </w:pPr>
            <w:r w:rsidRPr="00E818CD">
              <w:rPr>
                <w:color w:val="000000"/>
                <w:szCs w:val="24"/>
              </w:rPr>
              <w:t>591,20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r w:rsidRPr="00E818C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r w:rsidRPr="00E818C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p>
          <w:p w:rsidR="003A1D2C" w:rsidRPr="00E818CD" w:rsidRDefault="003A1D2C" w:rsidP="005C5D02">
            <w:pPr>
              <w:jc w:val="center"/>
              <w:rPr>
                <w:color w:val="000000"/>
                <w:szCs w:val="24"/>
              </w:rPr>
            </w:pPr>
            <w:r w:rsidRPr="00E818CD">
              <w:rPr>
                <w:color w:val="000000"/>
                <w:szCs w:val="24"/>
              </w:rPr>
              <w:t>-</w:t>
            </w:r>
          </w:p>
        </w:tc>
      </w:tr>
      <w:tr w:rsidR="007F0947" w:rsidRPr="00E818CD"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color w:val="000000"/>
                <w:szCs w:val="24"/>
              </w:rPr>
            </w:pPr>
            <w:r w:rsidRPr="00E818CD">
              <w:rPr>
                <w:color w:val="000000"/>
                <w:szCs w:val="24"/>
              </w:rPr>
              <w:t>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Приобретение и установка камер видео наблюдения в муниципальных учреждениях культуры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AD6F5F" w:rsidRPr="00E818CD" w:rsidRDefault="00AD6F5F" w:rsidP="00AD6F5F">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AD6F5F" w:rsidRPr="00E818CD" w:rsidRDefault="00AD6F5F"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lastRenderedPageBreak/>
              <w:t>средства бюджета Новоалександровского муниципального округа Ставропольского края</w:t>
            </w:r>
          </w:p>
          <w:p w:rsidR="001C1E87" w:rsidRPr="00E818CD" w:rsidRDefault="001C1E8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color w:val="000000"/>
                <w:szCs w:val="24"/>
              </w:rPr>
            </w:pPr>
            <w:r w:rsidRPr="00E818CD">
              <w:rPr>
                <w:color w:val="000000"/>
                <w:szCs w:val="24"/>
              </w:rPr>
              <w:lastRenderedPageBreak/>
              <w:t>123,26</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123,26</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lastRenderedPageBreak/>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lastRenderedPageBreak/>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lastRenderedPageBreak/>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677CBF" w:rsidP="005C5D02">
            <w:pPr>
              <w:jc w:val="center"/>
              <w:rPr>
                <w:color w:val="000000"/>
                <w:szCs w:val="24"/>
              </w:rPr>
            </w:pPr>
            <w:r w:rsidRPr="00E818CD">
              <w:rPr>
                <w:color w:val="000000"/>
                <w:szCs w:val="24"/>
              </w:rPr>
              <w:lastRenderedPageBreak/>
              <w:t>866,04</w:t>
            </w:r>
          </w:p>
          <w:p w:rsidR="007F0947" w:rsidRPr="00E818CD" w:rsidRDefault="007F0947"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7F0947" w:rsidRPr="00E818CD" w:rsidRDefault="00677CBF" w:rsidP="005C5D02">
            <w:pPr>
              <w:jc w:val="center"/>
              <w:rPr>
                <w:color w:val="000000"/>
                <w:szCs w:val="24"/>
              </w:rPr>
            </w:pPr>
            <w:r w:rsidRPr="00E818CD">
              <w:rPr>
                <w:color w:val="000000"/>
                <w:szCs w:val="24"/>
              </w:rPr>
              <w:lastRenderedPageBreak/>
              <w:t>866,04</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lastRenderedPageBreak/>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lastRenderedPageBreak/>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lastRenderedPageBreak/>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lastRenderedPageBreak/>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lastRenderedPageBreak/>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lastRenderedPageBreak/>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r>
      <w:tr w:rsidR="007F0947" w:rsidRPr="00E818CD"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color w:val="000000"/>
                <w:szCs w:val="24"/>
              </w:rPr>
            </w:pPr>
            <w:r w:rsidRPr="00E818CD">
              <w:rPr>
                <w:color w:val="000000"/>
                <w:szCs w:val="24"/>
              </w:rPr>
              <w:lastRenderedPageBreak/>
              <w:t>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Приобретение и установка камер видео наблюдения в муниципальных учреждениях спорта</w:t>
            </w:r>
            <w:r w:rsidRPr="00E818CD">
              <w:rPr>
                <w:rFonts w:eastAsia="Arial"/>
                <w:kern w:val="2"/>
                <w:szCs w:val="24"/>
                <w:lang w:eastAsia="hi-IN" w:bidi="hi-IN"/>
              </w:rPr>
              <w:tab/>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AD6F5F" w:rsidRPr="00E818CD" w:rsidRDefault="00AD6F5F" w:rsidP="00AD6F5F">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AD6F5F" w:rsidRPr="00E818CD" w:rsidRDefault="00AD6F5F" w:rsidP="005C5D02">
            <w:pPr>
              <w:jc w:val="both"/>
              <w:rPr>
                <w:rFonts w:eastAsia="Arial"/>
                <w:kern w:val="2"/>
                <w:szCs w:val="24"/>
                <w:lang w:eastAsia="hi-IN" w:bidi="hi-IN"/>
              </w:rPr>
            </w:pPr>
          </w:p>
          <w:p w:rsidR="001C1E87" w:rsidRPr="00E818CD" w:rsidRDefault="007F0947" w:rsidP="005C5D02">
            <w:pPr>
              <w:jc w:val="both"/>
              <w:rPr>
                <w:rFonts w:eastAsia="Arial"/>
                <w:kern w:val="2"/>
                <w:szCs w:val="24"/>
                <w:lang w:eastAsia="hi-IN" w:bidi="hi-IN"/>
              </w:rPr>
            </w:pPr>
            <w:r w:rsidRPr="00E818CD">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1C1E87" w:rsidRPr="00E818CD" w:rsidRDefault="001C1E8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D60CB" w:rsidP="005C5D02">
            <w:pPr>
              <w:jc w:val="center"/>
              <w:rPr>
                <w:color w:val="000000"/>
                <w:szCs w:val="24"/>
              </w:rPr>
            </w:pPr>
            <w:r w:rsidRPr="00E818CD">
              <w:rPr>
                <w:color w:val="000000"/>
                <w:szCs w:val="24"/>
              </w:rPr>
              <w:t>25,60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FD60CB" w:rsidP="005C5D02">
            <w:pPr>
              <w:jc w:val="center"/>
              <w:rPr>
                <w:color w:val="000000"/>
                <w:szCs w:val="24"/>
              </w:rPr>
            </w:pPr>
            <w:r w:rsidRPr="00E818CD">
              <w:rPr>
                <w:color w:val="000000"/>
                <w:szCs w:val="24"/>
              </w:rPr>
              <w:t>25,60</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D60CB" w:rsidP="005C5D02">
            <w:pPr>
              <w:jc w:val="center"/>
              <w:rPr>
                <w:color w:val="000000"/>
                <w:szCs w:val="24"/>
              </w:rPr>
            </w:pPr>
            <w:r w:rsidRPr="00E818CD">
              <w:rPr>
                <w:color w:val="000000"/>
                <w:szCs w:val="24"/>
              </w:rPr>
              <w:t>25,60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FD60CB" w:rsidP="005C5D02">
            <w:pPr>
              <w:jc w:val="center"/>
              <w:rPr>
                <w:color w:val="000000"/>
                <w:szCs w:val="24"/>
              </w:rPr>
            </w:pPr>
            <w:r w:rsidRPr="00E818CD">
              <w:rPr>
                <w:color w:val="000000"/>
                <w:szCs w:val="24"/>
              </w:rPr>
              <w:t>25,60</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D60CB" w:rsidP="005C5D02">
            <w:pPr>
              <w:jc w:val="center"/>
              <w:rPr>
                <w:color w:val="000000"/>
                <w:szCs w:val="24"/>
              </w:rPr>
            </w:pPr>
            <w:r w:rsidRPr="00E818CD">
              <w:rPr>
                <w:color w:val="000000"/>
                <w:szCs w:val="24"/>
              </w:rPr>
              <w:t>25,60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FD60CB" w:rsidP="005C5D02">
            <w:pPr>
              <w:jc w:val="center"/>
              <w:rPr>
                <w:color w:val="000000"/>
                <w:szCs w:val="24"/>
              </w:rPr>
            </w:pPr>
            <w:r w:rsidRPr="00E818CD">
              <w:rPr>
                <w:color w:val="000000"/>
                <w:szCs w:val="24"/>
              </w:rPr>
              <w:t>25,60</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r>
      <w:tr w:rsidR="007F0947" w:rsidRPr="00E818CD"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color w:val="000000"/>
                <w:szCs w:val="24"/>
              </w:rPr>
            </w:pPr>
            <w:r w:rsidRPr="00E818CD">
              <w:rPr>
                <w:color w:val="000000"/>
                <w:szCs w:val="24"/>
              </w:rPr>
              <w:t>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color w:val="000000"/>
                <w:szCs w:val="24"/>
              </w:rPr>
            </w:pPr>
            <w:r w:rsidRPr="00E818CD">
              <w:rPr>
                <w:color w:val="000000"/>
                <w:szCs w:val="24"/>
              </w:rPr>
              <w:t>Приобретение и установка камер видео наблюдения в прочих муниципальных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AD6F5F" w:rsidRPr="00E818CD" w:rsidRDefault="00AD6F5F" w:rsidP="00AD6F5F">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AD6F5F" w:rsidRPr="00E818CD" w:rsidRDefault="00AD6F5F"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E818CD" w:rsidRDefault="001C1E8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color w:val="000000"/>
                <w:szCs w:val="24"/>
              </w:rPr>
            </w:pPr>
            <w:r w:rsidRPr="00E818CD">
              <w:rPr>
                <w:color w:val="000000"/>
                <w:szCs w:val="24"/>
              </w:rPr>
              <w:t>451,64</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451,64</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t>57,00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57,00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677CBF" w:rsidP="005C5D02">
            <w:pPr>
              <w:jc w:val="center"/>
              <w:rPr>
                <w:color w:val="000000"/>
                <w:szCs w:val="24"/>
              </w:rPr>
            </w:pPr>
            <w:r w:rsidRPr="00E818CD">
              <w:rPr>
                <w:color w:val="000000"/>
                <w:szCs w:val="24"/>
              </w:rPr>
              <w:t>635,83</w:t>
            </w:r>
          </w:p>
          <w:p w:rsidR="007F0947" w:rsidRPr="00E818CD" w:rsidRDefault="007F0947"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7F0947" w:rsidRPr="00E818CD" w:rsidRDefault="00677CBF" w:rsidP="005C5D02">
            <w:pPr>
              <w:jc w:val="center"/>
              <w:rPr>
                <w:color w:val="000000"/>
                <w:szCs w:val="24"/>
              </w:rPr>
            </w:pPr>
            <w:r w:rsidRPr="00E818CD">
              <w:rPr>
                <w:color w:val="000000"/>
                <w:szCs w:val="24"/>
              </w:rPr>
              <w:t>635,83</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D60CB" w:rsidP="005C5D02">
            <w:pPr>
              <w:jc w:val="center"/>
              <w:rPr>
                <w:color w:val="000000"/>
                <w:szCs w:val="24"/>
              </w:rPr>
            </w:pPr>
            <w:r w:rsidRPr="00E818CD">
              <w:rPr>
                <w:color w:val="000000"/>
                <w:szCs w:val="24"/>
              </w:rPr>
              <w:t>240</w:t>
            </w:r>
            <w:r w:rsidR="007F0947" w:rsidRPr="00E818CD">
              <w:rPr>
                <w:color w:val="000000"/>
                <w:szCs w:val="24"/>
              </w:rPr>
              <w:t>,</w:t>
            </w:r>
            <w:r w:rsidRPr="00E818CD">
              <w:rPr>
                <w:color w:val="000000"/>
                <w:szCs w:val="24"/>
              </w:rPr>
              <w:t>8</w:t>
            </w:r>
            <w:r w:rsidR="007F0947" w:rsidRPr="00E818CD">
              <w:rPr>
                <w:color w:val="000000"/>
                <w:szCs w:val="24"/>
              </w:rPr>
              <w:t>0</w:t>
            </w:r>
          </w:p>
          <w:p w:rsidR="007F0947" w:rsidRPr="00E818CD" w:rsidRDefault="007F0947"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7F0947" w:rsidRPr="00E818CD" w:rsidRDefault="00FD60CB" w:rsidP="005C5D02">
            <w:pPr>
              <w:jc w:val="center"/>
              <w:rPr>
                <w:color w:val="000000"/>
                <w:szCs w:val="24"/>
              </w:rPr>
            </w:pPr>
            <w:r w:rsidRPr="00E818CD">
              <w:rPr>
                <w:color w:val="000000"/>
                <w:szCs w:val="24"/>
              </w:rPr>
              <w:t>240</w:t>
            </w:r>
            <w:r w:rsidR="007F0947" w:rsidRPr="00E818CD">
              <w:rPr>
                <w:color w:val="000000"/>
                <w:szCs w:val="24"/>
              </w:rPr>
              <w:t>,</w:t>
            </w:r>
            <w:r w:rsidRPr="00E818CD">
              <w:rPr>
                <w:color w:val="000000"/>
                <w:szCs w:val="24"/>
              </w:rPr>
              <w:t>8</w:t>
            </w:r>
            <w:r w:rsidR="007F0947" w:rsidRPr="00E818CD">
              <w:rPr>
                <w:color w:val="000000"/>
                <w:szCs w:val="24"/>
              </w:rPr>
              <w:t>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D60CB" w:rsidP="005C5D02">
            <w:pPr>
              <w:jc w:val="center"/>
              <w:rPr>
                <w:color w:val="000000"/>
                <w:szCs w:val="24"/>
              </w:rPr>
            </w:pPr>
            <w:r w:rsidRPr="00E818CD">
              <w:rPr>
                <w:color w:val="000000"/>
                <w:szCs w:val="24"/>
              </w:rPr>
              <w:t>240,8</w:t>
            </w:r>
            <w:r w:rsidR="007F0947" w:rsidRPr="00E818CD">
              <w:rPr>
                <w:color w:val="000000"/>
                <w:szCs w:val="24"/>
              </w:rPr>
              <w:t>0</w:t>
            </w:r>
          </w:p>
          <w:p w:rsidR="007F0947" w:rsidRPr="00E818CD" w:rsidRDefault="007F0947"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7F0947" w:rsidRPr="00E818CD" w:rsidRDefault="00FD60CB" w:rsidP="005C5D02">
            <w:pPr>
              <w:jc w:val="center"/>
              <w:rPr>
                <w:color w:val="000000"/>
                <w:szCs w:val="24"/>
              </w:rPr>
            </w:pPr>
            <w:r w:rsidRPr="00E818CD">
              <w:rPr>
                <w:color w:val="000000"/>
                <w:szCs w:val="24"/>
              </w:rPr>
              <w:t>240</w:t>
            </w:r>
            <w:r w:rsidR="007F0947" w:rsidRPr="00E818CD">
              <w:rPr>
                <w:color w:val="000000"/>
                <w:szCs w:val="24"/>
              </w:rPr>
              <w:t>,</w:t>
            </w:r>
            <w:r w:rsidRPr="00E818CD">
              <w:rPr>
                <w:color w:val="000000"/>
                <w:szCs w:val="24"/>
              </w:rPr>
              <w:t>8</w:t>
            </w:r>
            <w:r w:rsidR="007F0947" w:rsidRPr="00E818CD">
              <w:rPr>
                <w:color w:val="000000"/>
                <w:szCs w:val="24"/>
              </w:rPr>
              <w:t>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D60CB" w:rsidP="005C5D02">
            <w:pPr>
              <w:jc w:val="center"/>
              <w:rPr>
                <w:color w:val="000000"/>
                <w:szCs w:val="24"/>
              </w:rPr>
            </w:pPr>
            <w:r w:rsidRPr="00E818CD">
              <w:rPr>
                <w:color w:val="000000"/>
                <w:szCs w:val="24"/>
              </w:rPr>
              <w:t>240</w:t>
            </w:r>
            <w:r w:rsidR="007F0947" w:rsidRPr="00E818CD">
              <w:rPr>
                <w:color w:val="000000"/>
                <w:szCs w:val="24"/>
              </w:rPr>
              <w:t>,</w:t>
            </w:r>
            <w:r w:rsidRPr="00E818CD">
              <w:rPr>
                <w:color w:val="000000"/>
                <w:szCs w:val="24"/>
              </w:rPr>
              <w:t>8</w:t>
            </w:r>
            <w:r w:rsidR="007F0947" w:rsidRPr="00E818CD">
              <w:rPr>
                <w:color w:val="000000"/>
                <w:szCs w:val="24"/>
              </w:rPr>
              <w:t>0</w:t>
            </w:r>
          </w:p>
          <w:p w:rsidR="007F0947" w:rsidRPr="00E818CD" w:rsidRDefault="007F0947"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7F0947" w:rsidRPr="00E818CD" w:rsidRDefault="00FD60CB" w:rsidP="005C5D02">
            <w:pPr>
              <w:jc w:val="center"/>
              <w:rPr>
                <w:color w:val="000000"/>
                <w:szCs w:val="24"/>
              </w:rPr>
            </w:pPr>
            <w:r w:rsidRPr="00E818CD">
              <w:rPr>
                <w:color w:val="000000"/>
                <w:szCs w:val="24"/>
              </w:rPr>
              <w:t>240</w:t>
            </w:r>
            <w:r w:rsidR="007F0947" w:rsidRPr="00E818CD">
              <w:rPr>
                <w:color w:val="000000"/>
                <w:szCs w:val="24"/>
              </w:rPr>
              <w:t>,</w:t>
            </w:r>
            <w:r w:rsidRPr="00E818CD">
              <w:rPr>
                <w:color w:val="000000"/>
                <w:szCs w:val="24"/>
              </w:rPr>
              <w:t>8</w:t>
            </w:r>
            <w:r w:rsidR="007F0947" w:rsidRPr="00E818CD">
              <w:rPr>
                <w:color w:val="000000"/>
                <w:szCs w:val="24"/>
              </w:rPr>
              <w:t>0</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r>
      <w:tr w:rsidR="007F0947" w:rsidRPr="00E818CD"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E818CD" w:rsidRDefault="007F0947" w:rsidP="005C5D02">
            <w:pPr>
              <w:widowControl w:val="0"/>
              <w:autoSpaceDE w:val="0"/>
              <w:autoSpaceDN w:val="0"/>
              <w:adjustRightInd w:val="0"/>
              <w:jc w:val="center"/>
              <w:rPr>
                <w:color w:val="000000"/>
                <w:szCs w:val="24"/>
              </w:rPr>
            </w:pPr>
            <w:r w:rsidRPr="00E818CD">
              <w:rPr>
                <w:color w:val="000000"/>
                <w:szCs w:val="24"/>
                <w:lang w:val="en-US"/>
              </w:rPr>
              <w:t>2</w:t>
            </w:r>
            <w:r w:rsidRPr="00E818CD">
              <w:rPr>
                <w:color w:val="000000"/>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E818CD" w:rsidRDefault="007F0947" w:rsidP="00C27A0F">
            <w:pPr>
              <w:spacing w:line="200" w:lineRule="exact"/>
              <w:jc w:val="both"/>
              <w:rPr>
                <w:color w:val="000000"/>
                <w:szCs w:val="24"/>
              </w:rPr>
            </w:pPr>
            <w:r w:rsidRPr="00E818CD">
              <w:rPr>
                <w:color w:val="000000"/>
                <w:szCs w:val="24"/>
              </w:rPr>
              <w:t xml:space="preserve">Основное мероприятие: «Организационно- технические мероприятия по повышению уровня антитеррористической защищённости объектов </w:t>
            </w:r>
            <w:r w:rsidRPr="00E818CD">
              <w:rPr>
                <w:color w:val="000000"/>
                <w:szCs w:val="24"/>
              </w:rPr>
              <w:lastRenderedPageBreak/>
              <w:t>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color w:val="000000"/>
                <w:szCs w:val="24"/>
              </w:rPr>
            </w:pPr>
            <w:r w:rsidRPr="00E818CD">
              <w:rPr>
                <w:color w:val="000000"/>
                <w:szCs w:val="24"/>
              </w:rPr>
              <w:lastRenderedPageBreak/>
              <w:t>Всего в т.ч.:</w:t>
            </w:r>
          </w:p>
          <w:p w:rsidR="007F0947" w:rsidRPr="00E818CD" w:rsidRDefault="007F0947" w:rsidP="005C5D02">
            <w:pPr>
              <w:jc w:val="both"/>
              <w:rPr>
                <w:color w:val="000000"/>
                <w:szCs w:val="24"/>
              </w:rPr>
            </w:pPr>
          </w:p>
          <w:p w:rsidR="00AD6F5F" w:rsidRPr="00E818CD" w:rsidRDefault="00AD6F5F" w:rsidP="00AD6F5F">
            <w:pPr>
              <w:jc w:val="both"/>
              <w:rPr>
                <w:rFonts w:eastAsia="Arial"/>
                <w:kern w:val="2"/>
                <w:szCs w:val="24"/>
                <w:lang w:eastAsia="hi-IN" w:bidi="hi-IN"/>
              </w:rPr>
            </w:pPr>
            <w:r w:rsidRPr="00E818CD">
              <w:rPr>
                <w:rFonts w:eastAsia="Arial"/>
                <w:kern w:val="2"/>
                <w:szCs w:val="24"/>
                <w:lang w:eastAsia="hi-IN" w:bidi="hi-IN"/>
              </w:rPr>
              <w:t xml:space="preserve">средства бюджета Новоалександровского </w:t>
            </w:r>
            <w:r w:rsidRPr="00E818CD">
              <w:rPr>
                <w:rFonts w:eastAsia="Arial"/>
                <w:kern w:val="2"/>
                <w:szCs w:val="24"/>
                <w:lang w:eastAsia="hi-IN" w:bidi="hi-IN"/>
              </w:rPr>
              <w:lastRenderedPageBreak/>
              <w:t>городского округа Ставропольского края</w:t>
            </w:r>
          </w:p>
          <w:p w:rsidR="00AD6F5F" w:rsidRPr="00E818CD" w:rsidRDefault="00AD6F5F" w:rsidP="005C5D02">
            <w:pPr>
              <w:jc w:val="both"/>
              <w:rPr>
                <w:color w:val="000000"/>
                <w:szCs w:val="24"/>
              </w:rPr>
            </w:pPr>
          </w:p>
          <w:p w:rsidR="007F0947" w:rsidRPr="00E818CD" w:rsidRDefault="007F0947" w:rsidP="005C5D02">
            <w:pPr>
              <w:jc w:val="both"/>
              <w:rPr>
                <w:color w:val="000000"/>
                <w:szCs w:val="24"/>
              </w:rPr>
            </w:pPr>
            <w:r w:rsidRPr="00E818CD">
              <w:rPr>
                <w:color w:val="000000"/>
                <w:szCs w:val="24"/>
              </w:rPr>
              <w:t>средства бюджета Новоалександровского муниципального округа Ставропольского края</w:t>
            </w:r>
          </w:p>
          <w:p w:rsidR="007F0947" w:rsidRPr="00E818CD" w:rsidRDefault="007F0947" w:rsidP="005C5D02">
            <w:pPr>
              <w:jc w:val="both"/>
              <w:rPr>
                <w:color w:val="000000"/>
                <w:szCs w:val="24"/>
              </w:rPr>
            </w:pPr>
          </w:p>
          <w:p w:rsidR="001C1E87" w:rsidRPr="00E818CD" w:rsidRDefault="001C1E87" w:rsidP="005C5D02">
            <w:pPr>
              <w:jc w:val="both"/>
              <w:rPr>
                <w:color w:val="000000"/>
                <w:szCs w:val="24"/>
              </w:rPr>
            </w:pPr>
          </w:p>
          <w:p w:rsidR="007F0947" w:rsidRPr="00E818CD" w:rsidRDefault="007F0947" w:rsidP="005C5D02">
            <w:pPr>
              <w:jc w:val="both"/>
              <w:rPr>
                <w:color w:val="000000"/>
                <w:szCs w:val="24"/>
              </w:rPr>
            </w:pPr>
            <w:r w:rsidRPr="00E818CD">
              <w:rPr>
                <w:color w:val="000000"/>
                <w:szCs w:val="24"/>
              </w:rPr>
              <w:t>средства бюджета</w:t>
            </w:r>
          </w:p>
          <w:p w:rsidR="007F0947" w:rsidRPr="00E818CD" w:rsidRDefault="007F0947" w:rsidP="005C5D02">
            <w:pPr>
              <w:jc w:val="both"/>
              <w:rPr>
                <w:color w:val="000000"/>
                <w:szCs w:val="24"/>
              </w:rPr>
            </w:pPr>
            <w:r w:rsidRPr="00E818CD">
              <w:rPr>
                <w:color w:val="000000"/>
                <w:szCs w:val="24"/>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color w:val="000000"/>
                <w:szCs w:val="24"/>
              </w:rPr>
            </w:pPr>
            <w:r w:rsidRPr="00E818CD">
              <w:rPr>
                <w:color w:val="000000"/>
                <w:szCs w:val="24"/>
              </w:rPr>
              <w:lastRenderedPageBreak/>
              <w:t>15 800,05</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14 702,21</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lastRenderedPageBreak/>
              <w:t>15 </w:t>
            </w:r>
            <w:r w:rsidR="003E1099" w:rsidRPr="00E818CD">
              <w:rPr>
                <w:color w:val="000000"/>
                <w:szCs w:val="24"/>
              </w:rPr>
              <w:t>178</w:t>
            </w:r>
            <w:r w:rsidRPr="00E818CD">
              <w:rPr>
                <w:color w:val="000000"/>
                <w:szCs w:val="24"/>
              </w:rPr>
              <w:t>,</w:t>
            </w:r>
            <w:r w:rsidR="003E1099" w:rsidRPr="00E818CD">
              <w:rPr>
                <w:color w:val="000000"/>
                <w:szCs w:val="24"/>
              </w:rPr>
              <w:t>99</w:t>
            </w:r>
            <w:r w:rsidRPr="00E818CD">
              <w:rPr>
                <w:color w:val="000000"/>
                <w:szCs w:val="24"/>
              </w:rPr>
              <w:t xml:space="preserve"> </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15 </w:t>
            </w:r>
            <w:r w:rsidR="003E1099" w:rsidRPr="00E818CD">
              <w:rPr>
                <w:color w:val="000000"/>
                <w:szCs w:val="24"/>
              </w:rPr>
              <w:t>178</w:t>
            </w:r>
            <w:r w:rsidRPr="00E818CD">
              <w:rPr>
                <w:color w:val="000000"/>
                <w:szCs w:val="24"/>
              </w:rPr>
              <w:t>,</w:t>
            </w:r>
            <w:r w:rsidR="003E1099" w:rsidRPr="00E818CD">
              <w:rPr>
                <w:color w:val="000000"/>
                <w:szCs w:val="24"/>
              </w:rPr>
              <w:t>99</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lastRenderedPageBreak/>
              <w:t>1</w:t>
            </w:r>
            <w:r w:rsidR="00F800E8" w:rsidRPr="00E818CD">
              <w:rPr>
                <w:color w:val="000000"/>
                <w:szCs w:val="24"/>
              </w:rPr>
              <w:t>5</w:t>
            </w:r>
            <w:r w:rsidRPr="00E818CD">
              <w:rPr>
                <w:color w:val="000000"/>
                <w:szCs w:val="24"/>
              </w:rPr>
              <w:t> </w:t>
            </w:r>
            <w:r w:rsidR="00BC37CB" w:rsidRPr="00E818CD">
              <w:rPr>
                <w:color w:val="000000"/>
                <w:szCs w:val="24"/>
              </w:rPr>
              <w:t>5</w:t>
            </w:r>
            <w:r w:rsidR="00A6242A" w:rsidRPr="00E818CD">
              <w:rPr>
                <w:color w:val="000000"/>
                <w:szCs w:val="24"/>
              </w:rPr>
              <w:t>26</w:t>
            </w:r>
            <w:r w:rsidRPr="00E818CD">
              <w:rPr>
                <w:color w:val="000000"/>
                <w:szCs w:val="24"/>
              </w:rPr>
              <w:t>,</w:t>
            </w:r>
            <w:r w:rsidR="00A6242A" w:rsidRPr="00E818CD">
              <w:rPr>
                <w:color w:val="000000"/>
                <w:szCs w:val="24"/>
              </w:rPr>
              <w:t>24</w:t>
            </w:r>
          </w:p>
          <w:p w:rsidR="007F0947" w:rsidRPr="00E818CD" w:rsidRDefault="007F0947"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1</w:t>
            </w:r>
            <w:r w:rsidR="00F800E8" w:rsidRPr="00E818CD">
              <w:rPr>
                <w:color w:val="000000"/>
                <w:szCs w:val="24"/>
              </w:rPr>
              <w:t>5</w:t>
            </w:r>
            <w:r w:rsidRPr="00E818CD">
              <w:rPr>
                <w:color w:val="000000"/>
                <w:szCs w:val="24"/>
              </w:rPr>
              <w:t> </w:t>
            </w:r>
            <w:r w:rsidR="00BC37CB" w:rsidRPr="00E818CD">
              <w:rPr>
                <w:color w:val="000000"/>
                <w:szCs w:val="24"/>
              </w:rPr>
              <w:t>5</w:t>
            </w:r>
            <w:r w:rsidR="00A6242A" w:rsidRPr="00E818CD">
              <w:rPr>
                <w:color w:val="000000"/>
                <w:szCs w:val="24"/>
              </w:rPr>
              <w:t>26</w:t>
            </w:r>
            <w:r w:rsidRPr="00E818CD">
              <w:rPr>
                <w:color w:val="000000"/>
                <w:szCs w:val="24"/>
              </w:rPr>
              <w:t>,</w:t>
            </w:r>
            <w:r w:rsidR="00A6242A" w:rsidRPr="00E818CD">
              <w:rPr>
                <w:color w:val="000000"/>
                <w:szCs w:val="24"/>
              </w:rPr>
              <w:t>24</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lastRenderedPageBreak/>
              <w:t>15 </w:t>
            </w:r>
            <w:r w:rsidR="00670D2F" w:rsidRPr="00E818CD">
              <w:rPr>
                <w:color w:val="000000"/>
                <w:szCs w:val="24"/>
              </w:rPr>
              <w:t>560</w:t>
            </w:r>
            <w:r w:rsidRPr="00E818CD">
              <w:rPr>
                <w:color w:val="000000"/>
                <w:szCs w:val="24"/>
              </w:rPr>
              <w:t>,</w:t>
            </w:r>
            <w:r w:rsidR="00CC0563" w:rsidRPr="00E818CD">
              <w:rPr>
                <w:color w:val="000000"/>
                <w:szCs w:val="24"/>
              </w:rPr>
              <w:t>4</w:t>
            </w:r>
            <w:r w:rsidR="00670D2F" w:rsidRPr="00E818CD">
              <w:rPr>
                <w:color w:val="000000"/>
                <w:szCs w:val="24"/>
              </w:rPr>
              <w:t>8</w:t>
            </w:r>
          </w:p>
          <w:p w:rsidR="007F0947" w:rsidRPr="00E818CD" w:rsidRDefault="007F0947"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 xml:space="preserve">15 </w:t>
            </w:r>
            <w:r w:rsidR="00670D2F" w:rsidRPr="00E818CD">
              <w:rPr>
                <w:color w:val="000000"/>
                <w:szCs w:val="24"/>
              </w:rPr>
              <w:t>560</w:t>
            </w:r>
            <w:r w:rsidRPr="00E818CD">
              <w:rPr>
                <w:color w:val="000000"/>
                <w:szCs w:val="24"/>
              </w:rPr>
              <w:t>,</w:t>
            </w:r>
            <w:r w:rsidR="00CC0563" w:rsidRPr="00E818CD">
              <w:rPr>
                <w:color w:val="000000"/>
                <w:szCs w:val="24"/>
              </w:rPr>
              <w:t>4</w:t>
            </w:r>
            <w:r w:rsidR="00670D2F" w:rsidRPr="00E818CD">
              <w:rPr>
                <w:color w:val="000000"/>
                <w:szCs w:val="24"/>
              </w:rPr>
              <w:t>8</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lastRenderedPageBreak/>
              <w:t>15 </w:t>
            </w:r>
            <w:r w:rsidR="00670D2F" w:rsidRPr="00E818CD">
              <w:rPr>
                <w:color w:val="000000"/>
                <w:szCs w:val="24"/>
              </w:rPr>
              <w:t>0</w:t>
            </w:r>
            <w:r w:rsidRPr="00E818CD">
              <w:rPr>
                <w:color w:val="000000"/>
                <w:szCs w:val="24"/>
              </w:rPr>
              <w:t>0</w:t>
            </w:r>
            <w:r w:rsidR="00CC0563" w:rsidRPr="00E818CD">
              <w:rPr>
                <w:color w:val="000000"/>
                <w:szCs w:val="24"/>
              </w:rPr>
              <w:t>4</w:t>
            </w:r>
            <w:r w:rsidRPr="00E818CD">
              <w:rPr>
                <w:color w:val="000000"/>
                <w:szCs w:val="24"/>
              </w:rPr>
              <w:t>,</w:t>
            </w:r>
            <w:r w:rsidR="00670D2F" w:rsidRPr="00E818CD">
              <w:rPr>
                <w:color w:val="000000"/>
                <w:szCs w:val="24"/>
              </w:rPr>
              <w:t>73</w:t>
            </w:r>
          </w:p>
          <w:p w:rsidR="007F0947" w:rsidRPr="00E818CD" w:rsidRDefault="007F0947"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15 </w:t>
            </w:r>
            <w:r w:rsidR="00670D2F" w:rsidRPr="00E818CD">
              <w:rPr>
                <w:color w:val="000000"/>
                <w:szCs w:val="24"/>
              </w:rPr>
              <w:t>0</w:t>
            </w:r>
            <w:r w:rsidRPr="00E818CD">
              <w:rPr>
                <w:color w:val="000000"/>
                <w:szCs w:val="24"/>
              </w:rPr>
              <w:t>0</w:t>
            </w:r>
            <w:r w:rsidR="00CC0563" w:rsidRPr="00E818CD">
              <w:rPr>
                <w:color w:val="000000"/>
                <w:szCs w:val="24"/>
              </w:rPr>
              <w:t>4</w:t>
            </w:r>
            <w:r w:rsidRPr="00E818CD">
              <w:rPr>
                <w:color w:val="000000"/>
                <w:szCs w:val="24"/>
              </w:rPr>
              <w:t>,</w:t>
            </w:r>
            <w:r w:rsidR="00670D2F" w:rsidRPr="00E818CD">
              <w:rPr>
                <w:color w:val="000000"/>
                <w:szCs w:val="24"/>
              </w:rPr>
              <w:t>73</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color w:val="000000"/>
                <w:szCs w:val="24"/>
              </w:rPr>
            </w:pPr>
            <w:r w:rsidRPr="00E818CD">
              <w:rPr>
                <w:color w:val="000000"/>
                <w:szCs w:val="24"/>
              </w:rPr>
              <w:lastRenderedPageBreak/>
              <w:t>15 </w:t>
            </w:r>
            <w:r w:rsidR="00670D2F" w:rsidRPr="00E818CD">
              <w:rPr>
                <w:color w:val="000000"/>
                <w:szCs w:val="24"/>
              </w:rPr>
              <w:t>004</w:t>
            </w:r>
            <w:r w:rsidRPr="00E818CD">
              <w:rPr>
                <w:color w:val="000000"/>
                <w:szCs w:val="24"/>
              </w:rPr>
              <w:t>,</w:t>
            </w:r>
            <w:r w:rsidR="00670D2F" w:rsidRPr="00E818CD">
              <w:rPr>
                <w:color w:val="000000"/>
                <w:szCs w:val="24"/>
              </w:rPr>
              <w:t>73</w:t>
            </w:r>
          </w:p>
          <w:p w:rsidR="007F0947" w:rsidRPr="00E818CD" w:rsidRDefault="007F0947" w:rsidP="005C5D02">
            <w:pPr>
              <w:jc w:val="center"/>
              <w:rPr>
                <w:color w:val="000000"/>
                <w:szCs w:val="24"/>
              </w:rPr>
            </w:pPr>
          </w:p>
          <w:p w:rsidR="00AD6F5F" w:rsidRPr="00E818CD" w:rsidRDefault="00AD6F5F" w:rsidP="005C5D02">
            <w:pPr>
              <w:jc w:val="center"/>
              <w:rPr>
                <w:color w:val="000000"/>
                <w:szCs w:val="24"/>
              </w:rPr>
            </w:pPr>
            <w:r w:rsidRPr="00E818CD">
              <w:rPr>
                <w:color w:val="000000"/>
                <w:szCs w:val="24"/>
              </w:rPr>
              <w:t>-</w:t>
            </w: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AD6F5F" w:rsidRPr="00E818CD" w:rsidRDefault="00AD6F5F"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15 </w:t>
            </w:r>
            <w:r w:rsidR="00670D2F" w:rsidRPr="00E818CD">
              <w:rPr>
                <w:color w:val="000000"/>
                <w:szCs w:val="24"/>
              </w:rPr>
              <w:t>004</w:t>
            </w:r>
            <w:r w:rsidRPr="00E818CD">
              <w:rPr>
                <w:color w:val="000000"/>
                <w:szCs w:val="24"/>
              </w:rPr>
              <w:t>,</w:t>
            </w:r>
            <w:r w:rsidR="00670D2F" w:rsidRPr="00E818CD">
              <w:rPr>
                <w:color w:val="000000"/>
                <w:szCs w:val="24"/>
              </w:rPr>
              <w:t>73</w:t>
            </w: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p>
          <w:p w:rsidR="007F0947" w:rsidRPr="00E818CD" w:rsidRDefault="007F0947" w:rsidP="005C5D02">
            <w:pPr>
              <w:jc w:val="center"/>
              <w:rPr>
                <w:color w:val="000000"/>
                <w:szCs w:val="24"/>
              </w:rPr>
            </w:pPr>
            <w:r w:rsidRPr="00E818CD">
              <w:rPr>
                <w:color w:val="000000"/>
                <w:szCs w:val="24"/>
              </w:rPr>
              <w:t>-</w:t>
            </w:r>
          </w:p>
        </w:tc>
      </w:tr>
      <w:tr w:rsidR="007F0947" w:rsidRPr="00E818C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lang w:val="en-US"/>
              </w:rPr>
            </w:pPr>
            <w:r w:rsidRPr="00E818CD">
              <w:rPr>
                <w:bCs/>
                <w:szCs w:val="24"/>
                <w:lang w:val="en-US"/>
              </w:rPr>
              <w:lastRenderedPageBreak/>
              <w:t>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Обслуживание и оснащение (оборудование) объектов (территорий) системами (средствами) передачи тревожных сообщений, тревожной кнопкой «Мобильный телохранитель»,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AD6F5F" w:rsidRPr="00E818CD" w:rsidRDefault="00AD6F5F" w:rsidP="00AD6F5F">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AD6F5F" w:rsidRPr="00E818CD" w:rsidRDefault="00AD6F5F"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widowControl w:val="0"/>
              <w:autoSpaceDE w:val="0"/>
              <w:autoSpaceDN w:val="0"/>
              <w:adjustRightInd w:val="0"/>
              <w:jc w:val="both"/>
              <w:rPr>
                <w:rFonts w:eastAsia="Arial"/>
                <w:kern w:val="2"/>
                <w:szCs w:val="24"/>
                <w:lang w:eastAsia="hi-IN" w:bidi="hi-IN"/>
              </w:rPr>
            </w:pPr>
          </w:p>
          <w:p w:rsidR="007F0947" w:rsidRPr="00E818CD" w:rsidRDefault="007F0947" w:rsidP="005C5D02">
            <w:pPr>
              <w:widowControl w:val="0"/>
              <w:autoSpaceDE w:val="0"/>
              <w:autoSpaceDN w:val="0"/>
              <w:adjustRightInd w:val="0"/>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050C95">
            <w:pPr>
              <w:widowControl w:val="0"/>
              <w:autoSpaceDE w:val="0"/>
              <w:autoSpaceDN w:val="0"/>
              <w:adjustRightInd w:val="0"/>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4 499,91</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4 499,91</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3 3</w:t>
            </w:r>
            <w:r w:rsidR="009E0E57" w:rsidRPr="00E818CD">
              <w:rPr>
                <w:szCs w:val="24"/>
              </w:rPr>
              <w:t>76</w:t>
            </w:r>
            <w:r w:rsidRPr="00E818CD">
              <w:rPr>
                <w:szCs w:val="24"/>
              </w:rPr>
              <w:t>,</w:t>
            </w:r>
            <w:r w:rsidR="009E0E57" w:rsidRPr="00E818CD">
              <w:rPr>
                <w:szCs w:val="24"/>
              </w:rPr>
              <w:t>40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3 3</w:t>
            </w:r>
            <w:r w:rsidR="009E0E57" w:rsidRPr="00E818CD">
              <w:rPr>
                <w:szCs w:val="24"/>
              </w:rPr>
              <w:t>76</w:t>
            </w:r>
            <w:r w:rsidRPr="00E818CD">
              <w:rPr>
                <w:szCs w:val="24"/>
              </w:rPr>
              <w:t>,</w:t>
            </w:r>
            <w:r w:rsidR="009E0E57" w:rsidRPr="00E818CD">
              <w:rPr>
                <w:szCs w:val="24"/>
              </w:rPr>
              <w:t>40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3 4</w:t>
            </w:r>
            <w:r w:rsidR="00A6242A" w:rsidRPr="00E818CD">
              <w:rPr>
                <w:szCs w:val="24"/>
              </w:rPr>
              <w:t>53</w:t>
            </w:r>
            <w:r w:rsidRPr="00E818CD">
              <w:rPr>
                <w:szCs w:val="24"/>
              </w:rPr>
              <w:t xml:space="preserve">, </w:t>
            </w:r>
            <w:r w:rsidR="00A6242A" w:rsidRPr="00E818CD">
              <w:rPr>
                <w:szCs w:val="24"/>
              </w:rPr>
              <w:t>47</w:t>
            </w:r>
          </w:p>
          <w:p w:rsidR="007F0947" w:rsidRPr="00E818CD" w:rsidRDefault="007F0947" w:rsidP="005C5D02">
            <w:pPr>
              <w:jc w:val="center"/>
              <w:rPr>
                <w:szCs w:val="24"/>
              </w:rPr>
            </w:pPr>
          </w:p>
          <w:p w:rsidR="00AD6F5F" w:rsidRPr="00E818CD" w:rsidRDefault="00AD6F5F"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7F0947" w:rsidRPr="00E818CD" w:rsidRDefault="007F0947" w:rsidP="005C5D02">
            <w:pPr>
              <w:jc w:val="center"/>
              <w:rPr>
                <w:szCs w:val="24"/>
              </w:rPr>
            </w:pPr>
            <w:r w:rsidRPr="00E818CD">
              <w:rPr>
                <w:szCs w:val="24"/>
              </w:rPr>
              <w:t>3 4</w:t>
            </w:r>
            <w:r w:rsidR="00A6242A" w:rsidRPr="00E818CD">
              <w:rPr>
                <w:szCs w:val="24"/>
              </w:rPr>
              <w:t>53</w:t>
            </w:r>
            <w:r w:rsidRPr="00E818CD">
              <w:rPr>
                <w:szCs w:val="24"/>
              </w:rPr>
              <w:t>,</w:t>
            </w:r>
            <w:r w:rsidR="00A6242A" w:rsidRPr="00E818CD">
              <w:rPr>
                <w:szCs w:val="24"/>
              </w:rPr>
              <w:t>47</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3 </w:t>
            </w:r>
            <w:r w:rsidR="00670D2F" w:rsidRPr="00E818CD">
              <w:rPr>
                <w:szCs w:val="24"/>
              </w:rPr>
              <w:t>305</w:t>
            </w:r>
            <w:r w:rsidRPr="00E818CD">
              <w:rPr>
                <w:szCs w:val="24"/>
              </w:rPr>
              <w:t>,</w:t>
            </w:r>
            <w:r w:rsidR="00670D2F" w:rsidRPr="00E818CD">
              <w:rPr>
                <w:szCs w:val="24"/>
              </w:rPr>
              <w:t>14</w:t>
            </w:r>
          </w:p>
          <w:p w:rsidR="007F0947" w:rsidRPr="00E818CD" w:rsidRDefault="007F0947" w:rsidP="005C5D02">
            <w:pPr>
              <w:jc w:val="center"/>
              <w:rPr>
                <w:szCs w:val="24"/>
              </w:rPr>
            </w:pPr>
          </w:p>
          <w:p w:rsidR="00AD6F5F" w:rsidRPr="00E818CD" w:rsidRDefault="00AD6F5F"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7F0947" w:rsidRPr="00E818CD" w:rsidRDefault="007F0947" w:rsidP="005C5D02">
            <w:pPr>
              <w:jc w:val="center"/>
              <w:rPr>
                <w:szCs w:val="24"/>
              </w:rPr>
            </w:pPr>
            <w:r w:rsidRPr="00E818CD">
              <w:rPr>
                <w:szCs w:val="24"/>
              </w:rPr>
              <w:t>3 </w:t>
            </w:r>
            <w:r w:rsidR="00670D2F" w:rsidRPr="00E818CD">
              <w:rPr>
                <w:szCs w:val="24"/>
              </w:rPr>
              <w:t>305</w:t>
            </w:r>
            <w:r w:rsidRPr="00E818CD">
              <w:rPr>
                <w:szCs w:val="24"/>
              </w:rPr>
              <w:t>,</w:t>
            </w:r>
            <w:r w:rsidR="00670D2F" w:rsidRPr="00E818CD">
              <w:rPr>
                <w:szCs w:val="24"/>
              </w:rPr>
              <w:t>14</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3 </w:t>
            </w:r>
            <w:r w:rsidR="00670D2F" w:rsidRPr="00E818CD">
              <w:rPr>
                <w:szCs w:val="24"/>
              </w:rPr>
              <w:t>305</w:t>
            </w:r>
            <w:r w:rsidRPr="00E818CD">
              <w:rPr>
                <w:szCs w:val="24"/>
              </w:rPr>
              <w:t>,</w:t>
            </w:r>
            <w:r w:rsidR="00670D2F" w:rsidRPr="00E818CD">
              <w:rPr>
                <w:szCs w:val="24"/>
              </w:rPr>
              <w:t>14</w:t>
            </w:r>
          </w:p>
          <w:p w:rsidR="007F0947" w:rsidRPr="00E818CD" w:rsidRDefault="007F0947" w:rsidP="005C5D02">
            <w:pPr>
              <w:jc w:val="center"/>
              <w:rPr>
                <w:szCs w:val="24"/>
              </w:rPr>
            </w:pPr>
          </w:p>
          <w:p w:rsidR="00AD6F5F" w:rsidRPr="00E818CD" w:rsidRDefault="00AD6F5F"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7F0947" w:rsidRPr="00E818CD" w:rsidRDefault="007F0947" w:rsidP="005C5D02">
            <w:pPr>
              <w:jc w:val="center"/>
              <w:rPr>
                <w:szCs w:val="24"/>
              </w:rPr>
            </w:pPr>
            <w:r w:rsidRPr="00E818CD">
              <w:rPr>
                <w:szCs w:val="24"/>
              </w:rPr>
              <w:t>3 </w:t>
            </w:r>
            <w:r w:rsidR="00670D2F" w:rsidRPr="00E818CD">
              <w:rPr>
                <w:szCs w:val="24"/>
              </w:rPr>
              <w:t>305</w:t>
            </w:r>
            <w:r w:rsidRPr="00E818CD">
              <w:rPr>
                <w:szCs w:val="24"/>
              </w:rPr>
              <w:t xml:space="preserve">, </w:t>
            </w:r>
            <w:r w:rsidR="00670D2F" w:rsidRPr="00E818CD">
              <w:rPr>
                <w:szCs w:val="24"/>
              </w:rPr>
              <w:t>14</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367C8" w:rsidRPr="00E818CD" w:rsidRDefault="00F367C8" w:rsidP="005C5D02">
            <w:pPr>
              <w:jc w:val="center"/>
              <w:rPr>
                <w:szCs w:val="24"/>
              </w:rPr>
            </w:pPr>
          </w:p>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3 </w:t>
            </w:r>
            <w:r w:rsidR="00670D2F" w:rsidRPr="00E818CD">
              <w:rPr>
                <w:szCs w:val="24"/>
              </w:rPr>
              <w:t>305</w:t>
            </w:r>
            <w:r w:rsidRPr="00E818CD">
              <w:rPr>
                <w:szCs w:val="24"/>
              </w:rPr>
              <w:t xml:space="preserve">, </w:t>
            </w:r>
            <w:r w:rsidR="00670D2F" w:rsidRPr="00E818CD">
              <w:rPr>
                <w:szCs w:val="24"/>
              </w:rPr>
              <w:t>14</w:t>
            </w:r>
          </w:p>
          <w:p w:rsidR="007F0947" w:rsidRPr="00E818CD" w:rsidRDefault="007F0947" w:rsidP="005C5D02">
            <w:pPr>
              <w:jc w:val="center"/>
              <w:rPr>
                <w:szCs w:val="24"/>
              </w:rPr>
            </w:pPr>
          </w:p>
          <w:p w:rsidR="00AD6F5F" w:rsidRPr="00E818CD" w:rsidRDefault="00AD6F5F"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7F0947" w:rsidRPr="00E818CD" w:rsidRDefault="007F0947" w:rsidP="005C5D02">
            <w:pPr>
              <w:jc w:val="center"/>
              <w:rPr>
                <w:szCs w:val="24"/>
              </w:rPr>
            </w:pPr>
            <w:r w:rsidRPr="00E818CD">
              <w:rPr>
                <w:szCs w:val="24"/>
              </w:rPr>
              <w:t>3 </w:t>
            </w:r>
            <w:r w:rsidR="00670D2F" w:rsidRPr="00E818CD">
              <w:rPr>
                <w:szCs w:val="24"/>
              </w:rPr>
              <w:t>305</w:t>
            </w:r>
            <w:r w:rsidRPr="00E818CD">
              <w:rPr>
                <w:szCs w:val="24"/>
              </w:rPr>
              <w:t>,</w:t>
            </w:r>
            <w:r w:rsidR="00670D2F" w:rsidRPr="00E818CD">
              <w:rPr>
                <w:szCs w:val="24"/>
              </w:rPr>
              <w:t>14</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367C8" w:rsidRPr="00E818CD" w:rsidRDefault="00F367C8" w:rsidP="005C5D02">
            <w:pPr>
              <w:jc w:val="center"/>
              <w:rPr>
                <w:szCs w:val="24"/>
              </w:rPr>
            </w:pPr>
          </w:p>
          <w:p w:rsidR="007F0947" w:rsidRPr="00E818CD" w:rsidRDefault="007F0947" w:rsidP="005C5D02">
            <w:pPr>
              <w:jc w:val="center"/>
              <w:rPr>
                <w:szCs w:val="24"/>
              </w:rPr>
            </w:pPr>
            <w:r w:rsidRPr="00E818CD">
              <w:rPr>
                <w:szCs w:val="24"/>
              </w:rPr>
              <w:t>-</w:t>
            </w:r>
          </w:p>
        </w:tc>
      </w:tr>
      <w:tr w:rsidR="007F0947" w:rsidRPr="00E818C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Оснащение объектов (территорий) стационарными или ручными металлоискателями,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AD6F5F" w:rsidRPr="00E818CD" w:rsidRDefault="00AD6F5F" w:rsidP="00AD6F5F">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AD6F5F" w:rsidRPr="00E818CD" w:rsidRDefault="00AD6F5F"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E818CD" w:rsidRDefault="001C1E8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50,00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50,00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rFonts w:eastAsia="Arial"/>
                <w:kern w:val="2"/>
                <w:szCs w:val="24"/>
                <w:lang w:eastAsia="hi-IN" w:bidi="hi-IN"/>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50,00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50,00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8E67D4" w:rsidP="005C5D02">
            <w:pPr>
              <w:jc w:val="center"/>
              <w:rPr>
                <w:szCs w:val="24"/>
              </w:rPr>
            </w:pPr>
            <w:r w:rsidRPr="00E818CD">
              <w:rPr>
                <w:szCs w:val="24"/>
              </w:rPr>
              <w:t>-</w:t>
            </w:r>
          </w:p>
          <w:p w:rsidR="007F0947" w:rsidRPr="00E818CD" w:rsidRDefault="007F0947" w:rsidP="005C5D02">
            <w:pPr>
              <w:jc w:val="center"/>
              <w:rPr>
                <w:szCs w:val="24"/>
              </w:rPr>
            </w:pPr>
          </w:p>
          <w:p w:rsidR="00AD6F5F" w:rsidRPr="00E818CD" w:rsidRDefault="00AD6F5F"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7F0947" w:rsidRPr="00E818CD" w:rsidRDefault="008E67D4"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8E67D4" w:rsidRPr="00E818CD" w:rsidRDefault="008E67D4" w:rsidP="005C5D02">
            <w:pPr>
              <w:jc w:val="center"/>
              <w:rPr>
                <w:szCs w:val="24"/>
              </w:rPr>
            </w:pPr>
          </w:p>
          <w:p w:rsidR="008E67D4" w:rsidRPr="00E818CD" w:rsidRDefault="008E67D4"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9C6C8C" w:rsidP="005C5D02">
            <w:pPr>
              <w:jc w:val="center"/>
              <w:rPr>
                <w:szCs w:val="24"/>
              </w:rPr>
            </w:pPr>
            <w:r w:rsidRPr="00E818CD">
              <w:rPr>
                <w:szCs w:val="24"/>
              </w:rPr>
              <w:t>-</w:t>
            </w:r>
          </w:p>
          <w:p w:rsidR="007F0947" w:rsidRPr="00E818CD" w:rsidRDefault="007F0947" w:rsidP="005C5D02">
            <w:pPr>
              <w:jc w:val="center"/>
              <w:rPr>
                <w:szCs w:val="24"/>
              </w:rPr>
            </w:pPr>
          </w:p>
          <w:p w:rsidR="00AD6F5F" w:rsidRPr="00E818CD" w:rsidRDefault="00AD6F5F"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7F0947" w:rsidRPr="00E818CD" w:rsidRDefault="009C6C8C"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9C6C8C" w:rsidP="005C5D02">
            <w:pPr>
              <w:jc w:val="center"/>
              <w:rPr>
                <w:szCs w:val="24"/>
              </w:rPr>
            </w:pPr>
            <w:r w:rsidRPr="00E818CD">
              <w:rPr>
                <w:szCs w:val="24"/>
              </w:rPr>
              <w:t>-</w:t>
            </w:r>
          </w:p>
          <w:p w:rsidR="007F0947" w:rsidRPr="00E818CD" w:rsidRDefault="007F0947" w:rsidP="005C5D02">
            <w:pPr>
              <w:jc w:val="center"/>
              <w:rPr>
                <w:szCs w:val="24"/>
              </w:rPr>
            </w:pPr>
          </w:p>
          <w:p w:rsidR="00AD6F5F" w:rsidRPr="00E818CD" w:rsidRDefault="00AD6F5F"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7F0947" w:rsidRPr="00E818CD" w:rsidRDefault="009C6C8C"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9C6C8C" w:rsidP="005C5D02">
            <w:pPr>
              <w:jc w:val="center"/>
              <w:rPr>
                <w:szCs w:val="24"/>
              </w:rPr>
            </w:pPr>
            <w:r w:rsidRPr="00E818CD">
              <w:rPr>
                <w:szCs w:val="24"/>
              </w:rPr>
              <w:t>-</w:t>
            </w:r>
          </w:p>
          <w:p w:rsidR="007F0947" w:rsidRPr="00E818CD" w:rsidRDefault="007F0947" w:rsidP="005C5D02">
            <w:pPr>
              <w:jc w:val="center"/>
              <w:rPr>
                <w:szCs w:val="24"/>
              </w:rPr>
            </w:pPr>
          </w:p>
          <w:p w:rsidR="00AD6F5F" w:rsidRPr="00E818CD" w:rsidRDefault="00AD6F5F" w:rsidP="005C5D02">
            <w:pPr>
              <w:jc w:val="center"/>
              <w:rPr>
                <w:szCs w:val="24"/>
              </w:rPr>
            </w:pPr>
            <w:r w:rsidRPr="00E818CD">
              <w:rPr>
                <w:szCs w:val="24"/>
              </w:rPr>
              <w:t>-</w:t>
            </w: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AD6F5F" w:rsidRPr="00E818CD" w:rsidRDefault="00AD6F5F" w:rsidP="005C5D02">
            <w:pPr>
              <w:jc w:val="center"/>
              <w:rPr>
                <w:szCs w:val="24"/>
              </w:rPr>
            </w:pPr>
          </w:p>
          <w:p w:rsidR="007F0947" w:rsidRPr="00E818CD" w:rsidRDefault="009C6C8C"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r>
      <w:tr w:rsidR="007F0947" w:rsidRPr="00E818C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autoSpaceDE w:val="0"/>
              <w:autoSpaceDN w:val="0"/>
              <w:adjustRightInd w:val="0"/>
              <w:spacing w:line="200" w:lineRule="exact"/>
              <w:jc w:val="both"/>
              <w:rPr>
                <w:szCs w:val="24"/>
              </w:rPr>
            </w:pPr>
            <w:r w:rsidRPr="00E818CD">
              <w:rPr>
                <w:szCs w:val="24"/>
              </w:rPr>
              <w:t>Обеспечение охраны объектов (территорий)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1C1E87" w:rsidRPr="00E818CD" w:rsidRDefault="001C1E87" w:rsidP="005C5D02">
            <w:pPr>
              <w:jc w:val="both"/>
              <w:rPr>
                <w:rFonts w:eastAsia="Arial"/>
                <w:kern w:val="2"/>
                <w:szCs w:val="24"/>
                <w:lang w:eastAsia="hi-IN" w:bidi="hi-IN"/>
              </w:rPr>
            </w:pPr>
          </w:p>
          <w:p w:rsidR="00E2140A" w:rsidRPr="00E818CD" w:rsidRDefault="00E2140A" w:rsidP="00E2140A">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E2140A" w:rsidRPr="00E818CD" w:rsidRDefault="00E2140A"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1C1E87" w:rsidRPr="00E818CD" w:rsidRDefault="001C1E87" w:rsidP="005C5D02">
            <w:pPr>
              <w:jc w:val="both"/>
              <w:rPr>
                <w:rFonts w:eastAsia="Arial"/>
                <w:kern w:val="2"/>
                <w:szCs w:val="24"/>
                <w:lang w:eastAsia="hi-IN" w:bidi="hi-IN"/>
              </w:rPr>
            </w:pPr>
          </w:p>
          <w:p w:rsidR="001C1E87" w:rsidRPr="00E818CD" w:rsidRDefault="001C1E8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10 094,52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10 094,52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11 </w:t>
            </w:r>
            <w:r w:rsidR="009E0E57" w:rsidRPr="00E818CD">
              <w:rPr>
                <w:szCs w:val="24"/>
              </w:rPr>
              <w:t>802</w:t>
            </w:r>
            <w:r w:rsidRPr="00E818CD">
              <w:rPr>
                <w:szCs w:val="24"/>
              </w:rPr>
              <w:t>,</w:t>
            </w:r>
            <w:r w:rsidR="009E0E57" w:rsidRPr="00E818CD">
              <w:rPr>
                <w:szCs w:val="24"/>
              </w:rPr>
              <w:t>60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11 </w:t>
            </w:r>
            <w:r w:rsidR="009E0E57" w:rsidRPr="00E818CD">
              <w:rPr>
                <w:szCs w:val="24"/>
              </w:rPr>
              <w:t>802</w:t>
            </w:r>
            <w:r w:rsidRPr="00E818CD">
              <w:rPr>
                <w:szCs w:val="24"/>
              </w:rPr>
              <w:t>,</w:t>
            </w:r>
            <w:r w:rsidR="009E0E57" w:rsidRPr="00E818CD">
              <w:rPr>
                <w:szCs w:val="24"/>
              </w:rPr>
              <w:t>60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12 </w:t>
            </w:r>
            <w:r w:rsidR="00BC37CB" w:rsidRPr="00E818CD">
              <w:rPr>
                <w:szCs w:val="24"/>
              </w:rPr>
              <w:t>0</w:t>
            </w:r>
            <w:r w:rsidR="00A6242A" w:rsidRPr="00E818CD">
              <w:rPr>
                <w:szCs w:val="24"/>
              </w:rPr>
              <w:t>72</w:t>
            </w:r>
            <w:r w:rsidRPr="00E818CD">
              <w:rPr>
                <w:szCs w:val="24"/>
              </w:rPr>
              <w:t xml:space="preserve">, </w:t>
            </w:r>
            <w:r w:rsidR="00A6242A" w:rsidRPr="00E818CD">
              <w:rPr>
                <w:szCs w:val="24"/>
              </w:rPr>
              <w:t>78</w:t>
            </w: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12 </w:t>
            </w:r>
            <w:r w:rsidR="00BC37CB" w:rsidRPr="00E818CD">
              <w:rPr>
                <w:szCs w:val="24"/>
              </w:rPr>
              <w:t>0</w:t>
            </w:r>
            <w:r w:rsidR="00A6242A" w:rsidRPr="00E818CD">
              <w:rPr>
                <w:szCs w:val="24"/>
              </w:rPr>
              <w:t>72</w:t>
            </w:r>
            <w:r w:rsidRPr="00E818CD">
              <w:rPr>
                <w:szCs w:val="24"/>
              </w:rPr>
              <w:t>,</w:t>
            </w:r>
            <w:r w:rsidR="00A6242A" w:rsidRPr="00E818CD">
              <w:rPr>
                <w:szCs w:val="24"/>
              </w:rPr>
              <w:t>78</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12 </w:t>
            </w:r>
            <w:r w:rsidR="00670D2F" w:rsidRPr="00E818CD">
              <w:rPr>
                <w:szCs w:val="24"/>
              </w:rPr>
              <w:t>255</w:t>
            </w:r>
            <w:r w:rsidRPr="00E818CD">
              <w:rPr>
                <w:szCs w:val="24"/>
              </w:rPr>
              <w:t>,</w:t>
            </w:r>
            <w:r w:rsidR="00670D2F" w:rsidRPr="00E818CD">
              <w:rPr>
                <w:szCs w:val="24"/>
              </w:rPr>
              <w:t>34</w:t>
            </w: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12 </w:t>
            </w:r>
            <w:r w:rsidR="00670D2F" w:rsidRPr="00E818CD">
              <w:rPr>
                <w:szCs w:val="24"/>
              </w:rPr>
              <w:t>255</w:t>
            </w:r>
            <w:r w:rsidRPr="00E818CD">
              <w:rPr>
                <w:szCs w:val="24"/>
              </w:rPr>
              <w:t xml:space="preserve">, </w:t>
            </w:r>
            <w:r w:rsidR="00670D2F" w:rsidRPr="00E818CD">
              <w:rPr>
                <w:szCs w:val="24"/>
              </w:rPr>
              <w:t>34</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1</w:t>
            </w:r>
            <w:r w:rsidR="00670D2F" w:rsidRPr="00E818CD">
              <w:rPr>
                <w:szCs w:val="24"/>
              </w:rPr>
              <w:t>1 699</w:t>
            </w:r>
            <w:r w:rsidRPr="00E818CD">
              <w:rPr>
                <w:szCs w:val="24"/>
              </w:rPr>
              <w:t>,</w:t>
            </w:r>
            <w:r w:rsidR="00670D2F" w:rsidRPr="00E818CD">
              <w:rPr>
                <w:szCs w:val="24"/>
              </w:rPr>
              <w:t>59</w:t>
            </w: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w:t>
            </w:r>
            <w:r w:rsidR="00670D2F" w:rsidRPr="00E818CD">
              <w:rPr>
                <w:szCs w:val="24"/>
              </w:rPr>
              <w:t>1</w:t>
            </w:r>
            <w:r w:rsidRPr="00E818CD">
              <w:rPr>
                <w:szCs w:val="24"/>
              </w:rPr>
              <w:t> </w:t>
            </w:r>
            <w:r w:rsidR="00670D2F" w:rsidRPr="00E818CD">
              <w:rPr>
                <w:szCs w:val="24"/>
              </w:rPr>
              <w:t>699</w:t>
            </w:r>
            <w:r w:rsidRPr="00E818CD">
              <w:rPr>
                <w:szCs w:val="24"/>
              </w:rPr>
              <w:t>,</w:t>
            </w:r>
            <w:r w:rsidR="00670D2F" w:rsidRPr="00E818CD">
              <w:rPr>
                <w:szCs w:val="24"/>
              </w:rPr>
              <w:t>59</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1</w:t>
            </w:r>
            <w:r w:rsidR="00670D2F" w:rsidRPr="00E818CD">
              <w:rPr>
                <w:szCs w:val="24"/>
              </w:rPr>
              <w:t>1 699</w:t>
            </w:r>
            <w:r w:rsidRPr="00E818CD">
              <w:rPr>
                <w:szCs w:val="24"/>
              </w:rPr>
              <w:t>,</w:t>
            </w:r>
            <w:r w:rsidR="00670D2F" w:rsidRPr="00E818CD">
              <w:rPr>
                <w:szCs w:val="24"/>
              </w:rPr>
              <w:t>59</w:t>
            </w: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w:t>
            </w:r>
            <w:r w:rsidR="00670D2F" w:rsidRPr="00E818CD">
              <w:rPr>
                <w:szCs w:val="24"/>
              </w:rPr>
              <w:t>1</w:t>
            </w:r>
            <w:r w:rsidRPr="00E818CD">
              <w:rPr>
                <w:szCs w:val="24"/>
              </w:rPr>
              <w:t> </w:t>
            </w:r>
            <w:r w:rsidR="00670D2F" w:rsidRPr="00E818CD">
              <w:rPr>
                <w:szCs w:val="24"/>
              </w:rPr>
              <w:t>699</w:t>
            </w:r>
            <w:r w:rsidRPr="00E818CD">
              <w:rPr>
                <w:szCs w:val="24"/>
              </w:rPr>
              <w:t>,5</w:t>
            </w:r>
            <w:r w:rsidR="00670D2F" w:rsidRPr="00E818CD">
              <w:rPr>
                <w:szCs w:val="24"/>
              </w:rPr>
              <w:t>9</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r>
      <w:tr w:rsidR="007F0947" w:rsidRPr="00E818C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autoSpaceDE w:val="0"/>
              <w:autoSpaceDN w:val="0"/>
              <w:adjustRightInd w:val="0"/>
              <w:spacing w:line="200" w:lineRule="exact"/>
              <w:jc w:val="both"/>
              <w:rPr>
                <w:szCs w:val="24"/>
              </w:rPr>
            </w:pPr>
            <w:r w:rsidRPr="00E818CD">
              <w:rPr>
                <w:szCs w:val="24"/>
              </w:rPr>
              <w:t>Проведение антитеррористических мероприятий в муниципальных образовательных организациях:</w:t>
            </w:r>
          </w:p>
          <w:p w:rsidR="007F0947" w:rsidRPr="00E818CD" w:rsidRDefault="00B870B6" w:rsidP="00C27A0F">
            <w:pPr>
              <w:autoSpaceDE w:val="0"/>
              <w:autoSpaceDN w:val="0"/>
              <w:adjustRightInd w:val="0"/>
              <w:spacing w:line="200" w:lineRule="exact"/>
              <w:jc w:val="both"/>
              <w:rPr>
                <w:bCs/>
                <w:szCs w:val="24"/>
              </w:rPr>
            </w:pPr>
            <w:r w:rsidRPr="00E818CD">
              <w:rPr>
                <w:szCs w:val="24"/>
              </w:rPr>
              <w:t>1</w:t>
            </w:r>
            <w:r w:rsidR="007F0947" w:rsidRPr="00E818CD">
              <w:rPr>
                <w:szCs w:val="24"/>
              </w:rPr>
              <w:t>)</w:t>
            </w:r>
            <w:r w:rsidR="007F0947" w:rsidRPr="00E818CD">
              <w:rPr>
                <w:bCs/>
                <w:szCs w:val="24"/>
              </w:rPr>
              <w:t xml:space="preserve"> установка периметрального ограждения в муниципальных образовательных организациях;</w:t>
            </w:r>
          </w:p>
          <w:p w:rsidR="007F0947" w:rsidRPr="00E818CD" w:rsidRDefault="007F0947" w:rsidP="00C27A0F">
            <w:pPr>
              <w:autoSpaceDE w:val="0"/>
              <w:autoSpaceDN w:val="0"/>
              <w:adjustRightInd w:val="0"/>
              <w:spacing w:line="200" w:lineRule="exact"/>
              <w:jc w:val="both"/>
              <w:rPr>
                <w:szCs w:val="24"/>
              </w:rPr>
            </w:pPr>
            <w:r w:rsidRPr="00E818CD">
              <w:rPr>
                <w:bCs/>
                <w:szCs w:val="24"/>
              </w:rPr>
              <w:t>2) приобретение систем видеонаблюдения и их установка в муниципальных образовательных организациях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E2140A" w:rsidRPr="00E818CD" w:rsidRDefault="00E2140A" w:rsidP="005C5D02">
            <w:pPr>
              <w:jc w:val="both"/>
              <w:rPr>
                <w:rFonts w:eastAsia="Arial"/>
                <w:kern w:val="2"/>
                <w:szCs w:val="24"/>
                <w:lang w:eastAsia="hi-IN" w:bidi="hi-IN"/>
              </w:rPr>
            </w:pPr>
          </w:p>
          <w:p w:rsidR="00E2140A" w:rsidRPr="00E818CD" w:rsidRDefault="00E2140A" w:rsidP="00E2140A">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E2140A" w:rsidRPr="00E818CD" w:rsidRDefault="00E2140A" w:rsidP="005C5D02">
            <w:pPr>
              <w:jc w:val="both"/>
              <w:rPr>
                <w:rFonts w:eastAsia="Arial"/>
                <w:kern w:val="2"/>
                <w:szCs w:val="24"/>
                <w:lang w:eastAsia="hi-IN" w:bidi="hi-IN"/>
              </w:rPr>
            </w:pPr>
          </w:p>
          <w:p w:rsidR="00E2140A" w:rsidRPr="00E818CD" w:rsidRDefault="00E2140A"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1C1E87" w:rsidRPr="00E818CD" w:rsidRDefault="001C1E87" w:rsidP="005C5D02">
            <w:pPr>
              <w:jc w:val="both"/>
              <w:rPr>
                <w:rFonts w:eastAsia="Arial"/>
                <w:kern w:val="2"/>
                <w:szCs w:val="24"/>
                <w:lang w:eastAsia="hi-IN" w:bidi="hi-IN"/>
              </w:rPr>
            </w:pPr>
          </w:p>
          <w:p w:rsidR="001C1E87" w:rsidRPr="00E818CD" w:rsidRDefault="001C1E8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E2140A" w:rsidP="005C5D02">
            <w:pPr>
              <w:jc w:val="center"/>
              <w:rPr>
                <w:szCs w:val="24"/>
              </w:rPr>
            </w:pPr>
            <w:r w:rsidRPr="00E818CD">
              <w:rPr>
                <w:szCs w:val="24"/>
              </w:rPr>
              <w:t>1155,62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57,78</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1097,84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r>
      <w:tr w:rsidR="007F0947" w:rsidRPr="00E818CD" w:rsidTr="001C1E87">
        <w:trPr>
          <w:trHeight w:val="27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autoSpaceDE w:val="0"/>
              <w:autoSpaceDN w:val="0"/>
              <w:adjustRightInd w:val="0"/>
              <w:spacing w:line="200" w:lineRule="exact"/>
              <w:jc w:val="both"/>
              <w:rPr>
                <w:szCs w:val="24"/>
              </w:rPr>
            </w:pPr>
            <w:r w:rsidRPr="00E818CD">
              <w:rPr>
                <w:szCs w:val="24"/>
              </w:rPr>
              <w:t xml:space="preserve">Приобретение и установка инженерно-технических средств для обеспечения </w:t>
            </w:r>
            <w:r w:rsidRPr="00E818CD">
              <w:rPr>
                <w:szCs w:val="24"/>
              </w:rPr>
              <w:lastRenderedPageBreak/>
              <w:t>антитеррористической защищенности, охраны общественного порядка при проведении мероприятий с массовым участием граждан</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lastRenderedPageBreak/>
              <w:t>Всего в т.ч.:</w:t>
            </w:r>
          </w:p>
          <w:p w:rsidR="007F0947" w:rsidRPr="00E818CD" w:rsidRDefault="007F0947" w:rsidP="005C5D02">
            <w:pPr>
              <w:jc w:val="both"/>
              <w:rPr>
                <w:rFonts w:eastAsia="Arial"/>
                <w:kern w:val="2"/>
                <w:szCs w:val="24"/>
                <w:lang w:eastAsia="hi-IN" w:bidi="hi-IN"/>
              </w:rPr>
            </w:pPr>
          </w:p>
          <w:p w:rsidR="00E2140A" w:rsidRPr="00E818CD" w:rsidRDefault="00E2140A" w:rsidP="00E2140A">
            <w:pPr>
              <w:jc w:val="both"/>
              <w:rPr>
                <w:rFonts w:eastAsia="Arial"/>
                <w:kern w:val="2"/>
                <w:szCs w:val="24"/>
                <w:lang w:eastAsia="hi-IN" w:bidi="hi-IN"/>
              </w:rPr>
            </w:pPr>
            <w:r w:rsidRPr="00E818CD">
              <w:rPr>
                <w:rFonts w:eastAsia="Arial"/>
                <w:kern w:val="2"/>
                <w:szCs w:val="24"/>
                <w:lang w:eastAsia="hi-IN" w:bidi="hi-IN"/>
              </w:rPr>
              <w:lastRenderedPageBreak/>
              <w:t>средства бюджета Новоалександровского городского округа Ставропольского края</w:t>
            </w:r>
          </w:p>
          <w:p w:rsidR="00E2140A" w:rsidRPr="00E818CD" w:rsidRDefault="00E2140A"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r>
      <w:tr w:rsidR="007F0947" w:rsidRPr="00E818CD"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Основное мероприятие:</w:t>
            </w:r>
          </w:p>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«Профилактические, информационно - пропагандистские мероприятия»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1C1E87" w:rsidRPr="00E818CD" w:rsidRDefault="001C1E87" w:rsidP="005C5D02">
            <w:pPr>
              <w:jc w:val="both"/>
              <w:rPr>
                <w:rFonts w:eastAsia="Arial"/>
                <w:kern w:val="2"/>
                <w:szCs w:val="24"/>
                <w:lang w:eastAsia="hi-IN" w:bidi="hi-IN"/>
              </w:rPr>
            </w:pPr>
          </w:p>
          <w:p w:rsidR="00E2140A" w:rsidRPr="00E818CD" w:rsidRDefault="00E2140A" w:rsidP="00E2140A">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E2140A" w:rsidRPr="00E818CD" w:rsidRDefault="00E2140A"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511, 82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411,82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C27A0F"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511,82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411,82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C27A0F"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37932" w:rsidP="005C5D02">
            <w:pPr>
              <w:jc w:val="center"/>
              <w:rPr>
                <w:szCs w:val="24"/>
              </w:rPr>
            </w:pPr>
            <w:r w:rsidRPr="00E818CD">
              <w:rPr>
                <w:szCs w:val="24"/>
              </w:rPr>
              <w:t>324,</w:t>
            </w:r>
            <w:r w:rsidR="008E67D4" w:rsidRPr="00E818CD">
              <w:rPr>
                <w:szCs w:val="24"/>
              </w:rPr>
              <w:t>4</w:t>
            </w:r>
            <w:r w:rsidR="00B45ABD" w:rsidRPr="00E818CD">
              <w:rPr>
                <w:szCs w:val="24"/>
              </w:rPr>
              <w:t>6</w:t>
            </w: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8E67D4" w:rsidP="005C5D02">
            <w:pPr>
              <w:jc w:val="center"/>
              <w:rPr>
                <w:szCs w:val="24"/>
              </w:rPr>
            </w:pPr>
            <w:r w:rsidRPr="00E818CD">
              <w:rPr>
                <w:szCs w:val="24"/>
              </w:rPr>
              <w:t>224</w:t>
            </w:r>
            <w:r w:rsidR="007F0947" w:rsidRPr="00E818CD">
              <w:rPr>
                <w:szCs w:val="24"/>
              </w:rPr>
              <w:t>,</w:t>
            </w:r>
            <w:r w:rsidRPr="00E818CD">
              <w:rPr>
                <w:szCs w:val="24"/>
              </w:rPr>
              <w:t>4</w:t>
            </w:r>
            <w:r w:rsidR="00B45ABD" w:rsidRPr="00E818CD">
              <w:rPr>
                <w:szCs w:val="24"/>
              </w:rPr>
              <w:t>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670D2F" w:rsidP="005C5D02">
            <w:pPr>
              <w:jc w:val="center"/>
              <w:rPr>
                <w:szCs w:val="24"/>
              </w:rPr>
            </w:pPr>
            <w:r w:rsidRPr="00E818CD">
              <w:rPr>
                <w:szCs w:val="24"/>
              </w:rPr>
              <w:t>394</w:t>
            </w:r>
            <w:r w:rsidR="007F0947" w:rsidRPr="00E818CD">
              <w:rPr>
                <w:szCs w:val="24"/>
              </w:rPr>
              <w:t>,</w:t>
            </w:r>
            <w:r w:rsidRPr="00E818CD">
              <w:rPr>
                <w:szCs w:val="24"/>
              </w:rPr>
              <w:t>46</w:t>
            </w: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B31B33" w:rsidP="005C5D02">
            <w:pPr>
              <w:jc w:val="center"/>
              <w:rPr>
                <w:szCs w:val="24"/>
              </w:rPr>
            </w:pPr>
            <w:r w:rsidRPr="00E818CD">
              <w:rPr>
                <w:szCs w:val="24"/>
              </w:rPr>
              <w:t>2</w:t>
            </w:r>
            <w:r w:rsidR="00670D2F" w:rsidRPr="00E818CD">
              <w:rPr>
                <w:szCs w:val="24"/>
              </w:rPr>
              <w:t>94</w:t>
            </w:r>
            <w:r w:rsidR="007F0947" w:rsidRPr="00E818CD">
              <w:rPr>
                <w:szCs w:val="24"/>
              </w:rPr>
              <w:t>,</w:t>
            </w:r>
            <w:r w:rsidR="00670D2F" w:rsidRPr="00E818CD">
              <w:rPr>
                <w:szCs w:val="24"/>
              </w:rPr>
              <w:t>46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670D2F" w:rsidP="005C5D02">
            <w:pPr>
              <w:jc w:val="center"/>
              <w:rPr>
                <w:szCs w:val="24"/>
              </w:rPr>
            </w:pPr>
            <w:r w:rsidRPr="00E818CD">
              <w:rPr>
                <w:szCs w:val="24"/>
              </w:rPr>
              <w:t>394</w:t>
            </w:r>
            <w:r w:rsidR="007F0947" w:rsidRPr="00E818CD">
              <w:rPr>
                <w:szCs w:val="24"/>
              </w:rPr>
              <w:t>,</w:t>
            </w:r>
            <w:r w:rsidRPr="00E818CD">
              <w:rPr>
                <w:szCs w:val="24"/>
              </w:rPr>
              <w:t>46</w:t>
            </w: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B31B33" w:rsidP="005C5D02">
            <w:pPr>
              <w:jc w:val="center"/>
              <w:rPr>
                <w:szCs w:val="24"/>
              </w:rPr>
            </w:pPr>
            <w:r w:rsidRPr="00E818CD">
              <w:rPr>
                <w:szCs w:val="24"/>
              </w:rPr>
              <w:t>2</w:t>
            </w:r>
            <w:r w:rsidR="00670D2F" w:rsidRPr="00E818CD">
              <w:rPr>
                <w:szCs w:val="24"/>
              </w:rPr>
              <w:t>94</w:t>
            </w:r>
            <w:r w:rsidR="007F0947" w:rsidRPr="00E818CD">
              <w:rPr>
                <w:szCs w:val="24"/>
              </w:rPr>
              <w:t>,</w:t>
            </w:r>
            <w:r w:rsidR="00670D2F" w:rsidRPr="00E818CD">
              <w:rPr>
                <w:szCs w:val="24"/>
              </w:rPr>
              <w:t>46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670D2F" w:rsidP="005C5D02">
            <w:pPr>
              <w:jc w:val="center"/>
              <w:rPr>
                <w:szCs w:val="24"/>
              </w:rPr>
            </w:pPr>
            <w:r w:rsidRPr="00E818CD">
              <w:rPr>
                <w:szCs w:val="24"/>
              </w:rPr>
              <w:t>394</w:t>
            </w:r>
            <w:r w:rsidR="007F0947" w:rsidRPr="00E818CD">
              <w:rPr>
                <w:szCs w:val="24"/>
              </w:rPr>
              <w:t>,</w:t>
            </w:r>
            <w:r w:rsidRPr="00E818CD">
              <w:rPr>
                <w:szCs w:val="24"/>
              </w:rPr>
              <w:t>46</w:t>
            </w: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B31B33" w:rsidP="005C5D02">
            <w:pPr>
              <w:jc w:val="center"/>
              <w:rPr>
                <w:szCs w:val="24"/>
              </w:rPr>
            </w:pPr>
            <w:r w:rsidRPr="00E818CD">
              <w:rPr>
                <w:szCs w:val="24"/>
              </w:rPr>
              <w:t>2</w:t>
            </w:r>
            <w:r w:rsidR="00670D2F" w:rsidRPr="00E818CD">
              <w:rPr>
                <w:szCs w:val="24"/>
              </w:rPr>
              <w:t>94</w:t>
            </w:r>
            <w:r w:rsidR="007F0947" w:rsidRPr="00E818CD">
              <w:rPr>
                <w:szCs w:val="24"/>
              </w:rPr>
              <w:t>,</w:t>
            </w:r>
            <w:r w:rsidR="00670D2F" w:rsidRPr="00E818CD">
              <w:rPr>
                <w:szCs w:val="24"/>
              </w:rPr>
              <w:t>46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100,00</w:t>
            </w:r>
          </w:p>
        </w:tc>
      </w:tr>
      <w:tr w:rsidR="007F0947" w:rsidRPr="00E818CD" w:rsidTr="00E2140A">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E818CD" w:rsidRDefault="007F0947" w:rsidP="005C5D02">
            <w:pPr>
              <w:widowControl w:val="0"/>
              <w:autoSpaceDE w:val="0"/>
              <w:autoSpaceDN w:val="0"/>
              <w:adjustRightInd w:val="0"/>
              <w:jc w:val="center"/>
              <w:rPr>
                <w:bCs/>
                <w:szCs w:val="24"/>
              </w:rPr>
            </w:pPr>
            <w:r w:rsidRPr="00E818CD">
              <w:rPr>
                <w:bCs/>
                <w:szCs w:val="24"/>
              </w:rPr>
              <w:t>3.1.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Проведение информационно – пропагандистских мероприятий, направленных на профилактику идеологии терроризма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E2140A" w:rsidRPr="00E818CD" w:rsidRDefault="00E2140A" w:rsidP="00E2140A">
            <w:pPr>
              <w:jc w:val="both"/>
              <w:rPr>
                <w:rFonts w:eastAsia="Arial"/>
                <w:kern w:val="2"/>
                <w:szCs w:val="24"/>
                <w:lang w:eastAsia="hi-IN" w:bidi="hi-IN"/>
              </w:rPr>
            </w:pPr>
          </w:p>
          <w:p w:rsidR="00E2140A" w:rsidRPr="00E818CD" w:rsidRDefault="00E2140A" w:rsidP="00E2140A">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E2140A" w:rsidRPr="00E818CD" w:rsidRDefault="00E2140A"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lastRenderedPageBreak/>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lastRenderedPageBreak/>
              <w:t>105,26</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5,26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105,26</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5,26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571F9" w:rsidP="005C5D02">
            <w:pPr>
              <w:jc w:val="center"/>
              <w:rPr>
                <w:szCs w:val="24"/>
              </w:rPr>
            </w:pPr>
            <w:r w:rsidRPr="00E818CD">
              <w:rPr>
                <w:szCs w:val="24"/>
              </w:rPr>
              <w:t>2</w:t>
            </w:r>
            <w:r w:rsidR="00B45ABD" w:rsidRPr="00E818CD">
              <w:rPr>
                <w:szCs w:val="24"/>
              </w:rPr>
              <w:t>1</w:t>
            </w:r>
            <w:r w:rsidRPr="00E818CD">
              <w:rPr>
                <w:szCs w:val="24"/>
              </w:rPr>
              <w:t>5</w:t>
            </w:r>
            <w:r w:rsidR="007F0947" w:rsidRPr="00E818CD">
              <w:rPr>
                <w:szCs w:val="24"/>
              </w:rPr>
              <w:t>,26</w:t>
            </w: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571F9" w:rsidP="005C5D02">
            <w:pPr>
              <w:jc w:val="center"/>
              <w:rPr>
                <w:szCs w:val="24"/>
              </w:rPr>
            </w:pPr>
            <w:r w:rsidRPr="00E818CD">
              <w:rPr>
                <w:szCs w:val="24"/>
              </w:rPr>
              <w:t>1</w:t>
            </w:r>
            <w:r w:rsidR="00B45ABD" w:rsidRPr="00E818CD">
              <w:rPr>
                <w:szCs w:val="24"/>
              </w:rPr>
              <w:t>1</w:t>
            </w:r>
            <w:r w:rsidRPr="00E818CD">
              <w:rPr>
                <w:szCs w:val="24"/>
              </w:rPr>
              <w:t>5</w:t>
            </w:r>
            <w:r w:rsidR="007F0947" w:rsidRPr="00E818CD">
              <w:rPr>
                <w:szCs w:val="24"/>
              </w:rPr>
              <w:t>,26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B31B33" w:rsidP="005C5D02">
            <w:pPr>
              <w:jc w:val="center"/>
              <w:rPr>
                <w:szCs w:val="24"/>
              </w:rPr>
            </w:pPr>
            <w:r w:rsidRPr="00E818CD">
              <w:rPr>
                <w:szCs w:val="24"/>
              </w:rPr>
              <w:t>285</w:t>
            </w:r>
            <w:r w:rsidR="007F0947" w:rsidRPr="00E818CD">
              <w:rPr>
                <w:szCs w:val="24"/>
              </w:rPr>
              <w:t>,26</w:t>
            </w: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B31B33" w:rsidP="005C5D02">
            <w:pPr>
              <w:jc w:val="center"/>
              <w:rPr>
                <w:szCs w:val="24"/>
              </w:rPr>
            </w:pPr>
            <w:r w:rsidRPr="00E818CD">
              <w:rPr>
                <w:szCs w:val="24"/>
              </w:rPr>
              <w:t>18</w:t>
            </w:r>
            <w:r w:rsidR="007F0947" w:rsidRPr="00E818CD">
              <w:rPr>
                <w:szCs w:val="24"/>
              </w:rPr>
              <w:t>5,26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442940" w:rsidP="005C5D02">
            <w:pPr>
              <w:jc w:val="center"/>
              <w:rPr>
                <w:szCs w:val="24"/>
              </w:rPr>
            </w:pPr>
            <w:r w:rsidRPr="00E818CD">
              <w:rPr>
                <w:szCs w:val="24"/>
              </w:rPr>
              <w:t>28</w:t>
            </w:r>
            <w:r w:rsidR="007F0947" w:rsidRPr="00E818CD">
              <w:rPr>
                <w:szCs w:val="24"/>
              </w:rPr>
              <w:t>5,26</w:t>
            </w: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442940" w:rsidP="005C5D02">
            <w:pPr>
              <w:jc w:val="center"/>
              <w:rPr>
                <w:szCs w:val="24"/>
              </w:rPr>
            </w:pPr>
            <w:r w:rsidRPr="00E818CD">
              <w:rPr>
                <w:szCs w:val="24"/>
              </w:rPr>
              <w:t>185</w:t>
            </w:r>
            <w:r w:rsidR="007F0947" w:rsidRPr="00E818CD">
              <w:rPr>
                <w:szCs w:val="24"/>
              </w:rPr>
              <w:t>,26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442940" w:rsidP="005C5D02">
            <w:pPr>
              <w:jc w:val="center"/>
              <w:rPr>
                <w:szCs w:val="24"/>
              </w:rPr>
            </w:pPr>
            <w:r w:rsidRPr="00E818CD">
              <w:rPr>
                <w:szCs w:val="24"/>
              </w:rPr>
              <w:t>28</w:t>
            </w:r>
            <w:r w:rsidR="007F0947" w:rsidRPr="00E818CD">
              <w:rPr>
                <w:szCs w:val="24"/>
              </w:rPr>
              <w:t>5,26</w:t>
            </w:r>
          </w:p>
          <w:p w:rsidR="007F0947" w:rsidRPr="00E818CD" w:rsidRDefault="007F0947"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442940" w:rsidP="005C5D02">
            <w:pPr>
              <w:jc w:val="center"/>
              <w:rPr>
                <w:szCs w:val="24"/>
              </w:rPr>
            </w:pPr>
            <w:r w:rsidRPr="00E818CD">
              <w:rPr>
                <w:szCs w:val="24"/>
              </w:rPr>
              <w:t>18</w:t>
            </w:r>
            <w:r w:rsidR="007F0947" w:rsidRPr="00E818CD">
              <w:rPr>
                <w:szCs w:val="24"/>
              </w:rPr>
              <w:t>5,26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100,00</w:t>
            </w:r>
          </w:p>
        </w:tc>
      </w:tr>
      <w:tr w:rsidR="007F0947" w:rsidRPr="00E818CD"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3.1.1.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rFonts w:eastAsia="Arial"/>
                <w:kern w:val="2"/>
                <w:szCs w:val="24"/>
                <w:lang w:eastAsia="hi-IN" w:bidi="hi-IN"/>
              </w:rPr>
            </w:pPr>
            <w:r w:rsidRPr="00E818CD">
              <w:rPr>
                <w:rFonts w:eastAsia="Arial"/>
                <w:kern w:val="2"/>
                <w:szCs w:val="24"/>
                <w:lang w:eastAsia="hi-IN" w:bidi="hi-IN"/>
              </w:rPr>
              <w:t>Организация для детей и молодежи общественных мероприятий, направленных на противодействие идеологии терроризма, в том числе спортивных, патриотических, научно-практических и иных мероприятий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F367C8" w:rsidRPr="00E818CD" w:rsidRDefault="00F367C8" w:rsidP="005C5D02">
            <w:pPr>
              <w:jc w:val="both"/>
              <w:rPr>
                <w:rFonts w:eastAsia="Arial"/>
                <w:kern w:val="2"/>
                <w:szCs w:val="24"/>
                <w:lang w:eastAsia="hi-IN" w:bidi="hi-IN"/>
              </w:rPr>
            </w:pPr>
          </w:p>
          <w:p w:rsidR="00E2140A" w:rsidRPr="00E818CD" w:rsidRDefault="00E2140A" w:rsidP="00E2140A">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E2140A" w:rsidRPr="00E818CD" w:rsidRDefault="00E2140A"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7073B" w:rsidP="005C5D02">
            <w:pPr>
              <w:jc w:val="center"/>
              <w:rPr>
                <w:szCs w:val="24"/>
              </w:rPr>
            </w:pPr>
            <w:r w:rsidRPr="00E818CD">
              <w:rPr>
                <w:szCs w:val="24"/>
              </w:rPr>
              <w:t>3</w:t>
            </w:r>
            <w:r w:rsidR="001C0A29" w:rsidRPr="00E818CD">
              <w:rPr>
                <w:szCs w:val="24"/>
              </w:rPr>
              <w:t>0,00</w:t>
            </w:r>
          </w:p>
          <w:p w:rsidR="007F0947" w:rsidRPr="00E818CD" w:rsidRDefault="007F0947"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7073B" w:rsidP="005C5D02">
            <w:pPr>
              <w:jc w:val="center"/>
              <w:rPr>
                <w:szCs w:val="24"/>
              </w:rPr>
            </w:pPr>
            <w:r w:rsidRPr="00E818CD">
              <w:rPr>
                <w:szCs w:val="24"/>
              </w:rPr>
              <w:t>3</w:t>
            </w:r>
            <w:r w:rsidR="001C0A29" w:rsidRPr="00E818CD">
              <w:rPr>
                <w:szCs w:val="24"/>
              </w:rPr>
              <w:t>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B31B33" w:rsidP="005C5D02">
            <w:pPr>
              <w:jc w:val="center"/>
              <w:rPr>
                <w:szCs w:val="24"/>
              </w:rPr>
            </w:pPr>
            <w:r w:rsidRPr="00E818CD">
              <w:rPr>
                <w:szCs w:val="24"/>
              </w:rPr>
              <w:t>30,00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B31B33" w:rsidP="005C5D02">
            <w:pPr>
              <w:jc w:val="center"/>
              <w:rPr>
                <w:szCs w:val="24"/>
              </w:rPr>
            </w:pPr>
            <w:r w:rsidRPr="00E818CD">
              <w:rPr>
                <w:szCs w:val="24"/>
              </w:rPr>
              <w:t>30,00</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B31B33" w:rsidP="005C5D02">
            <w:pPr>
              <w:jc w:val="center"/>
              <w:rPr>
                <w:szCs w:val="24"/>
              </w:rPr>
            </w:pPr>
            <w:r w:rsidRPr="00E818CD">
              <w:rPr>
                <w:szCs w:val="24"/>
              </w:rPr>
              <w:t>30,00</w:t>
            </w:r>
          </w:p>
          <w:p w:rsidR="00B31B33" w:rsidRPr="00E818CD" w:rsidRDefault="00B31B33"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B31B33" w:rsidP="005C5D02">
            <w:pPr>
              <w:jc w:val="center"/>
              <w:rPr>
                <w:szCs w:val="24"/>
              </w:rPr>
            </w:pPr>
            <w:r w:rsidRPr="00E818CD">
              <w:rPr>
                <w:szCs w:val="24"/>
              </w:rPr>
              <w:t>30,00</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B31B33" w:rsidP="005C5D02">
            <w:pPr>
              <w:jc w:val="center"/>
              <w:rPr>
                <w:szCs w:val="24"/>
              </w:rPr>
            </w:pPr>
            <w:r w:rsidRPr="00E818CD">
              <w:rPr>
                <w:szCs w:val="24"/>
              </w:rPr>
              <w:t>30,00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B31B33" w:rsidP="005C5D02">
            <w:pPr>
              <w:jc w:val="center"/>
              <w:rPr>
                <w:szCs w:val="24"/>
              </w:rPr>
            </w:pPr>
            <w:r w:rsidRPr="00E818CD">
              <w:rPr>
                <w:szCs w:val="24"/>
              </w:rPr>
              <w:t>30,00</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r>
      <w:tr w:rsidR="007F0947" w:rsidRPr="00E818CD" w:rsidTr="00050C95">
        <w:trPr>
          <w:trHeight w:val="98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3.1.2.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rFonts w:eastAsia="Arial"/>
                <w:kern w:val="2"/>
                <w:szCs w:val="24"/>
                <w:lang w:eastAsia="hi-IN" w:bidi="hi-IN"/>
              </w:rPr>
            </w:pPr>
            <w:r w:rsidRPr="00E818CD">
              <w:rPr>
                <w:rFonts w:eastAsia="Arial"/>
                <w:kern w:val="2"/>
                <w:szCs w:val="24"/>
                <w:lang w:eastAsia="hi-IN" w:bidi="hi-IN"/>
              </w:rPr>
              <w:t>Разработка и изготовление полиграфической продукции (буклетов, листовок, календарей, плакатов) и сувенирной продукции антитеррористической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E2140A" w:rsidRPr="00E818CD" w:rsidRDefault="00E2140A" w:rsidP="00E2140A">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E2140A" w:rsidRPr="00E818CD" w:rsidRDefault="00E2140A"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E818CD" w:rsidRDefault="001C1E8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105,26</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5,26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7F0947" w:rsidP="005C5D02">
            <w:pPr>
              <w:tabs>
                <w:tab w:val="center" w:pos="775"/>
                <w:tab w:val="left" w:pos="1290"/>
              </w:tabs>
              <w:rPr>
                <w:szCs w:val="24"/>
              </w:rPr>
            </w:pPr>
            <w:r w:rsidRPr="00E818CD">
              <w:rPr>
                <w:szCs w:val="24"/>
              </w:rPr>
              <w:tab/>
            </w:r>
          </w:p>
          <w:p w:rsidR="00E2140A" w:rsidRPr="00E818CD" w:rsidRDefault="00E2140A" w:rsidP="00E2140A">
            <w:pPr>
              <w:tabs>
                <w:tab w:val="center" w:pos="775"/>
                <w:tab w:val="left" w:pos="1290"/>
              </w:tabs>
              <w:jc w:val="center"/>
              <w:rPr>
                <w:szCs w:val="24"/>
              </w:rPr>
            </w:pPr>
            <w:r w:rsidRPr="00E818CD">
              <w:rPr>
                <w:szCs w:val="24"/>
              </w:rPr>
              <w:t>-</w:t>
            </w:r>
          </w:p>
          <w:p w:rsidR="00E2140A" w:rsidRPr="00E818CD" w:rsidRDefault="00E2140A" w:rsidP="00E2140A">
            <w:pPr>
              <w:tabs>
                <w:tab w:val="center" w:pos="775"/>
                <w:tab w:val="left" w:pos="1290"/>
              </w:tabs>
              <w:jc w:val="center"/>
              <w:rPr>
                <w:szCs w:val="24"/>
              </w:rPr>
            </w:pPr>
          </w:p>
          <w:p w:rsidR="00E2140A" w:rsidRPr="00E818CD" w:rsidRDefault="00E2140A" w:rsidP="00E2140A">
            <w:pPr>
              <w:tabs>
                <w:tab w:val="center" w:pos="775"/>
                <w:tab w:val="left" w:pos="1290"/>
              </w:tabs>
              <w:jc w:val="center"/>
              <w:rPr>
                <w:szCs w:val="24"/>
              </w:rPr>
            </w:pPr>
          </w:p>
          <w:p w:rsidR="00E2140A" w:rsidRPr="00E818CD" w:rsidRDefault="00E2140A" w:rsidP="00E2140A">
            <w:pPr>
              <w:tabs>
                <w:tab w:val="center" w:pos="775"/>
                <w:tab w:val="left" w:pos="1290"/>
              </w:tabs>
              <w:jc w:val="center"/>
              <w:rPr>
                <w:szCs w:val="24"/>
              </w:rPr>
            </w:pPr>
          </w:p>
          <w:p w:rsidR="00E2140A" w:rsidRPr="00E818CD" w:rsidRDefault="00E2140A" w:rsidP="00E2140A">
            <w:pPr>
              <w:tabs>
                <w:tab w:val="center" w:pos="775"/>
                <w:tab w:val="left" w:pos="1290"/>
              </w:tabs>
              <w:jc w:val="center"/>
              <w:rPr>
                <w:szCs w:val="24"/>
              </w:rPr>
            </w:pPr>
          </w:p>
          <w:p w:rsidR="007F0947" w:rsidRPr="00E818CD" w:rsidRDefault="007F0947" w:rsidP="00E2140A">
            <w:pPr>
              <w:tabs>
                <w:tab w:val="center" w:pos="775"/>
                <w:tab w:val="left" w:pos="1290"/>
              </w:tabs>
              <w:jc w:val="center"/>
              <w:rPr>
                <w:szCs w:val="24"/>
              </w:rPr>
            </w:pPr>
            <w:r w:rsidRPr="00E818C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105,26</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5,26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1</w:t>
            </w:r>
            <w:r w:rsidR="0077073B" w:rsidRPr="00E818CD">
              <w:rPr>
                <w:szCs w:val="24"/>
              </w:rPr>
              <w:t>8</w:t>
            </w:r>
            <w:r w:rsidRPr="00E818CD">
              <w:rPr>
                <w:szCs w:val="24"/>
              </w:rPr>
              <w:t>5,26</w:t>
            </w:r>
          </w:p>
          <w:p w:rsidR="007F0947" w:rsidRPr="00E818CD" w:rsidRDefault="007F0947"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77073B" w:rsidP="005C5D02">
            <w:pPr>
              <w:jc w:val="center"/>
              <w:rPr>
                <w:szCs w:val="24"/>
              </w:rPr>
            </w:pPr>
            <w:r w:rsidRPr="00E818CD">
              <w:rPr>
                <w:szCs w:val="24"/>
              </w:rPr>
              <w:t>8</w:t>
            </w:r>
            <w:r w:rsidR="00B45ABD" w:rsidRPr="00E818CD">
              <w:rPr>
                <w:szCs w:val="24"/>
              </w:rPr>
              <w:t>5</w:t>
            </w:r>
            <w:r w:rsidR="007F0947" w:rsidRPr="00E818CD">
              <w:rPr>
                <w:szCs w:val="24"/>
              </w:rPr>
              <w:t>,</w:t>
            </w:r>
            <w:r w:rsidR="00B45ABD" w:rsidRPr="00E818CD">
              <w:rPr>
                <w:szCs w:val="24"/>
              </w:rPr>
              <w:t>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B31B33" w:rsidP="005C5D02">
            <w:pPr>
              <w:jc w:val="center"/>
              <w:rPr>
                <w:szCs w:val="24"/>
              </w:rPr>
            </w:pPr>
            <w:r w:rsidRPr="00E818CD">
              <w:rPr>
                <w:szCs w:val="24"/>
              </w:rPr>
              <w:t>25</w:t>
            </w:r>
            <w:r w:rsidR="007F0947" w:rsidRPr="00E818CD">
              <w:rPr>
                <w:szCs w:val="24"/>
              </w:rPr>
              <w:t>5,26</w:t>
            </w:r>
          </w:p>
          <w:p w:rsidR="007F0947" w:rsidRPr="00E818CD" w:rsidRDefault="007F0947"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B31B33" w:rsidP="005C5D02">
            <w:pPr>
              <w:jc w:val="center"/>
              <w:rPr>
                <w:szCs w:val="24"/>
              </w:rPr>
            </w:pPr>
            <w:r w:rsidRPr="00E818CD">
              <w:rPr>
                <w:szCs w:val="24"/>
              </w:rPr>
              <w:t>15</w:t>
            </w:r>
            <w:r w:rsidR="007F0947" w:rsidRPr="00E818CD">
              <w:rPr>
                <w:szCs w:val="24"/>
              </w:rPr>
              <w:t>5,26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442940" w:rsidP="005C5D02">
            <w:pPr>
              <w:jc w:val="center"/>
              <w:rPr>
                <w:szCs w:val="24"/>
              </w:rPr>
            </w:pPr>
            <w:r w:rsidRPr="00E818CD">
              <w:rPr>
                <w:szCs w:val="24"/>
              </w:rPr>
              <w:t>255</w:t>
            </w:r>
            <w:r w:rsidR="007F0947" w:rsidRPr="00E818CD">
              <w:rPr>
                <w:szCs w:val="24"/>
              </w:rPr>
              <w:t>,26</w:t>
            </w:r>
          </w:p>
          <w:p w:rsidR="007F0947" w:rsidRPr="00E818CD" w:rsidRDefault="007F0947"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442940" w:rsidP="005C5D02">
            <w:pPr>
              <w:jc w:val="center"/>
              <w:rPr>
                <w:szCs w:val="24"/>
              </w:rPr>
            </w:pPr>
            <w:r w:rsidRPr="00E818CD">
              <w:rPr>
                <w:szCs w:val="24"/>
              </w:rPr>
              <w:t>15</w:t>
            </w:r>
            <w:r w:rsidR="007F0947" w:rsidRPr="00E818CD">
              <w:rPr>
                <w:szCs w:val="24"/>
              </w:rPr>
              <w:t>5,26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442940" w:rsidP="005C5D02">
            <w:pPr>
              <w:jc w:val="center"/>
              <w:rPr>
                <w:szCs w:val="24"/>
              </w:rPr>
            </w:pPr>
            <w:r w:rsidRPr="00E818CD">
              <w:rPr>
                <w:szCs w:val="24"/>
              </w:rPr>
              <w:t>25</w:t>
            </w:r>
            <w:r w:rsidR="007F0947" w:rsidRPr="00E818CD">
              <w:rPr>
                <w:szCs w:val="24"/>
              </w:rPr>
              <w:t>5,26</w:t>
            </w:r>
          </w:p>
          <w:p w:rsidR="007F0947" w:rsidRPr="00E818CD" w:rsidRDefault="007F0947"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7F0947" w:rsidRPr="00E818CD" w:rsidRDefault="00442940" w:rsidP="005C5D02">
            <w:pPr>
              <w:jc w:val="center"/>
              <w:rPr>
                <w:szCs w:val="24"/>
              </w:rPr>
            </w:pPr>
            <w:r w:rsidRPr="00E818CD">
              <w:rPr>
                <w:szCs w:val="24"/>
              </w:rPr>
              <w:t>15</w:t>
            </w:r>
            <w:r w:rsidR="007F0947" w:rsidRPr="00E818CD">
              <w:rPr>
                <w:szCs w:val="24"/>
              </w:rPr>
              <w:t>5,26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E2140A" w:rsidRPr="00E818CD" w:rsidRDefault="00E2140A" w:rsidP="005C5D02">
            <w:pPr>
              <w:jc w:val="center"/>
              <w:rPr>
                <w:szCs w:val="24"/>
              </w:rPr>
            </w:pPr>
          </w:p>
          <w:p w:rsidR="007F0947" w:rsidRPr="00E818CD" w:rsidRDefault="007F0947" w:rsidP="005C5D02">
            <w:pPr>
              <w:jc w:val="center"/>
              <w:rPr>
                <w:szCs w:val="24"/>
              </w:rPr>
            </w:pPr>
            <w:r w:rsidRPr="00E818CD">
              <w:rPr>
                <w:szCs w:val="24"/>
              </w:rPr>
              <w:t>100,00</w:t>
            </w:r>
          </w:p>
        </w:tc>
      </w:tr>
      <w:tr w:rsidR="007F0947" w:rsidRPr="00E818CD" w:rsidTr="00050C95">
        <w:trPr>
          <w:trHeight w:val="413"/>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3.2.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szCs w:val="24"/>
                <w:lang w:bidi="hi-IN"/>
              </w:rPr>
            </w:pPr>
            <w:r w:rsidRPr="00E818CD">
              <w:rPr>
                <w:szCs w:val="24"/>
                <w:lang w:bidi="hi-IN"/>
              </w:rPr>
              <w:t>Публикации в средствах массовой информации материалов, направленных на профилактику идеологии терроризма и экстремизма, профилактику наркомании и алкоголизма, пропаганд</w:t>
            </w:r>
            <w:r w:rsidR="00667B80" w:rsidRPr="00E818CD">
              <w:rPr>
                <w:szCs w:val="24"/>
                <w:lang w:bidi="hi-IN"/>
              </w:rPr>
              <w:t>у</w:t>
            </w:r>
            <w:r w:rsidRPr="00E818CD">
              <w:rPr>
                <w:szCs w:val="24"/>
                <w:lang w:bidi="hi-IN"/>
              </w:rPr>
              <w:t xml:space="preserve"> здорового образа жизни, укреплению межэтнических отношений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jc w:val="both"/>
              <w:rPr>
                <w:rFonts w:eastAsia="Arial"/>
                <w:kern w:val="2"/>
                <w:szCs w:val="24"/>
                <w:lang w:eastAsia="hi-IN" w:bidi="hi-IN"/>
              </w:rPr>
            </w:pPr>
            <w:r w:rsidRPr="00E818CD">
              <w:rPr>
                <w:rFonts w:eastAsia="Arial"/>
                <w:kern w:val="2"/>
                <w:szCs w:val="24"/>
                <w:lang w:eastAsia="hi-IN" w:bidi="hi-IN"/>
              </w:rPr>
              <w:t>не требует</w:t>
            </w:r>
            <w:r w:rsidR="00C27A0F" w:rsidRPr="00E818CD">
              <w:rPr>
                <w:rFonts w:eastAsia="Arial"/>
                <w:kern w:val="2"/>
                <w:szCs w:val="24"/>
                <w:lang w:eastAsia="hi-IN" w:bidi="hi-IN"/>
              </w:rPr>
              <w:t xml:space="preserve"> </w:t>
            </w:r>
            <w:r w:rsidRPr="00E818CD">
              <w:rPr>
                <w:rFonts w:eastAsia="Arial"/>
                <w:kern w:val="2"/>
                <w:szCs w:val="24"/>
                <w:lang w:eastAsia="hi-IN" w:bidi="hi-IN"/>
              </w:rPr>
              <w:t>финанс</w:t>
            </w:r>
            <w:r w:rsidR="00C27A0F" w:rsidRPr="00E818CD">
              <w:rPr>
                <w:rFonts w:eastAsia="Arial"/>
                <w:kern w:val="2"/>
                <w:szCs w:val="24"/>
                <w:lang w:eastAsia="hi-IN" w:bidi="hi-IN"/>
              </w:rPr>
              <w:t xml:space="preserve">ирование </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r>
      <w:tr w:rsidR="007F0947" w:rsidRPr="00E818CD" w:rsidTr="00050C95">
        <w:trPr>
          <w:trHeight w:val="112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3.3.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 xml:space="preserve">Проведение семинаров, круглых столов, рабочих встреч, тренингов и </w:t>
            </w:r>
            <w:r w:rsidR="00667B80" w:rsidRPr="00E818CD">
              <w:rPr>
                <w:rFonts w:eastAsia="Arial"/>
                <w:kern w:val="2"/>
                <w:szCs w:val="24"/>
                <w:lang w:eastAsia="hi-IN" w:bidi="hi-IN"/>
              </w:rPr>
              <w:t>других мероприятий,</w:t>
            </w:r>
            <w:r w:rsidRPr="00E818CD">
              <w:rPr>
                <w:rFonts w:eastAsia="Arial"/>
                <w:kern w:val="2"/>
                <w:szCs w:val="24"/>
                <w:lang w:eastAsia="hi-IN" w:bidi="hi-IN"/>
              </w:rPr>
              <w:t xml:space="preserve"> направленных на профилактику идеологии терроризма и экстремизма, профилактику наркомании и алкоголизма, пропаганд</w:t>
            </w:r>
            <w:r w:rsidR="00667B80" w:rsidRPr="00E818CD">
              <w:rPr>
                <w:rFonts w:eastAsia="Arial"/>
                <w:kern w:val="2"/>
                <w:szCs w:val="24"/>
                <w:lang w:eastAsia="hi-IN" w:bidi="hi-IN"/>
              </w:rPr>
              <w:t>у</w:t>
            </w:r>
            <w:r w:rsidRPr="00E818CD">
              <w:rPr>
                <w:rFonts w:eastAsia="Arial"/>
                <w:kern w:val="2"/>
                <w:szCs w:val="24"/>
                <w:lang w:eastAsia="hi-IN" w:bidi="hi-IN"/>
              </w:rPr>
              <w:t xml:space="preserve"> здорового образа жизни, укреплению межэтнических отношений</w:t>
            </w:r>
            <w:r w:rsidR="005D09A2" w:rsidRPr="00E818CD">
              <w:rPr>
                <w:rFonts w:eastAsia="Arial"/>
                <w:kern w:val="2"/>
                <w:szCs w:val="24"/>
                <w:lang w:eastAsia="hi-IN" w:bidi="hi-IN"/>
              </w:rPr>
              <w:t>. Проведение индивидуальной профилактической работы направленной на профилактику идеологии терр</w:t>
            </w:r>
            <w:r w:rsidR="00667B80" w:rsidRPr="00E818CD">
              <w:rPr>
                <w:rFonts w:eastAsia="Arial"/>
                <w:kern w:val="2"/>
                <w:szCs w:val="24"/>
                <w:lang w:eastAsia="hi-IN" w:bidi="hi-IN"/>
              </w:rPr>
              <w:t>оризма с лицами, прибывающими</w:t>
            </w:r>
            <w:r w:rsidR="005D09A2" w:rsidRPr="00E818CD">
              <w:rPr>
                <w:rFonts w:eastAsia="Arial"/>
                <w:kern w:val="2"/>
                <w:szCs w:val="24"/>
                <w:lang w:eastAsia="hi-IN" w:bidi="hi-IN"/>
              </w:rPr>
              <w:t xml:space="preserve"> из ДНР, ЛНР, Запорожской, Херсонской областей и Украины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не требует</w:t>
            </w:r>
            <w:r w:rsidR="00C27A0F" w:rsidRPr="00E818CD">
              <w:rPr>
                <w:rFonts w:eastAsia="Arial"/>
                <w:kern w:val="2"/>
                <w:szCs w:val="24"/>
                <w:lang w:eastAsia="hi-IN" w:bidi="hi-IN"/>
              </w:rPr>
              <w:t xml:space="preserve"> финансирование </w:t>
            </w:r>
          </w:p>
          <w:p w:rsidR="007F0947" w:rsidRPr="00E818CD" w:rsidRDefault="007F0947" w:rsidP="005C5D02">
            <w:pPr>
              <w:jc w:val="both"/>
              <w:rPr>
                <w:rFonts w:eastAsia="Arial"/>
                <w:kern w:val="2"/>
                <w:szCs w:val="24"/>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r>
      <w:tr w:rsidR="007F0947" w:rsidRPr="00E818CD" w:rsidTr="00050C95">
        <w:trPr>
          <w:trHeight w:val="83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3.4.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Ремонт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E2140A" w:rsidRPr="00E818CD" w:rsidRDefault="00E2140A" w:rsidP="00E2140A">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E2140A" w:rsidRPr="00E818CD" w:rsidRDefault="00E2140A"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3.5.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Предоставление помещения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E2140A" w:rsidRPr="00E818CD" w:rsidRDefault="00E2140A" w:rsidP="00E2140A">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E2140A" w:rsidRPr="00E818CD" w:rsidRDefault="00E2140A"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 xml:space="preserve">средства бюджета Новоалександровского </w:t>
            </w:r>
            <w:r w:rsidRPr="00E818CD">
              <w:rPr>
                <w:rFonts w:eastAsia="Arial"/>
                <w:kern w:val="2"/>
                <w:szCs w:val="24"/>
                <w:lang w:eastAsia="hi-IN" w:bidi="hi-IN"/>
              </w:rPr>
              <w:lastRenderedPageBreak/>
              <w:t>муниципального округа Ставропольского края</w:t>
            </w:r>
          </w:p>
          <w:p w:rsidR="005C5D02" w:rsidRPr="00E818CD" w:rsidRDefault="005C5D02"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lastRenderedPageBreak/>
              <w:t>406,56</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406,56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406,56</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406,56</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B45ABD" w:rsidP="005C5D02">
            <w:pPr>
              <w:jc w:val="center"/>
              <w:rPr>
                <w:szCs w:val="24"/>
              </w:rPr>
            </w:pPr>
            <w:r w:rsidRPr="00E818CD">
              <w:rPr>
                <w:szCs w:val="24"/>
              </w:rPr>
              <w:lastRenderedPageBreak/>
              <w:t>109,20</w:t>
            </w:r>
          </w:p>
          <w:p w:rsidR="007F0947" w:rsidRPr="00E818CD" w:rsidRDefault="007F0947"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267803" w:rsidRPr="00E818CD" w:rsidRDefault="00267803" w:rsidP="005C5D02">
            <w:pPr>
              <w:jc w:val="center"/>
              <w:rPr>
                <w:szCs w:val="24"/>
              </w:rPr>
            </w:pPr>
          </w:p>
          <w:p w:rsidR="007F0947" w:rsidRPr="00E818CD" w:rsidRDefault="00B45ABD" w:rsidP="005C5D02">
            <w:pPr>
              <w:jc w:val="center"/>
              <w:rPr>
                <w:szCs w:val="24"/>
              </w:rPr>
            </w:pPr>
            <w:r w:rsidRPr="00E818CD">
              <w:rPr>
                <w:szCs w:val="24"/>
              </w:rPr>
              <w:t>109,20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B31B33" w:rsidP="005C5D02">
            <w:pPr>
              <w:jc w:val="center"/>
              <w:rPr>
                <w:szCs w:val="24"/>
              </w:rPr>
            </w:pPr>
            <w:r w:rsidRPr="00E818CD">
              <w:rPr>
                <w:szCs w:val="24"/>
              </w:rPr>
              <w:lastRenderedPageBreak/>
              <w:t>109</w:t>
            </w:r>
            <w:r w:rsidR="007F0947" w:rsidRPr="00E818CD">
              <w:rPr>
                <w:szCs w:val="24"/>
              </w:rPr>
              <w:t>,</w:t>
            </w:r>
            <w:r w:rsidRPr="00E818CD">
              <w:rPr>
                <w:szCs w:val="24"/>
              </w:rPr>
              <w:t>20</w:t>
            </w:r>
          </w:p>
          <w:p w:rsidR="007F0947" w:rsidRPr="00E818CD" w:rsidRDefault="007F0947"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267803" w:rsidRPr="00E818CD" w:rsidRDefault="00267803" w:rsidP="005C5D02">
            <w:pPr>
              <w:jc w:val="center"/>
              <w:rPr>
                <w:szCs w:val="24"/>
              </w:rPr>
            </w:pPr>
          </w:p>
          <w:p w:rsidR="007F0947" w:rsidRPr="00E818CD" w:rsidRDefault="00B31B33" w:rsidP="005C5D02">
            <w:pPr>
              <w:jc w:val="center"/>
              <w:rPr>
                <w:szCs w:val="24"/>
              </w:rPr>
            </w:pPr>
            <w:r w:rsidRPr="00E818CD">
              <w:rPr>
                <w:szCs w:val="24"/>
              </w:rPr>
              <w:t>109</w:t>
            </w:r>
            <w:r w:rsidR="007F0947" w:rsidRPr="00E818CD">
              <w:rPr>
                <w:szCs w:val="24"/>
              </w:rPr>
              <w:t>,</w:t>
            </w:r>
            <w:r w:rsidRPr="00E818CD">
              <w:rPr>
                <w:szCs w:val="24"/>
              </w:rPr>
              <w:t>20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B31B33" w:rsidP="005C5D02">
            <w:pPr>
              <w:jc w:val="center"/>
              <w:rPr>
                <w:szCs w:val="24"/>
              </w:rPr>
            </w:pPr>
            <w:r w:rsidRPr="00E818CD">
              <w:rPr>
                <w:szCs w:val="24"/>
              </w:rPr>
              <w:lastRenderedPageBreak/>
              <w:t>109</w:t>
            </w:r>
            <w:r w:rsidR="007F0947" w:rsidRPr="00E818CD">
              <w:rPr>
                <w:szCs w:val="24"/>
              </w:rPr>
              <w:t>,</w:t>
            </w:r>
            <w:r w:rsidRPr="00E818CD">
              <w:rPr>
                <w:szCs w:val="24"/>
              </w:rPr>
              <w:t>20</w:t>
            </w:r>
          </w:p>
          <w:p w:rsidR="007F0947" w:rsidRPr="00E818CD" w:rsidRDefault="007F0947"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267803" w:rsidRPr="00E818CD" w:rsidRDefault="00267803" w:rsidP="005C5D02">
            <w:pPr>
              <w:jc w:val="center"/>
              <w:rPr>
                <w:szCs w:val="24"/>
              </w:rPr>
            </w:pPr>
          </w:p>
          <w:p w:rsidR="007F0947" w:rsidRPr="00E818CD" w:rsidRDefault="00B31B33" w:rsidP="005C5D02">
            <w:pPr>
              <w:jc w:val="center"/>
              <w:rPr>
                <w:szCs w:val="24"/>
              </w:rPr>
            </w:pPr>
            <w:r w:rsidRPr="00E818CD">
              <w:rPr>
                <w:szCs w:val="24"/>
              </w:rPr>
              <w:t>109</w:t>
            </w:r>
            <w:r w:rsidR="007F0947" w:rsidRPr="00E818CD">
              <w:rPr>
                <w:szCs w:val="24"/>
              </w:rPr>
              <w:t>,</w:t>
            </w:r>
            <w:r w:rsidRPr="00E818CD">
              <w:rPr>
                <w:szCs w:val="24"/>
              </w:rPr>
              <w:t>20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B31B33" w:rsidP="005C5D02">
            <w:pPr>
              <w:jc w:val="center"/>
              <w:rPr>
                <w:szCs w:val="24"/>
              </w:rPr>
            </w:pPr>
            <w:r w:rsidRPr="00E818CD">
              <w:rPr>
                <w:szCs w:val="24"/>
              </w:rPr>
              <w:lastRenderedPageBreak/>
              <w:t>109</w:t>
            </w:r>
            <w:r w:rsidR="007F0947" w:rsidRPr="00E818CD">
              <w:rPr>
                <w:szCs w:val="24"/>
              </w:rPr>
              <w:t>,</w:t>
            </w:r>
            <w:r w:rsidRPr="00E818CD">
              <w:rPr>
                <w:szCs w:val="24"/>
              </w:rPr>
              <w:t>20</w:t>
            </w:r>
          </w:p>
          <w:p w:rsidR="007F0947" w:rsidRPr="00E818CD" w:rsidRDefault="007F0947" w:rsidP="005C5D02">
            <w:pPr>
              <w:jc w:val="center"/>
              <w:rPr>
                <w:szCs w:val="24"/>
              </w:rPr>
            </w:pPr>
          </w:p>
          <w:p w:rsidR="007F0947" w:rsidRPr="00E818CD" w:rsidRDefault="00E2140A" w:rsidP="005C5D02">
            <w:pPr>
              <w:jc w:val="center"/>
              <w:rPr>
                <w:szCs w:val="24"/>
              </w:rPr>
            </w:pPr>
            <w:r w:rsidRPr="00E818CD">
              <w:rPr>
                <w:szCs w:val="24"/>
              </w:rPr>
              <w:t>-</w:t>
            </w:r>
          </w:p>
          <w:p w:rsidR="00E2140A" w:rsidRPr="00E818CD" w:rsidRDefault="00E2140A" w:rsidP="005C5D02">
            <w:pPr>
              <w:jc w:val="center"/>
              <w:rPr>
                <w:szCs w:val="24"/>
              </w:rPr>
            </w:pPr>
          </w:p>
          <w:p w:rsidR="00E2140A" w:rsidRPr="00E818CD" w:rsidRDefault="00E2140A" w:rsidP="005C5D02">
            <w:pPr>
              <w:jc w:val="center"/>
              <w:rPr>
                <w:szCs w:val="24"/>
              </w:rPr>
            </w:pPr>
          </w:p>
          <w:p w:rsidR="00E2140A" w:rsidRPr="00E818CD" w:rsidRDefault="00E2140A" w:rsidP="005C5D02">
            <w:pPr>
              <w:jc w:val="center"/>
              <w:rPr>
                <w:szCs w:val="24"/>
              </w:rPr>
            </w:pPr>
          </w:p>
          <w:p w:rsidR="00267803" w:rsidRPr="00E818CD" w:rsidRDefault="00267803" w:rsidP="005C5D02">
            <w:pPr>
              <w:jc w:val="center"/>
              <w:rPr>
                <w:szCs w:val="24"/>
              </w:rPr>
            </w:pPr>
          </w:p>
          <w:p w:rsidR="007F0947" w:rsidRPr="00E818CD" w:rsidRDefault="00B31B33" w:rsidP="005C5D02">
            <w:pPr>
              <w:jc w:val="center"/>
              <w:rPr>
                <w:szCs w:val="24"/>
              </w:rPr>
            </w:pPr>
            <w:r w:rsidRPr="00E818CD">
              <w:rPr>
                <w:szCs w:val="24"/>
              </w:rPr>
              <w:t>109</w:t>
            </w:r>
            <w:r w:rsidR="007F0947" w:rsidRPr="00E818CD">
              <w:rPr>
                <w:szCs w:val="24"/>
              </w:rPr>
              <w:t>,</w:t>
            </w:r>
            <w:r w:rsidRPr="00E818CD">
              <w:rPr>
                <w:szCs w:val="24"/>
              </w:rPr>
              <w:t>20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r>
      <w:tr w:rsidR="007F0947" w:rsidRPr="00E818CD" w:rsidTr="001C1E87">
        <w:trPr>
          <w:trHeight w:val="20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rFonts w:eastAsia="Arial"/>
                <w:kern w:val="2"/>
                <w:szCs w:val="24"/>
                <w:lang w:eastAsia="hi-IN" w:bidi="hi-IN"/>
              </w:rPr>
            </w:pPr>
            <w:r w:rsidRPr="00E818CD">
              <w:rPr>
                <w:rFonts w:eastAsia="Arial"/>
                <w:kern w:val="2"/>
                <w:szCs w:val="24"/>
                <w:lang w:eastAsia="hi-IN" w:bidi="hi-IN"/>
              </w:rPr>
              <w:t>Основное мероприятие: «Поддержка общественных объединений правоохранительной направленности и народных дружин на территории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267803" w:rsidRPr="00E818CD" w:rsidRDefault="00267803" w:rsidP="00267803">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267803" w:rsidRPr="00E818CD" w:rsidRDefault="00267803"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E818CD" w:rsidRDefault="001C1E8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2 295,83</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2 295,83</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2 5</w:t>
            </w:r>
            <w:r w:rsidR="003E1099" w:rsidRPr="00E818CD">
              <w:rPr>
                <w:szCs w:val="24"/>
              </w:rPr>
              <w:t>8</w:t>
            </w:r>
            <w:r w:rsidRPr="00E818CD">
              <w:rPr>
                <w:szCs w:val="24"/>
              </w:rPr>
              <w:t>0,93</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2 5</w:t>
            </w:r>
            <w:r w:rsidR="003E1099" w:rsidRPr="00E818CD">
              <w:rPr>
                <w:szCs w:val="24"/>
              </w:rPr>
              <w:t>8</w:t>
            </w:r>
            <w:r w:rsidRPr="00E818CD">
              <w:rPr>
                <w:szCs w:val="24"/>
              </w:rPr>
              <w:t>0,93</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37932" w:rsidP="005C5D02">
            <w:pPr>
              <w:jc w:val="center"/>
              <w:rPr>
                <w:szCs w:val="24"/>
              </w:rPr>
            </w:pPr>
            <w:r w:rsidRPr="00E818CD">
              <w:rPr>
                <w:szCs w:val="24"/>
              </w:rPr>
              <w:t>2</w:t>
            </w:r>
            <w:r w:rsidR="007F0947" w:rsidRPr="00E818CD">
              <w:rPr>
                <w:szCs w:val="24"/>
              </w:rPr>
              <w:t> </w:t>
            </w:r>
            <w:r w:rsidRPr="00E818CD">
              <w:rPr>
                <w:szCs w:val="24"/>
              </w:rPr>
              <w:t>559</w:t>
            </w:r>
            <w:r w:rsidR="007F0947" w:rsidRPr="00E818CD">
              <w:rPr>
                <w:szCs w:val="24"/>
              </w:rPr>
              <w:t>,</w:t>
            </w:r>
            <w:r w:rsidRPr="00E818CD">
              <w:rPr>
                <w:szCs w:val="24"/>
              </w:rPr>
              <w:t>89</w:t>
            </w:r>
          </w:p>
          <w:p w:rsidR="007F0947" w:rsidRPr="00E818CD" w:rsidRDefault="007F0947" w:rsidP="005C5D02">
            <w:pPr>
              <w:jc w:val="center"/>
              <w:rPr>
                <w:szCs w:val="24"/>
              </w:rPr>
            </w:pPr>
          </w:p>
          <w:p w:rsidR="007F0947"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737932" w:rsidP="005C5D02">
            <w:pPr>
              <w:jc w:val="center"/>
              <w:rPr>
                <w:szCs w:val="24"/>
              </w:rPr>
            </w:pPr>
            <w:r w:rsidRPr="00E818CD">
              <w:rPr>
                <w:szCs w:val="24"/>
              </w:rPr>
              <w:t>2</w:t>
            </w:r>
            <w:r w:rsidR="007F0947" w:rsidRPr="00E818CD">
              <w:rPr>
                <w:szCs w:val="24"/>
              </w:rPr>
              <w:t> </w:t>
            </w:r>
            <w:r w:rsidRPr="00E818CD">
              <w:rPr>
                <w:szCs w:val="24"/>
              </w:rPr>
              <w:t>559</w:t>
            </w:r>
            <w:r w:rsidR="007F0947" w:rsidRPr="00E818CD">
              <w:rPr>
                <w:szCs w:val="24"/>
              </w:rPr>
              <w:t>,</w:t>
            </w:r>
            <w:r w:rsidRPr="00E818CD">
              <w:rPr>
                <w:szCs w:val="24"/>
              </w:rPr>
              <w:t>89</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r>
      <w:tr w:rsidR="007F0947" w:rsidRPr="00E818CD"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4.1.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rFonts w:eastAsia="Arial"/>
                <w:kern w:val="2"/>
                <w:szCs w:val="24"/>
                <w:lang w:eastAsia="hi-IN" w:bidi="hi-IN"/>
              </w:rPr>
            </w:pPr>
            <w:r w:rsidRPr="00E818CD">
              <w:rPr>
                <w:rFonts w:eastAsia="Arial"/>
                <w:kern w:val="2"/>
                <w:szCs w:val="24"/>
                <w:lang w:eastAsia="hi-IN" w:bidi="hi-IN"/>
              </w:rPr>
              <w:t>Субсидии на поддержку народных дружин из числа членов казачьих обществ, участвующих в охране общественного порядка в населенных пунктах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т.ч.:</w:t>
            </w:r>
          </w:p>
          <w:p w:rsidR="007F0947" w:rsidRPr="00E818CD" w:rsidRDefault="007F0947" w:rsidP="005C5D02">
            <w:pPr>
              <w:jc w:val="both"/>
              <w:rPr>
                <w:rFonts w:eastAsia="Arial"/>
                <w:kern w:val="2"/>
                <w:szCs w:val="24"/>
                <w:lang w:eastAsia="hi-IN" w:bidi="hi-IN"/>
              </w:rPr>
            </w:pPr>
          </w:p>
          <w:p w:rsidR="00267803" w:rsidRPr="00E818CD" w:rsidRDefault="00267803" w:rsidP="00267803">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267803" w:rsidRPr="00E818CD" w:rsidRDefault="00267803"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2 295,83</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2 295,83</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2 5</w:t>
            </w:r>
            <w:r w:rsidR="009E0E57" w:rsidRPr="00E818CD">
              <w:rPr>
                <w:szCs w:val="24"/>
              </w:rPr>
              <w:t>5</w:t>
            </w:r>
            <w:r w:rsidRPr="00E818CD">
              <w:rPr>
                <w:szCs w:val="24"/>
              </w:rPr>
              <w:t>0,93</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2 5</w:t>
            </w:r>
            <w:r w:rsidR="009E0E57" w:rsidRPr="00E818CD">
              <w:rPr>
                <w:szCs w:val="24"/>
              </w:rPr>
              <w:t>5</w:t>
            </w:r>
            <w:r w:rsidRPr="00E818CD">
              <w:rPr>
                <w:szCs w:val="24"/>
              </w:rPr>
              <w:t>0,93</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37932" w:rsidP="005C5D02">
            <w:pPr>
              <w:jc w:val="center"/>
              <w:rPr>
                <w:szCs w:val="24"/>
              </w:rPr>
            </w:pPr>
            <w:r w:rsidRPr="00E818CD">
              <w:rPr>
                <w:szCs w:val="24"/>
              </w:rPr>
              <w:t>2</w:t>
            </w:r>
            <w:r w:rsidR="007F0947" w:rsidRPr="00E818CD">
              <w:rPr>
                <w:szCs w:val="24"/>
              </w:rPr>
              <w:t> </w:t>
            </w:r>
            <w:r w:rsidRPr="00E818CD">
              <w:rPr>
                <w:szCs w:val="24"/>
              </w:rPr>
              <w:t>5</w:t>
            </w:r>
            <w:r w:rsidR="00C6242D" w:rsidRPr="00E818CD">
              <w:rPr>
                <w:szCs w:val="24"/>
              </w:rPr>
              <w:t>2</w:t>
            </w:r>
            <w:r w:rsidRPr="00E818CD">
              <w:rPr>
                <w:szCs w:val="24"/>
              </w:rPr>
              <w:t>9</w:t>
            </w:r>
            <w:r w:rsidR="007F0947" w:rsidRPr="00E818CD">
              <w:rPr>
                <w:szCs w:val="24"/>
              </w:rPr>
              <w:t>,</w:t>
            </w:r>
            <w:r w:rsidRPr="00E818CD">
              <w:rPr>
                <w:szCs w:val="24"/>
              </w:rPr>
              <w:t>89</w:t>
            </w:r>
          </w:p>
          <w:p w:rsidR="007F0947" w:rsidRPr="00E818CD" w:rsidRDefault="007F0947" w:rsidP="005C5D02">
            <w:pPr>
              <w:jc w:val="center"/>
              <w:rPr>
                <w:szCs w:val="24"/>
              </w:rPr>
            </w:pPr>
          </w:p>
          <w:p w:rsidR="007F0947"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737932" w:rsidP="005C5D02">
            <w:pPr>
              <w:jc w:val="center"/>
              <w:rPr>
                <w:szCs w:val="24"/>
              </w:rPr>
            </w:pPr>
            <w:r w:rsidRPr="00E818CD">
              <w:rPr>
                <w:szCs w:val="24"/>
              </w:rPr>
              <w:t>2</w:t>
            </w:r>
            <w:r w:rsidR="007F0947" w:rsidRPr="00E818CD">
              <w:rPr>
                <w:szCs w:val="24"/>
              </w:rPr>
              <w:t> </w:t>
            </w:r>
            <w:r w:rsidRPr="00E818CD">
              <w:rPr>
                <w:szCs w:val="24"/>
              </w:rPr>
              <w:t>5</w:t>
            </w:r>
            <w:r w:rsidR="00C6242D" w:rsidRPr="00E818CD">
              <w:rPr>
                <w:szCs w:val="24"/>
              </w:rPr>
              <w:t>2</w:t>
            </w:r>
            <w:r w:rsidRPr="00E818CD">
              <w:rPr>
                <w:szCs w:val="24"/>
              </w:rPr>
              <w:t>9</w:t>
            </w:r>
            <w:r w:rsidR="007F0947" w:rsidRPr="00E818CD">
              <w:rPr>
                <w:szCs w:val="24"/>
              </w:rPr>
              <w:t>,</w:t>
            </w:r>
            <w:r w:rsidRPr="00E818CD">
              <w:rPr>
                <w:szCs w:val="24"/>
              </w:rPr>
              <w:t>89</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2 </w:t>
            </w:r>
            <w:r w:rsidR="00442940" w:rsidRPr="00E818CD">
              <w:rPr>
                <w:szCs w:val="24"/>
              </w:rPr>
              <w:t>207</w:t>
            </w:r>
            <w:r w:rsidRPr="00E818CD">
              <w:rPr>
                <w:szCs w:val="24"/>
              </w:rPr>
              <w:t>,</w:t>
            </w:r>
            <w:r w:rsidR="00442940" w:rsidRPr="00E818CD">
              <w:rPr>
                <w:szCs w:val="24"/>
              </w:rPr>
              <w:t>22</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r>
      <w:tr w:rsidR="007F0947" w:rsidRPr="00E818CD"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4.2.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rFonts w:eastAsia="Arial"/>
                <w:bCs/>
                <w:kern w:val="2"/>
                <w:szCs w:val="24"/>
                <w:lang w:eastAsia="hi-IN" w:bidi="hi-IN"/>
              </w:rPr>
            </w:pPr>
            <w:r w:rsidRPr="00E818CD">
              <w:rPr>
                <w:rFonts w:eastAsia="Arial"/>
                <w:bCs/>
                <w:kern w:val="2"/>
                <w:szCs w:val="24"/>
                <w:lang w:eastAsia="hi-IN" w:bidi="hi-IN"/>
              </w:rPr>
              <w:t xml:space="preserve">Проведения конкурса «Лучшая добровольная народная дружина» в Новоалександровском </w:t>
            </w:r>
            <w:r w:rsidR="0048744C" w:rsidRPr="00E818CD">
              <w:rPr>
                <w:rFonts w:eastAsia="Arial"/>
                <w:bCs/>
                <w:kern w:val="2"/>
                <w:szCs w:val="24"/>
                <w:lang w:eastAsia="hi-IN" w:bidi="hi-IN"/>
              </w:rPr>
              <w:t>муниципальном</w:t>
            </w:r>
            <w:r w:rsidRPr="00E818CD">
              <w:rPr>
                <w:rFonts w:eastAsia="Arial"/>
                <w:bCs/>
                <w:kern w:val="2"/>
                <w:szCs w:val="24"/>
                <w:lang w:eastAsia="hi-IN" w:bidi="hi-IN"/>
              </w:rPr>
              <w:t xml:space="preserve"> округе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7F0947" w:rsidRPr="00E818CD" w:rsidRDefault="007F0947" w:rsidP="005C5D02">
            <w:pPr>
              <w:jc w:val="both"/>
              <w:rPr>
                <w:rFonts w:eastAsia="Arial"/>
                <w:kern w:val="2"/>
                <w:szCs w:val="24"/>
                <w:lang w:eastAsia="hi-IN" w:bidi="hi-IN"/>
              </w:rPr>
            </w:pPr>
          </w:p>
          <w:p w:rsidR="00267803" w:rsidRPr="00E818CD" w:rsidRDefault="00267803" w:rsidP="00267803">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267803" w:rsidRPr="00E818CD" w:rsidRDefault="00267803"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E818CD" w:rsidRDefault="00E4573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3E1099" w:rsidP="005C5D02">
            <w:pPr>
              <w:jc w:val="center"/>
              <w:rPr>
                <w:szCs w:val="24"/>
              </w:rPr>
            </w:pPr>
            <w:r w:rsidRPr="00E818CD">
              <w:rPr>
                <w:szCs w:val="24"/>
              </w:rPr>
              <w:lastRenderedPageBreak/>
              <w:t>30,00</w:t>
            </w:r>
          </w:p>
          <w:p w:rsidR="007F0947" w:rsidRPr="00E818CD" w:rsidRDefault="007F0947" w:rsidP="005C5D02">
            <w:pPr>
              <w:jc w:val="center"/>
              <w:rPr>
                <w:szCs w:val="24"/>
              </w:rPr>
            </w:pPr>
          </w:p>
          <w:p w:rsidR="007F0947"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3E1099" w:rsidP="005C5D02">
            <w:pPr>
              <w:jc w:val="center"/>
              <w:rPr>
                <w:szCs w:val="24"/>
              </w:rPr>
            </w:pPr>
            <w:r w:rsidRPr="00E818CD">
              <w:rPr>
                <w:szCs w:val="24"/>
              </w:rPr>
              <w:t>30,00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1C0A29" w:rsidP="005C5D02">
            <w:pPr>
              <w:jc w:val="center"/>
              <w:rPr>
                <w:szCs w:val="24"/>
              </w:rPr>
            </w:pPr>
            <w:r w:rsidRPr="00E818CD">
              <w:rPr>
                <w:szCs w:val="24"/>
              </w:rPr>
              <w:lastRenderedPageBreak/>
              <w:t>30,00</w:t>
            </w:r>
          </w:p>
          <w:p w:rsidR="007F0947" w:rsidRPr="00E818CD" w:rsidRDefault="007F0947" w:rsidP="005C5D02">
            <w:pPr>
              <w:jc w:val="center"/>
              <w:rPr>
                <w:szCs w:val="24"/>
              </w:rPr>
            </w:pPr>
          </w:p>
          <w:p w:rsidR="007F0947"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1C0A29" w:rsidP="005C5D02">
            <w:pPr>
              <w:jc w:val="center"/>
              <w:rPr>
                <w:szCs w:val="24"/>
              </w:rPr>
            </w:pPr>
            <w:r w:rsidRPr="00E818CD">
              <w:rPr>
                <w:szCs w:val="24"/>
              </w:rPr>
              <w:t>30,00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r>
      <w:tr w:rsidR="007F0947" w:rsidRPr="00E818CD"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widowControl w:val="0"/>
              <w:autoSpaceDE w:val="0"/>
              <w:autoSpaceDN w:val="0"/>
              <w:adjustRightInd w:val="0"/>
              <w:spacing w:line="200" w:lineRule="exact"/>
              <w:jc w:val="both"/>
              <w:rPr>
                <w:rFonts w:eastAsia="Arial"/>
                <w:kern w:val="2"/>
                <w:szCs w:val="24"/>
                <w:lang w:eastAsia="hi-IN" w:bidi="hi-IN"/>
              </w:rPr>
            </w:pPr>
            <w:r w:rsidRPr="00E818CD">
              <w:rPr>
                <w:rFonts w:eastAsia="Arial"/>
                <w:kern w:val="2"/>
                <w:szCs w:val="24"/>
                <w:lang w:eastAsia="hi-IN" w:bidi="hi-IN"/>
              </w:rPr>
              <w:t>Основное мероприятие «Профилактика правонарушений, незаконного потребления и оборота наркотических средств и психотропных веществ, обеспечение общественного порядка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7F0947" w:rsidRPr="00E818CD" w:rsidRDefault="007F0947" w:rsidP="005C5D02">
            <w:pPr>
              <w:jc w:val="both"/>
              <w:rPr>
                <w:rFonts w:eastAsia="Arial"/>
                <w:kern w:val="2"/>
                <w:szCs w:val="24"/>
                <w:lang w:eastAsia="hi-IN" w:bidi="hi-IN"/>
              </w:rPr>
            </w:pPr>
          </w:p>
          <w:p w:rsidR="00267803" w:rsidRPr="00E818CD" w:rsidRDefault="00267803" w:rsidP="00267803">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267803" w:rsidRPr="00E818CD" w:rsidRDefault="00267803"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70,0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70,0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EF50B3" w:rsidP="005C5D02">
            <w:pPr>
              <w:jc w:val="center"/>
              <w:rPr>
                <w:szCs w:val="24"/>
              </w:rPr>
            </w:pPr>
            <w:r w:rsidRPr="00E818CD">
              <w:rPr>
                <w:szCs w:val="24"/>
              </w:rPr>
              <w:t>191,08</w:t>
            </w:r>
          </w:p>
          <w:p w:rsidR="007F0947" w:rsidRPr="00E818CD" w:rsidRDefault="007F0947" w:rsidP="005C5D02">
            <w:pPr>
              <w:jc w:val="center"/>
              <w:rPr>
                <w:szCs w:val="24"/>
              </w:rPr>
            </w:pPr>
          </w:p>
          <w:p w:rsidR="00267803"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1C0A29" w:rsidP="005C5D02">
            <w:pPr>
              <w:jc w:val="center"/>
              <w:rPr>
                <w:szCs w:val="24"/>
              </w:rPr>
            </w:pPr>
            <w:r w:rsidRPr="00E818CD">
              <w:rPr>
                <w:szCs w:val="24"/>
              </w:rPr>
              <w:t>1</w:t>
            </w:r>
            <w:r w:rsidR="00EF50B3" w:rsidRPr="00E818CD">
              <w:rPr>
                <w:szCs w:val="24"/>
              </w:rPr>
              <w:t>91</w:t>
            </w:r>
            <w:r w:rsidRPr="00E818CD">
              <w:rPr>
                <w:szCs w:val="24"/>
              </w:rPr>
              <w:t>,0</w:t>
            </w:r>
            <w:r w:rsidR="00EF50B3" w:rsidRPr="00E818CD">
              <w:rPr>
                <w:szCs w:val="24"/>
              </w:rPr>
              <w:t>8</w:t>
            </w:r>
          </w:p>
          <w:p w:rsidR="007F0947" w:rsidRPr="00E818CD" w:rsidRDefault="007F0947" w:rsidP="005C5D02">
            <w:pPr>
              <w:jc w:val="center"/>
              <w:rPr>
                <w:szCs w:val="24"/>
              </w:rPr>
            </w:pPr>
          </w:p>
          <w:p w:rsidR="007F0947" w:rsidRPr="00E818CD" w:rsidRDefault="007F0947" w:rsidP="005C5D02">
            <w:pPr>
              <w:jc w:val="center"/>
              <w:rPr>
                <w:szCs w:val="24"/>
              </w:rPr>
            </w:pPr>
          </w:p>
          <w:p w:rsidR="001C0A29" w:rsidRPr="00E818CD" w:rsidRDefault="001C0A29" w:rsidP="005C5D02">
            <w:pPr>
              <w:jc w:val="center"/>
              <w:rPr>
                <w:szCs w:val="24"/>
              </w:rPr>
            </w:pPr>
          </w:p>
          <w:p w:rsidR="00267803" w:rsidRPr="00E818CD" w:rsidRDefault="00267803"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442940" w:rsidP="005C5D02">
            <w:pPr>
              <w:jc w:val="center"/>
              <w:rPr>
                <w:szCs w:val="24"/>
              </w:rPr>
            </w:pPr>
            <w:r w:rsidRPr="00E818CD">
              <w:rPr>
                <w:szCs w:val="24"/>
              </w:rPr>
              <w:t>162,60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6669E4" w:rsidP="005C5D02">
            <w:pPr>
              <w:jc w:val="center"/>
              <w:rPr>
                <w:szCs w:val="24"/>
              </w:rPr>
            </w:pPr>
            <w:r w:rsidRPr="00E818CD">
              <w:rPr>
                <w:szCs w:val="24"/>
              </w:rPr>
              <w:t>162,60</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442940" w:rsidP="005C5D02">
            <w:pPr>
              <w:jc w:val="center"/>
              <w:rPr>
                <w:szCs w:val="24"/>
              </w:rPr>
            </w:pPr>
            <w:r w:rsidRPr="00E818CD">
              <w:rPr>
                <w:szCs w:val="24"/>
              </w:rPr>
              <w:t>90,00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7F0947" w:rsidRPr="00E818CD" w:rsidRDefault="006669E4" w:rsidP="005C5D02">
            <w:pPr>
              <w:jc w:val="center"/>
              <w:rPr>
                <w:szCs w:val="24"/>
              </w:rPr>
            </w:pPr>
            <w:r w:rsidRPr="00E818CD">
              <w:rPr>
                <w:szCs w:val="24"/>
              </w:rPr>
              <w:t>90,00</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442940" w:rsidP="005C5D02">
            <w:pPr>
              <w:jc w:val="center"/>
              <w:rPr>
                <w:szCs w:val="24"/>
              </w:rPr>
            </w:pPr>
            <w:r w:rsidRPr="00E818CD">
              <w:rPr>
                <w:szCs w:val="24"/>
              </w:rPr>
              <w:t>90,00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7F0947" w:rsidRPr="00E818CD" w:rsidRDefault="006669E4" w:rsidP="005C5D02">
            <w:pPr>
              <w:jc w:val="center"/>
              <w:rPr>
                <w:szCs w:val="24"/>
              </w:rPr>
            </w:pPr>
            <w:r w:rsidRPr="00E818CD">
              <w:rPr>
                <w:szCs w:val="24"/>
              </w:rPr>
              <w:t>90,00</w:t>
            </w: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p>
          <w:p w:rsidR="00267803" w:rsidRPr="00E818CD" w:rsidRDefault="00267803" w:rsidP="005C5D02">
            <w:pPr>
              <w:jc w:val="center"/>
              <w:rPr>
                <w:szCs w:val="24"/>
              </w:rPr>
            </w:pPr>
            <w:r w:rsidRPr="00E818CD">
              <w:rPr>
                <w:szCs w:val="24"/>
              </w:rPr>
              <w:t>-</w:t>
            </w:r>
          </w:p>
        </w:tc>
      </w:tr>
      <w:tr w:rsidR="007F0947" w:rsidRPr="00E818CD" w:rsidTr="00050C95">
        <w:trPr>
          <w:trHeight w:val="113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5.1.</w:t>
            </w:r>
          </w:p>
        </w:tc>
        <w:tc>
          <w:tcPr>
            <w:tcW w:w="2835" w:type="dxa"/>
            <w:shd w:val="clear" w:color="auto" w:fill="auto"/>
            <w:tcMar>
              <w:top w:w="0" w:type="dxa"/>
              <w:left w:w="108" w:type="dxa"/>
              <w:bottom w:w="0" w:type="dxa"/>
              <w:right w:w="108" w:type="dxa"/>
            </w:tcMar>
          </w:tcPr>
          <w:p w:rsidR="007F0947" w:rsidRPr="00E818CD" w:rsidRDefault="007F0947" w:rsidP="00C27A0F">
            <w:pPr>
              <w:spacing w:line="200" w:lineRule="exact"/>
              <w:jc w:val="both"/>
              <w:rPr>
                <w:szCs w:val="24"/>
                <w:lang w:eastAsia="hi-IN" w:bidi="hi-IN"/>
              </w:rPr>
            </w:pPr>
            <w:r w:rsidRPr="00E818CD">
              <w:rPr>
                <w:szCs w:val="24"/>
              </w:rPr>
              <w:t>Приобретение тест-полосок для иммуно-хроматографического определения наркотических веществ с целью выявления потребителей наркотиков среди несовершеннолетних, а также несовершеннолетних состоящих на всех видах профилактического учета, при проведении добровольного тестирования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70,0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70,0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955EAD" w:rsidP="005C5D02">
            <w:pPr>
              <w:jc w:val="center"/>
              <w:rPr>
                <w:szCs w:val="24"/>
              </w:rPr>
            </w:pPr>
            <w:r w:rsidRPr="00E818CD">
              <w:rPr>
                <w:szCs w:val="24"/>
              </w:rPr>
              <w:t>81,08</w:t>
            </w:r>
          </w:p>
          <w:p w:rsidR="007F0947" w:rsidRPr="00E818CD" w:rsidRDefault="007F0947" w:rsidP="005C5D02">
            <w:pPr>
              <w:jc w:val="center"/>
              <w:rPr>
                <w:szCs w:val="24"/>
              </w:rPr>
            </w:pPr>
          </w:p>
          <w:p w:rsidR="00267803" w:rsidRPr="00E818CD" w:rsidRDefault="00267803" w:rsidP="005C5D02">
            <w:pPr>
              <w:jc w:val="center"/>
              <w:rPr>
                <w:szCs w:val="24"/>
              </w:rPr>
            </w:pPr>
            <w:r w:rsidRPr="00E818CD">
              <w:rPr>
                <w:szCs w:val="24"/>
              </w:rPr>
              <w:t>-</w:t>
            </w:r>
          </w:p>
          <w:p w:rsidR="00267803" w:rsidRPr="00E818CD" w:rsidRDefault="00267803" w:rsidP="005C5D02">
            <w:pPr>
              <w:jc w:val="center"/>
              <w:rPr>
                <w:szCs w:val="24"/>
              </w:rPr>
            </w:pPr>
          </w:p>
          <w:p w:rsidR="00267803" w:rsidRPr="00E818CD" w:rsidRDefault="00267803"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7F0947" w:rsidRPr="00E818CD" w:rsidRDefault="00955EAD" w:rsidP="005C5D02">
            <w:pPr>
              <w:jc w:val="center"/>
              <w:rPr>
                <w:szCs w:val="24"/>
              </w:rPr>
            </w:pPr>
            <w:r w:rsidRPr="00E818CD">
              <w:rPr>
                <w:szCs w:val="24"/>
              </w:rPr>
              <w:t>81,08</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t>72,60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72,60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r>
      <w:tr w:rsidR="007F0947" w:rsidRPr="00E818CD"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5.2.</w:t>
            </w:r>
          </w:p>
        </w:tc>
        <w:tc>
          <w:tcPr>
            <w:tcW w:w="2835" w:type="dxa"/>
            <w:shd w:val="clear" w:color="auto" w:fill="auto"/>
            <w:tcMar>
              <w:top w:w="0" w:type="dxa"/>
              <w:left w:w="108" w:type="dxa"/>
              <w:bottom w:w="0" w:type="dxa"/>
              <w:right w:w="108" w:type="dxa"/>
            </w:tcMar>
          </w:tcPr>
          <w:p w:rsidR="007F0947" w:rsidRPr="00E818CD" w:rsidRDefault="007F0947" w:rsidP="00C27A0F">
            <w:pPr>
              <w:autoSpaceDE w:val="0"/>
              <w:autoSpaceDN w:val="0"/>
              <w:adjustRightInd w:val="0"/>
              <w:spacing w:line="200" w:lineRule="exact"/>
              <w:jc w:val="both"/>
              <w:rPr>
                <w:szCs w:val="24"/>
              </w:rPr>
            </w:pPr>
            <w:r w:rsidRPr="00E818CD">
              <w:rPr>
                <w:szCs w:val="24"/>
              </w:rPr>
              <w:t xml:space="preserve">Проведение конкурса «Лучший территориальный отдел в организации антинаркотической пропаганды в </w:t>
            </w:r>
            <w:r w:rsidRPr="00E818CD">
              <w:rPr>
                <w:szCs w:val="24"/>
              </w:rPr>
              <w:lastRenderedPageBreak/>
              <w:t xml:space="preserve">Новоалександровском </w:t>
            </w:r>
            <w:r w:rsidR="0048744C" w:rsidRPr="00E818CD">
              <w:rPr>
                <w:szCs w:val="24"/>
              </w:rPr>
              <w:t>муниципальном</w:t>
            </w:r>
            <w:r w:rsidRPr="00E818CD">
              <w:rPr>
                <w:szCs w:val="24"/>
              </w:rPr>
              <w:t xml:space="preserve"> округе»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lastRenderedPageBreak/>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 xml:space="preserve">средства бюджета Новоалександровского </w:t>
            </w:r>
            <w:r w:rsidRPr="00E818CD">
              <w:rPr>
                <w:rFonts w:eastAsia="Arial"/>
                <w:kern w:val="2"/>
                <w:szCs w:val="24"/>
                <w:lang w:eastAsia="hi-IN" w:bidi="hi-IN"/>
              </w:rPr>
              <w:lastRenderedPageBreak/>
              <w:t>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E818CD" w:rsidRDefault="00E4573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106915"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B96868" w:rsidP="005C5D02">
            <w:pPr>
              <w:jc w:val="center"/>
              <w:rPr>
                <w:szCs w:val="24"/>
              </w:rPr>
            </w:pPr>
            <w:r w:rsidRPr="00E818CD">
              <w:rPr>
                <w:szCs w:val="24"/>
              </w:rPr>
              <w:lastRenderedPageBreak/>
              <w:t>3</w:t>
            </w:r>
            <w:r w:rsidR="001C0A29" w:rsidRPr="00E818CD">
              <w:rPr>
                <w:szCs w:val="24"/>
              </w:rPr>
              <w:t>0,00</w:t>
            </w:r>
          </w:p>
          <w:p w:rsidR="007F0947" w:rsidRPr="00E818CD" w:rsidRDefault="007F0947" w:rsidP="005C5D02">
            <w:pPr>
              <w:jc w:val="center"/>
              <w:rPr>
                <w:szCs w:val="24"/>
              </w:rPr>
            </w:pPr>
          </w:p>
          <w:p w:rsidR="00106915" w:rsidRPr="00E818CD" w:rsidRDefault="005A4A51"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7F0947" w:rsidRPr="00E818CD" w:rsidRDefault="00B96868" w:rsidP="005C5D02">
            <w:pPr>
              <w:jc w:val="center"/>
              <w:rPr>
                <w:szCs w:val="24"/>
              </w:rPr>
            </w:pPr>
            <w:r w:rsidRPr="00E818CD">
              <w:rPr>
                <w:szCs w:val="24"/>
              </w:rPr>
              <w:t>3</w:t>
            </w:r>
            <w:r w:rsidR="001C0A29" w:rsidRPr="00E818CD">
              <w:rPr>
                <w:szCs w:val="24"/>
              </w:rPr>
              <w:t>0,00</w:t>
            </w:r>
          </w:p>
          <w:p w:rsidR="007F0947" w:rsidRPr="00E818CD" w:rsidRDefault="007F0947"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lastRenderedPageBreak/>
              <w:t>30,00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30,00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lastRenderedPageBreak/>
              <w:t>30,00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30,00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lastRenderedPageBreak/>
              <w:t>30,00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30,00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5.3.</w:t>
            </w:r>
          </w:p>
        </w:tc>
        <w:tc>
          <w:tcPr>
            <w:tcW w:w="2835" w:type="dxa"/>
            <w:shd w:val="clear" w:color="auto" w:fill="auto"/>
            <w:tcMar>
              <w:top w:w="0" w:type="dxa"/>
              <w:left w:w="108" w:type="dxa"/>
              <w:bottom w:w="0" w:type="dxa"/>
              <w:right w:w="108" w:type="dxa"/>
            </w:tcMar>
          </w:tcPr>
          <w:p w:rsidR="007F0947" w:rsidRPr="00E818CD" w:rsidRDefault="007F0947" w:rsidP="00C27A0F">
            <w:pPr>
              <w:spacing w:line="200" w:lineRule="exact"/>
              <w:jc w:val="both"/>
              <w:rPr>
                <w:szCs w:val="24"/>
                <w:lang w:eastAsia="hi-IN" w:bidi="hi-IN"/>
              </w:rPr>
            </w:pPr>
            <w:r w:rsidRPr="00E818CD">
              <w:rPr>
                <w:szCs w:val="24"/>
              </w:rPr>
              <w:t xml:space="preserve">Организация и проведение </w:t>
            </w:r>
            <w:r w:rsidR="009B4CAB" w:rsidRPr="00E818CD">
              <w:rPr>
                <w:szCs w:val="24"/>
              </w:rPr>
              <w:t>антинаркотического месячника,</w:t>
            </w:r>
            <w:r w:rsidRPr="00E818CD">
              <w:rPr>
                <w:szCs w:val="24"/>
              </w:rPr>
              <w:t xml:space="preserve"> посвященно</w:t>
            </w:r>
            <w:r w:rsidR="007C3CDD" w:rsidRPr="00E818CD">
              <w:rPr>
                <w:szCs w:val="24"/>
              </w:rPr>
              <w:t>го</w:t>
            </w:r>
            <w:r w:rsidRPr="00E818CD">
              <w:rPr>
                <w:szCs w:val="24"/>
              </w:rPr>
              <w:t xml:space="preserve"> «</w:t>
            </w:r>
            <w:r w:rsidRPr="00E818CD">
              <w:rPr>
                <w:bCs/>
                <w:szCs w:val="24"/>
              </w:rPr>
              <w:t>Международному дню борьбы со злоупотреблением наркотическими средствами и их незаконным оборотом</w:t>
            </w:r>
            <w:r w:rsidRPr="00E818CD">
              <w:rPr>
                <w:szCs w:val="24"/>
              </w:rPr>
              <w:t>»</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1C0A29" w:rsidP="005C5D02">
            <w:pPr>
              <w:jc w:val="center"/>
              <w:rPr>
                <w:szCs w:val="24"/>
              </w:rPr>
            </w:pPr>
            <w:r w:rsidRPr="00E818CD">
              <w:rPr>
                <w:szCs w:val="24"/>
              </w:rPr>
              <w:t>30,00</w:t>
            </w:r>
          </w:p>
          <w:p w:rsidR="007F0947" w:rsidRPr="00E818CD" w:rsidRDefault="007F0947" w:rsidP="005C5D02">
            <w:pPr>
              <w:jc w:val="center"/>
              <w:rPr>
                <w:szCs w:val="24"/>
              </w:rPr>
            </w:pPr>
          </w:p>
          <w:p w:rsidR="005A4A51" w:rsidRPr="00E818CD" w:rsidRDefault="005A4A51"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7F0947" w:rsidRPr="00E818CD" w:rsidRDefault="001C0A29" w:rsidP="005C5D02">
            <w:pPr>
              <w:jc w:val="center"/>
              <w:rPr>
                <w:szCs w:val="24"/>
              </w:rPr>
            </w:pPr>
            <w:r w:rsidRPr="00E818CD">
              <w:rPr>
                <w:szCs w:val="24"/>
              </w:rPr>
              <w:t>30,00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5.4.</w:t>
            </w:r>
          </w:p>
        </w:tc>
        <w:tc>
          <w:tcPr>
            <w:tcW w:w="2835" w:type="dxa"/>
            <w:shd w:val="clear" w:color="auto" w:fill="auto"/>
            <w:tcMar>
              <w:top w:w="0" w:type="dxa"/>
              <w:left w:w="108" w:type="dxa"/>
              <w:bottom w:w="0" w:type="dxa"/>
              <w:right w:w="108" w:type="dxa"/>
            </w:tcMar>
          </w:tcPr>
          <w:p w:rsidR="007F0947" w:rsidRPr="00E818CD" w:rsidRDefault="007F0947" w:rsidP="00C27A0F">
            <w:pPr>
              <w:spacing w:line="200" w:lineRule="exact"/>
              <w:jc w:val="both"/>
              <w:rPr>
                <w:szCs w:val="24"/>
              </w:rPr>
            </w:pPr>
            <w:r w:rsidRPr="00E818CD">
              <w:rPr>
                <w:szCs w:val="24"/>
              </w:rPr>
              <w:t>Организация и проведение районных спортивных мероприятий: «Спорт против наркотиков», «Папа, мама, я – спортивная семья», «Здоровое поколение»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5.5.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rPr>
                <w:szCs w:val="24"/>
              </w:rPr>
            </w:pPr>
            <w:r w:rsidRPr="00E818CD">
              <w:rPr>
                <w:szCs w:val="24"/>
              </w:rPr>
              <w:t>Организация работы волонтерских и молодёжных организаций, в том числе общественных объединений правоохранительной направленности, по выявлению в информационно-телекоммуникационной сети «Интернет» страниц сайтов, а также сетевых адресов, содержащих сведения о способах, методах разработки, изготовления и использования наркотических средств, психотропных веществ и их прекурсоров</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5A4A51"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5A4A51" w:rsidRPr="00E818CD" w:rsidRDefault="005A4A51"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5A4A51" w:rsidRPr="00E818CD" w:rsidRDefault="005A4A51"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5A4A51" w:rsidRPr="00E818CD" w:rsidRDefault="005A4A51"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5A4A51" w:rsidRPr="00E818CD" w:rsidRDefault="005A4A51"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5A4A51" w:rsidRPr="00E818CD" w:rsidRDefault="005A4A51"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5A4A51" w:rsidRPr="00E818CD" w:rsidRDefault="005A4A51" w:rsidP="005C5D02">
            <w:pPr>
              <w:jc w:val="center"/>
              <w:rPr>
                <w:szCs w:val="24"/>
              </w:rPr>
            </w:pPr>
            <w:r w:rsidRPr="00E818CD">
              <w:rPr>
                <w:szCs w:val="24"/>
              </w:rPr>
              <w:t>-</w:t>
            </w:r>
          </w:p>
        </w:tc>
      </w:tr>
      <w:tr w:rsidR="007F0947" w:rsidRPr="00E818CD" w:rsidTr="00050C95">
        <w:trPr>
          <w:trHeight w:val="70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rPr>
                <w:szCs w:val="24"/>
              </w:rPr>
            </w:pPr>
            <w:r w:rsidRPr="00E818CD">
              <w:rPr>
                <w:szCs w:val="24"/>
              </w:rPr>
              <w:t>Привлечение общественных объединений правоохранительной направленности из числа молодежи, казачьих обществ и народных дружин к участию в реализации антинаркотической политики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p>
          <w:p w:rsidR="005A4A51" w:rsidRPr="00E818CD" w:rsidRDefault="005A4A51" w:rsidP="005C5D02">
            <w:pPr>
              <w:jc w:val="center"/>
              <w:rPr>
                <w:szCs w:val="24"/>
              </w:rPr>
            </w:pPr>
            <w:r w:rsidRPr="00E818CD">
              <w:rPr>
                <w:szCs w:val="24"/>
              </w:rPr>
              <w:t>-</w:t>
            </w:r>
          </w:p>
        </w:tc>
      </w:tr>
      <w:tr w:rsidR="007F0947" w:rsidRPr="00E818CD" w:rsidTr="00106915">
        <w:trPr>
          <w:trHeight w:val="83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rPr>
                <w:szCs w:val="24"/>
              </w:rPr>
            </w:pPr>
            <w:r w:rsidRPr="00E818CD">
              <w:rPr>
                <w:szCs w:val="24"/>
              </w:rPr>
              <w:t>Проведение конкурса проектов антинаркотической направленности среди общеобразовательных организаций и 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F367C8" w:rsidRPr="00E818CD" w:rsidRDefault="00F367C8"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lastRenderedPageBreak/>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lastRenderedPageBreak/>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1C0A29" w:rsidP="005C5D02">
            <w:pPr>
              <w:jc w:val="center"/>
              <w:rPr>
                <w:szCs w:val="24"/>
              </w:rPr>
            </w:pPr>
            <w:r w:rsidRPr="00E818CD">
              <w:rPr>
                <w:szCs w:val="24"/>
              </w:rPr>
              <w:lastRenderedPageBreak/>
              <w:t>30,00</w:t>
            </w:r>
          </w:p>
          <w:p w:rsidR="007F0947" w:rsidRPr="00E818CD" w:rsidRDefault="007F0947" w:rsidP="005C5D02">
            <w:pPr>
              <w:jc w:val="center"/>
              <w:rPr>
                <w:szCs w:val="24"/>
              </w:rPr>
            </w:pPr>
          </w:p>
          <w:p w:rsidR="00F24FF3" w:rsidRPr="00E818CD" w:rsidRDefault="00F24FF3" w:rsidP="005C5D02">
            <w:pPr>
              <w:jc w:val="center"/>
              <w:rPr>
                <w:szCs w:val="24"/>
              </w:rPr>
            </w:pPr>
            <w:r w:rsidRPr="00E818CD">
              <w:rPr>
                <w:szCs w:val="24"/>
              </w:rPr>
              <w:t>-</w:t>
            </w:r>
          </w:p>
          <w:p w:rsidR="00F24FF3" w:rsidRPr="00E818CD" w:rsidRDefault="00F24FF3" w:rsidP="005C5D02">
            <w:pPr>
              <w:jc w:val="center"/>
              <w:rPr>
                <w:szCs w:val="24"/>
              </w:rPr>
            </w:pPr>
          </w:p>
          <w:p w:rsidR="00F24FF3" w:rsidRPr="00E818CD" w:rsidRDefault="00F24FF3" w:rsidP="005C5D02">
            <w:pPr>
              <w:jc w:val="center"/>
              <w:rPr>
                <w:szCs w:val="24"/>
              </w:rPr>
            </w:pPr>
          </w:p>
          <w:p w:rsidR="00F24FF3" w:rsidRPr="00E818CD" w:rsidRDefault="00F24FF3" w:rsidP="005C5D02">
            <w:pPr>
              <w:jc w:val="center"/>
              <w:rPr>
                <w:szCs w:val="24"/>
              </w:rPr>
            </w:pPr>
          </w:p>
          <w:p w:rsidR="00F24FF3" w:rsidRPr="00E818CD" w:rsidRDefault="00F24FF3" w:rsidP="005C5D02">
            <w:pPr>
              <w:jc w:val="center"/>
              <w:rPr>
                <w:szCs w:val="24"/>
              </w:rPr>
            </w:pPr>
          </w:p>
          <w:p w:rsidR="007F0947" w:rsidRPr="00E818CD" w:rsidRDefault="001C0A29" w:rsidP="005C5D02">
            <w:pPr>
              <w:jc w:val="center"/>
              <w:rPr>
                <w:szCs w:val="24"/>
              </w:rPr>
            </w:pPr>
            <w:r w:rsidRPr="00E818CD">
              <w:rPr>
                <w:szCs w:val="24"/>
              </w:rPr>
              <w:t>30,00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lastRenderedPageBreak/>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lastRenderedPageBreak/>
              <w:t>30,00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F24FF3" w:rsidP="005C5D02">
            <w:pPr>
              <w:jc w:val="center"/>
              <w:rPr>
                <w:szCs w:val="24"/>
              </w:rPr>
            </w:pPr>
            <w:r w:rsidRPr="00E818CD">
              <w:rPr>
                <w:szCs w:val="24"/>
              </w:rPr>
              <w:t>30,00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lastRenderedPageBreak/>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lastRenderedPageBreak/>
              <w:t>30,00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F24FF3" w:rsidP="005C5D02">
            <w:pPr>
              <w:jc w:val="center"/>
              <w:rPr>
                <w:szCs w:val="24"/>
              </w:rPr>
            </w:pPr>
            <w:r w:rsidRPr="00E818CD">
              <w:rPr>
                <w:szCs w:val="24"/>
              </w:rPr>
              <w:t>30,00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lastRenderedPageBreak/>
              <w:t>30,00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7F0947" w:rsidRPr="00E818CD" w:rsidRDefault="00F24FF3" w:rsidP="005C5D02">
            <w:pPr>
              <w:jc w:val="center"/>
              <w:rPr>
                <w:szCs w:val="24"/>
              </w:rPr>
            </w:pPr>
            <w:r w:rsidRPr="00E818CD">
              <w:rPr>
                <w:szCs w:val="24"/>
              </w:rPr>
              <w:t>30,00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lastRenderedPageBreak/>
              <w:t>-</w:t>
            </w:r>
          </w:p>
        </w:tc>
      </w:tr>
      <w:tr w:rsidR="007F0947" w:rsidRPr="00E818CD" w:rsidTr="00050C95">
        <w:trPr>
          <w:trHeight w:val="55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5.8.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rPr>
                <w:szCs w:val="24"/>
              </w:rPr>
            </w:pPr>
            <w:r w:rsidRPr="00E818CD">
              <w:rPr>
                <w:szCs w:val="24"/>
              </w:rPr>
              <w:t>Проведение цикла бесед «Имя беды – наркотики» с обучающимися общеобразовательных организаций Новоалександровского муниципального округа Ставропольского края и 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rPr>
                <w:szCs w:val="24"/>
              </w:rPr>
            </w:pPr>
            <w:r w:rsidRPr="00E818CD">
              <w:rPr>
                <w:szCs w:val="24"/>
              </w:rPr>
              <w:t>Организация и проведение волонтерских форумов профилактической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106915" w:rsidRPr="00E818CD" w:rsidRDefault="00106915" w:rsidP="00106915">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r>
      <w:tr w:rsidR="007F0947" w:rsidRPr="00E818CD"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5.10.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rPr>
                <w:szCs w:val="24"/>
              </w:rPr>
            </w:pPr>
            <w:r w:rsidRPr="00E818CD">
              <w:rPr>
                <w:szCs w:val="24"/>
              </w:rPr>
              <w:t xml:space="preserve">Организация и проведение мероприятий, направленных на повышение мотивации наркозависимых лиц, проживающих в Новоалександровском </w:t>
            </w:r>
            <w:r w:rsidR="0048744C" w:rsidRPr="00E818CD">
              <w:rPr>
                <w:szCs w:val="24"/>
              </w:rPr>
              <w:t>муниципальном</w:t>
            </w:r>
            <w:r w:rsidRPr="00E818CD">
              <w:rPr>
                <w:szCs w:val="24"/>
              </w:rPr>
              <w:t xml:space="preserve"> округе Ставропольского края, на </w:t>
            </w:r>
            <w:r w:rsidRPr="00E818CD">
              <w:rPr>
                <w:szCs w:val="24"/>
              </w:rPr>
              <w:lastRenderedPageBreak/>
              <w:t>лечение от наркотической зависимости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lastRenderedPageBreak/>
              <w:t>Всего в т. ч.:</w:t>
            </w:r>
          </w:p>
          <w:p w:rsidR="00106915" w:rsidRPr="00E818CD" w:rsidRDefault="00106915" w:rsidP="00106915">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F837A4" w:rsidRPr="00E818CD" w:rsidRDefault="00F837A4"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lastRenderedPageBreak/>
              <w:t>средства бюджета Новоалександровского муниципального округа Ставропольского края</w:t>
            </w:r>
          </w:p>
          <w:p w:rsidR="00E45735" w:rsidRPr="00E818CD" w:rsidRDefault="00E4573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106915" w:rsidRPr="00E818CD" w:rsidRDefault="00F837A4"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106915" w:rsidRPr="00E818CD" w:rsidRDefault="00F837A4"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106915" w:rsidRPr="00E818CD" w:rsidRDefault="00F837A4"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106915" w:rsidRPr="00E818CD" w:rsidRDefault="00F837A4"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106915" w:rsidRPr="00E818CD" w:rsidRDefault="00F837A4"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106915" w:rsidRPr="00E818CD" w:rsidRDefault="00F837A4" w:rsidP="005C5D02">
            <w:pPr>
              <w:jc w:val="center"/>
              <w:rPr>
                <w:szCs w:val="24"/>
              </w:rPr>
            </w:pPr>
            <w:r w:rsidRPr="00E818CD">
              <w:rPr>
                <w:szCs w:val="24"/>
              </w:rPr>
              <w:t>-</w:t>
            </w:r>
          </w:p>
          <w:p w:rsidR="00106915" w:rsidRPr="00E818CD" w:rsidRDefault="00106915"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5.11.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rPr>
                <w:szCs w:val="24"/>
              </w:rPr>
            </w:pPr>
            <w:r w:rsidRPr="00E818CD">
              <w:rPr>
                <w:szCs w:val="24"/>
              </w:rPr>
              <w:t>Проведение комплексных мероприятий, направленных на снижение количества преступлений, совершаемых на территории Новоалександровского муниципального округа Ставропольского края лицами в состоянии наркотического опьянения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E45735" w:rsidRPr="00E818CD" w:rsidRDefault="00E45735"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rPr>
                <w:szCs w:val="24"/>
              </w:rPr>
            </w:pPr>
            <w:r w:rsidRPr="00E818CD">
              <w:rPr>
                <w:szCs w:val="24"/>
              </w:rPr>
              <w:t>Проведения социально-психологического тестирования среди обучающихся общеобразовательных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jc w:val="both"/>
              <w:rPr>
                <w:rFonts w:eastAsia="Arial"/>
                <w:kern w:val="2"/>
                <w:szCs w:val="24"/>
                <w:lang w:eastAsia="hi-IN" w:bidi="hi-IN"/>
              </w:rPr>
            </w:pPr>
            <w:r w:rsidRPr="00E818CD">
              <w:rPr>
                <w:rFonts w:eastAsia="Arial"/>
                <w:kern w:val="2"/>
                <w:szCs w:val="24"/>
                <w:lang w:eastAsia="hi-IN" w:bidi="hi-IN"/>
              </w:rPr>
              <w:t>не требует</w:t>
            </w:r>
            <w:r w:rsidR="00C27A0F" w:rsidRPr="00E818CD">
              <w:rPr>
                <w:rFonts w:eastAsia="Arial"/>
                <w:kern w:val="2"/>
                <w:szCs w:val="24"/>
                <w:lang w:eastAsia="hi-IN" w:bidi="hi-IN"/>
              </w:rPr>
              <w:t xml:space="preserve">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r>
      <w:tr w:rsidR="007F0947" w:rsidRPr="00E818CD" w:rsidTr="00F837A4">
        <w:trPr>
          <w:trHeight w:val="693"/>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F840B3">
            <w:pPr>
              <w:spacing w:line="200" w:lineRule="exact"/>
              <w:rPr>
                <w:szCs w:val="24"/>
              </w:rPr>
            </w:pPr>
            <w:r w:rsidRPr="00E818CD">
              <w:rPr>
                <w:szCs w:val="24"/>
              </w:rPr>
              <w:t xml:space="preserve">Привлечение общественных объединений правоохранительной направленности из числа молодежи, казачьих обществ и народных дружин к участию в мероприятиях по предупреждению и пресечению фактов распространения и употребления наркотических средств и психотропных веществ </w:t>
            </w:r>
            <w:r w:rsidRPr="00E818CD">
              <w:rPr>
                <w:szCs w:val="24"/>
              </w:rPr>
              <w:lastRenderedPageBreak/>
              <w:t>несовершеннолетними и молодежью</w:t>
            </w:r>
            <w:r w:rsidR="00F840B3" w:rsidRPr="00E818CD">
              <w:rPr>
                <w:szCs w:val="24"/>
              </w:rPr>
              <w:t xml:space="preserve">, и предупреждению преступлений совершаемых на улице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lastRenderedPageBreak/>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E818CD" w:rsidRDefault="00E4573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5.14.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rPr>
                <w:szCs w:val="24"/>
              </w:rPr>
            </w:pPr>
            <w:r w:rsidRPr="00E818CD">
              <w:rPr>
                <w:szCs w:val="24"/>
              </w:rPr>
              <w:t>Организация внеурочной и каникулярной занятости обучающихся общеобразовательных организаций Новоалександровского муниципального округа Ставропольского края, в том числе с использованием ресурсов ученического и студенческого самоуправления, Всероссийского детско-юношеского военно-патриотического общественного движения "ЮНАРМИЯ", воинских частей, дислоцирующихся на территории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jc w:val="both"/>
              <w:rPr>
                <w:rFonts w:eastAsia="Arial"/>
                <w:kern w:val="2"/>
                <w:szCs w:val="24"/>
                <w:lang w:eastAsia="hi-IN" w:bidi="hi-IN"/>
              </w:rPr>
            </w:pPr>
            <w:r w:rsidRPr="00E818CD">
              <w:rPr>
                <w:rFonts w:eastAsia="Arial"/>
                <w:kern w:val="2"/>
                <w:szCs w:val="24"/>
                <w:lang w:eastAsia="hi-IN" w:bidi="hi-IN"/>
              </w:rPr>
              <w:t>не требует</w:t>
            </w:r>
            <w:r w:rsidR="00C27A0F" w:rsidRPr="00E818CD">
              <w:rPr>
                <w:rFonts w:eastAsia="Arial"/>
                <w:kern w:val="2"/>
                <w:szCs w:val="24"/>
                <w:lang w:eastAsia="hi-IN" w:bidi="hi-IN"/>
              </w:rPr>
              <w:t xml:space="preserve"> </w:t>
            </w:r>
            <w:r w:rsidRPr="00E818CD">
              <w:rPr>
                <w:rFonts w:eastAsia="Arial"/>
                <w:kern w:val="2"/>
                <w:szCs w:val="24"/>
                <w:lang w:eastAsia="hi-IN" w:bidi="hi-IN"/>
              </w:rPr>
              <w:t>финанс</w:t>
            </w:r>
            <w:r w:rsidR="00C27A0F" w:rsidRPr="00E818CD">
              <w:rPr>
                <w:rFonts w:eastAsia="Arial"/>
                <w:kern w:val="2"/>
                <w:szCs w:val="24"/>
                <w:lang w:eastAsia="hi-IN" w:bidi="hi-IN"/>
              </w:rPr>
              <w:t>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5.15.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szCs w:val="24"/>
              </w:rPr>
            </w:pPr>
            <w:r w:rsidRPr="00E818CD">
              <w:rPr>
                <w:szCs w:val="24"/>
              </w:rPr>
              <w:t>Проведение разъяснительной работы в учебных заведениях по вопросам уголовной и административной ответственности за совершение правонарушений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5.16.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szCs w:val="24"/>
              </w:rPr>
            </w:pPr>
            <w:r w:rsidRPr="00E818CD">
              <w:rPr>
                <w:szCs w:val="24"/>
              </w:rPr>
              <w:t>Организация и проведение в Новоалександровском муниципальном округе Ставропольского края профильной смены на территории Детского круглосуточного лагеря «МОУ№ ДОД ДООЦ «Дружба»» для несовершеннолетних, состоящих на профилактическом учете ОДН Отдела МВД России «Новоалександровский»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050C95">
            <w:pPr>
              <w:jc w:val="both"/>
              <w:rPr>
                <w:rFonts w:eastAsia="Arial"/>
                <w:kern w:val="2"/>
                <w:szCs w:val="24"/>
                <w:lang w:eastAsia="hi-IN" w:bidi="hi-IN"/>
              </w:rPr>
            </w:pPr>
            <w:r w:rsidRPr="00E818CD">
              <w:rPr>
                <w:rFonts w:eastAsia="Arial"/>
                <w:kern w:val="2"/>
                <w:szCs w:val="24"/>
                <w:lang w:eastAsia="hi-IN" w:bidi="hi-IN"/>
              </w:rPr>
              <w:t>не требует</w:t>
            </w:r>
            <w:r w:rsidR="00050C95" w:rsidRPr="00E818CD">
              <w:rPr>
                <w:rFonts w:eastAsia="Arial"/>
                <w:kern w:val="2"/>
                <w:szCs w:val="24"/>
                <w:lang w:eastAsia="hi-IN" w:bidi="hi-IN"/>
              </w:rPr>
              <w:t xml:space="preserve"> </w:t>
            </w:r>
            <w:r w:rsidRPr="00E818CD">
              <w:rPr>
                <w:rFonts w:eastAsia="Arial"/>
                <w:kern w:val="2"/>
                <w:szCs w:val="24"/>
                <w:lang w:eastAsia="hi-IN" w:bidi="hi-IN"/>
              </w:rPr>
              <w:t>финансировани</w:t>
            </w:r>
            <w:r w:rsidR="00050C95" w:rsidRPr="00E818CD">
              <w:rPr>
                <w:rFonts w:eastAsia="Arial"/>
                <w:kern w:val="2"/>
                <w:szCs w:val="24"/>
                <w:lang w:eastAsia="hi-IN" w:bidi="hi-IN"/>
              </w:rPr>
              <w:t>е</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5.17.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szCs w:val="24"/>
              </w:rPr>
            </w:pPr>
            <w:r w:rsidRPr="00E818CD">
              <w:rPr>
                <w:szCs w:val="24"/>
              </w:rPr>
              <w:t>Организация и проведение мероприятий, направленных на защиту несовершеннолетних и молодежи от информации, оправдывающей самоубийство и иные насильственные преступления;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5.18.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autoSpaceDE w:val="0"/>
              <w:autoSpaceDN w:val="0"/>
              <w:adjustRightInd w:val="0"/>
              <w:spacing w:line="200" w:lineRule="exact"/>
              <w:jc w:val="both"/>
              <w:rPr>
                <w:bCs/>
                <w:szCs w:val="24"/>
              </w:rPr>
            </w:pPr>
            <w:r w:rsidRPr="00E818CD">
              <w:rPr>
                <w:szCs w:val="24"/>
              </w:rPr>
              <w:t>Организация и проведение межведомственных семинаров для педагогов-психологов, социальных педагогов образовательных организаций Новоалександровского муниципального округа Ставропольского края по вопросам профилактики правонарушений среди несовершеннолетних.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r>
      <w:tr w:rsidR="007F0947" w:rsidRPr="00E818CD" w:rsidTr="00E45735">
        <w:trPr>
          <w:trHeight w:val="41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5.19.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bCs/>
                <w:szCs w:val="24"/>
              </w:rPr>
            </w:pPr>
            <w:r w:rsidRPr="00E818CD">
              <w:rPr>
                <w:bCs/>
                <w:szCs w:val="24"/>
              </w:rPr>
              <w:t xml:space="preserve">Мониторинг периодичности размещения в СМИ, на официальном сайте Новоалександровского </w:t>
            </w:r>
            <w:r w:rsidRPr="00E818CD">
              <w:rPr>
                <w:rFonts w:cs="Arial"/>
                <w:bCs/>
                <w:iCs/>
                <w:szCs w:val="24"/>
              </w:rPr>
              <w:t xml:space="preserve"> муниципального</w:t>
            </w:r>
            <w:r w:rsidRPr="00E818CD">
              <w:rPr>
                <w:bCs/>
                <w:szCs w:val="24"/>
              </w:rPr>
              <w:t xml:space="preserve"> округа Ставропольского края, в информационно-телекоммуникационной сети «Интернет» информации о тематических публикаций, направленных на профилактику правонарушений, алкоголизма, незаконного потребления наркотиков, пропаганду семейных ценностей и здорового образа жизни среди населения Новоалександровского </w:t>
            </w:r>
            <w:r w:rsidRPr="00E818CD">
              <w:rPr>
                <w:rFonts w:cs="Arial"/>
                <w:bCs/>
                <w:iCs/>
                <w:szCs w:val="24"/>
              </w:rPr>
              <w:t xml:space="preserve"> муниципального</w:t>
            </w:r>
            <w:r w:rsidRPr="00E818CD">
              <w:rPr>
                <w:bCs/>
                <w:szCs w:val="24"/>
              </w:rPr>
              <w:t xml:space="preserve">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r>
      <w:tr w:rsidR="007F0947" w:rsidRPr="00E818CD" w:rsidTr="00050C95">
        <w:trPr>
          <w:trHeight w:val="84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5.20.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rPr>
                <w:szCs w:val="24"/>
              </w:rPr>
            </w:pPr>
            <w:r w:rsidRPr="00E818CD">
              <w:rPr>
                <w:szCs w:val="24"/>
              </w:rPr>
              <w:t xml:space="preserve">Разработка, изготовление, размещение и распространение баннеров, памяток (листовок), плакатов, буклетов, брошюр и </w:t>
            </w:r>
            <w:r w:rsidRPr="00E818CD">
              <w:rPr>
                <w:szCs w:val="24"/>
              </w:rPr>
              <w:lastRenderedPageBreak/>
              <w:t>сувенирной продукции направленных на профилактику правонарушений, незаконного потребления и оборота наркотиков, профилактику алкоголизма, профилактику «пьяной» преступности, профилактику мошенничеств, пропаганду здорового образа жизни среди населения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lastRenderedPageBreak/>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 xml:space="preserve">средства бюджета Новоалександровского </w:t>
            </w:r>
            <w:r w:rsidRPr="00E818CD">
              <w:rPr>
                <w:rFonts w:eastAsia="Arial"/>
                <w:kern w:val="2"/>
                <w:szCs w:val="24"/>
                <w:lang w:eastAsia="hi-IN" w:bidi="hi-IN"/>
              </w:rPr>
              <w:lastRenderedPageBreak/>
              <w:t>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E45735" w:rsidRPr="00E818CD" w:rsidRDefault="00E4573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571F9" w:rsidP="005C5D02">
            <w:pPr>
              <w:jc w:val="center"/>
              <w:rPr>
                <w:szCs w:val="24"/>
              </w:rPr>
            </w:pPr>
            <w:r w:rsidRPr="00E818CD">
              <w:rPr>
                <w:szCs w:val="24"/>
              </w:rPr>
              <w:lastRenderedPageBreak/>
              <w:t>1</w:t>
            </w:r>
            <w:r w:rsidR="001C0A29" w:rsidRPr="00E818CD">
              <w:rPr>
                <w:szCs w:val="24"/>
              </w:rPr>
              <w:t>0,00</w:t>
            </w:r>
          </w:p>
          <w:p w:rsidR="007F0947" w:rsidRPr="00E818CD" w:rsidRDefault="007F0947" w:rsidP="005C5D02">
            <w:pPr>
              <w:jc w:val="center"/>
              <w:rPr>
                <w:szCs w:val="24"/>
              </w:rPr>
            </w:pPr>
          </w:p>
          <w:p w:rsidR="00106915" w:rsidRPr="00E818CD" w:rsidRDefault="00106915"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7F0947" w:rsidRPr="00E818CD" w:rsidRDefault="007571F9" w:rsidP="005C5D02">
            <w:pPr>
              <w:jc w:val="center"/>
              <w:rPr>
                <w:szCs w:val="24"/>
              </w:rPr>
            </w:pPr>
            <w:r w:rsidRPr="00E818CD">
              <w:rPr>
                <w:szCs w:val="24"/>
              </w:rPr>
              <w:t>1</w:t>
            </w:r>
            <w:r w:rsidR="001C0A29" w:rsidRPr="00E818CD">
              <w:rPr>
                <w:szCs w:val="24"/>
              </w:rPr>
              <w:t>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lastRenderedPageBreak/>
              <w:t>10,00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10,00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lastRenderedPageBreak/>
              <w:t>10,00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10,00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lastRenderedPageBreak/>
              <w:t>10,00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10,00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F837A4" w:rsidRPr="00E818CD" w:rsidRDefault="00F837A4" w:rsidP="005C5D02">
            <w:pPr>
              <w:jc w:val="center"/>
              <w:rPr>
                <w:szCs w:val="24"/>
              </w:rPr>
            </w:pPr>
          </w:p>
          <w:p w:rsidR="00F837A4" w:rsidRPr="00E818CD" w:rsidRDefault="00F837A4" w:rsidP="005C5D02">
            <w:pPr>
              <w:jc w:val="center"/>
              <w:rPr>
                <w:szCs w:val="24"/>
              </w:rPr>
            </w:pPr>
          </w:p>
          <w:p w:rsidR="00106915" w:rsidRPr="00E818CD" w:rsidRDefault="00106915"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lastRenderedPageBreak/>
              <w:t>5.21.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szCs w:val="24"/>
              </w:rPr>
            </w:pPr>
            <w:r w:rsidRPr="00E818CD">
              <w:rPr>
                <w:szCs w:val="24"/>
              </w:rPr>
              <w:t>Проведение мероприятий, направленных на профилактику правонарушений, совершаемых на территории Новоалександровского муниципального округа Ставропольского края лицами в состоянии алкогольного опьянения и в отношении 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p w:rsidR="00106915" w:rsidRPr="00E818CD" w:rsidRDefault="00106915" w:rsidP="005C5D02">
            <w:pPr>
              <w:jc w:val="center"/>
              <w:rPr>
                <w:szCs w:val="24"/>
              </w:rPr>
            </w:pPr>
          </w:p>
          <w:p w:rsidR="007F0947" w:rsidRPr="00E818C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t>10,00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10,00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t>10,00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10,00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t>10,00</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10,00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r>
      <w:tr w:rsidR="007F0947" w:rsidRPr="00E818CD" w:rsidTr="00E45735">
        <w:trPr>
          <w:trHeight w:val="55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szCs w:val="24"/>
              </w:rPr>
            </w:pPr>
            <w:r w:rsidRPr="00E818CD">
              <w:rPr>
                <w:szCs w:val="24"/>
              </w:rPr>
              <w:t>Проведение профилактических мероприятий, направленных на снижение количества потребления алкоголя населением Новоалександровского муниципального округа Ставропольского края и на его мотивацию к ведению здорового образа жизни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lastRenderedPageBreak/>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lastRenderedPageBreak/>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r>
      <w:tr w:rsidR="007F0947" w:rsidRPr="00E818CD"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spacing w:line="200" w:lineRule="exact"/>
              <w:jc w:val="both"/>
              <w:rPr>
                <w:szCs w:val="24"/>
              </w:rPr>
            </w:pPr>
            <w:r w:rsidRPr="00E818CD">
              <w:rPr>
                <w:szCs w:val="24"/>
              </w:rPr>
              <w:t>Информирование населения Новоалександровского муниципального округа Ставропольского края о наиболее распространенных видах мошенничества в отношении граждан и способах защиты от мошенников путем организации разъяснительной работы с использованием в том числе СМИ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Всего в т. ч.:</w:t>
            </w:r>
          </w:p>
          <w:p w:rsidR="007F0947" w:rsidRPr="00E818CD" w:rsidRDefault="007F0947" w:rsidP="005C5D02">
            <w:pPr>
              <w:jc w:val="both"/>
              <w:rPr>
                <w:rFonts w:eastAsia="Arial"/>
                <w:kern w:val="2"/>
                <w:szCs w:val="24"/>
                <w:lang w:eastAsia="hi-IN" w:bidi="hi-IN"/>
              </w:rPr>
            </w:pPr>
          </w:p>
          <w:p w:rsidR="00106915" w:rsidRPr="00E818CD" w:rsidRDefault="00106915" w:rsidP="00106915">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городского округа Ставропольского края</w:t>
            </w:r>
          </w:p>
          <w:p w:rsidR="00106915" w:rsidRPr="00E818CD" w:rsidRDefault="00106915"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E818CD" w:rsidRDefault="007F0947" w:rsidP="005C5D02">
            <w:pPr>
              <w:jc w:val="both"/>
              <w:rPr>
                <w:rFonts w:eastAsia="Arial"/>
                <w:kern w:val="2"/>
                <w:szCs w:val="24"/>
                <w:lang w:eastAsia="hi-IN" w:bidi="hi-IN"/>
              </w:rPr>
            </w:pP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средства бюджета</w:t>
            </w:r>
          </w:p>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571F9" w:rsidP="005C5D02">
            <w:pPr>
              <w:jc w:val="center"/>
              <w:rPr>
                <w:szCs w:val="24"/>
              </w:rPr>
            </w:pPr>
            <w:r w:rsidRPr="00E818CD">
              <w:rPr>
                <w:szCs w:val="24"/>
              </w:rPr>
              <w:t>1</w:t>
            </w:r>
            <w:r w:rsidR="001C0A29" w:rsidRPr="00E818CD">
              <w:rPr>
                <w:szCs w:val="24"/>
              </w:rPr>
              <w:t>0,00</w:t>
            </w: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r w:rsidRPr="00E818CD">
              <w:rPr>
                <w:szCs w:val="24"/>
              </w:rPr>
              <w:t>-</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7F0947" w:rsidRPr="00E818CD" w:rsidRDefault="007571F9" w:rsidP="005C5D02">
            <w:pPr>
              <w:jc w:val="center"/>
              <w:rPr>
                <w:szCs w:val="24"/>
              </w:rPr>
            </w:pPr>
            <w:r w:rsidRPr="00E818CD">
              <w:rPr>
                <w:szCs w:val="24"/>
              </w:rPr>
              <w:t>1</w:t>
            </w:r>
            <w:r w:rsidR="001C0A29" w:rsidRPr="00E818CD">
              <w:rPr>
                <w:szCs w:val="24"/>
              </w:rPr>
              <w:t>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106915" w:rsidRPr="00E818CD" w:rsidRDefault="00106915" w:rsidP="005C5D02">
            <w:pPr>
              <w:jc w:val="center"/>
              <w:rPr>
                <w:szCs w:val="24"/>
              </w:rPr>
            </w:pPr>
          </w:p>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t>10,00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10,00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t>10,00</w:t>
            </w:r>
          </w:p>
          <w:p w:rsidR="00F24FF3" w:rsidRPr="00E818CD" w:rsidRDefault="00F24FF3"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10,00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F24FF3" w:rsidP="005C5D02">
            <w:pPr>
              <w:jc w:val="center"/>
              <w:rPr>
                <w:szCs w:val="24"/>
              </w:rPr>
            </w:pPr>
            <w:r w:rsidRPr="00E818CD">
              <w:rPr>
                <w:szCs w:val="24"/>
              </w:rPr>
              <w:t>10,00</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r w:rsidRPr="00E818CD">
              <w:rPr>
                <w:szCs w:val="24"/>
              </w:rPr>
              <w:t>-</w:t>
            </w: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7F0947" w:rsidP="005C5D02">
            <w:pPr>
              <w:jc w:val="center"/>
              <w:rPr>
                <w:szCs w:val="24"/>
              </w:rPr>
            </w:pPr>
          </w:p>
          <w:p w:rsidR="007F0947" w:rsidRPr="00E818CD" w:rsidRDefault="00F24FF3" w:rsidP="005C5D02">
            <w:pPr>
              <w:jc w:val="center"/>
              <w:rPr>
                <w:szCs w:val="24"/>
              </w:rPr>
            </w:pPr>
            <w:r w:rsidRPr="00E818CD">
              <w:rPr>
                <w:szCs w:val="24"/>
              </w:rPr>
              <w:t>10,00</w:t>
            </w: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p>
          <w:p w:rsidR="00106915" w:rsidRPr="00E818CD" w:rsidRDefault="00106915"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autoSpaceDE w:val="0"/>
              <w:autoSpaceDN w:val="0"/>
              <w:adjustRightInd w:val="0"/>
              <w:spacing w:line="200" w:lineRule="exact"/>
              <w:jc w:val="both"/>
              <w:rPr>
                <w:bCs/>
                <w:szCs w:val="24"/>
              </w:rPr>
            </w:pPr>
            <w:r w:rsidRPr="00E818CD">
              <w:rPr>
                <w:szCs w:val="24"/>
              </w:rPr>
              <w:t>Оказание содействия лицам, отбывающим наказание, не связанное с лишением свободы, в трудоустройстве на рабочие места, заявленные работодателями в Территориальный центр занятости населения третьего уровня Новоалександровского муниципального округа ГКУ СЗН СК «Краевой кадровый центр»;</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r>
      <w:tr w:rsidR="007F0947" w:rsidRPr="00E818C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widowControl w:val="0"/>
              <w:autoSpaceDE w:val="0"/>
              <w:autoSpaceDN w:val="0"/>
              <w:adjustRightInd w:val="0"/>
              <w:jc w:val="center"/>
              <w:rPr>
                <w:bCs/>
                <w:szCs w:val="24"/>
              </w:rPr>
            </w:pPr>
            <w:r w:rsidRPr="00E818CD">
              <w:rPr>
                <w:bCs/>
                <w:szCs w:val="24"/>
              </w:rPr>
              <w:t>5.25.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C27A0F">
            <w:pPr>
              <w:autoSpaceDE w:val="0"/>
              <w:autoSpaceDN w:val="0"/>
              <w:adjustRightInd w:val="0"/>
              <w:spacing w:line="200" w:lineRule="exact"/>
              <w:jc w:val="both"/>
              <w:rPr>
                <w:szCs w:val="24"/>
              </w:rPr>
            </w:pPr>
            <w:r w:rsidRPr="00E818CD">
              <w:rPr>
                <w:szCs w:val="24"/>
              </w:rPr>
              <w:t>Проведение индивидуальной профилактической работы с лицами, отбывшими уголовное наказание в виде лишения свободы, прибывшими для проживания на территорию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both"/>
              <w:rPr>
                <w:rFonts w:eastAsia="Arial"/>
                <w:kern w:val="2"/>
                <w:szCs w:val="24"/>
                <w:lang w:eastAsia="hi-IN" w:bidi="hi-IN"/>
              </w:rPr>
            </w:pPr>
            <w:r w:rsidRPr="00E818C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818CD" w:rsidRDefault="007F0947" w:rsidP="005C5D02">
            <w:pPr>
              <w:jc w:val="center"/>
              <w:rPr>
                <w:szCs w:val="24"/>
              </w:rPr>
            </w:pPr>
            <w:r w:rsidRPr="00E818CD">
              <w:rPr>
                <w:szCs w:val="24"/>
              </w:rPr>
              <w:t>-</w:t>
            </w:r>
          </w:p>
        </w:tc>
      </w:tr>
      <w:tr w:rsidR="005C5D02" w:rsidRPr="00E818CD" w:rsidTr="001B64D6">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E818CD" w:rsidRDefault="005C5D02" w:rsidP="005C5D02">
            <w:pPr>
              <w:widowControl w:val="0"/>
              <w:autoSpaceDE w:val="0"/>
              <w:autoSpaceDN w:val="0"/>
              <w:adjustRightInd w:val="0"/>
              <w:jc w:val="center"/>
              <w:rPr>
                <w:bCs/>
                <w:szCs w:val="24"/>
              </w:rPr>
            </w:pPr>
            <w:r w:rsidRPr="00E818CD">
              <w:rPr>
                <w:bCs/>
                <w:szCs w:val="24"/>
              </w:rPr>
              <w:t>5.26.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E818CD" w:rsidRDefault="005C5D02" w:rsidP="00C27A0F">
            <w:pPr>
              <w:widowControl w:val="0"/>
              <w:autoSpaceDE w:val="0"/>
              <w:autoSpaceDN w:val="0"/>
              <w:spacing w:line="200" w:lineRule="exact"/>
              <w:jc w:val="both"/>
            </w:pPr>
            <w:r w:rsidRPr="00E818CD">
              <w:t xml:space="preserve">Оказание содействия заинтересованным организациям различных форм собственности в создании на территории </w:t>
            </w:r>
            <w:r w:rsidRPr="00E818CD">
              <w:lastRenderedPageBreak/>
              <w:t>округа Ставропольского края участков исправительного центра для отбывания наказания в виде принудительных работ, а также центров пробации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E818CD" w:rsidRDefault="005C5D02" w:rsidP="005C5D02">
            <w:pPr>
              <w:jc w:val="both"/>
              <w:rPr>
                <w:rFonts w:eastAsia="Arial"/>
                <w:kern w:val="2"/>
                <w:szCs w:val="24"/>
                <w:lang w:eastAsia="hi-IN" w:bidi="hi-IN"/>
              </w:rPr>
            </w:pPr>
            <w:r w:rsidRPr="00E818CD">
              <w:rPr>
                <w:rFonts w:eastAsia="Arial"/>
                <w:kern w:val="2"/>
                <w:szCs w:val="24"/>
                <w:lang w:eastAsia="hi-IN" w:bidi="hi-IN"/>
              </w:rPr>
              <w:lastRenderedPageBreak/>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5C5D02" w:rsidRPr="00E818CD" w:rsidRDefault="005C5D02"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E818CD" w:rsidRDefault="005C5D02"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E818CD" w:rsidRDefault="005C5D02"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E818CD" w:rsidRDefault="005C5D02"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E818CD" w:rsidRDefault="005C5D02"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E818CD" w:rsidRDefault="005C5D02" w:rsidP="005C5D02">
            <w:pPr>
              <w:jc w:val="center"/>
              <w:rPr>
                <w:szCs w:val="24"/>
              </w:rPr>
            </w:pPr>
            <w:r w:rsidRPr="00E818CD">
              <w:rPr>
                <w:szCs w:val="24"/>
              </w:rPr>
              <w:t>-</w:t>
            </w:r>
          </w:p>
        </w:tc>
      </w:tr>
      <w:tr w:rsidR="008678E8" w:rsidRPr="00385EAB" w:rsidTr="008678E8">
        <w:trPr>
          <w:trHeight w:val="111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E818CD" w:rsidRDefault="008678E8" w:rsidP="005C5D02">
            <w:pPr>
              <w:widowControl w:val="0"/>
              <w:autoSpaceDE w:val="0"/>
              <w:autoSpaceDN w:val="0"/>
              <w:adjustRightInd w:val="0"/>
              <w:jc w:val="center"/>
              <w:rPr>
                <w:bCs/>
                <w:szCs w:val="24"/>
              </w:rPr>
            </w:pPr>
            <w:r w:rsidRPr="00E818CD">
              <w:rPr>
                <w:bCs/>
                <w:szCs w:val="24"/>
              </w:rPr>
              <w:t>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E818CD" w:rsidRDefault="007C3CDD" w:rsidP="00C27A0F">
            <w:pPr>
              <w:widowControl w:val="0"/>
              <w:autoSpaceDE w:val="0"/>
              <w:autoSpaceDN w:val="0"/>
              <w:spacing w:line="200" w:lineRule="exact"/>
              <w:jc w:val="both"/>
            </w:pPr>
            <w:r w:rsidRPr="00E818CD">
              <w:rPr>
                <w:rFonts w:eastAsiaTheme="minorHAnsi"/>
                <w:lang w:eastAsia="en-US"/>
              </w:rPr>
              <w:t xml:space="preserve">Основное мероприятие </w:t>
            </w:r>
            <w:r w:rsidRPr="00E818CD">
              <w:t>«Обеспечение реализации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и общепрограммные мероприятия»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E818CD" w:rsidRDefault="008678E8" w:rsidP="00C27A0F">
            <w:pPr>
              <w:jc w:val="both"/>
              <w:rPr>
                <w:rFonts w:eastAsia="Arial"/>
                <w:kern w:val="2"/>
                <w:szCs w:val="24"/>
                <w:lang w:eastAsia="hi-IN" w:bidi="hi-IN"/>
              </w:rPr>
            </w:pPr>
            <w:r w:rsidRPr="00E818CD">
              <w:rPr>
                <w:rFonts w:eastAsia="Arial"/>
                <w:kern w:val="2"/>
                <w:szCs w:val="24"/>
                <w:lang w:eastAsia="hi-IN" w:bidi="hi-IN"/>
              </w:rPr>
              <w:t>не требует</w:t>
            </w:r>
            <w:r w:rsidR="00C27A0F" w:rsidRPr="00E818CD">
              <w:rPr>
                <w:rFonts w:eastAsia="Arial"/>
                <w:kern w:val="2"/>
                <w:szCs w:val="24"/>
                <w:lang w:eastAsia="hi-IN" w:bidi="hi-IN"/>
              </w:rPr>
              <w:t xml:space="preserve"> </w:t>
            </w:r>
            <w:r w:rsidRPr="00E818CD">
              <w:rPr>
                <w:rFonts w:eastAsia="Arial"/>
                <w:kern w:val="2"/>
                <w:szCs w:val="24"/>
                <w:lang w:eastAsia="hi-IN" w:bidi="hi-IN"/>
              </w:rPr>
              <w:t>финанс</w:t>
            </w:r>
            <w:r w:rsidR="00C27A0F" w:rsidRPr="00E818CD">
              <w:rPr>
                <w:rFonts w:eastAsia="Arial"/>
                <w:kern w:val="2"/>
                <w:szCs w:val="24"/>
                <w:lang w:eastAsia="hi-IN" w:bidi="hi-IN"/>
              </w:rPr>
              <w:t>ирование</w:t>
            </w:r>
          </w:p>
        </w:tc>
        <w:tc>
          <w:tcPr>
            <w:tcW w:w="1701" w:type="dxa"/>
            <w:tcBorders>
              <w:top w:val="single" w:sz="4" w:space="0" w:color="auto"/>
              <w:left w:val="single" w:sz="4" w:space="0" w:color="auto"/>
              <w:bottom w:val="single" w:sz="4" w:space="0" w:color="auto"/>
              <w:right w:val="single" w:sz="4" w:space="0" w:color="auto"/>
            </w:tcBorders>
          </w:tcPr>
          <w:p w:rsidR="008678E8" w:rsidRPr="00E818CD" w:rsidRDefault="001B64D6"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E818CD" w:rsidRDefault="001B64D6" w:rsidP="005C5D02">
            <w:pPr>
              <w:jc w:val="center"/>
              <w:rPr>
                <w:szCs w:val="24"/>
              </w:rPr>
            </w:pPr>
            <w:r w:rsidRPr="00E818C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E818CD" w:rsidRDefault="001B64D6" w:rsidP="005C5D02">
            <w:pPr>
              <w:jc w:val="center"/>
              <w:rPr>
                <w:szCs w:val="24"/>
              </w:rPr>
            </w:pPr>
            <w:r w:rsidRPr="00E818C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E818CD" w:rsidRDefault="001B64D6" w:rsidP="005C5D02">
            <w:pPr>
              <w:jc w:val="center"/>
              <w:rPr>
                <w:szCs w:val="24"/>
              </w:rPr>
            </w:pPr>
            <w:r w:rsidRPr="00E818C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E818CD" w:rsidRDefault="001B64D6" w:rsidP="005C5D02">
            <w:pPr>
              <w:jc w:val="center"/>
              <w:rPr>
                <w:szCs w:val="24"/>
              </w:rPr>
            </w:pPr>
            <w:r w:rsidRPr="00E818C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385EAB" w:rsidRDefault="001B64D6" w:rsidP="005C5D02">
            <w:pPr>
              <w:jc w:val="center"/>
              <w:rPr>
                <w:szCs w:val="24"/>
              </w:rPr>
            </w:pPr>
            <w:r w:rsidRPr="00E818CD">
              <w:rPr>
                <w:szCs w:val="24"/>
              </w:rPr>
              <w:t>-</w:t>
            </w:r>
          </w:p>
        </w:tc>
      </w:tr>
    </w:tbl>
    <w:p w:rsidR="00BD324D" w:rsidRPr="00385EAB" w:rsidRDefault="0017511F" w:rsidP="007571F9">
      <w:pPr>
        <w:ind w:left="14160"/>
        <w:jc w:val="both"/>
        <w:rPr>
          <w:sz w:val="28"/>
          <w:szCs w:val="28"/>
        </w:rPr>
      </w:pPr>
      <w:r w:rsidRPr="00385EAB">
        <w:rPr>
          <w:sz w:val="28"/>
          <w:szCs w:val="28"/>
        </w:rPr>
        <w:t>»</w:t>
      </w:r>
    </w:p>
    <w:p w:rsidR="00BD324D" w:rsidRPr="00385EAB" w:rsidRDefault="00BD324D" w:rsidP="00BD324D">
      <w:pPr>
        <w:jc w:val="both"/>
        <w:rPr>
          <w:sz w:val="28"/>
          <w:szCs w:val="28"/>
        </w:rPr>
      </w:pPr>
      <w:r w:rsidRPr="00385EAB">
        <w:rPr>
          <w:sz w:val="28"/>
          <w:szCs w:val="28"/>
        </w:rPr>
        <w:t xml:space="preserve">Заместитель главы администрации </w:t>
      </w:r>
    </w:p>
    <w:p w:rsidR="00BD324D" w:rsidRPr="00385EAB" w:rsidRDefault="00BD324D" w:rsidP="00BD324D">
      <w:pPr>
        <w:jc w:val="both"/>
        <w:rPr>
          <w:sz w:val="28"/>
          <w:szCs w:val="28"/>
        </w:rPr>
      </w:pPr>
      <w:r w:rsidRPr="00385EAB">
        <w:rPr>
          <w:sz w:val="28"/>
          <w:szCs w:val="28"/>
        </w:rPr>
        <w:t xml:space="preserve">Новоалександровского муниципального округа </w:t>
      </w:r>
    </w:p>
    <w:p w:rsidR="00BD324D" w:rsidRPr="005574BD" w:rsidRDefault="00BD324D" w:rsidP="00BD324D">
      <w:pPr>
        <w:jc w:val="both"/>
        <w:rPr>
          <w:color w:val="000000"/>
          <w:szCs w:val="24"/>
        </w:rPr>
      </w:pPr>
      <w:r w:rsidRPr="00385EAB">
        <w:rPr>
          <w:sz w:val="28"/>
          <w:szCs w:val="28"/>
        </w:rPr>
        <w:t>Ставропольского края                                                                                  Н. Н. Красова</w:t>
      </w:r>
    </w:p>
    <w:sectPr w:rsidR="00BD324D" w:rsidRPr="005574BD" w:rsidSect="00065BF8">
      <w:footnotePr>
        <w:numFmt w:val="chicago"/>
        <w:numRestart w:val="eachSect"/>
      </w:footnotePr>
      <w:pgSz w:w="16838" w:h="11906" w:orient="landscape" w:code="9"/>
      <w:pgMar w:top="1701" w:right="1134"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A06" w:rsidRDefault="00C27A06" w:rsidP="009146DF">
      <w:r>
        <w:separator/>
      </w:r>
    </w:p>
  </w:endnote>
  <w:endnote w:type="continuationSeparator" w:id="0">
    <w:p w:rsidR="00C27A06" w:rsidRDefault="00C27A06" w:rsidP="0091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1"/>
    <w:family w:val="auto"/>
    <w:pitch w:val="variable"/>
    <w:sig w:usb0="000000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A06" w:rsidRDefault="00C27A06" w:rsidP="009146DF">
      <w:r>
        <w:separator/>
      </w:r>
    </w:p>
  </w:footnote>
  <w:footnote w:type="continuationSeparator" w:id="0">
    <w:p w:rsidR="00C27A06" w:rsidRDefault="00C27A06" w:rsidP="009146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0"/>
        </w:tabs>
        <w:ind w:left="450" w:hanging="450"/>
      </w:p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2130" w:hanging="720"/>
      </w:p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6030" w:hanging="180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1" w15:restartNumberingAfterBreak="0">
    <w:nsid w:val="06FA5518"/>
    <w:multiLevelType w:val="hybridMultilevel"/>
    <w:tmpl w:val="E196D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1F35F9"/>
    <w:multiLevelType w:val="hybridMultilevel"/>
    <w:tmpl w:val="76C60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ru-RU" w:vendorID="64" w:dllVersion="131078" w:nlCheck="1" w:checkStyle="0"/>
  <w:activeWritingStyle w:appName="MSWord" w:lang="en-US" w:vendorID="64" w:dllVersion="131078" w:nlCheck="1" w:checkStyle="1"/>
  <w:defaultTabStop w:val="708"/>
  <w:characterSpacingControl w:val="doNotCompress"/>
  <w:footnotePr>
    <w:numFmt w:val="chicago"/>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51"/>
    <w:rsid w:val="000020FE"/>
    <w:rsid w:val="000174FD"/>
    <w:rsid w:val="0002603D"/>
    <w:rsid w:val="00027CA7"/>
    <w:rsid w:val="00050C95"/>
    <w:rsid w:val="00065AC9"/>
    <w:rsid w:val="00065BF8"/>
    <w:rsid w:val="00065E0D"/>
    <w:rsid w:val="00073BEE"/>
    <w:rsid w:val="000746A7"/>
    <w:rsid w:val="00075D02"/>
    <w:rsid w:val="00095606"/>
    <w:rsid w:val="000A3AB0"/>
    <w:rsid w:val="000A63F0"/>
    <w:rsid w:val="000B0EAF"/>
    <w:rsid w:val="000B1208"/>
    <w:rsid w:val="000B2A7C"/>
    <w:rsid w:val="000D681D"/>
    <w:rsid w:val="000E24E1"/>
    <w:rsid w:val="000E4C68"/>
    <w:rsid w:val="00101BEA"/>
    <w:rsid w:val="001041EA"/>
    <w:rsid w:val="00105BD2"/>
    <w:rsid w:val="00106915"/>
    <w:rsid w:val="001202D7"/>
    <w:rsid w:val="0012169C"/>
    <w:rsid w:val="00125423"/>
    <w:rsid w:val="00151698"/>
    <w:rsid w:val="00152EDD"/>
    <w:rsid w:val="00154CCB"/>
    <w:rsid w:val="00163D9B"/>
    <w:rsid w:val="00172D95"/>
    <w:rsid w:val="0017511F"/>
    <w:rsid w:val="00176954"/>
    <w:rsid w:val="00183169"/>
    <w:rsid w:val="00191D7A"/>
    <w:rsid w:val="001B1339"/>
    <w:rsid w:val="001B1984"/>
    <w:rsid w:val="001B2F6E"/>
    <w:rsid w:val="001B64D6"/>
    <w:rsid w:val="001C0A29"/>
    <w:rsid w:val="001C1E87"/>
    <w:rsid w:val="001D5F3B"/>
    <w:rsid w:val="001D7A5F"/>
    <w:rsid w:val="001D7F82"/>
    <w:rsid w:val="001E2283"/>
    <w:rsid w:val="001E4338"/>
    <w:rsid w:val="001E6EDD"/>
    <w:rsid w:val="001E742A"/>
    <w:rsid w:val="001F322C"/>
    <w:rsid w:val="001F626A"/>
    <w:rsid w:val="00203CEA"/>
    <w:rsid w:val="0021357C"/>
    <w:rsid w:val="002163B6"/>
    <w:rsid w:val="00231AE6"/>
    <w:rsid w:val="00235713"/>
    <w:rsid w:val="00267803"/>
    <w:rsid w:val="0027123C"/>
    <w:rsid w:val="0027559E"/>
    <w:rsid w:val="00276A98"/>
    <w:rsid w:val="00281710"/>
    <w:rsid w:val="00283D28"/>
    <w:rsid w:val="00296F6A"/>
    <w:rsid w:val="0029763C"/>
    <w:rsid w:val="002A3753"/>
    <w:rsid w:val="002A5539"/>
    <w:rsid w:val="002B34EB"/>
    <w:rsid w:val="002B3CB5"/>
    <w:rsid w:val="002B6315"/>
    <w:rsid w:val="002C2882"/>
    <w:rsid w:val="002D5C19"/>
    <w:rsid w:val="002E42D9"/>
    <w:rsid w:val="002F0EB1"/>
    <w:rsid w:val="002F11EF"/>
    <w:rsid w:val="002F669E"/>
    <w:rsid w:val="00301E33"/>
    <w:rsid w:val="0030673F"/>
    <w:rsid w:val="00315B6B"/>
    <w:rsid w:val="00317981"/>
    <w:rsid w:val="003466EC"/>
    <w:rsid w:val="00346869"/>
    <w:rsid w:val="00346A77"/>
    <w:rsid w:val="00357571"/>
    <w:rsid w:val="00362D6B"/>
    <w:rsid w:val="00373921"/>
    <w:rsid w:val="00376E48"/>
    <w:rsid w:val="0038193B"/>
    <w:rsid w:val="003819E4"/>
    <w:rsid w:val="00383344"/>
    <w:rsid w:val="00385EAB"/>
    <w:rsid w:val="00386718"/>
    <w:rsid w:val="00392E1E"/>
    <w:rsid w:val="003967A1"/>
    <w:rsid w:val="00396EC5"/>
    <w:rsid w:val="003A1D2C"/>
    <w:rsid w:val="003A62AF"/>
    <w:rsid w:val="003B4958"/>
    <w:rsid w:val="003C6F55"/>
    <w:rsid w:val="003D6AB7"/>
    <w:rsid w:val="003E1099"/>
    <w:rsid w:val="003E29EA"/>
    <w:rsid w:val="003F1B6E"/>
    <w:rsid w:val="003F20CA"/>
    <w:rsid w:val="003F38F8"/>
    <w:rsid w:val="003F56C7"/>
    <w:rsid w:val="0040714C"/>
    <w:rsid w:val="004071F4"/>
    <w:rsid w:val="00422D76"/>
    <w:rsid w:val="004353A8"/>
    <w:rsid w:val="00442940"/>
    <w:rsid w:val="0044723D"/>
    <w:rsid w:val="00460A3D"/>
    <w:rsid w:val="00461D40"/>
    <w:rsid w:val="004620B0"/>
    <w:rsid w:val="004705BA"/>
    <w:rsid w:val="0048143B"/>
    <w:rsid w:val="0048744C"/>
    <w:rsid w:val="004A1247"/>
    <w:rsid w:val="004B44F1"/>
    <w:rsid w:val="004B4FFB"/>
    <w:rsid w:val="004C4061"/>
    <w:rsid w:val="004D522D"/>
    <w:rsid w:val="004D7F89"/>
    <w:rsid w:val="004E2E44"/>
    <w:rsid w:val="004F74A5"/>
    <w:rsid w:val="00510B44"/>
    <w:rsid w:val="00517523"/>
    <w:rsid w:val="00531565"/>
    <w:rsid w:val="005315FC"/>
    <w:rsid w:val="005371D7"/>
    <w:rsid w:val="00537AA3"/>
    <w:rsid w:val="0054245A"/>
    <w:rsid w:val="00544F19"/>
    <w:rsid w:val="00547922"/>
    <w:rsid w:val="00554637"/>
    <w:rsid w:val="00554780"/>
    <w:rsid w:val="00555DCB"/>
    <w:rsid w:val="00556155"/>
    <w:rsid w:val="005574BD"/>
    <w:rsid w:val="00563161"/>
    <w:rsid w:val="00564371"/>
    <w:rsid w:val="00565ABA"/>
    <w:rsid w:val="00580954"/>
    <w:rsid w:val="00595B97"/>
    <w:rsid w:val="00597300"/>
    <w:rsid w:val="005A0A04"/>
    <w:rsid w:val="005A0FC6"/>
    <w:rsid w:val="005A34DC"/>
    <w:rsid w:val="005A4A51"/>
    <w:rsid w:val="005A679F"/>
    <w:rsid w:val="005A7664"/>
    <w:rsid w:val="005C5D02"/>
    <w:rsid w:val="005D09A2"/>
    <w:rsid w:val="005E045E"/>
    <w:rsid w:val="005F1CBD"/>
    <w:rsid w:val="005F4991"/>
    <w:rsid w:val="00606047"/>
    <w:rsid w:val="00611C74"/>
    <w:rsid w:val="00621D6F"/>
    <w:rsid w:val="006275D8"/>
    <w:rsid w:val="00627C7B"/>
    <w:rsid w:val="00631187"/>
    <w:rsid w:val="0063411B"/>
    <w:rsid w:val="006363D5"/>
    <w:rsid w:val="00643F27"/>
    <w:rsid w:val="00644245"/>
    <w:rsid w:val="006545A8"/>
    <w:rsid w:val="00655F34"/>
    <w:rsid w:val="00661F33"/>
    <w:rsid w:val="00664A2F"/>
    <w:rsid w:val="006669E4"/>
    <w:rsid w:val="00667B80"/>
    <w:rsid w:val="00670BFF"/>
    <w:rsid w:val="00670D2F"/>
    <w:rsid w:val="00677CBF"/>
    <w:rsid w:val="006979F7"/>
    <w:rsid w:val="006B3DF7"/>
    <w:rsid w:val="006C3C5A"/>
    <w:rsid w:val="006D7097"/>
    <w:rsid w:val="006E22A9"/>
    <w:rsid w:val="006E542B"/>
    <w:rsid w:val="006E6B79"/>
    <w:rsid w:val="006F2200"/>
    <w:rsid w:val="00701217"/>
    <w:rsid w:val="007073F8"/>
    <w:rsid w:val="0071749B"/>
    <w:rsid w:val="00726E50"/>
    <w:rsid w:val="00734C64"/>
    <w:rsid w:val="00737932"/>
    <w:rsid w:val="007571F9"/>
    <w:rsid w:val="007653C7"/>
    <w:rsid w:val="00770457"/>
    <w:rsid w:val="007704FB"/>
    <w:rsid w:val="0077073B"/>
    <w:rsid w:val="00787C61"/>
    <w:rsid w:val="00793FEF"/>
    <w:rsid w:val="007A0874"/>
    <w:rsid w:val="007C3CDD"/>
    <w:rsid w:val="007D2A3E"/>
    <w:rsid w:val="007E1A8A"/>
    <w:rsid w:val="007F0947"/>
    <w:rsid w:val="007F4805"/>
    <w:rsid w:val="007F79D5"/>
    <w:rsid w:val="008134D6"/>
    <w:rsid w:val="00820B21"/>
    <w:rsid w:val="00837C07"/>
    <w:rsid w:val="0084316D"/>
    <w:rsid w:val="008433FE"/>
    <w:rsid w:val="008436DB"/>
    <w:rsid w:val="008479EB"/>
    <w:rsid w:val="00850A0E"/>
    <w:rsid w:val="00853691"/>
    <w:rsid w:val="008678E8"/>
    <w:rsid w:val="00873C90"/>
    <w:rsid w:val="00874E88"/>
    <w:rsid w:val="008811B8"/>
    <w:rsid w:val="00886878"/>
    <w:rsid w:val="008954DB"/>
    <w:rsid w:val="008960AF"/>
    <w:rsid w:val="0089772A"/>
    <w:rsid w:val="008A393B"/>
    <w:rsid w:val="008C416B"/>
    <w:rsid w:val="008C49BE"/>
    <w:rsid w:val="008C7F94"/>
    <w:rsid w:val="008D09FD"/>
    <w:rsid w:val="008D1D48"/>
    <w:rsid w:val="008D2A59"/>
    <w:rsid w:val="008D4F4F"/>
    <w:rsid w:val="008E267C"/>
    <w:rsid w:val="008E6723"/>
    <w:rsid w:val="008E67D4"/>
    <w:rsid w:val="008F7416"/>
    <w:rsid w:val="009146DF"/>
    <w:rsid w:val="00926885"/>
    <w:rsid w:val="009269E2"/>
    <w:rsid w:val="00934517"/>
    <w:rsid w:val="00934844"/>
    <w:rsid w:val="00955EAD"/>
    <w:rsid w:val="009605DB"/>
    <w:rsid w:val="00961D8D"/>
    <w:rsid w:val="0097077E"/>
    <w:rsid w:val="0097087E"/>
    <w:rsid w:val="009747F6"/>
    <w:rsid w:val="00986651"/>
    <w:rsid w:val="009A0FD8"/>
    <w:rsid w:val="009A111E"/>
    <w:rsid w:val="009A3AA1"/>
    <w:rsid w:val="009A43F1"/>
    <w:rsid w:val="009A589E"/>
    <w:rsid w:val="009A6865"/>
    <w:rsid w:val="009B22AA"/>
    <w:rsid w:val="009B4CAB"/>
    <w:rsid w:val="009C6C8C"/>
    <w:rsid w:val="009D0B75"/>
    <w:rsid w:val="009D1B62"/>
    <w:rsid w:val="009E0E57"/>
    <w:rsid w:val="009E689C"/>
    <w:rsid w:val="009E6F5F"/>
    <w:rsid w:val="009F11A7"/>
    <w:rsid w:val="009F362E"/>
    <w:rsid w:val="009F674E"/>
    <w:rsid w:val="00A0262D"/>
    <w:rsid w:val="00A22843"/>
    <w:rsid w:val="00A22A2E"/>
    <w:rsid w:val="00A374E4"/>
    <w:rsid w:val="00A5393F"/>
    <w:rsid w:val="00A6242A"/>
    <w:rsid w:val="00A73C04"/>
    <w:rsid w:val="00A77E40"/>
    <w:rsid w:val="00A81314"/>
    <w:rsid w:val="00AA0DE8"/>
    <w:rsid w:val="00AA35A7"/>
    <w:rsid w:val="00AA6345"/>
    <w:rsid w:val="00AB01E0"/>
    <w:rsid w:val="00AB7331"/>
    <w:rsid w:val="00AC0041"/>
    <w:rsid w:val="00AD6F5F"/>
    <w:rsid w:val="00AD7648"/>
    <w:rsid w:val="00AF057F"/>
    <w:rsid w:val="00AF4180"/>
    <w:rsid w:val="00B02A94"/>
    <w:rsid w:val="00B04297"/>
    <w:rsid w:val="00B1597C"/>
    <w:rsid w:val="00B17509"/>
    <w:rsid w:val="00B31B33"/>
    <w:rsid w:val="00B32254"/>
    <w:rsid w:val="00B335B5"/>
    <w:rsid w:val="00B34349"/>
    <w:rsid w:val="00B40955"/>
    <w:rsid w:val="00B45ABD"/>
    <w:rsid w:val="00B45C98"/>
    <w:rsid w:val="00B5440E"/>
    <w:rsid w:val="00B600FB"/>
    <w:rsid w:val="00B7100B"/>
    <w:rsid w:val="00B74EBF"/>
    <w:rsid w:val="00B81136"/>
    <w:rsid w:val="00B870B6"/>
    <w:rsid w:val="00B96868"/>
    <w:rsid w:val="00BB43AB"/>
    <w:rsid w:val="00BC0C34"/>
    <w:rsid w:val="00BC37CB"/>
    <w:rsid w:val="00BD324D"/>
    <w:rsid w:val="00BD6E7F"/>
    <w:rsid w:val="00BD7108"/>
    <w:rsid w:val="00BE264A"/>
    <w:rsid w:val="00BF1824"/>
    <w:rsid w:val="00BF2FEB"/>
    <w:rsid w:val="00BF4C57"/>
    <w:rsid w:val="00BF5FD0"/>
    <w:rsid w:val="00C03630"/>
    <w:rsid w:val="00C13148"/>
    <w:rsid w:val="00C1477F"/>
    <w:rsid w:val="00C23600"/>
    <w:rsid w:val="00C27A06"/>
    <w:rsid w:val="00C27A0F"/>
    <w:rsid w:val="00C31277"/>
    <w:rsid w:val="00C3289A"/>
    <w:rsid w:val="00C37862"/>
    <w:rsid w:val="00C40A49"/>
    <w:rsid w:val="00C416B0"/>
    <w:rsid w:val="00C4245B"/>
    <w:rsid w:val="00C4440D"/>
    <w:rsid w:val="00C45CE4"/>
    <w:rsid w:val="00C552B8"/>
    <w:rsid w:val="00C6242D"/>
    <w:rsid w:val="00C70549"/>
    <w:rsid w:val="00C76C82"/>
    <w:rsid w:val="00C804AC"/>
    <w:rsid w:val="00C950A8"/>
    <w:rsid w:val="00CB07BE"/>
    <w:rsid w:val="00CB18F9"/>
    <w:rsid w:val="00CC0563"/>
    <w:rsid w:val="00CD1176"/>
    <w:rsid w:val="00CD364F"/>
    <w:rsid w:val="00CD5377"/>
    <w:rsid w:val="00CE0129"/>
    <w:rsid w:val="00CE20D6"/>
    <w:rsid w:val="00CE6BFE"/>
    <w:rsid w:val="00D009B5"/>
    <w:rsid w:val="00D0547C"/>
    <w:rsid w:val="00D40E2F"/>
    <w:rsid w:val="00D41FE1"/>
    <w:rsid w:val="00D46396"/>
    <w:rsid w:val="00D478CB"/>
    <w:rsid w:val="00D47A34"/>
    <w:rsid w:val="00D50D60"/>
    <w:rsid w:val="00D545F9"/>
    <w:rsid w:val="00D56A57"/>
    <w:rsid w:val="00D56D37"/>
    <w:rsid w:val="00D63CE6"/>
    <w:rsid w:val="00D65C69"/>
    <w:rsid w:val="00D67395"/>
    <w:rsid w:val="00D75BED"/>
    <w:rsid w:val="00D82585"/>
    <w:rsid w:val="00D92511"/>
    <w:rsid w:val="00D94F33"/>
    <w:rsid w:val="00D9560D"/>
    <w:rsid w:val="00DA350F"/>
    <w:rsid w:val="00DA4C98"/>
    <w:rsid w:val="00DA5BFE"/>
    <w:rsid w:val="00DB072A"/>
    <w:rsid w:val="00DB47B7"/>
    <w:rsid w:val="00DB7E45"/>
    <w:rsid w:val="00DC1BDC"/>
    <w:rsid w:val="00DD4DB2"/>
    <w:rsid w:val="00DF0462"/>
    <w:rsid w:val="00DF67F8"/>
    <w:rsid w:val="00DF752F"/>
    <w:rsid w:val="00E06BBC"/>
    <w:rsid w:val="00E2140A"/>
    <w:rsid w:val="00E27F44"/>
    <w:rsid w:val="00E27FB7"/>
    <w:rsid w:val="00E34448"/>
    <w:rsid w:val="00E45735"/>
    <w:rsid w:val="00E5391D"/>
    <w:rsid w:val="00E53C24"/>
    <w:rsid w:val="00E62049"/>
    <w:rsid w:val="00E818CD"/>
    <w:rsid w:val="00E83FB4"/>
    <w:rsid w:val="00E85FDA"/>
    <w:rsid w:val="00E86592"/>
    <w:rsid w:val="00E91EBC"/>
    <w:rsid w:val="00E9566B"/>
    <w:rsid w:val="00EA5096"/>
    <w:rsid w:val="00EB14EF"/>
    <w:rsid w:val="00EB42CB"/>
    <w:rsid w:val="00EB61C6"/>
    <w:rsid w:val="00EE4E43"/>
    <w:rsid w:val="00EF3BAE"/>
    <w:rsid w:val="00EF50B3"/>
    <w:rsid w:val="00F038E2"/>
    <w:rsid w:val="00F11EEF"/>
    <w:rsid w:val="00F23984"/>
    <w:rsid w:val="00F24FF3"/>
    <w:rsid w:val="00F3060B"/>
    <w:rsid w:val="00F31DF4"/>
    <w:rsid w:val="00F367C8"/>
    <w:rsid w:val="00F4275E"/>
    <w:rsid w:val="00F452D5"/>
    <w:rsid w:val="00F47771"/>
    <w:rsid w:val="00F54339"/>
    <w:rsid w:val="00F5758C"/>
    <w:rsid w:val="00F62E18"/>
    <w:rsid w:val="00F800E8"/>
    <w:rsid w:val="00F837A4"/>
    <w:rsid w:val="00F840B3"/>
    <w:rsid w:val="00F924AC"/>
    <w:rsid w:val="00F93318"/>
    <w:rsid w:val="00F9447D"/>
    <w:rsid w:val="00FA1E3A"/>
    <w:rsid w:val="00FA59EE"/>
    <w:rsid w:val="00FA6178"/>
    <w:rsid w:val="00FB11D9"/>
    <w:rsid w:val="00FC5C25"/>
    <w:rsid w:val="00FD60CB"/>
    <w:rsid w:val="00FE01D7"/>
    <w:rsid w:val="00FE450C"/>
    <w:rsid w:val="00FE4EC6"/>
    <w:rsid w:val="00FE50EE"/>
    <w:rsid w:val="00FF6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2B0E9C-48FE-4AD5-9D18-E484155E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B9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F0947"/>
    <w:pPr>
      <w:keepNext/>
      <w:keepLines/>
      <w:spacing w:before="480" w:line="276" w:lineRule="auto"/>
      <w:outlineLvl w:val="0"/>
    </w:pPr>
    <w:rPr>
      <w:rFonts w:ascii="Cambria" w:hAnsi="Cambria"/>
      <w:b/>
      <w:bCs/>
      <w:color w:val="365F91"/>
      <w:sz w:val="28"/>
      <w:szCs w:val="28"/>
      <w:lang w:val="x-none"/>
    </w:rPr>
  </w:style>
  <w:style w:type="paragraph" w:styleId="2">
    <w:name w:val="heading 2"/>
    <w:basedOn w:val="a"/>
    <w:next w:val="a"/>
    <w:link w:val="20"/>
    <w:unhideWhenUsed/>
    <w:qFormat/>
    <w:rsid w:val="007F0947"/>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7F0947"/>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95B9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3">
    <w:name w:val="Balloon Text"/>
    <w:basedOn w:val="a"/>
    <w:link w:val="a4"/>
    <w:unhideWhenUsed/>
    <w:rsid w:val="009A111E"/>
    <w:rPr>
      <w:rFonts w:ascii="Tahoma" w:hAnsi="Tahoma" w:cs="Tahoma"/>
      <w:sz w:val="16"/>
      <w:szCs w:val="16"/>
    </w:rPr>
  </w:style>
  <w:style w:type="character" w:customStyle="1" w:styleId="a4">
    <w:name w:val="Текст выноски Знак"/>
    <w:basedOn w:val="a0"/>
    <w:link w:val="a3"/>
    <w:rsid w:val="009A111E"/>
    <w:rPr>
      <w:rFonts w:ascii="Tahoma" w:eastAsia="Times New Roman" w:hAnsi="Tahoma" w:cs="Tahoma"/>
      <w:sz w:val="16"/>
      <w:szCs w:val="16"/>
      <w:lang w:eastAsia="ru-RU"/>
    </w:rPr>
  </w:style>
  <w:style w:type="paragraph" w:styleId="a5">
    <w:name w:val="endnote text"/>
    <w:basedOn w:val="a"/>
    <w:link w:val="a6"/>
    <w:uiPriority w:val="99"/>
    <w:semiHidden/>
    <w:unhideWhenUsed/>
    <w:rsid w:val="009146DF"/>
  </w:style>
  <w:style w:type="character" w:customStyle="1" w:styleId="a6">
    <w:name w:val="Текст концевой сноски Знак"/>
    <w:basedOn w:val="a0"/>
    <w:link w:val="a5"/>
    <w:uiPriority w:val="99"/>
    <w:semiHidden/>
    <w:rsid w:val="009146DF"/>
    <w:rPr>
      <w:rFonts w:ascii="Times New Roman" w:eastAsia="Times New Roman" w:hAnsi="Times New Roman" w:cs="Times New Roman"/>
      <w:sz w:val="20"/>
      <w:szCs w:val="20"/>
      <w:lang w:eastAsia="ru-RU"/>
    </w:rPr>
  </w:style>
  <w:style w:type="character" w:styleId="a7">
    <w:name w:val="endnote reference"/>
    <w:basedOn w:val="a0"/>
    <w:uiPriority w:val="99"/>
    <w:semiHidden/>
    <w:unhideWhenUsed/>
    <w:rsid w:val="009146DF"/>
    <w:rPr>
      <w:vertAlign w:val="superscript"/>
    </w:rPr>
  </w:style>
  <w:style w:type="paragraph" w:styleId="a8">
    <w:name w:val="footnote text"/>
    <w:basedOn w:val="a"/>
    <w:link w:val="a9"/>
    <w:uiPriority w:val="99"/>
    <w:semiHidden/>
    <w:unhideWhenUsed/>
    <w:rsid w:val="009146DF"/>
  </w:style>
  <w:style w:type="character" w:customStyle="1" w:styleId="a9">
    <w:name w:val="Текст сноски Знак"/>
    <w:basedOn w:val="a0"/>
    <w:link w:val="a8"/>
    <w:uiPriority w:val="99"/>
    <w:semiHidden/>
    <w:rsid w:val="009146DF"/>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9146DF"/>
    <w:rPr>
      <w:vertAlign w:val="superscript"/>
    </w:rPr>
  </w:style>
  <w:style w:type="paragraph" w:styleId="ab">
    <w:name w:val="List Paragraph"/>
    <w:basedOn w:val="a"/>
    <w:uiPriority w:val="34"/>
    <w:qFormat/>
    <w:rsid w:val="00726E50"/>
    <w:pPr>
      <w:ind w:left="720"/>
      <w:contextualSpacing/>
    </w:pPr>
  </w:style>
  <w:style w:type="character" w:styleId="ac">
    <w:name w:val="Hyperlink"/>
    <w:unhideWhenUsed/>
    <w:rsid w:val="00A22843"/>
    <w:rPr>
      <w:color w:val="0563C1"/>
      <w:u w:val="single"/>
    </w:rPr>
  </w:style>
  <w:style w:type="paragraph" w:customStyle="1" w:styleId="ConsPlusTitle">
    <w:name w:val="ConsPlusTitle"/>
    <w:rsid w:val="000746A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formattext">
    <w:name w:val="formattext"/>
    <w:basedOn w:val="a"/>
    <w:rsid w:val="000746A7"/>
    <w:pPr>
      <w:spacing w:before="100" w:beforeAutospacing="1" w:after="100" w:afterAutospacing="1"/>
    </w:pPr>
    <w:rPr>
      <w:sz w:val="24"/>
      <w:szCs w:val="24"/>
    </w:rPr>
  </w:style>
  <w:style w:type="character" w:customStyle="1" w:styleId="10">
    <w:name w:val="Заголовок 1 Знак"/>
    <w:basedOn w:val="a0"/>
    <w:link w:val="1"/>
    <w:uiPriority w:val="9"/>
    <w:rsid w:val="007F0947"/>
    <w:rPr>
      <w:rFonts w:ascii="Cambria" w:eastAsia="Times New Roman" w:hAnsi="Cambria" w:cs="Times New Roman"/>
      <w:b/>
      <w:bCs/>
      <w:color w:val="365F91"/>
      <w:sz w:val="28"/>
      <w:szCs w:val="28"/>
      <w:lang w:val="x-none" w:eastAsia="ru-RU"/>
    </w:rPr>
  </w:style>
  <w:style w:type="character" w:customStyle="1" w:styleId="20">
    <w:name w:val="Заголовок 2 Знак"/>
    <w:basedOn w:val="a0"/>
    <w:link w:val="2"/>
    <w:rsid w:val="007F0947"/>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rsid w:val="007F0947"/>
    <w:rPr>
      <w:rFonts w:ascii="Arial" w:eastAsia="Times New Roman" w:hAnsi="Arial" w:cs="Times New Roman"/>
      <w:b/>
      <w:bCs/>
      <w:sz w:val="26"/>
      <w:szCs w:val="26"/>
      <w:lang w:val="x-none" w:eastAsia="x-none"/>
    </w:rPr>
  </w:style>
  <w:style w:type="paragraph" w:styleId="ad">
    <w:name w:val="header"/>
    <w:basedOn w:val="a"/>
    <w:link w:val="ae"/>
    <w:unhideWhenUsed/>
    <w:rsid w:val="007F0947"/>
    <w:pPr>
      <w:tabs>
        <w:tab w:val="center" w:pos="4677"/>
        <w:tab w:val="right" w:pos="9355"/>
      </w:tabs>
    </w:pPr>
    <w:rPr>
      <w:rFonts w:eastAsia="Calibri"/>
      <w:sz w:val="24"/>
      <w:szCs w:val="22"/>
      <w:lang w:eastAsia="en-US"/>
    </w:rPr>
  </w:style>
  <w:style w:type="character" w:customStyle="1" w:styleId="ae">
    <w:name w:val="Верхний колонтитул Знак"/>
    <w:basedOn w:val="a0"/>
    <w:link w:val="ad"/>
    <w:rsid w:val="007F0947"/>
    <w:rPr>
      <w:rFonts w:ascii="Times New Roman" w:eastAsia="Calibri" w:hAnsi="Times New Roman" w:cs="Times New Roman"/>
      <w:sz w:val="24"/>
    </w:rPr>
  </w:style>
  <w:style w:type="paragraph" w:styleId="af">
    <w:name w:val="footer"/>
    <w:basedOn w:val="a"/>
    <w:link w:val="af0"/>
    <w:uiPriority w:val="99"/>
    <w:unhideWhenUsed/>
    <w:rsid w:val="007F0947"/>
    <w:pPr>
      <w:tabs>
        <w:tab w:val="center" w:pos="4677"/>
        <w:tab w:val="right" w:pos="9355"/>
      </w:tabs>
    </w:pPr>
    <w:rPr>
      <w:rFonts w:eastAsia="Calibri"/>
      <w:sz w:val="24"/>
      <w:szCs w:val="22"/>
      <w:lang w:eastAsia="en-US"/>
    </w:rPr>
  </w:style>
  <w:style w:type="character" w:customStyle="1" w:styleId="af0">
    <w:name w:val="Нижний колонтитул Знак"/>
    <w:basedOn w:val="a0"/>
    <w:link w:val="af"/>
    <w:uiPriority w:val="99"/>
    <w:rsid w:val="007F0947"/>
    <w:rPr>
      <w:rFonts w:ascii="Times New Roman" w:eastAsia="Calibri" w:hAnsi="Times New Roman" w:cs="Times New Roman"/>
      <w:sz w:val="24"/>
    </w:rPr>
  </w:style>
  <w:style w:type="numbering" w:customStyle="1" w:styleId="11">
    <w:name w:val="Нет списка1"/>
    <w:next w:val="a2"/>
    <w:uiPriority w:val="99"/>
    <w:semiHidden/>
    <w:unhideWhenUsed/>
    <w:rsid w:val="007F0947"/>
  </w:style>
  <w:style w:type="character" w:customStyle="1" w:styleId="af1">
    <w:name w:val="Основной текст Знак"/>
    <w:link w:val="af2"/>
    <w:locked/>
    <w:rsid w:val="007F0947"/>
    <w:rPr>
      <w:rFonts w:eastAsia="Times New Roman" w:cs="Times New Roman"/>
      <w:sz w:val="28"/>
      <w:szCs w:val="20"/>
      <w:lang w:val="en-US" w:eastAsia="ru-RU"/>
    </w:rPr>
  </w:style>
  <w:style w:type="paragraph" w:styleId="af2">
    <w:name w:val="Body Text"/>
    <w:basedOn w:val="a"/>
    <w:link w:val="af1"/>
    <w:unhideWhenUsed/>
    <w:rsid w:val="007F0947"/>
    <w:pPr>
      <w:spacing w:after="120"/>
      <w:jc w:val="both"/>
    </w:pPr>
    <w:rPr>
      <w:rFonts w:asciiTheme="minorHAnsi" w:hAnsiTheme="minorHAnsi"/>
      <w:sz w:val="28"/>
      <w:lang w:val="en-US"/>
    </w:rPr>
  </w:style>
  <w:style w:type="character" w:customStyle="1" w:styleId="12">
    <w:name w:val="Основной текст Знак1"/>
    <w:basedOn w:val="a0"/>
    <w:semiHidden/>
    <w:rsid w:val="007F0947"/>
    <w:rPr>
      <w:rFonts w:ascii="Times New Roman" w:eastAsia="Times New Roman" w:hAnsi="Times New Roman" w:cs="Times New Roman"/>
      <w:sz w:val="20"/>
      <w:szCs w:val="20"/>
      <w:lang w:eastAsia="ru-RU"/>
    </w:rPr>
  </w:style>
  <w:style w:type="character" w:customStyle="1" w:styleId="af3">
    <w:name w:val="Основной текст с отступом Знак"/>
    <w:link w:val="af4"/>
    <w:locked/>
    <w:rsid w:val="007F0947"/>
    <w:rPr>
      <w:rFonts w:ascii="Calibri" w:eastAsia="Times New Roman" w:hAnsi="Calibri" w:cs="Times New Roman"/>
      <w:lang w:eastAsia="ru-RU"/>
    </w:rPr>
  </w:style>
  <w:style w:type="paragraph" w:styleId="af4">
    <w:name w:val="Body Text Indent"/>
    <w:basedOn w:val="a"/>
    <w:link w:val="af3"/>
    <w:unhideWhenUsed/>
    <w:rsid w:val="007F0947"/>
    <w:pPr>
      <w:spacing w:after="120"/>
      <w:ind w:left="283"/>
      <w:jc w:val="both"/>
    </w:pPr>
    <w:rPr>
      <w:rFonts w:ascii="Calibri" w:hAnsi="Calibri"/>
      <w:sz w:val="22"/>
      <w:szCs w:val="22"/>
    </w:rPr>
  </w:style>
  <w:style w:type="character" w:customStyle="1" w:styleId="13">
    <w:name w:val="Основной текст с отступом Знак1"/>
    <w:basedOn w:val="a0"/>
    <w:semiHidden/>
    <w:rsid w:val="007F0947"/>
    <w:rPr>
      <w:rFonts w:ascii="Times New Roman" w:eastAsia="Times New Roman" w:hAnsi="Times New Roman" w:cs="Times New Roman"/>
      <w:sz w:val="20"/>
      <w:szCs w:val="20"/>
      <w:lang w:eastAsia="ru-RU"/>
    </w:rPr>
  </w:style>
  <w:style w:type="character" w:customStyle="1" w:styleId="21">
    <w:name w:val="Основной текст 2 Знак"/>
    <w:link w:val="22"/>
    <w:uiPriority w:val="99"/>
    <w:locked/>
    <w:rsid w:val="007F0947"/>
    <w:rPr>
      <w:rFonts w:ascii="Calibri" w:eastAsia="Times New Roman" w:hAnsi="Calibri" w:cs="Times New Roman"/>
      <w:lang w:eastAsia="ru-RU"/>
    </w:rPr>
  </w:style>
  <w:style w:type="paragraph" w:styleId="22">
    <w:name w:val="Body Text 2"/>
    <w:basedOn w:val="a"/>
    <w:link w:val="21"/>
    <w:uiPriority w:val="99"/>
    <w:unhideWhenUsed/>
    <w:rsid w:val="007F0947"/>
    <w:pPr>
      <w:spacing w:after="120" w:line="480" w:lineRule="auto"/>
      <w:jc w:val="both"/>
    </w:pPr>
    <w:rPr>
      <w:rFonts w:ascii="Calibri" w:hAnsi="Calibri"/>
      <w:sz w:val="22"/>
      <w:szCs w:val="22"/>
    </w:rPr>
  </w:style>
  <w:style w:type="character" w:customStyle="1" w:styleId="210">
    <w:name w:val="Основной текст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23">
    <w:name w:val="Основной текст с отступом 2 Знак"/>
    <w:link w:val="24"/>
    <w:uiPriority w:val="99"/>
    <w:semiHidden/>
    <w:locked/>
    <w:rsid w:val="007F0947"/>
    <w:rPr>
      <w:rFonts w:ascii="Calibri" w:eastAsia="Times New Roman" w:hAnsi="Calibri" w:cs="Times New Roman"/>
      <w:lang w:eastAsia="ru-RU"/>
    </w:rPr>
  </w:style>
  <w:style w:type="paragraph" w:styleId="24">
    <w:name w:val="Body Text Indent 2"/>
    <w:basedOn w:val="a"/>
    <w:link w:val="23"/>
    <w:uiPriority w:val="99"/>
    <w:semiHidden/>
    <w:unhideWhenUsed/>
    <w:rsid w:val="007F0947"/>
    <w:pPr>
      <w:spacing w:after="120" w:line="480" w:lineRule="auto"/>
      <w:ind w:left="283"/>
      <w:jc w:val="both"/>
    </w:pPr>
    <w:rPr>
      <w:rFonts w:ascii="Calibri" w:hAnsi="Calibri"/>
      <w:sz w:val="22"/>
      <w:szCs w:val="22"/>
    </w:rPr>
  </w:style>
  <w:style w:type="character" w:customStyle="1" w:styleId="211">
    <w:name w:val="Основной текст с отступом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31">
    <w:name w:val="Основной текст с отступом 3 Знак"/>
    <w:link w:val="32"/>
    <w:uiPriority w:val="99"/>
    <w:locked/>
    <w:rsid w:val="007F0947"/>
    <w:rPr>
      <w:rFonts w:ascii="Calibri" w:eastAsia="Times New Roman" w:hAnsi="Calibri" w:cs="Times New Roman"/>
      <w:sz w:val="16"/>
      <w:szCs w:val="16"/>
      <w:lang w:eastAsia="ru-RU"/>
    </w:rPr>
  </w:style>
  <w:style w:type="paragraph" w:styleId="32">
    <w:name w:val="Body Text Indent 3"/>
    <w:basedOn w:val="a"/>
    <w:link w:val="31"/>
    <w:uiPriority w:val="99"/>
    <w:unhideWhenUsed/>
    <w:rsid w:val="007F0947"/>
    <w:pPr>
      <w:spacing w:after="120"/>
      <w:ind w:left="283"/>
      <w:jc w:val="both"/>
    </w:pPr>
    <w:rPr>
      <w:rFonts w:ascii="Calibri" w:hAnsi="Calibri"/>
      <w:sz w:val="16"/>
      <w:szCs w:val="16"/>
    </w:rPr>
  </w:style>
  <w:style w:type="character" w:customStyle="1" w:styleId="310">
    <w:name w:val="Основной текст с отступом 3 Знак1"/>
    <w:basedOn w:val="a0"/>
    <w:uiPriority w:val="99"/>
    <w:semiHidden/>
    <w:rsid w:val="007F0947"/>
    <w:rPr>
      <w:rFonts w:ascii="Times New Roman" w:eastAsia="Times New Roman" w:hAnsi="Times New Roman" w:cs="Times New Roman"/>
      <w:sz w:val="16"/>
      <w:szCs w:val="16"/>
      <w:lang w:eastAsia="ru-RU"/>
    </w:rPr>
  </w:style>
  <w:style w:type="character" w:customStyle="1" w:styleId="af5">
    <w:name w:val="Текст Знак"/>
    <w:link w:val="af6"/>
    <w:locked/>
    <w:rsid w:val="007F0947"/>
    <w:rPr>
      <w:rFonts w:ascii="Courier New" w:eastAsia="Times New Roman" w:hAnsi="Courier New" w:cs="Courier New"/>
      <w:sz w:val="20"/>
      <w:szCs w:val="20"/>
      <w:lang w:eastAsia="ru-RU"/>
    </w:rPr>
  </w:style>
  <w:style w:type="paragraph" w:styleId="af6">
    <w:name w:val="Plain Text"/>
    <w:basedOn w:val="a"/>
    <w:link w:val="af5"/>
    <w:unhideWhenUsed/>
    <w:rsid w:val="007F0947"/>
    <w:pPr>
      <w:jc w:val="both"/>
    </w:pPr>
    <w:rPr>
      <w:rFonts w:ascii="Courier New" w:hAnsi="Courier New" w:cs="Courier New"/>
    </w:rPr>
  </w:style>
  <w:style w:type="character" w:customStyle="1" w:styleId="14">
    <w:name w:val="Текст Знак1"/>
    <w:basedOn w:val="a0"/>
    <w:semiHidden/>
    <w:rsid w:val="007F0947"/>
    <w:rPr>
      <w:rFonts w:ascii="Consolas" w:eastAsia="Times New Roman" w:hAnsi="Consolas" w:cs="Consolas"/>
      <w:sz w:val="21"/>
      <w:szCs w:val="21"/>
      <w:lang w:eastAsia="ru-RU"/>
    </w:rPr>
  </w:style>
  <w:style w:type="character" w:customStyle="1" w:styleId="ConsPlusNormal0">
    <w:name w:val="ConsPlusNormal Знак"/>
    <w:link w:val="ConsPlusNormal"/>
    <w:locked/>
    <w:rsid w:val="007F0947"/>
    <w:rPr>
      <w:rFonts w:ascii="Times New Roman" w:eastAsia="Times New Roman" w:hAnsi="Times New Roman" w:cs="Times New Roman"/>
      <w:sz w:val="24"/>
      <w:szCs w:val="20"/>
      <w:lang w:eastAsia="ru-RU"/>
    </w:rPr>
  </w:style>
  <w:style w:type="character" w:customStyle="1" w:styleId="BodyText2">
    <w:name w:val="Body Text 2 Знак"/>
    <w:link w:val="212"/>
    <w:locked/>
    <w:rsid w:val="007F0947"/>
    <w:rPr>
      <w:rFonts w:ascii="Times New Roman CYR" w:eastAsia="Times New Roman" w:hAnsi="Times New Roman CYR" w:cs="Times New Roman"/>
      <w:kern w:val="16"/>
      <w:sz w:val="28"/>
      <w:szCs w:val="20"/>
      <w:lang w:eastAsia="ru-RU"/>
    </w:rPr>
  </w:style>
  <w:style w:type="paragraph" w:customStyle="1" w:styleId="212">
    <w:name w:val="Основной текст 21"/>
    <w:basedOn w:val="a"/>
    <w:link w:val="BodyText2"/>
    <w:qFormat/>
    <w:rsid w:val="007F0947"/>
    <w:pPr>
      <w:jc w:val="both"/>
    </w:pPr>
    <w:rPr>
      <w:rFonts w:ascii="Times New Roman CYR" w:hAnsi="Times New Roman CYR"/>
      <w:kern w:val="16"/>
      <w:sz w:val="28"/>
    </w:rPr>
  </w:style>
  <w:style w:type="character" w:customStyle="1" w:styleId="15">
    <w:name w:val="Верхний колонтитул Знак1"/>
    <w:semiHidden/>
    <w:rsid w:val="007F0947"/>
    <w:rPr>
      <w:rFonts w:ascii="Times New Roman" w:eastAsia="Calibri" w:hAnsi="Times New Roman" w:cs="Times New Roman"/>
      <w:sz w:val="28"/>
    </w:rPr>
  </w:style>
  <w:style w:type="character" w:customStyle="1" w:styleId="16">
    <w:name w:val="Нижний колонтитул Знак1"/>
    <w:uiPriority w:val="99"/>
    <w:semiHidden/>
    <w:rsid w:val="007F0947"/>
    <w:rPr>
      <w:rFonts w:ascii="Times New Roman" w:eastAsia="Calibri" w:hAnsi="Times New Roman" w:cs="Times New Roman"/>
      <w:sz w:val="28"/>
    </w:rPr>
  </w:style>
  <w:style w:type="character" w:customStyle="1" w:styleId="17">
    <w:name w:val="Текст выноски Знак1"/>
    <w:semiHidden/>
    <w:rsid w:val="007F0947"/>
    <w:rPr>
      <w:rFonts w:ascii="Tahoma" w:eastAsia="Calibri" w:hAnsi="Tahoma" w:cs="Tahoma"/>
      <w:sz w:val="16"/>
      <w:szCs w:val="16"/>
    </w:rPr>
  </w:style>
  <w:style w:type="paragraph" w:customStyle="1" w:styleId="ConsPlusCell">
    <w:name w:val="ConsPlusCell"/>
    <w:next w:val="a"/>
    <w:qFormat/>
    <w:rsid w:val="007F0947"/>
    <w:pPr>
      <w:widowControl w:val="0"/>
      <w:suppressAutoHyphens/>
      <w:autoSpaceDE w:val="0"/>
      <w:spacing w:after="0" w:line="240" w:lineRule="auto"/>
    </w:pPr>
    <w:rPr>
      <w:rFonts w:ascii="Arial" w:eastAsia="Arial" w:hAnsi="Arial" w:cs="Arial"/>
      <w:kern w:val="2"/>
      <w:sz w:val="20"/>
      <w:szCs w:val="20"/>
      <w:lang w:eastAsia="hi-IN" w:bidi="hi-IN"/>
    </w:rPr>
  </w:style>
  <w:style w:type="paragraph" w:customStyle="1" w:styleId="18">
    <w:name w:val="Знак Знак Знак1 Знак"/>
    <w:basedOn w:val="a"/>
    <w:rsid w:val="007F0947"/>
    <w:pPr>
      <w:spacing w:before="100" w:beforeAutospacing="1" w:after="100" w:afterAutospacing="1"/>
    </w:pPr>
    <w:rPr>
      <w:rFonts w:ascii="Tahoma" w:hAnsi="Tahoma" w:cs="Tahoma"/>
      <w:lang w:val="en-US" w:eastAsia="en-US"/>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1"/>
    <w:qFormat/>
    <w:rsid w:val="007F0947"/>
    <w:pPr>
      <w:spacing w:before="26" w:after="26"/>
    </w:pPr>
    <w:rPr>
      <w:rFonts w:ascii="Arial" w:hAnsi="Arial" w:cs="Arial"/>
      <w:color w:val="332E2D"/>
      <w:spacing w:val="2"/>
      <w:sz w:val="24"/>
      <w:szCs w:val="24"/>
    </w:rPr>
  </w:style>
  <w:style w:type="paragraph" w:customStyle="1" w:styleId="ConsPlusNonformat">
    <w:name w:val="ConsPlusNonformat"/>
    <w:rsid w:val="007F0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7F094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8">
    <w:name w:val="No Spacing"/>
    <w:uiPriority w:val="1"/>
    <w:qFormat/>
    <w:rsid w:val="007F0947"/>
    <w:pPr>
      <w:spacing w:after="0" w:line="240" w:lineRule="auto"/>
    </w:pPr>
    <w:rPr>
      <w:rFonts w:ascii="Times New Roman" w:eastAsia="Calibri" w:hAnsi="Times New Roman" w:cs="Times New Roman"/>
      <w:sz w:val="28"/>
    </w:rPr>
  </w:style>
  <w:style w:type="character" w:customStyle="1" w:styleId="apple-style-span">
    <w:name w:val="apple-style-span"/>
    <w:basedOn w:val="a0"/>
    <w:rsid w:val="007F0947"/>
  </w:style>
  <w:style w:type="paragraph" w:customStyle="1" w:styleId="Style2">
    <w:name w:val="Style2"/>
    <w:basedOn w:val="a"/>
    <w:uiPriority w:val="99"/>
    <w:rsid w:val="007F0947"/>
    <w:pPr>
      <w:widowControl w:val="0"/>
      <w:autoSpaceDE w:val="0"/>
      <w:autoSpaceDN w:val="0"/>
      <w:adjustRightInd w:val="0"/>
      <w:spacing w:line="322" w:lineRule="exact"/>
      <w:ind w:firstLine="701"/>
    </w:pPr>
    <w:rPr>
      <w:sz w:val="24"/>
      <w:szCs w:val="24"/>
    </w:rPr>
  </w:style>
  <w:style w:type="character" w:customStyle="1" w:styleId="FontStyle12">
    <w:name w:val="Font Style12"/>
    <w:uiPriority w:val="99"/>
    <w:rsid w:val="007F0947"/>
    <w:rPr>
      <w:rFonts w:ascii="Times New Roman" w:hAnsi="Times New Roman" w:cs="Times New Roman"/>
      <w:b/>
      <w:bCs/>
      <w:sz w:val="26"/>
      <w:szCs w:val="26"/>
    </w:rPr>
  </w:style>
  <w:style w:type="character" w:customStyle="1" w:styleId="FontStyle13">
    <w:name w:val="Font Style13"/>
    <w:uiPriority w:val="99"/>
    <w:rsid w:val="007F0947"/>
    <w:rPr>
      <w:rFonts w:ascii="Times New Roman" w:hAnsi="Times New Roman" w:cs="Times New Roman"/>
      <w:sz w:val="26"/>
      <w:szCs w:val="26"/>
    </w:rPr>
  </w:style>
  <w:style w:type="character" w:customStyle="1" w:styleId="FontStyle11">
    <w:name w:val="Font Style11"/>
    <w:uiPriority w:val="99"/>
    <w:rsid w:val="007F0947"/>
    <w:rPr>
      <w:rFonts w:ascii="Times New Roman" w:hAnsi="Times New Roman" w:cs="Times New Roman"/>
      <w:sz w:val="26"/>
      <w:szCs w:val="26"/>
    </w:rPr>
  </w:style>
  <w:style w:type="character" w:customStyle="1" w:styleId="FontStyle18">
    <w:name w:val="Font Style18"/>
    <w:rsid w:val="007F0947"/>
    <w:rPr>
      <w:rFonts w:ascii="Times New Roman" w:hAnsi="Times New Roman" w:cs="Times New Roman"/>
      <w:sz w:val="16"/>
      <w:szCs w:val="16"/>
    </w:rPr>
  </w:style>
  <w:style w:type="paragraph" w:customStyle="1" w:styleId="19">
    <w:name w:val="Знак Знак1 Знак Знак Знак Знак"/>
    <w:basedOn w:val="a"/>
    <w:rsid w:val="007F0947"/>
    <w:pPr>
      <w:widowControl w:val="0"/>
      <w:adjustRightInd w:val="0"/>
      <w:spacing w:after="160" w:line="240" w:lineRule="exact"/>
      <w:jc w:val="right"/>
    </w:pPr>
    <w:rPr>
      <w:lang w:val="en-GB" w:eastAsia="en-US"/>
    </w:rPr>
  </w:style>
  <w:style w:type="paragraph" w:customStyle="1" w:styleId="ConsPlusDocList">
    <w:name w:val="ConsPlusDocList"/>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BodyText21">
    <w:name w:val="Body Text 21"/>
    <w:basedOn w:val="a"/>
    <w:rsid w:val="007F0947"/>
    <w:pPr>
      <w:widowControl w:val="0"/>
      <w:jc w:val="center"/>
    </w:pPr>
    <w:rPr>
      <w:sz w:val="28"/>
    </w:rPr>
  </w:style>
  <w:style w:type="paragraph" w:customStyle="1" w:styleId="ConsPlusDocList1">
    <w:name w:val="ConsPlusDocList1"/>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character" w:customStyle="1" w:styleId="WW8Num1z0">
    <w:name w:val="WW8Num1z0"/>
    <w:rsid w:val="007F0947"/>
    <w:rPr>
      <w:rFonts w:ascii="Symbol" w:hAnsi="Symbol"/>
    </w:rPr>
  </w:style>
  <w:style w:type="character" w:customStyle="1" w:styleId="WW8Num1z1">
    <w:name w:val="WW8Num1z1"/>
    <w:rsid w:val="007F0947"/>
    <w:rPr>
      <w:rFonts w:ascii="Courier New" w:hAnsi="Courier New" w:cs="Courier New"/>
    </w:rPr>
  </w:style>
  <w:style w:type="character" w:customStyle="1" w:styleId="WW8Num1z2">
    <w:name w:val="WW8Num1z2"/>
    <w:rsid w:val="007F0947"/>
    <w:rPr>
      <w:rFonts w:ascii="Wingdings" w:hAnsi="Wingdings"/>
    </w:rPr>
  </w:style>
  <w:style w:type="character" w:customStyle="1" w:styleId="WW8Num2z0">
    <w:name w:val="WW8Num2z0"/>
    <w:rsid w:val="007F0947"/>
    <w:rPr>
      <w:rFonts w:ascii="Symbol" w:hAnsi="Symbol"/>
    </w:rPr>
  </w:style>
  <w:style w:type="character" w:customStyle="1" w:styleId="WW8Num2z1">
    <w:name w:val="WW8Num2z1"/>
    <w:rsid w:val="007F0947"/>
    <w:rPr>
      <w:rFonts w:ascii="Courier New" w:hAnsi="Courier New" w:cs="Courier New"/>
    </w:rPr>
  </w:style>
  <w:style w:type="character" w:customStyle="1" w:styleId="WW8Num2z2">
    <w:name w:val="WW8Num2z2"/>
    <w:rsid w:val="007F0947"/>
    <w:rPr>
      <w:rFonts w:ascii="Wingdings" w:hAnsi="Wingdings"/>
    </w:rPr>
  </w:style>
  <w:style w:type="character" w:customStyle="1" w:styleId="1a">
    <w:name w:val="Основной шрифт абзаца1"/>
    <w:rsid w:val="007F0947"/>
  </w:style>
  <w:style w:type="paragraph" w:customStyle="1" w:styleId="1b">
    <w:name w:val="Îáû÷íûé1"/>
    <w:rsid w:val="007F0947"/>
    <w:pPr>
      <w:suppressAutoHyphens/>
      <w:overflowPunct w:val="0"/>
      <w:autoSpaceDE w:val="0"/>
      <w:spacing w:after="0" w:line="240" w:lineRule="auto"/>
      <w:textAlignment w:val="baseline"/>
    </w:pPr>
    <w:rPr>
      <w:rFonts w:ascii="Times New Roman" w:eastAsia="Arial" w:hAnsi="Times New Roman" w:cs="Times New Roman"/>
      <w:sz w:val="24"/>
      <w:szCs w:val="20"/>
      <w:lang w:eastAsia="ar-SA"/>
    </w:rPr>
  </w:style>
  <w:style w:type="paragraph" w:customStyle="1" w:styleId="220">
    <w:name w:val="Основной текст 22"/>
    <w:basedOn w:val="a"/>
    <w:rsid w:val="007F0947"/>
    <w:pPr>
      <w:overflowPunct w:val="0"/>
      <w:autoSpaceDE w:val="0"/>
      <w:ind w:firstLine="709"/>
      <w:jc w:val="both"/>
      <w:textAlignment w:val="baseline"/>
    </w:pPr>
    <w:rPr>
      <w:rFonts w:ascii="Courier New" w:hAnsi="Courier New"/>
      <w:sz w:val="24"/>
      <w:lang w:eastAsia="ar-SA"/>
    </w:rPr>
  </w:style>
  <w:style w:type="paragraph" w:customStyle="1" w:styleId="213">
    <w:name w:val="Основной текст с отступом 21"/>
    <w:basedOn w:val="a"/>
    <w:rsid w:val="007F0947"/>
    <w:pPr>
      <w:overflowPunct w:val="0"/>
      <w:autoSpaceDE w:val="0"/>
      <w:ind w:right="43" w:firstLine="709"/>
      <w:jc w:val="both"/>
      <w:textAlignment w:val="baseline"/>
    </w:pPr>
    <w:rPr>
      <w:sz w:val="28"/>
      <w:lang w:eastAsia="ar-SA"/>
    </w:rPr>
  </w:style>
  <w:style w:type="character" w:customStyle="1" w:styleId="af9">
    <w:name w:val="Гипертекстовая ссылка"/>
    <w:uiPriority w:val="99"/>
    <w:rsid w:val="007F0947"/>
    <w:rPr>
      <w:rFonts w:cs="Times New Roman"/>
      <w:b/>
      <w:bCs/>
      <w:color w:val="008000"/>
    </w:rPr>
  </w:style>
  <w:style w:type="paragraph" w:customStyle="1" w:styleId="afa">
    <w:name w:val="Нормальный (таблица)"/>
    <w:basedOn w:val="a"/>
    <w:next w:val="a"/>
    <w:uiPriority w:val="99"/>
    <w:rsid w:val="007F0947"/>
    <w:pPr>
      <w:widowControl w:val="0"/>
      <w:autoSpaceDE w:val="0"/>
      <w:autoSpaceDN w:val="0"/>
      <w:adjustRightInd w:val="0"/>
      <w:jc w:val="both"/>
    </w:pPr>
    <w:rPr>
      <w:rFonts w:ascii="Arial" w:hAnsi="Arial" w:cs="Arial"/>
      <w:sz w:val="24"/>
      <w:szCs w:val="24"/>
    </w:rPr>
  </w:style>
  <w:style w:type="paragraph" w:customStyle="1" w:styleId="TimesNewRoman">
    <w:name w:val="Нормальный (таблица) + Times New Roman"/>
    <w:aliases w:val="14 пт,Междустр.интервал:  точно 12 пт"/>
    <w:basedOn w:val="a"/>
    <w:rsid w:val="007F0947"/>
    <w:pPr>
      <w:jc w:val="both"/>
    </w:pPr>
    <w:rPr>
      <w:bCs/>
      <w:sz w:val="28"/>
      <w:szCs w:val="28"/>
      <w:lang w:eastAsia="ar-SA"/>
    </w:rPr>
  </w:style>
  <w:style w:type="character" w:customStyle="1" w:styleId="afb">
    <w:name w:val="Цветовое выделение"/>
    <w:uiPriority w:val="99"/>
    <w:rsid w:val="007F0947"/>
    <w:rPr>
      <w:b/>
      <w:color w:val="000080"/>
    </w:rPr>
  </w:style>
  <w:style w:type="paragraph" w:customStyle="1" w:styleId="a30">
    <w:name w:val="a3"/>
    <w:basedOn w:val="a"/>
    <w:rsid w:val="007F0947"/>
    <w:rPr>
      <w:sz w:val="24"/>
      <w:szCs w:val="24"/>
    </w:rPr>
  </w:style>
  <w:style w:type="numbering" w:customStyle="1" w:styleId="25">
    <w:name w:val="Нет списка2"/>
    <w:next w:val="a2"/>
    <w:uiPriority w:val="99"/>
    <w:semiHidden/>
    <w:unhideWhenUsed/>
    <w:rsid w:val="007F0947"/>
  </w:style>
  <w:style w:type="paragraph" w:customStyle="1" w:styleId="afc">
    <w:name w:val="Заголовок"/>
    <w:basedOn w:val="a"/>
    <w:next w:val="af2"/>
    <w:rsid w:val="007F0947"/>
    <w:pPr>
      <w:keepNext/>
      <w:widowControl w:val="0"/>
      <w:suppressAutoHyphens/>
      <w:spacing w:before="240" w:after="120"/>
    </w:pPr>
    <w:rPr>
      <w:rFonts w:ascii="Arial" w:eastAsia="DejaVu Sans" w:hAnsi="Arial" w:cs="DejaVu Sans"/>
      <w:kern w:val="1"/>
      <w:sz w:val="28"/>
      <w:szCs w:val="28"/>
      <w:lang w:eastAsia="en-US"/>
    </w:rPr>
  </w:style>
  <w:style w:type="paragraph" w:styleId="afd">
    <w:name w:val="List"/>
    <w:basedOn w:val="af2"/>
    <w:rsid w:val="007F0947"/>
    <w:pPr>
      <w:widowControl w:val="0"/>
      <w:suppressAutoHyphens/>
      <w:jc w:val="left"/>
    </w:pPr>
    <w:rPr>
      <w:rFonts w:ascii="Arial" w:eastAsia="DejaVu Sans" w:hAnsi="Arial"/>
      <w:kern w:val="1"/>
      <w:sz w:val="20"/>
      <w:szCs w:val="24"/>
      <w:lang w:val="ru-RU"/>
    </w:rPr>
  </w:style>
  <w:style w:type="paragraph" w:customStyle="1" w:styleId="1c">
    <w:name w:val="Название1"/>
    <w:basedOn w:val="a"/>
    <w:rsid w:val="007F0947"/>
    <w:pPr>
      <w:widowControl w:val="0"/>
      <w:suppressLineNumbers/>
      <w:suppressAutoHyphens/>
      <w:spacing w:before="120" w:after="120"/>
    </w:pPr>
    <w:rPr>
      <w:rFonts w:ascii="Arial" w:eastAsia="DejaVu Sans" w:hAnsi="Arial"/>
      <w:i/>
      <w:iCs/>
      <w:kern w:val="1"/>
      <w:szCs w:val="24"/>
      <w:lang w:eastAsia="en-US"/>
    </w:rPr>
  </w:style>
  <w:style w:type="paragraph" w:customStyle="1" w:styleId="1d">
    <w:name w:val="Указатель1"/>
    <w:basedOn w:val="a"/>
    <w:rsid w:val="007F0947"/>
    <w:pPr>
      <w:widowControl w:val="0"/>
      <w:suppressLineNumbers/>
      <w:suppressAutoHyphens/>
    </w:pPr>
    <w:rPr>
      <w:rFonts w:ascii="Arial" w:eastAsia="DejaVu Sans" w:hAnsi="Arial"/>
      <w:kern w:val="1"/>
      <w:szCs w:val="24"/>
      <w:lang w:eastAsia="en-US"/>
    </w:rPr>
  </w:style>
  <w:style w:type="character" w:customStyle="1" w:styleId="apple-converted-space">
    <w:name w:val="apple-converted-space"/>
    <w:rsid w:val="007F0947"/>
  </w:style>
  <w:style w:type="numbering" w:customStyle="1" w:styleId="110">
    <w:name w:val="Нет списка11"/>
    <w:next w:val="a2"/>
    <w:uiPriority w:val="99"/>
    <w:semiHidden/>
    <w:unhideWhenUsed/>
    <w:rsid w:val="007F0947"/>
  </w:style>
  <w:style w:type="numbering" w:customStyle="1" w:styleId="111">
    <w:name w:val="Нет списка111"/>
    <w:next w:val="a2"/>
    <w:uiPriority w:val="99"/>
    <w:semiHidden/>
    <w:unhideWhenUsed/>
    <w:rsid w:val="007F0947"/>
  </w:style>
  <w:style w:type="character" w:customStyle="1" w:styleId="26">
    <w:name w:val="Основной текст (2)_"/>
    <w:link w:val="27"/>
    <w:rsid w:val="007F0947"/>
    <w:rPr>
      <w:rFonts w:eastAsia="Times New Roman" w:cs="Times New Roman"/>
      <w:sz w:val="28"/>
      <w:szCs w:val="28"/>
      <w:shd w:val="clear" w:color="auto" w:fill="FFFFFF"/>
    </w:rPr>
  </w:style>
  <w:style w:type="paragraph" w:customStyle="1" w:styleId="27">
    <w:name w:val="Основной текст (2)"/>
    <w:basedOn w:val="a"/>
    <w:link w:val="26"/>
    <w:rsid w:val="007F0947"/>
    <w:pPr>
      <w:widowControl w:val="0"/>
      <w:shd w:val="clear" w:color="auto" w:fill="FFFFFF"/>
      <w:spacing w:line="0" w:lineRule="atLeast"/>
      <w:jc w:val="right"/>
    </w:pPr>
    <w:rPr>
      <w:rFonts w:asciiTheme="minorHAnsi" w:hAnsiTheme="minorHAns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04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alexandrovsk.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0DB4C-BA6C-440A-9F6E-1F12602A2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1599</TotalTime>
  <Pages>32</Pages>
  <Words>7117</Words>
  <Characters>40573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Коваленко</dc:creator>
  <cp:keywords/>
  <dc:description/>
  <cp:lastModifiedBy>Горчакова Светлана</cp:lastModifiedBy>
  <cp:revision>31</cp:revision>
  <cp:lastPrinted>2024-12-18T11:06:00Z</cp:lastPrinted>
  <dcterms:created xsi:type="dcterms:W3CDTF">2024-05-20T06:54:00Z</dcterms:created>
  <dcterms:modified xsi:type="dcterms:W3CDTF">2024-12-18T11:08:00Z</dcterms:modified>
</cp:coreProperties>
</file>