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1A9" w:rsidRDefault="00AD21A9" w:rsidP="001133E4">
      <w:pPr>
        <w:pStyle w:val="ConsPlusTitlePage"/>
      </w:pPr>
    </w:p>
    <w:p w:rsidR="00EE0469" w:rsidRDefault="00EE0469" w:rsidP="003C3D0C">
      <w:pPr>
        <w:widowControl w:val="0"/>
        <w:tabs>
          <w:tab w:val="left" w:pos="3240"/>
        </w:tabs>
        <w:spacing w:after="0"/>
        <w:ind w:left="7080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ПРОЕКТ</w:t>
      </w:r>
    </w:p>
    <w:p w:rsidR="00EE0469" w:rsidRPr="003E555B" w:rsidRDefault="00EE0469" w:rsidP="00EE0469">
      <w:pPr>
        <w:widowControl w:val="0"/>
        <w:tabs>
          <w:tab w:val="left" w:pos="3240"/>
        </w:tabs>
        <w:spacing w:after="0"/>
        <w:jc w:val="center"/>
        <w:rPr>
          <w:rFonts w:ascii="Times New Roman" w:hAnsi="Times New Roman"/>
          <w:snapToGrid w:val="0"/>
          <w:sz w:val="28"/>
          <w:szCs w:val="28"/>
        </w:rPr>
      </w:pPr>
      <w:r w:rsidRPr="003E555B">
        <w:rPr>
          <w:rFonts w:ascii="Times New Roman" w:hAnsi="Times New Roman"/>
          <w:snapToGrid w:val="0"/>
          <w:sz w:val="28"/>
          <w:szCs w:val="28"/>
        </w:rPr>
        <w:t>СОВЕТ ДЕПУТАТОВ НОВОАЛЕКСАНДРОВСКОГО ГОРОДСКОГО ОКРУГА СТАВРОПОЛЬСКОГО КРАЯ ПЕРВОГО СОЗЫВА</w:t>
      </w:r>
    </w:p>
    <w:p w:rsidR="00EE0469" w:rsidRPr="003E555B" w:rsidRDefault="00EE0469" w:rsidP="00EE0469">
      <w:pPr>
        <w:widowControl w:val="0"/>
        <w:tabs>
          <w:tab w:val="left" w:pos="3240"/>
        </w:tabs>
        <w:spacing w:after="0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EE0469" w:rsidRPr="003E555B" w:rsidRDefault="00EE0469" w:rsidP="00EE0469">
      <w:pPr>
        <w:widowControl w:val="0"/>
        <w:tabs>
          <w:tab w:val="left" w:pos="3240"/>
        </w:tabs>
        <w:spacing w:after="0"/>
        <w:jc w:val="center"/>
        <w:rPr>
          <w:rFonts w:ascii="Times New Roman" w:hAnsi="Times New Roman"/>
          <w:snapToGrid w:val="0"/>
          <w:sz w:val="28"/>
          <w:szCs w:val="28"/>
        </w:rPr>
      </w:pPr>
      <w:r w:rsidRPr="003E555B">
        <w:rPr>
          <w:rFonts w:ascii="Times New Roman" w:hAnsi="Times New Roman"/>
          <w:snapToGrid w:val="0"/>
          <w:sz w:val="28"/>
          <w:szCs w:val="28"/>
        </w:rPr>
        <w:t>РЕШЕНИЕ</w:t>
      </w:r>
    </w:p>
    <w:p w:rsidR="00EE0469" w:rsidRDefault="00EE0469" w:rsidP="00EE04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2040" w:rsidRPr="003E555B" w:rsidRDefault="00522040" w:rsidP="00EE0469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E0469" w:rsidRPr="003E555B" w:rsidRDefault="00EE0469" w:rsidP="00EE04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555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____</w:t>
      </w:r>
      <w:r w:rsidRPr="003E555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_______</w:t>
      </w:r>
      <w:r w:rsidRPr="003E555B">
        <w:rPr>
          <w:rFonts w:ascii="Times New Roman" w:hAnsi="Times New Roman"/>
          <w:sz w:val="28"/>
          <w:szCs w:val="28"/>
        </w:rPr>
        <w:t xml:space="preserve"> 201</w:t>
      </w:r>
      <w:r w:rsidR="00F07799">
        <w:rPr>
          <w:rFonts w:ascii="Times New Roman" w:hAnsi="Times New Roman"/>
          <w:sz w:val="28"/>
          <w:szCs w:val="28"/>
        </w:rPr>
        <w:t>9</w:t>
      </w:r>
      <w:r w:rsidRPr="003E555B">
        <w:rPr>
          <w:rFonts w:ascii="Times New Roman" w:hAnsi="Times New Roman"/>
          <w:sz w:val="28"/>
          <w:szCs w:val="28"/>
        </w:rPr>
        <w:t xml:space="preserve"> г.         г. Новоалександровск                             № </w:t>
      </w:r>
      <w:r w:rsidR="00061268">
        <w:rPr>
          <w:rFonts w:ascii="Times New Roman" w:hAnsi="Times New Roman"/>
          <w:sz w:val="28"/>
          <w:szCs w:val="28"/>
        </w:rPr>
        <w:t>____</w:t>
      </w:r>
    </w:p>
    <w:p w:rsidR="00EE0469" w:rsidRPr="003E555B" w:rsidRDefault="00EE0469" w:rsidP="00EE046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7799" w:rsidRDefault="00F07799" w:rsidP="00F0779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24C5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признании утратившими силу</w:t>
      </w:r>
      <w:r w:rsidR="00641A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1AAA"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641AAA">
        <w:rPr>
          <w:rFonts w:ascii="Times New Roman" w:hAnsi="Times New Roman" w:cs="Times New Roman"/>
          <w:b w:val="0"/>
          <w:sz w:val="28"/>
          <w:szCs w:val="28"/>
        </w:rPr>
        <w:t>я</w:t>
      </w:r>
      <w:r w:rsidR="00641AAA">
        <w:rPr>
          <w:rFonts w:ascii="Times New Roman" w:hAnsi="Times New Roman" w:cs="Times New Roman"/>
          <w:b w:val="0"/>
          <w:sz w:val="28"/>
          <w:szCs w:val="28"/>
        </w:rPr>
        <w:t xml:space="preserve"> Совета Новоалександровского муниципального района Ставропольского края от 15 апреля 2011г. № 21/119/326 «Об утверждении порядка</w:t>
      </w:r>
      <w:r w:rsidR="00641AAA">
        <w:rPr>
          <w:rFonts w:ascii="Arial" w:hAnsi="Arial" w:cs="Arial"/>
          <w:color w:val="000000"/>
        </w:rPr>
        <w:t xml:space="preserve"> </w:t>
      </w:r>
      <w:r w:rsidR="00641AAA" w:rsidRPr="004D77FD">
        <w:rPr>
          <w:rFonts w:ascii="Times New Roman" w:hAnsi="Times New Roman" w:cs="Times New Roman"/>
          <w:b w:val="0"/>
          <w:color w:val="000000"/>
          <w:sz w:val="28"/>
          <w:szCs w:val="28"/>
        </w:rPr>
        <w:t>антикоррупционной экспертизы нормативных правовых актов и их проектов главы Новоалександровского муниципального района, председателя Совета Новоалександровского муниципального района Ставропольского края и Совета Новоалександровского муниципального района Ставропольского края</w:t>
      </w:r>
      <w:r w:rsidR="00641AA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отдельных муниципальных нормативных правовых актов </w:t>
      </w:r>
      <w:r w:rsidR="00B8700A">
        <w:rPr>
          <w:rFonts w:ascii="Times New Roman" w:hAnsi="Times New Roman" w:cs="Times New Roman"/>
          <w:b w:val="0"/>
          <w:sz w:val="28"/>
          <w:szCs w:val="28"/>
        </w:rPr>
        <w:t xml:space="preserve">представительных </w:t>
      </w:r>
      <w:r>
        <w:rPr>
          <w:rFonts w:ascii="Times New Roman" w:hAnsi="Times New Roman" w:cs="Times New Roman"/>
          <w:b w:val="0"/>
          <w:sz w:val="28"/>
          <w:szCs w:val="28"/>
        </w:rPr>
        <w:t>органов муниципальных образований, входивших в состав Новоалександровского муниципального района Ставропольского края</w:t>
      </w:r>
    </w:p>
    <w:p w:rsidR="00F07799" w:rsidRDefault="00F07799" w:rsidP="00F0779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07799" w:rsidRPr="008024C5" w:rsidRDefault="00F07799" w:rsidP="00F0779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C3548" w:rsidRDefault="00F07799" w:rsidP="00142D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063C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Федеральным законом от 06 октября 2003г. № 131-ФЗ «Об общих принципах организации местного самоуправления в Российской Федерации», Законом Ставропольского края от 14 апреля 2017г. № 34-кз «О преобразовании муниципальных образований, входящих в состав Новоалександровского муниципального района Ставропольского края, и об организации местного самоуправления на территории Новоалександровского района Ставропольского края», Уставом Новоалександровского городского округа Ставропольского края, решением Совета депутатов </w:t>
      </w:r>
      <w:r w:rsidRPr="00DA4EDB">
        <w:rPr>
          <w:rFonts w:ascii="Times New Roman" w:hAnsi="Times New Roman"/>
          <w:sz w:val="28"/>
          <w:szCs w:val="28"/>
        </w:rPr>
        <w:t>Новоалександровского городского</w:t>
      </w:r>
      <w:r w:rsidRPr="00E87D31">
        <w:rPr>
          <w:rFonts w:ascii="Times New Roman" w:hAnsi="Times New Roman"/>
          <w:sz w:val="28"/>
          <w:szCs w:val="28"/>
        </w:rPr>
        <w:t xml:space="preserve"> округа </w:t>
      </w:r>
      <w:r w:rsidRPr="0010603E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от 22 сентября 2017г. № 1/11 «О вопросах правопреемства»</w:t>
      </w:r>
    </w:p>
    <w:p w:rsidR="00010CAC" w:rsidRPr="00AC5A8D" w:rsidRDefault="0022445E" w:rsidP="00C44E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  <w:r w:rsidR="00010CAC">
        <w:rPr>
          <w:rFonts w:ascii="Times New Roman" w:hAnsi="Times New Roman"/>
          <w:sz w:val="28"/>
          <w:szCs w:val="28"/>
        </w:rPr>
        <w:t xml:space="preserve"> Новоалександровского городского округа Ставропольского края</w:t>
      </w:r>
    </w:p>
    <w:p w:rsidR="00EE0469" w:rsidRDefault="00EE0469" w:rsidP="00C44E4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2040" w:rsidRPr="003E555B" w:rsidRDefault="00522040" w:rsidP="00C44E4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0469" w:rsidRPr="003E555B" w:rsidRDefault="00EE0469" w:rsidP="00C44E4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55B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AD21A9" w:rsidRPr="00AD21A9" w:rsidRDefault="00AD21A9" w:rsidP="00C44E4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8700A" w:rsidRDefault="00B8700A" w:rsidP="00B8700A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471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25471B">
        <w:rPr>
          <w:rFonts w:ascii="Times New Roman" w:hAnsi="Times New Roman"/>
          <w:b w:val="0"/>
          <w:sz w:val="28"/>
          <w:szCs w:val="28"/>
        </w:rPr>
        <w:t>Признать утратившим</w:t>
      </w:r>
      <w:r w:rsidR="00B72309">
        <w:rPr>
          <w:rFonts w:ascii="Times New Roman" w:hAnsi="Times New Roman"/>
          <w:b w:val="0"/>
          <w:sz w:val="28"/>
          <w:szCs w:val="28"/>
        </w:rPr>
        <w:t>и</w:t>
      </w:r>
      <w:r w:rsidR="00641AAA">
        <w:rPr>
          <w:rFonts w:ascii="Times New Roman" w:hAnsi="Times New Roman"/>
          <w:b w:val="0"/>
          <w:sz w:val="28"/>
          <w:szCs w:val="28"/>
        </w:rPr>
        <w:t xml:space="preserve"> силу</w:t>
      </w:r>
      <w:r w:rsidR="00B7230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D77FD" w:rsidRDefault="00B72309" w:rsidP="00B8700A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 Совета </w:t>
      </w:r>
      <w:r w:rsidR="004D77FD">
        <w:rPr>
          <w:rFonts w:ascii="Times New Roman" w:hAnsi="Times New Roman" w:cs="Times New Roman"/>
          <w:b w:val="0"/>
          <w:sz w:val="28"/>
          <w:szCs w:val="28"/>
        </w:rPr>
        <w:t>Новоалександровского муниципального района Ставропольского края от 15 апреля 2011г. № 21/119/326 «Об утверждении порядка</w:t>
      </w:r>
      <w:r w:rsidR="004D77FD">
        <w:rPr>
          <w:rFonts w:ascii="Arial" w:hAnsi="Arial" w:cs="Arial"/>
          <w:color w:val="000000"/>
        </w:rPr>
        <w:t xml:space="preserve"> </w:t>
      </w:r>
      <w:r w:rsidR="004D77FD" w:rsidRPr="004D77FD">
        <w:rPr>
          <w:rFonts w:ascii="Times New Roman" w:hAnsi="Times New Roman" w:cs="Times New Roman"/>
          <w:b w:val="0"/>
          <w:color w:val="000000"/>
          <w:sz w:val="28"/>
          <w:szCs w:val="28"/>
        </w:rPr>
        <w:t>антикоррупционной экспертизы нормативных правовых актов и их проектов главы Новоалександровского муниципального района, председателя Совета Новоалександровского муниципального района Ставропольского края и Совета Новоалександровского муниципального района Ставропольского края</w:t>
      </w:r>
      <w:r w:rsidR="004D77FD">
        <w:rPr>
          <w:rFonts w:ascii="Times New Roman" w:hAnsi="Times New Roman" w:cs="Times New Roman"/>
          <w:b w:val="0"/>
          <w:color w:val="000000"/>
          <w:sz w:val="28"/>
          <w:szCs w:val="28"/>
        </w:rPr>
        <w:t>»;</w:t>
      </w:r>
    </w:p>
    <w:p w:rsidR="00616CB3" w:rsidRDefault="00DA32CE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A32CE">
        <w:rPr>
          <w:rFonts w:ascii="Times New Roman" w:hAnsi="Times New Roman"/>
          <w:color w:val="000000"/>
          <w:sz w:val="28"/>
          <w:szCs w:val="28"/>
        </w:rPr>
        <w:lastRenderedPageBreak/>
        <w:t xml:space="preserve">решение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DA32CE">
        <w:rPr>
          <w:rFonts w:ascii="Times New Roman" w:hAnsi="Times New Roman"/>
          <w:color w:val="000000"/>
          <w:sz w:val="28"/>
          <w:szCs w:val="28"/>
        </w:rPr>
        <w:t xml:space="preserve">овета депутатов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Красночервонного сельсовета Новоалександровского района С</w:t>
      </w:r>
      <w:r w:rsidRPr="00DA32CE">
        <w:rPr>
          <w:rFonts w:ascii="Times New Roman" w:hAnsi="Times New Roman"/>
          <w:color w:val="000000"/>
          <w:sz w:val="28"/>
          <w:szCs w:val="28"/>
        </w:rPr>
        <w:t>тавропольского края от 13 мая 2011 г. № 8\3</w:t>
      </w:r>
      <w:r>
        <w:rPr>
          <w:rFonts w:ascii="Times New Roman" w:hAnsi="Times New Roman"/>
          <w:color w:val="000000"/>
          <w:sz w:val="28"/>
          <w:szCs w:val="28"/>
        </w:rPr>
        <w:t xml:space="preserve"> «О</w:t>
      </w:r>
      <w:r>
        <w:rPr>
          <w:rFonts w:ascii="Times New Roman" w:hAnsi="Times New Roman"/>
          <w:bCs/>
          <w:color w:val="000000"/>
          <w:sz w:val="28"/>
          <w:szCs w:val="28"/>
        </w:rPr>
        <w:t>б утверждении П</w:t>
      </w:r>
      <w:r w:rsidRPr="00DA32CE">
        <w:rPr>
          <w:rFonts w:ascii="Times New Roman" w:hAnsi="Times New Roman"/>
          <w:bCs/>
          <w:color w:val="000000"/>
          <w:sz w:val="28"/>
          <w:szCs w:val="28"/>
        </w:rPr>
        <w:t>орядка проведения антикоррупционной экспертизы нормативных правовых актов и их проектов гл</w:t>
      </w:r>
      <w:r>
        <w:rPr>
          <w:rFonts w:ascii="Times New Roman" w:hAnsi="Times New Roman"/>
          <w:bCs/>
          <w:color w:val="000000"/>
          <w:sz w:val="28"/>
          <w:szCs w:val="28"/>
        </w:rPr>
        <w:t>авы муниципального образования Красночервонного сельсовета и С</w:t>
      </w:r>
      <w:r w:rsidRPr="00DA32CE">
        <w:rPr>
          <w:rFonts w:ascii="Times New Roman" w:hAnsi="Times New Roman"/>
          <w:bCs/>
          <w:color w:val="000000"/>
          <w:sz w:val="28"/>
          <w:szCs w:val="28"/>
        </w:rPr>
        <w:t>овета депута</w:t>
      </w:r>
      <w:r>
        <w:rPr>
          <w:rFonts w:ascii="Times New Roman" w:hAnsi="Times New Roman"/>
          <w:bCs/>
          <w:color w:val="000000"/>
          <w:sz w:val="28"/>
          <w:szCs w:val="28"/>
        </w:rPr>
        <w:t>тов муниципального образования Красночервонного сельсовета Новоалександровского района С</w:t>
      </w:r>
      <w:r w:rsidRPr="00DA32CE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B8700A" w:rsidRDefault="00616CB3" w:rsidP="00616CB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16CB3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616CB3">
        <w:rPr>
          <w:rFonts w:ascii="Times New Roman" w:hAnsi="Times New Roman"/>
          <w:color w:val="000000"/>
          <w:sz w:val="28"/>
          <w:szCs w:val="28"/>
        </w:rPr>
        <w:t>ешение Совет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616CB3">
        <w:rPr>
          <w:rFonts w:ascii="Times New Roman" w:hAnsi="Times New Roman"/>
          <w:color w:val="000000"/>
          <w:sz w:val="28"/>
          <w:szCs w:val="28"/>
        </w:rPr>
        <w:t xml:space="preserve"> депутатов муниципального образования Раздольненского сельсовета Нов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616CB3">
        <w:rPr>
          <w:rFonts w:ascii="Times New Roman" w:hAnsi="Times New Roman"/>
          <w:color w:val="000000"/>
          <w:sz w:val="28"/>
          <w:szCs w:val="28"/>
        </w:rPr>
        <w:t>александровского района Ставропольского края</w:t>
      </w:r>
      <w:r w:rsidRPr="00616C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6CB3">
        <w:rPr>
          <w:rFonts w:ascii="Times New Roman" w:hAnsi="Times New Roman"/>
          <w:color w:val="000000"/>
          <w:sz w:val="28"/>
          <w:szCs w:val="28"/>
        </w:rPr>
        <w:t>от 25</w:t>
      </w:r>
      <w:r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Pr="00616CB3">
        <w:rPr>
          <w:rFonts w:ascii="Times New Roman" w:hAnsi="Times New Roman"/>
          <w:color w:val="000000"/>
          <w:sz w:val="28"/>
          <w:szCs w:val="28"/>
        </w:rPr>
        <w:t>201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616CB3">
        <w:rPr>
          <w:rFonts w:ascii="Times New Roman" w:hAnsi="Times New Roman"/>
          <w:color w:val="000000"/>
          <w:sz w:val="28"/>
          <w:szCs w:val="28"/>
        </w:rPr>
        <w:t xml:space="preserve"> № 8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16CB3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 w:rsidRPr="00616C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6CB3">
        <w:rPr>
          <w:rFonts w:ascii="Times New Roman" w:hAnsi="Times New Roman"/>
          <w:color w:val="000000"/>
          <w:sz w:val="28"/>
          <w:szCs w:val="28"/>
        </w:rPr>
        <w:t xml:space="preserve">утверждении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616CB3">
        <w:rPr>
          <w:rFonts w:ascii="Times New Roman" w:hAnsi="Times New Roman"/>
          <w:color w:val="000000"/>
          <w:sz w:val="28"/>
          <w:szCs w:val="28"/>
        </w:rPr>
        <w:t>оложения о проведении антикоррупционной экспертизы нормативных правовых актов органов и должностных лиц местного самоуправле</w:t>
      </w:r>
      <w:r>
        <w:rPr>
          <w:rFonts w:ascii="Times New Roman" w:hAnsi="Times New Roman"/>
          <w:color w:val="000000"/>
          <w:sz w:val="28"/>
          <w:szCs w:val="28"/>
        </w:rPr>
        <w:t>ния муниципального образования Р</w:t>
      </w:r>
      <w:r w:rsidRPr="00616CB3">
        <w:rPr>
          <w:rFonts w:ascii="Times New Roman" w:hAnsi="Times New Roman"/>
          <w:color w:val="000000"/>
          <w:sz w:val="28"/>
          <w:szCs w:val="28"/>
        </w:rPr>
        <w:t xml:space="preserve">аздольненского сельсовета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616CB3">
        <w:rPr>
          <w:rFonts w:ascii="Times New Roman" w:hAnsi="Times New Roman"/>
          <w:color w:val="000000"/>
          <w:sz w:val="28"/>
          <w:szCs w:val="28"/>
        </w:rPr>
        <w:t>овоалександровского района и их проектов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616CB3" w:rsidRPr="00616CB3" w:rsidRDefault="00616CB3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8700A" w:rsidRPr="009C7A0D" w:rsidRDefault="00B8700A" w:rsidP="00B870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</w:t>
      </w:r>
      <w:r w:rsidR="00B72309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</w:t>
      </w:r>
      <w:r w:rsidRPr="009C7A0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http://newalexandrovsk.ru</w:t>
      </w:r>
      <w:r w:rsidRPr="009C7A0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8700A" w:rsidRDefault="00B8700A" w:rsidP="00B8700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8700A" w:rsidRDefault="00B8700A" w:rsidP="00B8700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B72309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со дня его официального опубликования. </w:t>
      </w:r>
    </w:p>
    <w:p w:rsidR="00636871" w:rsidRPr="00AD21A9" w:rsidRDefault="00636871" w:rsidP="005924B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607"/>
      </w:tblGrid>
      <w:tr w:rsidR="00636871" w:rsidTr="00636871">
        <w:tc>
          <w:tcPr>
            <w:tcW w:w="4672" w:type="dxa"/>
          </w:tcPr>
          <w:p w:rsidR="00636871" w:rsidRDefault="00636871" w:rsidP="00636871">
            <w:pPr>
              <w:pStyle w:val="ConsPlusNormal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636871" w:rsidRDefault="00636871" w:rsidP="005E576F">
            <w:pPr>
              <w:pStyle w:val="ConsPlusNormal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>Новоалександровского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</w:p>
          <w:p w:rsidR="00636871" w:rsidRDefault="00636871" w:rsidP="006368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 xml:space="preserve">округа Ставропольского края </w:t>
            </w:r>
          </w:p>
          <w:p w:rsidR="00636871" w:rsidRDefault="00636871" w:rsidP="0063687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871" w:rsidRPr="00AD21A9" w:rsidRDefault="00636871" w:rsidP="0063687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>Д.В.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Страхов</w:t>
            </w:r>
          </w:p>
          <w:p w:rsidR="00636871" w:rsidRDefault="00636871" w:rsidP="00636871">
            <w:pPr>
              <w:pStyle w:val="ConsPlusNormal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36871" w:rsidRDefault="00636871" w:rsidP="005E576F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Новоалександровского городского округа Ставропольского края</w:t>
            </w:r>
          </w:p>
          <w:p w:rsidR="00636871" w:rsidRDefault="00636871" w:rsidP="008716AC">
            <w:pPr>
              <w:pStyle w:val="ConsPlusNormal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871" w:rsidRDefault="00636871" w:rsidP="00636871">
            <w:pPr>
              <w:pStyle w:val="ConsPlusNormal"/>
              <w:widowControl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С.Ф. Сагалаев</w:t>
            </w:r>
          </w:p>
        </w:tc>
      </w:tr>
    </w:tbl>
    <w:p w:rsidR="004520B2" w:rsidRDefault="004520B2" w:rsidP="008716AC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6871" w:rsidRDefault="00636871" w:rsidP="008716AC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34BFA" w:rsidRDefault="008716AC" w:rsidP="006C354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E555B">
        <w:rPr>
          <w:rFonts w:ascii="Times New Roman" w:hAnsi="Times New Roman" w:cs="Times New Roman"/>
          <w:sz w:val="28"/>
          <w:szCs w:val="28"/>
        </w:rPr>
        <w:tab/>
      </w:r>
      <w:r w:rsidRPr="003E555B">
        <w:rPr>
          <w:rFonts w:ascii="Times New Roman" w:hAnsi="Times New Roman" w:cs="Times New Roman"/>
          <w:sz w:val="28"/>
          <w:szCs w:val="28"/>
        </w:rPr>
        <w:tab/>
      </w:r>
      <w:r w:rsidRPr="003E555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E555B">
        <w:rPr>
          <w:rFonts w:ascii="Times New Roman" w:hAnsi="Times New Roman" w:cs="Times New Roman"/>
          <w:sz w:val="28"/>
          <w:szCs w:val="28"/>
        </w:rPr>
        <w:t xml:space="preserve">     </w:t>
      </w:r>
      <w:r w:rsidR="006C354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34BFA" w:rsidRDefault="00D34BFA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F3DAE" w:rsidRDefault="000F3DAE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F3DAE" w:rsidRDefault="000F3DAE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F3DAE" w:rsidRDefault="000F3DAE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F3DAE" w:rsidRDefault="000F3DAE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F3DAE" w:rsidRDefault="000F3DAE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6CB3" w:rsidRDefault="00616CB3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6CB3" w:rsidRDefault="00616CB3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6CB3" w:rsidRDefault="00616CB3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6CB3" w:rsidRDefault="00616CB3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6CB3" w:rsidRDefault="00616CB3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6CB3" w:rsidRDefault="00616CB3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6CB3" w:rsidRDefault="00616CB3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6CB3" w:rsidRDefault="00616CB3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6CB3" w:rsidRDefault="00616CB3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6CB3" w:rsidRDefault="00616CB3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6CB3" w:rsidRDefault="00616CB3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6CB3" w:rsidRDefault="00616CB3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6CB3" w:rsidRDefault="00616CB3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6CB3" w:rsidRDefault="00616CB3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6CB3" w:rsidRDefault="00616CB3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6CB3" w:rsidRDefault="00616CB3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6CB3" w:rsidRDefault="00616CB3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6CB3" w:rsidRDefault="00616CB3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6CB3" w:rsidRDefault="00616CB3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6CB3" w:rsidRDefault="00616CB3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6CB3" w:rsidRDefault="00616CB3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6CB3" w:rsidRDefault="00616CB3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6CB3" w:rsidRDefault="00616CB3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6CB3" w:rsidRDefault="00616CB3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6CB3" w:rsidRDefault="00616CB3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6CB3" w:rsidRDefault="00616CB3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6CB3" w:rsidRDefault="00616CB3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6CB3" w:rsidRDefault="00616CB3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6CB3" w:rsidRDefault="00616CB3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6CB3" w:rsidRDefault="00616CB3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6CB3" w:rsidRDefault="00616CB3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6CB3" w:rsidRDefault="00616CB3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6CB3" w:rsidRDefault="00616CB3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6CB3" w:rsidRDefault="00616CB3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16CB3" w:rsidRDefault="00616CB3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34BFA" w:rsidRDefault="00D34BFA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вносит Глава Новоалександровского городского округа Ставропольского края</w:t>
      </w:r>
    </w:p>
    <w:p w:rsidR="00D34BFA" w:rsidRDefault="00D34BFA" w:rsidP="00D34BF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С.Ф.Сагалаев</w:t>
      </w:r>
    </w:p>
    <w:p w:rsidR="00D34BFA" w:rsidRDefault="00D34BFA" w:rsidP="00D34B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4BFA" w:rsidRDefault="00D34BFA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34BFA" w:rsidRDefault="00D34BFA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C3D10" w:rsidRDefault="00D34BFA" w:rsidP="00AC3D1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D34BFA" w:rsidRDefault="00D34BFA" w:rsidP="00AC3D1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AC3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D34BFA" w:rsidRDefault="00D34BFA" w:rsidP="00AC3D1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</w:t>
      </w:r>
      <w:r w:rsidR="008109D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C3D1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Н.Г.</w:t>
      </w:r>
      <w:r w:rsidR="00AC3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Дубинин</w:t>
      </w:r>
    </w:p>
    <w:p w:rsidR="009C1ED1" w:rsidRDefault="009C1ED1" w:rsidP="00AC3D1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D34BFA" w:rsidRDefault="00D34BFA" w:rsidP="0008105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C1ED1" w:rsidRDefault="00AC3D10" w:rsidP="00AC3D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отдела </w:t>
      </w:r>
    </w:p>
    <w:p w:rsidR="00AC3D10" w:rsidRDefault="009C1ED1" w:rsidP="00AC3D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C3D10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D10"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AC3D10" w:rsidRDefault="009C1ED1" w:rsidP="00AC3D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C3D10">
        <w:rPr>
          <w:rFonts w:ascii="Times New Roman" w:hAnsi="Times New Roman" w:cs="Times New Roman"/>
          <w:sz w:val="28"/>
          <w:szCs w:val="28"/>
        </w:rPr>
        <w:t>ородского округа</w:t>
      </w:r>
    </w:p>
    <w:p w:rsidR="00AC3D10" w:rsidRDefault="00AC3D10" w:rsidP="00AC3D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В.Е.Гмирин</w:t>
      </w:r>
    </w:p>
    <w:p w:rsidR="00D34BFA" w:rsidRDefault="00D34BFA" w:rsidP="00D34B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34BFA" w:rsidRPr="00D34BFA" w:rsidRDefault="00D34BFA" w:rsidP="00D34BFA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AD21A9" w:rsidRPr="00AD21A9" w:rsidRDefault="00D34BFA" w:rsidP="00D34B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227A">
        <w:rPr>
          <w:rFonts w:ascii="Times New Roman" w:hAnsi="Times New Roman"/>
          <w:sz w:val="28"/>
          <w:szCs w:val="28"/>
        </w:rPr>
        <w:t xml:space="preserve">Проект решения подготовил </w:t>
      </w:r>
      <w:r>
        <w:rPr>
          <w:rFonts w:ascii="Times New Roman" w:hAnsi="Times New Roman"/>
          <w:sz w:val="28"/>
          <w:szCs w:val="28"/>
        </w:rPr>
        <w:t xml:space="preserve">заместитель начальника </w:t>
      </w:r>
      <w:r w:rsidRPr="00B8227A">
        <w:rPr>
          <w:rFonts w:ascii="Times New Roman" w:hAnsi="Times New Roman"/>
          <w:sz w:val="28"/>
          <w:szCs w:val="28"/>
        </w:rPr>
        <w:t>правового отдела администрации Новоале</w:t>
      </w:r>
      <w:r>
        <w:rPr>
          <w:rFonts w:ascii="Times New Roman" w:hAnsi="Times New Roman"/>
          <w:sz w:val="28"/>
          <w:szCs w:val="28"/>
        </w:rPr>
        <w:t xml:space="preserve">ксандровского городского округа </w:t>
      </w:r>
      <w:r w:rsidRPr="00B8227A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Н.И. Смык</w:t>
      </w:r>
    </w:p>
    <w:p w:rsidR="00C44E44" w:rsidRDefault="00C44E44" w:rsidP="00C44E4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C1ED1" w:rsidRDefault="009C1ED1" w:rsidP="00C44E4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C1ED1" w:rsidRDefault="009C1ED1" w:rsidP="00C44E4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C1ED1" w:rsidRDefault="00C44E44" w:rsidP="00C44E4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410655" w:rsidRDefault="00410655" w:rsidP="00C44E4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0655" w:rsidRDefault="00410655" w:rsidP="00C44E4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0655" w:rsidRDefault="00410655" w:rsidP="00C44E4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0655" w:rsidRDefault="00410655" w:rsidP="00C44E4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10655" w:rsidSect="008D6F72">
      <w:pgSz w:w="11906" w:h="16838"/>
      <w:pgMar w:top="993" w:right="707" w:bottom="709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052" w:rsidRDefault="00E01052" w:rsidP="003D222E">
      <w:pPr>
        <w:spacing w:after="0" w:line="240" w:lineRule="auto"/>
      </w:pPr>
      <w:r>
        <w:separator/>
      </w:r>
    </w:p>
  </w:endnote>
  <w:endnote w:type="continuationSeparator" w:id="0">
    <w:p w:rsidR="00E01052" w:rsidRDefault="00E01052" w:rsidP="003D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052" w:rsidRDefault="00E01052" w:rsidP="003D222E">
      <w:pPr>
        <w:spacing w:after="0" w:line="240" w:lineRule="auto"/>
      </w:pPr>
      <w:r>
        <w:separator/>
      </w:r>
    </w:p>
  </w:footnote>
  <w:footnote w:type="continuationSeparator" w:id="0">
    <w:p w:rsidR="00E01052" w:rsidRDefault="00E01052" w:rsidP="003D2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F7C15"/>
    <w:multiLevelType w:val="hybridMultilevel"/>
    <w:tmpl w:val="F954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F7DB0"/>
    <w:multiLevelType w:val="hybridMultilevel"/>
    <w:tmpl w:val="E24E8FC8"/>
    <w:lvl w:ilvl="0" w:tplc="E618BD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C244CE5"/>
    <w:multiLevelType w:val="hybridMultilevel"/>
    <w:tmpl w:val="D15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A9"/>
    <w:rsid w:val="00010CAC"/>
    <w:rsid w:val="00015586"/>
    <w:rsid w:val="00041271"/>
    <w:rsid w:val="00042883"/>
    <w:rsid w:val="00057439"/>
    <w:rsid w:val="00061268"/>
    <w:rsid w:val="000800D0"/>
    <w:rsid w:val="0008105B"/>
    <w:rsid w:val="00090E48"/>
    <w:rsid w:val="000B3BFB"/>
    <w:rsid w:val="000C3636"/>
    <w:rsid w:val="000C4288"/>
    <w:rsid w:val="000D252C"/>
    <w:rsid w:val="000D42A7"/>
    <w:rsid w:val="000F3DAE"/>
    <w:rsid w:val="00106507"/>
    <w:rsid w:val="001133E4"/>
    <w:rsid w:val="00142DE4"/>
    <w:rsid w:val="001A6815"/>
    <w:rsid w:val="001D5640"/>
    <w:rsid w:val="0022445E"/>
    <w:rsid w:val="002334A9"/>
    <w:rsid w:val="00234E5E"/>
    <w:rsid w:val="00253008"/>
    <w:rsid w:val="00273B42"/>
    <w:rsid w:val="002B656F"/>
    <w:rsid w:val="002D73D5"/>
    <w:rsid w:val="00321CC7"/>
    <w:rsid w:val="00331F55"/>
    <w:rsid w:val="00336C7E"/>
    <w:rsid w:val="00391EDA"/>
    <w:rsid w:val="003C3D0C"/>
    <w:rsid w:val="003D222E"/>
    <w:rsid w:val="003F2723"/>
    <w:rsid w:val="00410655"/>
    <w:rsid w:val="004520B2"/>
    <w:rsid w:val="004601F8"/>
    <w:rsid w:val="00461F22"/>
    <w:rsid w:val="004B52D6"/>
    <w:rsid w:val="004D77FD"/>
    <w:rsid w:val="00516803"/>
    <w:rsid w:val="00522040"/>
    <w:rsid w:val="005924B8"/>
    <w:rsid w:val="0059705B"/>
    <w:rsid w:val="005B196F"/>
    <w:rsid w:val="005C72FD"/>
    <w:rsid w:val="005E576F"/>
    <w:rsid w:val="00606A85"/>
    <w:rsid w:val="00616CB3"/>
    <w:rsid w:val="00636871"/>
    <w:rsid w:val="00641AAA"/>
    <w:rsid w:val="00651310"/>
    <w:rsid w:val="0069411B"/>
    <w:rsid w:val="006973AA"/>
    <w:rsid w:val="006A5DF3"/>
    <w:rsid w:val="006C22CC"/>
    <w:rsid w:val="006C3548"/>
    <w:rsid w:val="006E5631"/>
    <w:rsid w:val="007059CB"/>
    <w:rsid w:val="00760384"/>
    <w:rsid w:val="00760C67"/>
    <w:rsid w:val="00782468"/>
    <w:rsid w:val="00795557"/>
    <w:rsid w:val="00796F6A"/>
    <w:rsid w:val="007A3129"/>
    <w:rsid w:val="007C3E9B"/>
    <w:rsid w:val="008109D5"/>
    <w:rsid w:val="00815299"/>
    <w:rsid w:val="00841F73"/>
    <w:rsid w:val="00846D14"/>
    <w:rsid w:val="008716AC"/>
    <w:rsid w:val="008935E7"/>
    <w:rsid w:val="008D6F72"/>
    <w:rsid w:val="00907A28"/>
    <w:rsid w:val="00977DCF"/>
    <w:rsid w:val="00982B59"/>
    <w:rsid w:val="0098459F"/>
    <w:rsid w:val="009C1ED1"/>
    <w:rsid w:val="009C50CF"/>
    <w:rsid w:val="009D4EC1"/>
    <w:rsid w:val="00A215DC"/>
    <w:rsid w:val="00A42041"/>
    <w:rsid w:val="00A82285"/>
    <w:rsid w:val="00AC077E"/>
    <w:rsid w:val="00AC3D10"/>
    <w:rsid w:val="00AC5A8D"/>
    <w:rsid w:val="00AC7330"/>
    <w:rsid w:val="00AD21A9"/>
    <w:rsid w:val="00B23EC4"/>
    <w:rsid w:val="00B56323"/>
    <w:rsid w:val="00B61EF9"/>
    <w:rsid w:val="00B70FE2"/>
    <w:rsid w:val="00B72309"/>
    <w:rsid w:val="00B7458A"/>
    <w:rsid w:val="00B8700A"/>
    <w:rsid w:val="00BB40D7"/>
    <w:rsid w:val="00C1767F"/>
    <w:rsid w:val="00C43C15"/>
    <w:rsid w:val="00C44E44"/>
    <w:rsid w:val="00C47852"/>
    <w:rsid w:val="00C6269B"/>
    <w:rsid w:val="00C94F98"/>
    <w:rsid w:val="00CC0552"/>
    <w:rsid w:val="00CD01C2"/>
    <w:rsid w:val="00CF4FCB"/>
    <w:rsid w:val="00D0672E"/>
    <w:rsid w:val="00D20E07"/>
    <w:rsid w:val="00D34BFA"/>
    <w:rsid w:val="00DA32CE"/>
    <w:rsid w:val="00DA7EDB"/>
    <w:rsid w:val="00DB3EA9"/>
    <w:rsid w:val="00DC038E"/>
    <w:rsid w:val="00E01052"/>
    <w:rsid w:val="00E055FA"/>
    <w:rsid w:val="00E17AFD"/>
    <w:rsid w:val="00E26665"/>
    <w:rsid w:val="00E34AFA"/>
    <w:rsid w:val="00E54A22"/>
    <w:rsid w:val="00E73E2C"/>
    <w:rsid w:val="00EA31E5"/>
    <w:rsid w:val="00EC2BF0"/>
    <w:rsid w:val="00EE0469"/>
    <w:rsid w:val="00EE77DC"/>
    <w:rsid w:val="00EF4E74"/>
    <w:rsid w:val="00F02141"/>
    <w:rsid w:val="00F03483"/>
    <w:rsid w:val="00F07799"/>
    <w:rsid w:val="00F33D63"/>
    <w:rsid w:val="00F572E4"/>
    <w:rsid w:val="00F6278F"/>
    <w:rsid w:val="00F821AA"/>
    <w:rsid w:val="00F9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934F0-3588-4B07-A4F3-44DB55FD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46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D2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21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636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7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767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D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22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D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22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A2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2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5531C-28AA-43D6-8C65-ED11E1E66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User132</dc:creator>
  <cp:keywords/>
  <dc:description/>
  <cp:lastModifiedBy>User132</cp:lastModifiedBy>
  <cp:revision>4</cp:revision>
  <cp:lastPrinted>2019-05-22T14:07:00Z</cp:lastPrinted>
  <dcterms:created xsi:type="dcterms:W3CDTF">2019-05-22T10:17:00Z</dcterms:created>
  <dcterms:modified xsi:type="dcterms:W3CDTF">2019-05-22T14:10:00Z</dcterms:modified>
</cp:coreProperties>
</file>