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8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</w:tblGrid>
      <w:tr w:rsidR="002A52FB" w:rsidRPr="002A52FB" w:rsidTr="002A52FB">
        <w:tc>
          <w:tcPr>
            <w:tcW w:w="9038" w:type="dxa"/>
            <w:gridSpan w:val="3"/>
          </w:tcPr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2A52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2A52FB" w:rsidRPr="002A52FB" w:rsidTr="002A52FB">
        <w:trPr>
          <w:trHeight w:val="817"/>
        </w:trPr>
        <w:tc>
          <w:tcPr>
            <w:tcW w:w="9038" w:type="dxa"/>
            <w:gridSpan w:val="3"/>
          </w:tcPr>
          <w:p w:rsidR="001E6D3C" w:rsidRPr="001D1C5E" w:rsidRDefault="001E6D3C" w:rsidP="001E6D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1C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E6D3C" w:rsidRPr="001D1C5E" w:rsidRDefault="001E6D3C" w:rsidP="001E6D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1C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ГОРОДСКОГО ОКРУГА СТАВРОПОЛЬСКОГО КРАЯ </w:t>
            </w:r>
          </w:p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2A52FB" w:rsidRPr="002A52FB" w:rsidTr="002A52FB">
        <w:trPr>
          <w:trHeight w:val="373"/>
        </w:trPr>
        <w:tc>
          <w:tcPr>
            <w:tcW w:w="1951" w:type="dxa"/>
          </w:tcPr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1E6D3C" w:rsidRPr="00674987" w:rsidRDefault="001E6D3C" w:rsidP="001E6D3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674987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A52FB" w:rsidRPr="002A52FB" w:rsidRDefault="002A52FB" w:rsidP="002A52FB">
            <w:pPr>
              <w:suppressAutoHyphens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A52FB" w:rsidRPr="002A52FB" w:rsidRDefault="002A52FB" w:rsidP="002A52FB">
            <w:pPr>
              <w:suppressAutoHyphens/>
              <w:spacing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A52FB" w:rsidRPr="002A52FB" w:rsidTr="002A52FB">
        <w:tc>
          <w:tcPr>
            <w:tcW w:w="1951" w:type="dxa"/>
          </w:tcPr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2A52FB" w:rsidRPr="002A52FB" w:rsidRDefault="001E6D3C" w:rsidP="002A52FB">
            <w:pPr>
              <w:suppressAutoHyphens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749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2A52FB" w:rsidRPr="002A52FB" w:rsidRDefault="002A52FB" w:rsidP="002A52FB">
            <w:pPr>
              <w:suppressAutoHyphens/>
              <w:spacing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A52FB" w:rsidRPr="002A52FB" w:rsidRDefault="002A52FB" w:rsidP="002A52FB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6617" w:rsidRPr="00117BC2" w:rsidRDefault="006006FB" w:rsidP="001E6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нормативах финансовых затрат на содержание и капитальный ремонт </w:t>
      </w:r>
      <w:r w:rsidRPr="00117BC2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находящихся в собственности </w:t>
      </w:r>
      <w:r w:rsidR="001E6D3C" w:rsidRPr="00117BC2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</w:p>
    <w:p w:rsidR="006006FB" w:rsidRPr="00117BC2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148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17BC2">
          <w:rPr>
            <w:rFonts w:ascii="Times New Roman" w:hAnsi="Times New Roman" w:cs="Times New Roman"/>
            <w:sz w:val="28"/>
            <w:szCs w:val="28"/>
          </w:rPr>
          <w:t>пунктом 11 статьи 13</w:t>
        </w:r>
      </w:hyperlink>
      <w:r w:rsidRPr="00117BC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6D14" w:rsidRPr="00117B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7BC2">
        <w:rPr>
          <w:rFonts w:ascii="Times New Roman" w:hAnsi="Times New Roman" w:cs="Times New Roman"/>
          <w:sz w:val="28"/>
          <w:szCs w:val="28"/>
        </w:rPr>
        <w:t xml:space="preserve">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117BC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17BC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Ставропольского края от 17 сентября 2008 г. N 147-п </w:t>
      </w:r>
      <w:r w:rsidR="00D653CF" w:rsidRPr="00117B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7BC2">
        <w:rPr>
          <w:rFonts w:ascii="Times New Roman" w:hAnsi="Times New Roman" w:cs="Times New Roman"/>
          <w:sz w:val="28"/>
          <w:szCs w:val="28"/>
        </w:rPr>
        <w:t>"О нормативах финансовых затрат на содержание, ремонт и капитальный ремонт автомобильных дорог регионального или межмуниципального значения V категории и Правилах расчета финансовых затрат на</w:t>
      </w:r>
      <w:bookmarkStart w:id="0" w:name="_GoBack"/>
      <w:bookmarkEnd w:id="0"/>
      <w:r w:rsidRPr="00117BC2">
        <w:rPr>
          <w:rFonts w:ascii="Times New Roman" w:hAnsi="Times New Roman" w:cs="Times New Roman"/>
          <w:sz w:val="28"/>
          <w:szCs w:val="28"/>
        </w:rPr>
        <w:t xml:space="preserve"> содержание, ремонт и капитальный ремонт автомобильных дорог регионального или межмуниципального значения всех категорий при определении размера ассигнований из бюджета Ставропольского края, предусматриваемых на эти цели", администрация </w:t>
      </w:r>
      <w:r w:rsidR="00A95F34" w:rsidRPr="00117BC2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117BC2">
        <w:rPr>
          <w:rFonts w:ascii="Times New Roman" w:hAnsi="Times New Roman" w:cs="Times New Roman"/>
          <w:sz w:val="28"/>
          <w:szCs w:val="28"/>
        </w:rPr>
        <w:t xml:space="preserve"> </w:t>
      </w:r>
      <w:r w:rsidR="008D7EA6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77148" w:rsidRPr="00117BC2" w:rsidRDefault="00D771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 xml:space="preserve"> </w:t>
      </w:r>
      <w:r w:rsidR="00D77148" w:rsidRPr="00117B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117BC2">
        <w:rPr>
          <w:rFonts w:ascii="Times New Roman" w:hAnsi="Times New Roman" w:cs="Times New Roman"/>
          <w:sz w:val="28"/>
          <w:szCs w:val="28"/>
        </w:rPr>
        <w:t xml:space="preserve">1. Установить нормативы финансовых затрат на содержание, ремонт и капитальный ремонт автомобильных дорог общего пользования, находящихся в собственности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 в размере: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 xml:space="preserve">- </w:t>
      </w:r>
      <w:r w:rsidR="00B96CA7" w:rsidRPr="00117BC2">
        <w:rPr>
          <w:rFonts w:ascii="Times New Roman" w:hAnsi="Times New Roman" w:cs="Times New Roman"/>
          <w:sz w:val="28"/>
          <w:szCs w:val="28"/>
        </w:rPr>
        <w:t>94,487</w:t>
      </w:r>
      <w:r w:rsidRPr="00117BC2">
        <w:rPr>
          <w:rFonts w:ascii="Times New Roman" w:hAnsi="Times New Roman" w:cs="Times New Roman"/>
          <w:sz w:val="28"/>
          <w:szCs w:val="28"/>
        </w:rPr>
        <w:t xml:space="preserve"> тыс. рублей/км - на содержание;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- 2606,4 тыс. рублей/км - на ремонт;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- 8236,8 тыс. рублей/км - на капитальный ремонт (далее - нормативы финансовых затрат).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42" w:history="1">
        <w:r w:rsidRPr="00117BC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7BC2">
        <w:rPr>
          <w:rFonts w:ascii="Times New Roman" w:hAnsi="Times New Roman" w:cs="Times New Roman"/>
          <w:sz w:val="28"/>
          <w:szCs w:val="28"/>
        </w:rPr>
        <w:t xml:space="preserve"> расчета размера бюджетных ассигнований бюджета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 на содержание, ремонт и капитальный ремонт автомобильных дорог общего пользования</w:t>
      </w:r>
      <w:r w:rsidR="00870C15" w:rsidRPr="00117BC2">
        <w:rPr>
          <w:rFonts w:ascii="Times New Roman" w:hAnsi="Times New Roman" w:cs="Times New Roman"/>
          <w:sz w:val="28"/>
          <w:szCs w:val="28"/>
        </w:rPr>
        <w:t>,</w:t>
      </w:r>
      <w:r w:rsidRPr="00117BC2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ar131" w:history="1">
        <w:r w:rsidRPr="00117BC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7A22B8" w:rsidRPr="00117BC2">
        <w:rPr>
          <w:rFonts w:ascii="Times New Roman" w:hAnsi="Times New Roman" w:cs="Times New Roman"/>
          <w:sz w:val="28"/>
          <w:szCs w:val="28"/>
        </w:rPr>
        <w:t xml:space="preserve"> мероприятий по переходу с 201</w:t>
      </w:r>
      <w:r w:rsidR="00D653CF" w:rsidRPr="00117BC2">
        <w:rPr>
          <w:rFonts w:ascii="Times New Roman" w:hAnsi="Times New Roman" w:cs="Times New Roman"/>
          <w:sz w:val="28"/>
          <w:szCs w:val="28"/>
        </w:rPr>
        <w:t>9</w:t>
      </w:r>
      <w:r w:rsidRPr="00117BC2">
        <w:rPr>
          <w:rFonts w:ascii="Times New Roman" w:hAnsi="Times New Roman" w:cs="Times New Roman"/>
          <w:sz w:val="28"/>
          <w:szCs w:val="28"/>
        </w:rPr>
        <w:t xml:space="preserve"> года на фин</w:t>
      </w:r>
      <w:r w:rsidR="00870C15" w:rsidRPr="00117BC2">
        <w:rPr>
          <w:rFonts w:ascii="Times New Roman" w:hAnsi="Times New Roman" w:cs="Times New Roman"/>
          <w:sz w:val="28"/>
          <w:szCs w:val="28"/>
        </w:rPr>
        <w:t>ансирование автомобильных дорог</w:t>
      </w:r>
      <w:r w:rsidRPr="00117BC2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870C15" w:rsidRPr="00117BC2">
        <w:rPr>
          <w:rFonts w:ascii="Times New Roman" w:hAnsi="Times New Roman" w:cs="Times New Roman"/>
          <w:sz w:val="28"/>
          <w:szCs w:val="28"/>
        </w:rPr>
        <w:t>,</w:t>
      </w:r>
      <w:r w:rsidRPr="00117BC2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края, по установленным на их содержание, ремонт и капитальный ремонт нормативам финансовых затрат.</w:t>
      </w:r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lastRenderedPageBreak/>
        <w:t xml:space="preserve">3. Финансовому управлению и отделу </w:t>
      </w:r>
      <w:r w:rsidR="00870C15" w:rsidRPr="00117BC2">
        <w:rPr>
          <w:rFonts w:ascii="Times New Roman" w:hAnsi="Times New Roman" w:cs="Times New Roman"/>
          <w:sz w:val="28"/>
          <w:szCs w:val="28"/>
        </w:rPr>
        <w:t>дорожного хозяйства и капитального строительства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 поэтапный переход на финансирование автомобильных дорог общего пользования, находящихся в собственности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края, по нормативам, указанным в </w:t>
      </w:r>
      <w:hyperlink w:anchor="Par14" w:history="1">
        <w:r w:rsidRPr="00117BC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17BC2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01 января 202</w:t>
      </w:r>
      <w:r w:rsidR="00EA5B65" w:rsidRPr="00117BC2">
        <w:rPr>
          <w:rFonts w:ascii="Times New Roman" w:hAnsi="Times New Roman" w:cs="Times New Roman"/>
          <w:sz w:val="28"/>
          <w:szCs w:val="28"/>
        </w:rPr>
        <w:t>0</w:t>
      </w:r>
      <w:r w:rsidRPr="00117B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6543" w:rsidRPr="00117BC2" w:rsidRDefault="009565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Новоалександровского муниципального района Ставропольского края от 07.07.2015 года №769 «О нормативах финансовых затрат на содержание и капитальный ремонт автомобильных дорог общего пользования, находящихся в собственности Новоалександровского муниципального района Ставропольского края»</w:t>
      </w:r>
    </w:p>
    <w:p w:rsidR="009D6617" w:rsidRPr="00117BC2" w:rsidRDefault="009565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5</w:t>
      </w:r>
      <w:r w:rsidR="009D6617" w:rsidRPr="00117BC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70C15" w:rsidRPr="00117BC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6617" w:rsidRPr="00117BC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95F34" w:rsidRPr="00117BC2">
        <w:rPr>
          <w:rFonts w:ascii="Times New Roman" w:hAnsi="Times New Roman" w:cs="Times New Roman"/>
          <w:sz w:val="28"/>
          <w:szCs w:val="28"/>
        </w:rPr>
        <w:t>Волоч</w:t>
      </w:r>
      <w:r w:rsidR="007357F1" w:rsidRPr="00117BC2">
        <w:rPr>
          <w:rFonts w:ascii="Times New Roman" w:hAnsi="Times New Roman" w:cs="Times New Roman"/>
          <w:sz w:val="28"/>
          <w:szCs w:val="28"/>
        </w:rPr>
        <w:t>ка</w:t>
      </w:r>
      <w:r w:rsidR="00870C15" w:rsidRPr="00117BC2">
        <w:rPr>
          <w:rFonts w:ascii="Times New Roman" w:hAnsi="Times New Roman" w:cs="Times New Roman"/>
          <w:sz w:val="28"/>
          <w:szCs w:val="28"/>
        </w:rPr>
        <w:t xml:space="preserve"> </w:t>
      </w:r>
      <w:r w:rsidR="00A95F34" w:rsidRPr="00117BC2">
        <w:rPr>
          <w:rFonts w:ascii="Times New Roman" w:hAnsi="Times New Roman" w:cs="Times New Roman"/>
          <w:sz w:val="28"/>
          <w:szCs w:val="28"/>
        </w:rPr>
        <w:t>С.А.</w:t>
      </w:r>
    </w:p>
    <w:p w:rsidR="009D6617" w:rsidRPr="00117BC2" w:rsidRDefault="009565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6</w:t>
      </w:r>
      <w:r w:rsidR="009D6617" w:rsidRPr="00117BC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A95F34" w:rsidRPr="00117BC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D6617" w:rsidRPr="00117BC2">
        <w:rPr>
          <w:rFonts w:ascii="Times New Roman" w:hAnsi="Times New Roman" w:cs="Times New Roman"/>
          <w:sz w:val="28"/>
          <w:szCs w:val="28"/>
        </w:rPr>
        <w:t>.</w:t>
      </w:r>
    </w:p>
    <w:p w:rsidR="00A95F34" w:rsidRPr="00117BC2" w:rsidRDefault="00A95F34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Pr="00117BC2" w:rsidRDefault="00A95F34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Pr="00117BC2" w:rsidRDefault="00A95F34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783B" w:rsidRPr="00117BC2" w:rsidRDefault="00D5783B" w:rsidP="00D5783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 xml:space="preserve">Глава Новоалександровского </w:t>
      </w:r>
    </w:p>
    <w:p w:rsidR="00D5783B" w:rsidRPr="00117BC2" w:rsidRDefault="00D5783B" w:rsidP="00D5783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BC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17BC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5783B" w:rsidRPr="00117BC2" w:rsidRDefault="00D5783B" w:rsidP="00D5783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BC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17BC2">
        <w:rPr>
          <w:rFonts w:ascii="Times New Roman" w:hAnsi="Times New Roman" w:cs="Times New Roman"/>
          <w:sz w:val="28"/>
          <w:szCs w:val="28"/>
        </w:rPr>
        <w:tab/>
      </w:r>
      <w:r w:rsidRPr="00117BC2">
        <w:rPr>
          <w:rFonts w:ascii="Times New Roman" w:hAnsi="Times New Roman" w:cs="Times New Roman"/>
          <w:sz w:val="28"/>
          <w:szCs w:val="28"/>
        </w:rPr>
        <w:tab/>
      </w:r>
      <w:r w:rsidRPr="00117BC2">
        <w:rPr>
          <w:rFonts w:ascii="Times New Roman" w:hAnsi="Times New Roman" w:cs="Times New Roman"/>
          <w:sz w:val="28"/>
          <w:szCs w:val="28"/>
        </w:rPr>
        <w:tab/>
      </w:r>
      <w:r w:rsidRPr="00117BC2">
        <w:rPr>
          <w:rFonts w:ascii="Times New Roman" w:hAnsi="Times New Roman" w:cs="Times New Roman"/>
          <w:sz w:val="28"/>
          <w:szCs w:val="28"/>
        </w:rPr>
        <w:tab/>
      </w:r>
      <w:r w:rsidRPr="00117BC2">
        <w:rPr>
          <w:rFonts w:ascii="Times New Roman" w:hAnsi="Times New Roman" w:cs="Times New Roman"/>
          <w:sz w:val="28"/>
          <w:szCs w:val="28"/>
        </w:rPr>
        <w:tab/>
      </w:r>
      <w:r w:rsidRPr="00117BC2">
        <w:rPr>
          <w:rFonts w:ascii="Times New Roman" w:hAnsi="Times New Roman" w:cs="Times New Roman"/>
          <w:sz w:val="28"/>
          <w:szCs w:val="28"/>
        </w:rPr>
        <w:tab/>
      </w:r>
      <w:r w:rsidRPr="00117BC2">
        <w:rPr>
          <w:rFonts w:ascii="Times New Roman" w:hAnsi="Times New Roman" w:cs="Times New Roman"/>
          <w:sz w:val="28"/>
          <w:szCs w:val="28"/>
        </w:rPr>
        <w:tab/>
        <w:t xml:space="preserve">С.Ф. </w:t>
      </w:r>
      <w:proofErr w:type="spellStart"/>
      <w:r w:rsidRPr="00117BC2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</w:p>
    <w:p w:rsidR="009D6617" w:rsidRPr="00117BC2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617" w:rsidRPr="00A95F34" w:rsidRDefault="009D66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3CF" w:rsidRPr="00A95F34" w:rsidRDefault="00D653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83B" w:rsidRPr="00D5783B" w:rsidRDefault="00D5783B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Проект </w:t>
      </w:r>
      <w:r w:rsidR="00D653CF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вносит </w:t>
      </w:r>
      <w:r w:rsidRPr="00D5783B">
        <w:rPr>
          <w:rFonts w:ascii="Times New Roman" w:hAnsi="Times New Roman" w:cs="Times New Roman"/>
          <w:sz w:val="28"/>
          <w:szCs w:val="28"/>
        </w:rPr>
        <w:t>начальник отдела дорожного хозяйства и капитального строительства администрации Новоалександровского городского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</w:p>
    <w:p w:rsidR="00D5783B" w:rsidRPr="00D5783B" w:rsidRDefault="00D5783B" w:rsidP="00632A4C">
      <w:pPr>
        <w:shd w:val="clear" w:color="auto" w:fill="FFFFFF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Е.А. Савельев</w:t>
      </w:r>
    </w:p>
    <w:p w:rsidR="00D5783B" w:rsidRPr="00D5783B" w:rsidRDefault="00D5783B" w:rsidP="00632A4C">
      <w:pPr>
        <w:shd w:val="clear" w:color="auto" w:fill="FFFFFF"/>
        <w:ind w:left="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0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5"/>
          <w:sz w:val="28"/>
          <w:szCs w:val="28"/>
        </w:rPr>
        <w:t>СОГЛАСОВАНО:</w:t>
      </w:r>
    </w:p>
    <w:p w:rsidR="00D5783B" w:rsidRPr="00D5783B" w:rsidRDefault="00D5783B" w:rsidP="00D5783B">
      <w:pPr>
        <w:shd w:val="clear" w:color="auto" w:fill="FFFFFF"/>
        <w:ind w:left="10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tabs>
          <w:tab w:val="left" w:pos="2779"/>
        </w:tabs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hAnsi="Times New Roman" w:cs="Times New Roman"/>
          <w:sz w:val="28"/>
          <w:szCs w:val="28"/>
        </w:rPr>
        <w:t>Заместитель главы - начальник</w:t>
      </w:r>
    </w:p>
    <w:p w:rsidR="00D5783B" w:rsidRPr="00D5783B" w:rsidRDefault="00D5783B" w:rsidP="00D5783B">
      <w:pPr>
        <w:shd w:val="clear" w:color="auto" w:fill="FFFFFF"/>
        <w:tabs>
          <w:tab w:val="left" w:pos="277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5783B" w:rsidRPr="00D5783B" w:rsidRDefault="00D5783B" w:rsidP="00D5783B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gramEnd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Новоалександровского</w:t>
      </w:r>
    </w:p>
    <w:p w:rsidR="00D5783B" w:rsidRPr="00D5783B" w:rsidRDefault="00D5783B" w:rsidP="00D5783B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городского</w:t>
      </w:r>
      <w:proofErr w:type="gramEnd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</w:t>
      </w:r>
    </w:p>
    <w:p w:rsidR="00D5783B" w:rsidRPr="00D5783B" w:rsidRDefault="00D5783B" w:rsidP="00D5783B">
      <w:pPr>
        <w:shd w:val="clear" w:color="auto" w:fill="FFFFFF"/>
        <w:tabs>
          <w:tab w:val="left" w:pos="2779"/>
        </w:tabs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Н. Л. Булавина</w:t>
      </w:r>
    </w:p>
    <w:p w:rsidR="00D5783B" w:rsidRPr="00D5783B" w:rsidRDefault="00D5783B" w:rsidP="00D5783B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5783B" w:rsidRPr="00D5783B" w:rsidRDefault="00D5783B" w:rsidP="00D5783B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Новоалександровского</w:t>
      </w:r>
    </w:p>
    <w:p w:rsidR="00D5783B" w:rsidRPr="00D5783B" w:rsidRDefault="00D5783B" w:rsidP="00D5783B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  <w:t>Н. Г. Дубинин</w:t>
      </w:r>
    </w:p>
    <w:p w:rsidR="00D5783B" w:rsidRPr="00D5783B" w:rsidRDefault="00D5783B" w:rsidP="00D5783B">
      <w:pPr>
        <w:shd w:val="clear" w:color="auto" w:fill="FFFFFF"/>
        <w:spacing w:line="322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общего отдела администрации </w:t>
      </w: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Новоалександровского городского округа </w:t>
      </w: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Е. В. </w:t>
      </w:r>
      <w:proofErr w:type="spellStart"/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Красюкова</w:t>
      </w:r>
      <w:proofErr w:type="spellEnd"/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83B" w:rsidRPr="00D5783B" w:rsidRDefault="00632A4C" w:rsidP="00D5783B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5783B"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ачальник правового отдела </w:t>
      </w:r>
    </w:p>
    <w:p w:rsidR="00D5783B" w:rsidRPr="00D5783B" w:rsidRDefault="00D5783B" w:rsidP="00D5783B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 Новоалександровского </w:t>
      </w:r>
    </w:p>
    <w:p w:rsidR="00D5783B" w:rsidRPr="00D5783B" w:rsidRDefault="00D5783B" w:rsidP="00D5783B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632A4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32A4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32A4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В.Е. </w:t>
      </w:r>
      <w:proofErr w:type="spellStart"/>
      <w:r w:rsidR="00632A4C">
        <w:rPr>
          <w:rFonts w:ascii="Times New Roman" w:hAnsi="Times New Roman" w:cs="Times New Roman"/>
          <w:sz w:val="28"/>
          <w:szCs w:val="28"/>
          <w:lang w:eastAsia="ar-SA"/>
        </w:rPr>
        <w:t>Гмирин</w:t>
      </w:r>
      <w:proofErr w:type="spellEnd"/>
    </w:p>
    <w:p w:rsidR="00D5783B" w:rsidRPr="00D5783B" w:rsidRDefault="00D5783B" w:rsidP="00D5783B">
      <w:pPr>
        <w:shd w:val="clear" w:color="auto" w:fill="FFFFFF"/>
        <w:ind w:left="1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632A4C">
      <w:pPr>
        <w:shd w:val="clear" w:color="auto" w:fill="FFFFFF"/>
        <w:jc w:val="both"/>
        <w:rPr>
          <w:rFonts w:ascii="Times New Roman" w:hAnsi="Times New Roman" w:cs="Times New Roman"/>
        </w:rPr>
      </w:pPr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 </w:t>
      </w:r>
      <w:r w:rsidR="00D653CF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постановления</w:t>
      </w:r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подготовил заместитель </w:t>
      </w:r>
      <w:r w:rsidRPr="00D5783B">
        <w:rPr>
          <w:rFonts w:ascii="Times New Roman" w:hAnsi="Times New Roman" w:cs="Times New Roman"/>
          <w:sz w:val="28"/>
          <w:szCs w:val="28"/>
        </w:rPr>
        <w:t>начальника отдела дорожного хозяйства и капитального строительства администрации Новоалександровского городского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>Н.В. Саенко</w:t>
      </w:r>
    </w:p>
    <w:p w:rsidR="00632A4C" w:rsidRDefault="00632A4C" w:rsidP="007357F1">
      <w:pPr>
        <w:shd w:val="clear" w:color="auto" w:fill="FFFFFF"/>
        <w:tabs>
          <w:tab w:val="left" w:pos="6110"/>
          <w:tab w:val="left" w:pos="8050"/>
        </w:tabs>
        <w:spacing w:line="298" w:lineRule="exact"/>
        <w:ind w:left="493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32A4C" w:rsidRDefault="00632A4C" w:rsidP="007357F1">
      <w:pPr>
        <w:shd w:val="clear" w:color="auto" w:fill="FFFFFF"/>
        <w:tabs>
          <w:tab w:val="left" w:pos="6110"/>
          <w:tab w:val="left" w:pos="8050"/>
        </w:tabs>
        <w:spacing w:line="298" w:lineRule="exact"/>
        <w:ind w:left="493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95F34" w:rsidRPr="00A95F34" w:rsidRDefault="00A95F34" w:rsidP="007357F1">
      <w:pPr>
        <w:shd w:val="clear" w:color="auto" w:fill="FFFFFF"/>
        <w:tabs>
          <w:tab w:val="left" w:pos="6110"/>
          <w:tab w:val="left" w:pos="8050"/>
        </w:tabs>
        <w:spacing w:line="298" w:lineRule="exact"/>
        <w:ind w:left="4930"/>
        <w:rPr>
          <w:rFonts w:ascii="Times New Roman" w:hAnsi="Times New Roman" w:cs="Times New Roman"/>
          <w:sz w:val="28"/>
          <w:szCs w:val="28"/>
        </w:rPr>
      </w:pPr>
      <w:r w:rsidRPr="00A95F34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</w:t>
      </w:r>
      <w:r w:rsidR="0069732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A95F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постановлением</w:t>
      </w:r>
      <w:r w:rsidRPr="00A95F3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95F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="00B22F24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A95F34">
        <w:rPr>
          <w:rFonts w:ascii="Times New Roman" w:eastAsia="Times New Roman" w:hAnsi="Times New Roman" w:cs="Times New Roman"/>
          <w:spacing w:val="-3"/>
          <w:sz w:val="28"/>
          <w:szCs w:val="28"/>
        </w:rPr>
        <w:t>овоалександровского</w:t>
      </w:r>
      <w:r w:rsidRPr="00A95F34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B22F2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br/>
        <w:t>Ставропольского края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tab/>
      </w:r>
      <w:r w:rsidRPr="00A95F34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tab/>
      </w:r>
      <w:r w:rsidR="00875E28">
        <w:rPr>
          <w:rFonts w:ascii="Times New Roman" w:eastAsia="Times New Roman" w:hAnsi="Times New Roman" w:cs="Times New Roman"/>
          <w:spacing w:val="-5"/>
          <w:sz w:val="28"/>
          <w:szCs w:val="28"/>
        </w:rPr>
        <w:t>201</w:t>
      </w:r>
      <w:r w:rsidR="00B22F24">
        <w:rPr>
          <w:rFonts w:ascii="Times New Roman" w:eastAsia="Times New Roman" w:hAnsi="Times New Roman" w:cs="Times New Roman"/>
          <w:spacing w:val="-5"/>
          <w:sz w:val="28"/>
          <w:szCs w:val="28"/>
        </w:rPr>
        <w:t>8</w:t>
      </w:r>
      <w:r w:rsidRPr="00A95F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г.</w:t>
      </w:r>
    </w:p>
    <w:p w:rsidR="00A95F34" w:rsidRPr="00A95F34" w:rsidRDefault="00A95F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2F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9D6617" w:rsidRPr="002A52FB" w:rsidRDefault="009D6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2FB">
        <w:rPr>
          <w:rFonts w:ascii="Times New Roman" w:hAnsi="Times New Roman" w:cs="Times New Roman"/>
          <w:b/>
          <w:bCs/>
          <w:sz w:val="28"/>
          <w:szCs w:val="28"/>
        </w:rPr>
        <w:t>РАСЧЕТА РАЗМЕРА БЮДЖЕТНЫХ АССИГНОВАНИЙ БЮДЖЕТА</w:t>
      </w:r>
    </w:p>
    <w:p w:rsidR="009D6617" w:rsidRPr="002A52FB" w:rsidRDefault="00A95F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34">
        <w:rPr>
          <w:rFonts w:ascii="Times New Roman" w:hAnsi="Times New Roman" w:cs="Times New Roman"/>
          <w:b/>
          <w:caps/>
          <w:sz w:val="28"/>
          <w:szCs w:val="28"/>
        </w:rPr>
        <w:t>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24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>НА СОДЕРЖАНИЕ, РЕМОНТ И КАПИТАЛЬНЫЙ РЕМОНТ АВТОМОБИЛЬНЫХ</w:t>
      </w:r>
    </w:p>
    <w:p w:rsidR="009D6617" w:rsidRPr="002A52FB" w:rsidRDefault="00E82B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 xml:space="preserve"> НАХОДЯЩИХСЯ В СОБСТВЕННОСТИ</w:t>
      </w:r>
      <w:r w:rsidR="00A9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F34">
        <w:rPr>
          <w:rFonts w:ascii="Times New Roman" w:hAnsi="Times New Roman" w:cs="Times New Roman"/>
          <w:b/>
          <w:caps/>
          <w:sz w:val="28"/>
          <w:szCs w:val="28"/>
        </w:rPr>
        <w:t>Новоалександровского</w:t>
      </w:r>
      <w:r w:rsidR="00A95F34">
        <w:rPr>
          <w:rFonts w:ascii="Times New Roman" w:hAnsi="Times New Roman" w:cs="Times New Roman"/>
          <w:sz w:val="28"/>
          <w:szCs w:val="28"/>
        </w:rPr>
        <w:t xml:space="preserve"> </w:t>
      </w:r>
      <w:r w:rsidR="00B22F24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1. Для определения размера бюджетных ассигнований, предусматриваемых на содержание, ремонт и капитальный ремонт автомобильных дорог общего пользования, находящихся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22F2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95F34">
        <w:rPr>
          <w:rFonts w:ascii="Times New Roman" w:hAnsi="Times New Roman" w:cs="Times New Roman"/>
          <w:sz w:val="28"/>
          <w:szCs w:val="28"/>
        </w:rPr>
        <w:t xml:space="preserve"> Ставропольского края на 201</w:t>
      </w:r>
      <w:r w:rsidR="00B22F24">
        <w:rPr>
          <w:rFonts w:ascii="Times New Roman" w:hAnsi="Times New Roman" w:cs="Times New Roman"/>
          <w:sz w:val="28"/>
          <w:szCs w:val="28"/>
        </w:rPr>
        <w:t xml:space="preserve">8 </w:t>
      </w:r>
      <w:r w:rsidR="006006FB" w:rsidRPr="002A52FB">
        <w:rPr>
          <w:rFonts w:ascii="Times New Roman" w:hAnsi="Times New Roman" w:cs="Times New Roman"/>
          <w:sz w:val="28"/>
          <w:szCs w:val="28"/>
        </w:rPr>
        <w:t>год и последующие годы,</w:t>
      </w:r>
      <w:r w:rsidRPr="002A52FB">
        <w:rPr>
          <w:rFonts w:ascii="Times New Roman" w:hAnsi="Times New Roman" w:cs="Times New Roman"/>
          <w:sz w:val="28"/>
          <w:szCs w:val="28"/>
        </w:rPr>
        <w:t xml:space="preserve"> используются установленные нормативы финансовых затрат.</w:t>
      </w:r>
    </w:p>
    <w:p w:rsidR="009D6617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2. В зависимости от категории автомобильной дороги, общего пользования, находящейся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33E0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края, и индекса-дефлятора на соответствующий год применительно к каждой автомобильной дороге определяются следующие приведенные нормативы:</w:t>
      </w:r>
    </w:p>
    <w:p w:rsidR="00A95F34" w:rsidRPr="002A52FB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2A52FB">
        <w:rPr>
          <w:rFonts w:ascii="Times New Roman" w:hAnsi="Times New Roman" w:cs="Times New Roman"/>
          <w:sz w:val="28"/>
          <w:szCs w:val="28"/>
        </w:rPr>
        <w:t>. кап</w:t>
      </w:r>
      <w:proofErr w:type="gramEnd"/>
      <w:r w:rsidRPr="002A52FB">
        <w:rPr>
          <w:rFonts w:ascii="Times New Roman" w:hAnsi="Times New Roman" w:cs="Times New Roman"/>
          <w:sz w:val="28"/>
          <w:szCs w:val="28"/>
        </w:rPr>
        <w:t xml:space="preserve">. рем., 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 xml:space="preserve">. рем., 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>. сод., рассчитываемые по формуле: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 xml:space="preserve">. = Н x К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деф</w:t>
      </w:r>
      <w:proofErr w:type="spellEnd"/>
      <w:proofErr w:type="gramStart"/>
      <w:r w:rsidRPr="002A52FB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2A52FB">
        <w:rPr>
          <w:rFonts w:ascii="Times New Roman" w:hAnsi="Times New Roman" w:cs="Times New Roman"/>
          <w:sz w:val="28"/>
          <w:szCs w:val="28"/>
        </w:rPr>
        <w:t xml:space="preserve"> К кат., где: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Н - установленный норматив финансовых затрат на содержание, ремонт и капитальный ремонт автомобильных дорог общего пользования местного значения муниципального района V категории;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>. - индекс-дефлятор изменения капитальных вложений (инвестиций), рекомендуемый Министерством экономического развития Российской Федерации для разработки первого этапа ежегодного прогноза;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К кат. - коэффициент, учитывающий дифференциацию стоимости работ по содержанию, ремонту и капитальному ремонту автомобильных дорог общего пользования, находящейся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по соответствующим категориям согласно таблице: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200"/>
        <w:gridCol w:w="1200"/>
        <w:gridCol w:w="1200"/>
        <w:gridCol w:w="1200"/>
        <w:gridCol w:w="1200"/>
      </w:tblGrid>
      <w:tr w:rsidR="009D6617" w:rsidRPr="002A52FB">
        <w:trPr>
          <w:trHeight w:val="80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     Виды работ         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 К кат. - коэффициент, учитывающий      </w:t>
            </w:r>
          </w:p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 дифференциацию стоимости работ по      </w:t>
            </w:r>
          </w:p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     соответствующим категориям         </w:t>
            </w:r>
          </w:p>
        </w:tc>
      </w:tr>
      <w:tr w:rsidR="009D6617" w:rsidRPr="002A52FB"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I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II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III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IV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V    </w:t>
            </w:r>
          </w:p>
        </w:tc>
      </w:tr>
      <w:tr w:rsidR="009D6617" w:rsidRPr="002A52FB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дорог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2,03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1,28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1,14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1,05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9D6617" w:rsidRPr="002A52FB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2,91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1,52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1,46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1,37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9D6617" w:rsidRPr="002A52FB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дорог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3,67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1,82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1,66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1,46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</w:tbl>
    <w:p w:rsidR="009D6617" w:rsidRPr="002A52FB" w:rsidRDefault="009D6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3. Определение размера бюджетных ассигнований на капитальный ремонт и ремонт </w:t>
      </w:r>
      <w:r w:rsidR="006006FB" w:rsidRPr="002A52FB">
        <w:rPr>
          <w:rFonts w:ascii="Times New Roman" w:hAnsi="Times New Roman" w:cs="Times New Roman"/>
          <w:sz w:val="28"/>
          <w:szCs w:val="28"/>
        </w:rPr>
        <w:t>автомобильных дорог,</w:t>
      </w:r>
      <w:r w:rsidRPr="002A52FB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осуществляется по формулам: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А кап. рем. = 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2A52FB">
        <w:rPr>
          <w:rFonts w:ascii="Times New Roman" w:hAnsi="Times New Roman" w:cs="Times New Roman"/>
          <w:sz w:val="28"/>
          <w:szCs w:val="28"/>
        </w:rPr>
        <w:t>. кап</w:t>
      </w:r>
      <w:proofErr w:type="gramEnd"/>
      <w:r w:rsidRPr="002A52FB">
        <w:rPr>
          <w:rFonts w:ascii="Times New Roman" w:hAnsi="Times New Roman" w:cs="Times New Roman"/>
          <w:sz w:val="28"/>
          <w:szCs w:val="28"/>
        </w:rPr>
        <w:t>. рем. x L кап. рем., где: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А кап. рем. - размер бюджетных ассигнований на выполнение работ по капитальному ремонту автомобильных дорог каждой категории (тыс. рублей);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>. кап. рем. -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L кап. рем. - расчетная протяженность </w:t>
      </w:r>
      <w:r w:rsidR="006006FB" w:rsidRPr="002A52F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6006FB">
        <w:rPr>
          <w:rFonts w:ascii="Times New Roman" w:hAnsi="Times New Roman" w:cs="Times New Roman"/>
          <w:sz w:val="28"/>
          <w:szCs w:val="28"/>
        </w:rPr>
        <w:t>дорог,</w:t>
      </w:r>
      <w:r w:rsidR="00B96CA7">
        <w:rPr>
          <w:rFonts w:ascii="Times New Roman" w:hAnsi="Times New Roman" w:cs="Times New Roman"/>
          <w:sz w:val="28"/>
          <w:szCs w:val="28"/>
        </w:rPr>
        <w:t xml:space="preserve"> </w:t>
      </w:r>
      <w:r w:rsidRPr="002A52FB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каждой категории, подлежащих капитальному ремонту на год планирования;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А рем. = 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2A52FB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2A52FB">
        <w:rPr>
          <w:rFonts w:ascii="Times New Roman" w:hAnsi="Times New Roman" w:cs="Times New Roman"/>
          <w:sz w:val="28"/>
          <w:szCs w:val="28"/>
        </w:rPr>
        <w:t>. x L рем., где: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А рем. - размер бюджетных ассигнований на выполнение работ по ремонту автомобильных дорог каждой категории (тыс. рублей);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>. рем. - приведенный норматив финансовых затрат на работы по ремонту автомобильных дорог каждой категории (тыс. рублей/км);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L рем. - расчетная протяженность автомобильных дорог, находящихся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каждой категории, подлежащих ремонту на год планирования.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Общая потребность в бюджетных ассигнованиях на выполнение работ по капитальному ремонту и ремонту автомобильных дорог определяется как сумма ассигнований на выполнение работ по всем категориям автомобильных дорог.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4. Расчет размера бюджетных ассигнований на содержание автомобильных дорог общего пользования, находящихся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06FB"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Pr="002A52FB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А сод. = 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>. сод. x L, где: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А сод. - размер бюджетных ассигнований на выполнение работ по содержанию автомобильных дорог каждой категории (тыс. рублей);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A52F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>. сод. - приведенный норматив финансовых затрат на работы по содержанию автомобильных дорог каждой категории (тыс. рублей/км);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дорог, находящихся в собственности </w:t>
      </w:r>
      <w:r w:rsidR="00A95F3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каждой категории, на 01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Общая потребность бюджетных ассигнований на выполнение работ по содержанию автомобильных дорог общего пользования,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82B9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A52FB">
        <w:rPr>
          <w:rFonts w:ascii="Times New Roman" w:hAnsi="Times New Roman" w:cs="Times New Roman"/>
          <w:sz w:val="28"/>
          <w:szCs w:val="28"/>
        </w:rPr>
        <w:t>Ставропольского края, определяется как сумма бюджетных ассигнований на выполнение работ по содержанию автомобильных дорог общего пользования по всем категориям автомобильных дорог.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5. Суммарная годовая потребность в бюджетных ассигнованиях для выполнения комплекса дорожных работ на автомобильных дорогах,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701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определяется как сумма годовой потребности в финансировании всех видов работ по всем категориям дорог.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6. Протяженность автомобильных дорог общего пользования,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701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края, каждой категории принимается по данным государственного статистического наблюдения по состоянию на 01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7. Расчетная протяженность автомобильных дорог общего пользования,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701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каждой категории, подлежащих капитальному ремонту на год планирования (L кап. рем.), определяется по формуле: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L кап. рем. = L / Т кап. рем. - L </w:t>
      </w:r>
      <w:proofErr w:type="gramStart"/>
      <w:r w:rsidRPr="002A52FB">
        <w:rPr>
          <w:rFonts w:ascii="Times New Roman" w:hAnsi="Times New Roman" w:cs="Times New Roman"/>
          <w:sz w:val="28"/>
          <w:szCs w:val="28"/>
        </w:rPr>
        <w:t>рек.,</w:t>
      </w:r>
      <w:proofErr w:type="gramEnd"/>
      <w:r w:rsidRPr="002A52FB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дорог,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701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каждой категории на 01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Т кап. рем. - нормативный межремонтный срок по капитальному ремонту для дорог каждой категории (лет) согласно таблице 2;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L рек. - протяженность автомобильных дорог</w:t>
      </w:r>
      <w:r w:rsidR="006006FB">
        <w:rPr>
          <w:rFonts w:ascii="Times New Roman" w:hAnsi="Times New Roman" w:cs="Times New Roman"/>
          <w:sz w:val="28"/>
          <w:szCs w:val="28"/>
        </w:rPr>
        <w:t>,</w:t>
      </w:r>
      <w:r w:rsidRPr="002A52FB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701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соответствующей категории, намеченных к реконструкции на год планирования (км/год).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lastRenderedPageBreak/>
        <w:t xml:space="preserve">8. Расчетная протяженность автомобильных дорог общего пользования, находящихся в собственности </w:t>
      </w:r>
      <w:r w:rsidR="00EF588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701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соответствующей категории, подлежащих ремонту на год планирования (L рем.), определяется по формуле: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L рем. = L / Т рем. - (L рек. + L кап. рем.), где: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Т рем. - нормативный межремонтный срок по ремонту для дорог каждой категории согласно таблице:</w:t>
      </w:r>
    </w:p>
    <w:p w:rsidR="009D6617" w:rsidRPr="002A52FB" w:rsidRDefault="009D6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200"/>
        <w:gridCol w:w="1200"/>
        <w:gridCol w:w="1200"/>
        <w:gridCol w:w="1200"/>
        <w:gridCol w:w="1200"/>
      </w:tblGrid>
      <w:tr w:rsidR="009D6617" w:rsidRPr="002A52FB">
        <w:trPr>
          <w:trHeight w:val="400"/>
          <w:tblCellSpacing w:w="5" w:type="nil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Нормативные Виды работ   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 Нормативные межремонтные сроки по      </w:t>
            </w:r>
          </w:p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соответствующим категориям, в годах     </w:t>
            </w:r>
          </w:p>
        </w:tc>
      </w:tr>
      <w:tr w:rsidR="009D6617" w:rsidRPr="002A52FB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I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II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III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IV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V    </w:t>
            </w:r>
          </w:p>
        </w:tc>
      </w:tr>
      <w:tr w:rsidR="009D6617" w:rsidRPr="002A52FB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дорог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10   </w:t>
            </w:r>
          </w:p>
        </w:tc>
      </w:tr>
      <w:tr w:rsidR="009D6617" w:rsidRPr="002A52FB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</w:tbl>
    <w:p w:rsidR="009D6617" w:rsidRDefault="009D6617" w:rsidP="00DB7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7B87" w:rsidRDefault="00DB7B87" w:rsidP="00DB7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7326" w:rsidRDefault="00697326" w:rsidP="00DB7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783B">
        <w:rPr>
          <w:rFonts w:ascii="Times New Roman" w:hAnsi="Times New Roman" w:cs="Times New Roman"/>
          <w:sz w:val="28"/>
          <w:szCs w:val="28"/>
        </w:rPr>
        <w:t>ачальник отдела дорожного хозяйства</w:t>
      </w: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A72E1D" w:rsidRPr="00D5783B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Е.А. Савельев</w:t>
      </w:r>
    </w:p>
    <w:p w:rsidR="00A72E1D" w:rsidRDefault="00A72E1D" w:rsidP="00A72E1D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Default="00EF58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E1D" w:rsidRDefault="00A72E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E1D" w:rsidRDefault="00A72E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E1D" w:rsidRDefault="00A72E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E1D" w:rsidRDefault="00A72E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880" w:rsidRPr="00EF5880" w:rsidRDefault="00EF5880" w:rsidP="00EF5880">
      <w:pPr>
        <w:shd w:val="clear" w:color="auto" w:fill="FFFFFF"/>
        <w:tabs>
          <w:tab w:val="left" w:pos="6110"/>
          <w:tab w:val="left" w:pos="8050"/>
        </w:tabs>
        <w:spacing w:line="298" w:lineRule="exact"/>
        <w:ind w:left="4930"/>
        <w:rPr>
          <w:rFonts w:ascii="Times New Roman" w:hAnsi="Times New Roman" w:cs="Times New Roman"/>
          <w:sz w:val="28"/>
          <w:szCs w:val="28"/>
        </w:rPr>
      </w:pPr>
      <w:r w:rsidRPr="00EF588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Утвержден постановлением</w:t>
      </w:r>
      <w:r w:rsidRPr="00EF5880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F5880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 Новоалександровского</w:t>
      </w:r>
      <w:r w:rsidRPr="00EF5880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07019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F5880">
        <w:rPr>
          <w:rFonts w:ascii="Times New Roman" w:eastAsia="Times New Roman" w:hAnsi="Times New Roman" w:cs="Times New Roman"/>
          <w:sz w:val="28"/>
          <w:szCs w:val="28"/>
        </w:rPr>
        <w:br/>
        <w:t>Ставропольского края</w:t>
      </w:r>
      <w:r w:rsidRPr="00EF5880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EF5880">
        <w:rPr>
          <w:rFonts w:ascii="Times New Roman" w:eastAsia="Times New Roman" w:hAnsi="Times New Roman" w:cs="Times New Roman"/>
          <w:sz w:val="28"/>
          <w:szCs w:val="28"/>
        </w:rPr>
        <w:tab/>
      </w:r>
      <w:r w:rsidRPr="00EF5880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EF5880">
        <w:rPr>
          <w:rFonts w:ascii="Times New Roman" w:eastAsia="Times New Roman" w:hAnsi="Times New Roman" w:cs="Times New Roman"/>
          <w:sz w:val="28"/>
          <w:szCs w:val="28"/>
        </w:rPr>
        <w:tab/>
      </w:r>
      <w:r w:rsidR="00B96CA7">
        <w:rPr>
          <w:rFonts w:ascii="Times New Roman" w:eastAsia="Times New Roman" w:hAnsi="Times New Roman" w:cs="Times New Roman"/>
          <w:spacing w:val="-5"/>
          <w:sz w:val="28"/>
          <w:szCs w:val="28"/>
        </w:rPr>
        <w:t>201</w:t>
      </w:r>
      <w:r w:rsidR="00070192">
        <w:rPr>
          <w:rFonts w:ascii="Times New Roman" w:eastAsia="Times New Roman" w:hAnsi="Times New Roman" w:cs="Times New Roman"/>
          <w:spacing w:val="-5"/>
          <w:sz w:val="28"/>
          <w:szCs w:val="28"/>
        </w:rPr>
        <w:t>8</w:t>
      </w:r>
      <w:r w:rsidRPr="00EF58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г.</w:t>
      </w:r>
    </w:p>
    <w:p w:rsidR="00B96CA7" w:rsidRPr="00EF5880" w:rsidRDefault="00B96C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EF5880" w:rsidRDefault="009D6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31"/>
      <w:bookmarkEnd w:id="2"/>
      <w:r w:rsidRPr="00EF58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D6617" w:rsidRPr="002A52FB" w:rsidRDefault="00EF58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ПЕРЕХОДУ С 201</w:t>
      </w:r>
      <w:r w:rsidR="00632A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C3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617" w:rsidRPr="00EF5880">
        <w:rPr>
          <w:rFonts w:ascii="Times New Roman" w:hAnsi="Times New Roman" w:cs="Times New Roman"/>
          <w:b/>
          <w:bCs/>
          <w:sz w:val="28"/>
          <w:szCs w:val="28"/>
        </w:rPr>
        <w:t>ГОДА НА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ПОЛЬЗОВАНИЯ, НАХОДЯЩИХСЯ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617" w:rsidRPr="002A52FB"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СОБСТВЕННОСТИ </w:t>
      </w:r>
      <w:r w:rsidR="00070192">
        <w:rPr>
          <w:rFonts w:ascii="Times New Roman" w:hAnsi="Times New Roman" w:cs="Times New Roman"/>
          <w:b/>
          <w:bCs/>
          <w:sz w:val="28"/>
          <w:szCs w:val="28"/>
        </w:rPr>
        <w:t>НОВОАЛЕКСАНДРОВСКОГО ГОРОДСКОГО ОКРУГА</w:t>
      </w:r>
    </w:p>
    <w:p w:rsidR="009D6617" w:rsidRPr="002A52FB" w:rsidRDefault="009D6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2F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ПО УСТАНОВЛЕННЫМ НА ИХ СОДЕРЖАНИЕ,</w:t>
      </w:r>
      <w:r w:rsidR="00EF5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2FB">
        <w:rPr>
          <w:rFonts w:ascii="Times New Roman" w:hAnsi="Times New Roman" w:cs="Times New Roman"/>
          <w:b/>
          <w:bCs/>
          <w:sz w:val="28"/>
          <w:szCs w:val="28"/>
        </w:rPr>
        <w:t>РЕМОНТ И КАПИТАЛЬНЫЙ РЕМОНТ НОРМАТИВАМ ФИНАНСОВЫХ ЗАТРАТ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9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2146"/>
        <w:gridCol w:w="2160"/>
      </w:tblGrid>
      <w:tr w:rsidR="009D6617" w:rsidRPr="002A52FB" w:rsidTr="006006F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EF5880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A7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9D6617" w:rsidRPr="002A52FB" w:rsidRDefault="00B96CA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D6617" w:rsidRPr="00EF5880" w:rsidTr="006006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EF5880" w:rsidRDefault="009D6617" w:rsidP="008F3476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EF5880" w:rsidRDefault="009D6617" w:rsidP="008F3476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EF5880" w:rsidRDefault="009D6617" w:rsidP="008F3476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EF5880" w:rsidRDefault="009D6617" w:rsidP="008F3476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617" w:rsidRPr="002A52FB" w:rsidTr="006006FB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B96CA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 работ по   ремонту и капитальному ремонту   автомобильных дорог регионального</w:t>
            </w:r>
            <w:r w:rsidR="005A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0192">
              <w:rPr>
                <w:rFonts w:ascii="Times New Roman" w:hAnsi="Times New Roman" w:cs="Times New Roman"/>
                <w:sz w:val="28"/>
                <w:szCs w:val="28"/>
              </w:rPr>
              <w:t xml:space="preserve">ли межмуниципального значения </w:t>
            </w: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каждой категории и </w:t>
            </w:r>
            <w:r w:rsidR="005A59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скусственных </w:t>
            </w: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0192">
              <w:rPr>
                <w:rFonts w:ascii="Times New Roman" w:hAnsi="Times New Roman" w:cs="Times New Roman"/>
                <w:sz w:val="28"/>
                <w:szCs w:val="28"/>
              </w:rPr>
              <w:t xml:space="preserve">ооружений на них 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4 квартал года, </w:t>
            </w:r>
            <w:r w:rsidR="005A59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редшествующего планируемому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:rsidR="009D6617" w:rsidRPr="002A52FB" w:rsidRDefault="00EF5880" w:rsidP="0007019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Новоалександровского </w:t>
            </w:r>
            <w:r w:rsidR="0007019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СК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D6617" w:rsidRPr="002A52FB" w:rsidTr="006006FB">
        <w:trPr>
          <w:trHeight w:val="3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B96CA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0192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перехода на </w:t>
            </w: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0192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работ по содержанию, ремонту и </w:t>
            </w: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70192">
              <w:rPr>
                <w:rFonts w:ascii="Times New Roman" w:hAnsi="Times New Roman" w:cs="Times New Roman"/>
                <w:sz w:val="28"/>
                <w:szCs w:val="28"/>
              </w:rPr>
              <w:t xml:space="preserve">апитальному ремонту </w:t>
            </w:r>
          </w:p>
          <w:p w:rsidR="009D6617" w:rsidRPr="002A52FB" w:rsidRDefault="00875E28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автомобильных дорог,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</w:t>
            </w:r>
            <w:r w:rsidR="0060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60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88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</w:p>
          <w:p w:rsidR="009D6617" w:rsidRPr="002A52FB" w:rsidRDefault="00070192" w:rsidP="0007019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тавропольского края и 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них с</w:t>
            </w:r>
            <w:r w:rsidR="0087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учетом нормативов </w:t>
            </w:r>
            <w:r w:rsidR="00875E28" w:rsidRPr="002A52FB">
              <w:rPr>
                <w:rFonts w:ascii="Times New Roman" w:hAnsi="Times New Roman" w:cs="Times New Roman"/>
                <w:sz w:val="28"/>
                <w:szCs w:val="28"/>
              </w:rPr>
              <w:t>финансовых затрат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(в ценах 2007 г.), и индексов-дефляторов изменения сметной стоимости (для приведения</w:t>
            </w:r>
            <w:r w:rsidR="0087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617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в цены соответствующих </w:t>
            </w:r>
            <w:r w:rsidR="00875E28"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лет) 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B96CA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D6617" w:rsidRPr="002A52FB" w:rsidRDefault="009D6617" w:rsidP="006006F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2020 год - 100%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192" w:rsidRPr="002A52FB" w:rsidRDefault="00070192" w:rsidP="0007019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:rsidR="009D6617" w:rsidRPr="002A52FB" w:rsidRDefault="00070192" w:rsidP="0007019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 городского округа СК</w:t>
            </w:r>
            <w:r w:rsidRPr="002A52F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6FB" w:rsidRDefault="006006FB" w:rsidP="00B96CA7">
      <w:pPr>
        <w:rPr>
          <w:rFonts w:ascii="Times New Roman" w:hAnsi="Times New Roman" w:cs="Times New Roman"/>
          <w:sz w:val="28"/>
          <w:szCs w:val="28"/>
        </w:rPr>
      </w:pP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783B">
        <w:rPr>
          <w:rFonts w:ascii="Times New Roman" w:hAnsi="Times New Roman" w:cs="Times New Roman"/>
          <w:sz w:val="28"/>
          <w:szCs w:val="28"/>
        </w:rPr>
        <w:t>ачальник отдела дорожного хозяйства</w:t>
      </w: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A72E1D" w:rsidRPr="00D5783B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Е.А. Савельев</w:t>
      </w:r>
    </w:p>
    <w:p w:rsidR="00070192" w:rsidRDefault="00070192" w:rsidP="00A72E1D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070192" w:rsidSect="007357F1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17"/>
    <w:rsid w:val="00070192"/>
    <w:rsid w:val="0010673F"/>
    <w:rsid w:val="00117BC2"/>
    <w:rsid w:val="00122F0E"/>
    <w:rsid w:val="001E6D3C"/>
    <w:rsid w:val="002A52FB"/>
    <w:rsid w:val="002D6C8A"/>
    <w:rsid w:val="003033E4"/>
    <w:rsid w:val="00316D98"/>
    <w:rsid w:val="00366D14"/>
    <w:rsid w:val="005A59FF"/>
    <w:rsid w:val="005C35E1"/>
    <w:rsid w:val="006006FB"/>
    <w:rsid w:val="00632A4C"/>
    <w:rsid w:val="00675681"/>
    <w:rsid w:val="00697326"/>
    <w:rsid w:val="007357F1"/>
    <w:rsid w:val="007A22B8"/>
    <w:rsid w:val="00870C15"/>
    <w:rsid w:val="00875E28"/>
    <w:rsid w:val="008B5364"/>
    <w:rsid w:val="008D7EA6"/>
    <w:rsid w:val="008F3476"/>
    <w:rsid w:val="00931919"/>
    <w:rsid w:val="00955468"/>
    <w:rsid w:val="00956543"/>
    <w:rsid w:val="009D6617"/>
    <w:rsid w:val="009F5CED"/>
    <w:rsid w:val="00A72E1D"/>
    <w:rsid w:val="00A936BB"/>
    <w:rsid w:val="00A95F34"/>
    <w:rsid w:val="00AB02A2"/>
    <w:rsid w:val="00B22F24"/>
    <w:rsid w:val="00B96CA7"/>
    <w:rsid w:val="00D027A2"/>
    <w:rsid w:val="00D5783B"/>
    <w:rsid w:val="00D653CF"/>
    <w:rsid w:val="00D77148"/>
    <w:rsid w:val="00DB7B87"/>
    <w:rsid w:val="00DD77F3"/>
    <w:rsid w:val="00E33E0E"/>
    <w:rsid w:val="00E66720"/>
    <w:rsid w:val="00E82B90"/>
    <w:rsid w:val="00EA5B65"/>
    <w:rsid w:val="00EF5880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9E7E-24D8-4C43-AC0E-4F8187D6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5768261209C97F4A4A2985F55C2A99FF858E3EEAFEF5811698BCC56ECAAD987070348078994F523A0B0C6GAQ" TargetMode="External"/><Relationship Id="rId5" Type="http://schemas.openxmlformats.org/officeDocument/2006/relationships/hyperlink" Target="consultantplus://offline/ref=7465768261209C97F4A4BC9549399CA399F405EBE5A4E00C4A36D09101E5A08EC0485A0A438494FCC2G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User114</cp:lastModifiedBy>
  <cp:revision>18</cp:revision>
  <cp:lastPrinted>2018-12-07T13:40:00Z</cp:lastPrinted>
  <dcterms:created xsi:type="dcterms:W3CDTF">2015-06-04T16:06:00Z</dcterms:created>
  <dcterms:modified xsi:type="dcterms:W3CDTF">2018-12-11T12:27:00Z</dcterms:modified>
</cp:coreProperties>
</file>