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3FDF7" w14:textId="77777777" w:rsidR="00D32B4E" w:rsidRPr="00AA2F15" w:rsidRDefault="00D32B4E" w:rsidP="00E40F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2F1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tbl>
      <w:tblPr>
        <w:tblW w:w="9659" w:type="dxa"/>
        <w:tblLook w:val="01E0" w:firstRow="1" w:lastRow="1" w:firstColumn="1" w:lastColumn="1" w:noHBand="0" w:noVBand="0"/>
      </w:tblPr>
      <w:tblGrid>
        <w:gridCol w:w="2127"/>
        <w:gridCol w:w="5006"/>
        <w:gridCol w:w="2526"/>
      </w:tblGrid>
      <w:tr w:rsidR="00D32B4E" w:rsidRPr="00AA2F15" w14:paraId="5DCF8021" w14:textId="77777777" w:rsidTr="004B696E">
        <w:trPr>
          <w:trHeight w:val="701"/>
        </w:trPr>
        <w:tc>
          <w:tcPr>
            <w:tcW w:w="9659" w:type="dxa"/>
            <w:gridSpan w:val="3"/>
          </w:tcPr>
          <w:p w14:paraId="6650A2D6" w14:textId="08427AFC" w:rsidR="00D32B4E" w:rsidRPr="00DC1A66" w:rsidRDefault="00D32B4E" w:rsidP="00E40FC6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C1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АДМИНИСТРАЦИЯ НОВОАЛЕКСАНДРОВСКОГО</w:t>
            </w:r>
          </w:p>
          <w:p w14:paraId="3E83CC40" w14:textId="3613DD40" w:rsidR="00D32B4E" w:rsidRPr="00DC1A66" w:rsidRDefault="00983752" w:rsidP="00D32B4E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МУНИЦИПАЛЬНОГО</w:t>
            </w:r>
            <w:r w:rsidR="00D32B4E" w:rsidRPr="00DC1A6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 ОКРУГА СТАВРОПОЛЬСКОГО КРАЯ</w:t>
            </w:r>
          </w:p>
          <w:p w14:paraId="613F8B4A" w14:textId="77777777" w:rsidR="00D32B4E" w:rsidRPr="00DC1A66" w:rsidRDefault="00D32B4E" w:rsidP="00D32B4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D32B4E" w:rsidRPr="00AA2F15" w14:paraId="0FFF0D08" w14:textId="77777777" w:rsidTr="004B696E">
        <w:trPr>
          <w:trHeight w:val="701"/>
        </w:trPr>
        <w:tc>
          <w:tcPr>
            <w:tcW w:w="2127" w:type="dxa"/>
          </w:tcPr>
          <w:p w14:paraId="7C73618E" w14:textId="77777777" w:rsidR="00D32B4E" w:rsidRPr="00AA2F15" w:rsidRDefault="00D32B4E" w:rsidP="00D32B4E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ar-SA"/>
              </w:rPr>
            </w:pPr>
          </w:p>
        </w:tc>
        <w:tc>
          <w:tcPr>
            <w:tcW w:w="5006" w:type="dxa"/>
          </w:tcPr>
          <w:p w14:paraId="49B0F237" w14:textId="2448FBFA" w:rsidR="007712C2" w:rsidRPr="00DC1A66" w:rsidRDefault="00D32B4E" w:rsidP="007712C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1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14:paraId="03DA319F" w14:textId="4F9772D0" w:rsidR="00D32B4E" w:rsidRPr="00DC1A66" w:rsidRDefault="007712C2" w:rsidP="007712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DC1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от __________ 2023 г. </w:t>
            </w:r>
            <w:r w:rsidR="00AA2F15" w:rsidRPr="00DC1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</w:t>
            </w:r>
            <w:r w:rsidRPr="00DC1A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№_____</w:t>
            </w:r>
          </w:p>
        </w:tc>
        <w:tc>
          <w:tcPr>
            <w:tcW w:w="2525" w:type="dxa"/>
          </w:tcPr>
          <w:p w14:paraId="64AE5BA7" w14:textId="77777777" w:rsidR="00D32B4E" w:rsidRPr="00AA2F15" w:rsidRDefault="00D32B4E" w:rsidP="00AA2F15">
            <w:pPr>
              <w:suppressAutoHyphens/>
              <w:spacing w:after="0" w:line="240" w:lineRule="auto"/>
              <w:ind w:left="147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0A4EEAC5" w14:textId="600B9313" w:rsidR="00AA2F15" w:rsidRPr="004B696E" w:rsidRDefault="00AA2F15" w:rsidP="004B696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72" w:type="dxa"/>
        <w:tblLook w:val="01E0" w:firstRow="1" w:lastRow="1" w:firstColumn="1" w:lastColumn="1" w:noHBand="0" w:noVBand="0"/>
      </w:tblPr>
      <w:tblGrid>
        <w:gridCol w:w="10072"/>
      </w:tblGrid>
      <w:tr w:rsidR="004B696E" w:rsidRPr="004B696E" w14:paraId="3C2A3EB4" w14:textId="77777777" w:rsidTr="004B696E">
        <w:trPr>
          <w:cantSplit/>
          <w:trHeight w:val="473"/>
        </w:trPr>
        <w:tc>
          <w:tcPr>
            <w:tcW w:w="10072" w:type="dxa"/>
          </w:tcPr>
          <w:p w14:paraId="28BED626" w14:textId="6F75064C" w:rsidR="004B696E" w:rsidRPr="00F74AA9" w:rsidRDefault="004B696E" w:rsidP="00FE26FB">
            <w:pPr>
              <w:spacing w:after="0" w:line="240" w:lineRule="auto"/>
              <w:ind w:right="46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программы персонифицированного финансирования дополнительного образования детей в Новоалександровском муниципальном округе Ставропольского края на 202</w:t>
            </w:r>
            <w:r w:rsidR="00A616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F74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</w:tbl>
    <w:p w14:paraId="3BB4637F" w14:textId="77777777" w:rsidR="004B696E" w:rsidRPr="004B696E" w:rsidRDefault="004B696E" w:rsidP="004B69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59CC64" w14:textId="06F4C7B1" w:rsidR="004B696E" w:rsidRPr="004B696E" w:rsidRDefault="004B696E" w:rsidP="004B6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исполнение постановления администрации </w:t>
      </w:r>
      <w:r w:rsidRPr="004B696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Новоалександровского городского округа Ставропольского края от 23 мая 2023 г. № 631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Новоалександровского городского округа»</w:t>
      </w:r>
      <w:r w:rsidRPr="004B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Новоалександровского муниципального округа Ставропольского края</w:t>
      </w:r>
    </w:p>
    <w:p w14:paraId="1A02D639" w14:textId="77777777" w:rsidR="004B696E" w:rsidRPr="004B696E" w:rsidRDefault="004B696E" w:rsidP="004B6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E0FD87" w14:textId="480044B8" w:rsidR="004B696E" w:rsidRPr="004B696E" w:rsidRDefault="004B696E" w:rsidP="004B6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</w:t>
      </w:r>
      <w:r w:rsidRPr="004B69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76B266B" w14:textId="77777777" w:rsidR="004B696E" w:rsidRPr="004B696E" w:rsidRDefault="004B696E" w:rsidP="004B69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ADB2CE" w14:textId="700742F4" w:rsidR="004B696E" w:rsidRPr="004B696E" w:rsidRDefault="004B696E" w:rsidP="004B696E">
      <w:pPr>
        <w:numPr>
          <w:ilvl w:val="0"/>
          <w:numId w:val="27"/>
        </w:numPr>
        <w:tabs>
          <w:tab w:val="left" w:pos="1134"/>
        </w:tabs>
        <w:autoSpaceDE w:val="0"/>
        <w:autoSpaceDN w:val="0"/>
        <w:adjustRightInd w:val="0"/>
        <w:spacing w:after="20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B696E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прилагаемую </w:t>
      </w:r>
      <w:r w:rsidRPr="004B696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программу персонифицированного финансирования дополнительного образования детей по социальным сертификатам в </w:t>
      </w:r>
      <w:r w:rsidRPr="004B696E">
        <w:rPr>
          <w:rFonts w:ascii="Times New Roman" w:eastAsia="Times New Roman" w:hAnsi="Times New Roman" w:cs="Times New Roman"/>
          <w:sz w:val="28"/>
          <w:szCs w:val="28"/>
          <w:lang w:eastAsia="ar-SA"/>
        </w:rPr>
        <w:t>Новоалександровском муниципальном округе</w:t>
      </w:r>
      <w:r w:rsidRPr="004B696E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Ставропольского края на 202</w:t>
      </w:r>
      <w:r w:rsidR="00F74AA9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4B696E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(далее - программа персонифицированного финансирования).</w:t>
      </w:r>
    </w:p>
    <w:p w14:paraId="432B154C" w14:textId="1C1E0F7D" w:rsidR="00F74AA9" w:rsidRDefault="00F74AA9" w:rsidP="00E76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AA9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F74AA9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В срок до 1 января 2024 года организовать обеспечение предоставления детям, проживающим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Новоалександровского муниципального округа Ставропольского края</w:t>
      </w:r>
      <w:r w:rsidRPr="00F74AA9">
        <w:rPr>
          <w:rFonts w:ascii="Times New Roman" w:eastAsia="Times New Roman" w:hAnsi="Times New Roman" w:cs="Times New Roman"/>
          <w:bCs/>
          <w:sz w:val="28"/>
          <w:szCs w:val="28"/>
        </w:rPr>
        <w:t xml:space="preserve">, социальных сертификатов в 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получателей"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Новоалександ</w:t>
      </w:r>
      <w:r w:rsidR="0096170A">
        <w:rPr>
          <w:rFonts w:ascii="Times New Roman" w:eastAsia="Times New Roman" w:hAnsi="Times New Roman" w:cs="Times New Roman"/>
          <w:bCs/>
          <w:sz w:val="28"/>
          <w:szCs w:val="28"/>
        </w:rPr>
        <w:t>ровского муниципального округа С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>тавропольского края.</w:t>
      </w:r>
    </w:p>
    <w:p w14:paraId="7D2B19F3" w14:textId="00B88DF8" w:rsidR="00D32B4E" w:rsidRPr="00AA2F15" w:rsidRDefault="004B696E" w:rsidP="00E76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32B4E" w:rsidRPr="00AA2F1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E5977" w:rsidRPr="008E5977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муниципальной газете «Новоалександровский вестник» и разместить на официальном сайте Новоалександровского муниципального округа Ставропольского края (https://newalexandrovsk.gosuslugi.ru)</w:t>
      </w:r>
      <w:r w:rsidR="008E5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8F72BD" w14:textId="7F56B205" w:rsidR="00D32B4E" w:rsidRPr="00AA2F15" w:rsidRDefault="004B696E" w:rsidP="00D32B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32B4E" w:rsidRPr="00AA2F15">
        <w:rPr>
          <w:rFonts w:ascii="Times New Roman" w:eastAsia="Times New Roman" w:hAnsi="Times New Roman" w:cs="Times New Roman"/>
          <w:sz w:val="28"/>
          <w:szCs w:val="28"/>
        </w:rPr>
        <w:t>. Контроль за выполнением данного постановления возложить на</w:t>
      </w:r>
      <w:r w:rsidR="00E40FC6" w:rsidRPr="00AA2F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2B4E" w:rsidRPr="00AA2F15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администрации Новоалександровского </w:t>
      </w:r>
      <w:r w:rsidR="00697802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D32B4E" w:rsidRPr="00AA2F15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983752">
        <w:rPr>
          <w:rFonts w:ascii="Times New Roman" w:eastAsia="Times New Roman" w:hAnsi="Times New Roman" w:cs="Times New Roman"/>
          <w:sz w:val="28"/>
          <w:szCs w:val="28"/>
        </w:rPr>
        <w:t>Ставропольского края Н.Н. Красову.</w:t>
      </w:r>
    </w:p>
    <w:p w14:paraId="13121E8E" w14:textId="2BF5CD35" w:rsidR="000246EA" w:rsidRPr="004B696E" w:rsidRDefault="004B696E" w:rsidP="004B6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32B4E" w:rsidRPr="00AA2F15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со дня его официального </w:t>
      </w:r>
      <w:r w:rsidR="008E5977">
        <w:rPr>
          <w:rFonts w:ascii="Times New Roman" w:eastAsia="Times New Roman" w:hAnsi="Times New Roman" w:cs="Times New Roman"/>
          <w:sz w:val="28"/>
          <w:szCs w:val="28"/>
        </w:rPr>
        <w:t>опубликования</w:t>
      </w:r>
      <w:r w:rsidR="00D32B4E" w:rsidRPr="00AA2F15">
        <w:rPr>
          <w:rFonts w:ascii="Times New Roman" w:eastAsia="Times New Roman" w:hAnsi="Times New Roman" w:cs="Times New Roman"/>
          <w:sz w:val="28"/>
          <w:szCs w:val="28"/>
        </w:rPr>
        <w:t xml:space="preserve">, распространяется на правоотношения, возникшие с </w:t>
      </w:r>
      <w:r w:rsidR="004E137A" w:rsidRPr="00AA2F15">
        <w:rPr>
          <w:rFonts w:ascii="Times New Roman" w:eastAsia="Times New Roman" w:hAnsi="Times New Roman" w:cs="Times New Roman"/>
          <w:sz w:val="28"/>
          <w:szCs w:val="28"/>
        </w:rPr>
        <w:t xml:space="preserve">01 </w:t>
      </w:r>
      <w:r w:rsidR="00F74AA9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="00D32B4E" w:rsidRPr="00AA2F1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74AA9">
        <w:rPr>
          <w:rFonts w:ascii="Times New Roman" w:eastAsia="Times New Roman" w:hAnsi="Times New Roman" w:cs="Times New Roman"/>
          <w:sz w:val="28"/>
          <w:szCs w:val="28"/>
        </w:rPr>
        <w:t>4</w:t>
      </w:r>
      <w:r w:rsidR="00D32B4E" w:rsidRPr="00AA2F15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50CEBABF" w14:textId="77777777" w:rsidR="004B696E" w:rsidRDefault="004B696E" w:rsidP="00E6688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04F7BAB" w14:textId="315CD11B" w:rsidR="004B696E" w:rsidRDefault="00D32B4E" w:rsidP="00E6688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A2F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Новоалександровского </w:t>
      </w:r>
      <w:r w:rsidR="0098375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муниципального</w:t>
      </w:r>
      <w:r w:rsidRPr="00AA2F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p w14:paraId="35930BCC" w14:textId="2DDA6621" w:rsidR="00D32B4E" w:rsidRDefault="00D32B4E" w:rsidP="00E6688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A2F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округа Ставропольского края                      </w:t>
      </w:r>
      <w:r w:rsidR="00FE26F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</w:t>
      </w:r>
      <w:r w:rsidR="004B696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</w:t>
      </w:r>
      <w:r w:rsidRPr="00AA2F1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Э.А. Колтунов</w:t>
      </w:r>
    </w:p>
    <w:p w14:paraId="2FD4D82F" w14:textId="77777777" w:rsidR="00AA2F15" w:rsidRPr="00AA2F15" w:rsidRDefault="00AA2F15" w:rsidP="007712C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65385DE9" w14:textId="77777777" w:rsidR="00D32B4E" w:rsidRPr="00AA2F15" w:rsidRDefault="00D32B4E" w:rsidP="00D32B4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197DF6" w14:textId="45D676F5" w:rsidR="00DC1A66" w:rsidRDefault="00DC1A66" w:rsidP="009B2CEF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D40A468" w14:textId="77D88C16" w:rsidR="000246EA" w:rsidRDefault="000246EA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5CF4D6" w14:textId="77777777" w:rsidR="00F74AA9" w:rsidRDefault="00F74AA9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2C5E72" w14:textId="0FCE248D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постановления вносит заместитель главы администрации Новоалександровского </w:t>
      </w:r>
      <w:r w:rsidR="00983752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Ставропольского края</w:t>
      </w:r>
    </w:p>
    <w:p w14:paraId="1C2FF017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61A706E" w14:textId="7FB85F7C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="00FE26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8E59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="004B6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Н.Н. Красова </w:t>
      </w:r>
    </w:p>
    <w:p w14:paraId="6F581023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700960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52468B1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СОГЛАСОВАНО:</w:t>
      </w:r>
    </w:p>
    <w:p w14:paraId="60D10658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ED5913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14:paraId="257F1874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Новоалександровского</w:t>
      </w:r>
    </w:p>
    <w:p w14:paraId="17D9D8DC" w14:textId="613F0327" w:rsidR="00AA2F15" w:rsidRPr="00AA2F15" w:rsidRDefault="00983752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AA2F15"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</w:t>
      </w:r>
    </w:p>
    <w:p w14:paraId="4B549BFB" w14:textId="074C8B3E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Ставропольского края</w:t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</w:t>
      </w:r>
      <w:r w:rsidR="008E59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>Н.Г. Дубинин</w:t>
      </w:r>
    </w:p>
    <w:p w14:paraId="713B4977" w14:textId="77777777" w:rsidR="00CD5604" w:rsidRDefault="00CD5604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</w:p>
    <w:p w14:paraId="3EDD5AA6" w14:textId="03282303" w:rsidR="008E5977" w:rsidRPr="008E5977" w:rsidRDefault="008E5977" w:rsidP="008E5977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59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администрации – </w:t>
      </w:r>
    </w:p>
    <w:p w14:paraId="4CEB6A45" w14:textId="77777777" w:rsidR="008E5977" w:rsidRPr="008E5977" w:rsidRDefault="008E5977" w:rsidP="008E5977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59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финансового управления </w:t>
      </w:r>
    </w:p>
    <w:p w14:paraId="7E58BC58" w14:textId="77777777" w:rsidR="008E5977" w:rsidRPr="008E5977" w:rsidRDefault="008E5977" w:rsidP="008E5977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59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Новоалександровского </w:t>
      </w:r>
    </w:p>
    <w:p w14:paraId="1CE0E400" w14:textId="4E854914" w:rsidR="008E5977" w:rsidRPr="008E5977" w:rsidRDefault="008E5977" w:rsidP="008E5977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E5977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ого округа Ставропольского края                                     </w:t>
      </w:r>
      <w:r w:rsidRPr="008E5977">
        <w:rPr>
          <w:rFonts w:ascii="Times New Roman" w:eastAsia="Times New Roman" w:hAnsi="Times New Roman" w:cs="Times New Roman"/>
          <w:sz w:val="28"/>
          <w:szCs w:val="24"/>
          <w:lang w:eastAsia="ru-RU"/>
        </w:rPr>
        <w:t>И.В. Неровнов</w:t>
      </w:r>
    </w:p>
    <w:p w14:paraId="7A97945C" w14:textId="77777777" w:rsidR="008E5977" w:rsidRPr="008E5977" w:rsidRDefault="008E5977" w:rsidP="008E5977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C1BDB9" w14:textId="26A3B3F3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986E3F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общего отдела </w:t>
      </w:r>
    </w:p>
    <w:p w14:paraId="60CA5375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Новоалександровского</w:t>
      </w:r>
    </w:p>
    <w:p w14:paraId="218AFD8A" w14:textId="0A00CD6E" w:rsidR="00AA2F15" w:rsidRPr="00AA2F15" w:rsidRDefault="00983752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AA2F15"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Ставропольского края</w:t>
      </w:r>
      <w:r w:rsid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</w:t>
      </w:r>
      <w:r w:rsidR="00AA2F15"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>Е.В. Красюкова</w:t>
      </w:r>
    </w:p>
    <w:p w14:paraId="6C6BCFCF" w14:textId="0973BA43" w:rsidR="00AA2F15" w:rsidRPr="00AA2F15" w:rsidRDefault="00AA2F15" w:rsidP="00AA2F15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102105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8CFC184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правового отдела </w:t>
      </w:r>
    </w:p>
    <w:p w14:paraId="453FB2CE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Новоалександровского</w:t>
      </w:r>
    </w:p>
    <w:p w14:paraId="1AED3E7D" w14:textId="6DC6B33B" w:rsidR="00AA2F15" w:rsidRPr="00AA2F15" w:rsidRDefault="00983752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AA2F15"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Ставропольского края</w:t>
      </w:r>
      <w:r w:rsidR="00AA2F15"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FE26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AA2F15"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>В.Е. Гмирин</w:t>
      </w:r>
    </w:p>
    <w:p w14:paraId="37BB581C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300AC2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196D20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8CD9E8" w14:textId="0A7E526B" w:rsid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2C93D6" w14:textId="68303EB9" w:rsidR="00CD5604" w:rsidRDefault="00CD5604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DE33213" w14:textId="3004C7D6" w:rsidR="00CD5604" w:rsidRDefault="00CD5604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733AC7" w14:textId="59A2BC8F" w:rsidR="00CD5604" w:rsidRDefault="00CD5604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2892BD" w14:textId="77777777" w:rsidR="00CD5604" w:rsidRPr="00AA2F15" w:rsidRDefault="00CD5604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2657AD1" w14:textId="5835E9E5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2573CD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постановления подготовил </w:t>
      </w:r>
    </w:p>
    <w:p w14:paraId="69C4FC4E" w14:textId="3EBFD926" w:rsidR="00AA2F15" w:rsidRPr="00AA2F15" w:rsidRDefault="00DC1A66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ачальник </w:t>
      </w:r>
      <w:r w:rsidR="00AA2F15"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управления образования </w:t>
      </w:r>
    </w:p>
    <w:p w14:paraId="45102576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Новоалександровского </w:t>
      </w:r>
    </w:p>
    <w:p w14:paraId="6947FE05" w14:textId="43763FA7" w:rsidR="00AA2F15" w:rsidRPr="00AA2F15" w:rsidRDefault="00983752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="00AA2F15"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Ставропольског</w:t>
      </w:r>
      <w:r w:rsidR="00FE26F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края                        </w:t>
      </w:r>
      <w:r w:rsidR="00AA2F15"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Н.В. Бороденко</w:t>
      </w:r>
    </w:p>
    <w:p w14:paraId="1779F3A4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8490E7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4E9CD994" w14:textId="1B90F0C9" w:rsidR="00AA2F15" w:rsidRDefault="00AA2F15" w:rsidP="004B69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721D2C" w14:textId="0ED5E5C6" w:rsidR="004B696E" w:rsidRDefault="004B696E" w:rsidP="004B69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DC86AA" w14:textId="2D270844" w:rsidR="004B696E" w:rsidRDefault="004B696E" w:rsidP="004B69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74F0BE" w14:textId="1A449346" w:rsidR="004B696E" w:rsidRDefault="004B696E" w:rsidP="004B69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D2ADA2" w14:textId="545C0B73" w:rsidR="004B696E" w:rsidRDefault="004B696E" w:rsidP="004B696E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53E226" w14:textId="1AE39792" w:rsidR="00AA2F15" w:rsidRPr="00AA2F15" w:rsidRDefault="00AA2F15" w:rsidP="008E5977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1DAC52" w14:textId="77777777" w:rsidR="00CD5604" w:rsidRDefault="00CD5604" w:rsidP="004B6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F16F148" w14:textId="77777777" w:rsidR="00CD5604" w:rsidRDefault="00CD5604" w:rsidP="004B6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798A886" w14:textId="6E68A1E0" w:rsidR="004B696E" w:rsidRPr="004B696E" w:rsidRDefault="004B696E" w:rsidP="004B6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696E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14:paraId="5685ED00" w14:textId="77777777" w:rsidR="004B696E" w:rsidRPr="004B696E" w:rsidRDefault="004B696E" w:rsidP="004B6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696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14:paraId="6AE20E69" w14:textId="77777777" w:rsidR="004B696E" w:rsidRPr="004B696E" w:rsidRDefault="004B696E" w:rsidP="004B6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696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Новоалександровского муниципального </w:t>
      </w:r>
    </w:p>
    <w:p w14:paraId="7D4FC42F" w14:textId="77777777" w:rsidR="004B696E" w:rsidRPr="004B696E" w:rsidRDefault="004B696E" w:rsidP="004B6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B696E">
        <w:rPr>
          <w:rFonts w:ascii="Times New Roman" w:eastAsia="Times New Roman" w:hAnsi="Times New Roman" w:cs="Times New Roman"/>
          <w:sz w:val="28"/>
          <w:szCs w:val="28"/>
          <w:lang w:eastAsia="ar-SA"/>
        </w:rPr>
        <w:t>округа Ставропольского края</w:t>
      </w:r>
    </w:p>
    <w:p w14:paraId="78262A98" w14:textId="77777777" w:rsidR="004B696E" w:rsidRPr="004B696E" w:rsidRDefault="004B696E" w:rsidP="004B696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696E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__________2023 № ______</w:t>
      </w:r>
    </w:p>
    <w:p w14:paraId="1717AE6A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8ACD7C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2F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14:paraId="21F9D1A2" w14:textId="77777777" w:rsidR="00AA2F15" w:rsidRPr="00AA2F15" w:rsidRDefault="00AA2F15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DB9C09" w14:textId="1DAF6AB5" w:rsidR="004B696E" w:rsidRPr="004B696E" w:rsidRDefault="004B696E" w:rsidP="004B6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B696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Программа персонифицированного финансирования дополнительного образования детей по социальным сертификатам в </w:t>
      </w:r>
      <w:r w:rsidRPr="004B696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Новоалександровском муниципальном округе Ставропольского края</w:t>
      </w:r>
      <w:r w:rsidRPr="004B696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на 202</w:t>
      </w:r>
      <w:r w:rsidR="00F74AA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4</w:t>
      </w:r>
      <w:r w:rsidRPr="004B696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14:paraId="03FDAB56" w14:textId="77777777" w:rsidR="004B696E" w:rsidRPr="004B696E" w:rsidRDefault="004B696E" w:rsidP="004B696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Overlap w:val="never"/>
        <w:tblW w:w="96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5965"/>
        <w:gridCol w:w="2956"/>
      </w:tblGrid>
      <w:tr w:rsidR="004B696E" w:rsidRPr="004B696E" w14:paraId="4D0B6224" w14:textId="77777777" w:rsidTr="0062452E">
        <w:trPr>
          <w:trHeight w:val="637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A2C036" w14:textId="77777777" w:rsidR="004B696E" w:rsidRPr="004B696E" w:rsidRDefault="004B696E" w:rsidP="004B6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B49EE8" w14:textId="77777777" w:rsidR="004B696E" w:rsidRPr="004B696E" w:rsidRDefault="004B696E" w:rsidP="004B69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Период действия программы персонифицированного финансирования по социальным сертификатам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410938" w14:textId="5FBEBE19" w:rsidR="004B696E" w:rsidRPr="004B696E" w:rsidRDefault="00F74AA9" w:rsidP="004B6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A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 1 января 2024 года по 31 декабря 2024 года</w:t>
            </w:r>
          </w:p>
        </w:tc>
      </w:tr>
      <w:tr w:rsidR="004B696E" w:rsidRPr="004B696E" w14:paraId="22CF4F58" w14:textId="77777777" w:rsidTr="0062452E">
        <w:trPr>
          <w:trHeight w:val="61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0CCC7" w14:textId="77777777" w:rsidR="004B696E" w:rsidRPr="004B696E" w:rsidRDefault="004B696E" w:rsidP="004B6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7CD5FF" w14:textId="77777777" w:rsidR="004B696E" w:rsidRPr="004B696E" w:rsidRDefault="004B696E" w:rsidP="004B69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Категория получателей социальных сертификатов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A5A18" w14:textId="77777777" w:rsidR="004B696E" w:rsidRPr="004B696E" w:rsidRDefault="004B696E" w:rsidP="004B6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Дети с 5 до 18 лет</w:t>
            </w:r>
          </w:p>
        </w:tc>
      </w:tr>
      <w:tr w:rsidR="004B696E" w:rsidRPr="004B696E" w14:paraId="73DFB08B" w14:textId="77777777" w:rsidTr="0062452E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3A9EE" w14:textId="77777777" w:rsidR="004B696E" w:rsidRPr="004B696E" w:rsidRDefault="004B696E" w:rsidP="004B6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3AC377" w14:textId="77777777" w:rsidR="004B696E" w:rsidRPr="004B696E" w:rsidRDefault="004B696E" w:rsidP="004B696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Номинал социального сертификата по категории потребителей «Дети от 5 до 18 лет»,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961F4" w14:textId="7055D3DB" w:rsidR="004B696E" w:rsidRPr="00CD5604" w:rsidRDefault="00FE26FB" w:rsidP="00FE26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12 240,00 </w:t>
            </w:r>
          </w:p>
        </w:tc>
      </w:tr>
      <w:tr w:rsidR="004B696E" w:rsidRPr="004B696E" w14:paraId="7B7ABCA7" w14:textId="77777777" w:rsidTr="0062452E">
        <w:trPr>
          <w:trHeight w:val="76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84BBB4" w14:textId="77777777" w:rsidR="004B696E" w:rsidRPr="004B696E" w:rsidRDefault="004B696E" w:rsidP="004B6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21E84A" w14:textId="77777777" w:rsidR="004B696E" w:rsidRPr="004B696E" w:rsidRDefault="004B696E" w:rsidP="004B696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Номинал социального сертификата по категории потребителей «Дети от 5 до 18 лет с ограниченными возможностями здоровья»,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96169" w14:textId="27AD7EFB" w:rsidR="004B696E" w:rsidRPr="00CD5604" w:rsidRDefault="00FE26FB" w:rsidP="00FE26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12 240,00 </w:t>
            </w:r>
          </w:p>
        </w:tc>
      </w:tr>
      <w:tr w:rsidR="004B696E" w:rsidRPr="004B696E" w14:paraId="20C33EA0" w14:textId="77777777" w:rsidTr="0062452E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A445C2" w14:textId="77777777" w:rsidR="004B696E" w:rsidRPr="004B696E" w:rsidRDefault="004B696E" w:rsidP="004B6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14FD50" w14:textId="77777777" w:rsidR="004B696E" w:rsidRPr="004B696E" w:rsidRDefault="004B696E" w:rsidP="004B696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Объем обеспечения социальных сертификатов по категории потребителей «Дети от 5 до 18 лет»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6DE1A" w14:textId="028F732E" w:rsidR="004B696E" w:rsidRPr="00CD5604" w:rsidRDefault="00FE26FB" w:rsidP="004B6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3 561 840,00</w:t>
            </w:r>
          </w:p>
        </w:tc>
      </w:tr>
      <w:tr w:rsidR="004B696E" w:rsidRPr="004B696E" w14:paraId="470B23C4" w14:textId="77777777" w:rsidTr="0062452E">
        <w:trPr>
          <w:trHeight w:val="66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4635EC" w14:textId="77777777" w:rsidR="004B696E" w:rsidRPr="004B696E" w:rsidRDefault="004B696E" w:rsidP="004B6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98F889D" w14:textId="77777777" w:rsidR="004B696E" w:rsidRPr="004B696E" w:rsidRDefault="004B696E" w:rsidP="004B696E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4B69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Объем обеспечения социальных сертификатов по категории потребителей «Дети от 5 до 18 лет с ограниченными возможностями здоровья» в период действия программы персонифицированного финансирования детей по социальным сертификатам, рублей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89579" w14:textId="62A9F9DD" w:rsidR="004B696E" w:rsidRPr="00CD5604" w:rsidRDefault="00FE26FB" w:rsidP="004B696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2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3 561 840,00</w:t>
            </w:r>
          </w:p>
        </w:tc>
      </w:tr>
    </w:tbl>
    <w:p w14:paraId="1167E3C2" w14:textId="77777777" w:rsidR="004B696E" w:rsidRPr="004B696E" w:rsidRDefault="004B696E" w:rsidP="004B696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9993CE0" w14:textId="77777777" w:rsidR="004B696E" w:rsidRPr="004B696E" w:rsidRDefault="004B696E" w:rsidP="004B69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C14E71" w14:textId="77777777" w:rsidR="004B696E" w:rsidRPr="004B696E" w:rsidRDefault="004B696E" w:rsidP="004B69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0EB2290" w14:textId="77777777" w:rsidR="004B696E" w:rsidRPr="004B696E" w:rsidRDefault="004B696E" w:rsidP="004B69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55DAF040" w14:textId="77777777" w:rsidR="00CD5604" w:rsidRDefault="00CD5604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Заместитель главы администрации </w:t>
      </w:r>
    </w:p>
    <w:p w14:paraId="654727AD" w14:textId="77777777" w:rsidR="00CD5604" w:rsidRDefault="00CD5604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Новоалександровского муниципального </w:t>
      </w:r>
    </w:p>
    <w:p w14:paraId="07EC078D" w14:textId="2AF6E9A1" w:rsidR="00AA2F15" w:rsidRPr="00AA2F15" w:rsidRDefault="00CD5604" w:rsidP="00AA2F15">
      <w:pPr>
        <w:suppressAutoHyphens/>
        <w:autoSpaceDN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округа Ставропольского края                                                                  Н.Н. Красова</w:t>
      </w:r>
    </w:p>
    <w:sectPr w:rsidR="00AA2F15" w:rsidRPr="00AA2F15" w:rsidSect="00FE26FB">
      <w:pgSz w:w="11906" w:h="16838"/>
      <w:pgMar w:top="426" w:right="707" w:bottom="426" w:left="1701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B9683" w14:textId="77777777" w:rsidR="00047E44" w:rsidRDefault="00047E44" w:rsidP="00C2352F">
      <w:pPr>
        <w:spacing w:after="0" w:line="240" w:lineRule="auto"/>
      </w:pPr>
      <w:r>
        <w:separator/>
      </w:r>
    </w:p>
  </w:endnote>
  <w:endnote w:type="continuationSeparator" w:id="0">
    <w:p w14:paraId="40A76896" w14:textId="77777777" w:rsidR="00047E44" w:rsidRDefault="00047E44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190AE" w14:textId="77777777" w:rsidR="00047E44" w:rsidRDefault="00047E44" w:rsidP="00C2352F">
      <w:pPr>
        <w:spacing w:after="0" w:line="240" w:lineRule="auto"/>
      </w:pPr>
      <w:r>
        <w:separator/>
      </w:r>
    </w:p>
  </w:footnote>
  <w:footnote w:type="continuationSeparator" w:id="0">
    <w:p w14:paraId="3AA817ED" w14:textId="77777777" w:rsidR="00047E44" w:rsidRDefault="00047E44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9"/>
  </w:num>
  <w:num w:numId="5">
    <w:abstractNumId w:val="22"/>
  </w:num>
  <w:num w:numId="6">
    <w:abstractNumId w:val="23"/>
  </w:num>
  <w:num w:numId="7">
    <w:abstractNumId w:val="3"/>
  </w:num>
  <w:num w:numId="8">
    <w:abstractNumId w:val="15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1"/>
  </w:num>
  <w:num w:numId="14">
    <w:abstractNumId w:val="17"/>
  </w:num>
  <w:num w:numId="15">
    <w:abstractNumId w:val="1"/>
  </w:num>
  <w:num w:numId="16">
    <w:abstractNumId w:val="26"/>
  </w:num>
  <w:num w:numId="17">
    <w:abstractNumId w:val="12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06F1B"/>
    <w:rsid w:val="00014069"/>
    <w:rsid w:val="00020F41"/>
    <w:rsid w:val="000233DD"/>
    <w:rsid w:val="000246EA"/>
    <w:rsid w:val="000434A9"/>
    <w:rsid w:val="00044E27"/>
    <w:rsid w:val="00047E44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B0E7E"/>
    <w:rsid w:val="001C45FF"/>
    <w:rsid w:val="001D3478"/>
    <w:rsid w:val="001E4CA9"/>
    <w:rsid w:val="0020554D"/>
    <w:rsid w:val="00213C58"/>
    <w:rsid w:val="00237FE5"/>
    <w:rsid w:val="00245DEE"/>
    <w:rsid w:val="002562A9"/>
    <w:rsid w:val="002812C2"/>
    <w:rsid w:val="0028694E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F3780"/>
    <w:rsid w:val="004179F9"/>
    <w:rsid w:val="00426434"/>
    <w:rsid w:val="004530F6"/>
    <w:rsid w:val="004541B1"/>
    <w:rsid w:val="0045460E"/>
    <w:rsid w:val="00461D02"/>
    <w:rsid w:val="0047498F"/>
    <w:rsid w:val="00483488"/>
    <w:rsid w:val="00495E59"/>
    <w:rsid w:val="00496F19"/>
    <w:rsid w:val="004B3E8C"/>
    <w:rsid w:val="004B6080"/>
    <w:rsid w:val="004B696E"/>
    <w:rsid w:val="004E137A"/>
    <w:rsid w:val="004E215B"/>
    <w:rsid w:val="004E4F7D"/>
    <w:rsid w:val="004E78AF"/>
    <w:rsid w:val="005278BF"/>
    <w:rsid w:val="005319F2"/>
    <w:rsid w:val="00543F50"/>
    <w:rsid w:val="005721FB"/>
    <w:rsid w:val="00586EB5"/>
    <w:rsid w:val="005F48EB"/>
    <w:rsid w:val="005F5857"/>
    <w:rsid w:val="00626607"/>
    <w:rsid w:val="00627CEE"/>
    <w:rsid w:val="00636CEF"/>
    <w:rsid w:val="0064037A"/>
    <w:rsid w:val="00641337"/>
    <w:rsid w:val="00641BD3"/>
    <w:rsid w:val="006577E0"/>
    <w:rsid w:val="0066032C"/>
    <w:rsid w:val="00666ECA"/>
    <w:rsid w:val="00697802"/>
    <w:rsid w:val="006A673A"/>
    <w:rsid w:val="006C2726"/>
    <w:rsid w:val="006C44B9"/>
    <w:rsid w:val="006C5F75"/>
    <w:rsid w:val="006D6F37"/>
    <w:rsid w:val="006F1CA2"/>
    <w:rsid w:val="006F2F0E"/>
    <w:rsid w:val="007145D1"/>
    <w:rsid w:val="0072538D"/>
    <w:rsid w:val="00732B12"/>
    <w:rsid w:val="00735223"/>
    <w:rsid w:val="00742A5B"/>
    <w:rsid w:val="007538F8"/>
    <w:rsid w:val="007549EF"/>
    <w:rsid w:val="0075633B"/>
    <w:rsid w:val="007646CA"/>
    <w:rsid w:val="007712C2"/>
    <w:rsid w:val="007719D7"/>
    <w:rsid w:val="0077497F"/>
    <w:rsid w:val="00776089"/>
    <w:rsid w:val="0079230B"/>
    <w:rsid w:val="007A1538"/>
    <w:rsid w:val="007A2A99"/>
    <w:rsid w:val="007A6AB1"/>
    <w:rsid w:val="007B25DF"/>
    <w:rsid w:val="007C7F02"/>
    <w:rsid w:val="007F053C"/>
    <w:rsid w:val="008038CA"/>
    <w:rsid w:val="00804FE1"/>
    <w:rsid w:val="00805661"/>
    <w:rsid w:val="008205C1"/>
    <w:rsid w:val="00820DC3"/>
    <w:rsid w:val="0082335A"/>
    <w:rsid w:val="00832C1A"/>
    <w:rsid w:val="00874F10"/>
    <w:rsid w:val="00887C32"/>
    <w:rsid w:val="008A634E"/>
    <w:rsid w:val="008B275F"/>
    <w:rsid w:val="008B575B"/>
    <w:rsid w:val="008C66E7"/>
    <w:rsid w:val="008D2976"/>
    <w:rsid w:val="008E5977"/>
    <w:rsid w:val="008E6FD4"/>
    <w:rsid w:val="008F2BDC"/>
    <w:rsid w:val="008F50A9"/>
    <w:rsid w:val="00923992"/>
    <w:rsid w:val="00946516"/>
    <w:rsid w:val="0096170A"/>
    <w:rsid w:val="00983752"/>
    <w:rsid w:val="009846E7"/>
    <w:rsid w:val="009908F9"/>
    <w:rsid w:val="009B2CEF"/>
    <w:rsid w:val="009B364F"/>
    <w:rsid w:val="009E1A0F"/>
    <w:rsid w:val="009E4FCA"/>
    <w:rsid w:val="00A02634"/>
    <w:rsid w:val="00A16CEA"/>
    <w:rsid w:val="00A33F73"/>
    <w:rsid w:val="00A452E7"/>
    <w:rsid w:val="00A5414C"/>
    <w:rsid w:val="00A61689"/>
    <w:rsid w:val="00A661E5"/>
    <w:rsid w:val="00A72B4C"/>
    <w:rsid w:val="00A91D55"/>
    <w:rsid w:val="00AA2F15"/>
    <w:rsid w:val="00AA62A8"/>
    <w:rsid w:val="00AA6E98"/>
    <w:rsid w:val="00AB19E5"/>
    <w:rsid w:val="00AC5B56"/>
    <w:rsid w:val="00AC60DB"/>
    <w:rsid w:val="00AD267A"/>
    <w:rsid w:val="00AD2AB1"/>
    <w:rsid w:val="00AE51B6"/>
    <w:rsid w:val="00AF05FE"/>
    <w:rsid w:val="00AF22D1"/>
    <w:rsid w:val="00AF32A8"/>
    <w:rsid w:val="00AF59DB"/>
    <w:rsid w:val="00B05073"/>
    <w:rsid w:val="00B11F58"/>
    <w:rsid w:val="00B472AF"/>
    <w:rsid w:val="00B609B0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37E"/>
    <w:rsid w:val="00C2352F"/>
    <w:rsid w:val="00C31A75"/>
    <w:rsid w:val="00C32184"/>
    <w:rsid w:val="00C33279"/>
    <w:rsid w:val="00C45BBB"/>
    <w:rsid w:val="00C54D9A"/>
    <w:rsid w:val="00C72813"/>
    <w:rsid w:val="00C73DFB"/>
    <w:rsid w:val="00C77D16"/>
    <w:rsid w:val="00C8193F"/>
    <w:rsid w:val="00C82C96"/>
    <w:rsid w:val="00CB3B12"/>
    <w:rsid w:val="00CC2349"/>
    <w:rsid w:val="00CD286C"/>
    <w:rsid w:val="00CD34A3"/>
    <w:rsid w:val="00CD5604"/>
    <w:rsid w:val="00CE3DEC"/>
    <w:rsid w:val="00CE440C"/>
    <w:rsid w:val="00CE619C"/>
    <w:rsid w:val="00CF1A4C"/>
    <w:rsid w:val="00D04B56"/>
    <w:rsid w:val="00D115D2"/>
    <w:rsid w:val="00D246A9"/>
    <w:rsid w:val="00D32B4E"/>
    <w:rsid w:val="00D35990"/>
    <w:rsid w:val="00D74C42"/>
    <w:rsid w:val="00D80A6E"/>
    <w:rsid w:val="00D946BE"/>
    <w:rsid w:val="00D96B3B"/>
    <w:rsid w:val="00DA354A"/>
    <w:rsid w:val="00DC1A66"/>
    <w:rsid w:val="00DD03F8"/>
    <w:rsid w:val="00DE63F1"/>
    <w:rsid w:val="00DE6C5B"/>
    <w:rsid w:val="00DF7CE8"/>
    <w:rsid w:val="00E22CF2"/>
    <w:rsid w:val="00E276BF"/>
    <w:rsid w:val="00E36A28"/>
    <w:rsid w:val="00E403F2"/>
    <w:rsid w:val="00E40FC6"/>
    <w:rsid w:val="00E54DD3"/>
    <w:rsid w:val="00E66882"/>
    <w:rsid w:val="00E76105"/>
    <w:rsid w:val="00EC74F6"/>
    <w:rsid w:val="00ED0077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74AA9"/>
    <w:rsid w:val="00F84E49"/>
    <w:rsid w:val="00FA75B8"/>
    <w:rsid w:val="00FB0AD1"/>
    <w:rsid w:val="00FC68D7"/>
    <w:rsid w:val="00FC7403"/>
    <w:rsid w:val="00FD4E2E"/>
    <w:rsid w:val="00FE26FB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E1B29F"/>
  <w15:docId w15:val="{637A0007-90D6-4910-8A34-6569EA80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B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1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D32B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af4">
    <w:name w:val="Table Grid"/>
    <w:basedOn w:val="a1"/>
    <w:uiPriority w:val="39"/>
    <w:rsid w:val="0082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FFEB0-9477-4630-BCD0-89C21B32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Инна Викторовна Мальцева</cp:lastModifiedBy>
  <cp:revision>29</cp:revision>
  <cp:lastPrinted>2024-01-10T10:09:00Z</cp:lastPrinted>
  <dcterms:created xsi:type="dcterms:W3CDTF">2023-05-29T18:44:00Z</dcterms:created>
  <dcterms:modified xsi:type="dcterms:W3CDTF">2024-01-10T11:43:00Z</dcterms:modified>
</cp:coreProperties>
</file>