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11C" w:rsidRPr="007B674E" w:rsidRDefault="00E84AAA" w:rsidP="00AA1E68">
      <w:pPr>
        <w:spacing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74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A70AB" w:rsidRPr="0063689A" w:rsidRDefault="00E84AAA" w:rsidP="0063689A">
      <w:pPr>
        <w:widowControl w:val="0"/>
        <w:autoSpaceDE w:val="0"/>
        <w:autoSpaceDN w:val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3689A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Pr="0063689A">
        <w:rPr>
          <w:rFonts w:ascii="Times New Roman" w:hAnsi="Times New Roman" w:cs="Times New Roman"/>
          <w:b/>
          <w:sz w:val="28"/>
          <w:szCs w:val="28"/>
        </w:rPr>
        <w:t xml:space="preserve"> проекту</w:t>
      </w:r>
      <w:r w:rsidR="00D968FF" w:rsidRPr="006368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02D2">
        <w:rPr>
          <w:rFonts w:ascii="Times New Roman" w:hAnsi="Times New Roman" w:cs="Times New Roman"/>
          <w:b/>
          <w:sz w:val="28"/>
          <w:szCs w:val="28"/>
        </w:rPr>
        <w:t>постановления</w:t>
      </w:r>
      <w:r w:rsidR="00251677" w:rsidRPr="002516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1677" w:rsidRPr="000D57A0">
        <w:rPr>
          <w:rFonts w:ascii="Times New Roman" w:hAnsi="Times New Roman" w:cs="Times New Roman"/>
          <w:b/>
          <w:sz w:val="28"/>
          <w:szCs w:val="28"/>
        </w:rPr>
        <w:t xml:space="preserve">администрации Новоалександровского </w:t>
      </w:r>
      <w:r w:rsidR="00251677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251677" w:rsidRPr="000D57A0">
        <w:rPr>
          <w:rFonts w:ascii="Times New Roman" w:hAnsi="Times New Roman" w:cs="Times New Roman"/>
          <w:b/>
          <w:sz w:val="28"/>
          <w:szCs w:val="28"/>
        </w:rPr>
        <w:t xml:space="preserve"> округа Ставропольского края</w:t>
      </w:r>
      <w:r w:rsidR="00BA02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62C0">
        <w:rPr>
          <w:rFonts w:ascii="Times New Roman" w:hAnsi="Times New Roman" w:cs="Times New Roman"/>
          <w:b/>
          <w:sz w:val="28"/>
          <w:szCs w:val="28"/>
        </w:rPr>
        <w:t>«</w:t>
      </w:r>
      <w:r w:rsidR="00345BB3" w:rsidRPr="00345BB3">
        <w:rPr>
          <w:rFonts w:ascii="Times New Roman" w:hAnsi="Times New Roman" w:cs="Times New Roman"/>
          <w:b/>
          <w:sz w:val="28"/>
          <w:szCs w:val="28"/>
        </w:rPr>
        <w:t>О внесении изменений в муниципальную программу «Формирование современной городской среды на территории Новоалександр</w:t>
      </w:r>
      <w:bookmarkStart w:id="0" w:name="_GoBack"/>
      <w:bookmarkEnd w:id="0"/>
      <w:r w:rsidR="00345BB3" w:rsidRPr="00345BB3">
        <w:rPr>
          <w:rFonts w:ascii="Times New Roman" w:hAnsi="Times New Roman" w:cs="Times New Roman"/>
          <w:b/>
          <w:sz w:val="28"/>
          <w:szCs w:val="28"/>
        </w:rPr>
        <w:t>овского муниципального округа Ставропольского края», утверждённую постановлением администрации Новоалександровского муниципального округа Ставропольского края от 12 января 2024</w:t>
      </w:r>
      <w:r w:rsidR="009614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5BB3" w:rsidRPr="00345BB3">
        <w:rPr>
          <w:rFonts w:ascii="Times New Roman" w:hAnsi="Times New Roman" w:cs="Times New Roman"/>
          <w:b/>
          <w:sz w:val="28"/>
          <w:szCs w:val="28"/>
        </w:rPr>
        <w:t>г</w:t>
      </w:r>
      <w:r w:rsidR="00961430">
        <w:rPr>
          <w:rFonts w:ascii="Times New Roman" w:hAnsi="Times New Roman" w:cs="Times New Roman"/>
          <w:b/>
          <w:sz w:val="28"/>
          <w:szCs w:val="28"/>
        </w:rPr>
        <w:t>ода</w:t>
      </w:r>
      <w:r w:rsidR="00345BB3" w:rsidRPr="00345BB3">
        <w:rPr>
          <w:rFonts w:ascii="Times New Roman" w:hAnsi="Times New Roman" w:cs="Times New Roman"/>
          <w:b/>
          <w:sz w:val="28"/>
          <w:szCs w:val="28"/>
        </w:rPr>
        <w:t xml:space="preserve"> № 42</w:t>
      </w:r>
      <w:r w:rsidR="001E287D">
        <w:rPr>
          <w:rFonts w:ascii="Times New Roman" w:hAnsi="Times New Roman" w:cs="Times New Roman"/>
          <w:b/>
          <w:sz w:val="28"/>
          <w:szCs w:val="28"/>
        </w:rPr>
        <w:t>»</w:t>
      </w:r>
    </w:p>
    <w:p w:rsidR="000952C7" w:rsidRDefault="000952C7" w:rsidP="007C1C11">
      <w:pPr>
        <w:autoSpaceDE w:val="0"/>
        <w:spacing w:after="0" w:line="280" w:lineRule="exact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C83908" w:rsidRDefault="004949FB" w:rsidP="00262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2CCF">
        <w:rPr>
          <w:rFonts w:ascii="Times New Roman" w:hAnsi="Times New Roman" w:cs="Times New Roman"/>
          <w:color w:val="000000"/>
          <w:sz w:val="28"/>
          <w:szCs w:val="28"/>
        </w:rPr>
        <w:t xml:space="preserve">Проект постановления </w:t>
      </w:r>
      <w:r w:rsidR="00961430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Новоалександровского муниципального округа Ставропольского края </w:t>
      </w:r>
      <w:r w:rsidRPr="00192CCF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345BB3" w:rsidRPr="00345BB3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муниципальную программу «Формирование современной городской среды на территории Новоалександровского муниципального округа Ставропольского края», утвержд</w:t>
      </w:r>
      <w:r w:rsidR="0096143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345BB3" w:rsidRPr="00345BB3">
        <w:rPr>
          <w:rFonts w:ascii="Times New Roman" w:hAnsi="Times New Roman" w:cs="Times New Roman"/>
          <w:color w:val="000000"/>
          <w:sz w:val="28"/>
          <w:szCs w:val="28"/>
        </w:rPr>
        <w:t>нную постановлением администрации Новоалександровского муниципального округа Ставропольского края от 12 января 2024</w:t>
      </w:r>
      <w:r w:rsidR="00961430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345BB3" w:rsidRPr="00345BB3">
        <w:rPr>
          <w:rFonts w:ascii="Times New Roman" w:hAnsi="Times New Roman" w:cs="Times New Roman"/>
          <w:color w:val="000000"/>
          <w:sz w:val="28"/>
          <w:szCs w:val="28"/>
        </w:rPr>
        <w:t xml:space="preserve"> № 42</w:t>
      </w:r>
      <w:r w:rsidR="003B7411" w:rsidRPr="003B7411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192C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61430">
        <w:rPr>
          <w:rFonts w:ascii="Times New Roman" w:hAnsi="Times New Roman" w:cs="Times New Roman"/>
          <w:color w:val="000000"/>
          <w:sz w:val="28"/>
          <w:szCs w:val="28"/>
        </w:rPr>
        <w:t>подготовлен</w:t>
      </w:r>
      <w:r w:rsidRPr="00192C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61430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решением Совета депутатов Новоалександровского муниципального округа Ставропольского края второго созыва от </w:t>
      </w:r>
      <w:r w:rsidR="00186954">
        <w:rPr>
          <w:rFonts w:ascii="Times New Roman" w:hAnsi="Times New Roman" w:cs="Times New Roman"/>
          <w:color w:val="000000"/>
          <w:sz w:val="28"/>
          <w:szCs w:val="28"/>
        </w:rPr>
        <w:t>24 октября 2024 года № 28/808</w:t>
      </w:r>
      <w:r w:rsidR="00961430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961430" w:rsidRPr="00961430">
        <w:rPr>
          <w:rFonts w:ascii="Times New Roman" w:hAnsi="Times New Roman" w:cs="Times New Roman"/>
          <w:color w:val="000000"/>
          <w:sz w:val="28"/>
          <w:szCs w:val="28"/>
        </w:rPr>
        <w:t>О внесении изменений в решение Совета депутатов Новоалександровского муниципального округа Ставропольского края от 15 декабря 2023 года №18/729 «О бюджете Новоалександровского муниципального округа Ставропольского края на 2024 год и плановый период 2025 и 2026 годов»</w:t>
      </w:r>
      <w:r w:rsidR="0096143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83908" w:rsidRPr="00C8390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961430" w:rsidRDefault="00961430" w:rsidP="002626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Изменения в муниципальную программу </w:t>
      </w:r>
      <w:r w:rsidRPr="00345BB3">
        <w:rPr>
          <w:rFonts w:ascii="Times New Roman" w:hAnsi="Times New Roman" w:cs="Times New Roman"/>
          <w:color w:val="000000"/>
          <w:sz w:val="28"/>
          <w:szCs w:val="28"/>
        </w:rPr>
        <w:t>«Формирование современной городской среды на территории Новоалександровского муниципальног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 округа Ставропольского края»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вносятся для приведения показателей объемов финансового обеспечения указанной программы в соответствие с бюджетом Новоалександровского муниципального округа Ставропольского края.</w:t>
      </w:r>
    </w:p>
    <w:p w:rsidR="00143A20" w:rsidRDefault="00143A20" w:rsidP="00143A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83908" w:rsidRDefault="00C83908" w:rsidP="00143A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83908" w:rsidRDefault="00C83908" w:rsidP="00961430">
      <w:pPr>
        <w:spacing w:after="0" w:line="28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C83908" w:rsidSect="00586EC0">
      <w:pgSz w:w="11906" w:h="16838" w:code="9"/>
      <w:pgMar w:top="1134" w:right="567" w:bottom="1134" w:left="2127" w:header="720" w:footer="720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BE"/>
    <w:rsid w:val="0000011C"/>
    <w:rsid w:val="000134CB"/>
    <w:rsid w:val="00077761"/>
    <w:rsid w:val="000952C7"/>
    <w:rsid w:val="000C394B"/>
    <w:rsid w:val="00106DCC"/>
    <w:rsid w:val="00111802"/>
    <w:rsid w:val="00116459"/>
    <w:rsid w:val="00143A20"/>
    <w:rsid w:val="001672E0"/>
    <w:rsid w:val="00186954"/>
    <w:rsid w:val="00192CCF"/>
    <w:rsid w:val="001A70AB"/>
    <w:rsid w:val="001D0963"/>
    <w:rsid w:val="001E287D"/>
    <w:rsid w:val="001E3D4F"/>
    <w:rsid w:val="00230134"/>
    <w:rsid w:val="00232CF1"/>
    <w:rsid w:val="0024753F"/>
    <w:rsid w:val="00251677"/>
    <w:rsid w:val="00254A15"/>
    <w:rsid w:val="00255A59"/>
    <w:rsid w:val="0026267B"/>
    <w:rsid w:val="002650ED"/>
    <w:rsid w:val="00273B24"/>
    <w:rsid w:val="00295639"/>
    <w:rsid w:val="002C5CEF"/>
    <w:rsid w:val="00300DA4"/>
    <w:rsid w:val="00345BB3"/>
    <w:rsid w:val="00367F54"/>
    <w:rsid w:val="003849C5"/>
    <w:rsid w:val="00385E9F"/>
    <w:rsid w:val="00393EFB"/>
    <w:rsid w:val="003B7411"/>
    <w:rsid w:val="003E554D"/>
    <w:rsid w:val="00400607"/>
    <w:rsid w:val="00403456"/>
    <w:rsid w:val="00463341"/>
    <w:rsid w:val="00491D10"/>
    <w:rsid w:val="004949FB"/>
    <w:rsid w:val="00525672"/>
    <w:rsid w:val="0053012E"/>
    <w:rsid w:val="005754AD"/>
    <w:rsid w:val="00586EC0"/>
    <w:rsid w:val="005E69CB"/>
    <w:rsid w:val="005F492B"/>
    <w:rsid w:val="0063689A"/>
    <w:rsid w:val="0064244C"/>
    <w:rsid w:val="006470A3"/>
    <w:rsid w:val="0066048E"/>
    <w:rsid w:val="006B5915"/>
    <w:rsid w:val="006F2548"/>
    <w:rsid w:val="007258B2"/>
    <w:rsid w:val="0073409D"/>
    <w:rsid w:val="00760390"/>
    <w:rsid w:val="00790004"/>
    <w:rsid w:val="00791D61"/>
    <w:rsid w:val="007A267C"/>
    <w:rsid w:val="007A2D06"/>
    <w:rsid w:val="007B674E"/>
    <w:rsid w:val="007C1C11"/>
    <w:rsid w:val="007D1215"/>
    <w:rsid w:val="007E2749"/>
    <w:rsid w:val="007E4FD8"/>
    <w:rsid w:val="007F0B54"/>
    <w:rsid w:val="0083204D"/>
    <w:rsid w:val="008867BA"/>
    <w:rsid w:val="008B2D6B"/>
    <w:rsid w:val="008D61A3"/>
    <w:rsid w:val="00916453"/>
    <w:rsid w:val="00927DD5"/>
    <w:rsid w:val="00961430"/>
    <w:rsid w:val="009728E4"/>
    <w:rsid w:val="00986A17"/>
    <w:rsid w:val="00996F7B"/>
    <w:rsid w:val="009F7D23"/>
    <w:rsid w:val="009F7D89"/>
    <w:rsid w:val="00A37133"/>
    <w:rsid w:val="00A5701C"/>
    <w:rsid w:val="00A61719"/>
    <w:rsid w:val="00AA1E68"/>
    <w:rsid w:val="00AB4B06"/>
    <w:rsid w:val="00AD0099"/>
    <w:rsid w:val="00B705B5"/>
    <w:rsid w:val="00B931C0"/>
    <w:rsid w:val="00BA02D2"/>
    <w:rsid w:val="00C06FFE"/>
    <w:rsid w:val="00C305D5"/>
    <w:rsid w:val="00C316D4"/>
    <w:rsid w:val="00C47E75"/>
    <w:rsid w:val="00C83908"/>
    <w:rsid w:val="00CA0A9C"/>
    <w:rsid w:val="00CD1678"/>
    <w:rsid w:val="00CE1A75"/>
    <w:rsid w:val="00D06A20"/>
    <w:rsid w:val="00D17C01"/>
    <w:rsid w:val="00D542E5"/>
    <w:rsid w:val="00D968FF"/>
    <w:rsid w:val="00DE50B9"/>
    <w:rsid w:val="00E13417"/>
    <w:rsid w:val="00E22EAE"/>
    <w:rsid w:val="00E31D40"/>
    <w:rsid w:val="00E47227"/>
    <w:rsid w:val="00E83751"/>
    <w:rsid w:val="00E84AAA"/>
    <w:rsid w:val="00E856BE"/>
    <w:rsid w:val="00E92584"/>
    <w:rsid w:val="00ED62C0"/>
    <w:rsid w:val="00F12603"/>
    <w:rsid w:val="00F20A9B"/>
    <w:rsid w:val="00F37182"/>
    <w:rsid w:val="00F70062"/>
    <w:rsid w:val="00F91062"/>
    <w:rsid w:val="00F93F0D"/>
    <w:rsid w:val="00FA1497"/>
    <w:rsid w:val="00FE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88B393-935C-45BE-A44D-AB8D63561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9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394B"/>
    <w:rPr>
      <w:rFonts w:ascii="Segoe UI" w:hAnsi="Segoe UI" w:cs="Segoe UI"/>
      <w:sz w:val="18"/>
      <w:szCs w:val="18"/>
    </w:rPr>
  </w:style>
  <w:style w:type="character" w:styleId="a5">
    <w:name w:val="Strong"/>
    <w:uiPriority w:val="22"/>
    <w:qFormat/>
    <w:rsid w:val="00B705B5"/>
    <w:rPr>
      <w:rFonts w:cs="Times New Roman"/>
      <w:b/>
    </w:rPr>
  </w:style>
  <w:style w:type="paragraph" w:customStyle="1" w:styleId="ConsPlusTitle">
    <w:name w:val="ConsPlusTitle"/>
    <w:rsid w:val="001A70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Лазарева Алена</cp:lastModifiedBy>
  <cp:revision>8</cp:revision>
  <cp:lastPrinted>2024-11-19T10:48:00Z</cp:lastPrinted>
  <dcterms:created xsi:type="dcterms:W3CDTF">2024-05-20T16:11:00Z</dcterms:created>
  <dcterms:modified xsi:type="dcterms:W3CDTF">2024-11-19T10:49:00Z</dcterms:modified>
</cp:coreProperties>
</file>