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1FA" w:rsidRDefault="00AE31FA" w:rsidP="00FF3118">
      <w:pPr>
        <w:jc w:val="center"/>
        <w:rPr>
          <w:sz w:val="28"/>
          <w:szCs w:val="28"/>
        </w:rPr>
      </w:pPr>
    </w:p>
    <w:p w:rsidR="00FF3118" w:rsidRPr="00AE31FA" w:rsidRDefault="00FF3118" w:rsidP="00FF3118">
      <w:pPr>
        <w:jc w:val="center"/>
        <w:rPr>
          <w:sz w:val="28"/>
          <w:szCs w:val="28"/>
        </w:rPr>
      </w:pPr>
      <w:r w:rsidRPr="00AE31FA">
        <w:rPr>
          <w:sz w:val="28"/>
          <w:szCs w:val="28"/>
        </w:rPr>
        <w:t>ПОЯСНИТЕЛЬНАЯ ЗАПИСКА</w:t>
      </w:r>
    </w:p>
    <w:p w:rsidR="00FF3118" w:rsidRPr="00AE31FA" w:rsidRDefault="00FF3118" w:rsidP="00FF3118">
      <w:pPr>
        <w:jc w:val="center"/>
        <w:rPr>
          <w:sz w:val="28"/>
          <w:szCs w:val="28"/>
        </w:rPr>
      </w:pPr>
    </w:p>
    <w:p w:rsidR="00FF3118" w:rsidRPr="00AE31FA" w:rsidRDefault="00FF3118" w:rsidP="00FF3118">
      <w:pPr>
        <w:jc w:val="both"/>
        <w:rPr>
          <w:sz w:val="28"/>
        </w:rPr>
      </w:pPr>
      <w:r w:rsidRPr="00AE31FA">
        <w:rPr>
          <w:sz w:val="28"/>
          <w:szCs w:val="28"/>
        </w:rPr>
        <w:t xml:space="preserve">к проекту постановления администрации Новоалександровского </w:t>
      </w:r>
      <w:r w:rsidR="00154D22" w:rsidRPr="00AE31FA">
        <w:rPr>
          <w:sz w:val="28"/>
          <w:szCs w:val="28"/>
        </w:rPr>
        <w:t>муниципального</w:t>
      </w:r>
      <w:r w:rsidRPr="00AE31FA">
        <w:rPr>
          <w:sz w:val="28"/>
          <w:szCs w:val="28"/>
        </w:rPr>
        <w:t xml:space="preserve"> округа Ставропольского края </w:t>
      </w:r>
      <w:r w:rsidR="00365B44" w:rsidRPr="00AE31FA">
        <w:rPr>
          <w:sz w:val="28"/>
          <w:szCs w:val="28"/>
        </w:rPr>
        <w:t>«</w:t>
      </w:r>
      <w:r w:rsidR="00325AC0" w:rsidRPr="00AE31FA">
        <w:rPr>
          <w:sz w:val="28"/>
          <w:szCs w:val="28"/>
        </w:rPr>
        <w:t xml:space="preserve">О внесении изменений в муниципальную программу «Развитие системы образования Новоалександровского </w:t>
      </w:r>
      <w:r w:rsidR="00AE3003" w:rsidRPr="00AE31FA">
        <w:rPr>
          <w:sz w:val="28"/>
          <w:szCs w:val="28"/>
        </w:rPr>
        <w:t xml:space="preserve">муниципального </w:t>
      </w:r>
      <w:r w:rsidR="00325AC0" w:rsidRPr="00AE31FA">
        <w:rPr>
          <w:sz w:val="28"/>
          <w:szCs w:val="28"/>
        </w:rPr>
        <w:t>округа Ставропольского края»</w:t>
      </w:r>
      <w:r w:rsidR="00415E67" w:rsidRPr="00AE31FA">
        <w:rPr>
          <w:sz w:val="28"/>
          <w:szCs w:val="28"/>
        </w:rPr>
        <w:t>».</w:t>
      </w:r>
    </w:p>
    <w:p w:rsidR="00FF3118" w:rsidRPr="00AE31FA" w:rsidRDefault="00FF3118" w:rsidP="00FF3118">
      <w:pPr>
        <w:jc w:val="both"/>
        <w:rPr>
          <w:sz w:val="28"/>
          <w:szCs w:val="28"/>
        </w:rPr>
      </w:pPr>
    </w:p>
    <w:p w:rsidR="0089288B" w:rsidRPr="00AE31FA" w:rsidRDefault="0089288B" w:rsidP="00FF3118">
      <w:pPr>
        <w:jc w:val="both"/>
        <w:rPr>
          <w:sz w:val="28"/>
          <w:szCs w:val="28"/>
        </w:rPr>
      </w:pPr>
    </w:p>
    <w:p w:rsidR="0089288B" w:rsidRPr="00AE31FA" w:rsidRDefault="00AE31FA" w:rsidP="00AE31FA">
      <w:pPr>
        <w:widowControl w:val="0"/>
        <w:suppressAutoHyphens/>
        <w:spacing w:line="240" w:lineRule="atLeast"/>
        <w:ind w:firstLine="708"/>
        <w:jc w:val="both"/>
        <w:rPr>
          <w:rFonts w:eastAsia="SimSun" w:cs="Mangal"/>
          <w:kern w:val="2"/>
          <w:sz w:val="28"/>
          <w:szCs w:val="28"/>
          <w:lang w:eastAsia="zh-CN" w:bidi="hi-IN"/>
        </w:rPr>
      </w:pPr>
      <w:r w:rsidRPr="00AE31FA">
        <w:rPr>
          <w:sz w:val="28"/>
          <w:szCs w:val="28"/>
        </w:rPr>
        <w:t xml:space="preserve">Проект постановления администрации Новоалександровского муниципального округа Ставропольского края «О внесении изменений в муниципальную программу «Развитие системы образования Новоалександровского </w:t>
      </w:r>
      <w:r w:rsidR="00AE3003" w:rsidRPr="00AE31FA">
        <w:rPr>
          <w:sz w:val="28"/>
          <w:szCs w:val="28"/>
        </w:rPr>
        <w:t xml:space="preserve">муниципального </w:t>
      </w:r>
      <w:r w:rsidRPr="00AE31FA">
        <w:rPr>
          <w:sz w:val="28"/>
          <w:szCs w:val="28"/>
        </w:rPr>
        <w:t xml:space="preserve">округа Ставропольского края» (далее – проект постановления), разработан в соответствии со статьей 179 Бюджетного кодекса Российской Федерации, </w:t>
      </w:r>
      <w:r w:rsidR="00AE3003" w:rsidRPr="00AE3003">
        <w:rPr>
          <w:sz w:val="28"/>
          <w:szCs w:val="28"/>
        </w:rPr>
        <w:t>решением Совета депутатов Новоалександровского муниципального округа Ставропольского края второго созыва от 25 декабря 2023 года № 19/738 «О внесении изменений в решение Совета депутатов Новоалександровского городского округа Ставропольского края второго созыва от 14 декабря 2022 года № 6/606 «О бюджете Новоалександровского городского округа Ставропольского края на 2023 год и плановый период 2024 и 2025 годов»</w:t>
      </w:r>
      <w:r w:rsidRPr="00AE31FA">
        <w:rPr>
          <w:sz w:val="28"/>
          <w:szCs w:val="28"/>
        </w:rPr>
        <w:t xml:space="preserve">, </w:t>
      </w:r>
      <w:r w:rsidR="00AE3003" w:rsidRPr="00AE3003">
        <w:rPr>
          <w:sz w:val="28"/>
          <w:szCs w:val="28"/>
        </w:rPr>
        <w:t>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14 ноября 2023 года № 1174 «Об утверждении перечня муниципальных программ Новоалександровского муниципального округа Ставропольского края, планируемых к разработке»</w:t>
      </w:r>
      <w:r w:rsidR="00AE3003">
        <w:rPr>
          <w:sz w:val="28"/>
          <w:szCs w:val="28"/>
        </w:rPr>
        <w:t xml:space="preserve"> </w:t>
      </w:r>
      <w:bookmarkStart w:id="0" w:name="_GoBack"/>
      <w:bookmarkEnd w:id="0"/>
      <w:r w:rsidRPr="00AE31FA">
        <w:rPr>
          <w:sz w:val="28"/>
          <w:szCs w:val="28"/>
        </w:rPr>
        <w:t>и с целью создания в системе дошкольного, общего и дополнительного образования Новоалександровского муниципального округа Ставропольского края равных возможностей получения доступного и качественного воспитания, образования и позитивной социализации детей.</w:t>
      </w:r>
    </w:p>
    <w:p w:rsidR="00154D22" w:rsidRPr="00AE31FA" w:rsidRDefault="00154D22" w:rsidP="00365B44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AE31FA" w:rsidRPr="00AE31FA" w:rsidRDefault="00AE31FA" w:rsidP="00365B44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AE31FA" w:rsidRPr="00AE31FA" w:rsidRDefault="00AE31FA" w:rsidP="00365B44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</w:p>
    <w:p w:rsidR="00365B44" w:rsidRPr="00AE31FA" w:rsidRDefault="00365B44" w:rsidP="00365B44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  <w:r w:rsidRPr="00AE31FA">
        <w:rPr>
          <w:rFonts w:eastAsia="SimSun" w:cs="Mangal"/>
          <w:kern w:val="2"/>
          <w:sz w:val="28"/>
          <w:szCs w:val="28"/>
          <w:lang w:eastAsia="zh-CN" w:bidi="hi-IN"/>
        </w:rPr>
        <w:t>Начальник управления образования</w:t>
      </w:r>
    </w:p>
    <w:p w:rsidR="00365B44" w:rsidRPr="00AE31FA" w:rsidRDefault="00365B44" w:rsidP="00365B44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  <w:r w:rsidRPr="00AE31FA">
        <w:rPr>
          <w:rFonts w:eastAsia="SimSun" w:cs="Mangal"/>
          <w:kern w:val="2"/>
          <w:sz w:val="28"/>
          <w:szCs w:val="28"/>
          <w:lang w:eastAsia="zh-CN" w:bidi="hi-IN"/>
        </w:rPr>
        <w:t xml:space="preserve">администрации Новоалександровского                                </w:t>
      </w:r>
    </w:p>
    <w:p w:rsidR="00FF3118" w:rsidRPr="005E4DD1" w:rsidRDefault="00AE31FA" w:rsidP="00365B44">
      <w:pPr>
        <w:widowControl w:val="0"/>
        <w:suppressAutoHyphens/>
        <w:spacing w:line="240" w:lineRule="atLeast"/>
        <w:rPr>
          <w:rFonts w:eastAsia="SimSun" w:cs="Mangal"/>
          <w:kern w:val="2"/>
          <w:sz w:val="28"/>
          <w:szCs w:val="28"/>
          <w:lang w:eastAsia="zh-CN" w:bidi="hi-IN"/>
        </w:rPr>
      </w:pPr>
      <w:r w:rsidRPr="00AE31FA">
        <w:rPr>
          <w:rFonts w:eastAsia="SimSun" w:cs="Mangal"/>
          <w:kern w:val="2"/>
          <w:sz w:val="28"/>
          <w:szCs w:val="28"/>
          <w:lang w:eastAsia="zh-CN" w:bidi="hi-IN"/>
        </w:rPr>
        <w:t>муниципального</w:t>
      </w:r>
      <w:r w:rsidR="00365B44" w:rsidRPr="00AE31FA">
        <w:rPr>
          <w:rFonts w:eastAsia="SimSun" w:cs="Mangal"/>
          <w:kern w:val="2"/>
          <w:sz w:val="28"/>
          <w:szCs w:val="28"/>
          <w:lang w:eastAsia="zh-CN" w:bidi="hi-IN"/>
        </w:rPr>
        <w:t xml:space="preserve"> округа Ставр</w:t>
      </w:r>
      <w:r w:rsidRPr="00AE31FA">
        <w:rPr>
          <w:rFonts w:eastAsia="SimSun" w:cs="Mangal"/>
          <w:kern w:val="2"/>
          <w:sz w:val="28"/>
          <w:szCs w:val="28"/>
          <w:lang w:eastAsia="zh-CN" w:bidi="hi-IN"/>
        </w:rPr>
        <w:t xml:space="preserve">опольского края            </w:t>
      </w:r>
      <w:r w:rsidR="00365B44" w:rsidRPr="00AE31FA">
        <w:rPr>
          <w:rFonts w:eastAsia="SimSun" w:cs="Mangal"/>
          <w:kern w:val="2"/>
          <w:sz w:val="28"/>
          <w:szCs w:val="28"/>
          <w:lang w:eastAsia="zh-CN" w:bidi="hi-IN"/>
        </w:rPr>
        <w:t xml:space="preserve">               Н.</w:t>
      </w:r>
      <w:r w:rsidR="00DE2604" w:rsidRPr="00AE31FA">
        <w:rPr>
          <w:rFonts w:eastAsia="SimSun" w:cs="Mangal"/>
          <w:kern w:val="2"/>
          <w:sz w:val="28"/>
          <w:szCs w:val="28"/>
          <w:lang w:eastAsia="zh-CN" w:bidi="hi-IN"/>
        </w:rPr>
        <w:t>В</w:t>
      </w:r>
      <w:r w:rsidR="00365B44" w:rsidRPr="00AE31FA">
        <w:rPr>
          <w:rFonts w:eastAsia="SimSun" w:cs="Mangal"/>
          <w:kern w:val="2"/>
          <w:sz w:val="28"/>
          <w:szCs w:val="28"/>
          <w:lang w:eastAsia="zh-CN" w:bidi="hi-IN"/>
        </w:rPr>
        <w:t xml:space="preserve">. </w:t>
      </w:r>
      <w:r w:rsidR="00DE2604" w:rsidRPr="00AE31FA">
        <w:rPr>
          <w:rFonts w:eastAsia="SimSun" w:cs="Mangal"/>
          <w:kern w:val="2"/>
          <w:sz w:val="28"/>
          <w:szCs w:val="28"/>
          <w:lang w:eastAsia="zh-CN" w:bidi="hi-IN"/>
        </w:rPr>
        <w:t>Бороденко</w:t>
      </w:r>
    </w:p>
    <w:sectPr w:rsidR="00FF3118" w:rsidRPr="005E4DD1" w:rsidSect="0089288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034C19"/>
    <w:rsid w:val="00154D22"/>
    <w:rsid w:val="001671A2"/>
    <w:rsid w:val="0018330C"/>
    <w:rsid w:val="0022289B"/>
    <w:rsid w:val="00223FD3"/>
    <w:rsid w:val="00263E2B"/>
    <w:rsid w:val="002A1999"/>
    <w:rsid w:val="003229FC"/>
    <w:rsid w:val="00325AC0"/>
    <w:rsid w:val="00365B44"/>
    <w:rsid w:val="003801FC"/>
    <w:rsid w:val="003F6B5A"/>
    <w:rsid w:val="00415E67"/>
    <w:rsid w:val="00467156"/>
    <w:rsid w:val="004B42B3"/>
    <w:rsid w:val="005354AD"/>
    <w:rsid w:val="00553EE0"/>
    <w:rsid w:val="005E4DD1"/>
    <w:rsid w:val="007659F3"/>
    <w:rsid w:val="00847792"/>
    <w:rsid w:val="0089288B"/>
    <w:rsid w:val="008F199E"/>
    <w:rsid w:val="009C510C"/>
    <w:rsid w:val="00AE3003"/>
    <w:rsid w:val="00AE31FA"/>
    <w:rsid w:val="00BB50A5"/>
    <w:rsid w:val="00CC77F7"/>
    <w:rsid w:val="00D03536"/>
    <w:rsid w:val="00DC1E3E"/>
    <w:rsid w:val="00DE2604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2041F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Сысса Кирилл Сергеевич</cp:lastModifiedBy>
  <cp:revision>16</cp:revision>
  <cp:lastPrinted>2023-10-19T10:55:00Z</cp:lastPrinted>
  <dcterms:created xsi:type="dcterms:W3CDTF">2020-03-11T07:07:00Z</dcterms:created>
  <dcterms:modified xsi:type="dcterms:W3CDTF">2024-01-30T12:03:00Z</dcterms:modified>
</cp:coreProperties>
</file>