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6" w:rsidRPr="0039294D" w:rsidRDefault="00B90656" w:rsidP="00B90656">
      <w:pPr>
        <w:tabs>
          <w:tab w:val="left" w:pos="1431"/>
        </w:tabs>
        <w:jc w:val="right"/>
        <w:rPr>
          <w:color w:val="000000" w:themeColor="text1"/>
        </w:rPr>
      </w:pPr>
      <w:r w:rsidRPr="0039294D">
        <w:rPr>
          <w:rFonts w:eastAsia="Calibri"/>
          <w:bCs/>
          <w:color w:val="000000" w:themeColor="text1"/>
        </w:rPr>
        <w:t>ПРОЕКТ</w:t>
      </w:r>
    </w:p>
    <w:p w:rsidR="00B90656" w:rsidRPr="0039294D" w:rsidRDefault="00B90656" w:rsidP="00B90656">
      <w:pPr>
        <w:tabs>
          <w:tab w:val="left" w:pos="1431"/>
        </w:tabs>
        <w:jc w:val="right"/>
        <w:rPr>
          <w:rFonts w:eastAsia="Calibri"/>
          <w:color w:val="000000" w:themeColor="text1"/>
        </w:rPr>
      </w:pPr>
    </w:p>
    <w:p w:rsidR="00B90656" w:rsidRPr="0039294D" w:rsidRDefault="00B90656" w:rsidP="00B90656">
      <w:pPr>
        <w:tabs>
          <w:tab w:val="left" w:pos="1431"/>
        </w:tabs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СОВЕТ ДЕПУТАТОВ НОВОАЛЕКСАНДРОВСКОГО ГОРОДСКОГО ОКРУГА</w:t>
      </w:r>
    </w:p>
    <w:p w:rsidR="00B90656" w:rsidRPr="0039294D" w:rsidRDefault="00B90656" w:rsidP="00B90656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СТАВРОПОЛЬСКОГО КРАЯ</w:t>
      </w:r>
    </w:p>
    <w:p w:rsidR="00B90656" w:rsidRPr="0039294D" w:rsidRDefault="00B90656" w:rsidP="00B90656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ПЕРВОГО СОЗЫВА</w:t>
      </w:r>
    </w:p>
    <w:p w:rsidR="00B90656" w:rsidRPr="0039294D" w:rsidRDefault="00B90656" w:rsidP="00B90656">
      <w:pPr>
        <w:jc w:val="center"/>
        <w:rPr>
          <w:rFonts w:eastAsia="Calibri"/>
          <w:color w:val="000000" w:themeColor="text1"/>
        </w:rPr>
      </w:pPr>
    </w:p>
    <w:p w:rsidR="00B90656" w:rsidRPr="0039294D" w:rsidRDefault="00B90656" w:rsidP="00B90656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РЕШЕНИЕ</w:t>
      </w:r>
    </w:p>
    <w:p w:rsidR="00B90656" w:rsidRPr="0039294D" w:rsidRDefault="00B90656" w:rsidP="00B90656">
      <w:pPr>
        <w:shd w:val="clear" w:color="auto" w:fill="FFFFFF"/>
        <w:ind w:firstLine="567"/>
        <w:jc w:val="center"/>
        <w:rPr>
          <w:rFonts w:eastAsia="Calibri"/>
          <w:color w:val="000000" w:themeColor="text1"/>
        </w:rPr>
      </w:pPr>
    </w:p>
    <w:p w:rsidR="00B90656" w:rsidRPr="0039294D" w:rsidRDefault="00B90656" w:rsidP="00B90656">
      <w:pPr>
        <w:shd w:val="clear" w:color="auto" w:fill="FFFFFF"/>
        <w:jc w:val="center"/>
        <w:rPr>
          <w:color w:val="000000" w:themeColor="text1"/>
        </w:rPr>
      </w:pPr>
      <w:r w:rsidRPr="0039294D">
        <w:rPr>
          <w:color w:val="000000" w:themeColor="text1"/>
        </w:rPr>
        <w:t>г. Новоалександровск</w:t>
      </w:r>
    </w:p>
    <w:p w:rsidR="00B90656" w:rsidRPr="0039294D" w:rsidRDefault="00B90656" w:rsidP="00B90656">
      <w:pPr>
        <w:shd w:val="clear" w:color="auto" w:fill="FFFFFF"/>
        <w:ind w:firstLine="567"/>
        <w:jc w:val="center"/>
        <w:rPr>
          <w:color w:val="000000" w:themeColor="text1"/>
        </w:rPr>
      </w:pPr>
    </w:p>
    <w:p w:rsidR="00B90656" w:rsidRPr="0039294D" w:rsidRDefault="00B90656" w:rsidP="00B90656">
      <w:pPr>
        <w:jc w:val="both"/>
        <w:rPr>
          <w:color w:val="000000" w:themeColor="text1"/>
        </w:rPr>
      </w:pPr>
      <w:r w:rsidRPr="0039294D">
        <w:rPr>
          <w:color w:val="000000" w:themeColor="text1"/>
        </w:rPr>
        <w:t xml:space="preserve">Об утверждении Порядка управления и распоряжения земельными участками, находящимися в муниципальной собственности на территории Новоалександровского городского округа Ставропольского края </w:t>
      </w:r>
    </w:p>
    <w:p w:rsidR="00B90656" w:rsidRPr="0039294D" w:rsidRDefault="00B90656" w:rsidP="00B90656">
      <w:pPr>
        <w:shd w:val="clear" w:color="auto" w:fill="FFFFFF"/>
        <w:ind w:firstLine="567"/>
        <w:rPr>
          <w:b/>
          <w:color w:val="000000" w:themeColor="text1"/>
        </w:rPr>
      </w:pPr>
    </w:p>
    <w:p w:rsidR="00B90656" w:rsidRPr="0039294D" w:rsidRDefault="00B90656" w:rsidP="00B90656">
      <w:pPr>
        <w:shd w:val="clear" w:color="auto" w:fill="FFFFFF"/>
        <w:ind w:firstLine="567"/>
        <w:rPr>
          <w:b/>
          <w:color w:val="000000" w:themeColor="text1"/>
        </w:rPr>
      </w:pPr>
    </w:p>
    <w:p w:rsidR="00B90656" w:rsidRPr="0039294D" w:rsidRDefault="00271EB1" w:rsidP="00B90656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В соответствии с</w:t>
      </w:r>
      <w:r w:rsidR="00B90656" w:rsidRPr="0039294D">
        <w:rPr>
          <w:color w:val="000000" w:themeColor="text1"/>
        </w:rPr>
        <w:t xml:space="preserve"> </w:t>
      </w:r>
      <w:r w:rsidRPr="0039294D">
        <w:rPr>
          <w:color w:val="000000" w:themeColor="text1"/>
        </w:rPr>
        <w:t xml:space="preserve">Земельным </w:t>
      </w:r>
      <w:hyperlink r:id="rId4" w:tooltip="&quot;Земельный кодекс Российской Федерации&quot; от 25.10.2001 N 136-ФЗ (ред. от 16.02.2022) (с изм. и доп., вступ. в силу с 01.03.2022){КонсультантПлюс}" w:history="1">
        <w:r w:rsidRPr="0039294D">
          <w:rPr>
            <w:color w:val="000000" w:themeColor="text1"/>
          </w:rPr>
          <w:t>кодексом</w:t>
        </w:r>
      </w:hyperlink>
      <w:r w:rsidRPr="0039294D">
        <w:rPr>
          <w:color w:val="000000" w:themeColor="text1"/>
        </w:rPr>
        <w:t xml:space="preserve"> Российской Федерации</w:t>
      </w:r>
      <w:r w:rsidR="00B90656" w:rsidRPr="0039294D">
        <w:rPr>
          <w:color w:val="000000" w:themeColor="text1"/>
        </w:rPr>
        <w:t xml:space="preserve">, </w:t>
      </w:r>
      <w:r w:rsidR="00AD106B" w:rsidRPr="00421487">
        <w:rPr>
          <w:color w:val="000000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D106B">
        <w:rPr>
          <w:color w:val="000000"/>
        </w:rPr>
        <w:t xml:space="preserve">, </w:t>
      </w:r>
      <w:r w:rsidR="00B90656" w:rsidRPr="0039294D">
        <w:rPr>
          <w:color w:val="000000" w:themeColor="text1"/>
        </w:rPr>
        <w:t>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РЕШИЛ:</w:t>
      </w: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1. Утвердить прилагаемый Порядок управления и распоряжения земельными участками, находящимися в муниципальной собственности на территории Новоалександровского городского округа Ставропольского края согласно приложению.</w:t>
      </w: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2. Настоящее решение вступает в силу со дня его официального опубликования в газет</w:t>
      </w:r>
      <w:r w:rsidR="009A2055" w:rsidRPr="0039294D">
        <w:rPr>
          <w:color w:val="000000" w:themeColor="text1"/>
        </w:rPr>
        <w:t>е «Новоалександровский вестник»</w:t>
      </w:r>
      <w:r w:rsidRPr="0039294D">
        <w:rPr>
          <w:color w:val="000000" w:themeColor="text1"/>
        </w:rPr>
        <w:t xml:space="preserve">. </w:t>
      </w:r>
    </w:p>
    <w:p w:rsidR="00B90656" w:rsidRPr="0039294D" w:rsidRDefault="00B90656" w:rsidP="00B90656">
      <w:pPr>
        <w:shd w:val="clear" w:color="auto" w:fill="FFFFFF"/>
        <w:ind w:firstLine="709"/>
        <w:jc w:val="both"/>
        <w:rPr>
          <w:color w:val="000000" w:themeColor="text1"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4419"/>
        <w:gridCol w:w="4937"/>
      </w:tblGrid>
      <w:tr w:rsidR="0039294D" w:rsidRPr="0039294D" w:rsidTr="00B90656">
        <w:trPr>
          <w:trHeight w:val="615"/>
        </w:trPr>
        <w:tc>
          <w:tcPr>
            <w:tcW w:w="4419" w:type="dxa"/>
          </w:tcPr>
          <w:p w:rsidR="00B90656" w:rsidRPr="0039294D" w:rsidRDefault="00B90656" w:rsidP="00B90656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Глава Новоалександровского</w:t>
            </w:r>
          </w:p>
          <w:p w:rsidR="00B90656" w:rsidRPr="0039294D" w:rsidRDefault="00B90656" w:rsidP="00B90656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городского округа</w:t>
            </w:r>
          </w:p>
          <w:p w:rsidR="00B90656" w:rsidRPr="0039294D" w:rsidRDefault="00B90656" w:rsidP="00B90656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 xml:space="preserve">Ставропольского края    </w:t>
            </w:r>
          </w:p>
          <w:p w:rsidR="00B90656" w:rsidRPr="0039294D" w:rsidRDefault="00B90656" w:rsidP="00B90656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</w:p>
          <w:p w:rsidR="00B90656" w:rsidRPr="0039294D" w:rsidRDefault="00B90656" w:rsidP="00B90656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</w:p>
          <w:p w:rsidR="00B90656" w:rsidRPr="0039294D" w:rsidRDefault="00B90656" w:rsidP="00B90656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39294D">
              <w:rPr>
                <w:b/>
                <w:color w:val="000000" w:themeColor="text1"/>
              </w:rPr>
              <w:t>С.Ф.Сагалаев</w:t>
            </w:r>
            <w:proofErr w:type="spellEnd"/>
          </w:p>
          <w:p w:rsidR="00B90656" w:rsidRPr="0039294D" w:rsidRDefault="00B90656" w:rsidP="00B90656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  <w:p w:rsidR="00B90656" w:rsidRPr="0039294D" w:rsidRDefault="00B90656" w:rsidP="00B90656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4937" w:type="dxa"/>
          </w:tcPr>
          <w:p w:rsidR="00B90656" w:rsidRPr="0039294D" w:rsidRDefault="00B90656" w:rsidP="00B90656">
            <w:pPr>
              <w:ind w:left="156" w:right="477"/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90656" w:rsidRPr="0039294D" w:rsidRDefault="00B90656" w:rsidP="00B90656">
            <w:pPr>
              <w:ind w:left="156"/>
              <w:jc w:val="both"/>
              <w:rPr>
                <w:b/>
                <w:color w:val="000000" w:themeColor="text1"/>
              </w:rPr>
            </w:pPr>
          </w:p>
          <w:p w:rsidR="00B90656" w:rsidRPr="0039294D" w:rsidRDefault="00B90656" w:rsidP="00B90656">
            <w:pPr>
              <w:ind w:left="156"/>
              <w:rPr>
                <w:b/>
                <w:color w:val="000000" w:themeColor="text1"/>
              </w:rPr>
            </w:pPr>
            <w:proofErr w:type="spellStart"/>
            <w:r w:rsidRPr="0039294D">
              <w:rPr>
                <w:b/>
                <w:color w:val="000000" w:themeColor="text1"/>
              </w:rPr>
              <w:t>Д.В.Страхов</w:t>
            </w:r>
            <w:proofErr w:type="spellEnd"/>
          </w:p>
          <w:p w:rsidR="00B90656" w:rsidRPr="0039294D" w:rsidRDefault="00B90656">
            <w:pPr>
              <w:suppressAutoHyphens w:val="0"/>
              <w:spacing w:after="160" w:line="259" w:lineRule="auto"/>
              <w:rPr>
                <w:color w:val="000000" w:themeColor="text1"/>
              </w:rPr>
            </w:pPr>
          </w:p>
          <w:p w:rsidR="00B90656" w:rsidRPr="0039294D" w:rsidRDefault="00B90656" w:rsidP="00B90656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</w:tbl>
    <w:p w:rsidR="00B90656" w:rsidRPr="0039294D" w:rsidRDefault="00B90656" w:rsidP="00B90656">
      <w:pPr>
        <w:shd w:val="clear" w:color="auto" w:fill="FFFFFF"/>
        <w:jc w:val="both"/>
        <w:rPr>
          <w:color w:val="000000" w:themeColor="text1"/>
        </w:rPr>
      </w:pPr>
    </w:p>
    <w:p w:rsidR="00271EB1" w:rsidRPr="0039294D" w:rsidRDefault="00271EB1" w:rsidP="00B90656">
      <w:pPr>
        <w:shd w:val="clear" w:color="auto" w:fill="FFFFFF"/>
        <w:jc w:val="both"/>
        <w:rPr>
          <w:color w:val="000000" w:themeColor="text1"/>
        </w:rPr>
      </w:pPr>
    </w:p>
    <w:p w:rsidR="00271EB1" w:rsidRPr="0039294D" w:rsidRDefault="00271EB1" w:rsidP="00B90656">
      <w:pPr>
        <w:shd w:val="clear" w:color="auto" w:fill="FFFFFF"/>
        <w:jc w:val="both"/>
        <w:rPr>
          <w:color w:val="000000" w:themeColor="text1"/>
        </w:rPr>
      </w:pPr>
      <w:bookmarkStart w:id="0" w:name="_GoBack"/>
      <w:bookmarkEnd w:id="0"/>
    </w:p>
    <w:p w:rsidR="00271EB1" w:rsidRPr="0039294D" w:rsidRDefault="00271EB1" w:rsidP="00B90656">
      <w:pPr>
        <w:shd w:val="clear" w:color="auto" w:fill="FFFFFF"/>
        <w:jc w:val="both"/>
        <w:rPr>
          <w:color w:val="000000" w:themeColor="text1"/>
        </w:rPr>
      </w:pPr>
    </w:p>
    <w:p w:rsidR="00271EB1" w:rsidRPr="0039294D" w:rsidRDefault="00271EB1" w:rsidP="00B90656">
      <w:pPr>
        <w:shd w:val="clear" w:color="auto" w:fill="FFFFFF"/>
        <w:jc w:val="both"/>
        <w:rPr>
          <w:color w:val="000000" w:themeColor="text1"/>
        </w:rPr>
      </w:pPr>
    </w:p>
    <w:p w:rsidR="00B90656" w:rsidRPr="0039294D" w:rsidRDefault="00B90656" w:rsidP="00B9065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</w:rPr>
      </w:pPr>
      <w:r w:rsidRPr="0039294D">
        <w:rPr>
          <w:b/>
          <w:color w:val="000000" w:themeColor="text1"/>
        </w:rPr>
        <w:tab/>
      </w:r>
      <w:r w:rsidRPr="0039294D">
        <w:rPr>
          <w:color w:val="000000" w:themeColor="text1"/>
          <w:spacing w:val="-6"/>
        </w:rPr>
        <w:t xml:space="preserve">Проект решения вносит Глава Новоалександровского городского округа Ставропольского края                                               </w:t>
      </w:r>
    </w:p>
    <w:p w:rsidR="00B90656" w:rsidRPr="0039294D" w:rsidRDefault="00B90656" w:rsidP="00B9065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pacing w:val="-6"/>
        </w:rPr>
      </w:pPr>
      <w:r w:rsidRPr="0039294D">
        <w:rPr>
          <w:color w:val="000000" w:themeColor="text1"/>
          <w:spacing w:val="-6"/>
        </w:rPr>
        <w:t xml:space="preserve">                                                                                                           </w:t>
      </w:r>
      <w:proofErr w:type="spellStart"/>
      <w:r w:rsidRPr="0039294D">
        <w:rPr>
          <w:color w:val="000000" w:themeColor="text1"/>
          <w:spacing w:val="-6"/>
        </w:rPr>
        <w:t>С.Ф.Сагалаев</w:t>
      </w:r>
      <w:proofErr w:type="spellEnd"/>
    </w:p>
    <w:p w:rsidR="00B90656" w:rsidRPr="0039294D" w:rsidRDefault="00B90656" w:rsidP="00B906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39294D">
        <w:rPr>
          <w:color w:val="000000" w:themeColor="text1"/>
        </w:rPr>
        <w:t>Согласовано:</w:t>
      </w:r>
    </w:p>
    <w:p w:rsidR="00B90656" w:rsidRPr="0039294D" w:rsidRDefault="00B90656" w:rsidP="00B906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>Заместитель главы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городского округа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Ставропольского края                                                                   </w:t>
      </w:r>
      <w:proofErr w:type="spellStart"/>
      <w:r w:rsidRPr="0039294D">
        <w:rPr>
          <w:color w:val="000000" w:themeColor="text1"/>
        </w:rPr>
        <w:t>А.А.Соболев</w:t>
      </w:r>
      <w:proofErr w:type="spellEnd"/>
    </w:p>
    <w:p w:rsidR="00B90656" w:rsidRPr="0039294D" w:rsidRDefault="00B90656" w:rsidP="00B906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6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>Заместитель главы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городского округа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Ставропольского края                                                                   </w:t>
      </w:r>
      <w:proofErr w:type="spellStart"/>
      <w:r w:rsidRPr="0039294D">
        <w:rPr>
          <w:color w:val="000000" w:themeColor="text1"/>
        </w:rPr>
        <w:t>Н.Г.Дубинин</w:t>
      </w:r>
      <w:proofErr w:type="spellEnd"/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>Начальник правового отдела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>городского округа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Ставропольского края                                                                     </w:t>
      </w:r>
      <w:proofErr w:type="spellStart"/>
      <w:r w:rsidRPr="0039294D">
        <w:rPr>
          <w:color w:val="000000" w:themeColor="text1"/>
        </w:rPr>
        <w:t>В.Е.Гмирин</w:t>
      </w:r>
      <w:proofErr w:type="spellEnd"/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Начальник общего отдела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городского округа 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  <w:r w:rsidRPr="0039294D">
        <w:rPr>
          <w:color w:val="000000" w:themeColor="text1"/>
        </w:rPr>
        <w:t xml:space="preserve">Ставропольского края                                                                </w:t>
      </w:r>
      <w:proofErr w:type="spellStart"/>
      <w:r w:rsidRPr="0039294D">
        <w:rPr>
          <w:color w:val="000000" w:themeColor="text1"/>
        </w:rPr>
        <w:t>Е.В.Красюкова</w:t>
      </w:r>
      <w:proofErr w:type="spellEnd"/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 xml:space="preserve">Начальник управления </w:t>
      </w: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>имущественных отношений –</w:t>
      </w: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 xml:space="preserve">главный архитектор </w:t>
      </w: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</w:t>
      </w: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 xml:space="preserve">городского округа </w:t>
      </w:r>
    </w:p>
    <w:p w:rsidR="00B90656" w:rsidRPr="0039294D" w:rsidRDefault="00B90656" w:rsidP="00B90656">
      <w:pPr>
        <w:rPr>
          <w:color w:val="000000" w:themeColor="text1"/>
        </w:rPr>
      </w:pPr>
      <w:r w:rsidRPr="0039294D">
        <w:rPr>
          <w:color w:val="000000" w:themeColor="text1"/>
        </w:rPr>
        <w:t>Ставропольского края                                                              Э.А. Колтунов</w:t>
      </w:r>
    </w:p>
    <w:p w:rsidR="00B90656" w:rsidRPr="0039294D" w:rsidRDefault="00B90656" w:rsidP="00B9065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</w:pPr>
    </w:p>
    <w:p w:rsidR="00B90656" w:rsidRPr="0039294D" w:rsidRDefault="00B90656" w:rsidP="00B90656">
      <w:pPr>
        <w:widowControl w:val="0"/>
        <w:contextualSpacing/>
        <w:rPr>
          <w:color w:val="000000" w:themeColor="text1"/>
        </w:rPr>
      </w:pPr>
      <w:r w:rsidRPr="0039294D">
        <w:rPr>
          <w:color w:val="000000" w:themeColor="text1"/>
        </w:rPr>
        <w:t xml:space="preserve">Проект решения подготовил </w:t>
      </w:r>
    </w:p>
    <w:p w:rsidR="00B90656" w:rsidRPr="0039294D" w:rsidRDefault="00B90656" w:rsidP="00B90656">
      <w:pPr>
        <w:widowControl w:val="0"/>
        <w:contextualSpacing/>
        <w:rPr>
          <w:color w:val="000000" w:themeColor="text1"/>
        </w:rPr>
      </w:pPr>
      <w:r w:rsidRPr="0039294D">
        <w:rPr>
          <w:color w:val="000000" w:themeColor="text1"/>
        </w:rPr>
        <w:t xml:space="preserve">главный специалист – юрисконсульт </w:t>
      </w:r>
    </w:p>
    <w:p w:rsidR="00B90656" w:rsidRPr="0039294D" w:rsidRDefault="00B90656" w:rsidP="00B90656">
      <w:pPr>
        <w:widowControl w:val="0"/>
        <w:contextualSpacing/>
        <w:rPr>
          <w:color w:val="000000" w:themeColor="text1"/>
        </w:rPr>
      </w:pPr>
      <w:r w:rsidRPr="0039294D">
        <w:rPr>
          <w:color w:val="000000" w:themeColor="text1"/>
        </w:rPr>
        <w:t xml:space="preserve">отдела земельных отношений </w:t>
      </w:r>
    </w:p>
    <w:p w:rsidR="00B90656" w:rsidRPr="0039294D" w:rsidRDefault="00B90656" w:rsidP="00B90656">
      <w:pPr>
        <w:widowControl w:val="0"/>
        <w:contextualSpacing/>
        <w:rPr>
          <w:color w:val="000000" w:themeColor="text1"/>
        </w:rPr>
      </w:pPr>
      <w:r w:rsidRPr="0039294D">
        <w:rPr>
          <w:color w:val="000000" w:themeColor="text1"/>
        </w:rPr>
        <w:t xml:space="preserve">управления имущественных отношений </w:t>
      </w:r>
    </w:p>
    <w:p w:rsidR="00B90656" w:rsidRPr="0039294D" w:rsidRDefault="00B90656" w:rsidP="00B90656">
      <w:pPr>
        <w:widowControl w:val="0"/>
        <w:contextualSpacing/>
        <w:rPr>
          <w:color w:val="000000" w:themeColor="text1"/>
        </w:rPr>
      </w:pPr>
      <w:r w:rsidRPr="0039294D">
        <w:rPr>
          <w:color w:val="000000" w:themeColor="text1"/>
        </w:rPr>
        <w:t xml:space="preserve">администрации Новоалександровского городского округа </w:t>
      </w:r>
    </w:p>
    <w:p w:rsidR="00B90656" w:rsidRPr="0039294D" w:rsidRDefault="00B90656" w:rsidP="00B9065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 w:themeColor="text1"/>
        </w:rPr>
      </w:pPr>
      <w:r w:rsidRPr="0039294D">
        <w:rPr>
          <w:color w:val="000000" w:themeColor="text1"/>
        </w:rPr>
        <w:t xml:space="preserve">Ставропольского края                                 </w:t>
      </w:r>
      <w:r w:rsidRPr="0039294D">
        <w:rPr>
          <w:rFonts w:eastAsia="Calibri"/>
          <w:color w:val="000000" w:themeColor="text1"/>
        </w:rPr>
        <w:t xml:space="preserve">                                </w:t>
      </w:r>
      <w:proofErr w:type="spellStart"/>
      <w:r w:rsidRPr="0039294D">
        <w:rPr>
          <w:color w:val="000000" w:themeColor="text1"/>
        </w:rPr>
        <w:t>Я.А.Тесленко</w:t>
      </w:r>
      <w:proofErr w:type="spellEnd"/>
    </w:p>
    <w:p w:rsidR="00B90656" w:rsidRPr="0039294D" w:rsidRDefault="00B90656" w:rsidP="00B90656">
      <w:pPr>
        <w:rPr>
          <w:color w:val="000000" w:themeColor="text1"/>
        </w:rPr>
      </w:pPr>
    </w:p>
    <w:p w:rsidR="00B90656" w:rsidRPr="0039294D" w:rsidRDefault="00B90656" w:rsidP="00B9065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90656" w:rsidRPr="0039294D" w:rsidRDefault="00B90656" w:rsidP="00B90656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055" w:rsidRPr="0039294D" w:rsidRDefault="009A2055" w:rsidP="00B90656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EB1" w:rsidRPr="0039294D" w:rsidRDefault="00271EB1" w:rsidP="00271EB1">
      <w:pPr>
        <w:tabs>
          <w:tab w:val="left" w:pos="1431"/>
        </w:tabs>
        <w:jc w:val="right"/>
        <w:rPr>
          <w:color w:val="000000" w:themeColor="text1"/>
        </w:rPr>
      </w:pPr>
      <w:r w:rsidRPr="0039294D">
        <w:rPr>
          <w:rFonts w:eastAsia="Calibri"/>
          <w:bCs/>
          <w:color w:val="000000" w:themeColor="text1"/>
        </w:rPr>
        <w:t>ПРОЕКТ</w:t>
      </w:r>
    </w:p>
    <w:p w:rsidR="00271EB1" w:rsidRPr="0039294D" w:rsidRDefault="00271EB1" w:rsidP="00271EB1">
      <w:pPr>
        <w:tabs>
          <w:tab w:val="left" w:pos="1431"/>
        </w:tabs>
        <w:jc w:val="right"/>
        <w:rPr>
          <w:rFonts w:eastAsia="Calibri"/>
          <w:color w:val="000000" w:themeColor="text1"/>
        </w:rPr>
      </w:pPr>
    </w:p>
    <w:p w:rsidR="00271EB1" w:rsidRPr="0039294D" w:rsidRDefault="00271EB1" w:rsidP="00271EB1">
      <w:pPr>
        <w:tabs>
          <w:tab w:val="left" w:pos="1431"/>
        </w:tabs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СОВЕТ ДЕПУТАТОВ НОВОАЛЕКСАНДРОВСКОГО ГОРОДСКОГО ОКРУГА</w:t>
      </w:r>
    </w:p>
    <w:p w:rsidR="00271EB1" w:rsidRPr="0039294D" w:rsidRDefault="00271EB1" w:rsidP="00271EB1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СТАВРОПОЛЬСКОГО КРАЯ</w:t>
      </w:r>
    </w:p>
    <w:p w:rsidR="00271EB1" w:rsidRPr="0039294D" w:rsidRDefault="00271EB1" w:rsidP="00271EB1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ПЕРВОГО СОЗЫВА</w:t>
      </w:r>
    </w:p>
    <w:p w:rsidR="00271EB1" w:rsidRPr="0039294D" w:rsidRDefault="00271EB1" w:rsidP="00271EB1">
      <w:pPr>
        <w:jc w:val="center"/>
        <w:rPr>
          <w:rFonts w:eastAsia="Calibri"/>
          <w:color w:val="000000" w:themeColor="text1"/>
        </w:rPr>
      </w:pPr>
    </w:p>
    <w:p w:rsidR="00271EB1" w:rsidRPr="0039294D" w:rsidRDefault="00271EB1" w:rsidP="00271EB1">
      <w:pPr>
        <w:jc w:val="center"/>
        <w:rPr>
          <w:color w:val="000000" w:themeColor="text1"/>
        </w:rPr>
      </w:pPr>
      <w:r w:rsidRPr="0039294D">
        <w:rPr>
          <w:rFonts w:eastAsia="Calibri"/>
          <w:color w:val="000000" w:themeColor="text1"/>
        </w:rPr>
        <w:t>РЕШЕНИЕ</w:t>
      </w:r>
    </w:p>
    <w:p w:rsidR="00271EB1" w:rsidRPr="0039294D" w:rsidRDefault="00271EB1" w:rsidP="00271EB1">
      <w:pPr>
        <w:shd w:val="clear" w:color="auto" w:fill="FFFFFF"/>
        <w:ind w:firstLine="567"/>
        <w:jc w:val="center"/>
        <w:rPr>
          <w:rFonts w:eastAsia="Calibri"/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jc w:val="center"/>
        <w:rPr>
          <w:color w:val="000000" w:themeColor="text1"/>
        </w:rPr>
      </w:pPr>
      <w:r w:rsidRPr="0039294D">
        <w:rPr>
          <w:color w:val="000000" w:themeColor="text1"/>
        </w:rPr>
        <w:t>г. Новоалександровск</w:t>
      </w:r>
    </w:p>
    <w:p w:rsidR="00271EB1" w:rsidRPr="0039294D" w:rsidRDefault="00271EB1" w:rsidP="00271EB1">
      <w:pPr>
        <w:shd w:val="clear" w:color="auto" w:fill="FFFFFF"/>
        <w:ind w:firstLine="567"/>
        <w:jc w:val="center"/>
        <w:rPr>
          <w:color w:val="000000" w:themeColor="text1"/>
        </w:rPr>
      </w:pPr>
    </w:p>
    <w:p w:rsidR="00271EB1" w:rsidRPr="0039294D" w:rsidRDefault="00271EB1" w:rsidP="00271EB1">
      <w:pPr>
        <w:jc w:val="both"/>
        <w:rPr>
          <w:color w:val="000000" w:themeColor="text1"/>
        </w:rPr>
      </w:pPr>
      <w:r w:rsidRPr="0039294D">
        <w:rPr>
          <w:color w:val="000000" w:themeColor="text1"/>
        </w:rPr>
        <w:t xml:space="preserve">Об утверждении Порядка управления и распоряжения земельными участками, находящимися в муниципальной собственности на территории Новоалександровского городского округа Ставропольского края </w:t>
      </w:r>
    </w:p>
    <w:p w:rsidR="00271EB1" w:rsidRPr="0039294D" w:rsidRDefault="00271EB1" w:rsidP="00271EB1">
      <w:pPr>
        <w:shd w:val="clear" w:color="auto" w:fill="FFFFFF"/>
        <w:ind w:firstLine="567"/>
        <w:rPr>
          <w:b/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ind w:firstLine="567"/>
        <w:rPr>
          <w:b/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 xml:space="preserve">В соответствии с Земельным </w:t>
      </w:r>
      <w:hyperlink r:id="rId5" w:tooltip="&quot;Земельный кодекс Российской Федерации&quot; от 25.10.2001 N 136-ФЗ (ред. от 16.02.2022) (с изм. и доп., вступ. в силу с 01.03.2022){КонсультантПлюс}" w:history="1">
        <w:r w:rsidRPr="0039294D">
          <w:rPr>
            <w:color w:val="000000" w:themeColor="text1"/>
          </w:rPr>
          <w:t>кодексом</w:t>
        </w:r>
      </w:hyperlink>
      <w:r w:rsidRPr="0039294D">
        <w:rPr>
          <w:color w:val="000000" w:themeColor="text1"/>
        </w:rPr>
        <w:t xml:space="preserve"> Российской Федерации, Уставом Новоалександровского городского округа Ставропольского края, Совет депутатов Новоалександровского городского округа Ставропольского края</w:t>
      </w: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РЕШИЛ:</w:t>
      </w: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>1. Утвердить прилагаемый Порядок управления и распоряжения земельными участками, находящимися в муниципальной собственности на территории Новоалександровского городского округа Ставропольского края согласно приложению.</w:t>
      </w: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  <w:r w:rsidRPr="0039294D">
        <w:rPr>
          <w:color w:val="000000" w:themeColor="text1"/>
        </w:rPr>
        <w:t xml:space="preserve">2. Настоящее решение вступает в силу со дня его официального опубликования в газете «Новоалександровский вестник». </w:t>
      </w:r>
    </w:p>
    <w:p w:rsidR="00271EB1" w:rsidRPr="0039294D" w:rsidRDefault="00271EB1" w:rsidP="00271EB1">
      <w:pPr>
        <w:shd w:val="clear" w:color="auto" w:fill="FFFFFF"/>
        <w:ind w:firstLine="709"/>
        <w:jc w:val="both"/>
        <w:rPr>
          <w:color w:val="000000" w:themeColor="text1"/>
        </w:rPr>
      </w:pPr>
    </w:p>
    <w:tbl>
      <w:tblPr>
        <w:tblW w:w="9356" w:type="dxa"/>
        <w:tblInd w:w="-5" w:type="dxa"/>
        <w:tblLook w:val="0000" w:firstRow="0" w:lastRow="0" w:firstColumn="0" w:lastColumn="0" w:noHBand="0" w:noVBand="0"/>
      </w:tblPr>
      <w:tblGrid>
        <w:gridCol w:w="4419"/>
        <w:gridCol w:w="4937"/>
      </w:tblGrid>
      <w:tr w:rsidR="0039294D" w:rsidRPr="0039294D" w:rsidTr="007F1053">
        <w:trPr>
          <w:trHeight w:val="615"/>
        </w:trPr>
        <w:tc>
          <w:tcPr>
            <w:tcW w:w="4419" w:type="dxa"/>
          </w:tcPr>
          <w:p w:rsidR="00271EB1" w:rsidRPr="0039294D" w:rsidRDefault="00271EB1" w:rsidP="007F1053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Глава Новоалександровского</w:t>
            </w:r>
          </w:p>
          <w:p w:rsidR="00271EB1" w:rsidRPr="0039294D" w:rsidRDefault="00271EB1" w:rsidP="007F1053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городского округа</w:t>
            </w:r>
          </w:p>
          <w:p w:rsidR="00271EB1" w:rsidRPr="0039294D" w:rsidRDefault="00271EB1" w:rsidP="007F1053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 xml:space="preserve">Ставропольского края    </w:t>
            </w:r>
          </w:p>
          <w:p w:rsidR="00271EB1" w:rsidRPr="0039294D" w:rsidRDefault="00271EB1" w:rsidP="007F1053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</w:p>
          <w:p w:rsidR="00271EB1" w:rsidRPr="0039294D" w:rsidRDefault="00271EB1" w:rsidP="007F1053">
            <w:pPr>
              <w:tabs>
                <w:tab w:val="left" w:pos="3562"/>
                <w:tab w:val="left" w:pos="3721"/>
              </w:tabs>
              <w:rPr>
                <w:b/>
                <w:color w:val="000000" w:themeColor="text1"/>
              </w:rPr>
            </w:pPr>
          </w:p>
          <w:p w:rsidR="00271EB1" w:rsidRPr="0039294D" w:rsidRDefault="00271EB1" w:rsidP="007F1053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39294D">
              <w:rPr>
                <w:b/>
                <w:color w:val="000000" w:themeColor="text1"/>
              </w:rPr>
              <w:t>С.Ф.Сагалаев</w:t>
            </w:r>
            <w:proofErr w:type="spellEnd"/>
          </w:p>
          <w:p w:rsidR="00271EB1" w:rsidRPr="0039294D" w:rsidRDefault="00271EB1" w:rsidP="007F1053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  <w:p w:rsidR="00271EB1" w:rsidRPr="0039294D" w:rsidRDefault="00271EB1" w:rsidP="007F1053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4937" w:type="dxa"/>
          </w:tcPr>
          <w:p w:rsidR="00271EB1" w:rsidRPr="0039294D" w:rsidRDefault="00271EB1" w:rsidP="007F1053">
            <w:pPr>
              <w:ind w:left="156" w:right="477"/>
              <w:rPr>
                <w:b/>
                <w:color w:val="000000" w:themeColor="text1"/>
              </w:rPr>
            </w:pPr>
            <w:r w:rsidRPr="0039294D">
              <w:rPr>
                <w:b/>
                <w:color w:val="000000" w:themeColor="text1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271EB1" w:rsidRPr="0039294D" w:rsidRDefault="00271EB1" w:rsidP="007F1053">
            <w:pPr>
              <w:ind w:left="156"/>
              <w:jc w:val="both"/>
              <w:rPr>
                <w:b/>
                <w:color w:val="000000" w:themeColor="text1"/>
              </w:rPr>
            </w:pPr>
          </w:p>
          <w:p w:rsidR="00271EB1" w:rsidRPr="0039294D" w:rsidRDefault="00271EB1" w:rsidP="007F1053">
            <w:pPr>
              <w:ind w:left="156"/>
              <w:rPr>
                <w:b/>
                <w:color w:val="000000" w:themeColor="text1"/>
              </w:rPr>
            </w:pPr>
            <w:proofErr w:type="spellStart"/>
            <w:r w:rsidRPr="0039294D">
              <w:rPr>
                <w:b/>
                <w:color w:val="000000" w:themeColor="text1"/>
              </w:rPr>
              <w:t>Д.В.Страхов</w:t>
            </w:r>
            <w:proofErr w:type="spellEnd"/>
          </w:p>
          <w:p w:rsidR="00271EB1" w:rsidRPr="0039294D" w:rsidRDefault="00271EB1" w:rsidP="007F1053">
            <w:pPr>
              <w:suppressAutoHyphens w:val="0"/>
              <w:spacing w:after="160" w:line="259" w:lineRule="auto"/>
              <w:rPr>
                <w:color w:val="000000" w:themeColor="text1"/>
              </w:rPr>
            </w:pPr>
          </w:p>
          <w:p w:rsidR="00271EB1" w:rsidRPr="0039294D" w:rsidRDefault="00271EB1" w:rsidP="007F1053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</w:tbl>
    <w:p w:rsidR="00271EB1" w:rsidRPr="0039294D" w:rsidRDefault="00271EB1" w:rsidP="00B90656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EB1" w:rsidRPr="0039294D" w:rsidRDefault="00271EB1" w:rsidP="00B90656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EB1" w:rsidRPr="0039294D" w:rsidRDefault="00271EB1" w:rsidP="00B90656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B90656" w:rsidRPr="0039294D" w:rsidRDefault="00B90656" w:rsidP="00B90656">
      <w:pPr>
        <w:pStyle w:val="ConsPlusNormal"/>
        <w:ind w:left="59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решением Совета депутатов </w:t>
      </w:r>
    </w:p>
    <w:p w:rsidR="00B90656" w:rsidRPr="0039294D" w:rsidRDefault="00B90656" w:rsidP="00B90656">
      <w:pPr>
        <w:pStyle w:val="ConsPlusNormal"/>
        <w:ind w:left="59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</w:p>
    <w:p w:rsidR="00B90656" w:rsidRPr="0039294D" w:rsidRDefault="00B90656" w:rsidP="00B90656">
      <w:pPr>
        <w:pStyle w:val="ConsPlusNormal"/>
        <w:ind w:left="59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</w:p>
    <w:p w:rsidR="00B90656" w:rsidRPr="0039294D" w:rsidRDefault="00B90656" w:rsidP="00B90656">
      <w:pPr>
        <w:pStyle w:val="ConsPlusNormal"/>
        <w:ind w:left="595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ar41"/>
      <w:bookmarkEnd w:id="1"/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B90656" w:rsidRPr="0039294D" w:rsidRDefault="00B90656" w:rsidP="00B90656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и распоряжения земельными участками, находящимися</w:t>
      </w:r>
    </w:p>
    <w:p w:rsidR="00B90656" w:rsidRPr="0039294D" w:rsidRDefault="00B90656" w:rsidP="00B90656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муниципальной собственности Новоалександровского городского округа Ставропольского края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Порядка распространяется на отношения по управлению и распоряжению земельными участками, находящимися в муниципальной собственности Новоалександровского городского округа Ставропольского края (земельные отношения).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I. Общие положения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1. Правовое регулирование земельных отношений осуществляется федеральными законами, нормативными - правовыми актами федеральных органов государственной власти, законами Ставропольского края, нормативными - правовыми актами органов исполнительной власти Ставропольского края и нормативными правовыми актами администрации Новоалександровского городского округа Ставропольского края (далее - администрация округа), принятыми в соответствии с их компетенцией.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Управление и распоряжение земельными участками, находящимися в собственности Новоалександровского городского округа Ставропольского края (далее -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округа), осуществляются администрацией округа и ее специально уполномоченным органом - отделом имущественных и земельных отношений администрации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(далее - отдел имущественных и земельных отношений) в соответствии с их компетенцией.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Земельные участки, находящиеся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включаются в реестр, порядок ведения которого устанавливает администрация округа.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Резервирование земель для муниципальных нужд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(далее - резервирование земель) может осуществляться на землях всех категорий независимо от форм собственности путем установления ограничений прав на земельные участки (части земельного участка).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Резервирование земель допускается по основаниям, установленным федеральным законодательством, и осуществляется в случаях, предусмотренных Земельным </w:t>
      </w:r>
      <w:hyperlink r:id="rId6" w:tooltip="&quot;Земельный кодекс Российской Федерации&quot; от 25.10.2001 N 136-ФЗ (ред. от 16.02.2022) (с изм. и доп., вступ. в силу с 01.03.2022){КонсультантПлюс}" w:history="1">
        <w:r w:rsidRPr="003929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в случаях, связанных с поиском, разведкой полезных ископаемых, горными выработками и подъездами к ним на землях, находящихся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II. Приобретение земель в собственность</w:t>
      </w:r>
    </w:p>
    <w:p w:rsidR="00B90656" w:rsidRPr="0039294D" w:rsidRDefault="00AE589D" w:rsidP="00B90656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Новоалександровского</w:t>
      </w:r>
      <w:r w:rsidR="00B90656"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и распоряжение ими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Земельные участки приобретаются в собственность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по основаниям, предусмотренным гражданским и земельным законодательством Российской Федерации.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Возмездное приобретение земельных участков в собственность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не допускается, если предложенная цена их продажи превышает рыночную цену, а при отсутствии сведений о рыночной цене - превышает кадастровую стоимость таких земель более чем на 20 процентов.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Предоставление земельных участков, находящихся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в собственность или аренду граждан и юридических лиц осуществляется за плату на торгах, если иное не предусмотрено федеральными законами и законами Ставропольского края.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Предоставление земельных участков в собственность граждан и юридических лиц может осуществляться бесплатно в случаях, предусмотренных Земельным </w:t>
      </w:r>
      <w:hyperlink r:id="rId7" w:tooltip="&quot;Земельный кодекс Российской Федерации&quot; от 25.10.2001 N 136-ФЗ (ред. от 16.02.2022) (с изм. и доп., вступ. в силу с 01.03.2022){КонсультантПлюс}" w:history="1">
        <w:r w:rsidRPr="003929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и законами Ставропольского края.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Если земельный участок, находящийся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был заблаговременно подготовлен и выставлен на аукцион по продаже земель или продажи права его аренды, изменение способа продажи до проведения аукциона не допускается.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Порядок предоставления земельных участков, находящихся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устанавливается Советом депутатов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III. Платность предоставления земельных участков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Земельные участки из земель, находящихся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предоставляются в собственность гражданам и юридическим лицам за плату, если иное не предусмотрено федеральными законами и законами Ставропольского края.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Порядок определения размера арендной платы, а также порядок, условия и сроки внесения арендной платы за использование земельных участков, находящихся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устанавливаются администрацией округа.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14. Бесплатное предоставление земельных участков, в собственность гражданам или юридическим лицам осуществляется однократно, за исключением случаев, установленных федеральными законами и законами Ставропольского края.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15. Учет граждан, которым земельные участки, были предоставлены бесплатно, ведется отделом имущественных и земельных отношений.</w:t>
      </w: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Порядок ведения учета граждан, которым земельные участки, 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находящиеся в собственности </w:t>
      </w:r>
      <w:r w:rsidR="00AE589D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были предоставлены бесплатно, устанавливается администрацией округа.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IV. Информационное обеспечение оборота земель</w:t>
      </w:r>
    </w:p>
    <w:p w:rsidR="00B90656" w:rsidRPr="0039294D" w:rsidRDefault="00B90656" w:rsidP="00B90656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сельскохозяйственного назначения</w:t>
      </w:r>
    </w:p>
    <w:p w:rsidR="00B90656" w:rsidRPr="0039294D" w:rsidRDefault="00B90656" w:rsidP="00B90656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56" w:rsidRPr="0039294D" w:rsidRDefault="00B90656" w:rsidP="00B906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Сообщения, подлежащие опубликованию в соответствии с Федеральным </w:t>
      </w:r>
      <w:hyperlink r:id="rId8" w:tooltip="Федеральный закон от 24.07.2002 N 101-ФЗ (ред. от 30.12.2021) &quot;Об обороте земель сельскохозяйственного назначения&quot;{КонсультантПлюс}" w:history="1">
        <w:r w:rsidRPr="003929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A2055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2002 года № 101-ФЗ «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Об обороте земель с</w:t>
      </w:r>
      <w:r w:rsidR="009A2055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ельскохозяйственного назначения»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публикуются в общественно политической газете </w:t>
      </w:r>
      <w:r w:rsidR="009A2055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</w:t>
      </w:r>
      <w:r w:rsidR="009A2055"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края «Новоалександровский вестник»</w:t>
      </w:r>
      <w:r w:rsidRPr="00392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2531" w:rsidRPr="0039294D" w:rsidRDefault="00A25520" w:rsidP="00B90656">
      <w:pPr>
        <w:widowControl w:val="0"/>
        <w:suppressAutoHyphens w:val="0"/>
        <w:contextualSpacing/>
        <w:rPr>
          <w:color w:val="000000" w:themeColor="text1"/>
        </w:rPr>
      </w:pPr>
    </w:p>
    <w:sectPr w:rsidR="00162531" w:rsidRPr="0039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6"/>
    <w:rsid w:val="002359F1"/>
    <w:rsid w:val="00271EB1"/>
    <w:rsid w:val="00292128"/>
    <w:rsid w:val="00312374"/>
    <w:rsid w:val="0039294D"/>
    <w:rsid w:val="009A2055"/>
    <w:rsid w:val="00A25520"/>
    <w:rsid w:val="00AD106B"/>
    <w:rsid w:val="00AE589D"/>
    <w:rsid w:val="00B90656"/>
    <w:rsid w:val="00C40E35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712B"/>
  <w15:chartTrackingRefBased/>
  <w15:docId w15:val="{F069C4E7-8050-4458-979B-B2CFAA6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EC072D09D24C388F583443B81B0B02ECFC8FAF4522D689C96DB4C272259808DC2CDA4218FC00B2DE3EDA94BE6O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5EC072D09D24C388F583443B81B0B02ECFC8FFF65F2D689C96DB4C272259808DC2CDA4218FC00B2DE3EDA94BE6O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EC072D09D24C388F583443B81B0B02ECFC8FFF65F2D689C96DB4C272259808DC2CDA4218FC00B2DE3EDA94BE6OCO" TargetMode="External"/><Relationship Id="rId5" Type="http://schemas.openxmlformats.org/officeDocument/2006/relationships/hyperlink" Target="consultantplus://offline/ref=7E5EC072D09D24C388F583443B81B0B02ECFC8FFF65F2D689C96DB4C272259808DC2CDA4218FC00B2DE3EDA94BE6OC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E5EC072D09D24C388F583443B81B0B02ECFC8FFF65F2D689C96DB4C272259808DC2CDA4218FC00B2DE3EDA94BE6O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>Утвержден</vt:lpstr>
      <vt:lpstr>    Глава I. Общие положения</vt:lpstr>
      <vt:lpstr>    Глава II. Приобретение земель в собственность</vt:lpstr>
      <vt:lpstr>    Глава III. Платность предоставления земельных участков</vt:lpstr>
      <vt:lpstr>    Глава IV. Информационное обеспечение оборота земель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Наталья Толмачева</cp:lastModifiedBy>
  <cp:revision>5</cp:revision>
  <cp:lastPrinted>2022-04-01T06:20:00Z</cp:lastPrinted>
  <dcterms:created xsi:type="dcterms:W3CDTF">2022-04-01T04:09:00Z</dcterms:created>
  <dcterms:modified xsi:type="dcterms:W3CDTF">2022-04-01T11:22:00Z</dcterms:modified>
</cp:coreProperties>
</file>