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39" w:rsidRDefault="009D0739" w:rsidP="009D0739">
      <w:pPr>
        <w:pStyle w:val="consplustitle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АДМИНИСТРАЦИЯ НОВОАЛЕКСАНДРОВСКОГО</w:t>
      </w:r>
      <w:r>
        <w:rPr>
          <w:b/>
          <w:bCs/>
          <w:color w:val="000000"/>
          <w:sz w:val="28"/>
          <w:szCs w:val="28"/>
        </w:rPr>
        <w:t xml:space="preserve"> МУНИЦИПАЛЬНОГО </w:t>
      </w:r>
      <w:r w:rsidRPr="009D0739">
        <w:rPr>
          <w:b/>
          <w:bCs/>
          <w:color w:val="000000"/>
          <w:sz w:val="28"/>
          <w:szCs w:val="28"/>
        </w:rPr>
        <w:t>ОКРУГА СТАВРОПОЛЬСКОГО КРАЯ</w:t>
      </w:r>
    </w:p>
    <w:p w:rsidR="009D073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 </w:t>
      </w:r>
    </w:p>
    <w:p w:rsidR="00217109" w:rsidRPr="009D0739" w:rsidRDefault="0021710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ПОСТАНОВЛЕНИЕ</w:t>
      </w:r>
    </w:p>
    <w:p w:rsidR="00217109" w:rsidRPr="009D0739" w:rsidRDefault="009D0739" w:rsidP="008F0E18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 </w:t>
      </w:r>
    </w:p>
    <w:p w:rsidR="009D0739" w:rsidRPr="009D0739" w:rsidRDefault="008F0E18" w:rsidP="00D56750">
      <w:pPr>
        <w:pStyle w:val="consplus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П</w:t>
      </w:r>
      <w:r w:rsidR="009D0739" w:rsidRPr="009D0739">
        <w:rPr>
          <w:bCs/>
          <w:color w:val="000000"/>
          <w:sz w:val="28"/>
          <w:szCs w:val="28"/>
        </w:rPr>
        <w:t xml:space="preserve">орядка проведения антикоррупционной экспертизы </w:t>
      </w:r>
      <w:r w:rsidR="00554A06">
        <w:rPr>
          <w:bCs/>
          <w:color w:val="000000"/>
          <w:sz w:val="28"/>
          <w:szCs w:val="28"/>
        </w:rPr>
        <w:t xml:space="preserve">нормативных правовых актов и </w:t>
      </w:r>
      <w:r w:rsidR="009D0739" w:rsidRPr="009D0739">
        <w:rPr>
          <w:bCs/>
          <w:color w:val="000000"/>
          <w:sz w:val="28"/>
          <w:szCs w:val="28"/>
        </w:rPr>
        <w:t xml:space="preserve">проектов нормативных правовых актов </w:t>
      </w:r>
      <w:r>
        <w:rPr>
          <w:bCs/>
          <w:color w:val="000000"/>
          <w:sz w:val="28"/>
          <w:szCs w:val="28"/>
        </w:rPr>
        <w:t xml:space="preserve">Главы </w:t>
      </w:r>
      <w:r w:rsidR="009D0739" w:rsidRPr="009D0739">
        <w:rPr>
          <w:bCs/>
          <w:color w:val="000000"/>
          <w:sz w:val="28"/>
          <w:szCs w:val="28"/>
        </w:rPr>
        <w:t>Новоалександровского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, администрации </w:t>
      </w:r>
      <w:r w:rsidRPr="009D0739">
        <w:rPr>
          <w:bCs/>
          <w:color w:val="000000"/>
          <w:sz w:val="28"/>
          <w:szCs w:val="28"/>
        </w:rPr>
        <w:t>Новоалександровского муниципального округа Ставропольского края</w:t>
      </w:r>
    </w:p>
    <w:p w:rsidR="009D0739" w:rsidRDefault="009D0739" w:rsidP="009D0739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217109" w:rsidRPr="009D0739" w:rsidRDefault="00217109" w:rsidP="009D0739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0739" w:rsidRPr="009D0739" w:rsidRDefault="009D0739" w:rsidP="005402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739">
        <w:rPr>
          <w:color w:val="000000" w:themeColor="text1"/>
          <w:sz w:val="28"/>
          <w:szCs w:val="28"/>
        </w:rPr>
        <w:t>В соответствии со ст. 6 Федерального</w:t>
      </w:r>
      <w:r w:rsidR="00217109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 xml:space="preserve">закона </w:t>
      </w:r>
      <w:hyperlink r:id="rId6" w:tgtFrame="_blank" w:history="1">
        <w:r w:rsidRPr="009D0739">
          <w:rPr>
            <w:rStyle w:val="1"/>
            <w:color w:val="000000" w:themeColor="text1"/>
            <w:sz w:val="28"/>
            <w:szCs w:val="28"/>
          </w:rPr>
          <w:t>от 25 декабря 2008 г. № 273-ФЗ</w:t>
        </w:r>
      </w:hyperlink>
      <w:r w:rsidR="00BE7F79">
        <w:rPr>
          <w:rStyle w:val="1"/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«О противодействии коррупции», Федеральным законом </w:t>
      </w:r>
      <w:hyperlink r:id="rId7" w:tgtFrame="_blank" w:history="1">
        <w:r w:rsidRPr="009D0739">
          <w:rPr>
            <w:rStyle w:val="1"/>
            <w:color w:val="000000" w:themeColor="text1"/>
            <w:sz w:val="28"/>
            <w:szCs w:val="28"/>
          </w:rPr>
          <w:t>от 17 июля 2009 г. № 172-ФЗ</w:t>
        </w:r>
      </w:hyperlink>
      <w:r w:rsidR="00D56750">
        <w:rPr>
          <w:rStyle w:val="1"/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актов»,</w:t>
      </w:r>
      <w:r w:rsidR="00217109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 Законом Ставропольского края </w:t>
      </w:r>
      <w:hyperlink r:id="rId8" w:tgtFrame="_blank" w:history="1">
        <w:r w:rsidRPr="009D0739">
          <w:rPr>
            <w:rStyle w:val="1"/>
            <w:color w:val="000000" w:themeColor="text1"/>
            <w:sz w:val="28"/>
            <w:szCs w:val="28"/>
          </w:rPr>
          <w:t>от 04 мая 2009г. № 25-кз</w:t>
        </w:r>
      </w:hyperlink>
      <w:r w:rsidR="00554A06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«О противодействии коррупции в Ставропольском крае», </w:t>
      </w:r>
      <w:r w:rsidR="00554A06" w:rsidRPr="009D0739">
        <w:rPr>
          <w:color w:val="000000" w:themeColor="text1"/>
          <w:sz w:val="28"/>
          <w:szCs w:val="28"/>
        </w:rPr>
        <w:t>Законом Ставропольского края </w:t>
      </w:r>
      <w:hyperlink r:id="rId9" w:tgtFrame="_blank" w:history="1">
        <w:r w:rsidR="00554A06">
          <w:rPr>
            <w:rStyle w:val="1"/>
            <w:color w:val="000000" w:themeColor="text1"/>
            <w:sz w:val="28"/>
            <w:szCs w:val="28"/>
          </w:rPr>
          <w:t>от 30</w:t>
        </w:r>
        <w:r w:rsidR="00554A06" w:rsidRPr="009D0739">
          <w:rPr>
            <w:rStyle w:val="1"/>
            <w:color w:val="000000" w:themeColor="text1"/>
            <w:sz w:val="28"/>
            <w:szCs w:val="28"/>
          </w:rPr>
          <w:t xml:space="preserve"> мая 20</w:t>
        </w:r>
        <w:r w:rsidR="00554A06">
          <w:rPr>
            <w:rStyle w:val="1"/>
            <w:color w:val="000000" w:themeColor="text1"/>
            <w:sz w:val="28"/>
            <w:szCs w:val="28"/>
          </w:rPr>
          <w:t>23 г. № 50</w:t>
        </w:r>
        <w:r w:rsidR="00554A06" w:rsidRPr="009D0739">
          <w:rPr>
            <w:rStyle w:val="1"/>
            <w:color w:val="000000" w:themeColor="text1"/>
            <w:sz w:val="28"/>
            <w:szCs w:val="28"/>
          </w:rPr>
          <w:t>-кз</w:t>
        </w:r>
      </w:hyperlink>
      <w:r w:rsidR="00554A06">
        <w:rPr>
          <w:color w:val="000000" w:themeColor="text1"/>
          <w:sz w:val="28"/>
          <w:szCs w:val="28"/>
        </w:rPr>
        <w:t xml:space="preserve"> </w:t>
      </w:r>
      <w:r w:rsidR="00554A06" w:rsidRPr="009D0739">
        <w:rPr>
          <w:color w:val="000000" w:themeColor="text1"/>
          <w:sz w:val="28"/>
          <w:szCs w:val="28"/>
        </w:rPr>
        <w:t>«</w:t>
      </w:r>
      <w:r w:rsidR="00554A06" w:rsidRPr="00554A06">
        <w:rPr>
          <w:color w:val="000000" w:themeColor="text1"/>
          <w:sz w:val="28"/>
          <w:szCs w:val="28"/>
        </w:rPr>
        <w:t>О</w:t>
      </w:r>
      <w:r w:rsidR="00554A06" w:rsidRPr="00554A06">
        <w:rPr>
          <w:sz w:val="28"/>
          <w:szCs w:val="28"/>
        </w:rPr>
        <w:t xml:space="preserve"> наделении Новоалександровского городского округа Ставропольского края статусом муниципального округа», </w:t>
      </w:r>
      <w:hyperlink r:id="rId10" w:tgtFrame="_blank" w:history="1">
        <w:r w:rsidRPr="009D0739">
          <w:rPr>
            <w:rStyle w:val="1"/>
            <w:color w:val="000000" w:themeColor="text1"/>
            <w:sz w:val="28"/>
            <w:szCs w:val="28"/>
          </w:rPr>
          <w:t>Уставом</w:t>
        </w:r>
      </w:hyperlink>
      <w:r w:rsidR="00D56750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 xml:space="preserve">Новоалександровского </w:t>
      </w:r>
      <w:r w:rsidR="00217109">
        <w:rPr>
          <w:color w:val="000000" w:themeColor="text1"/>
          <w:sz w:val="28"/>
          <w:szCs w:val="28"/>
        </w:rPr>
        <w:t>муниципального</w:t>
      </w:r>
      <w:r w:rsidR="00D56750">
        <w:rPr>
          <w:color w:val="000000" w:themeColor="text1"/>
          <w:sz w:val="28"/>
          <w:szCs w:val="28"/>
        </w:rPr>
        <w:t xml:space="preserve"> округа Ставропольского </w:t>
      </w:r>
      <w:r w:rsidRPr="009D0739">
        <w:rPr>
          <w:color w:val="000000" w:themeColor="text1"/>
          <w:sz w:val="28"/>
          <w:szCs w:val="28"/>
        </w:rPr>
        <w:t>края,</w:t>
      </w:r>
      <w:r w:rsidR="00D56750">
        <w:rPr>
          <w:color w:val="000000" w:themeColor="text1"/>
          <w:sz w:val="28"/>
          <w:szCs w:val="28"/>
        </w:rPr>
        <w:t xml:space="preserve"> </w:t>
      </w:r>
      <w:r w:rsidRPr="009D0739">
        <w:rPr>
          <w:color w:val="000000" w:themeColor="text1"/>
          <w:sz w:val="28"/>
          <w:szCs w:val="28"/>
        </w:rPr>
        <w:t>адм</w:t>
      </w:r>
      <w:r w:rsidR="00D56750">
        <w:rPr>
          <w:color w:val="000000" w:themeColor="text1"/>
          <w:sz w:val="28"/>
          <w:szCs w:val="28"/>
        </w:rPr>
        <w:t xml:space="preserve">инистрация Новоалександровского </w:t>
      </w:r>
      <w:r w:rsidR="00217109">
        <w:rPr>
          <w:color w:val="000000" w:themeColor="text1"/>
          <w:sz w:val="28"/>
          <w:szCs w:val="28"/>
        </w:rPr>
        <w:t xml:space="preserve">муниципального </w:t>
      </w:r>
      <w:r w:rsidRPr="009D0739">
        <w:rPr>
          <w:color w:val="000000" w:themeColor="text1"/>
          <w:sz w:val="28"/>
          <w:szCs w:val="28"/>
        </w:rPr>
        <w:t>округа Ставропольского края</w:t>
      </w:r>
    </w:p>
    <w:p w:rsidR="009D073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540296" w:rsidRPr="00217109" w:rsidRDefault="00540296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D0739" w:rsidRPr="0021710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217109">
        <w:rPr>
          <w:b/>
          <w:color w:val="000000"/>
          <w:sz w:val="28"/>
          <w:szCs w:val="28"/>
        </w:rPr>
        <w:t>ПОСТАНОВЛЯЕТ: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F0E18" w:rsidRPr="009D0739" w:rsidRDefault="00540296" w:rsidP="008F0E18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56750">
        <w:rPr>
          <w:color w:val="000000"/>
          <w:sz w:val="28"/>
          <w:szCs w:val="28"/>
        </w:rPr>
        <w:t xml:space="preserve">Утвердить </w:t>
      </w:r>
      <w:r w:rsidR="008F0E18">
        <w:rPr>
          <w:color w:val="000000"/>
          <w:sz w:val="28"/>
          <w:szCs w:val="28"/>
        </w:rPr>
        <w:t xml:space="preserve">прилагаемый </w:t>
      </w:r>
      <w:r w:rsidR="00D56750">
        <w:rPr>
          <w:color w:val="000000"/>
          <w:sz w:val="28"/>
          <w:szCs w:val="28"/>
        </w:rPr>
        <w:t xml:space="preserve">Порядок </w:t>
      </w:r>
      <w:r w:rsidR="008F0E18" w:rsidRPr="009D0739">
        <w:rPr>
          <w:bCs/>
          <w:color w:val="000000"/>
          <w:sz w:val="28"/>
          <w:szCs w:val="28"/>
        </w:rPr>
        <w:t xml:space="preserve">проведения антикоррупционной экспертизы </w:t>
      </w:r>
      <w:r w:rsidR="008F0E18">
        <w:rPr>
          <w:bCs/>
          <w:color w:val="000000"/>
          <w:sz w:val="28"/>
          <w:szCs w:val="28"/>
        </w:rPr>
        <w:t xml:space="preserve">нормативных правовых актов и </w:t>
      </w:r>
      <w:r w:rsidR="008F0E18" w:rsidRPr="009D0739">
        <w:rPr>
          <w:bCs/>
          <w:color w:val="000000"/>
          <w:sz w:val="28"/>
          <w:szCs w:val="28"/>
        </w:rPr>
        <w:t xml:space="preserve">проектов нормативных правовых актов </w:t>
      </w:r>
      <w:r w:rsidR="008F0E18">
        <w:rPr>
          <w:bCs/>
          <w:color w:val="000000"/>
          <w:sz w:val="28"/>
          <w:szCs w:val="28"/>
        </w:rPr>
        <w:t xml:space="preserve">Главы </w:t>
      </w:r>
      <w:r w:rsidR="008F0E18" w:rsidRPr="009D0739">
        <w:rPr>
          <w:bCs/>
          <w:color w:val="000000"/>
          <w:sz w:val="28"/>
          <w:szCs w:val="28"/>
        </w:rPr>
        <w:t>Новоалександровского муниципального округа Ставропольского края</w:t>
      </w:r>
      <w:r w:rsidR="008F0E18">
        <w:rPr>
          <w:bCs/>
          <w:color w:val="000000"/>
          <w:sz w:val="28"/>
          <w:szCs w:val="28"/>
        </w:rPr>
        <w:t xml:space="preserve">, администрации </w:t>
      </w:r>
      <w:r w:rsidR="008F0E18" w:rsidRPr="009D0739">
        <w:rPr>
          <w:bCs/>
          <w:color w:val="000000"/>
          <w:sz w:val="28"/>
          <w:szCs w:val="28"/>
        </w:rPr>
        <w:t>Новоалександровского муниципального округа Ставропольского края</w:t>
      </w:r>
      <w:r w:rsidR="008F0E18">
        <w:rPr>
          <w:bCs/>
          <w:color w:val="000000"/>
          <w:sz w:val="28"/>
          <w:szCs w:val="28"/>
        </w:rPr>
        <w:t>.</w:t>
      </w:r>
    </w:p>
    <w:p w:rsidR="008F0E18" w:rsidRDefault="008F0E18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7109" w:rsidRDefault="0054029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D0739" w:rsidRPr="009D0739">
        <w:rPr>
          <w:color w:val="000000"/>
          <w:sz w:val="28"/>
          <w:szCs w:val="28"/>
        </w:rPr>
        <w:t>Признать утратившим</w:t>
      </w:r>
      <w:r w:rsidR="00217109">
        <w:rPr>
          <w:color w:val="000000"/>
          <w:sz w:val="28"/>
          <w:szCs w:val="28"/>
        </w:rPr>
        <w:t>и силу:</w:t>
      </w:r>
    </w:p>
    <w:p w:rsidR="00540296" w:rsidRDefault="0003266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0296">
        <w:rPr>
          <w:color w:val="000000"/>
          <w:sz w:val="28"/>
          <w:szCs w:val="28"/>
        </w:rPr>
        <w:t xml:space="preserve"> </w:t>
      </w:r>
      <w:r w:rsidR="009D0739" w:rsidRPr="009D0739">
        <w:rPr>
          <w:color w:val="000000"/>
          <w:sz w:val="28"/>
          <w:szCs w:val="28"/>
        </w:rPr>
        <w:t xml:space="preserve">постановление администрации </w:t>
      </w:r>
      <w:r w:rsidR="00D56750">
        <w:rPr>
          <w:color w:val="000000"/>
          <w:sz w:val="28"/>
          <w:szCs w:val="28"/>
        </w:rPr>
        <w:t xml:space="preserve">Новоалександровского </w:t>
      </w:r>
      <w:proofErr w:type="gramStart"/>
      <w:r w:rsidR="00D56750">
        <w:rPr>
          <w:color w:val="000000"/>
          <w:sz w:val="28"/>
          <w:szCs w:val="28"/>
        </w:rPr>
        <w:t xml:space="preserve">городского </w:t>
      </w:r>
      <w:r w:rsidR="009D0739" w:rsidRPr="009D0739">
        <w:rPr>
          <w:color w:val="000000"/>
          <w:sz w:val="28"/>
          <w:szCs w:val="28"/>
        </w:rPr>
        <w:t xml:space="preserve"> </w:t>
      </w:r>
      <w:r w:rsidR="00217109">
        <w:rPr>
          <w:color w:val="000000"/>
          <w:sz w:val="28"/>
          <w:szCs w:val="28"/>
        </w:rPr>
        <w:t>округа</w:t>
      </w:r>
      <w:proofErr w:type="gramEnd"/>
      <w:r w:rsidR="00217109">
        <w:rPr>
          <w:color w:val="000000"/>
          <w:sz w:val="28"/>
          <w:szCs w:val="28"/>
        </w:rPr>
        <w:t> Ставропольского края от 12</w:t>
      </w:r>
      <w:r w:rsidR="009D0739" w:rsidRPr="009D0739">
        <w:rPr>
          <w:color w:val="000000"/>
          <w:sz w:val="28"/>
          <w:szCs w:val="28"/>
        </w:rPr>
        <w:t xml:space="preserve"> апреля 201</w:t>
      </w:r>
      <w:r w:rsidR="00217109">
        <w:rPr>
          <w:color w:val="000000"/>
          <w:sz w:val="28"/>
          <w:szCs w:val="28"/>
        </w:rPr>
        <w:t>9г. № 572</w:t>
      </w:r>
      <w:r w:rsidR="002A6B3E">
        <w:rPr>
          <w:color w:val="000000"/>
          <w:sz w:val="28"/>
          <w:szCs w:val="28"/>
        </w:rPr>
        <w:t> «Об утверждении П</w:t>
      </w:r>
      <w:bookmarkStart w:id="0" w:name="_GoBack"/>
      <w:bookmarkEnd w:id="0"/>
      <w:r w:rsidR="009D0739" w:rsidRPr="009D0739">
        <w:rPr>
          <w:color w:val="000000"/>
          <w:sz w:val="28"/>
          <w:szCs w:val="28"/>
        </w:rPr>
        <w:t xml:space="preserve">орядка проведения антикоррупционной экспертизы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9D0739" w:rsidRPr="009D0739">
        <w:rPr>
          <w:color w:val="000000"/>
          <w:sz w:val="28"/>
          <w:szCs w:val="28"/>
        </w:rPr>
        <w:t xml:space="preserve">нормативных правовых актов и проектов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9D0739" w:rsidRPr="009D0739">
        <w:rPr>
          <w:color w:val="000000"/>
          <w:sz w:val="28"/>
          <w:szCs w:val="28"/>
        </w:rPr>
        <w:t>нормативных правовых актов</w:t>
      </w:r>
      <w:r w:rsidR="00217109">
        <w:rPr>
          <w:color w:val="000000"/>
          <w:sz w:val="28"/>
          <w:szCs w:val="28"/>
        </w:rPr>
        <w:t xml:space="preserve"> Новоалександровского </w:t>
      </w:r>
      <w:r w:rsidR="00D56750">
        <w:rPr>
          <w:color w:val="000000"/>
          <w:sz w:val="28"/>
          <w:szCs w:val="28"/>
        </w:rPr>
        <w:t>городского</w:t>
      </w:r>
      <w:r w:rsidR="00217109">
        <w:rPr>
          <w:color w:val="000000"/>
          <w:sz w:val="28"/>
          <w:szCs w:val="28"/>
        </w:rPr>
        <w:t xml:space="preserve"> округа Ставропольского края»;</w:t>
      </w:r>
    </w:p>
    <w:p w:rsidR="00217109" w:rsidRDefault="0003266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540296">
        <w:rPr>
          <w:color w:val="000000"/>
          <w:sz w:val="28"/>
          <w:szCs w:val="28"/>
        </w:rPr>
        <w:t xml:space="preserve"> </w:t>
      </w:r>
      <w:r w:rsidR="00D56750">
        <w:rPr>
          <w:color w:val="000000"/>
          <w:sz w:val="28"/>
          <w:szCs w:val="28"/>
        </w:rPr>
        <w:t xml:space="preserve">постановление </w:t>
      </w:r>
      <w:r w:rsidR="00217109" w:rsidRPr="009D0739">
        <w:rPr>
          <w:color w:val="000000"/>
          <w:sz w:val="28"/>
          <w:szCs w:val="28"/>
        </w:rPr>
        <w:t>адм</w:t>
      </w:r>
      <w:r w:rsidR="00D56750">
        <w:rPr>
          <w:color w:val="000000"/>
          <w:sz w:val="28"/>
          <w:szCs w:val="28"/>
        </w:rPr>
        <w:t xml:space="preserve">инистрации Новоалександровского городского округа </w:t>
      </w:r>
      <w:r w:rsidR="00217109">
        <w:rPr>
          <w:color w:val="000000"/>
          <w:sz w:val="28"/>
          <w:szCs w:val="28"/>
        </w:rPr>
        <w:t>Ставропольского края от 23 апреля 2021г. № 582</w:t>
      </w:r>
      <w:r w:rsidR="00217109" w:rsidRPr="009D0739">
        <w:rPr>
          <w:color w:val="000000"/>
          <w:sz w:val="28"/>
          <w:szCs w:val="28"/>
        </w:rPr>
        <w:t> </w:t>
      </w:r>
      <w:r w:rsidR="00217109">
        <w:rPr>
          <w:color w:val="000000"/>
          <w:sz w:val="28"/>
          <w:szCs w:val="28"/>
        </w:rPr>
        <w:t>«О внесении изменений в П</w:t>
      </w:r>
      <w:r w:rsidR="00217109" w:rsidRPr="009D0739">
        <w:rPr>
          <w:color w:val="000000"/>
          <w:sz w:val="28"/>
          <w:szCs w:val="28"/>
        </w:rPr>
        <w:t>оряд</w:t>
      </w:r>
      <w:r w:rsidR="00217109">
        <w:rPr>
          <w:color w:val="000000"/>
          <w:sz w:val="28"/>
          <w:szCs w:val="28"/>
        </w:rPr>
        <w:t>ок</w:t>
      </w:r>
      <w:r w:rsidR="00217109" w:rsidRPr="009D0739">
        <w:rPr>
          <w:color w:val="000000"/>
          <w:sz w:val="28"/>
          <w:szCs w:val="28"/>
        </w:rPr>
        <w:t xml:space="preserve"> проведения антикоррупционной экспертизы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217109" w:rsidRPr="009D0739">
        <w:rPr>
          <w:color w:val="000000"/>
          <w:sz w:val="28"/>
          <w:szCs w:val="28"/>
        </w:rPr>
        <w:t xml:space="preserve">нормативных правовых актов и проектов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217109" w:rsidRPr="009D0739">
        <w:rPr>
          <w:color w:val="000000"/>
          <w:sz w:val="28"/>
          <w:szCs w:val="28"/>
        </w:rPr>
        <w:t>нормативных правовых актов</w:t>
      </w:r>
      <w:r w:rsidR="00217109">
        <w:rPr>
          <w:color w:val="000000"/>
          <w:sz w:val="28"/>
          <w:szCs w:val="28"/>
        </w:rPr>
        <w:t xml:space="preserve"> Новоалександровского </w:t>
      </w:r>
      <w:r w:rsidR="00D56750">
        <w:rPr>
          <w:color w:val="000000"/>
          <w:sz w:val="28"/>
          <w:szCs w:val="28"/>
        </w:rPr>
        <w:t xml:space="preserve">городского </w:t>
      </w:r>
      <w:r w:rsidR="00217109">
        <w:rPr>
          <w:color w:val="000000"/>
          <w:sz w:val="28"/>
          <w:szCs w:val="28"/>
        </w:rPr>
        <w:t>округа Ставропольского края»;</w:t>
      </w:r>
    </w:p>
    <w:p w:rsidR="00540296" w:rsidRDefault="0003266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40296">
        <w:rPr>
          <w:color w:val="000000"/>
          <w:sz w:val="28"/>
          <w:szCs w:val="28"/>
        </w:rPr>
        <w:t xml:space="preserve"> </w:t>
      </w:r>
      <w:r w:rsidR="00217109" w:rsidRPr="009D0739">
        <w:rPr>
          <w:color w:val="000000"/>
          <w:sz w:val="28"/>
          <w:szCs w:val="28"/>
        </w:rPr>
        <w:t>постановление адм</w:t>
      </w:r>
      <w:r w:rsidR="00D56750">
        <w:rPr>
          <w:color w:val="000000"/>
          <w:sz w:val="28"/>
          <w:szCs w:val="28"/>
        </w:rPr>
        <w:t>инистрации Новоалександровского городского</w:t>
      </w:r>
      <w:r w:rsidR="00217109" w:rsidRPr="009D0739">
        <w:rPr>
          <w:color w:val="000000"/>
          <w:sz w:val="28"/>
          <w:szCs w:val="28"/>
        </w:rPr>
        <w:t xml:space="preserve"> </w:t>
      </w:r>
      <w:r w:rsidR="00D56750">
        <w:rPr>
          <w:color w:val="000000"/>
          <w:sz w:val="28"/>
          <w:szCs w:val="28"/>
        </w:rPr>
        <w:t xml:space="preserve">округа Ставропольского края от </w:t>
      </w:r>
      <w:r w:rsidR="00217109">
        <w:rPr>
          <w:color w:val="000000"/>
          <w:sz w:val="28"/>
          <w:szCs w:val="28"/>
        </w:rPr>
        <w:t>27 декабр</w:t>
      </w:r>
      <w:r w:rsidR="00D56750">
        <w:rPr>
          <w:color w:val="000000"/>
          <w:sz w:val="28"/>
          <w:szCs w:val="28"/>
        </w:rPr>
        <w:t xml:space="preserve">я 2021г. № </w:t>
      </w:r>
      <w:r w:rsidR="00217109">
        <w:rPr>
          <w:color w:val="000000"/>
          <w:sz w:val="28"/>
          <w:szCs w:val="28"/>
        </w:rPr>
        <w:t>1839</w:t>
      </w:r>
      <w:r w:rsidR="00D56750">
        <w:rPr>
          <w:color w:val="000000"/>
          <w:sz w:val="28"/>
          <w:szCs w:val="28"/>
        </w:rPr>
        <w:t xml:space="preserve"> </w:t>
      </w:r>
      <w:r w:rsidR="00217109">
        <w:rPr>
          <w:color w:val="000000"/>
          <w:sz w:val="28"/>
          <w:szCs w:val="28"/>
        </w:rPr>
        <w:t>«О внесении изменений в П</w:t>
      </w:r>
      <w:r w:rsidR="00217109" w:rsidRPr="009D0739">
        <w:rPr>
          <w:color w:val="000000"/>
          <w:sz w:val="28"/>
          <w:szCs w:val="28"/>
        </w:rPr>
        <w:t>оряд</w:t>
      </w:r>
      <w:r w:rsidR="00217109">
        <w:rPr>
          <w:color w:val="000000"/>
          <w:sz w:val="28"/>
          <w:szCs w:val="28"/>
        </w:rPr>
        <w:t>ок</w:t>
      </w:r>
      <w:r w:rsidR="00217109" w:rsidRPr="009D0739">
        <w:rPr>
          <w:color w:val="000000"/>
          <w:sz w:val="28"/>
          <w:szCs w:val="28"/>
        </w:rPr>
        <w:t xml:space="preserve"> проведения антикоррупционной экспертизы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217109" w:rsidRPr="009D0739">
        <w:rPr>
          <w:color w:val="000000"/>
          <w:sz w:val="28"/>
          <w:szCs w:val="28"/>
        </w:rPr>
        <w:t xml:space="preserve">нормативных правовых актов и проектов </w:t>
      </w:r>
      <w:r w:rsidR="00217109">
        <w:rPr>
          <w:color w:val="000000"/>
          <w:sz w:val="28"/>
          <w:szCs w:val="28"/>
        </w:rPr>
        <w:t xml:space="preserve">муниципальных </w:t>
      </w:r>
      <w:r w:rsidR="00217109" w:rsidRPr="009D0739">
        <w:rPr>
          <w:color w:val="000000"/>
          <w:sz w:val="28"/>
          <w:szCs w:val="28"/>
        </w:rPr>
        <w:t>нормативных правовых актов</w:t>
      </w:r>
      <w:r w:rsidR="00217109">
        <w:rPr>
          <w:color w:val="000000"/>
          <w:sz w:val="28"/>
          <w:szCs w:val="28"/>
        </w:rPr>
        <w:t xml:space="preserve"> Новоалександровского </w:t>
      </w:r>
      <w:r w:rsidR="00D56750">
        <w:rPr>
          <w:color w:val="000000"/>
          <w:sz w:val="28"/>
          <w:szCs w:val="28"/>
        </w:rPr>
        <w:t xml:space="preserve">городского </w:t>
      </w:r>
      <w:r w:rsidR="00217109">
        <w:rPr>
          <w:color w:val="000000"/>
          <w:sz w:val="28"/>
          <w:szCs w:val="28"/>
        </w:rPr>
        <w:t>округа Ставропольского края».</w:t>
      </w:r>
    </w:p>
    <w:p w:rsidR="00540296" w:rsidRDefault="0054029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40296" w:rsidRDefault="009D0739" w:rsidP="00540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39">
        <w:rPr>
          <w:color w:val="000000"/>
          <w:sz w:val="28"/>
          <w:szCs w:val="28"/>
        </w:rPr>
        <w:t>3. Опубликовать настоящее постановление в муниципальной газете «</w:t>
      </w:r>
      <w:proofErr w:type="spellStart"/>
      <w:r w:rsidRPr="009D0739">
        <w:rPr>
          <w:color w:val="000000"/>
          <w:sz w:val="28"/>
          <w:szCs w:val="28"/>
        </w:rPr>
        <w:t>Новоалександровский</w:t>
      </w:r>
      <w:proofErr w:type="spellEnd"/>
      <w:r w:rsidRPr="009D0739">
        <w:rPr>
          <w:color w:val="000000"/>
          <w:sz w:val="28"/>
          <w:szCs w:val="28"/>
        </w:rPr>
        <w:t xml:space="preserve"> вестник» и разместить на официальном </w:t>
      </w:r>
      <w:r w:rsidR="00217109">
        <w:rPr>
          <w:color w:val="000000"/>
          <w:sz w:val="28"/>
          <w:szCs w:val="28"/>
        </w:rPr>
        <w:t xml:space="preserve">сайте </w:t>
      </w:r>
      <w:proofErr w:type="spellStart"/>
      <w:r w:rsidRPr="009D0739">
        <w:rPr>
          <w:color w:val="000000"/>
          <w:sz w:val="28"/>
          <w:szCs w:val="28"/>
        </w:rPr>
        <w:t>Новоалександровского</w:t>
      </w:r>
      <w:proofErr w:type="spellEnd"/>
      <w:r w:rsidRPr="009D0739">
        <w:rPr>
          <w:color w:val="000000"/>
          <w:sz w:val="28"/>
          <w:szCs w:val="28"/>
        </w:rPr>
        <w:t xml:space="preserve"> </w:t>
      </w:r>
      <w:r w:rsidR="00217109">
        <w:rPr>
          <w:color w:val="000000"/>
          <w:sz w:val="28"/>
          <w:szCs w:val="28"/>
        </w:rPr>
        <w:t xml:space="preserve">муниципального </w:t>
      </w:r>
      <w:r w:rsidRPr="009D0739">
        <w:rPr>
          <w:color w:val="000000"/>
          <w:sz w:val="28"/>
          <w:szCs w:val="28"/>
        </w:rPr>
        <w:t xml:space="preserve">округа Ставропольского края </w:t>
      </w:r>
      <w:r w:rsidRPr="00221916">
        <w:rPr>
          <w:sz w:val="28"/>
          <w:szCs w:val="28"/>
        </w:rPr>
        <w:t>(</w:t>
      </w:r>
      <w:hyperlink r:id="rId11" w:history="1">
        <w:r w:rsidR="00221916" w:rsidRPr="00221916">
          <w:rPr>
            <w:rStyle w:val="a4"/>
            <w:color w:val="auto"/>
            <w:sz w:val="28"/>
            <w:szCs w:val="28"/>
            <w:u w:val="none"/>
          </w:rPr>
          <w:t>http</w:t>
        </w:r>
        <w:r w:rsidR="00221916" w:rsidRPr="00221916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221916" w:rsidRPr="00221916">
          <w:rPr>
            <w:rStyle w:val="a4"/>
            <w:color w:val="auto"/>
            <w:sz w:val="28"/>
            <w:szCs w:val="28"/>
            <w:u w:val="none"/>
          </w:rPr>
          <w:t>://newalexandrovsk.</w:t>
        </w:r>
        <w:r w:rsidR="00221916" w:rsidRPr="00221916">
          <w:rPr>
            <w:rStyle w:val="a4"/>
            <w:color w:val="auto"/>
            <w:sz w:val="28"/>
            <w:szCs w:val="28"/>
            <w:u w:val="none"/>
            <w:lang w:val="en-US"/>
          </w:rPr>
          <w:t>gosuslugi</w:t>
        </w:r>
        <w:r w:rsidR="00221916" w:rsidRPr="00221916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21916" w:rsidRPr="00221916">
          <w:rPr>
            <w:rStyle w:val="a4"/>
            <w:color w:val="auto"/>
            <w:sz w:val="28"/>
            <w:szCs w:val="28"/>
            <w:u w:val="none"/>
          </w:rPr>
          <w:t>ru</w:t>
        </w:r>
        <w:proofErr w:type="spellEnd"/>
      </w:hyperlink>
      <w:r w:rsidRPr="00221916">
        <w:rPr>
          <w:sz w:val="28"/>
          <w:szCs w:val="28"/>
        </w:rPr>
        <w:t>).</w:t>
      </w:r>
    </w:p>
    <w:p w:rsidR="00540296" w:rsidRDefault="00540296" w:rsidP="00540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0296" w:rsidRDefault="009D073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 xml:space="preserve">4. Контроль за выполнением настоящего постановления возложить на заместителя главы администрации Новоалександровского </w:t>
      </w:r>
      <w:r w:rsidR="00221916">
        <w:rPr>
          <w:color w:val="000000"/>
          <w:sz w:val="28"/>
          <w:szCs w:val="28"/>
        </w:rPr>
        <w:t xml:space="preserve">муниципального </w:t>
      </w:r>
      <w:r w:rsidRPr="009D0739">
        <w:rPr>
          <w:color w:val="000000"/>
          <w:sz w:val="28"/>
          <w:szCs w:val="28"/>
        </w:rPr>
        <w:t>округа Ставропольского края Дубинина Н.Г.</w:t>
      </w:r>
    </w:p>
    <w:p w:rsidR="00540296" w:rsidRDefault="0054029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0739" w:rsidRPr="009D0739" w:rsidRDefault="009D073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5. Настоящее постановление вступает в силу со дня его официального опубликования.</w:t>
      </w:r>
    </w:p>
    <w:p w:rsidR="009D0739" w:rsidRDefault="009D0739" w:rsidP="00D56750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D56750" w:rsidRDefault="00D56750" w:rsidP="00D56750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D56750" w:rsidRPr="009D0739" w:rsidRDefault="00D56750" w:rsidP="009D073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221916" w:rsidRPr="00E657CC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221916" w:rsidRPr="00E657CC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221916" w:rsidRPr="00E657CC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554A0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</w:t>
      </w:r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9D0739" w:rsidRPr="00221916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 w:rsidR="00B2277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Э. А. Колтунов</w:t>
      </w:r>
    </w:p>
    <w:p w:rsidR="009D0739" w:rsidRPr="009D0739" w:rsidRDefault="009D0739" w:rsidP="009D0739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9D0739" w:rsidRDefault="009D0739" w:rsidP="009D0739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250860">
      <w:pPr>
        <w:pStyle w:val="consplusnormal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21916" w:rsidRDefault="00221916" w:rsidP="00540296">
      <w:pPr>
        <w:pStyle w:val="consplusnormal"/>
        <w:tabs>
          <w:tab w:val="left" w:pos="993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F0E18" w:rsidRDefault="008F0E18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</w:p>
    <w:p w:rsidR="008F0E18" w:rsidRDefault="008F0E18" w:rsidP="008F0E18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постановлением </w:t>
      </w:r>
    </w:p>
    <w:p w:rsidR="009D0739" w:rsidRPr="00221916" w:rsidRDefault="009D0739" w:rsidP="008F0E18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 w:rsidRPr="00221916">
        <w:rPr>
          <w:bCs/>
          <w:color w:val="000000"/>
          <w:sz w:val="28"/>
          <w:szCs w:val="28"/>
        </w:rPr>
        <w:t>администрации</w:t>
      </w:r>
    </w:p>
    <w:p w:rsidR="009D0739" w:rsidRPr="00221916" w:rsidRDefault="009D0739" w:rsidP="009D0739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 w:rsidRPr="00221916">
        <w:rPr>
          <w:bCs/>
          <w:color w:val="000000"/>
          <w:sz w:val="28"/>
          <w:szCs w:val="28"/>
        </w:rPr>
        <w:t>Новоалександровского</w:t>
      </w:r>
    </w:p>
    <w:p w:rsidR="009D0739" w:rsidRP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="009D0739" w:rsidRPr="00221916">
        <w:rPr>
          <w:bCs/>
          <w:color w:val="000000"/>
          <w:sz w:val="28"/>
          <w:szCs w:val="28"/>
        </w:rPr>
        <w:t>округа</w:t>
      </w:r>
    </w:p>
    <w:p w:rsidR="009D0739" w:rsidRPr="00221916" w:rsidRDefault="009D0739" w:rsidP="009D0739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 w:rsidRPr="00221916">
        <w:rPr>
          <w:bCs/>
          <w:color w:val="000000"/>
          <w:sz w:val="28"/>
          <w:szCs w:val="28"/>
        </w:rPr>
        <w:t>Ставропольского края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8F0E18" w:rsidRDefault="008F0E18" w:rsidP="008F0E18">
      <w:pPr>
        <w:pStyle w:val="consplustitle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8F0E18">
        <w:rPr>
          <w:b/>
          <w:color w:val="000000"/>
          <w:sz w:val="28"/>
          <w:szCs w:val="28"/>
        </w:rPr>
        <w:t xml:space="preserve">Порядок </w:t>
      </w:r>
      <w:r w:rsidRPr="008F0E18">
        <w:rPr>
          <w:b/>
          <w:bCs/>
          <w:color w:val="000000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Главы Новоалександровского муниципального округа Ставропольского края, администрации Новоалександровского муниципального округа Ставропольского края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9D0739" w:rsidRDefault="008F0E18" w:rsidP="009D0739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="009D0739" w:rsidRPr="009D0739">
        <w:rPr>
          <w:b/>
          <w:bCs/>
          <w:color w:val="000000"/>
          <w:sz w:val="28"/>
          <w:szCs w:val="28"/>
        </w:rPr>
        <w:t>. Общие положения</w:t>
      </w:r>
    </w:p>
    <w:p w:rsidR="009D0739" w:rsidRPr="009D0739" w:rsidRDefault="009D0739" w:rsidP="009D0739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 </w:t>
      </w:r>
    </w:p>
    <w:p w:rsidR="008F0E18" w:rsidRPr="008F0E18" w:rsidRDefault="008F0E18" w:rsidP="00A81F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1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Главы Новоалександровского муниципального </w:t>
      </w:r>
      <w:r w:rsidRPr="008F0E1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F0E18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</w:t>
      </w:r>
      <w:r w:rsidRPr="008F0E1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F0E18">
        <w:rPr>
          <w:rFonts w:ascii="Times New Roman" w:hAnsi="Times New Roman" w:cs="Times New Roman"/>
          <w:sz w:val="28"/>
          <w:szCs w:val="28"/>
        </w:rPr>
        <w:t xml:space="preserve"> в целях выявления в них положений, устанавливающих для </w:t>
      </w:r>
      <w:proofErr w:type="spellStart"/>
      <w:r w:rsidRPr="008F0E18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8F0E18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коррупциогенные факторы), и их последующего устранения (далее - антикоррупционная экспертиза).</w:t>
      </w:r>
    </w:p>
    <w:p w:rsidR="008F0E18" w:rsidRPr="00A81FDF" w:rsidRDefault="008F0E18" w:rsidP="00A81FDF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E18">
        <w:rPr>
          <w:rFonts w:ascii="Times New Roman" w:hAnsi="Times New Roman" w:cs="Times New Roman"/>
          <w:sz w:val="28"/>
          <w:szCs w:val="28"/>
        </w:rPr>
        <w:t xml:space="preserve">2. 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Антикоррупционная экспертиза проводится на основании Федерального </w:t>
      </w:r>
      <w:hyperlink r:id="rId12" w:history="1">
        <w:r w:rsidRPr="00A81F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17 июля 2009 г.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№ 172-ФЗ «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A81F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 февраля 2010 г.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A81F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04 мая 2009 г.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№ 25-кз «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противодействии </w:t>
      </w:r>
      <w:r w:rsidR="00A81FDF"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 в Ставропольском крае»</w:t>
      </w:r>
      <w:r w:rsidRPr="00A81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методикой, определяемой Правительством Российской Федерации, и настоящим Порядком.</w:t>
      </w:r>
    </w:p>
    <w:p w:rsidR="008F0E18" w:rsidRPr="008F0E18" w:rsidRDefault="008F0E18" w:rsidP="00A81F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18">
        <w:rPr>
          <w:rFonts w:ascii="Times New Roman" w:hAnsi="Times New Roman" w:cs="Times New Roman"/>
          <w:sz w:val="28"/>
          <w:szCs w:val="28"/>
        </w:rPr>
        <w:t xml:space="preserve">3. </w:t>
      </w:r>
      <w:r w:rsidR="005179D7">
        <w:rPr>
          <w:rFonts w:ascii="Times New Roman" w:hAnsi="Times New Roman" w:cs="Times New Roman"/>
          <w:sz w:val="28"/>
          <w:szCs w:val="28"/>
        </w:rPr>
        <w:t xml:space="preserve"> </w:t>
      </w:r>
      <w:r w:rsidRPr="008F0E18">
        <w:rPr>
          <w:rFonts w:ascii="Times New Roman" w:hAnsi="Times New Roman" w:cs="Times New Roman"/>
          <w:sz w:val="28"/>
          <w:szCs w:val="28"/>
        </w:rPr>
        <w:t xml:space="preserve">В отношении нормативных правовых актов и проектов нормативных правовых актов </w:t>
      </w:r>
      <w:r w:rsidR="00A81FDF">
        <w:rPr>
          <w:rFonts w:ascii="Times New Roman" w:hAnsi="Times New Roman" w:cs="Times New Roman"/>
          <w:sz w:val="28"/>
          <w:szCs w:val="28"/>
        </w:rPr>
        <w:t xml:space="preserve">Главы Новоалександровского муниципального </w:t>
      </w:r>
      <w:r w:rsidR="00A81FDF" w:rsidRPr="008F0E18">
        <w:rPr>
          <w:rFonts w:ascii="Times New Roman" w:hAnsi="Times New Roman" w:cs="Times New Roman"/>
          <w:sz w:val="28"/>
          <w:szCs w:val="28"/>
        </w:rPr>
        <w:t>округа</w:t>
      </w:r>
      <w:r w:rsidR="00A81F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81FDF" w:rsidRPr="008F0E18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A81FDF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</w:t>
      </w:r>
      <w:r w:rsidR="00A81FDF" w:rsidRPr="008F0E18">
        <w:rPr>
          <w:rFonts w:ascii="Times New Roman" w:hAnsi="Times New Roman" w:cs="Times New Roman"/>
          <w:sz w:val="28"/>
          <w:szCs w:val="28"/>
        </w:rPr>
        <w:t>округа</w:t>
      </w:r>
      <w:r w:rsidR="00A81FD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81FDF" w:rsidRPr="008F0E18">
        <w:rPr>
          <w:rFonts w:ascii="Times New Roman" w:hAnsi="Times New Roman" w:cs="Times New Roman"/>
          <w:sz w:val="28"/>
          <w:szCs w:val="28"/>
        </w:rPr>
        <w:t xml:space="preserve"> </w:t>
      </w:r>
      <w:r w:rsidRPr="008F0E18">
        <w:rPr>
          <w:rFonts w:ascii="Times New Roman" w:hAnsi="Times New Roman" w:cs="Times New Roman"/>
          <w:sz w:val="28"/>
          <w:szCs w:val="28"/>
        </w:rPr>
        <w:t>(далее - нормативны</w:t>
      </w:r>
      <w:r w:rsidR="00A04AE5">
        <w:rPr>
          <w:rFonts w:ascii="Times New Roman" w:hAnsi="Times New Roman" w:cs="Times New Roman"/>
          <w:sz w:val="28"/>
          <w:szCs w:val="28"/>
        </w:rPr>
        <w:t>е</w:t>
      </w:r>
      <w:r w:rsidRPr="008F0E1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04AE5">
        <w:rPr>
          <w:rFonts w:ascii="Times New Roman" w:hAnsi="Times New Roman" w:cs="Times New Roman"/>
          <w:sz w:val="28"/>
          <w:szCs w:val="28"/>
        </w:rPr>
        <w:t>е</w:t>
      </w:r>
      <w:r w:rsidRPr="008F0E18">
        <w:rPr>
          <w:rFonts w:ascii="Times New Roman" w:hAnsi="Times New Roman" w:cs="Times New Roman"/>
          <w:sz w:val="28"/>
          <w:szCs w:val="28"/>
        </w:rPr>
        <w:t xml:space="preserve"> акт</w:t>
      </w:r>
      <w:r w:rsidR="00A04AE5">
        <w:rPr>
          <w:rFonts w:ascii="Times New Roman" w:hAnsi="Times New Roman" w:cs="Times New Roman"/>
          <w:sz w:val="28"/>
          <w:szCs w:val="28"/>
        </w:rPr>
        <w:t>ы, проекты нормативных правовых актов</w:t>
      </w:r>
      <w:r w:rsidRPr="008F0E18">
        <w:rPr>
          <w:rFonts w:ascii="Times New Roman" w:hAnsi="Times New Roman" w:cs="Times New Roman"/>
          <w:sz w:val="28"/>
          <w:szCs w:val="28"/>
        </w:rPr>
        <w:t xml:space="preserve">) институты гражданского общества и граждане Российской Федерации могут в порядке, </w:t>
      </w:r>
      <w:r w:rsidRPr="008F0E18">
        <w:rPr>
          <w:rFonts w:ascii="Times New Roman" w:hAnsi="Times New Roman" w:cs="Times New Roman"/>
          <w:sz w:val="28"/>
          <w:szCs w:val="28"/>
        </w:rPr>
        <w:lastRenderedPageBreak/>
        <w:t>предусмотренном нормативными правовыми актами Российской Федерации, за счет собственных средств проводить независимую антикоррупционную экспертизу (далее - независимая антикоррупционная экспертиза).</w:t>
      </w:r>
    </w:p>
    <w:p w:rsidR="00A81FDF" w:rsidRPr="007427BB" w:rsidRDefault="008F0E18" w:rsidP="007427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E18">
        <w:rPr>
          <w:sz w:val="28"/>
          <w:szCs w:val="28"/>
        </w:rPr>
        <w:t xml:space="preserve">4. Проекты нормативных правовых актов в обязательном порядке </w:t>
      </w:r>
      <w:r w:rsidR="001E2010">
        <w:rPr>
          <w:sz w:val="28"/>
          <w:szCs w:val="28"/>
        </w:rPr>
        <w:t xml:space="preserve">направляются </w:t>
      </w:r>
      <w:r w:rsidRPr="008F0E18">
        <w:rPr>
          <w:sz w:val="28"/>
          <w:szCs w:val="28"/>
        </w:rPr>
        <w:t xml:space="preserve">в </w:t>
      </w:r>
      <w:r w:rsidR="001E2010">
        <w:rPr>
          <w:sz w:val="28"/>
          <w:szCs w:val="28"/>
        </w:rPr>
        <w:t>прокуратуру Новоалександровского района</w:t>
      </w:r>
      <w:r w:rsidR="007427BB">
        <w:rPr>
          <w:sz w:val="28"/>
          <w:szCs w:val="28"/>
        </w:rPr>
        <w:t xml:space="preserve"> Ста</w:t>
      </w:r>
      <w:r w:rsidR="00573407">
        <w:rPr>
          <w:sz w:val="28"/>
          <w:szCs w:val="28"/>
        </w:rPr>
        <w:t>в</w:t>
      </w:r>
      <w:r w:rsidR="007427BB">
        <w:rPr>
          <w:sz w:val="28"/>
          <w:szCs w:val="28"/>
        </w:rPr>
        <w:t>ропольского края</w:t>
      </w:r>
      <w:r w:rsidR="001E2010">
        <w:rPr>
          <w:sz w:val="28"/>
          <w:szCs w:val="28"/>
        </w:rPr>
        <w:t xml:space="preserve"> </w:t>
      </w:r>
      <w:r w:rsidR="001E2010" w:rsidRPr="009D0739">
        <w:rPr>
          <w:color w:val="000000"/>
          <w:sz w:val="28"/>
          <w:szCs w:val="28"/>
        </w:rPr>
        <w:t xml:space="preserve">не менее чем за 5 рабочих дней до дня </w:t>
      </w:r>
      <w:r w:rsidR="001E2010">
        <w:rPr>
          <w:color w:val="000000"/>
          <w:sz w:val="28"/>
          <w:szCs w:val="28"/>
        </w:rPr>
        <w:t xml:space="preserve">их предполагаемого принятия. В этих целях разработчик проекта нормативного правового акта </w:t>
      </w:r>
      <w:r w:rsidR="001E2010" w:rsidRPr="009D0739">
        <w:rPr>
          <w:color w:val="000000"/>
          <w:sz w:val="28"/>
          <w:szCs w:val="28"/>
        </w:rPr>
        <w:t xml:space="preserve">подготавливает письмо администрации Новоалександровского </w:t>
      </w:r>
      <w:r w:rsidR="001E2010">
        <w:rPr>
          <w:color w:val="000000"/>
          <w:sz w:val="28"/>
          <w:szCs w:val="28"/>
        </w:rPr>
        <w:t>муниципального</w:t>
      </w:r>
      <w:r w:rsidR="001E2010" w:rsidRPr="009D0739">
        <w:rPr>
          <w:color w:val="000000"/>
          <w:sz w:val="28"/>
          <w:szCs w:val="28"/>
        </w:rPr>
        <w:t xml:space="preserve"> округа Ставропольского края о направлении проекта нормативного правового акта в прокуратуру Новоалександровского района Ставропольского края.</w:t>
      </w:r>
    </w:p>
    <w:p w:rsidR="008F0E18" w:rsidRPr="005179D7" w:rsidRDefault="008F0E18" w:rsidP="005179D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E18">
        <w:rPr>
          <w:sz w:val="28"/>
          <w:szCs w:val="28"/>
        </w:rPr>
        <w:t>В случае поступления заключения</w:t>
      </w:r>
      <w:r w:rsidR="00573407">
        <w:rPr>
          <w:sz w:val="28"/>
          <w:szCs w:val="28"/>
        </w:rPr>
        <w:t xml:space="preserve"> прокуратуры</w:t>
      </w:r>
      <w:r w:rsidRPr="008F0E18">
        <w:rPr>
          <w:sz w:val="28"/>
          <w:szCs w:val="28"/>
        </w:rPr>
        <w:t xml:space="preserve"> </w:t>
      </w:r>
      <w:r w:rsidR="00573407">
        <w:rPr>
          <w:sz w:val="28"/>
          <w:szCs w:val="28"/>
        </w:rPr>
        <w:t>Новоалександровского района Ставропольского края</w:t>
      </w:r>
      <w:r w:rsidR="00573407" w:rsidRPr="008F0E18">
        <w:rPr>
          <w:sz w:val="28"/>
          <w:szCs w:val="28"/>
        </w:rPr>
        <w:t xml:space="preserve"> </w:t>
      </w:r>
      <w:r w:rsidRPr="008F0E18">
        <w:rPr>
          <w:sz w:val="28"/>
          <w:szCs w:val="28"/>
        </w:rPr>
        <w:t xml:space="preserve">о наличии в проекте нормативного правового акта коррупциогенных факторов, указанное заключение подлежит обязательному рассмотрению, по итогам которого выявленные недостатки устраняются с уведомлением </w:t>
      </w:r>
      <w:r w:rsidR="007427BB" w:rsidRPr="009D0739">
        <w:rPr>
          <w:color w:val="000000"/>
          <w:sz w:val="28"/>
          <w:szCs w:val="28"/>
        </w:rPr>
        <w:t xml:space="preserve">прокуратуры Новоалександровского района Ставропольского края о результатах </w:t>
      </w:r>
      <w:r w:rsidR="005179D7">
        <w:rPr>
          <w:color w:val="000000"/>
          <w:sz w:val="28"/>
          <w:szCs w:val="28"/>
        </w:rPr>
        <w:t>его</w:t>
      </w:r>
      <w:r w:rsidR="007427BB" w:rsidRPr="009D0739">
        <w:rPr>
          <w:color w:val="000000"/>
          <w:sz w:val="28"/>
          <w:szCs w:val="28"/>
        </w:rPr>
        <w:t xml:space="preserve"> рассмотрения.</w:t>
      </w:r>
    </w:p>
    <w:p w:rsidR="00032669" w:rsidRDefault="00032669" w:rsidP="0003266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32669" w:rsidRDefault="00573407" w:rsidP="00573407">
      <w:pPr>
        <w:pStyle w:val="consplusnormal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="009D0739" w:rsidRPr="009D0739">
        <w:rPr>
          <w:b/>
          <w:bCs/>
          <w:color w:val="000000"/>
          <w:sz w:val="28"/>
          <w:szCs w:val="28"/>
        </w:rPr>
        <w:t>. Порядок проведения антикоррупционной экспертизы проектов нормативных правовых актов</w:t>
      </w:r>
    </w:p>
    <w:p w:rsidR="00573407" w:rsidRDefault="00573407" w:rsidP="0003266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D0739" w:rsidRPr="009D0739" w:rsidRDefault="00540296" w:rsidP="0054029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32669">
        <w:rPr>
          <w:color w:val="000000"/>
          <w:sz w:val="28"/>
          <w:szCs w:val="28"/>
        </w:rPr>
        <w:t xml:space="preserve">Антикоррупционная </w:t>
      </w:r>
      <w:r>
        <w:rPr>
          <w:color w:val="000000"/>
          <w:sz w:val="28"/>
          <w:szCs w:val="28"/>
        </w:rPr>
        <w:t xml:space="preserve">экспертиза проектов </w:t>
      </w:r>
      <w:r w:rsidR="009D0739" w:rsidRPr="009D0739">
        <w:rPr>
          <w:color w:val="000000"/>
          <w:sz w:val="28"/>
          <w:szCs w:val="28"/>
        </w:rPr>
        <w:t xml:space="preserve">нормативных правовых актов проводится </w:t>
      </w:r>
      <w:r w:rsidR="00A67D8E">
        <w:rPr>
          <w:color w:val="000000"/>
          <w:sz w:val="28"/>
          <w:szCs w:val="28"/>
        </w:rPr>
        <w:t xml:space="preserve">правовым отделом </w:t>
      </w:r>
      <w:r w:rsidR="00A67D8E" w:rsidRPr="008F0E18">
        <w:rPr>
          <w:sz w:val="28"/>
          <w:szCs w:val="28"/>
        </w:rPr>
        <w:t xml:space="preserve">администрации </w:t>
      </w:r>
      <w:r w:rsidR="00A67D8E">
        <w:rPr>
          <w:sz w:val="28"/>
          <w:szCs w:val="28"/>
        </w:rPr>
        <w:t xml:space="preserve">Новоалександровского муниципального </w:t>
      </w:r>
      <w:r w:rsidR="00A67D8E" w:rsidRPr="008F0E18">
        <w:rPr>
          <w:sz w:val="28"/>
          <w:szCs w:val="28"/>
        </w:rPr>
        <w:t>округа</w:t>
      </w:r>
      <w:r w:rsidR="00A67D8E">
        <w:rPr>
          <w:sz w:val="28"/>
          <w:szCs w:val="28"/>
        </w:rPr>
        <w:t xml:space="preserve"> Ставропольского края (далее – правовой отдел)</w:t>
      </w:r>
      <w:r w:rsidR="00A67D8E">
        <w:rPr>
          <w:color w:val="000000"/>
          <w:sz w:val="28"/>
          <w:szCs w:val="28"/>
        </w:rPr>
        <w:t xml:space="preserve"> </w:t>
      </w:r>
      <w:r w:rsidR="009D0739" w:rsidRPr="009D0739">
        <w:rPr>
          <w:color w:val="000000"/>
          <w:sz w:val="28"/>
          <w:szCs w:val="28"/>
        </w:rPr>
        <w:t>одновременно с проведением</w:t>
      </w:r>
      <w:r w:rsidR="00573407">
        <w:rPr>
          <w:color w:val="000000"/>
          <w:sz w:val="28"/>
          <w:szCs w:val="28"/>
        </w:rPr>
        <w:t xml:space="preserve"> </w:t>
      </w:r>
      <w:r w:rsidR="009D0739" w:rsidRPr="009D0739">
        <w:rPr>
          <w:color w:val="000000"/>
          <w:sz w:val="28"/>
          <w:szCs w:val="28"/>
        </w:rPr>
        <w:t>правовой экспертизы в течении 5 (пяти) рабочих дней</w:t>
      </w:r>
      <w:r w:rsidR="00A67D8E">
        <w:rPr>
          <w:color w:val="000000"/>
          <w:sz w:val="28"/>
          <w:szCs w:val="28"/>
        </w:rPr>
        <w:t xml:space="preserve"> со дня их поступления на экспертизу в правовой отдел.</w:t>
      </w:r>
    </w:p>
    <w:p w:rsidR="00F40E11" w:rsidRDefault="009D0739" w:rsidP="00F40E11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6. По результатам антикоррупционной экспертизы проектов нормативных правовых актов правовым отделом готовится заключение об отсутствии</w:t>
      </w:r>
      <w:r w:rsidR="00614108">
        <w:rPr>
          <w:color w:val="000000"/>
          <w:sz w:val="28"/>
          <w:szCs w:val="28"/>
        </w:rPr>
        <w:t xml:space="preserve"> (наличии)</w:t>
      </w:r>
      <w:r w:rsidRPr="009D0739">
        <w:rPr>
          <w:color w:val="000000"/>
          <w:sz w:val="28"/>
          <w:szCs w:val="28"/>
        </w:rPr>
        <w:t xml:space="preserve"> коррупциогенных факторов, а также содержащее информацию о наличии (отсутствии) заключений по результатам независим</w:t>
      </w:r>
      <w:r w:rsidR="00FE7266">
        <w:rPr>
          <w:color w:val="000000"/>
          <w:sz w:val="28"/>
          <w:szCs w:val="28"/>
        </w:rPr>
        <w:t>ой антикоррупционной экспертизы.</w:t>
      </w:r>
      <w:r w:rsidR="00FE7266" w:rsidRPr="009D0739">
        <w:rPr>
          <w:color w:val="000000"/>
          <w:sz w:val="28"/>
          <w:szCs w:val="28"/>
        </w:rPr>
        <w:t> </w:t>
      </w:r>
    </w:p>
    <w:p w:rsidR="00F40E11" w:rsidRDefault="009D0739" w:rsidP="00F40E11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E11">
        <w:rPr>
          <w:color w:val="000000"/>
          <w:sz w:val="28"/>
          <w:szCs w:val="28"/>
        </w:rPr>
        <w:t>7. </w:t>
      </w:r>
      <w:r w:rsidR="00F40E11" w:rsidRPr="00F40E11">
        <w:rPr>
          <w:sz w:val="28"/>
          <w:szCs w:val="28"/>
        </w:rPr>
        <w:t>В случае если по результатам антикоррупционной экспертизы проекта нормативного правового акта установлено наличие в нем коррупциогенных факторов, в заключении у</w:t>
      </w:r>
      <w:r w:rsidR="00F40E11">
        <w:rPr>
          <w:sz w:val="28"/>
          <w:szCs w:val="28"/>
        </w:rPr>
        <w:t>казываются выявленные положения</w:t>
      </w:r>
      <w:r w:rsidR="00F40E11" w:rsidRPr="00F40E11">
        <w:rPr>
          <w:sz w:val="28"/>
          <w:szCs w:val="28"/>
        </w:rPr>
        <w:t>, способствующие созданию условий для проявления коррупции, с указанием структурных единиц</w:t>
      </w:r>
      <w:r w:rsidR="00F40E11">
        <w:rPr>
          <w:sz w:val="28"/>
          <w:szCs w:val="28"/>
        </w:rPr>
        <w:t xml:space="preserve"> проекта нормативного правового акта</w:t>
      </w:r>
      <w:r w:rsidR="00F40E11" w:rsidRPr="00F40E11">
        <w:rPr>
          <w:sz w:val="28"/>
          <w:szCs w:val="28"/>
        </w:rPr>
        <w:t xml:space="preserve"> (разделы, главы, статьи, части, пункты, подпункты, абзацы) и соответствующие коррупциогенные факторы со ссылкой на положения методики, определенной Правительством Российской Федерации.</w:t>
      </w:r>
    </w:p>
    <w:p w:rsidR="00F40E11" w:rsidRPr="00614108" w:rsidRDefault="00F40E11" w:rsidP="0061410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0E11">
        <w:rPr>
          <w:sz w:val="28"/>
          <w:szCs w:val="28"/>
        </w:rPr>
        <w:t>В заключении отражаются возможные негативные последствия сохранения в проекте нормативного правового акта выяв</w:t>
      </w:r>
      <w:r w:rsidR="00614108">
        <w:rPr>
          <w:sz w:val="28"/>
          <w:szCs w:val="28"/>
        </w:rPr>
        <w:t xml:space="preserve">ленных коррупциогенных факторов, </w:t>
      </w:r>
      <w:r w:rsidRPr="00F40E11">
        <w:rPr>
          <w:sz w:val="28"/>
          <w:szCs w:val="28"/>
        </w:rPr>
        <w:t xml:space="preserve">способы </w:t>
      </w:r>
      <w:r w:rsidR="00614108">
        <w:rPr>
          <w:sz w:val="28"/>
          <w:szCs w:val="28"/>
        </w:rPr>
        <w:t xml:space="preserve">их устранения </w:t>
      </w:r>
      <w:r w:rsidRPr="00F40E11">
        <w:rPr>
          <w:sz w:val="28"/>
          <w:szCs w:val="28"/>
        </w:rPr>
        <w:t xml:space="preserve">(исключение </w:t>
      </w:r>
      <w:r w:rsidRPr="00F40E11">
        <w:rPr>
          <w:sz w:val="28"/>
          <w:szCs w:val="28"/>
        </w:rPr>
        <w:lastRenderedPageBreak/>
        <w:t>положений из текста проекта нормативного правового акта, изложение его в другой редакции, внесение иных изменений).</w:t>
      </w:r>
    </w:p>
    <w:p w:rsidR="004D4BB8" w:rsidRDefault="004D4BB8" w:rsidP="004D4BB8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F40E11">
        <w:rPr>
          <w:rFonts w:ascii="Times New Roman" w:hAnsi="Times New Roman" w:cs="Times New Roman"/>
          <w:sz w:val="28"/>
          <w:szCs w:val="28"/>
        </w:rPr>
        <w:t>Выявленные при проведении антикоррупционной экспертизы положения проекта нормативного правового акта, не относящиеся к коррупциогенным факторам, но которые могут способствовать созданию условий для проявления коррупции, также указываются в заключении</w:t>
      </w:r>
      <w:r>
        <w:t>.</w:t>
      </w:r>
    </w:p>
    <w:p w:rsidR="00F40E11" w:rsidRPr="00F40E11" w:rsidRDefault="004D4BB8" w:rsidP="0061410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D0739">
        <w:rPr>
          <w:color w:val="000000"/>
          <w:sz w:val="28"/>
          <w:szCs w:val="28"/>
        </w:rPr>
        <w:t>Положения проекта нормативного правового акта, содержащие коррупциогенные факторы, выявленные при проведении антикоррупционной экспертизы, устраняются разработчиком на стадии его доработки.</w:t>
      </w:r>
    </w:p>
    <w:p w:rsidR="009D0739" w:rsidRPr="009D0739" w:rsidRDefault="00614108" w:rsidP="0054029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C3509">
        <w:rPr>
          <w:color w:val="000000"/>
          <w:sz w:val="28"/>
          <w:szCs w:val="28"/>
        </w:rPr>
        <w:t>0</w:t>
      </w:r>
      <w:r w:rsidR="009D0739" w:rsidRPr="009D0739">
        <w:rPr>
          <w:color w:val="000000"/>
          <w:sz w:val="28"/>
          <w:szCs w:val="28"/>
        </w:rPr>
        <w:t xml:space="preserve">. В случае несогласия разработчика проекта нормативного правового акта 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разработчик направляет данный проект, с приложением к нему всех поступивших заключений и письменного возражения с обоснованием своего несогласия, на рассмотрение и принятие решения Главе Новоалександровского </w:t>
      </w:r>
      <w:r w:rsidR="00221916">
        <w:rPr>
          <w:color w:val="000000"/>
          <w:sz w:val="28"/>
          <w:szCs w:val="28"/>
        </w:rPr>
        <w:t>муниципального</w:t>
      </w:r>
      <w:r w:rsidR="009D0739" w:rsidRPr="009D0739">
        <w:rPr>
          <w:color w:val="000000"/>
          <w:sz w:val="28"/>
          <w:szCs w:val="28"/>
        </w:rPr>
        <w:t xml:space="preserve"> округа Ставропольского края.</w:t>
      </w:r>
    </w:p>
    <w:p w:rsidR="00F40E11" w:rsidRDefault="00F40E11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1C77" w:rsidRDefault="008F1C77" w:rsidP="00DC3509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9D0739">
        <w:rPr>
          <w:b/>
          <w:bCs/>
          <w:color w:val="000000"/>
          <w:sz w:val="28"/>
          <w:szCs w:val="28"/>
        </w:rPr>
        <w:t>. Порядок проведения антикоррупционной экспертизы</w:t>
      </w:r>
      <w:proofErr w:type="gramStart"/>
      <w:r w:rsidRPr="009D0739">
        <w:rPr>
          <w:b/>
          <w:bCs/>
          <w:color w:val="000000"/>
          <w:sz w:val="28"/>
          <w:szCs w:val="28"/>
        </w:rPr>
        <w:t>  нормативных</w:t>
      </w:r>
      <w:proofErr w:type="gramEnd"/>
      <w:r w:rsidRPr="009D0739">
        <w:rPr>
          <w:b/>
          <w:bCs/>
          <w:color w:val="000000"/>
          <w:sz w:val="28"/>
          <w:szCs w:val="28"/>
        </w:rPr>
        <w:t xml:space="preserve"> правовых актов</w:t>
      </w:r>
    </w:p>
    <w:p w:rsidR="008F1C77" w:rsidRPr="009D0739" w:rsidRDefault="008F1C77" w:rsidP="008F1C77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 </w:t>
      </w:r>
    </w:p>
    <w:p w:rsidR="008F1C77" w:rsidRPr="009D0739" w:rsidRDefault="008F1C77" w:rsidP="008F1C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1</w:t>
      </w:r>
      <w:r w:rsidRPr="008F1C77">
        <w:rPr>
          <w:color w:val="000000"/>
          <w:sz w:val="28"/>
          <w:szCs w:val="28"/>
        </w:rPr>
        <w:t>2</w:t>
      </w:r>
      <w:r w:rsidRPr="009D0739">
        <w:rPr>
          <w:color w:val="000000"/>
          <w:sz w:val="28"/>
          <w:szCs w:val="28"/>
        </w:rPr>
        <w:t>. Антикоррупционная экспертиза нормативных правовых актов проводится при проведении антикоррупционного мониторинга их применения.</w:t>
      </w:r>
    </w:p>
    <w:p w:rsidR="008F1C77" w:rsidRDefault="008F1C77" w:rsidP="008F1C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F1C7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9D0739">
        <w:rPr>
          <w:color w:val="000000"/>
          <w:sz w:val="28"/>
          <w:szCs w:val="28"/>
        </w:rPr>
        <w:t>Антикоррупционный</w:t>
      </w:r>
      <w:r>
        <w:rPr>
          <w:color w:val="000000"/>
          <w:sz w:val="28"/>
          <w:szCs w:val="28"/>
        </w:rPr>
        <w:t xml:space="preserve"> </w:t>
      </w:r>
      <w:r w:rsidRPr="009D0739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ниторинг применения нормативных </w:t>
      </w:r>
      <w:r w:rsidRPr="009D0739">
        <w:rPr>
          <w:color w:val="000000"/>
          <w:sz w:val="28"/>
          <w:szCs w:val="28"/>
        </w:rPr>
        <w:t xml:space="preserve">правовых актов проводится на постоянной основе структурными подразделениями администрации Новоалександровского </w:t>
      </w:r>
      <w:r>
        <w:rPr>
          <w:color w:val="000000"/>
          <w:sz w:val="28"/>
          <w:szCs w:val="28"/>
        </w:rPr>
        <w:t>муниципального</w:t>
      </w:r>
      <w:r w:rsidRPr="009D0739">
        <w:rPr>
          <w:color w:val="000000"/>
          <w:sz w:val="28"/>
          <w:szCs w:val="28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</w:t>
      </w:r>
      <w:r w:rsidRPr="009D0739">
        <w:rPr>
          <w:color w:val="000000"/>
          <w:sz w:val="28"/>
          <w:szCs w:val="28"/>
        </w:rPr>
        <w:t xml:space="preserve">по вопросам, относящимся к их сфере деятельности в соответствии с порядком проведения антикоррупционного мониторинга применения муниципальных правовых актов, утвержденным постановлением администрации Новоалександровского </w:t>
      </w:r>
      <w:r>
        <w:rPr>
          <w:color w:val="000000"/>
          <w:sz w:val="28"/>
          <w:szCs w:val="28"/>
        </w:rPr>
        <w:t>муниципального</w:t>
      </w:r>
      <w:r w:rsidRPr="009D0739">
        <w:rPr>
          <w:color w:val="000000"/>
          <w:sz w:val="28"/>
          <w:szCs w:val="28"/>
        </w:rPr>
        <w:t xml:space="preserve"> округа Ставропольского края.</w:t>
      </w:r>
    </w:p>
    <w:p w:rsidR="008F1C77" w:rsidRDefault="008F1C77" w:rsidP="008F1C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C77">
        <w:rPr>
          <w:color w:val="000000"/>
          <w:sz w:val="28"/>
          <w:szCs w:val="28"/>
        </w:rPr>
        <w:t xml:space="preserve">14. Структурные подразделения администрации Новоалександровского муниципального округа Ставропольского края при выявлении ими коррупциогенных факторов в нормативном правовом акте, относящемся к их сфере деятельности, направляют </w:t>
      </w:r>
      <w:r w:rsidRPr="008F1C7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8F1C77">
        <w:rPr>
          <w:sz w:val="28"/>
          <w:szCs w:val="28"/>
        </w:rPr>
        <w:t xml:space="preserve"> рабочих дней со дня выявления коррупциогенных факторов соответствующую информацию в правовой отдел для проведения антикоррупционной экспертизы.</w:t>
      </w:r>
    </w:p>
    <w:p w:rsidR="008F1C77" w:rsidRPr="008F1C77" w:rsidRDefault="008F1C77" w:rsidP="008F1C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15. Правовой отдел в течение 5</w:t>
      </w:r>
      <w:r w:rsidRPr="008F1C77">
        <w:rPr>
          <w:sz w:val="28"/>
          <w:szCs w:val="28"/>
        </w:rPr>
        <w:t xml:space="preserve"> рабочих дней проводит антикоррупционную экспертизу нормативного правового акта, в случае выявления коррупциогенных факторов направляет заключение в структурное подразделение администрации для принятия соответствующих мер по устранению коррупциогенных факторов.</w:t>
      </w:r>
    </w:p>
    <w:p w:rsidR="00DC3509" w:rsidRDefault="008F1C77" w:rsidP="00DC3509">
      <w:pPr>
        <w:pStyle w:val="a3"/>
        <w:spacing w:before="0" w:beforeAutospacing="0" w:after="0" w:afterAutospacing="0"/>
        <w:ind w:firstLine="709"/>
        <w:jc w:val="both"/>
      </w:pPr>
      <w:r w:rsidRPr="008F1C77">
        <w:rPr>
          <w:sz w:val="28"/>
          <w:szCs w:val="28"/>
        </w:rPr>
        <w:lastRenderedPageBreak/>
        <w:t>1</w:t>
      </w:r>
      <w:r w:rsidR="00DC3509">
        <w:rPr>
          <w:sz w:val="28"/>
          <w:szCs w:val="28"/>
        </w:rPr>
        <w:t>6</w:t>
      </w:r>
      <w:r w:rsidRPr="008F1C77">
        <w:rPr>
          <w:sz w:val="28"/>
          <w:szCs w:val="28"/>
        </w:rPr>
        <w:t xml:space="preserve">. В течение 10 рабочих дней со дня получения заключения разработчик </w:t>
      </w:r>
      <w:r w:rsidRPr="009D0739">
        <w:rPr>
          <w:color w:val="000000"/>
          <w:sz w:val="28"/>
          <w:szCs w:val="28"/>
        </w:rPr>
        <w:t>устраняет положения, содержащие коррупциогенные факторы путем подготовки проектов соответствующих нормативных правовых актов о внесении изменений в нормативный правовой акт, признании его утратившим силу или о принятии нового нормативного правового акта.</w:t>
      </w:r>
    </w:p>
    <w:p w:rsidR="008F1C77" w:rsidRPr="00DC3509" w:rsidRDefault="00DC3509" w:rsidP="00DC35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3509">
        <w:rPr>
          <w:sz w:val="28"/>
          <w:szCs w:val="28"/>
        </w:rPr>
        <w:t xml:space="preserve">Разногласия по результатам антикоррупционной экспертизы нормативного правового акта рассматриваются в порядке, </w:t>
      </w:r>
      <w:r w:rsidR="00211327" w:rsidRPr="008E0F00">
        <w:rPr>
          <w:sz w:val="28"/>
          <w:szCs w:val="28"/>
        </w:rPr>
        <w:t>предусмотренном пунктом 10 настоящего Порядка</w:t>
      </w:r>
      <w:r w:rsidRPr="008E0F00">
        <w:rPr>
          <w:sz w:val="28"/>
          <w:szCs w:val="28"/>
        </w:rPr>
        <w:t>.</w:t>
      </w:r>
    </w:p>
    <w:p w:rsidR="00F40E11" w:rsidRDefault="00F40E11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3509" w:rsidRDefault="00DC3509" w:rsidP="00DC3509">
      <w:pPr>
        <w:pStyle w:val="consplusnorma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Pr="009D0739">
        <w:rPr>
          <w:b/>
          <w:bCs/>
          <w:color w:val="000000"/>
          <w:sz w:val="28"/>
          <w:szCs w:val="28"/>
        </w:rPr>
        <w:t xml:space="preserve">. Порядок проведения </w:t>
      </w:r>
      <w:r>
        <w:rPr>
          <w:b/>
          <w:bCs/>
          <w:color w:val="000000"/>
          <w:sz w:val="28"/>
          <w:szCs w:val="28"/>
        </w:rPr>
        <w:t xml:space="preserve">независимой </w:t>
      </w:r>
      <w:r w:rsidRPr="009D0739">
        <w:rPr>
          <w:b/>
          <w:bCs/>
          <w:color w:val="000000"/>
          <w:sz w:val="28"/>
          <w:szCs w:val="28"/>
        </w:rPr>
        <w:t>антикоррупционной экспертизы нормативных правовых актов</w:t>
      </w:r>
      <w:r>
        <w:rPr>
          <w:b/>
          <w:bCs/>
          <w:color w:val="000000"/>
          <w:sz w:val="28"/>
          <w:szCs w:val="28"/>
        </w:rPr>
        <w:t xml:space="preserve"> и проектов нормативных правовых актов</w:t>
      </w:r>
    </w:p>
    <w:p w:rsidR="00F40E11" w:rsidRDefault="00F40E11" w:rsidP="00DC35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131D" w:rsidRDefault="00621CAA" w:rsidP="009813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8131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 </w:t>
      </w:r>
      <w:r w:rsidR="0098131D" w:rsidRPr="009D0739">
        <w:rPr>
          <w:color w:val="000000"/>
          <w:sz w:val="28"/>
          <w:szCs w:val="28"/>
        </w:rPr>
        <w:t>В целях обеспечения возможности проведения независимой антикоррупционной экспертизы</w:t>
      </w:r>
      <w:r w:rsidR="00E10538">
        <w:rPr>
          <w:color w:val="000000"/>
          <w:sz w:val="28"/>
          <w:szCs w:val="28"/>
        </w:rPr>
        <w:t xml:space="preserve"> нормативных правовых</w:t>
      </w:r>
      <w:r w:rsidR="0098131D">
        <w:rPr>
          <w:color w:val="000000"/>
          <w:sz w:val="28"/>
          <w:szCs w:val="28"/>
        </w:rPr>
        <w:t xml:space="preserve"> акт</w:t>
      </w:r>
      <w:r w:rsidR="00E10538">
        <w:rPr>
          <w:color w:val="000000"/>
          <w:sz w:val="28"/>
          <w:szCs w:val="28"/>
        </w:rPr>
        <w:t>ов</w:t>
      </w:r>
      <w:r w:rsidR="0098131D">
        <w:rPr>
          <w:color w:val="000000"/>
          <w:sz w:val="28"/>
          <w:szCs w:val="28"/>
        </w:rPr>
        <w:t>, проект</w:t>
      </w:r>
      <w:r w:rsidR="00E10538">
        <w:rPr>
          <w:color w:val="000000"/>
          <w:sz w:val="28"/>
          <w:szCs w:val="28"/>
        </w:rPr>
        <w:t xml:space="preserve">ов нормативных правовых актов разработчик обеспечивает их размещение на официальном сайте </w:t>
      </w:r>
      <w:proofErr w:type="spellStart"/>
      <w:r w:rsidR="00E10538" w:rsidRPr="009D0739">
        <w:rPr>
          <w:color w:val="000000"/>
          <w:sz w:val="28"/>
          <w:szCs w:val="28"/>
        </w:rPr>
        <w:t>Новоалександровского</w:t>
      </w:r>
      <w:proofErr w:type="spellEnd"/>
      <w:r w:rsidR="00E10538" w:rsidRPr="009D0739">
        <w:rPr>
          <w:color w:val="000000"/>
          <w:sz w:val="28"/>
          <w:szCs w:val="28"/>
        </w:rPr>
        <w:t xml:space="preserve"> </w:t>
      </w:r>
      <w:r w:rsidR="00E10538">
        <w:rPr>
          <w:color w:val="000000"/>
          <w:sz w:val="28"/>
          <w:szCs w:val="28"/>
        </w:rPr>
        <w:t>муниципального</w:t>
      </w:r>
      <w:r w:rsidR="00E10538" w:rsidRPr="009D0739">
        <w:rPr>
          <w:color w:val="000000"/>
          <w:sz w:val="28"/>
          <w:szCs w:val="28"/>
        </w:rPr>
        <w:t xml:space="preserve"> </w:t>
      </w:r>
      <w:r w:rsidR="00E10538">
        <w:rPr>
          <w:color w:val="000000"/>
          <w:sz w:val="28"/>
          <w:szCs w:val="28"/>
        </w:rPr>
        <w:t>округа Ставропольского края</w:t>
      </w:r>
      <w:r w:rsidR="0098131D" w:rsidRPr="009D0739">
        <w:rPr>
          <w:color w:val="000000"/>
          <w:sz w:val="28"/>
          <w:szCs w:val="28"/>
        </w:rPr>
        <w:t xml:space="preserve"> в информационно-телекоммуникационной </w:t>
      </w:r>
      <w:r w:rsidR="0098131D">
        <w:rPr>
          <w:color w:val="000000"/>
          <w:sz w:val="28"/>
          <w:szCs w:val="28"/>
        </w:rPr>
        <w:t xml:space="preserve">сети «Интернет </w:t>
      </w:r>
      <w:r w:rsidR="0098131D" w:rsidRPr="00221916">
        <w:rPr>
          <w:sz w:val="28"/>
          <w:szCs w:val="28"/>
        </w:rPr>
        <w:t>(</w:t>
      </w:r>
      <w:hyperlink r:id="rId15" w:history="1">
        <w:r w:rsidR="0098131D" w:rsidRPr="00221916">
          <w:rPr>
            <w:rStyle w:val="a4"/>
            <w:color w:val="auto"/>
            <w:sz w:val="28"/>
            <w:szCs w:val="28"/>
            <w:u w:val="none"/>
          </w:rPr>
          <w:t>http</w:t>
        </w:r>
        <w:r w:rsidR="0098131D" w:rsidRPr="00221916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98131D" w:rsidRPr="00221916">
          <w:rPr>
            <w:rStyle w:val="a4"/>
            <w:color w:val="auto"/>
            <w:sz w:val="28"/>
            <w:szCs w:val="28"/>
            <w:u w:val="none"/>
          </w:rPr>
          <w:t>://newalexandrovsk.</w:t>
        </w:r>
        <w:r w:rsidR="0098131D" w:rsidRPr="00221916">
          <w:rPr>
            <w:rStyle w:val="a4"/>
            <w:color w:val="auto"/>
            <w:sz w:val="28"/>
            <w:szCs w:val="28"/>
            <w:u w:val="none"/>
            <w:lang w:val="en-US"/>
          </w:rPr>
          <w:t>gosuslugi</w:t>
        </w:r>
        <w:r w:rsidR="0098131D" w:rsidRPr="00221916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98131D" w:rsidRPr="00221916">
          <w:rPr>
            <w:rStyle w:val="a4"/>
            <w:color w:val="auto"/>
            <w:sz w:val="28"/>
            <w:szCs w:val="28"/>
            <w:u w:val="none"/>
          </w:rPr>
          <w:t>ru</w:t>
        </w:r>
        <w:proofErr w:type="spellEnd"/>
      </w:hyperlink>
      <w:r w:rsidR="0098131D" w:rsidRPr="009D0739">
        <w:rPr>
          <w:color w:val="000000"/>
          <w:sz w:val="28"/>
          <w:szCs w:val="28"/>
        </w:rPr>
        <w:t>)</w:t>
      </w:r>
      <w:r w:rsidR="0098131D">
        <w:rPr>
          <w:color w:val="000000"/>
          <w:sz w:val="28"/>
          <w:szCs w:val="28"/>
        </w:rPr>
        <w:t xml:space="preserve"> (далее – официальный сайт округа)</w:t>
      </w:r>
      <w:r w:rsidR="00E10538">
        <w:rPr>
          <w:color w:val="000000"/>
          <w:sz w:val="28"/>
          <w:szCs w:val="28"/>
        </w:rPr>
        <w:t xml:space="preserve"> путем направления </w:t>
      </w:r>
      <w:r w:rsidR="006E1CE6">
        <w:rPr>
          <w:color w:val="000000"/>
          <w:sz w:val="28"/>
          <w:szCs w:val="28"/>
        </w:rPr>
        <w:t xml:space="preserve">их </w:t>
      </w:r>
      <w:r w:rsidR="00E10538">
        <w:rPr>
          <w:color w:val="000000"/>
          <w:sz w:val="28"/>
          <w:szCs w:val="28"/>
        </w:rPr>
        <w:t xml:space="preserve">электронного варианта в организационный отдел администрации </w:t>
      </w:r>
      <w:r w:rsidR="00E10538" w:rsidRPr="009D0739">
        <w:rPr>
          <w:color w:val="000000"/>
          <w:sz w:val="28"/>
          <w:szCs w:val="28"/>
        </w:rPr>
        <w:t xml:space="preserve">Новоалександровского </w:t>
      </w:r>
      <w:r w:rsidR="00E10538">
        <w:rPr>
          <w:color w:val="000000"/>
          <w:sz w:val="28"/>
          <w:szCs w:val="28"/>
        </w:rPr>
        <w:t>муниципального</w:t>
      </w:r>
      <w:r w:rsidR="00E10538" w:rsidRPr="009D0739">
        <w:rPr>
          <w:color w:val="000000"/>
          <w:sz w:val="28"/>
          <w:szCs w:val="28"/>
        </w:rPr>
        <w:t xml:space="preserve"> </w:t>
      </w:r>
      <w:r w:rsidR="00E10538">
        <w:rPr>
          <w:color w:val="000000"/>
          <w:sz w:val="28"/>
          <w:szCs w:val="28"/>
        </w:rPr>
        <w:t>округа Ставропольского края</w:t>
      </w:r>
      <w:r w:rsidR="0098131D">
        <w:rPr>
          <w:color w:val="000000"/>
          <w:sz w:val="28"/>
          <w:szCs w:val="28"/>
        </w:rPr>
        <w:t>.</w:t>
      </w:r>
    </w:p>
    <w:p w:rsidR="00621CAA" w:rsidRDefault="0098131D" w:rsidP="00621CAA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621CAA">
        <w:rPr>
          <w:color w:val="000000"/>
          <w:sz w:val="28"/>
          <w:szCs w:val="28"/>
        </w:rPr>
        <w:t xml:space="preserve">. </w:t>
      </w:r>
      <w:r w:rsidR="000407F0">
        <w:rPr>
          <w:color w:val="000000"/>
          <w:sz w:val="28"/>
          <w:szCs w:val="28"/>
        </w:rPr>
        <w:t>Н</w:t>
      </w:r>
      <w:r w:rsidR="000407F0" w:rsidRPr="009D0739">
        <w:rPr>
          <w:color w:val="000000"/>
          <w:sz w:val="28"/>
          <w:szCs w:val="28"/>
        </w:rPr>
        <w:t>ормативны</w:t>
      </w:r>
      <w:r w:rsidR="000407F0">
        <w:rPr>
          <w:color w:val="000000"/>
          <w:sz w:val="28"/>
          <w:szCs w:val="28"/>
        </w:rPr>
        <w:t>е</w:t>
      </w:r>
      <w:r w:rsidR="000407F0" w:rsidRPr="009D0739">
        <w:rPr>
          <w:color w:val="000000"/>
          <w:sz w:val="28"/>
          <w:szCs w:val="28"/>
        </w:rPr>
        <w:t xml:space="preserve"> правовы</w:t>
      </w:r>
      <w:r w:rsidR="000407F0">
        <w:rPr>
          <w:color w:val="000000"/>
          <w:sz w:val="28"/>
          <w:szCs w:val="28"/>
        </w:rPr>
        <w:t xml:space="preserve">е акты размещаются </w:t>
      </w:r>
      <w:r w:rsidR="000407F0" w:rsidRPr="009D0739">
        <w:rPr>
          <w:color w:val="000000"/>
          <w:sz w:val="28"/>
          <w:szCs w:val="28"/>
        </w:rPr>
        <w:t xml:space="preserve">на официальном </w:t>
      </w:r>
      <w:r w:rsidR="000407F0">
        <w:rPr>
          <w:color w:val="000000"/>
          <w:sz w:val="28"/>
          <w:szCs w:val="28"/>
        </w:rPr>
        <w:t>сайте</w:t>
      </w:r>
      <w:r w:rsidR="000407F0" w:rsidRPr="009D0739">
        <w:rPr>
          <w:color w:val="000000"/>
          <w:sz w:val="28"/>
          <w:szCs w:val="28"/>
        </w:rPr>
        <w:t xml:space="preserve"> </w:t>
      </w:r>
      <w:r w:rsidR="000407F0">
        <w:rPr>
          <w:color w:val="000000"/>
          <w:sz w:val="28"/>
          <w:szCs w:val="28"/>
        </w:rPr>
        <w:t xml:space="preserve">округа в течение рабочего дня со дня их принятия. </w:t>
      </w:r>
      <w:r w:rsidR="00621CAA">
        <w:rPr>
          <w:color w:val="000000"/>
          <w:sz w:val="28"/>
          <w:szCs w:val="28"/>
        </w:rPr>
        <w:t>Прием заключений по результатам независимой антикоррупционной экспертизы нормативного правового акта осуществляется в течение всего периода его действия со дня размещения на официальном</w:t>
      </w:r>
      <w:r w:rsidR="00621CAA" w:rsidRPr="00F170E9">
        <w:rPr>
          <w:color w:val="000000"/>
          <w:sz w:val="28"/>
          <w:szCs w:val="28"/>
        </w:rPr>
        <w:t xml:space="preserve"> </w:t>
      </w:r>
      <w:r w:rsidR="00621CAA">
        <w:rPr>
          <w:color w:val="000000"/>
          <w:sz w:val="28"/>
          <w:szCs w:val="28"/>
        </w:rPr>
        <w:t>сайте</w:t>
      </w:r>
      <w:r w:rsidR="00621CAA" w:rsidRPr="009D0739">
        <w:rPr>
          <w:color w:val="000000"/>
          <w:sz w:val="28"/>
          <w:szCs w:val="28"/>
        </w:rPr>
        <w:t xml:space="preserve"> </w:t>
      </w:r>
      <w:r w:rsidR="00621CAA">
        <w:rPr>
          <w:color w:val="000000"/>
          <w:sz w:val="28"/>
          <w:szCs w:val="28"/>
        </w:rPr>
        <w:t>округа</w:t>
      </w:r>
      <w:r w:rsidR="00621CAA" w:rsidRPr="009D0739">
        <w:rPr>
          <w:color w:val="000000"/>
          <w:sz w:val="28"/>
          <w:szCs w:val="28"/>
        </w:rPr>
        <w:t>.</w:t>
      </w:r>
      <w:r w:rsidR="00621CAA">
        <w:rPr>
          <w:color w:val="000000"/>
          <w:sz w:val="28"/>
          <w:szCs w:val="28"/>
        </w:rPr>
        <w:t xml:space="preserve"> Указанные заключения направляются в адрес администрации </w:t>
      </w:r>
      <w:r w:rsidR="00621CAA" w:rsidRPr="009D0739">
        <w:rPr>
          <w:color w:val="000000"/>
          <w:sz w:val="28"/>
          <w:szCs w:val="28"/>
        </w:rPr>
        <w:t xml:space="preserve">Новоалександровского </w:t>
      </w:r>
      <w:r w:rsidR="00621CAA">
        <w:rPr>
          <w:color w:val="000000"/>
          <w:sz w:val="28"/>
          <w:szCs w:val="28"/>
        </w:rPr>
        <w:t>муниципального</w:t>
      </w:r>
      <w:r w:rsidR="00621CAA" w:rsidRPr="009D0739">
        <w:rPr>
          <w:color w:val="000000"/>
          <w:sz w:val="28"/>
          <w:szCs w:val="28"/>
        </w:rPr>
        <w:t xml:space="preserve"> </w:t>
      </w:r>
      <w:r w:rsidR="00621CAA">
        <w:rPr>
          <w:color w:val="000000"/>
          <w:sz w:val="28"/>
          <w:szCs w:val="28"/>
        </w:rPr>
        <w:t xml:space="preserve">округа Ставропольского края почтовым отправлением (356000, Ставропольский край, </w:t>
      </w:r>
      <w:proofErr w:type="spellStart"/>
      <w:r w:rsidR="00621CAA">
        <w:rPr>
          <w:color w:val="000000"/>
          <w:sz w:val="28"/>
          <w:szCs w:val="28"/>
        </w:rPr>
        <w:t>Новоалександровский</w:t>
      </w:r>
      <w:proofErr w:type="spellEnd"/>
      <w:r w:rsidR="00621CAA">
        <w:rPr>
          <w:color w:val="000000"/>
          <w:sz w:val="28"/>
          <w:szCs w:val="28"/>
        </w:rPr>
        <w:t xml:space="preserve"> муниципальный округ, г. Новоалександровск, ул. Гагарина, 315) или в форме электронного документа с электронной подписью (на адрес электронной </w:t>
      </w:r>
      <w:r w:rsidR="00621CAA" w:rsidRPr="005A16CA">
        <w:rPr>
          <w:color w:val="000000"/>
          <w:sz w:val="28"/>
          <w:szCs w:val="28"/>
        </w:rPr>
        <w:t xml:space="preserve">почты </w:t>
      </w:r>
      <w:hyperlink r:id="rId16" w:history="1">
        <w:r w:rsidR="00621CAA" w:rsidRPr="00B40E74">
          <w:rPr>
            <w:rStyle w:val="a4"/>
            <w:color w:val="000000" w:themeColor="text1"/>
            <w:sz w:val="28"/>
            <w:szCs w:val="28"/>
            <w:u w:val="none"/>
          </w:rPr>
          <w:t>anmrsk@bk.ru</w:t>
        </w:r>
      </w:hyperlink>
      <w:r w:rsidR="00621CAA" w:rsidRPr="00B40E74">
        <w:rPr>
          <w:color w:val="000000" w:themeColor="text1"/>
          <w:sz w:val="28"/>
          <w:szCs w:val="28"/>
        </w:rPr>
        <w:t>).</w:t>
      </w:r>
      <w:r w:rsidR="00621CAA" w:rsidRPr="00B40E74">
        <w:rPr>
          <w:color w:val="5B9BD5" w:themeColor="accent1"/>
          <w:sz w:val="28"/>
          <w:szCs w:val="28"/>
        </w:rPr>
        <w:t xml:space="preserve"> </w:t>
      </w:r>
    </w:p>
    <w:p w:rsidR="00D54F87" w:rsidRPr="006E1CE6" w:rsidRDefault="0098131D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E6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6E1C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>роекты нормативных правовых актов</w:t>
      </w:r>
      <w:r w:rsidR="008210A1" w:rsidRPr="006E1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разработчиком в организационный отдел администрации Новоалександровского </w:t>
      </w:r>
      <w:r w:rsidR="00221916" w:rsidRPr="006E1CE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 w:rsidR="00DC64B5" w:rsidRPr="006E1CE6">
        <w:rPr>
          <w:rFonts w:ascii="Times New Roman" w:hAnsi="Times New Roman" w:cs="Times New Roman"/>
          <w:color w:val="000000"/>
          <w:sz w:val="28"/>
          <w:szCs w:val="28"/>
        </w:rPr>
        <w:t> для их размещения на официальном сайте округа</w:t>
      </w:r>
      <w:r w:rsidR="009D0739" w:rsidRPr="006E1CE6">
        <w:rPr>
          <w:rFonts w:ascii="Times New Roman" w:hAnsi="Times New Roman" w:cs="Times New Roman"/>
          <w:color w:val="000000"/>
          <w:sz w:val="28"/>
          <w:szCs w:val="28"/>
        </w:rPr>
        <w:t>, в течение рабочего дня, соответствующего дню направления данных проектов на экспертизу в правовой отдел</w:t>
      </w:r>
      <w:r w:rsidR="00D54F87" w:rsidRPr="006E1C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1CE6" w:rsidRPr="006E1CE6">
        <w:rPr>
          <w:rFonts w:ascii="Times New Roman" w:hAnsi="Times New Roman" w:cs="Times New Roman"/>
          <w:color w:val="000000"/>
          <w:sz w:val="28"/>
          <w:szCs w:val="28"/>
        </w:rPr>
        <w:t xml:space="preserve"> Проекты нормативных правовых актов размещаются на официальном сайте округа края не менее чем на 7 календарных дней.</w:t>
      </w:r>
    </w:p>
    <w:p w:rsidR="00D54F87" w:rsidRPr="00297067" w:rsidRDefault="00CE6ED8" w:rsidP="00077A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067">
        <w:rPr>
          <w:color w:val="000000"/>
          <w:sz w:val="28"/>
          <w:szCs w:val="28"/>
        </w:rPr>
        <w:t xml:space="preserve">20. </w:t>
      </w:r>
      <w:r w:rsidR="00077A74" w:rsidRPr="00297067">
        <w:rPr>
          <w:sz w:val="28"/>
          <w:szCs w:val="28"/>
        </w:rPr>
        <w:t xml:space="preserve">При размещении на официальном сайте нормативных правовых актов, их проектов указываются следующие </w:t>
      </w:r>
      <w:r w:rsidR="00D54F87" w:rsidRPr="00297067">
        <w:rPr>
          <w:color w:val="000000"/>
          <w:sz w:val="28"/>
          <w:szCs w:val="28"/>
        </w:rPr>
        <w:t>сведения:</w:t>
      </w:r>
    </w:p>
    <w:p w:rsidR="00077A74" w:rsidRPr="00297067" w:rsidRDefault="00077A74" w:rsidP="0007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 xml:space="preserve"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 </w:t>
      </w:r>
    </w:p>
    <w:p w:rsidR="00077A74" w:rsidRPr="00297067" w:rsidRDefault="00077A74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lastRenderedPageBreak/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цифровой подписью, </w:t>
      </w:r>
      <w:proofErr w:type="spellStart"/>
      <w:r w:rsidRPr="00297067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29706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77A74" w:rsidRPr="00297067" w:rsidRDefault="00077A74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 xml:space="preserve">информация о разработчике соответствующего нормативного правового акта (проекта нормативного правового акта) (юридический адрес, номера контактных телефонов, факсов); </w:t>
      </w:r>
    </w:p>
    <w:p w:rsidR="00CE6ED8" w:rsidRPr="00297067" w:rsidRDefault="00077A74" w:rsidP="006E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 xml:space="preserve">адрес электронной почты в информационно-телекоммуникационной сети «Интернет» для получения заключений в электронном виде. </w:t>
      </w:r>
    </w:p>
    <w:p w:rsidR="00CE6ED8" w:rsidRPr="00297067" w:rsidRDefault="00CE6ED8" w:rsidP="007A42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067">
        <w:rPr>
          <w:rFonts w:ascii="Times New Roman" w:hAnsi="Times New Roman" w:cs="Times New Roman"/>
          <w:sz w:val="28"/>
          <w:szCs w:val="28"/>
        </w:rPr>
        <w:t>2</w:t>
      </w:r>
      <w:r w:rsidR="00172B57">
        <w:rPr>
          <w:rFonts w:ascii="Times New Roman" w:hAnsi="Times New Roman" w:cs="Times New Roman"/>
          <w:sz w:val="28"/>
          <w:szCs w:val="28"/>
        </w:rPr>
        <w:t>1</w:t>
      </w:r>
      <w:r w:rsidRPr="00297067">
        <w:rPr>
          <w:rFonts w:ascii="Times New Roman" w:hAnsi="Times New Roman" w:cs="Times New Roman"/>
          <w:sz w:val="28"/>
          <w:szCs w:val="28"/>
        </w:rP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 </w:t>
      </w:r>
    </w:p>
    <w:p w:rsidR="00554A06" w:rsidRDefault="009D0739" w:rsidP="0029706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297067" w:rsidRPr="00297067" w:rsidRDefault="00297067" w:rsidP="0029706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4A06" w:rsidRPr="00554A06" w:rsidRDefault="00554A06" w:rsidP="00554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06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554A06" w:rsidRDefault="00554A06" w:rsidP="00554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06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муниципального </w:t>
      </w:r>
    </w:p>
    <w:p w:rsidR="00554A06" w:rsidRPr="00554A06" w:rsidRDefault="00554A06" w:rsidP="00554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06">
        <w:rPr>
          <w:rFonts w:ascii="Times New Roman" w:hAnsi="Times New Roman" w:cs="Times New Roman"/>
          <w:b/>
          <w:sz w:val="28"/>
          <w:szCs w:val="28"/>
        </w:rPr>
        <w:t xml:space="preserve">округа Ставропольского края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Н.Г.</w:t>
      </w:r>
      <w:r w:rsidRPr="00554A06">
        <w:rPr>
          <w:rFonts w:ascii="Times New Roman" w:hAnsi="Times New Roman" w:cs="Times New Roman"/>
          <w:b/>
          <w:sz w:val="28"/>
          <w:szCs w:val="28"/>
        </w:rPr>
        <w:t>Дубинин</w:t>
      </w:r>
    </w:p>
    <w:sectPr w:rsidR="00554A06" w:rsidRPr="00554A06" w:rsidSect="008C2514">
      <w:pgSz w:w="11906" w:h="16838"/>
      <w:pgMar w:top="1134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3606"/>
    <w:multiLevelType w:val="hybridMultilevel"/>
    <w:tmpl w:val="D670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39"/>
    <w:rsid w:val="000073A6"/>
    <w:rsid w:val="00032669"/>
    <w:rsid w:val="000407F0"/>
    <w:rsid w:val="00077A74"/>
    <w:rsid w:val="000979A6"/>
    <w:rsid w:val="000A7F76"/>
    <w:rsid w:val="000C3C7C"/>
    <w:rsid w:val="001337BB"/>
    <w:rsid w:val="00172B57"/>
    <w:rsid w:val="001E2010"/>
    <w:rsid w:val="00211327"/>
    <w:rsid w:val="00217109"/>
    <w:rsid w:val="00221916"/>
    <w:rsid w:val="00250860"/>
    <w:rsid w:val="00297067"/>
    <w:rsid w:val="002A6B3E"/>
    <w:rsid w:val="0041340B"/>
    <w:rsid w:val="0047118F"/>
    <w:rsid w:val="0047304D"/>
    <w:rsid w:val="00490B59"/>
    <w:rsid w:val="004D4BB8"/>
    <w:rsid w:val="004E214C"/>
    <w:rsid w:val="005179D7"/>
    <w:rsid w:val="005365FB"/>
    <w:rsid w:val="00540296"/>
    <w:rsid w:val="00554A06"/>
    <w:rsid w:val="00573407"/>
    <w:rsid w:val="0059039E"/>
    <w:rsid w:val="005A120A"/>
    <w:rsid w:val="005A16CA"/>
    <w:rsid w:val="00614108"/>
    <w:rsid w:val="00621CAA"/>
    <w:rsid w:val="006E1CE6"/>
    <w:rsid w:val="007427BB"/>
    <w:rsid w:val="007A42C1"/>
    <w:rsid w:val="007C533A"/>
    <w:rsid w:val="007F4C13"/>
    <w:rsid w:val="008210A1"/>
    <w:rsid w:val="008C2514"/>
    <w:rsid w:val="008D3E05"/>
    <w:rsid w:val="008E0F00"/>
    <w:rsid w:val="008F0E18"/>
    <w:rsid w:val="008F1C77"/>
    <w:rsid w:val="00973517"/>
    <w:rsid w:val="0098131D"/>
    <w:rsid w:val="00995AE8"/>
    <w:rsid w:val="009D0739"/>
    <w:rsid w:val="00A04AE5"/>
    <w:rsid w:val="00A67D8E"/>
    <w:rsid w:val="00A81FDF"/>
    <w:rsid w:val="00B22775"/>
    <w:rsid w:val="00B40E74"/>
    <w:rsid w:val="00B91224"/>
    <w:rsid w:val="00BE7F79"/>
    <w:rsid w:val="00C73E75"/>
    <w:rsid w:val="00C907B0"/>
    <w:rsid w:val="00CE6ED8"/>
    <w:rsid w:val="00D54F87"/>
    <w:rsid w:val="00D56750"/>
    <w:rsid w:val="00DA03D4"/>
    <w:rsid w:val="00DC3509"/>
    <w:rsid w:val="00DC64B5"/>
    <w:rsid w:val="00DD38C9"/>
    <w:rsid w:val="00DD6544"/>
    <w:rsid w:val="00DE1189"/>
    <w:rsid w:val="00E10538"/>
    <w:rsid w:val="00E3752F"/>
    <w:rsid w:val="00EB147C"/>
    <w:rsid w:val="00F01392"/>
    <w:rsid w:val="00F170E9"/>
    <w:rsid w:val="00F40E11"/>
    <w:rsid w:val="00F61180"/>
    <w:rsid w:val="00F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AF4B4-A0C0-4CF2-B90D-B9FE0E30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0739"/>
  </w:style>
  <w:style w:type="paragraph" w:styleId="a3">
    <w:name w:val="Normal (Web)"/>
    <w:basedOn w:val="a"/>
    <w:uiPriority w:val="99"/>
    <w:unhideWhenUsed/>
    <w:rsid w:val="009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916"/>
    <w:rPr>
      <w:color w:val="0563C1" w:themeColor="hyperlink"/>
      <w:u w:val="single"/>
    </w:rPr>
  </w:style>
  <w:style w:type="paragraph" w:customStyle="1" w:styleId="ConsPlusNormal0">
    <w:name w:val="ConsPlusNormal"/>
    <w:rsid w:val="00221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F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F79"/>
    <w:rPr>
      <w:rFonts w:ascii="Calibri" w:hAnsi="Calibri"/>
      <w:sz w:val="18"/>
      <w:szCs w:val="18"/>
    </w:rPr>
  </w:style>
  <w:style w:type="paragraph" w:customStyle="1" w:styleId="ConsPlusCell">
    <w:name w:val="ConsPlusCell"/>
    <w:uiPriority w:val="99"/>
    <w:rsid w:val="008F1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75069EA-400F-4F81-9020-8136B6F5B2D8" TargetMode="External"/><Relationship Id="rId13" Type="http://schemas.openxmlformats.org/officeDocument/2006/relationships/hyperlink" Target="https://login.consultant.ru/link/?req=doc&amp;base=LAW&amp;n=220113&amp;date=17.10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1E7BE06-9A84-4CFF-931D-1DF8BC2444AA" TargetMode="External"/><Relationship Id="rId12" Type="http://schemas.openxmlformats.org/officeDocument/2006/relationships/hyperlink" Target="https://login.consultant.ru/link/?req=doc&amp;base=LAW&amp;n=433466&amp;date=17.10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mrsk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newalexandrovsk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alexandrovsk.gosuslugi.ru" TargetMode="External"/><Relationship Id="rId10" Type="http://schemas.openxmlformats.org/officeDocument/2006/relationships/hyperlink" Target="https://pravo-search.minjust.ru/bigs/showDocument.html?id=D7D92107-47EB-43CB-AE94-09CB39FE73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75069EA-400F-4F81-9020-8136B6F5B2D8" TargetMode="External"/><Relationship Id="rId14" Type="http://schemas.openxmlformats.org/officeDocument/2006/relationships/hyperlink" Target="https://login.consultant.ru/link/?req=doc&amp;base=RLAW077&amp;n=200655&amp;date=17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C0EC-9442-4F29-A93D-2AA0A9D3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5</cp:revision>
  <cp:lastPrinted>2023-10-18T06:03:00Z</cp:lastPrinted>
  <dcterms:created xsi:type="dcterms:W3CDTF">2023-10-19T11:25:00Z</dcterms:created>
  <dcterms:modified xsi:type="dcterms:W3CDTF">2023-10-19T13:11:00Z</dcterms:modified>
</cp:coreProperties>
</file>