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91" w:rsidRDefault="00B326AA" w:rsidP="00323E91">
      <w:pPr>
        <w:tabs>
          <w:tab w:val="left" w:pos="-142"/>
        </w:tabs>
        <w:ind w:left="-142" w:right="-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23E91" w:rsidRPr="000715EC" w:rsidRDefault="00323E91" w:rsidP="00323E91">
      <w:pPr>
        <w:jc w:val="center"/>
        <w:rPr>
          <w:b/>
        </w:rPr>
      </w:pPr>
      <w:r w:rsidRPr="000715EC">
        <w:rPr>
          <w:b/>
        </w:rPr>
        <w:t>АДМИНИСТРАЦИЯ НОВОАЛЕКСАНДРОВСКОГО</w:t>
      </w:r>
    </w:p>
    <w:p w:rsidR="00323E91" w:rsidRPr="000715EC" w:rsidRDefault="00323E91" w:rsidP="00323E91">
      <w:pPr>
        <w:jc w:val="center"/>
        <w:rPr>
          <w:b/>
        </w:rPr>
      </w:pPr>
      <w:r w:rsidRPr="000715EC">
        <w:rPr>
          <w:b/>
        </w:rPr>
        <w:t>ГОРОДСКОГО ОКРУГА СТАВРОПОЛЬСКОГО КРАЯ</w:t>
      </w:r>
    </w:p>
    <w:p w:rsidR="00323E91" w:rsidRPr="001E4834" w:rsidRDefault="00323E91" w:rsidP="00323E91">
      <w:pPr>
        <w:jc w:val="center"/>
        <w:rPr>
          <w:b/>
          <w:sz w:val="28"/>
          <w:szCs w:val="28"/>
        </w:rPr>
      </w:pPr>
    </w:p>
    <w:p w:rsidR="00E74B80" w:rsidRDefault="00323E91" w:rsidP="00E74B80">
      <w:pPr>
        <w:jc w:val="center"/>
        <w:rPr>
          <w:b/>
          <w:sz w:val="36"/>
          <w:szCs w:val="36"/>
        </w:rPr>
      </w:pPr>
      <w:r w:rsidRPr="001E4834">
        <w:rPr>
          <w:b/>
          <w:sz w:val="28"/>
          <w:szCs w:val="28"/>
        </w:rPr>
        <w:tab/>
      </w:r>
      <w:r w:rsidRPr="000715EC">
        <w:rPr>
          <w:b/>
          <w:sz w:val="36"/>
          <w:szCs w:val="36"/>
        </w:rPr>
        <w:t>ПОСТАНОВЛЕНИЕ</w:t>
      </w:r>
    </w:p>
    <w:p w:rsidR="00E74B80" w:rsidRDefault="00E74B80" w:rsidP="00C743F6">
      <w:pPr>
        <w:rPr>
          <w:sz w:val="28"/>
          <w:szCs w:val="28"/>
        </w:rPr>
      </w:pPr>
      <w:r w:rsidRPr="002D3D52">
        <w:rPr>
          <w:sz w:val="28"/>
          <w:szCs w:val="28"/>
        </w:rPr>
        <w:t xml:space="preserve">                     мая 2022 г.                                                                                    №</w:t>
      </w:r>
      <w:r w:rsidR="00323E91" w:rsidRPr="000715EC">
        <w:rPr>
          <w:sz w:val="28"/>
          <w:szCs w:val="28"/>
        </w:rPr>
        <w:tab/>
      </w:r>
    </w:p>
    <w:p w:rsidR="00323E91" w:rsidRPr="000715EC" w:rsidRDefault="00323E91" w:rsidP="00323E91">
      <w:pPr>
        <w:jc w:val="center"/>
        <w:rPr>
          <w:sz w:val="28"/>
          <w:szCs w:val="28"/>
        </w:rPr>
      </w:pPr>
      <w:r w:rsidRPr="000715EC">
        <w:rPr>
          <w:sz w:val="28"/>
          <w:szCs w:val="28"/>
        </w:rPr>
        <w:t>г. Новоалександровск</w:t>
      </w:r>
      <w:r w:rsidRPr="000715EC">
        <w:rPr>
          <w:sz w:val="28"/>
          <w:szCs w:val="28"/>
        </w:rPr>
        <w:tab/>
      </w:r>
    </w:p>
    <w:p w:rsidR="00323E91" w:rsidRPr="0056424B" w:rsidRDefault="00323E91" w:rsidP="00323E91">
      <w:pPr>
        <w:jc w:val="center"/>
        <w:rPr>
          <w:b/>
          <w:sz w:val="28"/>
          <w:szCs w:val="28"/>
        </w:rPr>
      </w:pPr>
    </w:p>
    <w:p w:rsidR="00323E91" w:rsidRPr="000715EC" w:rsidRDefault="00323E91" w:rsidP="00323E91">
      <w:pPr>
        <w:pStyle w:val="1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715EC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внесении изменений в</w:t>
      </w:r>
      <w:r w:rsidR="00BC2D9E">
        <w:rPr>
          <w:rFonts w:ascii="Times New Roman" w:eastAsia="Times New Roman" w:hAnsi="Times New Roman"/>
          <w:sz w:val="28"/>
          <w:szCs w:val="28"/>
          <w:lang w:val="ru-RU"/>
        </w:rPr>
        <w:t xml:space="preserve"> приложение 4 к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постановлени</w:t>
      </w:r>
      <w:r w:rsidR="00BC2D9E">
        <w:rPr>
          <w:rFonts w:ascii="Times New Roman" w:eastAsia="Times New Roman" w:hAnsi="Times New Roman"/>
          <w:sz w:val="28"/>
          <w:szCs w:val="28"/>
          <w:lang w:val="ru-RU"/>
        </w:rPr>
        <w:t>ю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администрации Новоалександровского городского округа Ставропольского края от 07 апреля 2022 года №493 «О </w:t>
      </w:r>
      <w:r w:rsidRPr="000715EC">
        <w:rPr>
          <w:rFonts w:ascii="Times New Roman" w:eastAsia="Times New Roman" w:hAnsi="Times New Roman"/>
          <w:sz w:val="28"/>
          <w:szCs w:val="28"/>
          <w:lang w:val="ru-RU"/>
        </w:rPr>
        <w:t>мерах по организации отдыха и занятости детей и подростков Новоалександровского городского окру</w:t>
      </w:r>
      <w:r>
        <w:rPr>
          <w:rFonts w:ascii="Times New Roman" w:eastAsia="Times New Roman" w:hAnsi="Times New Roman"/>
          <w:sz w:val="28"/>
          <w:szCs w:val="28"/>
          <w:lang w:val="ru-RU"/>
        </w:rPr>
        <w:t>га Ставропольского края в 202</w:t>
      </w:r>
      <w:r w:rsidR="008434A1">
        <w:rPr>
          <w:rFonts w:ascii="Times New Roman" w:eastAsia="Times New Roman" w:hAnsi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году</w:t>
      </w:r>
      <w:r w:rsidR="00E74B80">
        <w:rPr>
          <w:rFonts w:ascii="Times New Roman" w:eastAsia="Times New Roman" w:hAnsi="Times New Roman"/>
          <w:sz w:val="28"/>
          <w:szCs w:val="28"/>
          <w:lang w:val="ru-RU"/>
        </w:rPr>
        <w:t>»</w:t>
      </w:r>
    </w:p>
    <w:p w:rsidR="00323E91" w:rsidRDefault="00323E91" w:rsidP="00323E91">
      <w:pPr>
        <w:pStyle w:val="1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323E91" w:rsidRPr="0056424B" w:rsidRDefault="00323E91" w:rsidP="00323E9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6424B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E74B80">
        <w:rPr>
          <w:rFonts w:ascii="Times New Roman" w:hAnsi="Times New Roman"/>
          <w:sz w:val="28"/>
          <w:szCs w:val="28"/>
          <w:lang w:val="ru-RU"/>
        </w:rPr>
        <w:t>приказом министерства образования Ставропольского края от 04 мая 2022 года № 743-пр «О внесении изменения в Значения показателей, используемых для расчёта субвенции на обеспечение отдыха и оздоровления детей, утверждённые приказом министерства образования Ставропольского края от 02 марта 2022 г. №330-пр «Об отдельных вопросах обеспечения отдыха и оздоровления детей в Ставропольском крае»</w:t>
      </w:r>
      <w:r w:rsidR="00C743F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743F6" w:rsidRPr="00C743F6">
        <w:rPr>
          <w:rFonts w:ascii="Times New Roman" w:hAnsi="Times New Roman"/>
          <w:sz w:val="28"/>
          <w:szCs w:val="28"/>
          <w:lang w:val="ru-RU"/>
        </w:rPr>
        <w:t xml:space="preserve">на основании решения комиссии по регулированию цен (тарифов) на товары (работы, услуги), производимые (регулируемые, выполняемые, оказываемые) учреждениями Новоалександровского городского округа Ставропольского края от </w:t>
      </w:r>
      <w:r w:rsidR="0037084D">
        <w:rPr>
          <w:rFonts w:ascii="Times New Roman" w:hAnsi="Times New Roman"/>
          <w:sz w:val="28"/>
          <w:szCs w:val="28"/>
          <w:lang w:val="ru-RU"/>
        </w:rPr>
        <w:t>05</w:t>
      </w:r>
      <w:r w:rsidR="00C743F6">
        <w:rPr>
          <w:rFonts w:ascii="Times New Roman" w:hAnsi="Times New Roman"/>
          <w:sz w:val="28"/>
          <w:szCs w:val="28"/>
          <w:lang w:val="ru-RU"/>
        </w:rPr>
        <w:t xml:space="preserve"> мая</w:t>
      </w:r>
      <w:r w:rsidR="00C743F6" w:rsidRPr="00C743F6">
        <w:rPr>
          <w:rFonts w:ascii="Times New Roman" w:hAnsi="Times New Roman"/>
          <w:sz w:val="28"/>
          <w:szCs w:val="28"/>
          <w:lang w:val="ru-RU"/>
        </w:rPr>
        <w:t xml:space="preserve"> 2022 г. № </w:t>
      </w:r>
      <w:r w:rsidR="0037084D">
        <w:rPr>
          <w:rFonts w:ascii="Times New Roman" w:hAnsi="Times New Roman"/>
          <w:sz w:val="28"/>
          <w:szCs w:val="28"/>
          <w:lang w:val="ru-RU"/>
        </w:rPr>
        <w:t>2</w:t>
      </w:r>
      <w:bookmarkStart w:id="0" w:name="_GoBack"/>
      <w:bookmarkEnd w:id="0"/>
      <w:r w:rsidR="007A5BF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424B">
        <w:rPr>
          <w:rFonts w:ascii="Times New Roman" w:hAnsi="Times New Roman"/>
          <w:sz w:val="28"/>
          <w:szCs w:val="28"/>
          <w:lang w:val="ru-RU"/>
        </w:rPr>
        <w:t>адми</w:t>
      </w:r>
      <w:r>
        <w:rPr>
          <w:rFonts w:ascii="Times New Roman" w:hAnsi="Times New Roman"/>
          <w:sz w:val="28"/>
          <w:szCs w:val="28"/>
          <w:lang w:val="ru-RU"/>
        </w:rPr>
        <w:t xml:space="preserve">нистрация Новоалександровского </w:t>
      </w:r>
      <w:r w:rsidRPr="0056424B">
        <w:rPr>
          <w:rFonts w:ascii="Times New Roman" w:hAnsi="Times New Roman"/>
          <w:sz w:val="28"/>
          <w:szCs w:val="28"/>
          <w:lang w:val="ru-RU"/>
        </w:rPr>
        <w:t>городского округа Ставропольского края</w:t>
      </w:r>
    </w:p>
    <w:p w:rsidR="00323E91" w:rsidRPr="0056424B" w:rsidRDefault="00323E91" w:rsidP="00323E91">
      <w:pPr>
        <w:jc w:val="both"/>
        <w:rPr>
          <w:sz w:val="28"/>
          <w:szCs w:val="28"/>
        </w:rPr>
      </w:pPr>
    </w:p>
    <w:p w:rsidR="00323E91" w:rsidRPr="0056424B" w:rsidRDefault="00323E91" w:rsidP="00323E91">
      <w:pPr>
        <w:jc w:val="both"/>
        <w:rPr>
          <w:sz w:val="28"/>
          <w:szCs w:val="28"/>
        </w:rPr>
      </w:pPr>
      <w:r w:rsidRPr="0056424B">
        <w:rPr>
          <w:sz w:val="28"/>
          <w:szCs w:val="28"/>
        </w:rPr>
        <w:t>ПОСТАНОВЛЯЕТ:</w:t>
      </w:r>
    </w:p>
    <w:p w:rsidR="00323E91" w:rsidRPr="0056424B" w:rsidRDefault="00323E91" w:rsidP="00323E91">
      <w:pPr>
        <w:jc w:val="both"/>
        <w:rPr>
          <w:sz w:val="28"/>
          <w:szCs w:val="28"/>
        </w:rPr>
      </w:pPr>
    </w:p>
    <w:p w:rsidR="00323E91" w:rsidRPr="0056424B" w:rsidRDefault="00323E91" w:rsidP="00323E91">
      <w:pPr>
        <w:ind w:firstLine="567"/>
        <w:jc w:val="both"/>
        <w:rPr>
          <w:sz w:val="28"/>
          <w:szCs w:val="28"/>
        </w:rPr>
      </w:pPr>
      <w:r w:rsidRPr="0056424B">
        <w:rPr>
          <w:sz w:val="28"/>
          <w:szCs w:val="28"/>
        </w:rPr>
        <w:t xml:space="preserve">1. </w:t>
      </w:r>
      <w:r w:rsidR="001A2137">
        <w:rPr>
          <w:sz w:val="28"/>
          <w:szCs w:val="28"/>
        </w:rPr>
        <w:t>Внести в</w:t>
      </w:r>
      <w:r w:rsidRPr="0056424B">
        <w:rPr>
          <w:sz w:val="28"/>
          <w:szCs w:val="28"/>
        </w:rPr>
        <w:t xml:space="preserve"> </w:t>
      </w:r>
      <w:r w:rsidR="00BC2D9E">
        <w:rPr>
          <w:sz w:val="28"/>
          <w:szCs w:val="28"/>
        </w:rPr>
        <w:t xml:space="preserve">приложение 4 к </w:t>
      </w:r>
      <w:r w:rsidR="001A2137" w:rsidRPr="001A2137">
        <w:rPr>
          <w:sz w:val="28"/>
          <w:szCs w:val="28"/>
        </w:rPr>
        <w:t>постановлени</w:t>
      </w:r>
      <w:r w:rsidR="00BC2D9E">
        <w:rPr>
          <w:sz w:val="28"/>
          <w:szCs w:val="28"/>
        </w:rPr>
        <w:t>ю</w:t>
      </w:r>
      <w:r w:rsidR="001A2137" w:rsidRPr="001A2137">
        <w:rPr>
          <w:sz w:val="28"/>
          <w:szCs w:val="28"/>
        </w:rPr>
        <w:t xml:space="preserve"> администрации Новоалександровского городского округа Ставропольского края от 07 апреля 2022 года №493 «О мерах по организации отдыха и занятости детей и подростков Новоалександровского городского округа Ставропольского края в 2022 году»</w:t>
      </w:r>
      <w:r w:rsidR="00BC2D9E">
        <w:rPr>
          <w:sz w:val="28"/>
          <w:szCs w:val="28"/>
        </w:rPr>
        <w:t xml:space="preserve"> следующие изменения</w:t>
      </w:r>
      <w:r w:rsidR="001A2137">
        <w:rPr>
          <w:sz w:val="28"/>
          <w:szCs w:val="28"/>
        </w:rPr>
        <w:t>:</w:t>
      </w:r>
    </w:p>
    <w:p w:rsidR="000A77E1" w:rsidRDefault="00BC2D9E" w:rsidP="00323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3E91" w:rsidRPr="0056424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A77E1">
        <w:rPr>
          <w:sz w:val="28"/>
          <w:szCs w:val="28"/>
        </w:rPr>
        <w:t xml:space="preserve"> п. 2</w:t>
      </w:r>
    </w:p>
    <w:p w:rsidR="000A77E1" w:rsidRDefault="000A77E1" w:rsidP="00323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2D9E">
        <w:rPr>
          <w:sz w:val="28"/>
          <w:szCs w:val="28"/>
        </w:rPr>
        <w:t>слова</w:t>
      </w:r>
      <w:r w:rsidR="001A2137">
        <w:rPr>
          <w:sz w:val="28"/>
          <w:szCs w:val="28"/>
        </w:rPr>
        <w:t xml:space="preserve"> «1 881 рублей 09 копеек» заменить </w:t>
      </w:r>
      <w:r w:rsidR="00BC2D9E">
        <w:rPr>
          <w:sz w:val="28"/>
          <w:szCs w:val="28"/>
        </w:rPr>
        <w:t>словами</w:t>
      </w:r>
      <w:r w:rsidR="001A2137">
        <w:rPr>
          <w:sz w:val="28"/>
          <w:szCs w:val="28"/>
        </w:rPr>
        <w:t xml:space="preserve"> «2 190 рублей 13 копеек»</w:t>
      </w:r>
      <w:r>
        <w:rPr>
          <w:sz w:val="28"/>
          <w:szCs w:val="28"/>
        </w:rPr>
        <w:t>,</w:t>
      </w:r>
      <w:r w:rsidR="001A2137">
        <w:rPr>
          <w:sz w:val="28"/>
          <w:szCs w:val="28"/>
        </w:rPr>
        <w:t xml:space="preserve"> </w:t>
      </w:r>
    </w:p>
    <w:p w:rsidR="00323E91" w:rsidRPr="0056424B" w:rsidRDefault="000A77E1" w:rsidP="00323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слова</w:t>
      </w:r>
      <w:r w:rsidR="001A2137">
        <w:rPr>
          <w:sz w:val="28"/>
          <w:szCs w:val="28"/>
        </w:rPr>
        <w:t xml:space="preserve"> «2 202 рублей 54 копеек» заменить </w:t>
      </w:r>
      <w:r>
        <w:rPr>
          <w:sz w:val="28"/>
          <w:szCs w:val="28"/>
        </w:rPr>
        <w:t>словами</w:t>
      </w:r>
      <w:r w:rsidR="001A2137">
        <w:rPr>
          <w:sz w:val="28"/>
          <w:szCs w:val="28"/>
        </w:rPr>
        <w:t xml:space="preserve"> «</w:t>
      </w:r>
      <w:r w:rsidR="002D3D52">
        <w:rPr>
          <w:sz w:val="28"/>
          <w:szCs w:val="28"/>
        </w:rPr>
        <w:t>2 565 рублей 09 копеек</w:t>
      </w:r>
      <w:r w:rsidR="001A213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23E91" w:rsidRDefault="002D3D52" w:rsidP="00323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77E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A77E1">
        <w:rPr>
          <w:sz w:val="28"/>
          <w:szCs w:val="28"/>
        </w:rPr>
        <w:t>в</w:t>
      </w:r>
      <w:r w:rsidRPr="002D3D52">
        <w:rPr>
          <w:sz w:val="28"/>
          <w:szCs w:val="28"/>
        </w:rPr>
        <w:t xml:space="preserve"> п. </w:t>
      </w:r>
      <w:r>
        <w:rPr>
          <w:sz w:val="28"/>
          <w:szCs w:val="28"/>
        </w:rPr>
        <w:t>3.</w:t>
      </w:r>
      <w:r w:rsidRPr="002D3D52">
        <w:rPr>
          <w:sz w:val="28"/>
          <w:szCs w:val="28"/>
        </w:rPr>
        <w:t xml:space="preserve"> </w:t>
      </w:r>
      <w:r w:rsidR="000A77E1">
        <w:rPr>
          <w:sz w:val="28"/>
          <w:szCs w:val="28"/>
        </w:rPr>
        <w:t>слова</w:t>
      </w:r>
      <w:r w:rsidRPr="002D3D52">
        <w:rPr>
          <w:sz w:val="28"/>
          <w:szCs w:val="28"/>
        </w:rPr>
        <w:t xml:space="preserve"> «</w:t>
      </w:r>
      <w:r>
        <w:rPr>
          <w:sz w:val="28"/>
          <w:szCs w:val="28"/>
        </w:rPr>
        <w:t>9 280,28</w:t>
      </w:r>
      <w:r w:rsidR="000A77E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» заменить </w:t>
      </w:r>
      <w:r w:rsidR="000A77E1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«10</w:t>
      </w:r>
      <w:r w:rsidRPr="002D3D52">
        <w:rPr>
          <w:sz w:val="28"/>
          <w:szCs w:val="28"/>
        </w:rPr>
        <w:t xml:space="preserve"> </w:t>
      </w:r>
      <w:r>
        <w:rPr>
          <w:sz w:val="28"/>
          <w:szCs w:val="28"/>
        </w:rPr>
        <w:t>220</w:t>
      </w:r>
      <w:r w:rsidRPr="002D3D52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67</w:t>
      </w:r>
      <w:r w:rsidRPr="002D3D52">
        <w:rPr>
          <w:sz w:val="28"/>
          <w:szCs w:val="28"/>
        </w:rPr>
        <w:t xml:space="preserve"> копеек»</w:t>
      </w:r>
      <w:r w:rsidR="000A77E1">
        <w:rPr>
          <w:sz w:val="28"/>
          <w:szCs w:val="28"/>
        </w:rPr>
        <w:t>.</w:t>
      </w:r>
    </w:p>
    <w:p w:rsidR="00B326AA" w:rsidRPr="0056424B" w:rsidRDefault="00B326AA" w:rsidP="00323E91">
      <w:pPr>
        <w:ind w:firstLine="567"/>
        <w:jc w:val="both"/>
        <w:rPr>
          <w:sz w:val="28"/>
          <w:szCs w:val="28"/>
        </w:rPr>
      </w:pPr>
    </w:p>
    <w:p w:rsidR="0054178D" w:rsidRDefault="002D3D52" w:rsidP="00323E9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4178D">
        <w:rPr>
          <w:sz w:val="28"/>
          <w:szCs w:val="28"/>
        </w:rPr>
        <w:t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6" w:history="1">
        <w:r w:rsidR="0054178D" w:rsidRPr="0054178D">
          <w:rPr>
            <w:rStyle w:val="a4"/>
            <w:color w:val="000000"/>
            <w:sz w:val="28"/>
            <w:szCs w:val="28"/>
            <w:u w:val="none"/>
          </w:rPr>
          <w:t>http://newalexandrovsk.ru</w:t>
        </w:r>
      </w:hyperlink>
      <w:r w:rsidR="0054178D">
        <w:rPr>
          <w:color w:val="000000"/>
          <w:sz w:val="28"/>
          <w:szCs w:val="28"/>
        </w:rPr>
        <w:t>).</w:t>
      </w:r>
    </w:p>
    <w:p w:rsidR="00B326AA" w:rsidRPr="0056424B" w:rsidRDefault="00B326AA" w:rsidP="00323E91">
      <w:pPr>
        <w:ind w:firstLine="567"/>
        <w:jc w:val="both"/>
        <w:rPr>
          <w:sz w:val="28"/>
          <w:szCs w:val="28"/>
        </w:rPr>
      </w:pPr>
    </w:p>
    <w:p w:rsidR="00323E91" w:rsidRDefault="002D3D52" w:rsidP="00323E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23E91" w:rsidRPr="0056424B">
        <w:rPr>
          <w:sz w:val="28"/>
          <w:szCs w:val="28"/>
        </w:rPr>
        <w:t>. Контроль за выполнением данного постановления возложить на заместителя главы администрации Новоалександровского городского округа Горовенко Л.Н.</w:t>
      </w:r>
    </w:p>
    <w:p w:rsidR="00B326AA" w:rsidRPr="0056424B" w:rsidRDefault="00B326AA" w:rsidP="00323E91">
      <w:pPr>
        <w:ind w:firstLine="567"/>
        <w:jc w:val="both"/>
        <w:rPr>
          <w:sz w:val="28"/>
          <w:szCs w:val="28"/>
        </w:rPr>
      </w:pPr>
    </w:p>
    <w:p w:rsidR="00323E91" w:rsidRPr="0056424B" w:rsidRDefault="002D3D52" w:rsidP="00C12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E91" w:rsidRPr="0056424B">
        <w:rPr>
          <w:sz w:val="28"/>
          <w:szCs w:val="28"/>
        </w:rPr>
        <w:t xml:space="preserve">. </w:t>
      </w:r>
      <w:r w:rsidR="00323E91">
        <w:rPr>
          <w:sz w:val="28"/>
          <w:szCs w:val="28"/>
        </w:rPr>
        <w:t>Настоящее постановление</w:t>
      </w:r>
      <w:r w:rsidR="00323E91" w:rsidRPr="001E4834">
        <w:rPr>
          <w:sz w:val="28"/>
          <w:szCs w:val="28"/>
        </w:rPr>
        <w:t xml:space="preserve"> вступает в силу со дня его </w:t>
      </w:r>
      <w:r w:rsidR="00323E91">
        <w:rPr>
          <w:sz w:val="28"/>
          <w:szCs w:val="28"/>
        </w:rPr>
        <w:t>официального опубликования.</w:t>
      </w:r>
    </w:p>
    <w:p w:rsidR="00C12871" w:rsidRDefault="00C12871" w:rsidP="00323E91">
      <w:pPr>
        <w:autoSpaceDN w:val="0"/>
        <w:jc w:val="both"/>
        <w:rPr>
          <w:sz w:val="28"/>
          <w:szCs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szCs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szCs w:val="28"/>
          <w:lang w:eastAsia="ru-RU"/>
        </w:rPr>
      </w:pPr>
    </w:p>
    <w:p w:rsidR="00B326AA" w:rsidRPr="00306EAC" w:rsidRDefault="00B326AA" w:rsidP="00B326AA">
      <w:pPr>
        <w:autoSpaceDN w:val="0"/>
        <w:jc w:val="both"/>
        <w:rPr>
          <w:sz w:val="28"/>
          <w:lang w:eastAsia="ru-RU"/>
        </w:rPr>
      </w:pPr>
      <w:r w:rsidRPr="00306EAC">
        <w:rPr>
          <w:sz w:val="28"/>
          <w:lang w:eastAsia="ru-RU"/>
        </w:rPr>
        <w:t xml:space="preserve">Исполняющий обязанности </w:t>
      </w:r>
    </w:p>
    <w:p w:rsidR="00B326AA" w:rsidRPr="00306EAC" w:rsidRDefault="00B326AA" w:rsidP="00B326AA">
      <w:pPr>
        <w:autoSpaceDN w:val="0"/>
        <w:jc w:val="both"/>
        <w:rPr>
          <w:sz w:val="28"/>
          <w:lang w:eastAsia="ru-RU"/>
        </w:rPr>
      </w:pPr>
      <w:r w:rsidRPr="00306EAC">
        <w:rPr>
          <w:sz w:val="28"/>
          <w:lang w:eastAsia="ru-RU"/>
        </w:rPr>
        <w:t xml:space="preserve">главы администрации Новоалександровского </w:t>
      </w:r>
    </w:p>
    <w:p w:rsidR="00B326AA" w:rsidRPr="00306EAC" w:rsidRDefault="00B326AA" w:rsidP="00B326AA">
      <w:pPr>
        <w:autoSpaceDN w:val="0"/>
        <w:jc w:val="both"/>
        <w:rPr>
          <w:sz w:val="28"/>
          <w:lang w:eastAsia="ru-RU"/>
        </w:rPr>
      </w:pPr>
      <w:r w:rsidRPr="00306EAC">
        <w:rPr>
          <w:sz w:val="28"/>
          <w:lang w:eastAsia="ru-RU"/>
        </w:rPr>
        <w:t>городского округа Ставропольского края,</w:t>
      </w:r>
    </w:p>
    <w:p w:rsidR="00B326AA" w:rsidRDefault="00B326AA" w:rsidP="00B326AA">
      <w:pPr>
        <w:autoSpaceDN w:val="0"/>
        <w:jc w:val="both"/>
        <w:rPr>
          <w:sz w:val="28"/>
          <w:lang w:eastAsia="ru-RU"/>
        </w:rPr>
      </w:pPr>
      <w:r w:rsidRPr="00306EAC">
        <w:rPr>
          <w:sz w:val="28"/>
          <w:lang w:eastAsia="ru-RU"/>
        </w:rPr>
        <w:t xml:space="preserve">заместитель главы администрации </w:t>
      </w:r>
    </w:p>
    <w:p w:rsidR="00B326AA" w:rsidRDefault="00B326AA" w:rsidP="00B326AA">
      <w:pPr>
        <w:autoSpaceDN w:val="0"/>
        <w:jc w:val="both"/>
        <w:rPr>
          <w:sz w:val="28"/>
          <w:lang w:eastAsia="ru-RU"/>
        </w:rPr>
      </w:pPr>
      <w:r w:rsidRPr="00306EAC">
        <w:rPr>
          <w:sz w:val="28"/>
          <w:lang w:eastAsia="ru-RU"/>
        </w:rPr>
        <w:t xml:space="preserve">Новоалександровского городского округа </w:t>
      </w:r>
    </w:p>
    <w:p w:rsidR="00C940CC" w:rsidRDefault="00B326AA" w:rsidP="00B326AA">
      <w:pPr>
        <w:autoSpaceDN w:val="0"/>
        <w:jc w:val="both"/>
        <w:rPr>
          <w:sz w:val="28"/>
          <w:lang w:eastAsia="ru-RU"/>
        </w:rPr>
      </w:pPr>
      <w:r w:rsidRPr="00306EAC">
        <w:rPr>
          <w:sz w:val="28"/>
          <w:lang w:eastAsia="ru-RU"/>
        </w:rPr>
        <w:t xml:space="preserve">Ставропольского края                                        </w:t>
      </w:r>
      <w:r>
        <w:rPr>
          <w:sz w:val="28"/>
          <w:lang w:eastAsia="ru-RU"/>
        </w:rPr>
        <w:t xml:space="preserve">                                     </w:t>
      </w:r>
      <w:r w:rsidRPr="00306EAC">
        <w:rPr>
          <w:sz w:val="28"/>
          <w:lang w:eastAsia="ru-RU"/>
        </w:rPr>
        <w:t xml:space="preserve"> С.А. Волочёк</w:t>
      </w:r>
    </w:p>
    <w:p w:rsidR="00C12871" w:rsidRDefault="00C12871" w:rsidP="00323E91">
      <w:pPr>
        <w:autoSpaceDN w:val="0"/>
        <w:jc w:val="both"/>
        <w:rPr>
          <w:sz w:val="28"/>
          <w:lang w:eastAsia="ru-RU"/>
        </w:rPr>
      </w:pPr>
    </w:p>
    <w:p w:rsidR="00C12871" w:rsidRDefault="00C12871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B326AA" w:rsidRDefault="00B326AA" w:rsidP="00323E91">
      <w:pPr>
        <w:autoSpaceDN w:val="0"/>
        <w:jc w:val="both"/>
        <w:rPr>
          <w:sz w:val="28"/>
          <w:lang w:eastAsia="ru-RU"/>
        </w:rPr>
      </w:pPr>
    </w:p>
    <w:p w:rsidR="00C12871" w:rsidRDefault="00C12871" w:rsidP="00323E91">
      <w:pPr>
        <w:autoSpaceDN w:val="0"/>
        <w:jc w:val="both"/>
        <w:rPr>
          <w:sz w:val="28"/>
          <w:lang w:eastAsia="ru-RU"/>
        </w:rPr>
      </w:pPr>
    </w:p>
    <w:p w:rsidR="00323E91" w:rsidRPr="005A0382" w:rsidRDefault="00323E91" w:rsidP="00323E91">
      <w:pPr>
        <w:autoSpaceDN w:val="0"/>
        <w:jc w:val="both"/>
        <w:rPr>
          <w:sz w:val="28"/>
          <w:lang w:eastAsia="ru-RU"/>
        </w:rPr>
      </w:pPr>
      <w:r w:rsidRPr="005A0382">
        <w:rPr>
          <w:sz w:val="28"/>
          <w:lang w:eastAsia="ru-RU"/>
        </w:rPr>
        <w:t xml:space="preserve">Проект постановления вносит заместитель главы администрации Новоалександровского городского округа Ставропольского края  </w:t>
      </w:r>
    </w:p>
    <w:p w:rsidR="00323E91" w:rsidRPr="005A0382" w:rsidRDefault="00323E91" w:rsidP="00323E91">
      <w:pPr>
        <w:autoSpaceDN w:val="0"/>
        <w:jc w:val="both"/>
        <w:rPr>
          <w:sz w:val="28"/>
          <w:lang w:eastAsia="ru-RU"/>
        </w:rPr>
      </w:pPr>
    </w:p>
    <w:p w:rsidR="00323E91" w:rsidRPr="005A0382" w:rsidRDefault="00323E91" w:rsidP="00323E91">
      <w:pPr>
        <w:autoSpaceDN w:val="0"/>
        <w:jc w:val="both"/>
        <w:rPr>
          <w:sz w:val="28"/>
          <w:lang w:eastAsia="ru-RU"/>
        </w:rPr>
      </w:pP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</w:r>
      <w:r w:rsidRPr="005A0382">
        <w:rPr>
          <w:sz w:val="28"/>
          <w:lang w:eastAsia="ru-RU"/>
        </w:rPr>
        <w:tab/>
        <w:t xml:space="preserve">     Л.Н. Горовенко</w:t>
      </w:r>
    </w:p>
    <w:p w:rsidR="00323E91" w:rsidRPr="003F4E63" w:rsidRDefault="00323E91" w:rsidP="00323E91">
      <w:pPr>
        <w:autoSpaceDN w:val="0"/>
        <w:jc w:val="both"/>
        <w:rPr>
          <w:sz w:val="28"/>
          <w:lang w:eastAsia="ru-RU"/>
        </w:rPr>
      </w:pPr>
    </w:p>
    <w:p w:rsidR="00323E91" w:rsidRPr="003F4E63" w:rsidRDefault="00323E91" w:rsidP="00323E91">
      <w:pPr>
        <w:autoSpaceDN w:val="0"/>
        <w:jc w:val="both"/>
        <w:rPr>
          <w:sz w:val="28"/>
          <w:lang w:eastAsia="ru-RU"/>
        </w:rPr>
      </w:pPr>
    </w:p>
    <w:p w:rsidR="00323E91" w:rsidRDefault="00323E91" w:rsidP="00323E91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СОГЛАСОВАНО:</w:t>
      </w:r>
    </w:p>
    <w:p w:rsidR="00323E91" w:rsidRDefault="00323E91" w:rsidP="00323E91">
      <w:pPr>
        <w:autoSpaceDN w:val="0"/>
        <w:jc w:val="both"/>
        <w:rPr>
          <w:sz w:val="28"/>
          <w:szCs w:val="22"/>
          <w:lang w:eastAsia="ru-RU"/>
        </w:rPr>
      </w:pPr>
    </w:p>
    <w:tbl>
      <w:tblPr>
        <w:tblStyle w:val="a3"/>
        <w:tblW w:w="988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659"/>
      </w:tblGrid>
      <w:tr w:rsidR="00C10697" w:rsidTr="00C10697">
        <w:tc>
          <w:tcPr>
            <w:tcW w:w="7230" w:type="dxa"/>
          </w:tcPr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Новоалександровского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городского округа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</w:rPr>
              <w:t>Ставропольского края</w:t>
            </w: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  <w:r>
              <w:rPr>
                <w:sz w:val="28"/>
              </w:rPr>
              <w:t>Н.Г. Дубинин</w:t>
            </w: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</w:tc>
      </w:tr>
      <w:tr w:rsidR="00C10697" w:rsidTr="00C10697">
        <w:tc>
          <w:tcPr>
            <w:tcW w:w="7230" w:type="dxa"/>
          </w:tcPr>
          <w:p w:rsidR="00B326AA" w:rsidRDefault="00B326AA" w:rsidP="00A70ADE">
            <w:pPr>
              <w:suppressAutoHyphens w:val="0"/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A70ADE" w:rsidRPr="00FF2359">
              <w:rPr>
                <w:rFonts w:eastAsia="Calibri"/>
                <w:sz w:val="28"/>
                <w:szCs w:val="28"/>
                <w:lang w:eastAsia="en-US"/>
              </w:rPr>
              <w:t>аместител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ь </w:t>
            </w:r>
            <w:r w:rsidR="00A70ADE" w:rsidRPr="00FF2359">
              <w:rPr>
                <w:rFonts w:eastAsia="Calibri"/>
                <w:sz w:val="28"/>
                <w:szCs w:val="28"/>
                <w:lang w:eastAsia="en-US"/>
              </w:rPr>
              <w:t xml:space="preserve">главы администрации – </w:t>
            </w:r>
          </w:p>
          <w:p w:rsidR="00B326AA" w:rsidRDefault="00B326AA" w:rsidP="00A70ADE">
            <w:pPr>
              <w:suppressAutoHyphens w:val="0"/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A70ADE" w:rsidRPr="00FF2359">
              <w:rPr>
                <w:rFonts w:eastAsia="Calibri"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70ADE" w:rsidRPr="00FF2359">
              <w:rPr>
                <w:rFonts w:eastAsia="Calibri"/>
                <w:sz w:val="28"/>
                <w:szCs w:val="28"/>
                <w:lang w:eastAsia="en-US"/>
              </w:rPr>
              <w:t xml:space="preserve">финансового управления </w:t>
            </w:r>
          </w:p>
          <w:p w:rsidR="00B326AA" w:rsidRDefault="00A70ADE" w:rsidP="00A70ADE">
            <w:pPr>
              <w:suppressAutoHyphens w:val="0"/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2359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  <w:r w:rsidR="00B326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F2359">
              <w:rPr>
                <w:rFonts w:eastAsia="Calibri"/>
                <w:sz w:val="28"/>
                <w:szCs w:val="28"/>
                <w:lang w:eastAsia="en-US"/>
              </w:rPr>
              <w:t xml:space="preserve">Новоалександровского </w:t>
            </w:r>
          </w:p>
          <w:p w:rsidR="00B326AA" w:rsidRPr="00B326AA" w:rsidRDefault="00A70ADE" w:rsidP="00B326AA">
            <w:pPr>
              <w:suppressAutoHyphens w:val="0"/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2359">
              <w:rPr>
                <w:rFonts w:eastAsia="Calibri"/>
                <w:sz w:val="28"/>
                <w:szCs w:val="28"/>
                <w:lang w:eastAsia="en-US"/>
              </w:rPr>
              <w:t>городского округа</w:t>
            </w:r>
            <w:r w:rsidR="00B326AA">
              <w:rPr>
                <w:rFonts w:eastAsia="Calibri"/>
                <w:sz w:val="28"/>
                <w:szCs w:val="28"/>
                <w:lang w:eastAsia="en-US"/>
              </w:rPr>
              <w:t xml:space="preserve"> Ставропольского края</w:t>
            </w:r>
          </w:p>
          <w:p w:rsidR="00C10697" w:rsidRPr="00C10697" w:rsidRDefault="00C10697" w:rsidP="00A70ADE">
            <w:pPr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B326AA">
            <w:pPr>
              <w:autoSpaceDN w:val="0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  <w:r>
              <w:rPr>
                <w:sz w:val="28"/>
              </w:rPr>
              <w:t>И.В. Неровнов</w:t>
            </w: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ind w:hanging="1103"/>
              <w:jc w:val="right"/>
              <w:rPr>
                <w:sz w:val="28"/>
              </w:rPr>
            </w:pPr>
          </w:p>
        </w:tc>
      </w:tr>
      <w:tr w:rsidR="00C10697" w:rsidTr="00C10697">
        <w:tc>
          <w:tcPr>
            <w:tcW w:w="7230" w:type="dxa"/>
          </w:tcPr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общего отдела 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Новоалександровского</w:t>
            </w:r>
          </w:p>
          <w:p w:rsidR="00C10697" w:rsidRPr="00C10697" w:rsidRDefault="00C10697" w:rsidP="00C10697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городского округа Ставропольского края</w:t>
            </w: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  <w:r>
              <w:rPr>
                <w:sz w:val="28"/>
              </w:rPr>
              <w:t>Е.В. Красюкова</w:t>
            </w: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</w:tc>
      </w:tr>
      <w:tr w:rsidR="00C10697" w:rsidTr="00C10697">
        <w:tc>
          <w:tcPr>
            <w:tcW w:w="7230" w:type="dxa"/>
          </w:tcPr>
          <w:p w:rsidR="00014F02" w:rsidRDefault="00014F02" w:rsidP="00C10697">
            <w:pPr>
              <w:autoSpaceDN w:val="0"/>
              <w:jc w:val="both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правового отдела 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Новоалександровского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городского округа Ставропольского края</w:t>
            </w: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014F02" w:rsidRDefault="00014F02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  <w:r>
              <w:rPr>
                <w:sz w:val="28"/>
              </w:rPr>
              <w:t>В.Е. Гмирин</w:t>
            </w: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</w:rPr>
            </w:pPr>
          </w:p>
        </w:tc>
      </w:tr>
      <w:tr w:rsidR="00C10697" w:rsidTr="00C10697">
        <w:tc>
          <w:tcPr>
            <w:tcW w:w="7230" w:type="dxa"/>
          </w:tcPr>
          <w:p w:rsidR="00014F02" w:rsidRDefault="00014F02" w:rsidP="00C10697">
            <w:pPr>
              <w:autoSpaceDN w:val="0"/>
              <w:jc w:val="both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both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both"/>
              <w:rPr>
                <w:sz w:val="28"/>
                <w:lang w:eastAsia="ru-RU"/>
              </w:rPr>
            </w:pPr>
          </w:p>
          <w:p w:rsidR="00C10697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 w:rsidRPr="003F4E63">
              <w:rPr>
                <w:sz w:val="28"/>
                <w:lang w:eastAsia="ru-RU"/>
              </w:rPr>
              <w:t xml:space="preserve">Проект постановления подготовил </w:t>
            </w:r>
          </w:p>
          <w:p w:rsidR="00C10697" w:rsidRDefault="002D3D52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Н</w:t>
            </w:r>
            <w:r w:rsidR="00C10697" w:rsidRPr="003F4E63">
              <w:rPr>
                <w:sz w:val="28"/>
                <w:lang w:eastAsia="ru-RU"/>
              </w:rPr>
              <w:t xml:space="preserve">ачальник управления образования 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 w:rsidRPr="003F4E63">
              <w:rPr>
                <w:sz w:val="28"/>
                <w:lang w:eastAsia="ru-RU"/>
              </w:rPr>
              <w:t xml:space="preserve">администрации Новоалександровского </w:t>
            </w:r>
          </w:p>
          <w:p w:rsidR="00C10697" w:rsidRPr="003F4E63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  <w:r w:rsidRPr="003F4E63">
              <w:rPr>
                <w:sz w:val="28"/>
                <w:lang w:eastAsia="ru-RU"/>
              </w:rPr>
              <w:t>городского округа Ставропольского</w:t>
            </w:r>
            <w:r>
              <w:rPr>
                <w:sz w:val="28"/>
                <w:lang w:eastAsia="ru-RU"/>
              </w:rPr>
              <w:t xml:space="preserve"> края                                     </w:t>
            </w:r>
            <w:r w:rsidRPr="003F4E63">
              <w:rPr>
                <w:sz w:val="28"/>
                <w:lang w:eastAsia="ru-RU"/>
              </w:rPr>
              <w:t xml:space="preserve"> </w:t>
            </w:r>
          </w:p>
          <w:p w:rsidR="00C10697" w:rsidRDefault="00C10697" w:rsidP="00C10697">
            <w:pPr>
              <w:autoSpaceDN w:val="0"/>
              <w:jc w:val="both"/>
              <w:rPr>
                <w:sz w:val="28"/>
                <w:lang w:eastAsia="ru-RU"/>
              </w:rPr>
            </w:pPr>
          </w:p>
        </w:tc>
        <w:tc>
          <w:tcPr>
            <w:tcW w:w="2659" w:type="dxa"/>
          </w:tcPr>
          <w:p w:rsidR="00C10697" w:rsidRDefault="00C10697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C10697" w:rsidRDefault="00C10697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014F02" w:rsidRDefault="00014F02" w:rsidP="00C10697">
            <w:pPr>
              <w:autoSpaceDN w:val="0"/>
              <w:jc w:val="right"/>
              <w:rPr>
                <w:sz w:val="28"/>
                <w:lang w:eastAsia="ru-RU"/>
              </w:rPr>
            </w:pPr>
          </w:p>
          <w:p w:rsidR="00014F02" w:rsidRDefault="002D3D52" w:rsidP="00C10697">
            <w:pPr>
              <w:autoSpaceDN w:val="0"/>
              <w:jc w:val="right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     </w:t>
            </w:r>
            <w:r w:rsidRPr="003F4E63">
              <w:rPr>
                <w:sz w:val="28"/>
                <w:lang w:eastAsia="ru-RU"/>
              </w:rPr>
              <w:t>Н.</w:t>
            </w:r>
            <w:r>
              <w:rPr>
                <w:sz w:val="28"/>
                <w:lang w:eastAsia="ru-RU"/>
              </w:rPr>
              <w:t>Н. Красова</w:t>
            </w:r>
          </w:p>
          <w:p w:rsidR="00C10697" w:rsidRDefault="00C10697" w:rsidP="00014F02">
            <w:pPr>
              <w:autoSpaceDN w:val="0"/>
              <w:jc w:val="center"/>
              <w:rPr>
                <w:sz w:val="28"/>
                <w:lang w:eastAsia="ru-RU"/>
              </w:rPr>
            </w:pPr>
          </w:p>
        </w:tc>
      </w:tr>
    </w:tbl>
    <w:p w:rsidR="00C10697" w:rsidRDefault="00C10697" w:rsidP="00323E91">
      <w:pPr>
        <w:autoSpaceDN w:val="0"/>
        <w:jc w:val="both"/>
        <w:rPr>
          <w:sz w:val="28"/>
          <w:szCs w:val="22"/>
          <w:lang w:eastAsia="ru-RU"/>
        </w:rPr>
      </w:pPr>
    </w:p>
    <w:p w:rsidR="00323E91" w:rsidRPr="00C10697" w:rsidRDefault="00323E91" w:rsidP="00C10697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</w:t>
      </w:r>
      <w:r w:rsidR="00C10697">
        <w:rPr>
          <w:sz w:val="28"/>
          <w:szCs w:val="22"/>
        </w:rPr>
        <w:t xml:space="preserve">                       </w:t>
      </w:r>
    </w:p>
    <w:p w:rsidR="002D3D52" w:rsidRDefault="002D3D52" w:rsidP="002D3D52">
      <w:pPr>
        <w:autoSpaceDN w:val="0"/>
        <w:jc w:val="both"/>
        <w:rPr>
          <w:sz w:val="28"/>
          <w:lang w:eastAsia="ru-RU"/>
        </w:rPr>
      </w:pPr>
    </w:p>
    <w:p w:rsidR="002D3D52" w:rsidRDefault="002D3D52" w:rsidP="002D3D52">
      <w:pPr>
        <w:autoSpaceDN w:val="0"/>
        <w:jc w:val="both"/>
        <w:rPr>
          <w:sz w:val="28"/>
          <w:lang w:eastAsia="ru-RU"/>
        </w:rPr>
      </w:pPr>
    </w:p>
    <w:p w:rsidR="002D3D52" w:rsidRDefault="002D3D52" w:rsidP="002D3D52">
      <w:pPr>
        <w:autoSpaceDN w:val="0"/>
        <w:jc w:val="both"/>
        <w:rPr>
          <w:sz w:val="28"/>
          <w:lang w:eastAsia="ru-RU"/>
        </w:rPr>
      </w:pPr>
    </w:p>
    <w:p w:rsidR="002D3D52" w:rsidRDefault="002D3D52" w:rsidP="002D3D52">
      <w:pPr>
        <w:autoSpaceDN w:val="0"/>
        <w:jc w:val="both"/>
        <w:rPr>
          <w:sz w:val="28"/>
          <w:lang w:eastAsia="ru-RU"/>
        </w:rPr>
      </w:pPr>
    </w:p>
    <w:p w:rsidR="002D3D52" w:rsidRDefault="002D3D52" w:rsidP="002D3D52">
      <w:pPr>
        <w:autoSpaceDN w:val="0"/>
        <w:jc w:val="both"/>
        <w:rPr>
          <w:sz w:val="28"/>
          <w:lang w:eastAsia="ru-RU"/>
        </w:rPr>
      </w:pPr>
    </w:p>
    <w:p w:rsidR="002D3D52" w:rsidRDefault="002D3D52" w:rsidP="002D3D52">
      <w:pPr>
        <w:autoSpaceDN w:val="0"/>
        <w:jc w:val="both"/>
        <w:rPr>
          <w:sz w:val="28"/>
          <w:lang w:eastAsia="ru-RU"/>
        </w:rPr>
      </w:pPr>
    </w:p>
    <w:p w:rsidR="002D3D52" w:rsidRDefault="002D3D52" w:rsidP="002D3D52">
      <w:pPr>
        <w:autoSpaceDN w:val="0"/>
        <w:jc w:val="both"/>
        <w:rPr>
          <w:sz w:val="28"/>
          <w:lang w:eastAsia="ru-RU"/>
        </w:rPr>
      </w:pPr>
    </w:p>
    <w:p w:rsidR="0053723B" w:rsidRPr="00E5552F" w:rsidRDefault="0053723B" w:rsidP="0053723B">
      <w:pPr>
        <w:ind w:left="567" w:hanging="567"/>
        <w:rPr>
          <w:sz w:val="28"/>
          <w:szCs w:val="28"/>
        </w:rPr>
      </w:pPr>
    </w:p>
    <w:sectPr w:rsidR="0053723B" w:rsidRPr="00E5552F" w:rsidSect="00B326AA"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87DFA"/>
    <w:multiLevelType w:val="multilevel"/>
    <w:tmpl w:val="C638F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0FB223F"/>
    <w:multiLevelType w:val="hybridMultilevel"/>
    <w:tmpl w:val="B64AAAA2"/>
    <w:lvl w:ilvl="0" w:tplc="0278EDA6">
      <w:start w:val="23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86E51"/>
    <w:multiLevelType w:val="hybridMultilevel"/>
    <w:tmpl w:val="25EAE6B4"/>
    <w:lvl w:ilvl="0" w:tplc="6E204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D4B"/>
    <w:rsid w:val="00014F02"/>
    <w:rsid w:val="00077823"/>
    <w:rsid w:val="000A77E1"/>
    <w:rsid w:val="00133539"/>
    <w:rsid w:val="00174D4B"/>
    <w:rsid w:val="001A2137"/>
    <w:rsid w:val="001D428E"/>
    <w:rsid w:val="001D7590"/>
    <w:rsid w:val="00262267"/>
    <w:rsid w:val="00286C4F"/>
    <w:rsid w:val="002B3229"/>
    <w:rsid w:val="002D3D52"/>
    <w:rsid w:val="002F4E3A"/>
    <w:rsid w:val="00306EAC"/>
    <w:rsid w:val="00320C6A"/>
    <w:rsid w:val="00323E91"/>
    <w:rsid w:val="003624B4"/>
    <w:rsid w:val="0037084D"/>
    <w:rsid w:val="003C293C"/>
    <w:rsid w:val="003E29AF"/>
    <w:rsid w:val="00410A35"/>
    <w:rsid w:val="004E0C7C"/>
    <w:rsid w:val="005245ED"/>
    <w:rsid w:val="0053723B"/>
    <w:rsid w:val="0054178D"/>
    <w:rsid w:val="00543822"/>
    <w:rsid w:val="00557AE7"/>
    <w:rsid w:val="00593133"/>
    <w:rsid w:val="005A0382"/>
    <w:rsid w:val="005C15A9"/>
    <w:rsid w:val="005E564D"/>
    <w:rsid w:val="005E5F8C"/>
    <w:rsid w:val="0062538B"/>
    <w:rsid w:val="0065731C"/>
    <w:rsid w:val="00666FDD"/>
    <w:rsid w:val="00677D7D"/>
    <w:rsid w:val="006966E2"/>
    <w:rsid w:val="00702B63"/>
    <w:rsid w:val="00710247"/>
    <w:rsid w:val="00746267"/>
    <w:rsid w:val="0075366E"/>
    <w:rsid w:val="00776C21"/>
    <w:rsid w:val="007A2700"/>
    <w:rsid w:val="007A5BF0"/>
    <w:rsid w:val="007F2F7B"/>
    <w:rsid w:val="008016BB"/>
    <w:rsid w:val="008118D2"/>
    <w:rsid w:val="00813301"/>
    <w:rsid w:val="00833C63"/>
    <w:rsid w:val="008434A1"/>
    <w:rsid w:val="008509D6"/>
    <w:rsid w:val="008655A4"/>
    <w:rsid w:val="008708C1"/>
    <w:rsid w:val="008A3555"/>
    <w:rsid w:val="008A5429"/>
    <w:rsid w:val="00960DB2"/>
    <w:rsid w:val="00975721"/>
    <w:rsid w:val="009A422C"/>
    <w:rsid w:val="009D61C6"/>
    <w:rsid w:val="00A53B38"/>
    <w:rsid w:val="00A70ADE"/>
    <w:rsid w:val="00AC112C"/>
    <w:rsid w:val="00AC2704"/>
    <w:rsid w:val="00B06DC7"/>
    <w:rsid w:val="00B167B4"/>
    <w:rsid w:val="00B326AA"/>
    <w:rsid w:val="00BC2D9E"/>
    <w:rsid w:val="00BF4FC4"/>
    <w:rsid w:val="00C10697"/>
    <w:rsid w:val="00C12871"/>
    <w:rsid w:val="00C566DB"/>
    <w:rsid w:val="00C71ADE"/>
    <w:rsid w:val="00C743F6"/>
    <w:rsid w:val="00C940CC"/>
    <w:rsid w:val="00CB7393"/>
    <w:rsid w:val="00D35398"/>
    <w:rsid w:val="00D548E6"/>
    <w:rsid w:val="00D72A23"/>
    <w:rsid w:val="00D82100"/>
    <w:rsid w:val="00D85007"/>
    <w:rsid w:val="00DD78C4"/>
    <w:rsid w:val="00DE48F7"/>
    <w:rsid w:val="00E21D48"/>
    <w:rsid w:val="00E268FE"/>
    <w:rsid w:val="00E63B42"/>
    <w:rsid w:val="00E65438"/>
    <w:rsid w:val="00E708DE"/>
    <w:rsid w:val="00E74B80"/>
    <w:rsid w:val="00EE1331"/>
    <w:rsid w:val="00F20173"/>
    <w:rsid w:val="00F34EAA"/>
    <w:rsid w:val="00F557C4"/>
    <w:rsid w:val="00F94B14"/>
    <w:rsid w:val="00FA142C"/>
    <w:rsid w:val="00FC12DE"/>
    <w:rsid w:val="00FC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46064-80A1-4F0B-9356-D38D9B86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23E91"/>
    <w:pPr>
      <w:suppressAutoHyphens/>
      <w:spacing w:after="0" w:line="240" w:lineRule="auto"/>
    </w:pPr>
    <w:rPr>
      <w:rFonts w:ascii="MS Sans Serif" w:eastAsia="Arial" w:hAnsi="MS Sans Serif" w:cs="Times New Roman"/>
      <w:sz w:val="20"/>
      <w:szCs w:val="20"/>
      <w:lang w:val="en-US" w:eastAsia="ar-SA"/>
    </w:rPr>
  </w:style>
  <w:style w:type="table" w:styleId="a3">
    <w:name w:val="Table Grid"/>
    <w:basedOn w:val="a1"/>
    <w:uiPriority w:val="39"/>
    <w:rsid w:val="0069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4178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6573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9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9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B574-1B5D-46A1-BD33-90DC62BA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Инна</dc:creator>
  <cp:keywords/>
  <dc:description/>
  <cp:lastModifiedBy>Валентина Мещерякова</cp:lastModifiedBy>
  <cp:revision>55</cp:revision>
  <cp:lastPrinted>2022-05-24T14:57:00Z</cp:lastPrinted>
  <dcterms:created xsi:type="dcterms:W3CDTF">2021-01-28T10:57:00Z</dcterms:created>
  <dcterms:modified xsi:type="dcterms:W3CDTF">2022-05-25T13:13:00Z</dcterms:modified>
</cp:coreProperties>
</file>