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36F" w:rsidRDefault="0006336F" w:rsidP="0006336F">
      <w:pPr>
        <w:pStyle w:val="ConsNonformat"/>
        <w:ind w:right="0"/>
        <w:jc w:val="center"/>
        <w:rPr>
          <w:rFonts w:ascii="Times New Roman" w:hAnsi="Times New Roman" w:cs="Times New Roman"/>
          <w:bCs/>
        </w:rPr>
      </w:pPr>
    </w:p>
    <w:p w:rsidR="00EE0F56" w:rsidRPr="009B7A00" w:rsidRDefault="0093683F" w:rsidP="0093683F">
      <w:pPr>
        <w:pStyle w:val="ConsNonformat"/>
        <w:ind w:right="0"/>
        <w:jc w:val="right"/>
        <w:rPr>
          <w:rFonts w:ascii="Times New Roman" w:hAnsi="Times New Roman" w:cs="Times New Roman"/>
          <w:bCs/>
          <w:sz w:val="28"/>
          <w:szCs w:val="28"/>
        </w:rPr>
      </w:pPr>
      <w:r w:rsidRPr="009B7A00">
        <w:rPr>
          <w:rFonts w:ascii="Times New Roman" w:hAnsi="Times New Roman" w:cs="Times New Roman"/>
          <w:bCs/>
          <w:sz w:val="28"/>
          <w:szCs w:val="28"/>
        </w:rPr>
        <w:t>ПРОЕКТ</w:t>
      </w:r>
    </w:p>
    <w:p w:rsidR="0006336F" w:rsidRPr="009B7A00" w:rsidRDefault="00DE2A5E" w:rsidP="0006336F">
      <w:pPr>
        <w:pStyle w:val="ConsTitle"/>
        <w:tabs>
          <w:tab w:val="left" w:pos="3240"/>
        </w:tabs>
        <w:ind w:right="0"/>
        <w:jc w:val="center"/>
        <w:rPr>
          <w:rFonts w:ascii="Times New Roman" w:hAnsi="Times New Roman" w:cs="Times New Roman"/>
          <w:b w:val="0"/>
          <w:sz w:val="28"/>
          <w:szCs w:val="28"/>
        </w:rPr>
      </w:pPr>
      <w:r w:rsidRPr="009B7A00">
        <w:rPr>
          <w:rFonts w:ascii="Times New Roman" w:hAnsi="Times New Roman" w:cs="Times New Roman"/>
          <w:b w:val="0"/>
          <w:sz w:val="28"/>
          <w:szCs w:val="28"/>
        </w:rPr>
        <w:t>СОВЕТ ДЕПУТАТОВ</w:t>
      </w:r>
      <w:r w:rsidR="0006336F" w:rsidRPr="009B7A00">
        <w:rPr>
          <w:rFonts w:ascii="Times New Roman" w:hAnsi="Times New Roman" w:cs="Times New Roman"/>
          <w:b w:val="0"/>
          <w:sz w:val="28"/>
          <w:szCs w:val="28"/>
        </w:rPr>
        <w:t xml:space="preserve"> НОВОАЛЕКСАНДРОВСКОГО </w:t>
      </w:r>
      <w:r w:rsidR="00723B18" w:rsidRPr="009B7A00">
        <w:rPr>
          <w:rFonts w:ascii="Times New Roman" w:hAnsi="Times New Roman" w:cs="Times New Roman"/>
          <w:b w:val="0"/>
          <w:sz w:val="28"/>
          <w:szCs w:val="28"/>
        </w:rPr>
        <w:t xml:space="preserve">МУНИЦИПАЛЬНОГО </w:t>
      </w:r>
      <w:r w:rsidR="00722046" w:rsidRPr="009B7A00">
        <w:rPr>
          <w:rFonts w:ascii="Times New Roman" w:hAnsi="Times New Roman" w:cs="Times New Roman"/>
          <w:b w:val="0"/>
          <w:sz w:val="28"/>
          <w:szCs w:val="28"/>
        </w:rPr>
        <w:t>ОКРУГА</w:t>
      </w:r>
      <w:r w:rsidR="0006336F" w:rsidRPr="009B7A00">
        <w:rPr>
          <w:rFonts w:ascii="Times New Roman" w:hAnsi="Times New Roman" w:cs="Times New Roman"/>
          <w:b w:val="0"/>
          <w:sz w:val="28"/>
          <w:szCs w:val="28"/>
        </w:rPr>
        <w:t xml:space="preserve"> СТАВРОПОЛЬСКОГО КРАЯ </w:t>
      </w:r>
      <w:r w:rsidR="00845F67" w:rsidRPr="009B7A00">
        <w:rPr>
          <w:rFonts w:ascii="Times New Roman" w:hAnsi="Times New Roman" w:cs="Times New Roman"/>
          <w:b w:val="0"/>
          <w:sz w:val="28"/>
          <w:szCs w:val="28"/>
        </w:rPr>
        <w:t>ВТОРОГО</w:t>
      </w:r>
      <w:r w:rsidR="00E01E17" w:rsidRPr="009B7A00">
        <w:rPr>
          <w:rFonts w:ascii="Times New Roman" w:hAnsi="Times New Roman" w:cs="Times New Roman"/>
          <w:b w:val="0"/>
          <w:sz w:val="28"/>
          <w:szCs w:val="28"/>
        </w:rPr>
        <w:t xml:space="preserve"> СОЗЫВА</w:t>
      </w:r>
    </w:p>
    <w:p w:rsidR="0006336F" w:rsidRPr="009B7A00" w:rsidRDefault="0006336F" w:rsidP="0006336F">
      <w:pPr>
        <w:pStyle w:val="ConsTitle"/>
        <w:tabs>
          <w:tab w:val="left" w:pos="3240"/>
        </w:tabs>
        <w:ind w:right="0"/>
        <w:jc w:val="center"/>
        <w:rPr>
          <w:rFonts w:ascii="Times New Roman" w:hAnsi="Times New Roman" w:cs="Times New Roman"/>
          <w:b w:val="0"/>
        </w:rPr>
      </w:pPr>
    </w:p>
    <w:p w:rsidR="00C6531C" w:rsidRPr="009B7A00" w:rsidRDefault="00C6531C" w:rsidP="00C6531C">
      <w:pPr>
        <w:widowControl w:val="0"/>
        <w:tabs>
          <w:tab w:val="left" w:pos="3240"/>
        </w:tabs>
        <w:snapToGrid w:val="0"/>
        <w:jc w:val="center"/>
        <w:rPr>
          <w:sz w:val="28"/>
          <w:szCs w:val="28"/>
        </w:rPr>
      </w:pPr>
      <w:r w:rsidRPr="009B7A00">
        <w:rPr>
          <w:sz w:val="28"/>
          <w:szCs w:val="28"/>
        </w:rPr>
        <w:t>РЕШЕНИЕ</w:t>
      </w:r>
    </w:p>
    <w:p w:rsidR="00C6531C" w:rsidRPr="009B7A00" w:rsidRDefault="00C6531C" w:rsidP="00C6531C">
      <w:pPr>
        <w:tabs>
          <w:tab w:val="left" w:pos="3240"/>
        </w:tabs>
        <w:adjustRightInd w:val="0"/>
        <w:jc w:val="center"/>
        <w:rPr>
          <w:sz w:val="28"/>
          <w:szCs w:val="28"/>
        </w:rPr>
      </w:pPr>
      <w:r w:rsidRPr="009B7A00">
        <w:rPr>
          <w:sz w:val="28"/>
          <w:szCs w:val="28"/>
        </w:rPr>
        <w:t>20</w:t>
      </w:r>
      <w:r w:rsidR="0093683F" w:rsidRPr="009B7A00">
        <w:rPr>
          <w:sz w:val="28"/>
          <w:szCs w:val="28"/>
        </w:rPr>
        <w:t>23</w:t>
      </w:r>
      <w:r w:rsidRPr="009B7A00">
        <w:rPr>
          <w:sz w:val="28"/>
          <w:szCs w:val="28"/>
        </w:rPr>
        <w:t xml:space="preserve"> г.</w:t>
      </w:r>
      <w:r w:rsidR="002A5696" w:rsidRPr="009B7A00">
        <w:rPr>
          <w:sz w:val="28"/>
          <w:szCs w:val="28"/>
        </w:rPr>
        <w:t xml:space="preserve">                                      </w:t>
      </w:r>
      <w:r w:rsidR="0093683F" w:rsidRPr="009B7A00">
        <w:rPr>
          <w:sz w:val="28"/>
          <w:szCs w:val="28"/>
        </w:rPr>
        <w:t xml:space="preserve">                                  </w:t>
      </w:r>
      <w:r w:rsidR="002A5696" w:rsidRPr="009B7A00">
        <w:rPr>
          <w:sz w:val="28"/>
          <w:szCs w:val="28"/>
        </w:rPr>
        <w:t xml:space="preserve">                                           </w:t>
      </w:r>
      <w:r w:rsidRPr="009B7A00">
        <w:rPr>
          <w:sz w:val="28"/>
          <w:szCs w:val="28"/>
        </w:rPr>
        <w:t xml:space="preserve"> №</w:t>
      </w:r>
      <w:r w:rsidR="0093683F" w:rsidRPr="009B7A00">
        <w:rPr>
          <w:sz w:val="28"/>
          <w:szCs w:val="28"/>
        </w:rPr>
        <w:t xml:space="preserve"> </w:t>
      </w:r>
    </w:p>
    <w:p w:rsidR="002A5696" w:rsidRPr="009B7A00" w:rsidRDefault="0069159D" w:rsidP="00C6531C">
      <w:pPr>
        <w:tabs>
          <w:tab w:val="left" w:pos="3240"/>
        </w:tabs>
        <w:adjustRightInd w:val="0"/>
        <w:jc w:val="center"/>
        <w:rPr>
          <w:sz w:val="28"/>
          <w:szCs w:val="28"/>
        </w:rPr>
      </w:pPr>
      <w:r w:rsidRPr="009B7A00">
        <w:rPr>
          <w:sz w:val="28"/>
          <w:szCs w:val="28"/>
        </w:rPr>
        <w:t>г. Новоалександровск</w:t>
      </w:r>
    </w:p>
    <w:p w:rsidR="00C6531C" w:rsidRPr="009B7A00" w:rsidRDefault="00C6531C" w:rsidP="00C6531C">
      <w:pPr>
        <w:ind w:firstLine="709"/>
        <w:jc w:val="center"/>
        <w:rPr>
          <w:sz w:val="28"/>
          <w:szCs w:val="28"/>
        </w:rPr>
      </w:pPr>
    </w:p>
    <w:p w:rsidR="0006336F" w:rsidRPr="009B7A00" w:rsidRDefault="00C6531C" w:rsidP="00C6531C">
      <w:pPr>
        <w:jc w:val="both"/>
        <w:rPr>
          <w:sz w:val="20"/>
          <w:szCs w:val="20"/>
        </w:rPr>
      </w:pPr>
      <w:r w:rsidRPr="009B7A00">
        <w:rPr>
          <w:sz w:val="28"/>
          <w:szCs w:val="28"/>
        </w:rPr>
        <w:t xml:space="preserve">ОБ УТВЕРЖДЕНИИ ПОЛОЖЕНИЯ О БЮДЖЕТНОМ ПРОЦЕССЕ В НОВОАЛЕКСАНДРОВСКОМ </w:t>
      </w:r>
      <w:r w:rsidR="00066B64" w:rsidRPr="009B7A00">
        <w:rPr>
          <w:sz w:val="28"/>
          <w:szCs w:val="28"/>
        </w:rPr>
        <w:t>МУНИЦИПАЛЬНОМ</w:t>
      </w:r>
      <w:r w:rsidRPr="009B7A00">
        <w:rPr>
          <w:sz w:val="28"/>
          <w:szCs w:val="28"/>
        </w:rPr>
        <w:t xml:space="preserve"> ОКРУГЕ СТАВРОПОЛЬСКОГО КРАЯ</w:t>
      </w:r>
    </w:p>
    <w:p w:rsidR="0006336F" w:rsidRPr="009B7A00" w:rsidRDefault="0006336F" w:rsidP="0006336F">
      <w:pPr>
        <w:jc w:val="both"/>
        <w:rPr>
          <w:sz w:val="28"/>
        </w:rPr>
      </w:pPr>
    </w:p>
    <w:p w:rsidR="0006336F" w:rsidRPr="009B7A00" w:rsidRDefault="0006336F" w:rsidP="0006336F">
      <w:pPr>
        <w:rPr>
          <w:sz w:val="28"/>
        </w:rPr>
      </w:pPr>
    </w:p>
    <w:p w:rsidR="0006336F" w:rsidRPr="009B7A00" w:rsidRDefault="0006336F" w:rsidP="0006336F">
      <w:pPr>
        <w:ind w:firstLine="708"/>
        <w:jc w:val="both"/>
        <w:rPr>
          <w:sz w:val="28"/>
        </w:rPr>
      </w:pPr>
      <w:r w:rsidRPr="009B7A00">
        <w:rPr>
          <w:sz w:val="28"/>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w:t>
      </w:r>
      <w:r w:rsidR="006B16EE" w:rsidRPr="009B7A00">
        <w:rPr>
          <w:sz w:val="28"/>
        </w:rPr>
        <w:t xml:space="preserve"> </w:t>
      </w:r>
      <w:hyperlink r:id="rId5" w:history="1">
        <w:r w:rsidR="006B16EE" w:rsidRPr="009B7A00">
          <w:rPr>
            <w:sz w:val="28"/>
            <w:szCs w:val="28"/>
          </w:rPr>
          <w:t>Законом</w:t>
        </w:r>
      </w:hyperlink>
      <w:r w:rsidR="006B16EE" w:rsidRPr="009B7A00">
        <w:rPr>
          <w:sz w:val="28"/>
          <w:szCs w:val="28"/>
        </w:rPr>
        <w:t xml:space="preserve"> Ставропольского края от 19 ноября 2007 года N 59-кз </w:t>
      </w:r>
      <w:r w:rsidR="00D63861" w:rsidRPr="009B7A00">
        <w:rPr>
          <w:sz w:val="28"/>
          <w:szCs w:val="28"/>
        </w:rPr>
        <w:t>«</w:t>
      </w:r>
      <w:r w:rsidR="006B16EE" w:rsidRPr="009B7A00">
        <w:rPr>
          <w:sz w:val="28"/>
          <w:szCs w:val="28"/>
        </w:rPr>
        <w:t>О бюджетном процессе в Ставропольском крае</w:t>
      </w:r>
      <w:r w:rsidR="00D63861" w:rsidRPr="009B7A00">
        <w:rPr>
          <w:sz w:val="28"/>
          <w:szCs w:val="28"/>
        </w:rPr>
        <w:t>»</w:t>
      </w:r>
      <w:r w:rsidR="006B16EE" w:rsidRPr="009B7A00">
        <w:rPr>
          <w:sz w:val="28"/>
          <w:szCs w:val="28"/>
        </w:rPr>
        <w:t xml:space="preserve">, </w:t>
      </w:r>
      <w:r w:rsidR="00DE2A5E" w:rsidRPr="009B7A00">
        <w:rPr>
          <w:sz w:val="28"/>
        </w:rPr>
        <w:t>Совет депутатов</w:t>
      </w:r>
      <w:r w:rsidR="005058FD" w:rsidRPr="009B7A00">
        <w:rPr>
          <w:sz w:val="28"/>
        </w:rPr>
        <w:t xml:space="preserve"> </w:t>
      </w:r>
      <w:r w:rsidRPr="009B7A00">
        <w:rPr>
          <w:sz w:val="28"/>
        </w:rPr>
        <w:t xml:space="preserve">Новоалександровского </w:t>
      </w:r>
      <w:r w:rsidR="0066159D" w:rsidRPr="009B7A00">
        <w:rPr>
          <w:sz w:val="28"/>
        </w:rPr>
        <w:t xml:space="preserve">муниципального </w:t>
      </w:r>
      <w:r w:rsidR="007B610A" w:rsidRPr="009B7A00">
        <w:rPr>
          <w:sz w:val="28"/>
        </w:rPr>
        <w:t>округа</w:t>
      </w:r>
      <w:r w:rsidRPr="009B7A00">
        <w:rPr>
          <w:sz w:val="28"/>
        </w:rPr>
        <w:t xml:space="preserve"> Ставропольского края </w:t>
      </w:r>
    </w:p>
    <w:p w:rsidR="0006336F" w:rsidRPr="009B7A00" w:rsidRDefault="0006336F" w:rsidP="0006336F">
      <w:pPr>
        <w:jc w:val="both"/>
        <w:rPr>
          <w:sz w:val="28"/>
        </w:rPr>
      </w:pPr>
    </w:p>
    <w:p w:rsidR="0006336F" w:rsidRPr="009B7A00" w:rsidRDefault="0006336F" w:rsidP="0006336F">
      <w:pPr>
        <w:jc w:val="both"/>
        <w:rPr>
          <w:sz w:val="28"/>
        </w:rPr>
      </w:pPr>
      <w:r w:rsidRPr="009B7A00">
        <w:rPr>
          <w:sz w:val="28"/>
        </w:rPr>
        <w:t>РЕШИЛ:</w:t>
      </w:r>
    </w:p>
    <w:p w:rsidR="0006336F" w:rsidRPr="009B7A00" w:rsidRDefault="0006336F" w:rsidP="0006336F">
      <w:pPr>
        <w:jc w:val="both"/>
        <w:rPr>
          <w:sz w:val="28"/>
        </w:rPr>
      </w:pPr>
    </w:p>
    <w:p w:rsidR="0006336F" w:rsidRPr="009B7A00" w:rsidRDefault="0006336F" w:rsidP="00A858BB">
      <w:pPr>
        <w:ind w:firstLine="708"/>
        <w:jc w:val="both"/>
        <w:rPr>
          <w:sz w:val="28"/>
        </w:rPr>
      </w:pPr>
      <w:r w:rsidRPr="009B7A00">
        <w:rPr>
          <w:sz w:val="28"/>
        </w:rPr>
        <w:t>1. Утвердить</w:t>
      </w:r>
      <w:r w:rsidR="00022921" w:rsidRPr="009B7A00">
        <w:rPr>
          <w:sz w:val="28"/>
        </w:rPr>
        <w:t xml:space="preserve"> прилагаемое</w:t>
      </w:r>
      <w:r w:rsidRPr="009B7A00">
        <w:rPr>
          <w:sz w:val="28"/>
        </w:rPr>
        <w:t xml:space="preserve"> Положение о бюджетном процессе в Новоалександровском </w:t>
      </w:r>
      <w:r w:rsidR="005F1E07" w:rsidRPr="009B7A00">
        <w:rPr>
          <w:sz w:val="28"/>
        </w:rPr>
        <w:t>муниципальном</w:t>
      </w:r>
      <w:r w:rsidR="005A3DCB" w:rsidRPr="009B7A00">
        <w:rPr>
          <w:sz w:val="28"/>
        </w:rPr>
        <w:t xml:space="preserve"> округе</w:t>
      </w:r>
      <w:r w:rsidRPr="009B7A00">
        <w:rPr>
          <w:sz w:val="28"/>
        </w:rPr>
        <w:t xml:space="preserve"> Ставропольского </w:t>
      </w:r>
      <w:r w:rsidR="00022921" w:rsidRPr="009B7A00">
        <w:rPr>
          <w:sz w:val="28"/>
        </w:rPr>
        <w:t>края</w:t>
      </w:r>
      <w:r w:rsidRPr="009B7A00">
        <w:rPr>
          <w:sz w:val="28"/>
        </w:rPr>
        <w:t>.</w:t>
      </w:r>
    </w:p>
    <w:p w:rsidR="00D268C8" w:rsidRPr="009B7A00" w:rsidRDefault="00CD62E7" w:rsidP="00A858BB">
      <w:pPr>
        <w:ind w:firstLine="708"/>
        <w:jc w:val="both"/>
        <w:rPr>
          <w:sz w:val="28"/>
        </w:rPr>
      </w:pPr>
      <w:r w:rsidRPr="009B7A00">
        <w:rPr>
          <w:sz w:val="28"/>
        </w:rPr>
        <w:t>2. Признать утратившими силу решения Совета депутатов Новоалександровского городского округа Ставропольского края:</w:t>
      </w:r>
    </w:p>
    <w:p w:rsidR="00765FFB" w:rsidRPr="009B7A00" w:rsidRDefault="00765FFB" w:rsidP="00A858BB">
      <w:pPr>
        <w:ind w:firstLine="708"/>
        <w:jc w:val="both"/>
        <w:rPr>
          <w:sz w:val="28"/>
        </w:rPr>
      </w:pPr>
      <w:r w:rsidRPr="009B7A00">
        <w:rPr>
          <w:sz w:val="28"/>
        </w:rPr>
        <w:t>решение Совета депутатов Новоалександровского городского округа Ставропольского края</w:t>
      </w:r>
      <w:r w:rsidRPr="009B7A00">
        <w:t xml:space="preserve"> </w:t>
      </w:r>
      <w:r w:rsidRPr="009B7A00">
        <w:rPr>
          <w:sz w:val="28"/>
        </w:rPr>
        <w:t>от 10 ноября 2017г. № 7/72 «Об утверждении Положения о бюджетном процессе в Новоалександровском городском округе Ставропольского края»;</w:t>
      </w:r>
    </w:p>
    <w:p w:rsidR="00811BDF" w:rsidRPr="009B7A00" w:rsidRDefault="00765FFB" w:rsidP="00A858BB">
      <w:pPr>
        <w:ind w:firstLine="708"/>
        <w:jc w:val="both"/>
        <w:rPr>
          <w:sz w:val="28"/>
        </w:rPr>
      </w:pPr>
      <w:r w:rsidRPr="009B7A00">
        <w:rPr>
          <w:sz w:val="28"/>
        </w:rPr>
        <w:t>решение Совета депутатов Новоалександровского городского округа Ставропольского края от 24.07.2018г. № 16/234 «О внесении изменений в Положение о бюджетном процессе в Новоалександровском городском округе Ставропольского края, утвержденное решением Совета депутатов Новоалександровского городского округа Ставропольского края первого созыва от 10 ноября 2017 г. № 7/72»</w:t>
      </w:r>
      <w:r w:rsidR="006E7BD6" w:rsidRPr="009B7A00">
        <w:rPr>
          <w:sz w:val="28"/>
        </w:rPr>
        <w:t>;</w:t>
      </w:r>
    </w:p>
    <w:p w:rsidR="006E7BD6" w:rsidRPr="009B7A00" w:rsidRDefault="006E7BD6" w:rsidP="00A858BB">
      <w:pPr>
        <w:ind w:firstLine="708"/>
        <w:jc w:val="both"/>
        <w:rPr>
          <w:sz w:val="28"/>
        </w:rPr>
      </w:pPr>
      <w:r w:rsidRPr="009B7A00">
        <w:rPr>
          <w:sz w:val="28"/>
        </w:rPr>
        <w:t xml:space="preserve">решение Совета депутатов Новоалександровского городского округа Ставропольского края от </w:t>
      </w:r>
      <w:r w:rsidR="004F27EE" w:rsidRPr="009B7A00">
        <w:rPr>
          <w:sz w:val="28"/>
        </w:rPr>
        <w:t>13</w:t>
      </w:r>
      <w:r w:rsidRPr="009B7A00">
        <w:rPr>
          <w:sz w:val="28"/>
        </w:rPr>
        <w:t>.</w:t>
      </w:r>
      <w:r w:rsidR="004F27EE" w:rsidRPr="009B7A00">
        <w:rPr>
          <w:sz w:val="28"/>
        </w:rPr>
        <w:t>11</w:t>
      </w:r>
      <w:r w:rsidRPr="009B7A00">
        <w:rPr>
          <w:sz w:val="28"/>
        </w:rPr>
        <w:t xml:space="preserve">.2018г. № </w:t>
      </w:r>
      <w:r w:rsidR="004F27EE" w:rsidRPr="009B7A00">
        <w:rPr>
          <w:sz w:val="28"/>
        </w:rPr>
        <w:t>20</w:t>
      </w:r>
      <w:r w:rsidRPr="009B7A00">
        <w:rPr>
          <w:sz w:val="28"/>
        </w:rPr>
        <w:t>/2</w:t>
      </w:r>
      <w:r w:rsidR="004F27EE" w:rsidRPr="009B7A00">
        <w:rPr>
          <w:sz w:val="28"/>
        </w:rPr>
        <w:t>79</w:t>
      </w:r>
      <w:r w:rsidRPr="009B7A00">
        <w:rPr>
          <w:sz w:val="28"/>
        </w:rPr>
        <w:t xml:space="preserve"> «О внесении изменений в Положение о бюджетном процессе в Новоалександровском городском округе Ставропольского края, утвержденное решением Совета депутатов Новоалександровского городского округа Ставропольского края первого созыва от 10 ноября 2017 г. № 7/72»;</w:t>
      </w:r>
    </w:p>
    <w:p w:rsidR="004F27EE" w:rsidRPr="009B7A00" w:rsidRDefault="004F27EE" w:rsidP="00A858BB">
      <w:pPr>
        <w:ind w:firstLine="708"/>
        <w:jc w:val="both"/>
        <w:rPr>
          <w:sz w:val="28"/>
        </w:rPr>
      </w:pPr>
      <w:r w:rsidRPr="009B7A00">
        <w:rPr>
          <w:sz w:val="28"/>
        </w:rPr>
        <w:t xml:space="preserve">решение Совета депутатов Новоалександровского городского округа Ставропольского края от 25.01.2019г. № 23/295 «О внесении изменений в </w:t>
      </w:r>
      <w:r w:rsidRPr="009B7A00">
        <w:rPr>
          <w:sz w:val="28"/>
        </w:rPr>
        <w:lastRenderedPageBreak/>
        <w:t>Положение о бюджетном процессе в Новоалександровском городском округе Ставропольского края, утвержденное решением Совета депутатов Новоалександровского городского округа Ставропольского края первого созыва от 10 ноября 2017 г. № 7/72»;</w:t>
      </w:r>
    </w:p>
    <w:p w:rsidR="00CD62E7" w:rsidRPr="009B7A00" w:rsidRDefault="004F27EE" w:rsidP="00A858BB">
      <w:pPr>
        <w:ind w:firstLine="708"/>
        <w:jc w:val="both"/>
        <w:rPr>
          <w:sz w:val="28"/>
        </w:rPr>
      </w:pPr>
      <w:r w:rsidRPr="009B7A00">
        <w:rPr>
          <w:sz w:val="28"/>
        </w:rPr>
        <w:t>решение Совета депутатов Новоалександровского городского округа Ставропольского края от 14.08.2019г. № 29/327 «О внесении изменений в Положение о бюджетном процессе в Новоалександровском городском округе Ставропольского края, утвержденное решением Совета депутатов Новоалександровского городского округа Ставропольского края первого созыва от 10 ноября 2017 г. № 7/72»;</w:t>
      </w:r>
    </w:p>
    <w:p w:rsidR="004F27EE" w:rsidRPr="009B7A00" w:rsidRDefault="004F27EE" w:rsidP="004F27EE">
      <w:pPr>
        <w:ind w:firstLine="708"/>
        <w:jc w:val="both"/>
        <w:rPr>
          <w:sz w:val="28"/>
        </w:rPr>
      </w:pPr>
      <w:r w:rsidRPr="009B7A00">
        <w:rPr>
          <w:sz w:val="28"/>
        </w:rPr>
        <w:t>решение Совета депутатов Новоалександровского городского округа Ставропольского края от 10.12.2019г. № 32/346 «О внесении изменений в Положение о бюджетном процессе в Новоалександровском городском округе Ставропольского края, утвержденное решением Совета депутатов Новоалександровского городского округа Ставропольского края от 10 ноября 2017 г. № 7/72»;</w:t>
      </w:r>
    </w:p>
    <w:p w:rsidR="004F27EE" w:rsidRPr="009B7A00" w:rsidRDefault="004F27EE" w:rsidP="004F27EE">
      <w:pPr>
        <w:ind w:firstLine="708"/>
        <w:jc w:val="both"/>
        <w:rPr>
          <w:sz w:val="28"/>
        </w:rPr>
      </w:pPr>
      <w:r w:rsidRPr="009B7A00">
        <w:rPr>
          <w:sz w:val="28"/>
        </w:rPr>
        <w:t xml:space="preserve">решение Совета депутатов Новоалександровского городского округа Ставропольского края от </w:t>
      </w:r>
      <w:r w:rsidR="0080681B" w:rsidRPr="009B7A00">
        <w:rPr>
          <w:sz w:val="28"/>
        </w:rPr>
        <w:t>25.0</w:t>
      </w:r>
      <w:r w:rsidRPr="009B7A00">
        <w:rPr>
          <w:sz w:val="28"/>
        </w:rPr>
        <w:t>2.20</w:t>
      </w:r>
      <w:r w:rsidR="0080681B" w:rsidRPr="009B7A00">
        <w:rPr>
          <w:sz w:val="28"/>
        </w:rPr>
        <w:t>20</w:t>
      </w:r>
      <w:r w:rsidRPr="009B7A00">
        <w:rPr>
          <w:sz w:val="28"/>
        </w:rPr>
        <w:t>г. № 3</w:t>
      </w:r>
      <w:r w:rsidR="0080681B" w:rsidRPr="009B7A00">
        <w:rPr>
          <w:sz w:val="28"/>
        </w:rPr>
        <w:t>5</w:t>
      </w:r>
      <w:r w:rsidRPr="009B7A00">
        <w:rPr>
          <w:sz w:val="28"/>
        </w:rPr>
        <w:t>/3</w:t>
      </w:r>
      <w:r w:rsidR="0080681B" w:rsidRPr="009B7A00">
        <w:rPr>
          <w:sz w:val="28"/>
        </w:rPr>
        <w:t>67</w:t>
      </w:r>
      <w:r w:rsidRPr="009B7A00">
        <w:rPr>
          <w:sz w:val="28"/>
        </w:rPr>
        <w:t xml:space="preserve"> «О внесении изменений в Положение о бюджетном процессе в Новоалександровском городском округе Ставропольского края, утвержденное решением Совета депутатов Новоалександровского городского округа Ставропольского края </w:t>
      </w:r>
      <w:r w:rsidR="0080681B" w:rsidRPr="009B7A00">
        <w:rPr>
          <w:sz w:val="28"/>
        </w:rPr>
        <w:t xml:space="preserve">первого созыва </w:t>
      </w:r>
      <w:r w:rsidRPr="009B7A00">
        <w:rPr>
          <w:sz w:val="28"/>
        </w:rPr>
        <w:t>от 10 ноября 2017 г. № 7/72»;</w:t>
      </w:r>
    </w:p>
    <w:p w:rsidR="004F27EE" w:rsidRPr="009B7A00" w:rsidRDefault="00341E15" w:rsidP="00A858BB">
      <w:pPr>
        <w:ind w:firstLine="708"/>
        <w:jc w:val="both"/>
        <w:rPr>
          <w:sz w:val="28"/>
        </w:rPr>
      </w:pPr>
      <w:r w:rsidRPr="009B7A00">
        <w:rPr>
          <w:sz w:val="28"/>
        </w:rPr>
        <w:t>решение Совета депутатов Новоалександровского городского округа Ставропольского края от 30.04.2020г. № 36/375 «О внесении изменений в Положение о бюджетном процессе в Новоалександровском городском округе Ставропольского края, утвержденное решением Совета депутатов Новоалександровского городского округа Ставропольского края от 10 ноября 2017 г. № 7/72»;</w:t>
      </w:r>
    </w:p>
    <w:p w:rsidR="00341E15" w:rsidRPr="009B7A00" w:rsidRDefault="00EC420E" w:rsidP="00A858BB">
      <w:pPr>
        <w:ind w:firstLine="708"/>
        <w:jc w:val="both"/>
        <w:rPr>
          <w:sz w:val="28"/>
        </w:rPr>
      </w:pPr>
      <w:r w:rsidRPr="009B7A00">
        <w:rPr>
          <w:sz w:val="28"/>
        </w:rPr>
        <w:t>решение Совета депутатов Новоалександровского городского округа Ставропольского края от 28.07.2020г. № 38/391 «О внесении изменений в Положение о бюджетном процессе в Новоалександровском городском округе Ставропольского края, утвержденное решением Совета депутатов Новоалександровского городского округа Ставропольского края от 10 ноября 2017 г. № 7/72»;</w:t>
      </w:r>
    </w:p>
    <w:p w:rsidR="006058AE" w:rsidRPr="009B7A00" w:rsidRDefault="006058AE" w:rsidP="00A858BB">
      <w:pPr>
        <w:ind w:firstLine="708"/>
        <w:jc w:val="both"/>
        <w:rPr>
          <w:sz w:val="28"/>
        </w:rPr>
      </w:pPr>
      <w:r w:rsidRPr="009B7A00">
        <w:rPr>
          <w:sz w:val="28"/>
        </w:rPr>
        <w:t>решение Совета депутатов Новоалександровского городского округа Ставропольского края от 15.12.2020г. № 43/412 «О внесении изменений в Положение о бюджетном процессе в Новоалександровском городском округе Ставропольского края, утвержденное решением Совета депутатов Новоалександровского городского округа Ставропольского края от 10 ноября 2017 г. № 7/72»;</w:t>
      </w:r>
    </w:p>
    <w:p w:rsidR="00186473" w:rsidRPr="009B7A00" w:rsidRDefault="00186473" w:rsidP="00A858BB">
      <w:pPr>
        <w:ind w:firstLine="708"/>
        <w:jc w:val="both"/>
        <w:rPr>
          <w:sz w:val="28"/>
        </w:rPr>
      </w:pPr>
      <w:r w:rsidRPr="009B7A00">
        <w:rPr>
          <w:sz w:val="28"/>
        </w:rPr>
        <w:t xml:space="preserve">решение Совета депутатов Новоалександровского городского округа Ставропольского края от 26.07.2021г. № 50/486 «О внесении изменений в Положение о бюджетном процессе в Новоалександровском городском округе Ставропольского края, утвержденное решением Совета депутатов </w:t>
      </w:r>
      <w:r w:rsidRPr="009B7A00">
        <w:rPr>
          <w:sz w:val="28"/>
        </w:rPr>
        <w:lastRenderedPageBreak/>
        <w:t>Новоалександровского городского округа Ставропольского края первого созыва от 10 ноября 2017 г. № 7/72»;</w:t>
      </w:r>
    </w:p>
    <w:p w:rsidR="00991B36" w:rsidRPr="009B7A00" w:rsidRDefault="00991B36" w:rsidP="00A858BB">
      <w:pPr>
        <w:ind w:firstLine="708"/>
        <w:jc w:val="both"/>
        <w:rPr>
          <w:sz w:val="28"/>
        </w:rPr>
      </w:pPr>
      <w:r w:rsidRPr="009B7A00">
        <w:rPr>
          <w:sz w:val="28"/>
        </w:rPr>
        <w:t>решение Совета депутатов Новоалександровского городского округа Ставропольского края от 18.08.2021г. № 51/489 «О внесении изменений в Положение о бюджетном процессе в Новоалександровском городском округе Ставропольского края, утвержденное решением Совета депутатов Новоалександровского городского округа Ставропольского края от 10 ноября 2017 г. № 7/72»;</w:t>
      </w:r>
    </w:p>
    <w:p w:rsidR="00F52F44" w:rsidRPr="009B7A00" w:rsidRDefault="00843159" w:rsidP="00A858BB">
      <w:pPr>
        <w:ind w:firstLine="708"/>
        <w:jc w:val="both"/>
        <w:rPr>
          <w:sz w:val="28"/>
        </w:rPr>
      </w:pPr>
      <w:r w:rsidRPr="009B7A00">
        <w:rPr>
          <w:sz w:val="28"/>
        </w:rPr>
        <w:t>решение Совета депутатов Новоалександровского городского округа Ставропольского края от 18.08.2021г. № 51/489 «О внесении изменений в Положение о бюджетном процессе в Новоалександровском городском округе Ставропольского края, утвержденное решением Совета депутатов Новоалександровского городского округа Ставропольского края от 10 ноября 2017 г. № 7/72»;</w:t>
      </w:r>
    </w:p>
    <w:p w:rsidR="00843159" w:rsidRPr="009B7A00" w:rsidRDefault="00843159" w:rsidP="00A858BB">
      <w:pPr>
        <w:ind w:firstLine="708"/>
        <w:jc w:val="both"/>
        <w:rPr>
          <w:sz w:val="28"/>
        </w:rPr>
      </w:pPr>
      <w:r w:rsidRPr="009B7A00">
        <w:rPr>
          <w:sz w:val="28"/>
        </w:rPr>
        <w:t>решение Совета депутатов Новоалександровского городского округа Ставропольского края от 29.10.2021г. № 54/511 «О внесении изменений в Положение о бюджетном процессе в Новоалександровском городском округе Ставропольского края, утвержденное решением Совета депутатов Новоалександровского городского округа Ставропольского края первого созы</w:t>
      </w:r>
      <w:r w:rsidR="005B317F" w:rsidRPr="009B7A00">
        <w:rPr>
          <w:sz w:val="28"/>
        </w:rPr>
        <w:t>ва от 10 ноября 2017 г. № 7/72».</w:t>
      </w:r>
    </w:p>
    <w:p w:rsidR="005B317F" w:rsidRPr="009B7A00" w:rsidRDefault="005B317F" w:rsidP="00A858BB">
      <w:pPr>
        <w:ind w:firstLine="708"/>
        <w:jc w:val="both"/>
        <w:rPr>
          <w:sz w:val="28"/>
        </w:rPr>
      </w:pPr>
    </w:p>
    <w:p w:rsidR="005B317F" w:rsidRPr="009B7A00" w:rsidRDefault="005B317F" w:rsidP="00A858BB">
      <w:pPr>
        <w:ind w:firstLine="708"/>
        <w:jc w:val="both"/>
        <w:rPr>
          <w:sz w:val="28"/>
        </w:rPr>
      </w:pPr>
      <w:r w:rsidRPr="009B7A00">
        <w:rPr>
          <w:sz w:val="28"/>
        </w:rPr>
        <w:t>3. Опубликовать настоящее решение в муниципальной газете «Новоалександровский вестник» и разместить на официальном сайте Новоалександровского муниципального округа Ставропольского края (</w:t>
      </w:r>
      <w:hyperlink r:id="rId6" w:history="1">
        <w:r w:rsidRPr="009B7A00">
          <w:rPr>
            <w:rStyle w:val="a6"/>
            <w:sz w:val="28"/>
          </w:rPr>
          <w:t>http://newalexandrovsk.gosuslugi.ru</w:t>
        </w:r>
      </w:hyperlink>
      <w:r w:rsidRPr="009B7A00">
        <w:rPr>
          <w:sz w:val="28"/>
        </w:rPr>
        <w:t>).</w:t>
      </w:r>
    </w:p>
    <w:p w:rsidR="005B317F" w:rsidRPr="009B7A00" w:rsidRDefault="005B317F" w:rsidP="00A858BB">
      <w:pPr>
        <w:ind w:firstLine="708"/>
        <w:jc w:val="both"/>
        <w:rPr>
          <w:sz w:val="28"/>
        </w:rPr>
      </w:pPr>
    </w:p>
    <w:p w:rsidR="00401D05" w:rsidRPr="009B7A00" w:rsidRDefault="005B317F" w:rsidP="00A858BB">
      <w:pPr>
        <w:ind w:firstLine="708"/>
        <w:jc w:val="both"/>
        <w:rPr>
          <w:sz w:val="28"/>
          <w:szCs w:val="28"/>
        </w:rPr>
      </w:pPr>
      <w:r w:rsidRPr="009B7A00">
        <w:rPr>
          <w:sz w:val="28"/>
          <w:szCs w:val="28"/>
          <w:shd w:val="clear" w:color="auto" w:fill="FFFFFF"/>
        </w:rPr>
        <w:t>4</w:t>
      </w:r>
      <w:r w:rsidR="00401D05" w:rsidRPr="009B7A00">
        <w:rPr>
          <w:sz w:val="28"/>
          <w:szCs w:val="28"/>
          <w:shd w:val="clear" w:color="auto" w:fill="FFFFFF"/>
        </w:rPr>
        <w:t>.</w:t>
      </w:r>
      <w:r w:rsidR="00366D20" w:rsidRPr="009B7A00">
        <w:rPr>
          <w:sz w:val="28"/>
          <w:szCs w:val="28"/>
          <w:shd w:val="clear" w:color="auto" w:fill="FFFFFF"/>
        </w:rPr>
        <w:t xml:space="preserve"> </w:t>
      </w:r>
      <w:r w:rsidR="00401D05" w:rsidRPr="009B7A00">
        <w:rPr>
          <w:sz w:val="28"/>
          <w:szCs w:val="28"/>
          <w:shd w:val="clear" w:color="auto" w:fill="FFFFFF"/>
        </w:rPr>
        <w:t>Настоящее решение вступает в силу со дня</w:t>
      </w:r>
      <w:r w:rsidR="00366D20" w:rsidRPr="009B7A00">
        <w:rPr>
          <w:sz w:val="28"/>
          <w:szCs w:val="28"/>
          <w:shd w:val="clear" w:color="auto" w:fill="FFFFFF"/>
        </w:rPr>
        <w:t xml:space="preserve"> его официального опубликования</w:t>
      </w:r>
      <w:r w:rsidR="00812E0D" w:rsidRPr="009B7A00">
        <w:rPr>
          <w:sz w:val="28"/>
          <w:szCs w:val="28"/>
          <w:shd w:val="clear" w:color="auto" w:fill="FFFFFF"/>
        </w:rPr>
        <w:t xml:space="preserve"> </w:t>
      </w:r>
      <w:r w:rsidR="00812E0D" w:rsidRPr="009B7A00">
        <w:rPr>
          <w:sz w:val="28"/>
          <w:szCs w:val="28"/>
        </w:rPr>
        <w:t xml:space="preserve">и распространяется на правоотношения, возникшие при формировании бюджета Новоалександровского </w:t>
      </w:r>
      <w:r w:rsidR="005F1E07" w:rsidRPr="009B7A00">
        <w:rPr>
          <w:sz w:val="28"/>
          <w:szCs w:val="28"/>
        </w:rPr>
        <w:t>муниципального</w:t>
      </w:r>
      <w:r w:rsidR="00812E0D" w:rsidRPr="009B7A00">
        <w:rPr>
          <w:sz w:val="28"/>
          <w:szCs w:val="28"/>
        </w:rPr>
        <w:t xml:space="preserve"> округа Ставропольского края на 20</w:t>
      </w:r>
      <w:r w:rsidR="005F1E07" w:rsidRPr="009B7A00">
        <w:rPr>
          <w:sz w:val="28"/>
          <w:szCs w:val="28"/>
        </w:rPr>
        <w:t>24</w:t>
      </w:r>
      <w:r w:rsidR="00812E0D" w:rsidRPr="009B7A00">
        <w:rPr>
          <w:sz w:val="28"/>
          <w:szCs w:val="28"/>
        </w:rPr>
        <w:t xml:space="preserve"> год и плановый период 20</w:t>
      </w:r>
      <w:r w:rsidR="005F1E07" w:rsidRPr="009B7A00">
        <w:rPr>
          <w:sz w:val="28"/>
          <w:szCs w:val="28"/>
        </w:rPr>
        <w:t>25</w:t>
      </w:r>
      <w:r w:rsidR="00812E0D" w:rsidRPr="009B7A00">
        <w:rPr>
          <w:sz w:val="28"/>
          <w:szCs w:val="28"/>
        </w:rPr>
        <w:t xml:space="preserve"> и 20</w:t>
      </w:r>
      <w:r w:rsidR="005F1E07" w:rsidRPr="009B7A00">
        <w:rPr>
          <w:sz w:val="28"/>
          <w:szCs w:val="28"/>
        </w:rPr>
        <w:t>26</w:t>
      </w:r>
      <w:r w:rsidR="00812E0D" w:rsidRPr="009B7A00">
        <w:rPr>
          <w:sz w:val="28"/>
          <w:szCs w:val="28"/>
        </w:rPr>
        <w:t xml:space="preserve"> годов.</w:t>
      </w:r>
    </w:p>
    <w:tbl>
      <w:tblPr>
        <w:tblW w:w="0" w:type="auto"/>
        <w:tblLook w:val="04A0" w:firstRow="1" w:lastRow="0" w:firstColumn="1" w:lastColumn="0" w:noHBand="0" w:noVBand="1"/>
      </w:tblPr>
      <w:tblGrid>
        <w:gridCol w:w="4785"/>
        <w:gridCol w:w="4785"/>
      </w:tblGrid>
      <w:tr w:rsidR="00972442" w:rsidRPr="009B7A00" w:rsidTr="006F12D1">
        <w:tc>
          <w:tcPr>
            <w:tcW w:w="4785" w:type="dxa"/>
          </w:tcPr>
          <w:p w:rsidR="00972442" w:rsidRPr="009B7A00" w:rsidRDefault="00972442" w:rsidP="006F12D1">
            <w:pPr>
              <w:rPr>
                <w:sz w:val="28"/>
                <w:szCs w:val="28"/>
              </w:rPr>
            </w:pPr>
          </w:p>
          <w:p w:rsidR="00F15973" w:rsidRPr="009B7A00" w:rsidRDefault="00F15973" w:rsidP="006F12D1">
            <w:pPr>
              <w:rPr>
                <w:sz w:val="28"/>
                <w:szCs w:val="28"/>
              </w:rPr>
            </w:pPr>
          </w:p>
          <w:p w:rsidR="00972442" w:rsidRPr="009B7A00" w:rsidRDefault="00972442" w:rsidP="006F12D1">
            <w:pPr>
              <w:rPr>
                <w:sz w:val="28"/>
                <w:szCs w:val="28"/>
              </w:rPr>
            </w:pPr>
          </w:p>
          <w:p w:rsidR="00972442" w:rsidRPr="009B7A00" w:rsidRDefault="00972442" w:rsidP="006F12D1">
            <w:pPr>
              <w:rPr>
                <w:sz w:val="28"/>
                <w:szCs w:val="28"/>
              </w:rPr>
            </w:pPr>
            <w:r w:rsidRPr="009B7A00">
              <w:rPr>
                <w:sz w:val="28"/>
                <w:szCs w:val="28"/>
              </w:rPr>
              <w:t xml:space="preserve">Председатель </w:t>
            </w:r>
            <w:r w:rsidR="00022C61" w:rsidRPr="009B7A00">
              <w:rPr>
                <w:sz w:val="28"/>
                <w:szCs w:val="28"/>
              </w:rPr>
              <w:t>Совет</w:t>
            </w:r>
            <w:r w:rsidR="00744E84" w:rsidRPr="009B7A00">
              <w:rPr>
                <w:sz w:val="28"/>
                <w:szCs w:val="28"/>
              </w:rPr>
              <w:t>а</w:t>
            </w:r>
            <w:r w:rsidR="00022C61" w:rsidRPr="009B7A00">
              <w:rPr>
                <w:sz w:val="28"/>
                <w:szCs w:val="28"/>
              </w:rPr>
              <w:t xml:space="preserve"> депутатов</w:t>
            </w:r>
            <w:r w:rsidRPr="009B7A00">
              <w:rPr>
                <w:sz w:val="28"/>
                <w:szCs w:val="28"/>
              </w:rPr>
              <w:t xml:space="preserve"> Новоалександровского </w:t>
            </w:r>
            <w:r w:rsidR="005B317F" w:rsidRPr="009B7A00">
              <w:rPr>
                <w:sz w:val="28"/>
                <w:szCs w:val="28"/>
              </w:rPr>
              <w:t>муниципального</w:t>
            </w:r>
            <w:r w:rsidRPr="009B7A00">
              <w:rPr>
                <w:sz w:val="28"/>
                <w:szCs w:val="28"/>
              </w:rPr>
              <w:t xml:space="preserve"> округа Ставропольского края</w:t>
            </w:r>
          </w:p>
          <w:p w:rsidR="00972442" w:rsidRPr="009B7A00" w:rsidRDefault="00972442" w:rsidP="006F12D1">
            <w:pPr>
              <w:rPr>
                <w:sz w:val="28"/>
                <w:szCs w:val="28"/>
              </w:rPr>
            </w:pPr>
          </w:p>
          <w:p w:rsidR="00972442" w:rsidRPr="009B7A00" w:rsidRDefault="00972442" w:rsidP="00EF6A18">
            <w:pPr>
              <w:rPr>
                <w:sz w:val="28"/>
                <w:szCs w:val="28"/>
              </w:rPr>
            </w:pPr>
            <w:r w:rsidRPr="009B7A00">
              <w:rPr>
                <w:sz w:val="28"/>
                <w:szCs w:val="28"/>
              </w:rPr>
              <w:t xml:space="preserve">                              </w:t>
            </w:r>
            <w:proofErr w:type="spellStart"/>
            <w:r w:rsidR="005058FD" w:rsidRPr="009B7A00">
              <w:rPr>
                <w:sz w:val="28"/>
                <w:szCs w:val="28"/>
              </w:rPr>
              <w:t>Д.В.С</w:t>
            </w:r>
            <w:r w:rsidR="00EF6A18" w:rsidRPr="009B7A00">
              <w:rPr>
                <w:sz w:val="28"/>
                <w:szCs w:val="28"/>
              </w:rPr>
              <w:t>трахов</w:t>
            </w:r>
            <w:proofErr w:type="spellEnd"/>
          </w:p>
        </w:tc>
        <w:tc>
          <w:tcPr>
            <w:tcW w:w="4785" w:type="dxa"/>
          </w:tcPr>
          <w:p w:rsidR="00972442" w:rsidRPr="009B7A00" w:rsidRDefault="00972442" w:rsidP="006F12D1">
            <w:pPr>
              <w:rPr>
                <w:sz w:val="28"/>
                <w:szCs w:val="28"/>
              </w:rPr>
            </w:pPr>
          </w:p>
          <w:p w:rsidR="00F15973" w:rsidRPr="009B7A00" w:rsidRDefault="00F15973" w:rsidP="006F12D1">
            <w:pPr>
              <w:rPr>
                <w:sz w:val="28"/>
                <w:szCs w:val="28"/>
              </w:rPr>
            </w:pPr>
          </w:p>
          <w:p w:rsidR="00972442" w:rsidRPr="009B7A00" w:rsidRDefault="00972442" w:rsidP="006F12D1">
            <w:pPr>
              <w:rPr>
                <w:sz w:val="28"/>
                <w:szCs w:val="28"/>
              </w:rPr>
            </w:pPr>
          </w:p>
          <w:p w:rsidR="003F25C8" w:rsidRPr="009B7A00" w:rsidRDefault="00972442" w:rsidP="00972442">
            <w:pPr>
              <w:rPr>
                <w:sz w:val="28"/>
                <w:szCs w:val="28"/>
              </w:rPr>
            </w:pPr>
            <w:r w:rsidRPr="009B7A00">
              <w:rPr>
                <w:sz w:val="28"/>
                <w:szCs w:val="28"/>
              </w:rPr>
              <w:t xml:space="preserve">Глава Новоалександровского </w:t>
            </w:r>
            <w:r w:rsidR="005B317F" w:rsidRPr="009B7A00">
              <w:rPr>
                <w:sz w:val="28"/>
                <w:szCs w:val="28"/>
              </w:rPr>
              <w:t>муниципального</w:t>
            </w:r>
            <w:r w:rsidR="006E3E18" w:rsidRPr="009B7A00">
              <w:rPr>
                <w:sz w:val="28"/>
                <w:szCs w:val="28"/>
              </w:rPr>
              <w:t xml:space="preserve"> округа</w:t>
            </w:r>
          </w:p>
          <w:p w:rsidR="00972442" w:rsidRPr="009B7A00" w:rsidRDefault="00972442" w:rsidP="00972442">
            <w:pPr>
              <w:rPr>
                <w:sz w:val="28"/>
                <w:szCs w:val="28"/>
              </w:rPr>
            </w:pPr>
            <w:r w:rsidRPr="009B7A00">
              <w:rPr>
                <w:sz w:val="28"/>
                <w:szCs w:val="28"/>
              </w:rPr>
              <w:t xml:space="preserve">Ставропольского края </w:t>
            </w:r>
          </w:p>
          <w:p w:rsidR="00972442" w:rsidRPr="009B7A00" w:rsidRDefault="00972442" w:rsidP="006F12D1">
            <w:pPr>
              <w:rPr>
                <w:sz w:val="28"/>
                <w:szCs w:val="28"/>
              </w:rPr>
            </w:pPr>
          </w:p>
          <w:p w:rsidR="00972442" w:rsidRPr="009B7A00" w:rsidRDefault="00972442" w:rsidP="005F1E07">
            <w:pPr>
              <w:rPr>
                <w:sz w:val="28"/>
                <w:szCs w:val="28"/>
              </w:rPr>
            </w:pPr>
            <w:r w:rsidRPr="009B7A00">
              <w:rPr>
                <w:sz w:val="28"/>
                <w:szCs w:val="28"/>
              </w:rPr>
              <w:t xml:space="preserve">                              </w:t>
            </w:r>
            <w:proofErr w:type="spellStart"/>
            <w:r w:rsidR="005F1E07" w:rsidRPr="009B7A00">
              <w:rPr>
                <w:sz w:val="28"/>
                <w:szCs w:val="28"/>
              </w:rPr>
              <w:t>Э.А.Колтунов</w:t>
            </w:r>
            <w:proofErr w:type="spellEnd"/>
          </w:p>
        </w:tc>
      </w:tr>
    </w:tbl>
    <w:p w:rsidR="00532E37" w:rsidRPr="009B7A00" w:rsidRDefault="00532E37" w:rsidP="00532E37">
      <w:pPr>
        <w:jc w:val="both"/>
        <w:rPr>
          <w:sz w:val="28"/>
          <w:szCs w:val="28"/>
        </w:rPr>
      </w:pPr>
    </w:p>
    <w:p w:rsidR="00532E37" w:rsidRPr="009B7A00" w:rsidRDefault="00532E37" w:rsidP="00532E37">
      <w:pPr>
        <w:jc w:val="both"/>
        <w:rPr>
          <w:sz w:val="28"/>
          <w:szCs w:val="28"/>
        </w:rPr>
      </w:pPr>
    </w:p>
    <w:p w:rsidR="00532E37" w:rsidRPr="009B7A00" w:rsidRDefault="00532E37" w:rsidP="00532E37">
      <w:pPr>
        <w:jc w:val="both"/>
        <w:rPr>
          <w:sz w:val="28"/>
          <w:szCs w:val="28"/>
        </w:rPr>
      </w:pPr>
    </w:p>
    <w:p w:rsidR="00532E37" w:rsidRPr="009B7A00" w:rsidRDefault="00532E37" w:rsidP="00532E37">
      <w:pPr>
        <w:jc w:val="both"/>
        <w:rPr>
          <w:sz w:val="28"/>
          <w:szCs w:val="28"/>
        </w:rPr>
      </w:pPr>
    </w:p>
    <w:p w:rsidR="006A6D17" w:rsidRPr="009B7A00" w:rsidRDefault="006A6D17" w:rsidP="00532E37">
      <w:pPr>
        <w:jc w:val="both"/>
        <w:rPr>
          <w:sz w:val="28"/>
          <w:szCs w:val="28"/>
        </w:rPr>
      </w:pPr>
    </w:p>
    <w:p w:rsidR="006A6D17" w:rsidRPr="009B7A00" w:rsidRDefault="006A6D17" w:rsidP="00532E37">
      <w:pPr>
        <w:jc w:val="both"/>
        <w:rPr>
          <w:sz w:val="28"/>
          <w:szCs w:val="28"/>
        </w:rPr>
      </w:pPr>
    </w:p>
    <w:p w:rsidR="00366D20" w:rsidRPr="009B7A00" w:rsidRDefault="00366D20" w:rsidP="00532E37">
      <w:pPr>
        <w:jc w:val="both"/>
        <w:rPr>
          <w:sz w:val="28"/>
          <w:szCs w:val="28"/>
        </w:rPr>
      </w:pPr>
    </w:p>
    <w:p w:rsidR="005F1E07" w:rsidRPr="009B7A00" w:rsidRDefault="005F1E07" w:rsidP="005F1E07">
      <w:pPr>
        <w:jc w:val="both"/>
        <w:rPr>
          <w:sz w:val="28"/>
          <w:szCs w:val="28"/>
        </w:rPr>
      </w:pPr>
      <w:r w:rsidRPr="009B7A00">
        <w:rPr>
          <w:sz w:val="28"/>
          <w:szCs w:val="28"/>
        </w:rPr>
        <w:t>Проект решения вносит:</w:t>
      </w:r>
    </w:p>
    <w:p w:rsidR="005F1E07" w:rsidRPr="009B7A00" w:rsidRDefault="005F1E07" w:rsidP="005F1E07">
      <w:pPr>
        <w:jc w:val="both"/>
        <w:rPr>
          <w:sz w:val="28"/>
          <w:szCs w:val="28"/>
        </w:rPr>
      </w:pPr>
    </w:p>
    <w:p w:rsidR="005F1E07" w:rsidRPr="009B7A00" w:rsidRDefault="005F1E07" w:rsidP="005F1E07">
      <w:pPr>
        <w:jc w:val="both"/>
        <w:rPr>
          <w:sz w:val="28"/>
          <w:szCs w:val="28"/>
        </w:rPr>
      </w:pPr>
      <w:r w:rsidRPr="009B7A00">
        <w:rPr>
          <w:sz w:val="28"/>
          <w:szCs w:val="28"/>
        </w:rPr>
        <w:t xml:space="preserve">Глава </w:t>
      </w:r>
    </w:p>
    <w:p w:rsidR="005F1E07" w:rsidRPr="009B7A00" w:rsidRDefault="005F1E07" w:rsidP="005F1E07">
      <w:pPr>
        <w:jc w:val="both"/>
        <w:rPr>
          <w:sz w:val="28"/>
          <w:szCs w:val="28"/>
        </w:rPr>
      </w:pPr>
      <w:r w:rsidRPr="009B7A00">
        <w:rPr>
          <w:sz w:val="28"/>
          <w:szCs w:val="28"/>
        </w:rPr>
        <w:t xml:space="preserve">Новоалександровского </w:t>
      </w:r>
    </w:p>
    <w:p w:rsidR="005F1E07" w:rsidRPr="009B7A00" w:rsidRDefault="005B317F" w:rsidP="005F1E07">
      <w:pPr>
        <w:jc w:val="both"/>
        <w:rPr>
          <w:sz w:val="28"/>
          <w:szCs w:val="28"/>
        </w:rPr>
      </w:pPr>
      <w:r w:rsidRPr="009B7A00">
        <w:rPr>
          <w:sz w:val="28"/>
          <w:szCs w:val="28"/>
        </w:rPr>
        <w:t>муниципального</w:t>
      </w:r>
      <w:r w:rsidR="005F1E07" w:rsidRPr="009B7A00">
        <w:rPr>
          <w:sz w:val="28"/>
          <w:szCs w:val="28"/>
        </w:rPr>
        <w:t xml:space="preserve"> округа </w:t>
      </w:r>
    </w:p>
    <w:p w:rsidR="005F1E07" w:rsidRPr="009B7A00" w:rsidRDefault="005F1E07" w:rsidP="005F1E07">
      <w:pPr>
        <w:jc w:val="both"/>
        <w:rPr>
          <w:sz w:val="28"/>
          <w:szCs w:val="28"/>
        </w:rPr>
      </w:pPr>
      <w:r w:rsidRPr="009B7A00">
        <w:rPr>
          <w:sz w:val="28"/>
          <w:szCs w:val="28"/>
        </w:rPr>
        <w:t>Ставропольского края                                                                      Э.А. Колтунов</w:t>
      </w:r>
    </w:p>
    <w:p w:rsidR="005F1E07" w:rsidRPr="009B7A00" w:rsidRDefault="005F1E07" w:rsidP="005F1E07">
      <w:pPr>
        <w:jc w:val="both"/>
        <w:rPr>
          <w:sz w:val="28"/>
          <w:szCs w:val="28"/>
        </w:rPr>
      </w:pPr>
    </w:p>
    <w:p w:rsidR="005F1E07" w:rsidRPr="009B7A00" w:rsidRDefault="005F1E07" w:rsidP="005F1E07">
      <w:pPr>
        <w:jc w:val="both"/>
        <w:rPr>
          <w:sz w:val="28"/>
          <w:szCs w:val="28"/>
        </w:rPr>
      </w:pPr>
      <w:r w:rsidRPr="009B7A00">
        <w:rPr>
          <w:sz w:val="28"/>
          <w:szCs w:val="28"/>
        </w:rPr>
        <w:t>Согласовано:</w:t>
      </w:r>
    </w:p>
    <w:p w:rsidR="005F1E07" w:rsidRPr="009B7A00" w:rsidRDefault="005F1E07" w:rsidP="005F1E07">
      <w:pPr>
        <w:jc w:val="both"/>
        <w:rPr>
          <w:sz w:val="28"/>
          <w:szCs w:val="28"/>
        </w:rPr>
      </w:pPr>
    </w:p>
    <w:p w:rsidR="005F1E07" w:rsidRPr="009B7A00" w:rsidRDefault="005F1E07" w:rsidP="005F1E07">
      <w:pPr>
        <w:jc w:val="both"/>
        <w:rPr>
          <w:sz w:val="28"/>
          <w:szCs w:val="28"/>
        </w:rPr>
      </w:pPr>
      <w:r w:rsidRPr="009B7A00">
        <w:rPr>
          <w:sz w:val="28"/>
          <w:szCs w:val="28"/>
        </w:rPr>
        <w:t xml:space="preserve">Заместитель главы администрации </w:t>
      </w:r>
    </w:p>
    <w:p w:rsidR="005F1E07" w:rsidRPr="009B7A00" w:rsidRDefault="005F1E07" w:rsidP="005F1E07">
      <w:pPr>
        <w:jc w:val="both"/>
        <w:rPr>
          <w:sz w:val="28"/>
          <w:szCs w:val="28"/>
        </w:rPr>
      </w:pPr>
      <w:r w:rsidRPr="009B7A00">
        <w:rPr>
          <w:sz w:val="28"/>
          <w:szCs w:val="28"/>
        </w:rPr>
        <w:t>Новоалександровского</w:t>
      </w:r>
    </w:p>
    <w:p w:rsidR="005F1E07" w:rsidRPr="009B7A00" w:rsidRDefault="005F1E07" w:rsidP="005F1E07">
      <w:pPr>
        <w:jc w:val="both"/>
        <w:rPr>
          <w:sz w:val="28"/>
          <w:szCs w:val="28"/>
        </w:rPr>
      </w:pPr>
      <w:r w:rsidRPr="009B7A00">
        <w:rPr>
          <w:sz w:val="28"/>
          <w:szCs w:val="28"/>
        </w:rPr>
        <w:t>городского округа</w:t>
      </w:r>
    </w:p>
    <w:p w:rsidR="005F1E07" w:rsidRPr="009B7A00" w:rsidRDefault="005F1E07" w:rsidP="005F1E07">
      <w:pPr>
        <w:jc w:val="both"/>
        <w:rPr>
          <w:sz w:val="28"/>
          <w:szCs w:val="28"/>
        </w:rPr>
      </w:pPr>
      <w:r w:rsidRPr="009B7A00">
        <w:rPr>
          <w:sz w:val="28"/>
          <w:szCs w:val="28"/>
        </w:rPr>
        <w:t>Ставропольского края                                                                       Н.Г. Дубинин</w:t>
      </w:r>
    </w:p>
    <w:p w:rsidR="005F1E07" w:rsidRPr="009B7A00" w:rsidRDefault="005F1E07" w:rsidP="005F1E07">
      <w:pPr>
        <w:jc w:val="both"/>
        <w:rPr>
          <w:sz w:val="28"/>
          <w:szCs w:val="28"/>
        </w:rPr>
      </w:pPr>
    </w:p>
    <w:p w:rsidR="005F1E07" w:rsidRPr="009B7A00" w:rsidRDefault="005F1E07" w:rsidP="005F1E07">
      <w:pPr>
        <w:jc w:val="both"/>
        <w:rPr>
          <w:sz w:val="28"/>
          <w:szCs w:val="28"/>
        </w:rPr>
      </w:pPr>
    </w:p>
    <w:p w:rsidR="005F1E07" w:rsidRPr="009B7A00" w:rsidRDefault="005F1E07" w:rsidP="005F1E07">
      <w:pPr>
        <w:jc w:val="both"/>
        <w:rPr>
          <w:sz w:val="28"/>
          <w:szCs w:val="28"/>
        </w:rPr>
      </w:pPr>
    </w:p>
    <w:p w:rsidR="005F1E07" w:rsidRPr="009B7A00" w:rsidRDefault="005F1E07" w:rsidP="005F1E07">
      <w:pPr>
        <w:jc w:val="both"/>
        <w:rPr>
          <w:sz w:val="28"/>
          <w:szCs w:val="28"/>
        </w:rPr>
      </w:pPr>
      <w:r w:rsidRPr="009B7A00">
        <w:rPr>
          <w:sz w:val="28"/>
          <w:szCs w:val="28"/>
        </w:rPr>
        <w:t>Начальник</w:t>
      </w:r>
    </w:p>
    <w:p w:rsidR="005F1E07" w:rsidRPr="009B7A00" w:rsidRDefault="005F1E07" w:rsidP="005F1E07">
      <w:pPr>
        <w:jc w:val="both"/>
        <w:rPr>
          <w:sz w:val="28"/>
          <w:szCs w:val="28"/>
        </w:rPr>
      </w:pPr>
      <w:r w:rsidRPr="009B7A00">
        <w:rPr>
          <w:sz w:val="28"/>
          <w:szCs w:val="28"/>
        </w:rPr>
        <w:t>правового отдела</w:t>
      </w:r>
    </w:p>
    <w:p w:rsidR="005F1E07" w:rsidRPr="009B7A00" w:rsidRDefault="005F1E07" w:rsidP="005F1E07">
      <w:pPr>
        <w:jc w:val="both"/>
        <w:rPr>
          <w:sz w:val="28"/>
          <w:szCs w:val="28"/>
        </w:rPr>
      </w:pPr>
      <w:r w:rsidRPr="009B7A00">
        <w:rPr>
          <w:sz w:val="28"/>
          <w:szCs w:val="28"/>
        </w:rPr>
        <w:t>администрации Новоалександровского</w:t>
      </w:r>
    </w:p>
    <w:p w:rsidR="005F1E07" w:rsidRPr="009B7A00" w:rsidRDefault="005F1E07" w:rsidP="005F1E07">
      <w:pPr>
        <w:jc w:val="both"/>
        <w:rPr>
          <w:sz w:val="28"/>
          <w:szCs w:val="28"/>
        </w:rPr>
      </w:pPr>
      <w:r w:rsidRPr="009B7A00">
        <w:rPr>
          <w:sz w:val="28"/>
          <w:szCs w:val="28"/>
        </w:rPr>
        <w:t>городского округа</w:t>
      </w:r>
    </w:p>
    <w:p w:rsidR="005F1E07" w:rsidRPr="009B7A00" w:rsidRDefault="005F1E07" w:rsidP="005F1E07">
      <w:pPr>
        <w:jc w:val="both"/>
        <w:rPr>
          <w:sz w:val="28"/>
          <w:szCs w:val="28"/>
        </w:rPr>
      </w:pPr>
      <w:r w:rsidRPr="009B7A00">
        <w:rPr>
          <w:sz w:val="28"/>
          <w:szCs w:val="28"/>
        </w:rPr>
        <w:t xml:space="preserve">Ставропольского края                                                                          В.Е. </w:t>
      </w:r>
      <w:proofErr w:type="spellStart"/>
      <w:r w:rsidRPr="009B7A00">
        <w:rPr>
          <w:sz w:val="28"/>
          <w:szCs w:val="28"/>
        </w:rPr>
        <w:t>Гмирин</w:t>
      </w:r>
      <w:proofErr w:type="spellEnd"/>
    </w:p>
    <w:p w:rsidR="005F1E07" w:rsidRPr="009B7A00" w:rsidRDefault="005F1E07" w:rsidP="005F1E07">
      <w:pPr>
        <w:jc w:val="both"/>
        <w:rPr>
          <w:sz w:val="28"/>
          <w:szCs w:val="28"/>
        </w:rPr>
      </w:pPr>
    </w:p>
    <w:p w:rsidR="005F1E07" w:rsidRPr="009B7A00" w:rsidRDefault="005F1E07" w:rsidP="005F1E07">
      <w:pPr>
        <w:jc w:val="both"/>
        <w:rPr>
          <w:sz w:val="28"/>
          <w:szCs w:val="28"/>
        </w:rPr>
      </w:pPr>
    </w:p>
    <w:p w:rsidR="005F1E07" w:rsidRPr="009B7A00" w:rsidRDefault="005F1E07" w:rsidP="005F1E07">
      <w:pPr>
        <w:jc w:val="both"/>
        <w:rPr>
          <w:sz w:val="28"/>
          <w:szCs w:val="28"/>
        </w:rPr>
      </w:pPr>
      <w:r w:rsidRPr="009B7A00">
        <w:rPr>
          <w:sz w:val="28"/>
          <w:szCs w:val="28"/>
        </w:rPr>
        <w:t>Проект решения подготовил:</w:t>
      </w:r>
    </w:p>
    <w:p w:rsidR="005F1E07" w:rsidRPr="009B7A00" w:rsidRDefault="005F1E07" w:rsidP="005F1E07">
      <w:pPr>
        <w:jc w:val="both"/>
        <w:rPr>
          <w:sz w:val="28"/>
          <w:szCs w:val="28"/>
        </w:rPr>
      </w:pPr>
      <w:r w:rsidRPr="009B7A00">
        <w:rPr>
          <w:sz w:val="28"/>
          <w:szCs w:val="28"/>
        </w:rPr>
        <w:t xml:space="preserve">Заместитель главы администрации – </w:t>
      </w:r>
    </w:p>
    <w:p w:rsidR="005F1E07" w:rsidRPr="009B7A00" w:rsidRDefault="005F1E07" w:rsidP="005F1E07">
      <w:pPr>
        <w:jc w:val="both"/>
        <w:rPr>
          <w:sz w:val="28"/>
          <w:szCs w:val="28"/>
        </w:rPr>
      </w:pPr>
      <w:r w:rsidRPr="009B7A00">
        <w:rPr>
          <w:sz w:val="28"/>
          <w:szCs w:val="28"/>
        </w:rPr>
        <w:t xml:space="preserve">начальник финансового управления </w:t>
      </w:r>
    </w:p>
    <w:p w:rsidR="005F1E07" w:rsidRPr="009B7A00" w:rsidRDefault="005F1E07" w:rsidP="005F1E07">
      <w:pPr>
        <w:jc w:val="both"/>
        <w:rPr>
          <w:sz w:val="28"/>
          <w:szCs w:val="28"/>
        </w:rPr>
      </w:pPr>
      <w:r w:rsidRPr="009B7A00">
        <w:rPr>
          <w:sz w:val="28"/>
          <w:szCs w:val="28"/>
        </w:rPr>
        <w:t xml:space="preserve">администрации Новоалександровского </w:t>
      </w:r>
    </w:p>
    <w:p w:rsidR="00366D20" w:rsidRPr="009B7A00" w:rsidRDefault="005F1E07" w:rsidP="005F1E07">
      <w:pPr>
        <w:jc w:val="both"/>
        <w:rPr>
          <w:sz w:val="28"/>
          <w:szCs w:val="28"/>
        </w:rPr>
      </w:pPr>
      <w:r w:rsidRPr="009B7A00">
        <w:rPr>
          <w:sz w:val="28"/>
          <w:szCs w:val="28"/>
        </w:rPr>
        <w:t xml:space="preserve">городского округа Ставропольского края                                      И.В. </w:t>
      </w:r>
      <w:proofErr w:type="spellStart"/>
      <w:r w:rsidRPr="009B7A00">
        <w:rPr>
          <w:sz w:val="28"/>
          <w:szCs w:val="28"/>
        </w:rPr>
        <w:t>Неровнов</w:t>
      </w:r>
      <w:proofErr w:type="spellEnd"/>
    </w:p>
    <w:p w:rsidR="00497DEC" w:rsidRPr="009B7A00" w:rsidRDefault="00497DEC" w:rsidP="005F1E07">
      <w:pPr>
        <w:jc w:val="both"/>
        <w:rPr>
          <w:sz w:val="28"/>
          <w:szCs w:val="28"/>
        </w:rPr>
      </w:pPr>
    </w:p>
    <w:p w:rsidR="00497DEC" w:rsidRPr="009B7A00" w:rsidRDefault="00497DEC" w:rsidP="005F1E07">
      <w:pPr>
        <w:jc w:val="both"/>
        <w:rPr>
          <w:sz w:val="28"/>
          <w:szCs w:val="28"/>
        </w:rPr>
      </w:pPr>
    </w:p>
    <w:p w:rsidR="00497DEC" w:rsidRPr="009B7A00" w:rsidRDefault="00497DEC" w:rsidP="005F1E07">
      <w:pPr>
        <w:jc w:val="both"/>
        <w:rPr>
          <w:sz w:val="28"/>
          <w:szCs w:val="28"/>
        </w:rPr>
      </w:pPr>
    </w:p>
    <w:p w:rsidR="00497DEC" w:rsidRPr="009B7A00" w:rsidRDefault="00497DEC" w:rsidP="005F1E07">
      <w:pPr>
        <w:jc w:val="both"/>
        <w:rPr>
          <w:sz w:val="28"/>
          <w:szCs w:val="28"/>
        </w:rPr>
      </w:pPr>
    </w:p>
    <w:p w:rsidR="00497DEC" w:rsidRPr="009B7A00" w:rsidRDefault="00497DEC" w:rsidP="005F1E07">
      <w:pPr>
        <w:jc w:val="both"/>
        <w:rPr>
          <w:sz w:val="28"/>
          <w:szCs w:val="28"/>
        </w:rPr>
      </w:pPr>
    </w:p>
    <w:p w:rsidR="00F15973" w:rsidRPr="009B7A00" w:rsidRDefault="00F15973" w:rsidP="00532E37">
      <w:pPr>
        <w:jc w:val="both"/>
        <w:rPr>
          <w:sz w:val="28"/>
          <w:szCs w:val="28"/>
        </w:rPr>
      </w:pPr>
    </w:p>
    <w:p w:rsidR="00F15973" w:rsidRPr="009B7A00" w:rsidRDefault="00F15973" w:rsidP="00532E37">
      <w:pPr>
        <w:jc w:val="both"/>
        <w:rPr>
          <w:sz w:val="28"/>
          <w:szCs w:val="28"/>
        </w:rPr>
      </w:pPr>
    </w:p>
    <w:p w:rsidR="00497DEC" w:rsidRPr="009B7A00" w:rsidRDefault="00497DEC" w:rsidP="00EE0F56">
      <w:pPr>
        <w:pStyle w:val="ConsPlusNormal"/>
        <w:jc w:val="right"/>
        <w:outlineLvl w:val="0"/>
        <w:rPr>
          <w:rFonts w:ascii="Times New Roman" w:hAnsi="Times New Roman" w:cs="Times New Roman"/>
          <w:sz w:val="28"/>
          <w:szCs w:val="28"/>
        </w:rPr>
      </w:pPr>
    </w:p>
    <w:p w:rsidR="00497DEC" w:rsidRPr="009B7A00" w:rsidRDefault="00497DEC" w:rsidP="00EE0F56">
      <w:pPr>
        <w:pStyle w:val="ConsPlusNormal"/>
        <w:jc w:val="right"/>
        <w:outlineLvl w:val="0"/>
        <w:rPr>
          <w:rFonts w:ascii="Times New Roman" w:hAnsi="Times New Roman" w:cs="Times New Roman"/>
          <w:sz w:val="28"/>
          <w:szCs w:val="28"/>
        </w:rPr>
      </w:pPr>
    </w:p>
    <w:p w:rsidR="00497DEC" w:rsidRPr="009B7A00" w:rsidRDefault="00497DEC" w:rsidP="00EE0F56">
      <w:pPr>
        <w:pStyle w:val="ConsPlusNormal"/>
        <w:jc w:val="right"/>
        <w:outlineLvl w:val="0"/>
        <w:rPr>
          <w:rFonts w:ascii="Times New Roman" w:hAnsi="Times New Roman" w:cs="Times New Roman"/>
          <w:sz w:val="28"/>
          <w:szCs w:val="28"/>
        </w:rPr>
      </w:pPr>
    </w:p>
    <w:p w:rsidR="00497DEC" w:rsidRPr="009B7A00" w:rsidRDefault="00497DEC" w:rsidP="00EE0F56">
      <w:pPr>
        <w:pStyle w:val="ConsPlusNormal"/>
        <w:jc w:val="right"/>
        <w:outlineLvl w:val="0"/>
        <w:rPr>
          <w:rFonts w:ascii="Times New Roman" w:hAnsi="Times New Roman" w:cs="Times New Roman"/>
          <w:sz w:val="28"/>
          <w:szCs w:val="28"/>
        </w:rPr>
      </w:pPr>
    </w:p>
    <w:p w:rsidR="00497DEC" w:rsidRPr="009B7A00" w:rsidRDefault="00497DEC" w:rsidP="00EE0F56">
      <w:pPr>
        <w:pStyle w:val="ConsPlusNormal"/>
        <w:jc w:val="right"/>
        <w:outlineLvl w:val="0"/>
        <w:rPr>
          <w:rFonts w:ascii="Times New Roman" w:hAnsi="Times New Roman" w:cs="Times New Roman"/>
          <w:sz w:val="28"/>
          <w:szCs w:val="28"/>
        </w:rPr>
      </w:pPr>
    </w:p>
    <w:p w:rsidR="00497DEC" w:rsidRPr="009B7A00" w:rsidRDefault="00497DEC" w:rsidP="00EE0F56">
      <w:pPr>
        <w:pStyle w:val="ConsPlusNormal"/>
        <w:jc w:val="right"/>
        <w:outlineLvl w:val="0"/>
        <w:rPr>
          <w:rFonts w:ascii="Times New Roman" w:hAnsi="Times New Roman" w:cs="Times New Roman"/>
          <w:sz w:val="28"/>
          <w:szCs w:val="28"/>
        </w:rPr>
      </w:pPr>
    </w:p>
    <w:p w:rsidR="00497DEC" w:rsidRPr="009B7A00" w:rsidRDefault="00497DEC" w:rsidP="00EE0F56">
      <w:pPr>
        <w:pStyle w:val="ConsPlusNormal"/>
        <w:jc w:val="right"/>
        <w:outlineLvl w:val="0"/>
        <w:rPr>
          <w:rFonts w:ascii="Times New Roman" w:hAnsi="Times New Roman" w:cs="Times New Roman"/>
          <w:sz w:val="28"/>
          <w:szCs w:val="28"/>
        </w:rPr>
      </w:pPr>
    </w:p>
    <w:p w:rsidR="00497DEC" w:rsidRPr="009B7A00" w:rsidRDefault="00497DEC" w:rsidP="00EE0F56">
      <w:pPr>
        <w:pStyle w:val="ConsPlusNormal"/>
        <w:jc w:val="right"/>
        <w:outlineLvl w:val="0"/>
        <w:rPr>
          <w:rFonts w:ascii="Times New Roman" w:hAnsi="Times New Roman" w:cs="Times New Roman"/>
          <w:sz w:val="28"/>
          <w:szCs w:val="28"/>
        </w:rPr>
      </w:pPr>
    </w:p>
    <w:p w:rsidR="00497DEC" w:rsidRPr="009B7A00" w:rsidRDefault="00497DEC" w:rsidP="00EE0F56">
      <w:pPr>
        <w:pStyle w:val="ConsPlusNormal"/>
        <w:jc w:val="right"/>
        <w:outlineLvl w:val="0"/>
        <w:rPr>
          <w:rFonts w:ascii="Times New Roman" w:hAnsi="Times New Roman" w:cs="Times New Roman"/>
          <w:sz w:val="28"/>
          <w:szCs w:val="28"/>
        </w:rPr>
      </w:pPr>
    </w:p>
    <w:p w:rsidR="00497DEC" w:rsidRPr="009B7A00" w:rsidRDefault="00497DEC" w:rsidP="00EE0F56">
      <w:pPr>
        <w:pStyle w:val="ConsPlusNormal"/>
        <w:jc w:val="right"/>
        <w:outlineLvl w:val="0"/>
        <w:rPr>
          <w:rFonts w:ascii="Times New Roman" w:hAnsi="Times New Roman" w:cs="Times New Roman"/>
          <w:sz w:val="28"/>
          <w:szCs w:val="28"/>
        </w:rPr>
      </w:pPr>
    </w:p>
    <w:p w:rsidR="00032572" w:rsidRPr="009B7A00" w:rsidRDefault="0066159D" w:rsidP="00EE0F56">
      <w:pPr>
        <w:pStyle w:val="ConsPlusNormal"/>
        <w:jc w:val="right"/>
        <w:outlineLvl w:val="0"/>
        <w:rPr>
          <w:rFonts w:ascii="Times New Roman" w:hAnsi="Times New Roman" w:cs="Times New Roman"/>
          <w:sz w:val="28"/>
          <w:szCs w:val="28"/>
        </w:rPr>
      </w:pPr>
      <w:r w:rsidRPr="009B7A00">
        <w:rPr>
          <w:rFonts w:ascii="Times New Roman" w:hAnsi="Times New Roman" w:cs="Times New Roman"/>
          <w:sz w:val="28"/>
          <w:szCs w:val="28"/>
        </w:rPr>
        <w:t>УТВЕРЖДЕНО</w:t>
      </w:r>
    </w:p>
    <w:p w:rsidR="009356F4" w:rsidRPr="009B7A00" w:rsidRDefault="009356F4" w:rsidP="00EE0F56">
      <w:pPr>
        <w:pStyle w:val="ConsPlusNormal"/>
        <w:jc w:val="right"/>
        <w:rPr>
          <w:rFonts w:ascii="Times New Roman" w:hAnsi="Times New Roman" w:cs="Times New Roman"/>
          <w:sz w:val="28"/>
          <w:szCs w:val="28"/>
        </w:rPr>
      </w:pPr>
      <w:r w:rsidRPr="009B7A00">
        <w:rPr>
          <w:rFonts w:ascii="Times New Roman" w:hAnsi="Times New Roman" w:cs="Times New Roman"/>
          <w:sz w:val="28"/>
          <w:szCs w:val="28"/>
        </w:rPr>
        <w:t>р</w:t>
      </w:r>
      <w:r w:rsidR="00032572" w:rsidRPr="009B7A00">
        <w:rPr>
          <w:rFonts w:ascii="Times New Roman" w:hAnsi="Times New Roman" w:cs="Times New Roman"/>
          <w:sz w:val="28"/>
          <w:szCs w:val="28"/>
        </w:rPr>
        <w:t>ешением</w:t>
      </w:r>
      <w:r w:rsidRPr="009B7A00">
        <w:rPr>
          <w:rFonts w:ascii="Times New Roman" w:hAnsi="Times New Roman" w:cs="Times New Roman"/>
          <w:sz w:val="28"/>
          <w:szCs w:val="28"/>
        </w:rPr>
        <w:t xml:space="preserve"> </w:t>
      </w:r>
      <w:r w:rsidR="00022C61" w:rsidRPr="009B7A00">
        <w:rPr>
          <w:rFonts w:ascii="Times New Roman" w:hAnsi="Times New Roman" w:cs="Times New Roman"/>
          <w:sz w:val="28"/>
          <w:szCs w:val="28"/>
        </w:rPr>
        <w:t>Совет</w:t>
      </w:r>
      <w:r w:rsidR="000B2CEC"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p>
    <w:p w:rsidR="00032572" w:rsidRPr="009B7A00" w:rsidRDefault="00E212DF" w:rsidP="00EE0F56">
      <w:pPr>
        <w:pStyle w:val="ConsPlusNormal"/>
        <w:jc w:val="right"/>
        <w:rPr>
          <w:rFonts w:ascii="Times New Roman" w:hAnsi="Times New Roman" w:cs="Times New Roman"/>
          <w:sz w:val="28"/>
          <w:szCs w:val="28"/>
        </w:rPr>
      </w:pPr>
      <w:r w:rsidRPr="009B7A00">
        <w:rPr>
          <w:rFonts w:ascii="Times New Roman" w:hAnsi="Times New Roman" w:cs="Times New Roman"/>
          <w:sz w:val="28"/>
          <w:szCs w:val="28"/>
        </w:rPr>
        <w:t>Новоалександровского</w:t>
      </w:r>
    </w:p>
    <w:p w:rsidR="00032572" w:rsidRPr="009B7A00" w:rsidRDefault="005B317F" w:rsidP="00EE0F56">
      <w:pPr>
        <w:pStyle w:val="ConsPlusNormal"/>
        <w:jc w:val="right"/>
        <w:rPr>
          <w:rFonts w:ascii="Times New Roman" w:hAnsi="Times New Roman" w:cs="Times New Roman"/>
          <w:sz w:val="28"/>
          <w:szCs w:val="28"/>
        </w:rPr>
      </w:pPr>
      <w:r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w:t>
      </w:r>
    </w:p>
    <w:p w:rsidR="00E01E17" w:rsidRPr="009B7A00" w:rsidRDefault="00203A25" w:rsidP="00EE0F56">
      <w:pPr>
        <w:pStyle w:val="ConsPlusNormal"/>
        <w:jc w:val="right"/>
        <w:rPr>
          <w:rFonts w:ascii="Times New Roman" w:hAnsi="Times New Roman" w:cs="Times New Roman"/>
          <w:sz w:val="28"/>
          <w:szCs w:val="28"/>
        </w:rPr>
      </w:pPr>
      <w:r w:rsidRPr="009B7A00">
        <w:rPr>
          <w:rFonts w:ascii="Times New Roman" w:hAnsi="Times New Roman" w:cs="Times New Roman"/>
          <w:sz w:val="28"/>
          <w:szCs w:val="28"/>
        </w:rPr>
        <w:t>Ставропольского края</w:t>
      </w:r>
    </w:p>
    <w:p w:rsidR="00032572" w:rsidRPr="009B7A00" w:rsidRDefault="00032572" w:rsidP="00EE0F56">
      <w:pPr>
        <w:pStyle w:val="ConsPlusNormal"/>
        <w:jc w:val="right"/>
        <w:rPr>
          <w:rFonts w:ascii="Times New Roman" w:hAnsi="Times New Roman" w:cs="Times New Roman"/>
          <w:sz w:val="28"/>
          <w:szCs w:val="28"/>
        </w:rPr>
      </w:pPr>
      <w:r w:rsidRPr="009B7A00">
        <w:rPr>
          <w:rFonts w:ascii="Times New Roman" w:hAnsi="Times New Roman" w:cs="Times New Roman"/>
          <w:sz w:val="28"/>
          <w:szCs w:val="28"/>
        </w:rPr>
        <w:t xml:space="preserve">от </w:t>
      </w:r>
      <w:r w:rsidR="00497DEC" w:rsidRPr="009B7A00">
        <w:rPr>
          <w:rFonts w:ascii="Times New Roman" w:hAnsi="Times New Roman" w:cs="Times New Roman"/>
          <w:sz w:val="28"/>
          <w:szCs w:val="28"/>
        </w:rPr>
        <w:t>2023</w:t>
      </w:r>
      <w:r w:rsidR="0066159D" w:rsidRPr="009B7A00">
        <w:rPr>
          <w:rFonts w:ascii="Times New Roman" w:hAnsi="Times New Roman" w:cs="Times New Roman"/>
          <w:sz w:val="28"/>
          <w:szCs w:val="28"/>
        </w:rPr>
        <w:t xml:space="preserve"> года</w:t>
      </w:r>
    </w:p>
    <w:p w:rsidR="00EE0F56" w:rsidRPr="009B7A00" w:rsidRDefault="00EE0F56" w:rsidP="00EE0F56">
      <w:pPr>
        <w:pStyle w:val="ConsNonformat"/>
        <w:ind w:right="0"/>
        <w:jc w:val="right"/>
        <w:rPr>
          <w:rFonts w:ascii="Times New Roman" w:hAnsi="Times New Roman" w:cs="Times New Roman"/>
          <w:bCs/>
          <w:sz w:val="24"/>
          <w:szCs w:val="24"/>
        </w:rPr>
      </w:pPr>
    </w:p>
    <w:p w:rsidR="00032572" w:rsidRPr="009B7A00" w:rsidRDefault="00032572">
      <w:pPr>
        <w:pStyle w:val="ConsPlusNormal"/>
        <w:jc w:val="both"/>
        <w:rPr>
          <w:rFonts w:ascii="Times New Roman" w:hAnsi="Times New Roman" w:cs="Times New Roman"/>
          <w:sz w:val="28"/>
          <w:szCs w:val="28"/>
        </w:rPr>
      </w:pPr>
    </w:p>
    <w:p w:rsidR="00032572" w:rsidRPr="009B7A00" w:rsidRDefault="00032572" w:rsidP="00450EDE">
      <w:pPr>
        <w:pStyle w:val="ConsPlusTitle"/>
        <w:jc w:val="center"/>
        <w:rPr>
          <w:rFonts w:ascii="Times New Roman" w:hAnsi="Times New Roman" w:cs="Times New Roman"/>
          <w:b w:val="0"/>
          <w:sz w:val="28"/>
          <w:szCs w:val="28"/>
        </w:rPr>
      </w:pPr>
      <w:bookmarkStart w:id="0" w:name="P38"/>
      <w:bookmarkEnd w:id="0"/>
      <w:r w:rsidRPr="009B7A00">
        <w:rPr>
          <w:rFonts w:ascii="Times New Roman" w:hAnsi="Times New Roman" w:cs="Times New Roman"/>
          <w:b w:val="0"/>
          <w:sz w:val="28"/>
          <w:szCs w:val="28"/>
        </w:rPr>
        <w:t>ПОЛОЖЕНИЕ</w:t>
      </w:r>
      <w:r w:rsidR="008D154C" w:rsidRPr="009B7A00">
        <w:rPr>
          <w:rFonts w:ascii="Times New Roman" w:hAnsi="Times New Roman" w:cs="Times New Roman"/>
          <w:b w:val="0"/>
          <w:sz w:val="28"/>
          <w:szCs w:val="28"/>
        </w:rPr>
        <w:t xml:space="preserve"> </w:t>
      </w:r>
      <w:r w:rsidRPr="009B7A00">
        <w:rPr>
          <w:rFonts w:ascii="Times New Roman" w:hAnsi="Times New Roman" w:cs="Times New Roman"/>
          <w:b w:val="0"/>
          <w:sz w:val="28"/>
          <w:szCs w:val="28"/>
        </w:rPr>
        <w:t xml:space="preserve">О БЮДЖЕТНОМ ПРОЦЕССЕ В </w:t>
      </w:r>
      <w:r w:rsidR="008D154C" w:rsidRPr="009B7A00">
        <w:rPr>
          <w:rFonts w:ascii="Times New Roman" w:hAnsi="Times New Roman" w:cs="Times New Roman"/>
          <w:b w:val="0"/>
          <w:sz w:val="28"/>
          <w:szCs w:val="28"/>
        </w:rPr>
        <w:t>НОВОАЛЕКСАНДРОВСКОМ</w:t>
      </w:r>
      <w:r w:rsidRPr="009B7A00">
        <w:rPr>
          <w:rFonts w:ascii="Times New Roman" w:hAnsi="Times New Roman" w:cs="Times New Roman"/>
          <w:b w:val="0"/>
          <w:sz w:val="28"/>
          <w:szCs w:val="28"/>
        </w:rPr>
        <w:t xml:space="preserve"> </w:t>
      </w:r>
      <w:r w:rsidR="005F1E07" w:rsidRPr="009B7A00">
        <w:rPr>
          <w:rFonts w:ascii="Times New Roman" w:hAnsi="Times New Roman" w:cs="Times New Roman"/>
          <w:b w:val="0"/>
          <w:sz w:val="28"/>
          <w:szCs w:val="28"/>
        </w:rPr>
        <w:t>МУНИЦИПАЛЬНОМ</w:t>
      </w:r>
      <w:r w:rsidRPr="009B7A00">
        <w:rPr>
          <w:rFonts w:ascii="Times New Roman" w:hAnsi="Times New Roman" w:cs="Times New Roman"/>
          <w:b w:val="0"/>
          <w:sz w:val="28"/>
          <w:szCs w:val="28"/>
        </w:rPr>
        <w:t xml:space="preserve"> ОКРУГЕ</w:t>
      </w:r>
    </w:p>
    <w:p w:rsidR="00032572" w:rsidRPr="009B7A00" w:rsidRDefault="00032572" w:rsidP="00450EDE">
      <w:pPr>
        <w:pStyle w:val="ConsPlusTitle"/>
        <w:jc w:val="center"/>
        <w:rPr>
          <w:rFonts w:ascii="Times New Roman" w:hAnsi="Times New Roman" w:cs="Times New Roman"/>
          <w:b w:val="0"/>
          <w:sz w:val="28"/>
          <w:szCs w:val="28"/>
        </w:rPr>
      </w:pPr>
      <w:r w:rsidRPr="009B7A00">
        <w:rPr>
          <w:rFonts w:ascii="Times New Roman" w:hAnsi="Times New Roman" w:cs="Times New Roman"/>
          <w:b w:val="0"/>
          <w:sz w:val="28"/>
          <w:szCs w:val="28"/>
        </w:rPr>
        <w:t>СТАВРОПОЛЬСКОГО КРАЯ</w:t>
      </w:r>
    </w:p>
    <w:p w:rsidR="00032572" w:rsidRPr="009B7A00" w:rsidRDefault="00032572" w:rsidP="00450EDE">
      <w:pPr>
        <w:pStyle w:val="ConsPlusNormal"/>
        <w:jc w:val="center"/>
        <w:rPr>
          <w:rFonts w:ascii="Times New Roman" w:hAnsi="Times New Roman" w:cs="Times New Roman"/>
          <w:sz w:val="28"/>
          <w:szCs w:val="28"/>
        </w:rPr>
      </w:pPr>
    </w:p>
    <w:p w:rsidR="00032572" w:rsidRPr="009B7A00" w:rsidRDefault="00032572" w:rsidP="00450EDE">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Настоящее Положение</w:t>
      </w:r>
      <w:r w:rsidR="00BA761F" w:rsidRPr="009B7A00">
        <w:rPr>
          <w:rFonts w:ascii="Times New Roman" w:hAnsi="Times New Roman" w:cs="Times New Roman"/>
          <w:sz w:val="28"/>
          <w:szCs w:val="28"/>
        </w:rPr>
        <w:t xml:space="preserve"> о бюджетном процессе в Новоалександровском </w:t>
      </w:r>
      <w:r w:rsidR="005F1E07" w:rsidRPr="009B7A00">
        <w:rPr>
          <w:rFonts w:ascii="Times New Roman" w:hAnsi="Times New Roman" w:cs="Times New Roman"/>
          <w:sz w:val="28"/>
          <w:szCs w:val="28"/>
        </w:rPr>
        <w:t>муниципальном</w:t>
      </w:r>
      <w:r w:rsidR="00BA761F" w:rsidRPr="009B7A00">
        <w:rPr>
          <w:rFonts w:ascii="Times New Roman" w:hAnsi="Times New Roman" w:cs="Times New Roman"/>
          <w:sz w:val="28"/>
          <w:szCs w:val="28"/>
        </w:rPr>
        <w:t xml:space="preserve"> округе Ставропольского края (далее – Положение)</w:t>
      </w:r>
      <w:r w:rsidRPr="009B7A00">
        <w:rPr>
          <w:rFonts w:ascii="Times New Roman" w:hAnsi="Times New Roman" w:cs="Times New Roman"/>
          <w:sz w:val="28"/>
          <w:szCs w:val="28"/>
        </w:rPr>
        <w:t xml:space="preserve"> устанавливает порядок составления и рассмотрения проекта бюджета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B836E6" w:rsidRPr="009B7A00">
        <w:rPr>
          <w:rFonts w:ascii="Times New Roman" w:hAnsi="Times New Roman" w:cs="Times New Roman"/>
          <w:sz w:val="28"/>
          <w:szCs w:val="28"/>
        </w:rPr>
        <w:t xml:space="preserve"> Ставропольского края</w:t>
      </w:r>
      <w:r w:rsidRPr="009B7A00">
        <w:rPr>
          <w:rFonts w:ascii="Times New Roman" w:hAnsi="Times New Roman" w:cs="Times New Roman"/>
          <w:sz w:val="28"/>
          <w:szCs w:val="28"/>
        </w:rPr>
        <w:t xml:space="preserve"> на очередной финансовый год и плановый период, утверждения и исполнения бюджета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B836E6" w:rsidRPr="009B7A00">
        <w:rPr>
          <w:rFonts w:ascii="Times New Roman" w:hAnsi="Times New Roman" w:cs="Times New Roman"/>
          <w:sz w:val="28"/>
          <w:szCs w:val="28"/>
        </w:rPr>
        <w:t xml:space="preserve"> Ставропольского края</w:t>
      </w:r>
      <w:r w:rsidRPr="009B7A00">
        <w:rPr>
          <w:rFonts w:ascii="Times New Roman" w:hAnsi="Times New Roman" w:cs="Times New Roman"/>
          <w:sz w:val="28"/>
          <w:szCs w:val="28"/>
        </w:rPr>
        <w:t xml:space="preserve">, осуществления контроля за его исполнением и утверждения отчета об исполнении бюджета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B836E6" w:rsidRPr="009B7A00">
        <w:rPr>
          <w:rFonts w:ascii="Times New Roman" w:hAnsi="Times New Roman" w:cs="Times New Roman"/>
          <w:sz w:val="28"/>
          <w:szCs w:val="28"/>
        </w:rPr>
        <w:t xml:space="preserve"> Ставропольского края</w:t>
      </w:r>
      <w:r w:rsidRPr="009B7A00">
        <w:rPr>
          <w:rFonts w:ascii="Times New Roman" w:hAnsi="Times New Roman" w:cs="Times New Roman"/>
          <w:sz w:val="28"/>
          <w:szCs w:val="28"/>
        </w:rPr>
        <w:t xml:space="preserve">, определяет правовое положение субъектов бюджетных правоотношений в </w:t>
      </w:r>
      <w:r w:rsidR="008D154C" w:rsidRPr="009B7A00">
        <w:rPr>
          <w:rFonts w:ascii="Times New Roman" w:hAnsi="Times New Roman" w:cs="Times New Roman"/>
          <w:sz w:val="28"/>
          <w:szCs w:val="28"/>
        </w:rPr>
        <w:t>Новоалександровском</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муниципальном</w:t>
      </w:r>
      <w:r w:rsidRPr="009B7A00">
        <w:rPr>
          <w:rFonts w:ascii="Times New Roman" w:hAnsi="Times New Roman" w:cs="Times New Roman"/>
          <w:sz w:val="28"/>
          <w:szCs w:val="28"/>
        </w:rPr>
        <w:t xml:space="preserve"> округе </w:t>
      </w:r>
      <w:r w:rsidR="00B836E6" w:rsidRPr="009B7A00">
        <w:rPr>
          <w:rFonts w:ascii="Times New Roman" w:hAnsi="Times New Roman" w:cs="Times New Roman"/>
          <w:sz w:val="28"/>
          <w:szCs w:val="28"/>
        </w:rPr>
        <w:t xml:space="preserve">Ставропольского края </w:t>
      </w:r>
      <w:r w:rsidRPr="009B7A00">
        <w:rPr>
          <w:rFonts w:ascii="Times New Roman" w:hAnsi="Times New Roman" w:cs="Times New Roman"/>
          <w:sz w:val="28"/>
          <w:szCs w:val="28"/>
        </w:rPr>
        <w:t>в пределах, определенных законодательством</w:t>
      </w:r>
      <w:r w:rsidR="00A66371" w:rsidRPr="009B7A00">
        <w:rPr>
          <w:rFonts w:ascii="Times New Roman" w:hAnsi="Times New Roman" w:cs="Times New Roman"/>
          <w:sz w:val="28"/>
          <w:szCs w:val="28"/>
        </w:rPr>
        <w:t>.</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jc w:val="center"/>
        <w:outlineLvl w:val="1"/>
        <w:rPr>
          <w:rFonts w:ascii="Times New Roman" w:hAnsi="Times New Roman" w:cs="Times New Roman"/>
          <w:sz w:val="28"/>
          <w:szCs w:val="28"/>
        </w:rPr>
      </w:pPr>
      <w:r w:rsidRPr="009B7A00">
        <w:rPr>
          <w:rFonts w:ascii="Times New Roman" w:hAnsi="Times New Roman" w:cs="Times New Roman"/>
          <w:sz w:val="28"/>
          <w:szCs w:val="28"/>
        </w:rPr>
        <w:t>Глава 1. ОБЩИЕ ПОЛОЖЕНИЯ</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 xml:space="preserve">Статья 1. Правовая основа бюджетного устройства и бюджетного процесса в </w:t>
      </w:r>
      <w:r w:rsidR="008D154C" w:rsidRPr="009B7A00">
        <w:rPr>
          <w:rFonts w:ascii="Times New Roman" w:hAnsi="Times New Roman" w:cs="Times New Roman"/>
          <w:sz w:val="28"/>
          <w:szCs w:val="28"/>
        </w:rPr>
        <w:t>Новоалександровском</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муниципальном</w:t>
      </w:r>
      <w:r w:rsidRPr="009B7A00">
        <w:rPr>
          <w:rFonts w:ascii="Times New Roman" w:hAnsi="Times New Roman" w:cs="Times New Roman"/>
          <w:sz w:val="28"/>
          <w:szCs w:val="28"/>
        </w:rPr>
        <w:t xml:space="preserve"> округе</w:t>
      </w:r>
      <w:r w:rsidR="00450EDE" w:rsidRPr="009B7A00">
        <w:rPr>
          <w:rFonts w:ascii="Times New Roman" w:hAnsi="Times New Roman" w:cs="Times New Roman"/>
          <w:sz w:val="28"/>
          <w:szCs w:val="28"/>
        </w:rPr>
        <w:t xml:space="preserve"> Ставропольского края</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Правовую основу бюджетного устройства и бюджетного процесса в </w:t>
      </w:r>
      <w:r w:rsidR="008D154C" w:rsidRPr="009B7A00">
        <w:rPr>
          <w:rFonts w:ascii="Times New Roman" w:hAnsi="Times New Roman" w:cs="Times New Roman"/>
          <w:sz w:val="28"/>
          <w:szCs w:val="28"/>
        </w:rPr>
        <w:t>Новоалександровском</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муниципальном</w:t>
      </w:r>
      <w:r w:rsidRPr="009B7A00">
        <w:rPr>
          <w:rFonts w:ascii="Times New Roman" w:hAnsi="Times New Roman" w:cs="Times New Roman"/>
          <w:sz w:val="28"/>
          <w:szCs w:val="28"/>
        </w:rPr>
        <w:t xml:space="preserve"> округе</w:t>
      </w:r>
      <w:r w:rsidR="00083617" w:rsidRPr="009B7A00">
        <w:rPr>
          <w:rFonts w:ascii="Times New Roman" w:hAnsi="Times New Roman" w:cs="Times New Roman"/>
          <w:sz w:val="28"/>
          <w:szCs w:val="28"/>
        </w:rPr>
        <w:t xml:space="preserve"> Ставропольского края</w:t>
      </w:r>
      <w:r w:rsidRPr="009B7A00">
        <w:rPr>
          <w:rFonts w:ascii="Times New Roman" w:hAnsi="Times New Roman" w:cs="Times New Roman"/>
          <w:sz w:val="28"/>
          <w:szCs w:val="28"/>
        </w:rPr>
        <w:t xml:space="preserve"> составляют </w:t>
      </w:r>
      <w:hyperlink r:id="rId7" w:history="1">
        <w:r w:rsidRPr="009B7A00">
          <w:rPr>
            <w:rFonts w:ascii="Times New Roman" w:hAnsi="Times New Roman" w:cs="Times New Roman"/>
            <w:sz w:val="28"/>
            <w:szCs w:val="28"/>
          </w:rPr>
          <w:t>Конституция</w:t>
        </w:r>
      </w:hyperlink>
      <w:r w:rsidRPr="009B7A00">
        <w:rPr>
          <w:rFonts w:ascii="Times New Roman" w:hAnsi="Times New Roman" w:cs="Times New Roman"/>
          <w:sz w:val="28"/>
          <w:szCs w:val="28"/>
        </w:rPr>
        <w:t xml:space="preserve"> Российской Федерации, Бюджетный </w:t>
      </w:r>
      <w:hyperlink r:id="rId8" w:history="1">
        <w:r w:rsidRPr="009B7A00">
          <w:rPr>
            <w:rFonts w:ascii="Times New Roman" w:hAnsi="Times New Roman" w:cs="Times New Roman"/>
            <w:sz w:val="28"/>
            <w:szCs w:val="28"/>
          </w:rPr>
          <w:t>кодекс</w:t>
        </w:r>
      </w:hyperlink>
      <w:r w:rsidRPr="009B7A00">
        <w:rPr>
          <w:rFonts w:ascii="Times New Roman" w:hAnsi="Times New Roman" w:cs="Times New Roman"/>
          <w:sz w:val="28"/>
          <w:szCs w:val="28"/>
        </w:rPr>
        <w:t xml:space="preserve"> Российской Федерации, федеральные законы, иные нормативные правовые акты Российской Федерации, </w:t>
      </w:r>
      <w:hyperlink r:id="rId9" w:history="1">
        <w:r w:rsidR="00E63935" w:rsidRPr="009B7A00">
          <w:rPr>
            <w:rFonts w:ascii="Times New Roman" w:hAnsi="Times New Roman" w:cs="Times New Roman"/>
            <w:sz w:val="28"/>
            <w:szCs w:val="28"/>
          </w:rPr>
          <w:t>законы</w:t>
        </w:r>
      </w:hyperlink>
      <w:r w:rsidR="00E63935" w:rsidRPr="009B7A00">
        <w:rPr>
          <w:rFonts w:ascii="Times New Roman" w:hAnsi="Times New Roman" w:cs="Times New Roman"/>
          <w:sz w:val="28"/>
          <w:szCs w:val="28"/>
        </w:rPr>
        <w:t xml:space="preserve"> Ставропольского края,</w:t>
      </w:r>
      <w:r w:rsidRPr="009B7A00">
        <w:rPr>
          <w:rFonts w:ascii="Times New Roman" w:hAnsi="Times New Roman" w:cs="Times New Roman"/>
          <w:sz w:val="28"/>
          <w:szCs w:val="28"/>
        </w:rPr>
        <w:t xml:space="preserve"> иные нормативные правовые акты Ставропольского края, </w:t>
      </w:r>
      <w:hyperlink r:id="rId10" w:history="1">
        <w:r w:rsidRPr="009B7A00">
          <w:rPr>
            <w:rFonts w:ascii="Times New Roman" w:hAnsi="Times New Roman" w:cs="Times New Roman"/>
            <w:sz w:val="28"/>
            <w:szCs w:val="28"/>
          </w:rPr>
          <w:t>Устав</w:t>
        </w:r>
      </w:hyperlink>
      <w:r w:rsidRPr="009B7A00">
        <w:rPr>
          <w:rFonts w:ascii="Times New Roman" w:hAnsi="Times New Roman" w:cs="Times New Roman"/>
          <w:sz w:val="28"/>
          <w:szCs w:val="28"/>
        </w:rPr>
        <w:t xml:space="preserve">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E63935" w:rsidRPr="009B7A00">
        <w:rPr>
          <w:rFonts w:ascii="Times New Roman" w:hAnsi="Times New Roman" w:cs="Times New Roman"/>
          <w:sz w:val="28"/>
          <w:szCs w:val="28"/>
        </w:rPr>
        <w:t xml:space="preserve"> Ставропольского края (далее – Устав </w:t>
      </w:r>
      <w:r w:rsidR="005F1E07" w:rsidRPr="009B7A00">
        <w:rPr>
          <w:rFonts w:ascii="Times New Roman" w:hAnsi="Times New Roman" w:cs="Times New Roman"/>
          <w:sz w:val="28"/>
          <w:szCs w:val="28"/>
        </w:rPr>
        <w:t>муниципального</w:t>
      </w:r>
      <w:r w:rsidR="00E63935"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настоящее Положение и иные </w:t>
      </w:r>
      <w:r w:rsidR="000D101F" w:rsidRPr="009B7A00">
        <w:rPr>
          <w:rFonts w:ascii="Times New Roman" w:hAnsi="Times New Roman" w:cs="Times New Roman"/>
          <w:sz w:val="28"/>
          <w:szCs w:val="28"/>
        </w:rPr>
        <w:t>муниципальные</w:t>
      </w:r>
      <w:r w:rsidR="00E63935" w:rsidRPr="009B7A00">
        <w:rPr>
          <w:rFonts w:ascii="Times New Roman" w:hAnsi="Times New Roman" w:cs="Times New Roman"/>
          <w:sz w:val="28"/>
          <w:szCs w:val="28"/>
        </w:rPr>
        <w:t xml:space="preserve"> </w:t>
      </w:r>
      <w:r w:rsidRPr="009B7A00">
        <w:rPr>
          <w:rFonts w:ascii="Times New Roman" w:hAnsi="Times New Roman" w:cs="Times New Roman"/>
          <w:sz w:val="28"/>
          <w:szCs w:val="28"/>
        </w:rPr>
        <w:t xml:space="preserve">правовые акты органов местного самоуправления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E63935" w:rsidRPr="009B7A00">
        <w:rPr>
          <w:rFonts w:ascii="Times New Roman" w:hAnsi="Times New Roman" w:cs="Times New Roman"/>
          <w:sz w:val="28"/>
          <w:szCs w:val="28"/>
        </w:rPr>
        <w:t xml:space="preserve"> Ставропольского края</w:t>
      </w:r>
      <w:r w:rsidRPr="009B7A00">
        <w:rPr>
          <w:rFonts w:ascii="Times New Roman" w:hAnsi="Times New Roman" w:cs="Times New Roman"/>
          <w:sz w:val="28"/>
          <w:szCs w:val="28"/>
        </w:rPr>
        <w:t>, регулирующие бюджетные правоотношения.</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w:t>
      </w:r>
      <w:r w:rsidR="00CA43B3" w:rsidRPr="009B7A00">
        <w:rPr>
          <w:rFonts w:ascii="Times New Roman" w:hAnsi="Times New Roman" w:cs="Times New Roman"/>
          <w:sz w:val="28"/>
          <w:szCs w:val="28"/>
        </w:rPr>
        <w:t xml:space="preserve"> </w:t>
      </w:r>
      <w:r w:rsidR="00AC3633" w:rsidRPr="009B7A00">
        <w:rPr>
          <w:rFonts w:ascii="Times New Roman" w:hAnsi="Times New Roman" w:cs="Times New Roman"/>
          <w:sz w:val="28"/>
          <w:szCs w:val="28"/>
        </w:rPr>
        <w:t>Муниципальные</w:t>
      </w:r>
      <w:r w:rsidR="00CA43B3" w:rsidRPr="009B7A00">
        <w:rPr>
          <w:rFonts w:ascii="Times New Roman" w:hAnsi="Times New Roman" w:cs="Times New Roman"/>
          <w:sz w:val="28"/>
          <w:szCs w:val="28"/>
        </w:rPr>
        <w:t xml:space="preserve"> п</w:t>
      </w:r>
      <w:r w:rsidRPr="009B7A00">
        <w:rPr>
          <w:rFonts w:ascii="Times New Roman" w:hAnsi="Times New Roman" w:cs="Times New Roman"/>
          <w:sz w:val="28"/>
          <w:szCs w:val="28"/>
        </w:rPr>
        <w:t>равовые акты органов местного самоуправления</w:t>
      </w:r>
      <w:r w:rsidR="00694EB0" w:rsidRPr="009B7A00">
        <w:rPr>
          <w:rFonts w:ascii="Times New Roman" w:hAnsi="Times New Roman" w:cs="Times New Roman"/>
          <w:sz w:val="28"/>
          <w:szCs w:val="28"/>
        </w:rPr>
        <w:t xml:space="preserve"> Новоалександровского </w:t>
      </w:r>
      <w:r w:rsidR="005F1E07" w:rsidRPr="009B7A00">
        <w:rPr>
          <w:rFonts w:ascii="Times New Roman" w:hAnsi="Times New Roman" w:cs="Times New Roman"/>
          <w:sz w:val="28"/>
          <w:szCs w:val="28"/>
        </w:rPr>
        <w:t>муниципального</w:t>
      </w:r>
      <w:r w:rsidR="00CB2EFA" w:rsidRPr="009B7A00">
        <w:rPr>
          <w:rFonts w:ascii="Times New Roman" w:hAnsi="Times New Roman" w:cs="Times New Roman"/>
          <w:sz w:val="28"/>
          <w:szCs w:val="28"/>
        </w:rPr>
        <w:t xml:space="preserve"> округа</w:t>
      </w:r>
      <w:r w:rsidR="00694EB0" w:rsidRPr="009B7A00">
        <w:rPr>
          <w:rFonts w:ascii="Times New Roman" w:hAnsi="Times New Roman" w:cs="Times New Roman"/>
          <w:sz w:val="28"/>
          <w:szCs w:val="28"/>
        </w:rPr>
        <w:t xml:space="preserve"> Ставропольского края</w:t>
      </w:r>
      <w:r w:rsidRPr="009B7A00">
        <w:rPr>
          <w:rFonts w:ascii="Times New Roman" w:hAnsi="Times New Roman" w:cs="Times New Roman"/>
          <w:sz w:val="28"/>
          <w:szCs w:val="28"/>
        </w:rPr>
        <w:t>, регулирующие бюджетные правоотношения, должны соответствовать законодательству Российской Федерации, Ставропольского края и настоящему Положению. В случае противоречия настоящему Положению иного правового акта органов местного самоуправления</w:t>
      </w:r>
      <w:r w:rsidR="00F114D6" w:rsidRPr="009B7A00">
        <w:rPr>
          <w:rFonts w:ascii="Times New Roman" w:hAnsi="Times New Roman" w:cs="Times New Roman"/>
          <w:sz w:val="28"/>
          <w:szCs w:val="28"/>
        </w:rPr>
        <w:t xml:space="preserve"> Новоалександровского </w:t>
      </w:r>
      <w:r w:rsidR="005F1E07" w:rsidRPr="009B7A00">
        <w:rPr>
          <w:rFonts w:ascii="Times New Roman" w:hAnsi="Times New Roman" w:cs="Times New Roman"/>
          <w:sz w:val="28"/>
          <w:szCs w:val="28"/>
        </w:rPr>
        <w:t>муниципального</w:t>
      </w:r>
      <w:r w:rsidR="00F114D6" w:rsidRPr="009B7A00">
        <w:rPr>
          <w:rFonts w:ascii="Times New Roman" w:hAnsi="Times New Roman" w:cs="Times New Roman"/>
          <w:sz w:val="28"/>
          <w:szCs w:val="28"/>
        </w:rPr>
        <w:t xml:space="preserve"> округа Ставропольского края (далее – органы местного самоуправления </w:t>
      </w:r>
      <w:r w:rsidR="005F1E07" w:rsidRPr="009B7A00">
        <w:rPr>
          <w:rFonts w:ascii="Times New Roman" w:hAnsi="Times New Roman" w:cs="Times New Roman"/>
          <w:sz w:val="28"/>
          <w:szCs w:val="28"/>
        </w:rPr>
        <w:t>муниципального</w:t>
      </w:r>
      <w:r w:rsidR="00F114D6"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в части бюджетных правоотношений применяется настоящее Положение.</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 Во исполнение настоящего Положения, других правовых актов органов местного самоуправления</w:t>
      </w:r>
      <w:r w:rsidR="00CB2EFA"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CB2EFA"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регулирующих бюджетные правоотношения, </w:t>
      </w:r>
      <w:r w:rsidR="002316F0" w:rsidRPr="009B7A00">
        <w:rPr>
          <w:rFonts w:ascii="Times New Roman" w:hAnsi="Times New Roman" w:cs="Times New Roman"/>
          <w:sz w:val="28"/>
          <w:szCs w:val="28"/>
        </w:rPr>
        <w:t xml:space="preserve">органы местного самоуправления </w:t>
      </w:r>
      <w:r w:rsidR="005F1E07" w:rsidRPr="009B7A00">
        <w:rPr>
          <w:rFonts w:ascii="Times New Roman" w:hAnsi="Times New Roman" w:cs="Times New Roman"/>
          <w:sz w:val="28"/>
          <w:szCs w:val="28"/>
        </w:rPr>
        <w:t>муниципального</w:t>
      </w:r>
      <w:r w:rsidR="002316F0"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принимают правовые акты по вопросам, отнесенным к их компетенции.</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 xml:space="preserve">Статья 2. Структура </w:t>
      </w:r>
      <w:r w:rsidR="008807B9" w:rsidRPr="009B7A00">
        <w:rPr>
          <w:rFonts w:ascii="Times New Roman" w:hAnsi="Times New Roman" w:cs="Times New Roman"/>
          <w:sz w:val="28"/>
          <w:szCs w:val="28"/>
        </w:rPr>
        <w:t>муниципальных</w:t>
      </w:r>
      <w:r w:rsidR="00560B67" w:rsidRPr="009B7A00">
        <w:rPr>
          <w:rFonts w:ascii="Times New Roman" w:hAnsi="Times New Roman" w:cs="Times New Roman"/>
          <w:sz w:val="28"/>
          <w:szCs w:val="28"/>
        </w:rPr>
        <w:t xml:space="preserve"> </w:t>
      </w:r>
      <w:r w:rsidRPr="009B7A00">
        <w:rPr>
          <w:rFonts w:ascii="Times New Roman" w:hAnsi="Times New Roman" w:cs="Times New Roman"/>
          <w:sz w:val="28"/>
          <w:szCs w:val="28"/>
        </w:rPr>
        <w:t>правовых актов органов местного самоуправления</w:t>
      </w:r>
      <w:r w:rsidR="00CB2EFA"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CB2EFA"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регулирующих бюджетные правоотношения</w:t>
      </w:r>
    </w:p>
    <w:p w:rsidR="00032572" w:rsidRPr="009B7A00" w:rsidRDefault="00032572">
      <w:pPr>
        <w:pStyle w:val="ConsPlusNormal"/>
        <w:jc w:val="both"/>
        <w:rPr>
          <w:rFonts w:ascii="Times New Roman" w:hAnsi="Times New Roman" w:cs="Times New Roman"/>
          <w:sz w:val="28"/>
          <w:szCs w:val="28"/>
        </w:rPr>
      </w:pPr>
    </w:p>
    <w:p w:rsidR="00032572" w:rsidRPr="009B7A00" w:rsidRDefault="008807B9">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Муниципальные</w:t>
      </w:r>
      <w:r w:rsidR="00560B67" w:rsidRPr="009B7A00">
        <w:rPr>
          <w:rFonts w:ascii="Times New Roman" w:hAnsi="Times New Roman" w:cs="Times New Roman"/>
          <w:sz w:val="28"/>
          <w:szCs w:val="28"/>
        </w:rPr>
        <w:t xml:space="preserve"> п</w:t>
      </w:r>
      <w:r w:rsidR="00032572" w:rsidRPr="009B7A00">
        <w:rPr>
          <w:rFonts w:ascii="Times New Roman" w:hAnsi="Times New Roman" w:cs="Times New Roman"/>
          <w:sz w:val="28"/>
          <w:szCs w:val="28"/>
        </w:rPr>
        <w:t>равовые акты органов местного самоуправления</w:t>
      </w:r>
      <w:r w:rsidR="00CB2EFA"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CB2EFA"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в сфере регулирования бюджетных правоотношений состоят из настоящего Положения, принятых в соответствии с ним решений </w:t>
      </w:r>
      <w:r w:rsidR="00022C61" w:rsidRPr="009B7A00">
        <w:rPr>
          <w:rFonts w:ascii="Times New Roman" w:hAnsi="Times New Roman" w:cs="Times New Roman"/>
          <w:sz w:val="28"/>
          <w:szCs w:val="28"/>
        </w:rPr>
        <w:t>Совет</w:t>
      </w:r>
      <w:r w:rsidR="00D642A9"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00032572" w:rsidRPr="009B7A00">
        <w:rPr>
          <w:rFonts w:ascii="Times New Roman" w:hAnsi="Times New Roman" w:cs="Times New Roman"/>
          <w:sz w:val="28"/>
          <w:szCs w:val="28"/>
        </w:rPr>
        <w:t xml:space="preserve"> </w:t>
      </w:r>
      <w:r w:rsidR="00E212DF" w:rsidRPr="009B7A00">
        <w:rPr>
          <w:rFonts w:ascii="Times New Roman" w:hAnsi="Times New Roman" w:cs="Times New Roman"/>
          <w:sz w:val="28"/>
          <w:szCs w:val="28"/>
        </w:rPr>
        <w:t>Новоалександровского</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w:t>
      </w:r>
      <w:r w:rsidR="00DF343A" w:rsidRPr="009B7A00">
        <w:rPr>
          <w:rFonts w:ascii="Times New Roman" w:hAnsi="Times New Roman" w:cs="Times New Roman"/>
          <w:sz w:val="28"/>
          <w:szCs w:val="28"/>
        </w:rPr>
        <w:t xml:space="preserve">Ставропольского края </w:t>
      </w:r>
      <w:r w:rsidR="00032572" w:rsidRPr="009B7A00">
        <w:rPr>
          <w:rFonts w:ascii="Times New Roman" w:hAnsi="Times New Roman" w:cs="Times New Roman"/>
          <w:sz w:val="28"/>
          <w:szCs w:val="28"/>
        </w:rPr>
        <w:t xml:space="preserve">о бюджете </w:t>
      </w:r>
      <w:r w:rsidR="00E212DF" w:rsidRPr="009B7A00">
        <w:rPr>
          <w:rFonts w:ascii="Times New Roman" w:hAnsi="Times New Roman" w:cs="Times New Roman"/>
          <w:sz w:val="28"/>
          <w:szCs w:val="28"/>
        </w:rPr>
        <w:t>Новоалександровского</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w:t>
      </w:r>
      <w:r w:rsidR="00D95D72" w:rsidRPr="009B7A00">
        <w:rPr>
          <w:rFonts w:ascii="Times New Roman" w:hAnsi="Times New Roman" w:cs="Times New Roman"/>
          <w:sz w:val="28"/>
          <w:szCs w:val="28"/>
        </w:rPr>
        <w:t xml:space="preserve"> Ставропольского края</w:t>
      </w:r>
      <w:r w:rsidR="00032572" w:rsidRPr="009B7A00">
        <w:rPr>
          <w:rFonts w:ascii="Times New Roman" w:hAnsi="Times New Roman" w:cs="Times New Roman"/>
          <w:sz w:val="28"/>
          <w:szCs w:val="28"/>
        </w:rPr>
        <w:t xml:space="preserve"> на очередной финансовый год и плановый период</w:t>
      </w:r>
      <w:r w:rsidR="00DF343A" w:rsidRPr="009B7A00">
        <w:rPr>
          <w:rFonts w:ascii="Times New Roman" w:hAnsi="Times New Roman" w:cs="Times New Roman"/>
          <w:sz w:val="28"/>
          <w:szCs w:val="28"/>
        </w:rPr>
        <w:t xml:space="preserve"> (далее – </w:t>
      </w:r>
      <w:r w:rsidR="00D95D72" w:rsidRPr="009B7A00">
        <w:rPr>
          <w:rFonts w:ascii="Times New Roman" w:hAnsi="Times New Roman" w:cs="Times New Roman"/>
          <w:sz w:val="28"/>
          <w:szCs w:val="28"/>
        </w:rPr>
        <w:t xml:space="preserve">решение о </w:t>
      </w:r>
      <w:r w:rsidR="00DF343A" w:rsidRPr="009B7A00">
        <w:rPr>
          <w:rFonts w:ascii="Times New Roman" w:hAnsi="Times New Roman" w:cs="Times New Roman"/>
          <w:sz w:val="28"/>
          <w:szCs w:val="28"/>
        </w:rPr>
        <w:t>бюджет</w:t>
      </w:r>
      <w:r w:rsidR="00D95D72" w:rsidRPr="009B7A00">
        <w:rPr>
          <w:rFonts w:ascii="Times New Roman" w:hAnsi="Times New Roman" w:cs="Times New Roman"/>
          <w:sz w:val="28"/>
          <w:szCs w:val="28"/>
        </w:rPr>
        <w:t>е</w:t>
      </w:r>
      <w:r w:rsidR="00DF343A"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DF343A" w:rsidRPr="009B7A00">
        <w:rPr>
          <w:rFonts w:ascii="Times New Roman" w:hAnsi="Times New Roman" w:cs="Times New Roman"/>
          <w:sz w:val="28"/>
          <w:szCs w:val="28"/>
        </w:rPr>
        <w:t xml:space="preserve"> округа</w:t>
      </w:r>
      <w:r w:rsidR="00D95D72" w:rsidRPr="009B7A00">
        <w:rPr>
          <w:rFonts w:ascii="Times New Roman" w:hAnsi="Times New Roman" w:cs="Times New Roman"/>
          <w:sz w:val="28"/>
          <w:szCs w:val="28"/>
        </w:rPr>
        <w:t xml:space="preserve"> на очередной финансовый год и плановый период</w:t>
      </w:r>
      <w:r w:rsidR="00DF343A" w:rsidRPr="009B7A00">
        <w:rPr>
          <w:rFonts w:ascii="Times New Roman" w:hAnsi="Times New Roman" w:cs="Times New Roman"/>
          <w:sz w:val="28"/>
          <w:szCs w:val="28"/>
        </w:rPr>
        <w:t>)</w:t>
      </w:r>
      <w:r w:rsidR="00032572" w:rsidRPr="009B7A00">
        <w:rPr>
          <w:rFonts w:ascii="Times New Roman" w:hAnsi="Times New Roman" w:cs="Times New Roman"/>
          <w:sz w:val="28"/>
          <w:szCs w:val="28"/>
        </w:rPr>
        <w:t xml:space="preserve"> и иных правовых актов, регулирующих бюджетные правоотношения.</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Статья 3. Понятия и термины, применяемые в настоящем Положении</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Понятия и термины, используемые в настоящем Положении, применяются в значениях, определенных Бюджетным </w:t>
      </w:r>
      <w:hyperlink r:id="rId11" w:history="1">
        <w:r w:rsidRPr="009B7A00">
          <w:rPr>
            <w:rFonts w:ascii="Times New Roman" w:hAnsi="Times New Roman" w:cs="Times New Roman"/>
            <w:sz w:val="28"/>
            <w:szCs w:val="28"/>
          </w:rPr>
          <w:t>кодексом</w:t>
        </w:r>
      </w:hyperlink>
      <w:r w:rsidRPr="009B7A00">
        <w:rPr>
          <w:rFonts w:ascii="Times New Roman" w:hAnsi="Times New Roman" w:cs="Times New Roman"/>
          <w:sz w:val="28"/>
          <w:szCs w:val="28"/>
        </w:rPr>
        <w:t xml:space="preserve"> Российской Федерации.</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jc w:val="center"/>
        <w:outlineLvl w:val="1"/>
        <w:rPr>
          <w:rFonts w:ascii="Times New Roman" w:hAnsi="Times New Roman" w:cs="Times New Roman"/>
          <w:sz w:val="28"/>
          <w:szCs w:val="28"/>
        </w:rPr>
      </w:pPr>
      <w:r w:rsidRPr="009B7A00">
        <w:rPr>
          <w:rFonts w:ascii="Times New Roman" w:hAnsi="Times New Roman" w:cs="Times New Roman"/>
          <w:sz w:val="28"/>
          <w:szCs w:val="28"/>
        </w:rPr>
        <w:t xml:space="preserve">Глава 2. УЧАСТНИКИ БЮДЖЕТНОГО ПРОЦЕССА </w:t>
      </w:r>
      <w:r w:rsidR="0095029C" w:rsidRPr="009B7A00">
        <w:rPr>
          <w:rFonts w:ascii="Times New Roman" w:hAnsi="Times New Roman" w:cs="Times New Roman"/>
          <w:sz w:val="28"/>
          <w:szCs w:val="28"/>
        </w:rPr>
        <w:t xml:space="preserve">В НОВОАЛЕКСАНДРОВСКОМ </w:t>
      </w:r>
      <w:r w:rsidR="005F1E07" w:rsidRPr="009B7A00">
        <w:rPr>
          <w:rFonts w:ascii="Times New Roman" w:hAnsi="Times New Roman" w:cs="Times New Roman"/>
          <w:sz w:val="28"/>
          <w:szCs w:val="28"/>
        </w:rPr>
        <w:t>МУНИЦИПАЛЬНОМ</w:t>
      </w:r>
      <w:r w:rsidR="0095029C" w:rsidRPr="009B7A00">
        <w:rPr>
          <w:rFonts w:ascii="Times New Roman" w:hAnsi="Times New Roman" w:cs="Times New Roman"/>
          <w:sz w:val="28"/>
          <w:szCs w:val="28"/>
        </w:rPr>
        <w:t xml:space="preserve"> ОКРУГЕ СТАВРОПОЛЬСКОГО КРАЯ</w:t>
      </w:r>
      <w:r w:rsidR="00390D6A" w:rsidRPr="009B7A00">
        <w:rPr>
          <w:rFonts w:ascii="Times New Roman" w:hAnsi="Times New Roman" w:cs="Times New Roman"/>
          <w:sz w:val="28"/>
          <w:szCs w:val="28"/>
        </w:rPr>
        <w:t xml:space="preserve"> И ИХ ПОЛНОМОЧИЯ</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bookmarkStart w:id="1" w:name="P66"/>
      <w:bookmarkEnd w:id="1"/>
      <w:r w:rsidRPr="009B7A00">
        <w:rPr>
          <w:rFonts w:ascii="Times New Roman" w:hAnsi="Times New Roman" w:cs="Times New Roman"/>
          <w:sz w:val="28"/>
          <w:szCs w:val="28"/>
        </w:rPr>
        <w:t xml:space="preserve">Статья 4. Участники бюджетного процесса в </w:t>
      </w:r>
      <w:r w:rsidR="008D154C" w:rsidRPr="009B7A00">
        <w:rPr>
          <w:rFonts w:ascii="Times New Roman" w:hAnsi="Times New Roman" w:cs="Times New Roman"/>
          <w:sz w:val="28"/>
          <w:szCs w:val="28"/>
        </w:rPr>
        <w:t>Новоалександровском</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муниципальном</w:t>
      </w:r>
      <w:r w:rsidRPr="009B7A00">
        <w:rPr>
          <w:rFonts w:ascii="Times New Roman" w:hAnsi="Times New Roman" w:cs="Times New Roman"/>
          <w:sz w:val="28"/>
          <w:szCs w:val="28"/>
        </w:rPr>
        <w:t xml:space="preserve"> округе</w:t>
      </w:r>
      <w:r w:rsidR="00356A4B" w:rsidRPr="009B7A00">
        <w:rPr>
          <w:rFonts w:ascii="Times New Roman" w:hAnsi="Times New Roman" w:cs="Times New Roman"/>
          <w:sz w:val="28"/>
          <w:szCs w:val="28"/>
        </w:rPr>
        <w:t xml:space="preserve"> Ставропольского края</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Участниками бюджетного процесса в </w:t>
      </w:r>
      <w:r w:rsidR="008D154C" w:rsidRPr="009B7A00">
        <w:rPr>
          <w:rFonts w:ascii="Times New Roman" w:hAnsi="Times New Roman" w:cs="Times New Roman"/>
          <w:sz w:val="28"/>
          <w:szCs w:val="28"/>
        </w:rPr>
        <w:t>Новоалександровском</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муниципальном</w:t>
      </w:r>
      <w:r w:rsidRPr="009B7A00">
        <w:rPr>
          <w:rFonts w:ascii="Times New Roman" w:hAnsi="Times New Roman" w:cs="Times New Roman"/>
          <w:sz w:val="28"/>
          <w:szCs w:val="28"/>
        </w:rPr>
        <w:t xml:space="preserve"> округе</w:t>
      </w:r>
      <w:r w:rsidR="00392F64" w:rsidRPr="009B7A00">
        <w:rPr>
          <w:rFonts w:ascii="Times New Roman" w:hAnsi="Times New Roman" w:cs="Times New Roman"/>
          <w:sz w:val="28"/>
          <w:szCs w:val="28"/>
        </w:rPr>
        <w:t xml:space="preserve"> Ставропольского края</w:t>
      </w:r>
      <w:r w:rsidRPr="009B7A00">
        <w:rPr>
          <w:rFonts w:ascii="Times New Roman" w:hAnsi="Times New Roman" w:cs="Times New Roman"/>
          <w:sz w:val="28"/>
          <w:szCs w:val="28"/>
        </w:rPr>
        <w:t xml:space="preserve">, обладающими бюджетными полномочиями в соответствии с Бюджетным </w:t>
      </w:r>
      <w:hyperlink r:id="rId12" w:history="1">
        <w:r w:rsidRPr="009B7A00">
          <w:rPr>
            <w:rFonts w:ascii="Times New Roman" w:hAnsi="Times New Roman" w:cs="Times New Roman"/>
            <w:sz w:val="28"/>
            <w:szCs w:val="28"/>
          </w:rPr>
          <w:t>кодексом</w:t>
        </w:r>
      </w:hyperlink>
      <w:r w:rsidRPr="009B7A00">
        <w:rPr>
          <w:rFonts w:ascii="Times New Roman" w:hAnsi="Times New Roman" w:cs="Times New Roman"/>
          <w:sz w:val="28"/>
          <w:szCs w:val="28"/>
        </w:rPr>
        <w:t xml:space="preserve"> Российской Федерации и настоящим Положением, являются:</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глава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392F64" w:rsidRPr="009B7A00">
        <w:rPr>
          <w:rFonts w:ascii="Times New Roman" w:hAnsi="Times New Roman" w:cs="Times New Roman"/>
          <w:sz w:val="28"/>
          <w:szCs w:val="28"/>
        </w:rPr>
        <w:t xml:space="preserve"> Ставропольского края</w:t>
      </w:r>
      <w:r w:rsidRPr="009B7A00">
        <w:rPr>
          <w:rFonts w:ascii="Times New Roman" w:hAnsi="Times New Roman" w:cs="Times New Roman"/>
          <w:sz w:val="28"/>
          <w:szCs w:val="28"/>
        </w:rPr>
        <w:t>;</w:t>
      </w:r>
    </w:p>
    <w:p w:rsidR="00032572" w:rsidRPr="009B7A00" w:rsidRDefault="00022C6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Совет депутатов</w:t>
      </w:r>
      <w:r w:rsidR="00032572" w:rsidRPr="009B7A00">
        <w:rPr>
          <w:rFonts w:ascii="Times New Roman" w:hAnsi="Times New Roman" w:cs="Times New Roman"/>
          <w:sz w:val="28"/>
          <w:szCs w:val="28"/>
        </w:rPr>
        <w:t xml:space="preserve"> </w:t>
      </w:r>
      <w:r w:rsidR="00E212DF" w:rsidRPr="009B7A00">
        <w:rPr>
          <w:rFonts w:ascii="Times New Roman" w:hAnsi="Times New Roman" w:cs="Times New Roman"/>
          <w:sz w:val="28"/>
          <w:szCs w:val="28"/>
        </w:rPr>
        <w:t>Новоалександровского</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w:t>
      </w:r>
      <w:r w:rsidR="00523E67" w:rsidRPr="009B7A00">
        <w:rPr>
          <w:rFonts w:ascii="Times New Roman" w:hAnsi="Times New Roman" w:cs="Times New Roman"/>
          <w:sz w:val="28"/>
          <w:szCs w:val="28"/>
        </w:rPr>
        <w:t xml:space="preserve"> Ставропольского края</w:t>
      </w:r>
      <w:r w:rsidR="00032572" w:rsidRPr="009B7A00">
        <w:rPr>
          <w:rFonts w:ascii="Times New Roman" w:hAnsi="Times New Roman" w:cs="Times New Roman"/>
          <w:sz w:val="28"/>
          <w:szCs w:val="28"/>
        </w:rPr>
        <w:t>;</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администрация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523E67" w:rsidRPr="009B7A00">
        <w:rPr>
          <w:rFonts w:ascii="Times New Roman" w:hAnsi="Times New Roman" w:cs="Times New Roman"/>
          <w:sz w:val="28"/>
          <w:szCs w:val="28"/>
        </w:rPr>
        <w:t xml:space="preserve"> Ставропольского края</w:t>
      </w:r>
      <w:r w:rsidRPr="009B7A00">
        <w:rPr>
          <w:rFonts w:ascii="Times New Roman" w:hAnsi="Times New Roman" w:cs="Times New Roman"/>
          <w:sz w:val="28"/>
          <w:szCs w:val="28"/>
        </w:rPr>
        <w:t>;</w:t>
      </w:r>
    </w:p>
    <w:p w:rsidR="00523E67" w:rsidRPr="009B7A00" w:rsidRDefault="00523E67">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контрольно-счетный орган Новоалександровского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Ставропольского края;</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финансовое управление администрации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E52CCD" w:rsidRPr="009B7A00">
        <w:rPr>
          <w:rFonts w:ascii="Times New Roman" w:hAnsi="Times New Roman" w:cs="Times New Roman"/>
          <w:sz w:val="28"/>
          <w:szCs w:val="28"/>
        </w:rPr>
        <w:t xml:space="preserve"> Ставропольского края;</w:t>
      </w:r>
    </w:p>
    <w:p w:rsidR="00F663AD" w:rsidRPr="009B7A00" w:rsidRDefault="00F663AD" w:rsidP="00F663AD">
      <w:pPr>
        <w:autoSpaceDE w:val="0"/>
        <w:autoSpaceDN w:val="0"/>
        <w:adjustRightInd w:val="0"/>
        <w:ind w:firstLine="540"/>
        <w:jc w:val="both"/>
        <w:rPr>
          <w:rFonts w:eastAsiaTheme="minorHAnsi"/>
          <w:sz w:val="28"/>
          <w:szCs w:val="28"/>
          <w:lang w:eastAsia="en-US"/>
        </w:rPr>
      </w:pPr>
      <w:r w:rsidRPr="009B7A00">
        <w:rPr>
          <w:rFonts w:eastAsiaTheme="minorHAnsi"/>
          <w:sz w:val="28"/>
          <w:szCs w:val="28"/>
          <w:lang w:eastAsia="en-US"/>
        </w:rPr>
        <w:t xml:space="preserve">подразделения Центрального Банка Российской Федерации, кредитные учреждения в рамках функций, определенных Бюджетным </w:t>
      </w:r>
      <w:hyperlink r:id="rId13" w:history="1">
        <w:r w:rsidRPr="009B7A00">
          <w:rPr>
            <w:rFonts w:eastAsiaTheme="minorHAnsi"/>
            <w:sz w:val="28"/>
            <w:szCs w:val="28"/>
            <w:lang w:eastAsia="en-US"/>
          </w:rPr>
          <w:t>кодексом</w:t>
        </w:r>
      </w:hyperlink>
      <w:r w:rsidRPr="009B7A00">
        <w:rPr>
          <w:rFonts w:eastAsiaTheme="minorHAnsi"/>
          <w:sz w:val="28"/>
          <w:szCs w:val="28"/>
          <w:lang w:eastAsia="en-US"/>
        </w:rPr>
        <w:t xml:space="preserve"> Российской Федерации;</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главные распорядители (распорядители) и получатели бюджетных средств;</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главные администраторы (администраторы) доходов бюджета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главные администраторы (администраторы) источников финансирования деф</w:t>
      </w:r>
      <w:r w:rsidR="005324CD" w:rsidRPr="009B7A00">
        <w:rPr>
          <w:rFonts w:ascii="Times New Roman" w:hAnsi="Times New Roman" w:cs="Times New Roman"/>
          <w:sz w:val="28"/>
          <w:szCs w:val="28"/>
        </w:rPr>
        <w:t xml:space="preserve">ицита бюджета </w:t>
      </w:r>
      <w:r w:rsidR="005F1E07" w:rsidRPr="009B7A00">
        <w:rPr>
          <w:rFonts w:ascii="Times New Roman" w:hAnsi="Times New Roman" w:cs="Times New Roman"/>
          <w:sz w:val="28"/>
          <w:szCs w:val="28"/>
        </w:rPr>
        <w:t>муниципального</w:t>
      </w:r>
      <w:r w:rsidR="005324CD" w:rsidRPr="009B7A00">
        <w:rPr>
          <w:rFonts w:ascii="Times New Roman" w:hAnsi="Times New Roman" w:cs="Times New Roman"/>
          <w:sz w:val="28"/>
          <w:szCs w:val="28"/>
        </w:rPr>
        <w:t xml:space="preserve"> округа.</w:t>
      </w:r>
    </w:p>
    <w:p w:rsidR="002C4B1D" w:rsidRPr="009B7A00" w:rsidRDefault="002C4B1D">
      <w:pPr>
        <w:pStyle w:val="ConsPlusNormal"/>
        <w:ind w:firstLine="540"/>
        <w:jc w:val="both"/>
        <w:outlineLvl w:val="2"/>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 xml:space="preserve">Статья 5. Бюджетные полномочия </w:t>
      </w:r>
      <w:r w:rsidR="00022C61" w:rsidRPr="009B7A00">
        <w:rPr>
          <w:rFonts w:ascii="Times New Roman" w:hAnsi="Times New Roman" w:cs="Times New Roman"/>
          <w:sz w:val="28"/>
          <w:szCs w:val="28"/>
        </w:rPr>
        <w:t>Совет</w:t>
      </w:r>
      <w:r w:rsidR="00D642A9"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785A49" w:rsidRPr="009B7A00">
        <w:rPr>
          <w:rFonts w:ascii="Times New Roman" w:hAnsi="Times New Roman" w:cs="Times New Roman"/>
          <w:sz w:val="28"/>
          <w:szCs w:val="28"/>
        </w:rPr>
        <w:t xml:space="preserve"> Ставропольского края</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К бюджетным полномочиям </w:t>
      </w:r>
      <w:r w:rsidR="00022C61" w:rsidRPr="009B7A00">
        <w:rPr>
          <w:rFonts w:ascii="Times New Roman" w:hAnsi="Times New Roman" w:cs="Times New Roman"/>
          <w:sz w:val="28"/>
          <w:szCs w:val="28"/>
        </w:rPr>
        <w:t>Совет</w:t>
      </w:r>
      <w:r w:rsidR="00D642A9"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785A49" w:rsidRPr="009B7A00">
        <w:rPr>
          <w:rFonts w:ascii="Times New Roman" w:hAnsi="Times New Roman" w:cs="Times New Roman"/>
          <w:sz w:val="28"/>
          <w:szCs w:val="28"/>
        </w:rPr>
        <w:t xml:space="preserve"> Ставропольского края (далее – </w:t>
      </w:r>
      <w:r w:rsidR="00022C61" w:rsidRPr="009B7A00">
        <w:rPr>
          <w:rFonts w:ascii="Times New Roman" w:hAnsi="Times New Roman" w:cs="Times New Roman"/>
          <w:sz w:val="28"/>
          <w:szCs w:val="28"/>
        </w:rPr>
        <w:t>Совет депутатов</w:t>
      </w:r>
      <w:r w:rsidR="00785A49"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785A49"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относятся:</w:t>
      </w:r>
    </w:p>
    <w:p w:rsidR="00032572" w:rsidRPr="009B7A00" w:rsidRDefault="0022573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w:t>
      </w:r>
      <w:r w:rsidR="00032572" w:rsidRPr="009B7A00">
        <w:rPr>
          <w:rFonts w:ascii="Times New Roman" w:hAnsi="Times New Roman" w:cs="Times New Roman"/>
          <w:sz w:val="28"/>
          <w:szCs w:val="28"/>
        </w:rPr>
        <w:t>установление порядка рассмотрения</w:t>
      </w:r>
      <w:r w:rsidR="00E932B7" w:rsidRPr="009B7A00">
        <w:rPr>
          <w:rFonts w:ascii="Times New Roman" w:hAnsi="Times New Roman" w:cs="Times New Roman"/>
          <w:sz w:val="28"/>
          <w:szCs w:val="28"/>
        </w:rPr>
        <w:t xml:space="preserve"> и утверждения</w:t>
      </w:r>
      <w:r w:rsidR="00032572" w:rsidRPr="009B7A00">
        <w:rPr>
          <w:rFonts w:ascii="Times New Roman" w:hAnsi="Times New Roman" w:cs="Times New Roman"/>
          <w:sz w:val="28"/>
          <w:szCs w:val="28"/>
        </w:rPr>
        <w:t xml:space="preserve"> проекта </w:t>
      </w:r>
      <w:r w:rsidR="00E932B7" w:rsidRPr="009B7A00">
        <w:rPr>
          <w:rFonts w:ascii="Times New Roman" w:hAnsi="Times New Roman" w:cs="Times New Roman"/>
          <w:sz w:val="28"/>
          <w:szCs w:val="28"/>
        </w:rPr>
        <w:t xml:space="preserve">решения о </w:t>
      </w:r>
      <w:r w:rsidR="00032572" w:rsidRPr="009B7A00">
        <w:rPr>
          <w:rFonts w:ascii="Times New Roman" w:hAnsi="Times New Roman" w:cs="Times New Roman"/>
          <w:sz w:val="28"/>
          <w:szCs w:val="28"/>
        </w:rPr>
        <w:t>бюджет</w:t>
      </w:r>
      <w:r w:rsidR="00E932B7" w:rsidRPr="009B7A00">
        <w:rPr>
          <w:rFonts w:ascii="Times New Roman" w:hAnsi="Times New Roman" w:cs="Times New Roman"/>
          <w:sz w:val="28"/>
          <w:szCs w:val="28"/>
        </w:rPr>
        <w:t xml:space="preserve">е </w:t>
      </w:r>
      <w:r w:rsidR="005F1E07" w:rsidRPr="009B7A00">
        <w:rPr>
          <w:rFonts w:ascii="Times New Roman" w:hAnsi="Times New Roman" w:cs="Times New Roman"/>
          <w:sz w:val="28"/>
          <w:szCs w:val="28"/>
        </w:rPr>
        <w:t>муниципального</w:t>
      </w:r>
      <w:r w:rsidR="00E932B7"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на очередной финансовый год и плановый период, </w:t>
      </w:r>
      <w:r w:rsidR="00C27ADB" w:rsidRPr="009B7A00">
        <w:rPr>
          <w:rFonts w:ascii="Times New Roman" w:hAnsi="Times New Roman" w:cs="Times New Roman"/>
          <w:sz w:val="28"/>
          <w:szCs w:val="28"/>
        </w:rPr>
        <w:t xml:space="preserve">а также порядка представления, рассмотрения и утверждения годового отчета об исполнении бюджета </w:t>
      </w:r>
      <w:r w:rsidR="00B93ADE" w:rsidRPr="009B7A00">
        <w:rPr>
          <w:rFonts w:ascii="Times New Roman" w:hAnsi="Times New Roman" w:cs="Times New Roman"/>
          <w:sz w:val="28"/>
          <w:szCs w:val="28"/>
        </w:rPr>
        <w:t xml:space="preserve">Новоалександровского </w:t>
      </w:r>
      <w:r w:rsidR="005F1E07" w:rsidRPr="009B7A00">
        <w:rPr>
          <w:rFonts w:ascii="Times New Roman" w:hAnsi="Times New Roman" w:cs="Times New Roman"/>
          <w:sz w:val="28"/>
          <w:szCs w:val="28"/>
        </w:rPr>
        <w:t>муниципального</w:t>
      </w:r>
      <w:r w:rsidR="00B93ADE" w:rsidRPr="009B7A00">
        <w:rPr>
          <w:rFonts w:ascii="Times New Roman" w:hAnsi="Times New Roman" w:cs="Times New Roman"/>
          <w:sz w:val="28"/>
          <w:szCs w:val="28"/>
        </w:rPr>
        <w:t xml:space="preserve"> округа Ставропольского края (далее – годовой отчет об исполнении бюджета </w:t>
      </w:r>
      <w:r w:rsidR="005F1E07" w:rsidRPr="009B7A00">
        <w:rPr>
          <w:rFonts w:ascii="Times New Roman" w:hAnsi="Times New Roman" w:cs="Times New Roman"/>
          <w:sz w:val="28"/>
          <w:szCs w:val="28"/>
        </w:rPr>
        <w:t>муниципального</w:t>
      </w:r>
      <w:r w:rsidR="00B93ADE"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w:t>
      </w:r>
    </w:p>
    <w:p w:rsidR="00DB6498" w:rsidRPr="009B7A00" w:rsidRDefault="00225736" w:rsidP="00DB6498">
      <w:pPr>
        <w:autoSpaceDE w:val="0"/>
        <w:autoSpaceDN w:val="0"/>
        <w:adjustRightInd w:val="0"/>
        <w:ind w:firstLine="540"/>
        <w:jc w:val="both"/>
        <w:rPr>
          <w:rFonts w:eastAsiaTheme="minorHAnsi"/>
          <w:sz w:val="28"/>
          <w:szCs w:val="28"/>
          <w:lang w:eastAsia="en-US"/>
        </w:rPr>
      </w:pPr>
      <w:r w:rsidRPr="009B7A00">
        <w:rPr>
          <w:rFonts w:eastAsiaTheme="minorHAnsi"/>
          <w:sz w:val="28"/>
          <w:szCs w:val="28"/>
          <w:lang w:eastAsia="en-US"/>
        </w:rPr>
        <w:t xml:space="preserve">2) </w:t>
      </w:r>
      <w:r w:rsidR="00DB6498" w:rsidRPr="009B7A00">
        <w:rPr>
          <w:rFonts w:eastAsiaTheme="minorHAnsi"/>
          <w:sz w:val="28"/>
          <w:szCs w:val="28"/>
          <w:lang w:eastAsia="en-US"/>
        </w:rPr>
        <w:t xml:space="preserve">установление порядка проведения и проведение публичных слушаний по проекту решения о бюджете </w:t>
      </w:r>
      <w:r w:rsidR="005F1E07" w:rsidRPr="009B7A00">
        <w:rPr>
          <w:rFonts w:eastAsiaTheme="minorHAnsi"/>
          <w:sz w:val="28"/>
          <w:szCs w:val="28"/>
          <w:lang w:eastAsia="en-US"/>
        </w:rPr>
        <w:t>муниципального</w:t>
      </w:r>
      <w:r w:rsidR="00DB6498" w:rsidRPr="009B7A00">
        <w:rPr>
          <w:rFonts w:eastAsiaTheme="minorHAnsi"/>
          <w:sz w:val="28"/>
          <w:szCs w:val="28"/>
          <w:lang w:eastAsia="en-US"/>
        </w:rPr>
        <w:t xml:space="preserve"> </w:t>
      </w:r>
      <w:r w:rsidR="00E50E3E" w:rsidRPr="009B7A00">
        <w:rPr>
          <w:rFonts w:eastAsiaTheme="minorHAnsi"/>
          <w:sz w:val="28"/>
          <w:szCs w:val="28"/>
          <w:lang w:eastAsia="en-US"/>
        </w:rPr>
        <w:t>округа на</w:t>
      </w:r>
      <w:r w:rsidR="00DB6498" w:rsidRPr="009B7A00">
        <w:rPr>
          <w:rFonts w:eastAsiaTheme="minorHAnsi"/>
          <w:sz w:val="28"/>
          <w:szCs w:val="28"/>
          <w:lang w:eastAsia="en-US"/>
        </w:rPr>
        <w:t xml:space="preserve"> очередной финансовый год и плановый период и годовому отчету об исполнении бюджета </w:t>
      </w:r>
      <w:r w:rsidR="005F1E07" w:rsidRPr="009B7A00">
        <w:rPr>
          <w:rFonts w:eastAsiaTheme="minorHAnsi"/>
          <w:sz w:val="28"/>
          <w:szCs w:val="28"/>
          <w:lang w:eastAsia="en-US"/>
        </w:rPr>
        <w:t>муниципального</w:t>
      </w:r>
      <w:r w:rsidR="00DB6498" w:rsidRPr="009B7A00">
        <w:rPr>
          <w:rFonts w:eastAsiaTheme="minorHAnsi"/>
          <w:sz w:val="28"/>
          <w:szCs w:val="28"/>
          <w:lang w:eastAsia="en-US"/>
        </w:rPr>
        <w:t xml:space="preserve"> округа;</w:t>
      </w:r>
    </w:p>
    <w:p w:rsidR="00881532" w:rsidRPr="009B7A00" w:rsidRDefault="00225736" w:rsidP="00DB6498">
      <w:pPr>
        <w:autoSpaceDE w:val="0"/>
        <w:autoSpaceDN w:val="0"/>
        <w:adjustRightInd w:val="0"/>
        <w:ind w:firstLine="540"/>
        <w:jc w:val="both"/>
        <w:rPr>
          <w:rFonts w:eastAsiaTheme="minorHAnsi"/>
          <w:sz w:val="28"/>
          <w:szCs w:val="28"/>
          <w:lang w:eastAsia="en-US"/>
        </w:rPr>
      </w:pPr>
      <w:r w:rsidRPr="009B7A00">
        <w:rPr>
          <w:rFonts w:eastAsiaTheme="minorHAnsi"/>
          <w:sz w:val="28"/>
          <w:szCs w:val="28"/>
          <w:lang w:eastAsia="en-US"/>
        </w:rPr>
        <w:t xml:space="preserve">3) </w:t>
      </w:r>
      <w:r w:rsidR="00D27343" w:rsidRPr="009B7A00">
        <w:rPr>
          <w:rFonts w:eastAsiaTheme="minorHAnsi"/>
          <w:sz w:val="28"/>
          <w:szCs w:val="28"/>
          <w:lang w:eastAsia="en-US"/>
        </w:rPr>
        <w:t>рассмотрение и утверждение бюджета</w:t>
      </w:r>
      <w:r w:rsidR="000A28C1" w:rsidRPr="009B7A00">
        <w:rPr>
          <w:rFonts w:eastAsiaTheme="minorHAnsi"/>
          <w:sz w:val="28"/>
          <w:szCs w:val="28"/>
          <w:lang w:eastAsia="en-US"/>
        </w:rPr>
        <w:t xml:space="preserve"> Новоалександровского</w:t>
      </w:r>
      <w:r w:rsidR="00D27343" w:rsidRPr="009B7A00">
        <w:rPr>
          <w:rFonts w:eastAsiaTheme="minorHAnsi"/>
          <w:sz w:val="28"/>
          <w:szCs w:val="28"/>
          <w:lang w:eastAsia="en-US"/>
        </w:rPr>
        <w:t xml:space="preserve"> </w:t>
      </w:r>
      <w:r w:rsidR="005F1E07" w:rsidRPr="009B7A00">
        <w:rPr>
          <w:rFonts w:eastAsiaTheme="minorHAnsi"/>
          <w:sz w:val="28"/>
          <w:szCs w:val="28"/>
          <w:lang w:eastAsia="en-US"/>
        </w:rPr>
        <w:t>муниципального</w:t>
      </w:r>
      <w:r w:rsidR="00D27343" w:rsidRPr="009B7A00">
        <w:rPr>
          <w:rFonts w:eastAsiaTheme="minorHAnsi"/>
          <w:sz w:val="28"/>
          <w:szCs w:val="28"/>
          <w:lang w:eastAsia="en-US"/>
        </w:rPr>
        <w:t xml:space="preserve"> округа</w:t>
      </w:r>
      <w:r w:rsidR="000A28C1" w:rsidRPr="009B7A00">
        <w:rPr>
          <w:rFonts w:eastAsiaTheme="minorHAnsi"/>
          <w:sz w:val="28"/>
          <w:szCs w:val="28"/>
          <w:lang w:eastAsia="en-US"/>
        </w:rPr>
        <w:t xml:space="preserve"> Ставропольского края (далее – бюджет </w:t>
      </w:r>
      <w:r w:rsidR="005F1E07" w:rsidRPr="009B7A00">
        <w:rPr>
          <w:rFonts w:eastAsiaTheme="minorHAnsi"/>
          <w:sz w:val="28"/>
          <w:szCs w:val="28"/>
          <w:lang w:eastAsia="en-US"/>
        </w:rPr>
        <w:t>муниципального</w:t>
      </w:r>
      <w:r w:rsidR="000A28C1" w:rsidRPr="009B7A00">
        <w:rPr>
          <w:rFonts w:eastAsiaTheme="minorHAnsi"/>
          <w:sz w:val="28"/>
          <w:szCs w:val="28"/>
          <w:lang w:eastAsia="en-US"/>
        </w:rPr>
        <w:t xml:space="preserve"> округа)</w:t>
      </w:r>
      <w:r w:rsidR="00D27343" w:rsidRPr="009B7A00">
        <w:rPr>
          <w:rFonts w:eastAsiaTheme="minorHAnsi"/>
          <w:sz w:val="28"/>
          <w:szCs w:val="28"/>
          <w:lang w:eastAsia="en-US"/>
        </w:rPr>
        <w:t>;</w:t>
      </w:r>
    </w:p>
    <w:p w:rsidR="00AF5F15" w:rsidRPr="009B7A00" w:rsidRDefault="00225736" w:rsidP="00DB6498">
      <w:pPr>
        <w:autoSpaceDE w:val="0"/>
        <w:autoSpaceDN w:val="0"/>
        <w:adjustRightInd w:val="0"/>
        <w:ind w:firstLine="540"/>
        <w:jc w:val="both"/>
        <w:rPr>
          <w:rFonts w:eastAsiaTheme="minorHAnsi"/>
          <w:sz w:val="28"/>
          <w:szCs w:val="28"/>
          <w:lang w:eastAsia="en-US"/>
        </w:rPr>
      </w:pPr>
      <w:r w:rsidRPr="009B7A00">
        <w:rPr>
          <w:rFonts w:eastAsiaTheme="minorHAnsi"/>
          <w:sz w:val="28"/>
          <w:szCs w:val="28"/>
          <w:lang w:eastAsia="en-US"/>
        </w:rPr>
        <w:t xml:space="preserve">4) </w:t>
      </w:r>
      <w:r w:rsidR="00AF5F15" w:rsidRPr="009B7A00">
        <w:rPr>
          <w:rFonts w:eastAsiaTheme="minorHAnsi"/>
          <w:sz w:val="28"/>
          <w:szCs w:val="28"/>
          <w:lang w:eastAsia="en-US"/>
        </w:rPr>
        <w:t xml:space="preserve">осуществление контроля за исполнением бюджета </w:t>
      </w:r>
      <w:r w:rsidR="005F1E07" w:rsidRPr="009B7A00">
        <w:rPr>
          <w:rFonts w:eastAsiaTheme="minorHAnsi"/>
          <w:sz w:val="28"/>
          <w:szCs w:val="28"/>
          <w:lang w:eastAsia="en-US"/>
        </w:rPr>
        <w:t>муниципального</w:t>
      </w:r>
      <w:r w:rsidR="00AF5F15" w:rsidRPr="009B7A00">
        <w:rPr>
          <w:rFonts w:eastAsiaTheme="minorHAnsi"/>
          <w:sz w:val="28"/>
          <w:szCs w:val="28"/>
          <w:lang w:eastAsia="en-US"/>
        </w:rPr>
        <w:t xml:space="preserve"> округа</w:t>
      </w:r>
      <w:r w:rsidR="006F7256" w:rsidRPr="009B7A00">
        <w:rPr>
          <w:rFonts w:eastAsiaTheme="minorHAnsi"/>
          <w:sz w:val="28"/>
          <w:szCs w:val="28"/>
          <w:lang w:eastAsia="en-US"/>
        </w:rPr>
        <w:t>;</w:t>
      </w:r>
    </w:p>
    <w:p w:rsidR="00EE10C7" w:rsidRPr="009B7A00" w:rsidRDefault="00225736" w:rsidP="00DB6498">
      <w:pPr>
        <w:autoSpaceDE w:val="0"/>
        <w:autoSpaceDN w:val="0"/>
        <w:adjustRightInd w:val="0"/>
        <w:ind w:firstLine="540"/>
        <w:jc w:val="both"/>
        <w:rPr>
          <w:rFonts w:eastAsiaTheme="minorHAnsi"/>
          <w:sz w:val="28"/>
          <w:szCs w:val="28"/>
          <w:lang w:eastAsia="en-US"/>
        </w:rPr>
      </w:pPr>
      <w:r w:rsidRPr="009B7A00">
        <w:rPr>
          <w:rFonts w:eastAsiaTheme="minorHAnsi"/>
          <w:sz w:val="28"/>
          <w:szCs w:val="28"/>
          <w:lang w:eastAsia="en-US"/>
        </w:rPr>
        <w:t xml:space="preserve">5) </w:t>
      </w:r>
      <w:r w:rsidR="00EE10C7" w:rsidRPr="009B7A00">
        <w:rPr>
          <w:rFonts w:eastAsiaTheme="minorHAnsi"/>
          <w:sz w:val="28"/>
          <w:szCs w:val="28"/>
          <w:lang w:eastAsia="en-US"/>
        </w:rPr>
        <w:t xml:space="preserve">рассмотрение и утверждение годового отчета об исполнении бюджета </w:t>
      </w:r>
      <w:r w:rsidR="005F1E07" w:rsidRPr="009B7A00">
        <w:rPr>
          <w:rFonts w:eastAsiaTheme="minorHAnsi"/>
          <w:sz w:val="28"/>
          <w:szCs w:val="28"/>
          <w:lang w:eastAsia="en-US"/>
        </w:rPr>
        <w:t>муниципального</w:t>
      </w:r>
      <w:r w:rsidR="00EE10C7" w:rsidRPr="009B7A00">
        <w:rPr>
          <w:rFonts w:eastAsiaTheme="minorHAnsi"/>
          <w:sz w:val="28"/>
          <w:szCs w:val="28"/>
          <w:lang w:eastAsia="en-US"/>
        </w:rPr>
        <w:t xml:space="preserve"> округа;</w:t>
      </w:r>
    </w:p>
    <w:p w:rsidR="006F7256" w:rsidRPr="009B7A00" w:rsidRDefault="00225736" w:rsidP="00EA4DFF">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6) </w:t>
      </w:r>
      <w:r w:rsidR="00FA0964" w:rsidRPr="009B7A00">
        <w:rPr>
          <w:rFonts w:ascii="Times New Roman" w:hAnsi="Times New Roman" w:cs="Times New Roman"/>
          <w:sz w:val="28"/>
          <w:szCs w:val="28"/>
          <w:shd w:val="clear" w:color="auto" w:fill="FFFFFF"/>
        </w:rPr>
        <w:t xml:space="preserve">установление, введение в действие (прекращение действия) налогов и сборов, определение налоговых ставок (ставок сборов), порядка и сроков уплаты налогов, сборов, установление (отмена) налоговых льгот (льгот по сборам) и (или) оснований и порядка их применения в соответствии с </w:t>
      </w:r>
      <w:hyperlink r:id="rId14" w:anchor="/document/10900200/entry/1" w:history="1">
        <w:r w:rsidR="00FA0964" w:rsidRPr="009B7A00">
          <w:rPr>
            <w:rStyle w:val="a6"/>
            <w:rFonts w:ascii="Times New Roman" w:hAnsi="Times New Roman" w:cs="Times New Roman"/>
            <w:color w:val="auto"/>
            <w:sz w:val="28"/>
            <w:szCs w:val="28"/>
            <w:u w:val="none"/>
            <w:shd w:val="clear" w:color="auto" w:fill="FFFFFF"/>
          </w:rPr>
          <w:t>законодательством</w:t>
        </w:r>
      </w:hyperlink>
      <w:r w:rsidR="00FA0964" w:rsidRPr="009B7A00">
        <w:rPr>
          <w:rFonts w:ascii="Times New Roman" w:hAnsi="Times New Roman" w:cs="Times New Roman"/>
          <w:sz w:val="28"/>
          <w:szCs w:val="28"/>
          <w:shd w:val="clear" w:color="auto" w:fill="FFFFFF"/>
        </w:rPr>
        <w:t xml:space="preserve"> Российской Федерации о налогах и сборах;</w:t>
      </w:r>
    </w:p>
    <w:p w:rsidR="00EA4DFF" w:rsidRPr="009B7A00" w:rsidRDefault="00225736" w:rsidP="00EA4DFF">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7) </w:t>
      </w:r>
      <w:r w:rsidR="00EA4DFF" w:rsidRPr="009B7A00">
        <w:rPr>
          <w:rFonts w:ascii="Times New Roman" w:hAnsi="Times New Roman" w:cs="Times New Roman"/>
          <w:sz w:val="28"/>
          <w:szCs w:val="28"/>
        </w:rPr>
        <w:t xml:space="preserve">установление общей суммы предоставляемых муниципальных гарантий Новоалександровского </w:t>
      </w:r>
      <w:r w:rsidR="005F1E07" w:rsidRPr="009B7A00">
        <w:rPr>
          <w:rFonts w:ascii="Times New Roman" w:hAnsi="Times New Roman" w:cs="Times New Roman"/>
          <w:sz w:val="28"/>
          <w:szCs w:val="28"/>
        </w:rPr>
        <w:t>муниципального</w:t>
      </w:r>
      <w:r w:rsidR="003A27AD" w:rsidRPr="009B7A00">
        <w:rPr>
          <w:rFonts w:ascii="Times New Roman" w:hAnsi="Times New Roman" w:cs="Times New Roman"/>
          <w:sz w:val="28"/>
          <w:szCs w:val="28"/>
        </w:rPr>
        <w:t xml:space="preserve"> округа Ставропольского края</w:t>
      </w:r>
      <w:r w:rsidR="00EA4DFF" w:rsidRPr="009B7A00">
        <w:rPr>
          <w:rFonts w:ascii="Times New Roman" w:hAnsi="Times New Roman" w:cs="Times New Roman"/>
          <w:sz w:val="28"/>
          <w:szCs w:val="28"/>
        </w:rPr>
        <w:t xml:space="preserve"> и порядка их предоставления;</w:t>
      </w:r>
    </w:p>
    <w:p w:rsidR="00EA4DFF" w:rsidRPr="009B7A00" w:rsidRDefault="00225736" w:rsidP="00EA4DFF">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8) </w:t>
      </w:r>
      <w:r w:rsidR="00EA4DFF" w:rsidRPr="009B7A00">
        <w:rPr>
          <w:rFonts w:ascii="Times New Roman" w:hAnsi="Times New Roman" w:cs="Times New Roman"/>
          <w:sz w:val="28"/>
          <w:szCs w:val="28"/>
        </w:rPr>
        <w:t xml:space="preserve">установление расходных обязательств Новоалександровского </w:t>
      </w:r>
      <w:r w:rsidR="005F1E07" w:rsidRPr="009B7A00">
        <w:rPr>
          <w:rFonts w:ascii="Times New Roman" w:hAnsi="Times New Roman" w:cs="Times New Roman"/>
          <w:sz w:val="28"/>
          <w:szCs w:val="28"/>
        </w:rPr>
        <w:t>муниципального</w:t>
      </w:r>
      <w:r w:rsidR="00D5411E" w:rsidRPr="009B7A00">
        <w:rPr>
          <w:rFonts w:ascii="Times New Roman" w:hAnsi="Times New Roman" w:cs="Times New Roman"/>
          <w:sz w:val="28"/>
          <w:szCs w:val="28"/>
        </w:rPr>
        <w:t xml:space="preserve"> округа</w:t>
      </w:r>
      <w:r w:rsidR="00EA4DFF" w:rsidRPr="009B7A00">
        <w:rPr>
          <w:rFonts w:ascii="Times New Roman" w:hAnsi="Times New Roman" w:cs="Times New Roman"/>
          <w:sz w:val="28"/>
          <w:szCs w:val="28"/>
        </w:rPr>
        <w:t xml:space="preserve"> Ставропольского края;</w:t>
      </w:r>
    </w:p>
    <w:p w:rsidR="00EA4DFF" w:rsidRPr="009B7A00" w:rsidRDefault="00225736" w:rsidP="00EA4DFF">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9) </w:t>
      </w:r>
      <w:r w:rsidR="00EA4DFF" w:rsidRPr="009B7A00">
        <w:rPr>
          <w:rFonts w:ascii="Times New Roman" w:hAnsi="Times New Roman" w:cs="Times New Roman"/>
          <w:sz w:val="28"/>
          <w:szCs w:val="28"/>
        </w:rPr>
        <w:t xml:space="preserve">установление случаев и </w:t>
      </w:r>
      <w:r w:rsidR="00083677" w:rsidRPr="009B7A00">
        <w:rPr>
          <w:rFonts w:ascii="Times New Roman" w:hAnsi="Times New Roman" w:cs="Times New Roman"/>
          <w:sz w:val="28"/>
          <w:szCs w:val="28"/>
        </w:rPr>
        <w:t>порядка</w:t>
      </w:r>
      <w:r w:rsidR="00EA4DFF" w:rsidRPr="009B7A00">
        <w:rPr>
          <w:rFonts w:ascii="Times New Roman" w:hAnsi="Times New Roman" w:cs="Times New Roman"/>
          <w:sz w:val="28"/>
          <w:szCs w:val="28"/>
        </w:rPr>
        <w:t xml:space="preserve"> предоставления субсидий юридическим лицам (за исключением субсидий муниципальным учреждениям), а также субсидий, указанных в </w:t>
      </w:r>
      <w:hyperlink r:id="rId15" w:history="1">
        <w:r w:rsidR="00EA4DFF" w:rsidRPr="009B7A00">
          <w:rPr>
            <w:rFonts w:ascii="Times New Roman" w:hAnsi="Times New Roman" w:cs="Times New Roman"/>
            <w:sz w:val="28"/>
            <w:szCs w:val="28"/>
          </w:rPr>
          <w:t>пункт</w:t>
        </w:r>
        <w:r w:rsidR="00413F83" w:rsidRPr="009B7A00">
          <w:rPr>
            <w:rFonts w:ascii="Times New Roman" w:hAnsi="Times New Roman" w:cs="Times New Roman"/>
            <w:sz w:val="28"/>
            <w:szCs w:val="28"/>
          </w:rPr>
          <w:t xml:space="preserve">ах 6 </w:t>
        </w:r>
        <w:r w:rsidR="00663EDD" w:rsidRPr="009B7A00">
          <w:rPr>
            <w:rFonts w:ascii="Times New Roman" w:hAnsi="Times New Roman" w:cs="Times New Roman"/>
            <w:sz w:val="28"/>
            <w:szCs w:val="28"/>
          </w:rPr>
          <w:t>-</w:t>
        </w:r>
        <w:r w:rsidR="00EA4DFF" w:rsidRPr="009B7A00">
          <w:rPr>
            <w:rFonts w:ascii="Times New Roman" w:hAnsi="Times New Roman" w:cs="Times New Roman"/>
            <w:sz w:val="28"/>
            <w:szCs w:val="28"/>
          </w:rPr>
          <w:t xml:space="preserve"> </w:t>
        </w:r>
        <w:r w:rsidR="00FA0964" w:rsidRPr="009B7A00">
          <w:rPr>
            <w:rFonts w:ascii="Times New Roman" w:hAnsi="Times New Roman" w:cs="Times New Roman"/>
            <w:sz w:val="28"/>
            <w:szCs w:val="28"/>
          </w:rPr>
          <w:t>8</w:t>
        </w:r>
        <w:r w:rsidR="00EA4DFF" w:rsidRPr="009B7A00">
          <w:rPr>
            <w:rFonts w:ascii="Times New Roman" w:hAnsi="Times New Roman" w:cs="Times New Roman"/>
            <w:sz w:val="28"/>
            <w:szCs w:val="28"/>
          </w:rPr>
          <w:t xml:space="preserve"> статьи 78</w:t>
        </w:r>
      </w:hyperlink>
      <w:r w:rsidR="00EA4DFF" w:rsidRPr="009B7A00">
        <w:rPr>
          <w:rFonts w:ascii="Times New Roman" w:hAnsi="Times New Roman" w:cs="Times New Roman"/>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услуг из бюджета муниципального </w:t>
      </w:r>
      <w:r w:rsidR="00083677" w:rsidRPr="009B7A00">
        <w:rPr>
          <w:rFonts w:ascii="Times New Roman" w:hAnsi="Times New Roman" w:cs="Times New Roman"/>
          <w:sz w:val="28"/>
          <w:szCs w:val="28"/>
        </w:rPr>
        <w:t>округа</w:t>
      </w:r>
      <w:r w:rsidR="00EA4DFF" w:rsidRPr="009B7A00">
        <w:rPr>
          <w:rFonts w:ascii="Times New Roman" w:hAnsi="Times New Roman" w:cs="Times New Roman"/>
          <w:sz w:val="28"/>
          <w:szCs w:val="28"/>
        </w:rPr>
        <w:t>;</w:t>
      </w:r>
    </w:p>
    <w:p w:rsidR="00EA4DFF" w:rsidRPr="009B7A00" w:rsidRDefault="00225736" w:rsidP="00EA4DFF">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10) </w:t>
      </w:r>
      <w:r w:rsidR="00EA4DFF" w:rsidRPr="009B7A00">
        <w:rPr>
          <w:rFonts w:ascii="Times New Roman" w:hAnsi="Times New Roman" w:cs="Times New Roman"/>
          <w:sz w:val="28"/>
          <w:szCs w:val="28"/>
        </w:rPr>
        <w:t xml:space="preserve">утверждение дополнительных ограничений по муниципальному долгу Новоалександровского </w:t>
      </w:r>
      <w:r w:rsidR="005F1E07" w:rsidRPr="009B7A00">
        <w:rPr>
          <w:rFonts w:ascii="Times New Roman" w:hAnsi="Times New Roman" w:cs="Times New Roman"/>
          <w:sz w:val="28"/>
          <w:szCs w:val="28"/>
        </w:rPr>
        <w:t>муниципального</w:t>
      </w:r>
      <w:r w:rsidR="00F228B4" w:rsidRPr="009B7A00">
        <w:rPr>
          <w:rFonts w:ascii="Times New Roman" w:hAnsi="Times New Roman" w:cs="Times New Roman"/>
          <w:sz w:val="28"/>
          <w:szCs w:val="28"/>
        </w:rPr>
        <w:t xml:space="preserve"> округа</w:t>
      </w:r>
      <w:r w:rsidR="00EA4DFF" w:rsidRPr="009B7A00">
        <w:rPr>
          <w:rFonts w:ascii="Times New Roman" w:hAnsi="Times New Roman" w:cs="Times New Roman"/>
          <w:sz w:val="28"/>
          <w:szCs w:val="28"/>
        </w:rPr>
        <w:t xml:space="preserve"> Ставропольского края (далее – муниципальный долг </w:t>
      </w:r>
      <w:r w:rsidR="005F1E07" w:rsidRPr="009B7A00">
        <w:rPr>
          <w:rFonts w:ascii="Times New Roman" w:hAnsi="Times New Roman" w:cs="Times New Roman"/>
          <w:sz w:val="28"/>
          <w:szCs w:val="28"/>
        </w:rPr>
        <w:t>муниципального</w:t>
      </w:r>
      <w:r w:rsidR="00F228B4" w:rsidRPr="009B7A00">
        <w:rPr>
          <w:rFonts w:ascii="Times New Roman" w:hAnsi="Times New Roman" w:cs="Times New Roman"/>
          <w:sz w:val="28"/>
          <w:szCs w:val="28"/>
        </w:rPr>
        <w:t xml:space="preserve"> округа</w:t>
      </w:r>
      <w:r w:rsidR="00EA4DFF" w:rsidRPr="009B7A00">
        <w:rPr>
          <w:rFonts w:ascii="Times New Roman" w:hAnsi="Times New Roman" w:cs="Times New Roman"/>
          <w:sz w:val="28"/>
          <w:szCs w:val="28"/>
        </w:rPr>
        <w:t>);</w:t>
      </w:r>
    </w:p>
    <w:p w:rsidR="00EA4DFF" w:rsidRPr="009B7A00" w:rsidRDefault="00225736" w:rsidP="00EA4DFF">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11) </w:t>
      </w:r>
      <w:r w:rsidR="00EA4DFF" w:rsidRPr="009B7A00">
        <w:rPr>
          <w:rFonts w:ascii="Times New Roman" w:hAnsi="Times New Roman" w:cs="Times New Roman"/>
          <w:sz w:val="28"/>
          <w:szCs w:val="28"/>
        </w:rPr>
        <w:t xml:space="preserve">создание дорожного фонда Новоалександровского </w:t>
      </w:r>
      <w:r w:rsidR="005F1E07" w:rsidRPr="009B7A00">
        <w:rPr>
          <w:rFonts w:ascii="Times New Roman" w:hAnsi="Times New Roman" w:cs="Times New Roman"/>
          <w:sz w:val="28"/>
          <w:szCs w:val="28"/>
        </w:rPr>
        <w:t>муниципального</w:t>
      </w:r>
      <w:r w:rsidR="00D57F0C" w:rsidRPr="009B7A00">
        <w:rPr>
          <w:rFonts w:ascii="Times New Roman" w:hAnsi="Times New Roman" w:cs="Times New Roman"/>
          <w:sz w:val="28"/>
          <w:szCs w:val="28"/>
        </w:rPr>
        <w:t xml:space="preserve"> округа</w:t>
      </w:r>
      <w:r w:rsidR="00EA4DFF" w:rsidRPr="009B7A00">
        <w:rPr>
          <w:rFonts w:ascii="Times New Roman" w:hAnsi="Times New Roman" w:cs="Times New Roman"/>
          <w:sz w:val="28"/>
          <w:szCs w:val="28"/>
        </w:rPr>
        <w:t xml:space="preserve"> Ставропольского края (далее – дорожный фонд </w:t>
      </w:r>
      <w:r w:rsidR="005F1E07" w:rsidRPr="009B7A00">
        <w:rPr>
          <w:rFonts w:ascii="Times New Roman" w:hAnsi="Times New Roman" w:cs="Times New Roman"/>
          <w:sz w:val="28"/>
          <w:szCs w:val="28"/>
        </w:rPr>
        <w:t>муниципального</w:t>
      </w:r>
      <w:r w:rsidR="00D57F0C" w:rsidRPr="009B7A00">
        <w:rPr>
          <w:rFonts w:ascii="Times New Roman" w:hAnsi="Times New Roman" w:cs="Times New Roman"/>
          <w:sz w:val="28"/>
          <w:szCs w:val="28"/>
        </w:rPr>
        <w:t xml:space="preserve"> округа</w:t>
      </w:r>
      <w:r w:rsidR="00EA4DFF" w:rsidRPr="009B7A00">
        <w:rPr>
          <w:rFonts w:ascii="Times New Roman" w:hAnsi="Times New Roman" w:cs="Times New Roman"/>
          <w:sz w:val="28"/>
          <w:szCs w:val="28"/>
        </w:rPr>
        <w:t>);</w:t>
      </w:r>
    </w:p>
    <w:p w:rsidR="00EA4DFF" w:rsidRPr="009B7A00" w:rsidRDefault="00225736" w:rsidP="00EA4DFF">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12) </w:t>
      </w:r>
      <w:r w:rsidR="00EA4DFF" w:rsidRPr="009B7A00">
        <w:rPr>
          <w:rFonts w:ascii="Times New Roman" w:hAnsi="Times New Roman" w:cs="Times New Roman"/>
          <w:sz w:val="28"/>
          <w:szCs w:val="28"/>
        </w:rPr>
        <w:t xml:space="preserve">установление порядка формирования и использования бюджетных ассигнований дорожного фонда </w:t>
      </w:r>
      <w:r w:rsidR="005F1E07" w:rsidRPr="009B7A00">
        <w:rPr>
          <w:rFonts w:ascii="Times New Roman" w:hAnsi="Times New Roman" w:cs="Times New Roman"/>
          <w:sz w:val="28"/>
          <w:szCs w:val="28"/>
        </w:rPr>
        <w:t>муниципального</w:t>
      </w:r>
      <w:r w:rsidR="00C6148A" w:rsidRPr="009B7A00">
        <w:rPr>
          <w:rFonts w:ascii="Times New Roman" w:hAnsi="Times New Roman" w:cs="Times New Roman"/>
          <w:sz w:val="28"/>
          <w:szCs w:val="28"/>
        </w:rPr>
        <w:t xml:space="preserve"> округа</w:t>
      </w:r>
      <w:r w:rsidR="00EA4DFF" w:rsidRPr="009B7A00">
        <w:rPr>
          <w:rFonts w:ascii="Times New Roman" w:hAnsi="Times New Roman" w:cs="Times New Roman"/>
          <w:sz w:val="28"/>
          <w:szCs w:val="28"/>
        </w:rPr>
        <w:t>;</w:t>
      </w:r>
    </w:p>
    <w:p w:rsidR="00EA4DFF" w:rsidRPr="009B7A00" w:rsidRDefault="00225736" w:rsidP="00EA4DFF">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13) </w:t>
      </w:r>
      <w:r w:rsidR="00EA4DFF" w:rsidRPr="009B7A00">
        <w:rPr>
          <w:rFonts w:ascii="Times New Roman" w:hAnsi="Times New Roman" w:cs="Times New Roman"/>
          <w:sz w:val="28"/>
          <w:szCs w:val="28"/>
        </w:rPr>
        <w:t>осуществление иных</w:t>
      </w:r>
      <w:bookmarkStart w:id="2" w:name="_GoBack"/>
      <w:bookmarkEnd w:id="2"/>
      <w:r w:rsidR="00EA4DFF" w:rsidRPr="009B7A00">
        <w:rPr>
          <w:rFonts w:ascii="Times New Roman" w:hAnsi="Times New Roman" w:cs="Times New Roman"/>
          <w:sz w:val="28"/>
          <w:szCs w:val="28"/>
        </w:rPr>
        <w:t xml:space="preserve"> полномочий, определенных законодательством Российской Федерации и Ставропольского края.</w:t>
      </w:r>
    </w:p>
    <w:p w:rsidR="00EA4DFF" w:rsidRPr="009B7A00" w:rsidRDefault="00EA4DFF" w:rsidP="00DB6498">
      <w:pPr>
        <w:autoSpaceDE w:val="0"/>
        <w:autoSpaceDN w:val="0"/>
        <w:adjustRightInd w:val="0"/>
        <w:ind w:firstLine="540"/>
        <w:jc w:val="both"/>
        <w:rPr>
          <w:rFonts w:eastAsiaTheme="minorHAnsi"/>
          <w:sz w:val="28"/>
          <w:szCs w:val="28"/>
          <w:lang w:eastAsia="en-US"/>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 xml:space="preserve">Статья 6. Бюджетные полномочия администрации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CA6D1E" w:rsidRPr="009B7A00">
        <w:rPr>
          <w:rFonts w:ascii="Times New Roman" w:hAnsi="Times New Roman" w:cs="Times New Roman"/>
          <w:sz w:val="28"/>
          <w:szCs w:val="28"/>
        </w:rPr>
        <w:t xml:space="preserve"> Ставропольского края</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К бюджетным полномочиям администрации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FE3362" w:rsidRPr="009B7A00">
        <w:rPr>
          <w:rFonts w:ascii="Times New Roman" w:hAnsi="Times New Roman" w:cs="Times New Roman"/>
          <w:sz w:val="28"/>
          <w:szCs w:val="28"/>
        </w:rPr>
        <w:t xml:space="preserve"> Ставропольского края (далее – администрация </w:t>
      </w:r>
      <w:r w:rsidR="005F1E07" w:rsidRPr="009B7A00">
        <w:rPr>
          <w:rFonts w:ascii="Times New Roman" w:hAnsi="Times New Roman" w:cs="Times New Roman"/>
          <w:sz w:val="28"/>
          <w:szCs w:val="28"/>
        </w:rPr>
        <w:t>муниципального</w:t>
      </w:r>
      <w:r w:rsidR="00FE3362"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относятся:</w:t>
      </w:r>
    </w:p>
    <w:p w:rsidR="00032572" w:rsidRPr="009B7A00" w:rsidRDefault="00AA35D1" w:rsidP="00AA35D1">
      <w:pPr>
        <w:pStyle w:val="ConsPlusNormal"/>
        <w:ind w:firstLine="567"/>
        <w:jc w:val="both"/>
        <w:rPr>
          <w:rFonts w:ascii="Times New Roman" w:hAnsi="Times New Roman" w:cs="Times New Roman"/>
          <w:sz w:val="28"/>
          <w:szCs w:val="28"/>
        </w:rPr>
      </w:pPr>
      <w:r w:rsidRPr="009B7A00">
        <w:rPr>
          <w:rFonts w:ascii="Times New Roman" w:hAnsi="Times New Roman" w:cs="Times New Roman"/>
          <w:sz w:val="28"/>
          <w:szCs w:val="28"/>
        </w:rPr>
        <w:t>1</w:t>
      </w:r>
      <w:r w:rsidR="00736BFE" w:rsidRPr="009B7A00">
        <w:rPr>
          <w:rFonts w:ascii="Times New Roman" w:hAnsi="Times New Roman" w:cs="Times New Roman"/>
          <w:sz w:val="28"/>
          <w:szCs w:val="28"/>
        </w:rPr>
        <w:t xml:space="preserve">) </w:t>
      </w:r>
      <w:r w:rsidR="00032572" w:rsidRPr="009B7A00">
        <w:rPr>
          <w:rFonts w:ascii="Times New Roman" w:hAnsi="Times New Roman" w:cs="Times New Roman"/>
          <w:sz w:val="28"/>
          <w:szCs w:val="28"/>
        </w:rPr>
        <w:t xml:space="preserve">одобрение прогноза социально-экономического развития </w:t>
      </w:r>
      <w:r w:rsidR="00E212DF" w:rsidRPr="009B7A00">
        <w:rPr>
          <w:rFonts w:ascii="Times New Roman" w:hAnsi="Times New Roman" w:cs="Times New Roman"/>
          <w:sz w:val="28"/>
          <w:szCs w:val="28"/>
        </w:rPr>
        <w:t>Новоалександровского</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w:t>
      </w:r>
      <w:r w:rsidR="00F81FC5" w:rsidRPr="009B7A00">
        <w:rPr>
          <w:rFonts w:ascii="Times New Roman" w:hAnsi="Times New Roman" w:cs="Times New Roman"/>
          <w:sz w:val="28"/>
          <w:szCs w:val="28"/>
        </w:rPr>
        <w:t xml:space="preserve"> Ставропольского края</w:t>
      </w:r>
      <w:r w:rsidR="00032572" w:rsidRPr="009B7A00">
        <w:rPr>
          <w:rFonts w:ascii="Times New Roman" w:hAnsi="Times New Roman" w:cs="Times New Roman"/>
          <w:sz w:val="28"/>
          <w:szCs w:val="28"/>
        </w:rPr>
        <w:t>;</w:t>
      </w:r>
    </w:p>
    <w:p w:rsidR="00032572" w:rsidRPr="009B7A00" w:rsidRDefault="00AA35D1" w:rsidP="00AA35D1">
      <w:pPr>
        <w:pStyle w:val="ConsPlusNormal"/>
        <w:ind w:firstLine="567"/>
        <w:jc w:val="both"/>
        <w:rPr>
          <w:rFonts w:ascii="Times New Roman" w:hAnsi="Times New Roman" w:cs="Times New Roman"/>
          <w:sz w:val="28"/>
          <w:szCs w:val="28"/>
        </w:rPr>
      </w:pPr>
      <w:r w:rsidRPr="009B7A00">
        <w:rPr>
          <w:rFonts w:ascii="Times New Roman" w:hAnsi="Times New Roman" w:cs="Times New Roman"/>
          <w:sz w:val="28"/>
          <w:szCs w:val="28"/>
        </w:rPr>
        <w:t>2</w:t>
      </w:r>
      <w:r w:rsidR="00F64E1C" w:rsidRPr="009B7A00">
        <w:rPr>
          <w:rFonts w:ascii="Times New Roman" w:hAnsi="Times New Roman" w:cs="Times New Roman"/>
          <w:sz w:val="28"/>
          <w:szCs w:val="28"/>
        </w:rPr>
        <w:t xml:space="preserve">) </w:t>
      </w:r>
      <w:r w:rsidR="00032572" w:rsidRPr="009B7A00">
        <w:rPr>
          <w:rFonts w:ascii="Times New Roman" w:hAnsi="Times New Roman" w:cs="Times New Roman"/>
          <w:sz w:val="28"/>
          <w:szCs w:val="28"/>
        </w:rPr>
        <w:t>утверждение основных направлений бюджетной</w:t>
      </w:r>
      <w:r w:rsidR="00D05F0F" w:rsidRPr="009B7A00">
        <w:rPr>
          <w:rFonts w:ascii="Times New Roman" w:hAnsi="Times New Roman" w:cs="Times New Roman"/>
          <w:sz w:val="28"/>
          <w:szCs w:val="28"/>
        </w:rPr>
        <w:t xml:space="preserve"> и налоговой</w:t>
      </w:r>
      <w:r w:rsidR="00032572" w:rsidRPr="009B7A00">
        <w:rPr>
          <w:rFonts w:ascii="Times New Roman" w:hAnsi="Times New Roman" w:cs="Times New Roman"/>
          <w:sz w:val="28"/>
          <w:szCs w:val="28"/>
        </w:rPr>
        <w:t xml:space="preserve"> политики </w:t>
      </w:r>
      <w:r w:rsidR="00E212DF" w:rsidRPr="009B7A00">
        <w:rPr>
          <w:rFonts w:ascii="Times New Roman" w:hAnsi="Times New Roman" w:cs="Times New Roman"/>
          <w:sz w:val="28"/>
          <w:szCs w:val="28"/>
        </w:rPr>
        <w:t>Новоалександровского</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w:t>
      </w:r>
      <w:r w:rsidR="00075360" w:rsidRPr="009B7A00">
        <w:rPr>
          <w:rFonts w:ascii="Times New Roman" w:hAnsi="Times New Roman" w:cs="Times New Roman"/>
          <w:sz w:val="28"/>
          <w:szCs w:val="28"/>
        </w:rPr>
        <w:t xml:space="preserve"> Ставропольского края</w:t>
      </w:r>
      <w:r w:rsidR="00032572" w:rsidRPr="009B7A00">
        <w:rPr>
          <w:rFonts w:ascii="Times New Roman" w:hAnsi="Times New Roman" w:cs="Times New Roman"/>
          <w:sz w:val="28"/>
          <w:szCs w:val="28"/>
        </w:rPr>
        <w:t xml:space="preserve"> на очередной финансовый год и плановый период;</w:t>
      </w:r>
    </w:p>
    <w:p w:rsidR="00032572" w:rsidRPr="009B7A00" w:rsidRDefault="00AA35D1" w:rsidP="00AA35D1">
      <w:pPr>
        <w:pStyle w:val="ConsPlusNormal"/>
        <w:ind w:firstLine="567"/>
        <w:jc w:val="both"/>
        <w:rPr>
          <w:rFonts w:ascii="Times New Roman" w:hAnsi="Times New Roman" w:cs="Times New Roman"/>
          <w:sz w:val="28"/>
          <w:szCs w:val="28"/>
        </w:rPr>
      </w:pPr>
      <w:r w:rsidRPr="009B7A00">
        <w:rPr>
          <w:rFonts w:ascii="Times New Roman" w:hAnsi="Times New Roman" w:cs="Times New Roman"/>
          <w:sz w:val="28"/>
          <w:szCs w:val="28"/>
        </w:rPr>
        <w:t>3</w:t>
      </w:r>
      <w:r w:rsidR="00032572" w:rsidRPr="009B7A00">
        <w:rPr>
          <w:rFonts w:ascii="Times New Roman" w:hAnsi="Times New Roman" w:cs="Times New Roman"/>
          <w:sz w:val="28"/>
          <w:szCs w:val="28"/>
        </w:rPr>
        <w:t xml:space="preserve">) утверждение основных направлений долговой политики </w:t>
      </w:r>
      <w:r w:rsidR="00E212DF" w:rsidRPr="009B7A00">
        <w:rPr>
          <w:rFonts w:ascii="Times New Roman" w:hAnsi="Times New Roman" w:cs="Times New Roman"/>
          <w:sz w:val="28"/>
          <w:szCs w:val="28"/>
        </w:rPr>
        <w:t>Новоалександровского</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w:t>
      </w:r>
      <w:r w:rsidR="00A531D0" w:rsidRPr="009B7A00">
        <w:rPr>
          <w:rFonts w:ascii="Times New Roman" w:hAnsi="Times New Roman" w:cs="Times New Roman"/>
          <w:sz w:val="28"/>
          <w:szCs w:val="28"/>
        </w:rPr>
        <w:t xml:space="preserve">Ставропольского края </w:t>
      </w:r>
      <w:r w:rsidR="00032572" w:rsidRPr="009B7A00">
        <w:rPr>
          <w:rFonts w:ascii="Times New Roman" w:hAnsi="Times New Roman" w:cs="Times New Roman"/>
          <w:sz w:val="28"/>
          <w:szCs w:val="28"/>
        </w:rPr>
        <w:t>на очередной финансовый год и плановый период;</w:t>
      </w:r>
    </w:p>
    <w:p w:rsidR="00F95B60" w:rsidRPr="009B7A00" w:rsidRDefault="00AA35D1" w:rsidP="00AA35D1">
      <w:pPr>
        <w:pStyle w:val="ConsPlusNormal"/>
        <w:ind w:firstLine="567"/>
        <w:jc w:val="both"/>
        <w:rPr>
          <w:rFonts w:ascii="Times New Roman" w:hAnsi="Times New Roman" w:cs="Times New Roman"/>
          <w:sz w:val="28"/>
          <w:szCs w:val="28"/>
        </w:rPr>
      </w:pPr>
      <w:r w:rsidRPr="009B7A00">
        <w:rPr>
          <w:rFonts w:ascii="Times New Roman" w:hAnsi="Times New Roman" w:cs="Times New Roman"/>
          <w:sz w:val="28"/>
          <w:szCs w:val="28"/>
        </w:rPr>
        <w:t>4</w:t>
      </w:r>
      <w:r w:rsidR="00032572" w:rsidRPr="009B7A00">
        <w:rPr>
          <w:rFonts w:ascii="Times New Roman" w:hAnsi="Times New Roman" w:cs="Times New Roman"/>
          <w:sz w:val="28"/>
          <w:szCs w:val="28"/>
        </w:rPr>
        <w:t xml:space="preserve">) внесение в </w:t>
      </w:r>
      <w:r w:rsidR="00022C61" w:rsidRPr="009B7A00">
        <w:rPr>
          <w:rFonts w:ascii="Times New Roman" w:hAnsi="Times New Roman" w:cs="Times New Roman"/>
          <w:sz w:val="28"/>
          <w:szCs w:val="28"/>
        </w:rPr>
        <w:t>Совет депутатов</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предложений</w:t>
      </w:r>
      <w:r w:rsidR="00F95B60" w:rsidRPr="009B7A00">
        <w:rPr>
          <w:rFonts w:ascii="Times New Roman" w:hAnsi="Times New Roman" w:cs="Times New Roman"/>
          <w:sz w:val="28"/>
          <w:szCs w:val="28"/>
        </w:rPr>
        <w:t xml:space="preserve"> об установлении, введении в действие (прекращении действия) налогов и сборов, определении налоговых ставок, порядка и сроков уплаты налогов и сборов, установлении (отмене) налоговых льгот (льгот по сборам) и (или) оснований и порядка их применения в соответствии с законодательством Российской Федерации о налогах и сборах;</w:t>
      </w:r>
    </w:p>
    <w:p w:rsidR="00032572" w:rsidRPr="009B7A00" w:rsidRDefault="00AA35D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5</w:t>
      </w:r>
      <w:r w:rsidR="00032572" w:rsidRPr="009B7A00">
        <w:rPr>
          <w:rFonts w:ascii="Times New Roman" w:hAnsi="Times New Roman" w:cs="Times New Roman"/>
          <w:sz w:val="28"/>
          <w:szCs w:val="28"/>
        </w:rPr>
        <w:t xml:space="preserve">) установление порядка разработки и утверждения, периода действия, а также требований к составу и содержанию бюджетного прогноза </w:t>
      </w:r>
      <w:r w:rsidR="00E212DF" w:rsidRPr="009B7A00">
        <w:rPr>
          <w:rFonts w:ascii="Times New Roman" w:hAnsi="Times New Roman" w:cs="Times New Roman"/>
          <w:sz w:val="28"/>
          <w:szCs w:val="28"/>
        </w:rPr>
        <w:t>Новоалександровского</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w:t>
      </w:r>
      <w:r w:rsidR="00B94A2A" w:rsidRPr="009B7A00">
        <w:rPr>
          <w:rFonts w:ascii="Times New Roman" w:hAnsi="Times New Roman" w:cs="Times New Roman"/>
          <w:sz w:val="28"/>
          <w:szCs w:val="28"/>
        </w:rPr>
        <w:t xml:space="preserve"> Ставропольского края</w:t>
      </w:r>
      <w:r w:rsidR="00305BEF" w:rsidRPr="009B7A00">
        <w:rPr>
          <w:rFonts w:ascii="Times New Roman" w:hAnsi="Times New Roman" w:cs="Times New Roman"/>
          <w:sz w:val="28"/>
          <w:szCs w:val="28"/>
        </w:rPr>
        <w:t xml:space="preserve"> на долгосрочный период</w:t>
      </w:r>
      <w:r w:rsidR="00032572" w:rsidRPr="009B7A00">
        <w:rPr>
          <w:rFonts w:ascii="Times New Roman" w:hAnsi="Times New Roman" w:cs="Times New Roman"/>
          <w:sz w:val="28"/>
          <w:szCs w:val="28"/>
        </w:rPr>
        <w:t>;</w:t>
      </w:r>
    </w:p>
    <w:p w:rsidR="00032572" w:rsidRPr="009B7A00" w:rsidRDefault="00AA35D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6</w:t>
      </w:r>
      <w:r w:rsidR="00032572" w:rsidRPr="009B7A00">
        <w:rPr>
          <w:rFonts w:ascii="Times New Roman" w:hAnsi="Times New Roman" w:cs="Times New Roman"/>
          <w:sz w:val="28"/>
          <w:szCs w:val="28"/>
        </w:rPr>
        <w:t>) установление порядка составления проекта бюджета</w:t>
      </w:r>
      <w:r w:rsidR="00E158A7"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E158A7"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на очередной финансовый год и плановый период</w:t>
      </w:r>
      <w:r w:rsidR="00E158A7" w:rsidRPr="009B7A00">
        <w:rPr>
          <w:rFonts w:ascii="Times New Roman" w:hAnsi="Times New Roman" w:cs="Times New Roman"/>
          <w:sz w:val="28"/>
          <w:szCs w:val="28"/>
        </w:rPr>
        <w:t>,</w:t>
      </w:r>
      <w:r w:rsidR="00032572" w:rsidRPr="009B7A00">
        <w:rPr>
          <w:rFonts w:ascii="Times New Roman" w:hAnsi="Times New Roman" w:cs="Times New Roman"/>
          <w:sz w:val="28"/>
          <w:szCs w:val="28"/>
        </w:rPr>
        <w:t xml:space="preserve"> обеспечение составления проекта </w:t>
      </w:r>
      <w:r w:rsidR="00E158A7" w:rsidRPr="009B7A00">
        <w:rPr>
          <w:rFonts w:ascii="Times New Roman" w:hAnsi="Times New Roman" w:cs="Times New Roman"/>
          <w:sz w:val="28"/>
          <w:szCs w:val="28"/>
        </w:rPr>
        <w:t>б</w:t>
      </w:r>
      <w:r w:rsidR="00032572" w:rsidRPr="009B7A00">
        <w:rPr>
          <w:rFonts w:ascii="Times New Roman" w:hAnsi="Times New Roman" w:cs="Times New Roman"/>
          <w:sz w:val="28"/>
          <w:szCs w:val="28"/>
        </w:rPr>
        <w:t xml:space="preserve">юджета </w:t>
      </w:r>
      <w:r w:rsidR="005F1E07" w:rsidRPr="009B7A00">
        <w:rPr>
          <w:rFonts w:ascii="Times New Roman" w:hAnsi="Times New Roman" w:cs="Times New Roman"/>
          <w:sz w:val="28"/>
          <w:szCs w:val="28"/>
        </w:rPr>
        <w:t>муниципального</w:t>
      </w:r>
      <w:r w:rsidR="00E158A7" w:rsidRPr="009B7A00">
        <w:rPr>
          <w:rFonts w:ascii="Times New Roman" w:hAnsi="Times New Roman" w:cs="Times New Roman"/>
          <w:sz w:val="28"/>
          <w:szCs w:val="28"/>
        </w:rPr>
        <w:t xml:space="preserve"> округа </w:t>
      </w:r>
      <w:r w:rsidR="00032572" w:rsidRPr="009B7A00">
        <w:rPr>
          <w:rFonts w:ascii="Times New Roman" w:hAnsi="Times New Roman" w:cs="Times New Roman"/>
          <w:sz w:val="28"/>
          <w:szCs w:val="28"/>
        </w:rPr>
        <w:t xml:space="preserve">на очередной финансовый год и плановый период </w:t>
      </w:r>
      <w:r w:rsidR="00E158A7" w:rsidRPr="009B7A00">
        <w:rPr>
          <w:rFonts w:ascii="Times New Roman" w:hAnsi="Times New Roman" w:cs="Times New Roman"/>
          <w:sz w:val="28"/>
          <w:szCs w:val="28"/>
        </w:rPr>
        <w:t xml:space="preserve">и годового отчета об исполнении бюджета </w:t>
      </w:r>
      <w:r w:rsidR="005F1E07" w:rsidRPr="009B7A00">
        <w:rPr>
          <w:rFonts w:ascii="Times New Roman" w:hAnsi="Times New Roman" w:cs="Times New Roman"/>
          <w:sz w:val="28"/>
          <w:szCs w:val="28"/>
        </w:rPr>
        <w:t>муниципального</w:t>
      </w:r>
      <w:r w:rsidR="00E158A7"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w:t>
      </w:r>
    </w:p>
    <w:p w:rsidR="002571DA" w:rsidRPr="009B7A00" w:rsidRDefault="00AA35D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7</w:t>
      </w:r>
      <w:r w:rsidR="002571DA" w:rsidRPr="009B7A00">
        <w:rPr>
          <w:rFonts w:ascii="Times New Roman" w:hAnsi="Times New Roman" w:cs="Times New Roman"/>
          <w:sz w:val="28"/>
          <w:szCs w:val="28"/>
        </w:rPr>
        <w:t xml:space="preserve">) </w:t>
      </w:r>
      <w:r w:rsidR="001517AD" w:rsidRPr="009B7A00">
        <w:rPr>
          <w:rFonts w:ascii="Times New Roman" w:hAnsi="Times New Roman" w:cs="Times New Roman"/>
          <w:sz w:val="28"/>
          <w:szCs w:val="28"/>
        </w:rPr>
        <w:t xml:space="preserve">представление в </w:t>
      </w:r>
      <w:r w:rsidR="00022C61" w:rsidRPr="009B7A00">
        <w:rPr>
          <w:rFonts w:ascii="Times New Roman" w:hAnsi="Times New Roman" w:cs="Times New Roman"/>
          <w:sz w:val="28"/>
          <w:szCs w:val="28"/>
        </w:rPr>
        <w:t>Совет депутатов</w:t>
      </w:r>
      <w:r w:rsidR="001517AD"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1517AD" w:rsidRPr="009B7A00">
        <w:rPr>
          <w:rFonts w:ascii="Times New Roman" w:hAnsi="Times New Roman" w:cs="Times New Roman"/>
          <w:sz w:val="28"/>
          <w:szCs w:val="28"/>
        </w:rPr>
        <w:t xml:space="preserve"> округа и контрольно-счетный орган </w:t>
      </w:r>
      <w:r w:rsidR="00EA32B2" w:rsidRPr="009B7A00">
        <w:rPr>
          <w:rFonts w:ascii="Times New Roman" w:hAnsi="Times New Roman" w:cs="Times New Roman"/>
          <w:sz w:val="28"/>
          <w:szCs w:val="28"/>
        </w:rPr>
        <w:t xml:space="preserve">Новоалександровского </w:t>
      </w:r>
      <w:r w:rsidR="005F1E07" w:rsidRPr="009B7A00">
        <w:rPr>
          <w:rFonts w:ascii="Times New Roman" w:hAnsi="Times New Roman" w:cs="Times New Roman"/>
          <w:sz w:val="28"/>
          <w:szCs w:val="28"/>
        </w:rPr>
        <w:t>муниципального</w:t>
      </w:r>
      <w:r w:rsidR="00EA32B2" w:rsidRPr="009B7A00">
        <w:rPr>
          <w:rFonts w:ascii="Times New Roman" w:hAnsi="Times New Roman" w:cs="Times New Roman"/>
          <w:sz w:val="28"/>
          <w:szCs w:val="28"/>
        </w:rPr>
        <w:t xml:space="preserve"> округа Ставропольского края </w:t>
      </w:r>
      <w:r w:rsidR="001517AD" w:rsidRPr="009B7A00">
        <w:rPr>
          <w:rFonts w:ascii="Times New Roman" w:hAnsi="Times New Roman" w:cs="Times New Roman"/>
          <w:sz w:val="28"/>
          <w:szCs w:val="28"/>
        </w:rPr>
        <w:t xml:space="preserve">проекта решения о бюджете </w:t>
      </w:r>
      <w:r w:rsidR="005F1E07" w:rsidRPr="009B7A00">
        <w:rPr>
          <w:rFonts w:ascii="Times New Roman" w:hAnsi="Times New Roman" w:cs="Times New Roman"/>
          <w:sz w:val="28"/>
          <w:szCs w:val="28"/>
        </w:rPr>
        <w:t>муниципального</w:t>
      </w:r>
      <w:r w:rsidR="001517AD" w:rsidRPr="009B7A00">
        <w:rPr>
          <w:rFonts w:ascii="Times New Roman" w:hAnsi="Times New Roman" w:cs="Times New Roman"/>
          <w:sz w:val="28"/>
          <w:szCs w:val="28"/>
        </w:rPr>
        <w:t xml:space="preserve"> округа на очередной финансовый год и плановый период;</w:t>
      </w:r>
    </w:p>
    <w:p w:rsidR="00032572" w:rsidRPr="009B7A00" w:rsidRDefault="00AA35D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8</w:t>
      </w:r>
      <w:r w:rsidR="00032572" w:rsidRPr="009B7A00">
        <w:rPr>
          <w:rFonts w:ascii="Times New Roman" w:hAnsi="Times New Roman" w:cs="Times New Roman"/>
          <w:sz w:val="28"/>
          <w:szCs w:val="28"/>
        </w:rPr>
        <w:t xml:space="preserve">) обеспечение исполнения бюджета </w:t>
      </w:r>
      <w:r w:rsidR="005F1E07" w:rsidRPr="009B7A00">
        <w:rPr>
          <w:rFonts w:ascii="Times New Roman" w:hAnsi="Times New Roman" w:cs="Times New Roman"/>
          <w:sz w:val="28"/>
          <w:szCs w:val="28"/>
        </w:rPr>
        <w:t>муниципального</w:t>
      </w:r>
      <w:r w:rsidR="00B25FDF"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w:t>
      </w:r>
    </w:p>
    <w:p w:rsidR="00BC1ED0" w:rsidRPr="009B7A00" w:rsidRDefault="00AA35D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9</w:t>
      </w:r>
      <w:r w:rsidR="00BC1ED0" w:rsidRPr="009B7A00">
        <w:rPr>
          <w:rFonts w:ascii="Times New Roman" w:hAnsi="Times New Roman" w:cs="Times New Roman"/>
          <w:sz w:val="28"/>
          <w:szCs w:val="28"/>
        </w:rPr>
        <w:t xml:space="preserve">) установление и исполнение расходных обязательств </w:t>
      </w:r>
      <w:r w:rsidR="005F1E07" w:rsidRPr="009B7A00">
        <w:rPr>
          <w:rFonts w:ascii="Times New Roman" w:hAnsi="Times New Roman" w:cs="Times New Roman"/>
          <w:sz w:val="28"/>
          <w:szCs w:val="28"/>
        </w:rPr>
        <w:t>муниципального</w:t>
      </w:r>
      <w:r w:rsidR="00BC1ED0" w:rsidRPr="009B7A00">
        <w:rPr>
          <w:rFonts w:ascii="Times New Roman" w:hAnsi="Times New Roman" w:cs="Times New Roman"/>
          <w:sz w:val="28"/>
          <w:szCs w:val="28"/>
        </w:rPr>
        <w:t xml:space="preserve"> округа;</w:t>
      </w:r>
    </w:p>
    <w:p w:rsidR="00F95B60" w:rsidRPr="009B7A00" w:rsidRDefault="00F95B6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10) утверждение перечня документов, необходимых для предоставления муниципальных гарантий Новоалександровского муниципального округа Ставропольского края;</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AA35D1" w:rsidRPr="009B7A00">
        <w:rPr>
          <w:rFonts w:ascii="Times New Roman" w:hAnsi="Times New Roman" w:cs="Times New Roman"/>
          <w:sz w:val="28"/>
          <w:szCs w:val="28"/>
        </w:rPr>
        <w:t>1</w:t>
      </w:r>
      <w:r w:rsidRPr="009B7A00">
        <w:rPr>
          <w:rFonts w:ascii="Times New Roman" w:hAnsi="Times New Roman" w:cs="Times New Roman"/>
          <w:sz w:val="28"/>
          <w:szCs w:val="28"/>
        </w:rPr>
        <w:t xml:space="preserve">) предоставление муниципальных гарантий </w:t>
      </w:r>
      <w:r w:rsidR="005F1E07" w:rsidRPr="009B7A00">
        <w:rPr>
          <w:rFonts w:ascii="Times New Roman" w:hAnsi="Times New Roman" w:cs="Times New Roman"/>
          <w:sz w:val="28"/>
          <w:szCs w:val="28"/>
        </w:rPr>
        <w:t>муниципального</w:t>
      </w:r>
      <w:r w:rsidR="006103B3"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w:t>
      </w:r>
    </w:p>
    <w:p w:rsidR="00C36B52" w:rsidRPr="009B7A00" w:rsidRDefault="00C36B52" w:rsidP="00C36B5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rPr>
        <w:t>1</w:t>
      </w:r>
      <w:r w:rsidR="00AA35D1" w:rsidRPr="009B7A00">
        <w:rPr>
          <w:rFonts w:ascii="Times New Roman" w:hAnsi="Times New Roman" w:cs="Times New Roman"/>
          <w:sz w:val="28"/>
        </w:rPr>
        <w:t>2</w:t>
      </w:r>
      <w:r w:rsidRPr="009B7A00">
        <w:rPr>
          <w:rFonts w:ascii="Times New Roman" w:hAnsi="Times New Roman" w:cs="Times New Roman"/>
          <w:sz w:val="28"/>
        </w:rPr>
        <w:t xml:space="preserve">) осуществление муниципальных внутренних заимствований от имени </w:t>
      </w:r>
      <w:r w:rsidR="005F1E07" w:rsidRPr="009B7A00">
        <w:rPr>
          <w:rFonts w:ascii="Times New Roman" w:hAnsi="Times New Roman" w:cs="Times New Roman"/>
          <w:sz w:val="28"/>
        </w:rPr>
        <w:t>муниципального</w:t>
      </w:r>
      <w:r w:rsidRPr="009B7A00">
        <w:rPr>
          <w:rFonts w:ascii="Times New Roman" w:hAnsi="Times New Roman" w:cs="Times New Roman"/>
          <w:sz w:val="28"/>
        </w:rPr>
        <w:t xml:space="preserve"> округа заёмных средств в бюджет </w:t>
      </w:r>
      <w:r w:rsidR="005F1E07" w:rsidRPr="009B7A00">
        <w:rPr>
          <w:rFonts w:ascii="Times New Roman" w:hAnsi="Times New Roman" w:cs="Times New Roman"/>
          <w:sz w:val="28"/>
        </w:rPr>
        <w:t>муниципального</w:t>
      </w:r>
      <w:r w:rsidRPr="009B7A00">
        <w:rPr>
          <w:rFonts w:ascii="Times New Roman" w:hAnsi="Times New Roman" w:cs="Times New Roman"/>
          <w:sz w:val="28"/>
        </w:rPr>
        <w:t xml:space="preserve"> округа в форме кредитов из бюджета Ставропольского края и от кредитных организаций;</w:t>
      </w:r>
      <w:r w:rsidRPr="009B7A00">
        <w:rPr>
          <w:rFonts w:ascii="Times New Roman" w:hAnsi="Times New Roman" w:cs="Times New Roman"/>
          <w:sz w:val="24"/>
          <w:szCs w:val="24"/>
        </w:rPr>
        <w:t xml:space="preserve"> </w:t>
      </w:r>
    </w:p>
    <w:p w:rsidR="00202F4A" w:rsidRPr="009B7A00" w:rsidRDefault="00202F4A" w:rsidP="00202F4A">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AA35D1" w:rsidRPr="009B7A00">
        <w:rPr>
          <w:rFonts w:ascii="Times New Roman" w:hAnsi="Times New Roman" w:cs="Times New Roman"/>
          <w:sz w:val="28"/>
          <w:szCs w:val="28"/>
        </w:rPr>
        <w:t>3</w:t>
      </w:r>
      <w:r w:rsidRPr="009B7A00">
        <w:rPr>
          <w:rFonts w:ascii="Times New Roman" w:hAnsi="Times New Roman" w:cs="Times New Roman"/>
          <w:sz w:val="28"/>
          <w:szCs w:val="28"/>
        </w:rPr>
        <w:t>) установление порядка формирования и финансового обеспечения выполнения муниципального задания;</w:t>
      </w:r>
    </w:p>
    <w:p w:rsidR="00202F4A" w:rsidRPr="009B7A00" w:rsidRDefault="00202F4A" w:rsidP="00202F4A">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AA35D1" w:rsidRPr="009B7A00">
        <w:rPr>
          <w:rFonts w:ascii="Times New Roman" w:hAnsi="Times New Roman" w:cs="Times New Roman"/>
          <w:sz w:val="28"/>
          <w:szCs w:val="28"/>
        </w:rPr>
        <w:t>4</w:t>
      </w:r>
      <w:r w:rsidRPr="009B7A00">
        <w:rPr>
          <w:rFonts w:ascii="Times New Roman" w:hAnsi="Times New Roman" w:cs="Times New Roman"/>
          <w:sz w:val="28"/>
          <w:szCs w:val="28"/>
        </w:rPr>
        <w:t>) установление порядка определения объема и условий предоставления</w:t>
      </w:r>
      <w:r w:rsidR="0009326E" w:rsidRPr="009B7A00">
        <w:rPr>
          <w:rFonts w:ascii="Times New Roman" w:hAnsi="Times New Roman" w:cs="Times New Roman"/>
          <w:sz w:val="28"/>
          <w:szCs w:val="28"/>
        </w:rPr>
        <w:t xml:space="preserve"> субсидий</w:t>
      </w:r>
      <w:r w:rsidRPr="009B7A00">
        <w:rPr>
          <w:rFonts w:ascii="Times New Roman" w:hAnsi="Times New Roman" w:cs="Times New Roman"/>
          <w:sz w:val="28"/>
          <w:szCs w:val="28"/>
        </w:rPr>
        <w:t xml:space="preserve"> из бюджета</w:t>
      </w:r>
      <w:r w:rsidR="0009326E"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9326E"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бюджетным и автономным учреждениям на цели, не связанные с оказанием ими в соответствии с муниципальным заданием муниципальных услуг (выполнением работ);</w:t>
      </w:r>
    </w:p>
    <w:p w:rsidR="000D0745" w:rsidRPr="009B7A00" w:rsidRDefault="00AA35D1" w:rsidP="000D0745">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15</w:t>
      </w:r>
      <w:r w:rsidR="000D0745" w:rsidRPr="009B7A00">
        <w:rPr>
          <w:rFonts w:ascii="Times New Roman" w:hAnsi="Times New Roman" w:cs="Times New Roman"/>
          <w:sz w:val="28"/>
          <w:szCs w:val="28"/>
        </w:rPr>
        <w:t xml:space="preserve">) установление в соответствии с решением </w:t>
      </w:r>
      <w:r w:rsidR="009D7106" w:rsidRPr="009B7A00">
        <w:rPr>
          <w:rFonts w:ascii="Times New Roman" w:hAnsi="Times New Roman" w:cs="Times New Roman"/>
          <w:sz w:val="28"/>
          <w:szCs w:val="28"/>
        </w:rPr>
        <w:t>о бюджете</w:t>
      </w:r>
      <w:r w:rsidR="000D0745"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D0745" w:rsidRPr="009B7A00">
        <w:rPr>
          <w:rFonts w:ascii="Times New Roman" w:hAnsi="Times New Roman" w:cs="Times New Roman"/>
          <w:sz w:val="28"/>
          <w:szCs w:val="28"/>
        </w:rPr>
        <w:t xml:space="preserve"> округа на очередной финансовый год и плановый период порядка предоставления субсидий юридическим лицам (за исключением субсидий муниципальным учреждениям, а также субсидий, указанных в </w:t>
      </w:r>
      <w:hyperlink r:id="rId16" w:history="1">
        <w:r w:rsidR="00AD58AC" w:rsidRPr="009B7A00">
          <w:rPr>
            <w:rFonts w:ascii="Times New Roman" w:hAnsi="Times New Roman" w:cs="Times New Roman"/>
            <w:sz w:val="28"/>
            <w:szCs w:val="28"/>
          </w:rPr>
          <w:t xml:space="preserve">пунктах 6 </w:t>
        </w:r>
      </w:hyperlink>
      <w:r w:rsidR="00F64E1C" w:rsidRPr="009B7A00">
        <w:rPr>
          <w:rFonts w:ascii="Times New Roman" w:hAnsi="Times New Roman" w:cs="Times New Roman"/>
          <w:sz w:val="28"/>
          <w:szCs w:val="28"/>
        </w:rPr>
        <w:t>- 8</w:t>
      </w:r>
      <w:hyperlink r:id="rId17" w:history="1">
        <w:r w:rsidR="00F64E1C" w:rsidRPr="009B7A00">
          <w:rPr>
            <w:rFonts w:ascii="Times New Roman" w:hAnsi="Times New Roman" w:cs="Times New Roman"/>
            <w:sz w:val="28"/>
            <w:szCs w:val="28"/>
          </w:rPr>
          <w:t xml:space="preserve"> </w:t>
        </w:r>
        <w:r w:rsidR="000D0745" w:rsidRPr="009B7A00">
          <w:rPr>
            <w:rFonts w:ascii="Times New Roman" w:hAnsi="Times New Roman" w:cs="Times New Roman"/>
            <w:sz w:val="28"/>
            <w:szCs w:val="28"/>
          </w:rPr>
          <w:t>статьи 78</w:t>
        </w:r>
      </w:hyperlink>
      <w:r w:rsidR="000D0745" w:rsidRPr="009B7A00">
        <w:rPr>
          <w:rFonts w:ascii="Times New Roman" w:hAnsi="Times New Roman" w:cs="Times New Roman"/>
          <w:sz w:val="28"/>
          <w:szCs w:val="28"/>
        </w:rPr>
        <w:t xml:space="preserve"> Бюджетного кодекса Российской Федерации</w:t>
      </w:r>
      <w:r w:rsidR="000B1B1A" w:rsidRPr="009B7A00">
        <w:rPr>
          <w:rFonts w:ascii="Times New Roman" w:hAnsi="Times New Roman" w:cs="Times New Roman"/>
          <w:sz w:val="28"/>
          <w:szCs w:val="28"/>
        </w:rPr>
        <w:t>)</w:t>
      </w:r>
      <w:r w:rsidR="000D0745" w:rsidRPr="009B7A00">
        <w:rPr>
          <w:rFonts w:ascii="Times New Roman" w:hAnsi="Times New Roman" w:cs="Times New Roman"/>
          <w:sz w:val="28"/>
          <w:szCs w:val="28"/>
        </w:rPr>
        <w:t>, индивидуальным предпринимателям, а также физическим лицам - производителям товаров, работ, услуг;</w:t>
      </w:r>
    </w:p>
    <w:p w:rsidR="006B3994" w:rsidRPr="009B7A00" w:rsidRDefault="00AA35D1" w:rsidP="006B3994">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16</w:t>
      </w:r>
      <w:r w:rsidR="006B3994" w:rsidRPr="009B7A00">
        <w:rPr>
          <w:rFonts w:ascii="Times New Roman" w:hAnsi="Times New Roman" w:cs="Times New Roman"/>
          <w:sz w:val="28"/>
          <w:szCs w:val="28"/>
        </w:rPr>
        <w:t>)</w:t>
      </w:r>
      <w:r w:rsidR="00B77926" w:rsidRPr="009B7A00">
        <w:rPr>
          <w:rFonts w:ascii="Times New Roman" w:hAnsi="Times New Roman" w:cs="Times New Roman"/>
          <w:sz w:val="28"/>
          <w:szCs w:val="28"/>
        </w:rPr>
        <w:t xml:space="preserve"> </w:t>
      </w:r>
      <w:r w:rsidR="006B3994" w:rsidRPr="009B7A00">
        <w:rPr>
          <w:rFonts w:ascii="Times New Roman" w:hAnsi="Times New Roman" w:cs="Times New Roman"/>
          <w:sz w:val="28"/>
          <w:szCs w:val="28"/>
        </w:rPr>
        <w:t xml:space="preserve">установление порядка принятия решений о разработке муниципальных программ Новоалександровского </w:t>
      </w:r>
      <w:r w:rsidR="005F1E07" w:rsidRPr="009B7A00">
        <w:rPr>
          <w:rFonts w:ascii="Times New Roman" w:hAnsi="Times New Roman" w:cs="Times New Roman"/>
          <w:sz w:val="28"/>
          <w:szCs w:val="28"/>
        </w:rPr>
        <w:t>муниципального</w:t>
      </w:r>
      <w:r w:rsidR="006B3994" w:rsidRPr="009B7A00">
        <w:rPr>
          <w:rFonts w:ascii="Times New Roman" w:hAnsi="Times New Roman" w:cs="Times New Roman"/>
          <w:sz w:val="28"/>
          <w:szCs w:val="28"/>
        </w:rPr>
        <w:t xml:space="preserve"> округа</w:t>
      </w:r>
      <w:r w:rsidR="002A36D9" w:rsidRPr="009B7A00">
        <w:rPr>
          <w:rFonts w:ascii="Times New Roman" w:hAnsi="Times New Roman" w:cs="Times New Roman"/>
          <w:sz w:val="28"/>
          <w:szCs w:val="28"/>
        </w:rPr>
        <w:t xml:space="preserve"> Ставропольского края</w:t>
      </w:r>
      <w:r w:rsidR="00694F0A" w:rsidRPr="009B7A00">
        <w:rPr>
          <w:rFonts w:ascii="Times New Roman" w:hAnsi="Times New Roman" w:cs="Times New Roman"/>
          <w:sz w:val="28"/>
          <w:szCs w:val="28"/>
        </w:rPr>
        <w:t xml:space="preserve"> (далее – муниципальные программы </w:t>
      </w:r>
      <w:r w:rsidR="005F1E07" w:rsidRPr="009B7A00">
        <w:rPr>
          <w:rFonts w:ascii="Times New Roman" w:hAnsi="Times New Roman" w:cs="Times New Roman"/>
          <w:sz w:val="28"/>
          <w:szCs w:val="28"/>
        </w:rPr>
        <w:t>муниципального</w:t>
      </w:r>
      <w:r w:rsidR="00694F0A" w:rsidRPr="009B7A00">
        <w:rPr>
          <w:rFonts w:ascii="Times New Roman" w:hAnsi="Times New Roman" w:cs="Times New Roman"/>
          <w:sz w:val="28"/>
          <w:szCs w:val="28"/>
        </w:rPr>
        <w:t xml:space="preserve"> округа)</w:t>
      </w:r>
      <w:r w:rsidR="006B3994" w:rsidRPr="009B7A00">
        <w:rPr>
          <w:rFonts w:ascii="Times New Roman" w:hAnsi="Times New Roman" w:cs="Times New Roman"/>
          <w:sz w:val="28"/>
          <w:szCs w:val="28"/>
        </w:rPr>
        <w:t>, их формирования, реализации и оценки эффективности;</w:t>
      </w:r>
    </w:p>
    <w:p w:rsidR="006B3994" w:rsidRPr="009B7A00" w:rsidRDefault="00AA35D1" w:rsidP="006B3994">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17</w:t>
      </w:r>
      <w:r w:rsidR="006B3994" w:rsidRPr="009B7A00">
        <w:rPr>
          <w:rFonts w:ascii="Times New Roman" w:hAnsi="Times New Roman" w:cs="Times New Roman"/>
          <w:sz w:val="28"/>
          <w:szCs w:val="28"/>
        </w:rPr>
        <w:t xml:space="preserve">) утверждение муниципальных программ </w:t>
      </w:r>
      <w:r w:rsidR="005F1E07" w:rsidRPr="009B7A00">
        <w:rPr>
          <w:rFonts w:ascii="Times New Roman" w:hAnsi="Times New Roman" w:cs="Times New Roman"/>
          <w:sz w:val="28"/>
          <w:szCs w:val="28"/>
        </w:rPr>
        <w:t>муниципального</w:t>
      </w:r>
      <w:r w:rsidR="006B3994" w:rsidRPr="009B7A00">
        <w:rPr>
          <w:rFonts w:ascii="Times New Roman" w:hAnsi="Times New Roman" w:cs="Times New Roman"/>
          <w:sz w:val="28"/>
          <w:szCs w:val="28"/>
        </w:rPr>
        <w:t xml:space="preserve"> округа;</w:t>
      </w:r>
    </w:p>
    <w:p w:rsidR="00C56287" w:rsidRPr="009B7A00" w:rsidRDefault="00AA35D1" w:rsidP="00C56287">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18</w:t>
      </w:r>
      <w:r w:rsidR="00C56287" w:rsidRPr="009B7A00">
        <w:rPr>
          <w:rFonts w:ascii="Times New Roman" w:hAnsi="Times New Roman" w:cs="Times New Roman"/>
          <w:sz w:val="28"/>
          <w:szCs w:val="28"/>
        </w:rPr>
        <w:t>)</w:t>
      </w:r>
      <w:r w:rsidR="00710515" w:rsidRPr="009B7A00">
        <w:rPr>
          <w:rFonts w:ascii="Times New Roman" w:hAnsi="Times New Roman" w:cs="Times New Roman"/>
          <w:sz w:val="28"/>
          <w:szCs w:val="28"/>
        </w:rPr>
        <w:t xml:space="preserve"> </w:t>
      </w:r>
      <w:r w:rsidR="002429FD" w:rsidRPr="009B7A00">
        <w:rPr>
          <w:rFonts w:ascii="Times New Roman" w:eastAsia="Calibri" w:hAnsi="Times New Roman" w:cs="Times New Roman"/>
          <w:sz w:val="28"/>
          <w:szCs w:val="28"/>
          <w:lang w:eastAsia="en-US"/>
        </w:rPr>
        <w:t xml:space="preserve">установление порядка определения объема и предоставления из бюджета муниципального округа субсидий (кроме субсидий на осуществление капитальных вложений в объекты капитального строительства муниципальной собственности муниципального округа и (или) приобретение объектов недвижимого имущества в муниципальную собственность муниципального округа) некоммерческим организациям, не являющимся </w:t>
      </w:r>
      <w:r w:rsidR="00D76A22" w:rsidRPr="009B7A00">
        <w:rPr>
          <w:rFonts w:ascii="Times New Roman" w:eastAsia="Calibri" w:hAnsi="Times New Roman" w:cs="Times New Roman"/>
          <w:sz w:val="28"/>
          <w:szCs w:val="28"/>
          <w:lang w:eastAsia="en-US"/>
        </w:rPr>
        <w:t>казенными</w:t>
      </w:r>
      <w:r w:rsidR="002429FD" w:rsidRPr="009B7A00">
        <w:rPr>
          <w:rFonts w:ascii="Times New Roman" w:eastAsia="Calibri" w:hAnsi="Times New Roman" w:cs="Times New Roman"/>
          <w:sz w:val="28"/>
          <w:szCs w:val="28"/>
          <w:lang w:eastAsia="en-US"/>
        </w:rPr>
        <w:t xml:space="preserve"> учреждениями;</w:t>
      </w:r>
    </w:p>
    <w:p w:rsidR="00B12150" w:rsidRPr="009B7A00" w:rsidRDefault="00AA35D1" w:rsidP="00C56287">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19</w:t>
      </w:r>
      <w:r w:rsidR="00B12150" w:rsidRPr="009B7A00">
        <w:rPr>
          <w:rFonts w:ascii="Times New Roman" w:hAnsi="Times New Roman" w:cs="Times New Roman"/>
          <w:sz w:val="28"/>
          <w:szCs w:val="28"/>
        </w:rPr>
        <w:t xml:space="preserve">) установление порядка предоставления юридическим лицам (за исключением муниципальных учреждений), индивидуальным предпринимателям, физическим лицам грантов в форма субсидий, предоставляемых в соответствии с решениями администрации </w:t>
      </w:r>
      <w:r w:rsidR="005F1E07" w:rsidRPr="009B7A00">
        <w:rPr>
          <w:rFonts w:ascii="Times New Roman" w:hAnsi="Times New Roman" w:cs="Times New Roman"/>
          <w:sz w:val="28"/>
          <w:szCs w:val="28"/>
        </w:rPr>
        <w:t>муниципального</w:t>
      </w:r>
      <w:r w:rsidR="00B12150" w:rsidRPr="009B7A00">
        <w:rPr>
          <w:rFonts w:ascii="Times New Roman" w:hAnsi="Times New Roman" w:cs="Times New Roman"/>
          <w:sz w:val="28"/>
          <w:szCs w:val="28"/>
        </w:rPr>
        <w:t xml:space="preserve"> округа;</w:t>
      </w:r>
    </w:p>
    <w:p w:rsidR="00E04F03" w:rsidRPr="009B7A00" w:rsidRDefault="005C7D7F" w:rsidP="00E04F03">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w:t>
      </w:r>
      <w:r w:rsidR="00AA35D1" w:rsidRPr="009B7A00">
        <w:rPr>
          <w:rFonts w:ascii="Times New Roman" w:hAnsi="Times New Roman" w:cs="Times New Roman"/>
          <w:sz w:val="28"/>
          <w:szCs w:val="28"/>
        </w:rPr>
        <w:t>0</w:t>
      </w:r>
      <w:r w:rsidRPr="009B7A00">
        <w:rPr>
          <w:rFonts w:ascii="Times New Roman" w:hAnsi="Times New Roman" w:cs="Times New Roman"/>
          <w:sz w:val="28"/>
          <w:szCs w:val="28"/>
        </w:rPr>
        <w:t xml:space="preserve">) </w:t>
      </w:r>
      <w:r w:rsidR="00E04F03" w:rsidRPr="009B7A00">
        <w:rPr>
          <w:rFonts w:ascii="Times New Roman" w:hAnsi="Times New Roman" w:cs="Times New Roman"/>
          <w:sz w:val="28"/>
          <w:szCs w:val="28"/>
        </w:rPr>
        <w:t xml:space="preserve">установление порядка предоставления некоммерческим организациям, не являющимся казенными учреждениями, грантов в форме субсидий, предоставляемых в соответствии с решениями администрации </w:t>
      </w:r>
      <w:r w:rsidR="005F1E07" w:rsidRPr="009B7A00">
        <w:rPr>
          <w:rFonts w:ascii="Times New Roman" w:hAnsi="Times New Roman" w:cs="Times New Roman"/>
          <w:sz w:val="28"/>
          <w:szCs w:val="28"/>
        </w:rPr>
        <w:t>муниципального</w:t>
      </w:r>
      <w:r w:rsidR="00E04F03" w:rsidRPr="009B7A00">
        <w:rPr>
          <w:rFonts w:ascii="Times New Roman" w:hAnsi="Times New Roman" w:cs="Times New Roman"/>
          <w:sz w:val="28"/>
          <w:szCs w:val="28"/>
        </w:rPr>
        <w:t xml:space="preserve"> округа;</w:t>
      </w:r>
    </w:p>
    <w:p w:rsidR="00D635DB" w:rsidRPr="009B7A00" w:rsidRDefault="00D635DB" w:rsidP="00D635DB">
      <w:pPr>
        <w:autoSpaceDE w:val="0"/>
        <w:autoSpaceDN w:val="0"/>
        <w:adjustRightInd w:val="0"/>
        <w:ind w:firstLine="540"/>
        <w:jc w:val="both"/>
        <w:rPr>
          <w:rFonts w:eastAsiaTheme="minorHAnsi"/>
          <w:sz w:val="28"/>
          <w:szCs w:val="28"/>
          <w:lang w:eastAsia="en-US"/>
        </w:rPr>
      </w:pPr>
      <w:r w:rsidRPr="009B7A00">
        <w:rPr>
          <w:rFonts w:eastAsiaTheme="minorHAnsi"/>
          <w:sz w:val="28"/>
          <w:szCs w:val="28"/>
          <w:lang w:eastAsia="en-US"/>
        </w:rPr>
        <w:t>2</w:t>
      </w:r>
      <w:r w:rsidR="00AA35D1" w:rsidRPr="009B7A00">
        <w:rPr>
          <w:rFonts w:eastAsiaTheme="minorHAnsi"/>
          <w:sz w:val="28"/>
          <w:szCs w:val="28"/>
          <w:lang w:eastAsia="en-US"/>
        </w:rPr>
        <w:t>1</w:t>
      </w:r>
      <w:r w:rsidRPr="009B7A00">
        <w:rPr>
          <w:rFonts w:eastAsiaTheme="minorHAnsi"/>
          <w:sz w:val="28"/>
          <w:szCs w:val="28"/>
          <w:lang w:eastAsia="en-US"/>
        </w:rPr>
        <w:t>) установление порядка использования бюджетных ассигнований резервного</w:t>
      </w:r>
      <w:r w:rsidR="0030662B" w:rsidRPr="009B7A00">
        <w:rPr>
          <w:rFonts w:eastAsiaTheme="minorHAnsi"/>
          <w:sz w:val="28"/>
          <w:szCs w:val="28"/>
          <w:lang w:eastAsia="en-US"/>
        </w:rPr>
        <w:t xml:space="preserve"> фонда</w:t>
      </w:r>
      <w:r w:rsidRPr="009B7A00">
        <w:rPr>
          <w:rFonts w:eastAsiaTheme="minorHAnsi"/>
          <w:sz w:val="28"/>
          <w:szCs w:val="28"/>
          <w:lang w:eastAsia="en-US"/>
        </w:rPr>
        <w:t xml:space="preserve"> администрации </w:t>
      </w:r>
      <w:r w:rsidR="005F1E07" w:rsidRPr="009B7A00">
        <w:rPr>
          <w:rFonts w:eastAsiaTheme="minorHAnsi"/>
          <w:sz w:val="28"/>
          <w:szCs w:val="28"/>
          <w:lang w:eastAsia="en-US"/>
        </w:rPr>
        <w:t>муниципального</w:t>
      </w:r>
      <w:r w:rsidRPr="009B7A00">
        <w:rPr>
          <w:rFonts w:eastAsiaTheme="minorHAnsi"/>
          <w:sz w:val="28"/>
          <w:szCs w:val="28"/>
          <w:lang w:eastAsia="en-US"/>
        </w:rPr>
        <w:t xml:space="preserve"> округа;</w:t>
      </w:r>
    </w:p>
    <w:p w:rsidR="0030662B" w:rsidRPr="009B7A00" w:rsidRDefault="007913E3" w:rsidP="00D635DB">
      <w:pPr>
        <w:autoSpaceDE w:val="0"/>
        <w:autoSpaceDN w:val="0"/>
        <w:adjustRightInd w:val="0"/>
        <w:ind w:firstLine="540"/>
        <w:jc w:val="both"/>
        <w:rPr>
          <w:sz w:val="28"/>
          <w:szCs w:val="28"/>
        </w:rPr>
      </w:pPr>
      <w:r w:rsidRPr="009B7A00">
        <w:rPr>
          <w:rFonts w:eastAsiaTheme="minorHAnsi"/>
          <w:sz w:val="28"/>
          <w:szCs w:val="28"/>
          <w:lang w:eastAsia="en-US"/>
        </w:rPr>
        <w:t>2</w:t>
      </w:r>
      <w:r w:rsidR="00AA35D1" w:rsidRPr="009B7A00">
        <w:rPr>
          <w:rFonts w:eastAsiaTheme="minorHAnsi"/>
          <w:sz w:val="28"/>
          <w:szCs w:val="28"/>
          <w:lang w:eastAsia="en-US"/>
        </w:rPr>
        <w:t>2</w:t>
      </w:r>
      <w:r w:rsidR="0030662B" w:rsidRPr="009B7A00">
        <w:rPr>
          <w:rFonts w:eastAsiaTheme="minorHAnsi"/>
          <w:sz w:val="28"/>
          <w:szCs w:val="28"/>
          <w:lang w:eastAsia="en-US"/>
        </w:rPr>
        <w:t>)</w:t>
      </w:r>
      <w:r w:rsidR="00E63F42" w:rsidRPr="009B7A00">
        <w:rPr>
          <w:rFonts w:eastAsiaTheme="minorHAnsi"/>
          <w:sz w:val="28"/>
          <w:szCs w:val="28"/>
          <w:lang w:eastAsia="en-US"/>
        </w:rPr>
        <w:t xml:space="preserve"> </w:t>
      </w:r>
      <w:r w:rsidR="004F5078" w:rsidRPr="009B7A00">
        <w:rPr>
          <w:sz w:val="28"/>
          <w:szCs w:val="28"/>
        </w:rPr>
        <w:t xml:space="preserve">установление порядка формирования и ведения реестра источников доходов бюджета </w:t>
      </w:r>
      <w:r w:rsidR="005F1E07" w:rsidRPr="009B7A00">
        <w:rPr>
          <w:sz w:val="28"/>
          <w:szCs w:val="28"/>
        </w:rPr>
        <w:t>муниципального</w:t>
      </w:r>
      <w:r w:rsidR="004F5078" w:rsidRPr="009B7A00">
        <w:rPr>
          <w:sz w:val="28"/>
          <w:szCs w:val="28"/>
        </w:rPr>
        <w:t xml:space="preserve"> округа;</w:t>
      </w:r>
    </w:p>
    <w:p w:rsidR="00C43C97" w:rsidRPr="009B7A00" w:rsidRDefault="007913E3" w:rsidP="00C43C97">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w:t>
      </w:r>
      <w:r w:rsidR="00AA35D1" w:rsidRPr="009B7A00">
        <w:rPr>
          <w:rFonts w:ascii="Times New Roman" w:hAnsi="Times New Roman" w:cs="Times New Roman"/>
          <w:sz w:val="28"/>
          <w:szCs w:val="28"/>
        </w:rPr>
        <w:t>3</w:t>
      </w:r>
      <w:r w:rsidR="00C43C97" w:rsidRPr="009B7A00">
        <w:rPr>
          <w:rFonts w:ascii="Times New Roman" w:hAnsi="Times New Roman" w:cs="Times New Roman"/>
          <w:sz w:val="28"/>
          <w:szCs w:val="28"/>
        </w:rPr>
        <w:t xml:space="preserve">) </w:t>
      </w:r>
      <w:r w:rsidR="00744A53" w:rsidRPr="009B7A00">
        <w:rPr>
          <w:rFonts w:ascii="Times New Roman" w:eastAsia="Calibri" w:hAnsi="Times New Roman" w:cs="Times New Roman"/>
          <w:sz w:val="28"/>
          <w:szCs w:val="28"/>
          <w:lang w:eastAsia="en-US"/>
        </w:rPr>
        <w:t>установление порядка финансового обеспечения поставки товаров, выполнения работ, оказания услуг, длительность производственного цикла выполнения, оказания которых превышает срок действия утвержденных лимитов бюджетных обязательств;</w:t>
      </w:r>
    </w:p>
    <w:p w:rsidR="0039028A" w:rsidRPr="009B7A00" w:rsidRDefault="00B81748" w:rsidP="00383F4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w:t>
      </w:r>
      <w:r w:rsidR="00AA35D1" w:rsidRPr="009B7A00">
        <w:rPr>
          <w:rFonts w:ascii="Times New Roman" w:hAnsi="Times New Roman" w:cs="Times New Roman"/>
          <w:sz w:val="28"/>
          <w:szCs w:val="28"/>
        </w:rPr>
        <w:t>4</w:t>
      </w:r>
      <w:r w:rsidR="00383F42" w:rsidRPr="009B7A00">
        <w:rPr>
          <w:rFonts w:ascii="Times New Roman" w:hAnsi="Times New Roman" w:cs="Times New Roman"/>
          <w:sz w:val="28"/>
          <w:szCs w:val="28"/>
        </w:rPr>
        <w:t>)</w:t>
      </w:r>
      <w:r w:rsidR="0039028A" w:rsidRPr="009B7A00">
        <w:rPr>
          <w:rFonts w:ascii="Times New Roman" w:hAnsi="Times New Roman" w:cs="Times New Roman"/>
          <w:sz w:val="28"/>
          <w:szCs w:val="28"/>
        </w:rPr>
        <w:t xml:space="preserve"> утверждение отчета об исполнении бюджета </w:t>
      </w:r>
      <w:r w:rsidR="005F1E07" w:rsidRPr="009B7A00">
        <w:rPr>
          <w:rFonts w:ascii="Times New Roman" w:hAnsi="Times New Roman" w:cs="Times New Roman"/>
          <w:sz w:val="28"/>
          <w:szCs w:val="28"/>
        </w:rPr>
        <w:t>муниципального</w:t>
      </w:r>
      <w:r w:rsidR="0039028A" w:rsidRPr="009B7A00">
        <w:rPr>
          <w:rFonts w:ascii="Times New Roman" w:hAnsi="Times New Roman" w:cs="Times New Roman"/>
          <w:sz w:val="28"/>
          <w:szCs w:val="28"/>
        </w:rPr>
        <w:t xml:space="preserve"> округа за </w:t>
      </w:r>
      <w:r w:rsidR="00744A53" w:rsidRPr="009B7A00">
        <w:rPr>
          <w:rFonts w:ascii="Times New Roman" w:hAnsi="Times New Roman" w:cs="Times New Roman"/>
          <w:sz w:val="28"/>
          <w:szCs w:val="28"/>
        </w:rPr>
        <w:t>1</w:t>
      </w:r>
      <w:r w:rsidR="0039028A" w:rsidRPr="009B7A00">
        <w:rPr>
          <w:rFonts w:ascii="Times New Roman" w:hAnsi="Times New Roman" w:cs="Times New Roman"/>
          <w:sz w:val="28"/>
          <w:szCs w:val="28"/>
        </w:rPr>
        <w:t xml:space="preserve"> квартал, </w:t>
      </w:r>
      <w:r w:rsidR="00744A53" w:rsidRPr="009B7A00">
        <w:rPr>
          <w:rFonts w:ascii="Times New Roman" w:hAnsi="Times New Roman" w:cs="Times New Roman"/>
          <w:sz w:val="28"/>
          <w:szCs w:val="28"/>
        </w:rPr>
        <w:t xml:space="preserve">первое </w:t>
      </w:r>
      <w:r w:rsidR="0039028A" w:rsidRPr="009B7A00">
        <w:rPr>
          <w:rFonts w:ascii="Times New Roman" w:hAnsi="Times New Roman" w:cs="Times New Roman"/>
          <w:sz w:val="28"/>
          <w:szCs w:val="28"/>
        </w:rPr>
        <w:t>полугодие, девять месяцев текущего финансового года;</w:t>
      </w:r>
    </w:p>
    <w:p w:rsidR="00383F42" w:rsidRPr="009B7A00" w:rsidRDefault="00AA35D1" w:rsidP="00383F4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25</w:t>
      </w:r>
      <w:r w:rsidR="0039028A" w:rsidRPr="009B7A00">
        <w:rPr>
          <w:rFonts w:ascii="Times New Roman" w:hAnsi="Times New Roman" w:cs="Times New Roman"/>
          <w:sz w:val="28"/>
          <w:szCs w:val="28"/>
        </w:rPr>
        <w:t>)</w:t>
      </w:r>
      <w:r w:rsidR="00383F42" w:rsidRPr="009B7A00">
        <w:rPr>
          <w:rFonts w:ascii="Times New Roman" w:hAnsi="Times New Roman" w:cs="Times New Roman"/>
          <w:sz w:val="28"/>
          <w:szCs w:val="28"/>
        </w:rPr>
        <w:t xml:space="preserve"> </w:t>
      </w:r>
      <w:r w:rsidR="00196CA5" w:rsidRPr="009B7A00">
        <w:rPr>
          <w:rFonts w:ascii="Times New Roman" w:hAnsi="Times New Roman" w:cs="Times New Roman"/>
          <w:sz w:val="28"/>
          <w:szCs w:val="28"/>
        </w:rPr>
        <w:t xml:space="preserve">представление </w:t>
      </w:r>
      <w:r w:rsidR="00383F42" w:rsidRPr="009B7A00">
        <w:rPr>
          <w:rFonts w:ascii="Times New Roman" w:hAnsi="Times New Roman" w:cs="Times New Roman"/>
          <w:sz w:val="28"/>
          <w:szCs w:val="28"/>
        </w:rPr>
        <w:t xml:space="preserve">в </w:t>
      </w:r>
      <w:r w:rsidR="00022C61" w:rsidRPr="009B7A00">
        <w:rPr>
          <w:rFonts w:ascii="Times New Roman" w:hAnsi="Times New Roman" w:cs="Times New Roman"/>
          <w:sz w:val="28"/>
          <w:szCs w:val="28"/>
        </w:rPr>
        <w:t>Совет депутатов</w:t>
      </w:r>
      <w:r w:rsidR="00383F4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383F42" w:rsidRPr="009B7A00">
        <w:rPr>
          <w:rFonts w:ascii="Times New Roman" w:hAnsi="Times New Roman" w:cs="Times New Roman"/>
          <w:sz w:val="28"/>
          <w:szCs w:val="28"/>
        </w:rPr>
        <w:t xml:space="preserve"> округа и </w:t>
      </w:r>
      <w:r w:rsidR="00F8551A" w:rsidRPr="009B7A00">
        <w:rPr>
          <w:rFonts w:ascii="Times New Roman" w:hAnsi="Times New Roman" w:cs="Times New Roman"/>
          <w:sz w:val="28"/>
          <w:szCs w:val="28"/>
        </w:rPr>
        <w:t>к</w:t>
      </w:r>
      <w:r w:rsidR="00383F42" w:rsidRPr="009B7A00">
        <w:rPr>
          <w:rFonts w:ascii="Times New Roman" w:hAnsi="Times New Roman" w:cs="Times New Roman"/>
          <w:sz w:val="28"/>
          <w:szCs w:val="28"/>
        </w:rPr>
        <w:t xml:space="preserve">онтрольно-счетный орган </w:t>
      </w:r>
      <w:r w:rsidR="00F8551A" w:rsidRPr="009B7A00">
        <w:rPr>
          <w:rFonts w:ascii="Times New Roman" w:hAnsi="Times New Roman" w:cs="Times New Roman"/>
          <w:sz w:val="28"/>
          <w:szCs w:val="28"/>
        </w:rPr>
        <w:t xml:space="preserve">Новоалександровского </w:t>
      </w:r>
      <w:r w:rsidR="005F1E07" w:rsidRPr="009B7A00">
        <w:rPr>
          <w:rFonts w:ascii="Times New Roman" w:hAnsi="Times New Roman" w:cs="Times New Roman"/>
          <w:sz w:val="28"/>
          <w:szCs w:val="28"/>
        </w:rPr>
        <w:t>муниципального</w:t>
      </w:r>
      <w:r w:rsidR="00383F42" w:rsidRPr="009B7A00">
        <w:rPr>
          <w:rFonts w:ascii="Times New Roman" w:hAnsi="Times New Roman" w:cs="Times New Roman"/>
          <w:sz w:val="28"/>
          <w:szCs w:val="28"/>
        </w:rPr>
        <w:t xml:space="preserve"> округа</w:t>
      </w:r>
      <w:r w:rsidR="00F8551A" w:rsidRPr="009B7A00">
        <w:rPr>
          <w:rFonts w:ascii="Times New Roman" w:hAnsi="Times New Roman" w:cs="Times New Roman"/>
          <w:sz w:val="28"/>
          <w:szCs w:val="28"/>
        </w:rPr>
        <w:t xml:space="preserve"> Ставропольского края</w:t>
      </w:r>
      <w:r w:rsidR="00383F42" w:rsidRPr="009B7A00">
        <w:rPr>
          <w:rFonts w:ascii="Times New Roman" w:hAnsi="Times New Roman" w:cs="Times New Roman"/>
          <w:sz w:val="28"/>
          <w:szCs w:val="28"/>
        </w:rPr>
        <w:t xml:space="preserve"> </w:t>
      </w:r>
      <w:r w:rsidR="00F14C3E" w:rsidRPr="009B7A00">
        <w:rPr>
          <w:rFonts w:ascii="Times New Roman" w:hAnsi="Times New Roman" w:cs="Times New Roman"/>
          <w:sz w:val="28"/>
          <w:szCs w:val="28"/>
        </w:rPr>
        <w:t>отчет</w:t>
      </w:r>
      <w:r w:rsidR="00673DB4" w:rsidRPr="009B7A00">
        <w:rPr>
          <w:rFonts w:ascii="Times New Roman" w:hAnsi="Times New Roman" w:cs="Times New Roman"/>
          <w:sz w:val="28"/>
          <w:szCs w:val="28"/>
        </w:rPr>
        <w:t>ов</w:t>
      </w:r>
      <w:r w:rsidR="000B2CCB" w:rsidRPr="009B7A00">
        <w:rPr>
          <w:rFonts w:ascii="Times New Roman" w:hAnsi="Times New Roman" w:cs="Times New Roman"/>
          <w:sz w:val="28"/>
          <w:szCs w:val="28"/>
        </w:rPr>
        <w:t xml:space="preserve"> </w:t>
      </w:r>
      <w:r w:rsidR="00383F42" w:rsidRPr="009B7A00">
        <w:rPr>
          <w:rFonts w:ascii="Times New Roman" w:hAnsi="Times New Roman" w:cs="Times New Roman"/>
          <w:sz w:val="28"/>
          <w:szCs w:val="28"/>
        </w:rPr>
        <w:t>об исполнении бюджета</w:t>
      </w:r>
      <w:r w:rsidR="000B2CCB"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B2CCB" w:rsidRPr="009B7A00">
        <w:rPr>
          <w:rFonts w:ascii="Times New Roman" w:hAnsi="Times New Roman" w:cs="Times New Roman"/>
          <w:sz w:val="28"/>
          <w:szCs w:val="28"/>
        </w:rPr>
        <w:t xml:space="preserve"> округа</w:t>
      </w:r>
      <w:r w:rsidR="00383F42" w:rsidRPr="009B7A00">
        <w:rPr>
          <w:rFonts w:ascii="Times New Roman" w:hAnsi="Times New Roman" w:cs="Times New Roman"/>
          <w:sz w:val="28"/>
          <w:szCs w:val="28"/>
        </w:rPr>
        <w:t xml:space="preserve"> за </w:t>
      </w:r>
      <w:r w:rsidR="00673DB4" w:rsidRPr="009B7A00">
        <w:rPr>
          <w:rFonts w:ascii="Times New Roman" w:hAnsi="Times New Roman" w:cs="Times New Roman"/>
          <w:sz w:val="28"/>
          <w:szCs w:val="28"/>
        </w:rPr>
        <w:t xml:space="preserve">1 </w:t>
      </w:r>
      <w:r w:rsidR="00EB3DC9" w:rsidRPr="009B7A00">
        <w:rPr>
          <w:rFonts w:ascii="Times New Roman" w:hAnsi="Times New Roman" w:cs="Times New Roman"/>
          <w:sz w:val="28"/>
          <w:szCs w:val="28"/>
        </w:rPr>
        <w:t xml:space="preserve">квартал, первое полугодие и </w:t>
      </w:r>
      <w:r w:rsidR="00673DB4" w:rsidRPr="009B7A00">
        <w:rPr>
          <w:rFonts w:ascii="Times New Roman" w:hAnsi="Times New Roman" w:cs="Times New Roman"/>
          <w:sz w:val="28"/>
          <w:szCs w:val="28"/>
        </w:rPr>
        <w:t>9</w:t>
      </w:r>
      <w:r w:rsidR="00EB3DC9" w:rsidRPr="009B7A00">
        <w:rPr>
          <w:rFonts w:ascii="Times New Roman" w:hAnsi="Times New Roman" w:cs="Times New Roman"/>
          <w:sz w:val="28"/>
          <w:szCs w:val="28"/>
        </w:rPr>
        <w:t xml:space="preserve"> месяцев</w:t>
      </w:r>
      <w:r w:rsidR="00383F42" w:rsidRPr="009B7A00">
        <w:rPr>
          <w:rFonts w:ascii="Times New Roman" w:hAnsi="Times New Roman" w:cs="Times New Roman"/>
          <w:sz w:val="28"/>
          <w:szCs w:val="28"/>
        </w:rPr>
        <w:t xml:space="preserve"> текущего финансового года;</w:t>
      </w:r>
    </w:p>
    <w:p w:rsidR="00622630" w:rsidRPr="009B7A00" w:rsidRDefault="00AA35D1" w:rsidP="0062263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26</w:t>
      </w:r>
      <w:r w:rsidR="00622630" w:rsidRPr="009B7A00">
        <w:rPr>
          <w:rFonts w:ascii="Times New Roman" w:hAnsi="Times New Roman" w:cs="Times New Roman"/>
          <w:sz w:val="28"/>
          <w:szCs w:val="28"/>
        </w:rPr>
        <w:t xml:space="preserve">) представление в </w:t>
      </w:r>
      <w:r w:rsidR="00022C61" w:rsidRPr="009B7A00">
        <w:rPr>
          <w:rFonts w:ascii="Times New Roman" w:hAnsi="Times New Roman" w:cs="Times New Roman"/>
          <w:sz w:val="28"/>
          <w:szCs w:val="28"/>
        </w:rPr>
        <w:t>Совет депутатов</w:t>
      </w:r>
      <w:r w:rsidR="00622630"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622630" w:rsidRPr="009B7A00">
        <w:rPr>
          <w:rFonts w:ascii="Times New Roman" w:hAnsi="Times New Roman" w:cs="Times New Roman"/>
          <w:sz w:val="28"/>
          <w:szCs w:val="28"/>
        </w:rPr>
        <w:t xml:space="preserve"> округа годового отчета об исполнении бюджета </w:t>
      </w:r>
      <w:r w:rsidR="005F1E07" w:rsidRPr="009B7A00">
        <w:rPr>
          <w:rFonts w:ascii="Times New Roman" w:hAnsi="Times New Roman" w:cs="Times New Roman"/>
          <w:sz w:val="28"/>
          <w:szCs w:val="28"/>
        </w:rPr>
        <w:t>муниципального</w:t>
      </w:r>
      <w:r w:rsidR="00622630" w:rsidRPr="009B7A00">
        <w:rPr>
          <w:rFonts w:ascii="Times New Roman" w:hAnsi="Times New Roman" w:cs="Times New Roman"/>
          <w:sz w:val="28"/>
          <w:szCs w:val="28"/>
        </w:rPr>
        <w:t xml:space="preserve"> округа одновременно с проектом решения </w:t>
      </w:r>
      <w:r w:rsidR="00022C61" w:rsidRPr="009B7A00">
        <w:rPr>
          <w:rFonts w:ascii="Times New Roman" w:hAnsi="Times New Roman" w:cs="Times New Roman"/>
          <w:sz w:val="28"/>
          <w:szCs w:val="28"/>
        </w:rPr>
        <w:t>Совет</w:t>
      </w:r>
      <w:r w:rsidR="00D642A9"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00622630"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622630" w:rsidRPr="009B7A00">
        <w:rPr>
          <w:rFonts w:ascii="Times New Roman" w:hAnsi="Times New Roman" w:cs="Times New Roman"/>
          <w:sz w:val="28"/>
          <w:szCs w:val="28"/>
        </w:rPr>
        <w:t xml:space="preserve"> округа об исполнении бюджета </w:t>
      </w:r>
      <w:r w:rsidR="005F1E07" w:rsidRPr="009B7A00">
        <w:rPr>
          <w:rFonts w:ascii="Times New Roman" w:hAnsi="Times New Roman" w:cs="Times New Roman"/>
          <w:sz w:val="28"/>
          <w:szCs w:val="28"/>
        </w:rPr>
        <w:t>муниципального</w:t>
      </w:r>
      <w:r w:rsidR="00622630" w:rsidRPr="009B7A00">
        <w:rPr>
          <w:rFonts w:ascii="Times New Roman" w:hAnsi="Times New Roman" w:cs="Times New Roman"/>
          <w:sz w:val="28"/>
          <w:szCs w:val="28"/>
        </w:rPr>
        <w:t xml:space="preserve"> округа за отчетный финансовый год;</w:t>
      </w:r>
    </w:p>
    <w:p w:rsidR="00622630" w:rsidRPr="009B7A00" w:rsidRDefault="00AA35D1" w:rsidP="0062263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27</w:t>
      </w:r>
      <w:r w:rsidR="00622630" w:rsidRPr="009B7A00">
        <w:rPr>
          <w:rFonts w:ascii="Times New Roman" w:hAnsi="Times New Roman" w:cs="Times New Roman"/>
          <w:sz w:val="28"/>
          <w:szCs w:val="28"/>
        </w:rPr>
        <w:t xml:space="preserve">) представление в контрольно-счетный орган </w:t>
      </w:r>
      <w:r w:rsidR="000750A9" w:rsidRPr="009B7A00">
        <w:rPr>
          <w:rFonts w:ascii="Times New Roman" w:hAnsi="Times New Roman" w:cs="Times New Roman"/>
          <w:sz w:val="28"/>
          <w:szCs w:val="28"/>
        </w:rPr>
        <w:t xml:space="preserve">Новоалександровского </w:t>
      </w:r>
      <w:r w:rsidR="005F1E07" w:rsidRPr="009B7A00">
        <w:rPr>
          <w:rFonts w:ascii="Times New Roman" w:hAnsi="Times New Roman" w:cs="Times New Roman"/>
          <w:sz w:val="28"/>
          <w:szCs w:val="28"/>
        </w:rPr>
        <w:t>муниципального</w:t>
      </w:r>
      <w:r w:rsidR="00622630" w:rsidRPr="009B7A00">
        <w:rPr>
          <w:rFonts w:ascii="Times New Roman" w:hAnsi="Times New Roman" w:cs="Times New Roman"/>
          <w:sz w:val="28"/>
          <w:szCs w:val="28"/>
        </w:rPr>
        <w:t xml:space="preserve"> округа</w:t>
      </w:r>
      <w:r w:rsidR="000750A9" w:rsidRPr="009B7A00">
        <w:rPr>
          <w:rFonts w:ascii="Times New Roman" w:hAnsi="Times New Roman" w:cs="Times New Roman"/>
          <w:sz w:val="28"/>
          <w:szCs w:val="28"/>
        </w:rPr>
        <w:t xml:space="preserve"> Ставропольского края</w:t>
      </w:r>
      <w:r w:rsidR="00622630" w:rsidRPr="009B7A00">
        <w:rPr>
          <w:rFonts w:ascii="Times New Roman" w:hAnsi="Times New Roman" w:cs="Times New Roman"/>
          <w:sz w:val="28"/>
          <w:szCs w:val="28"/>
        </w:rPr>
        <w:t xml:space="preserve"> годового отчета об исполнении бюджета</w:t>
      </w:r>
      <w:r w:rsidR="00032090"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090" w:rsidRPr="009B7A00">
        <w:rPr>
          <w:rFonts w:ascii="Times New Roman" w:hAnsi="Times New Roman" w:cs="Times New Roman"/>
          <w:sz w:val="28"/>
          <w:szCs w:val="28"/>
        </w:rPr>
        <w:t xml:space="preserve"> округа</w:t>
      </w:r>
      <w:r w:rsidR="00622630" w:rsidRPr="009B7A00">
        <w:rPr>
          <w:rFonts w:ascii="Times New Roman" w:hAnsi="Times New Roman" w:cs="Times New Roman"/>
          <w:sz w:val="28"/>
          <w:szCs w:val="28"/>
        </w:rPr>
        <w:t xml:space="preserve"> для подготовки</w:t>
      </w:r>
      <w:r w:rsidR="00032090" w:rsidRPr="009B7A00">
        <w:rPr>
          <w:rFonts w:ascii="Times New Roman" w:hAnsi="Times New Roman" w:cs="Times New Roman"/>
          <w:sz w:val="28"/>
          <w:szCs w:val="28"/>
        </w:rPr>
        <w:t xml:space="preserve"> соответствующего заключения</w:t>
      </w:r>
      <w:r w:rsidR="00622630" w:rsidRPr="009B7A00">
        <w:rPr>
          <w:rFonts w:ascii="Times New Roman" w:hAnsi="Times New Roman" w:cs="Times New Roman"/>
          <w:sz w:val="28"/>
          <w:szCs w:val="28"/>
        </w:rPr>
        <w:t>;</w:t>
      </w:r>
    </w:p>
    <w:p w:rsidR="00032572" w:rsidRPr="009B7A00" w:rsidRDefault="00AA35D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28</w:t>
      </w:r>
      <w:r w:rsidR="00032572" w:rsidRPr="009B7A00">
        <w:rPr>
          <w:rFonts w:ascii="Times New Roman" w:hAnsi="Times New Roman" w:cs="Times New Roman"/>
          <w:sz w:val="28"/>
          <w:szCs w:val="28"/>
        </w:rPr>
        <w:t xml:space="preserve">) установление порядка ведения реестра расходных обязательств </w:t>
      </w:r>
      <w:r w:rsidR="00E212DF" w:rsidRPr="009B7A00">
        <w:rPr>
          <w:rFonts w:ascii="Times New Roman" w:hAnsi="Times New Roman" w:cs="Times New Roman"/>
          <w:sz w:val="28"/>
          <w:szCs w:val="28"/>
        </w:rPr>
        <w:t>Новоалександровского</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w:t>
      </w:r>
      <w:r w:rsidR="005210CA" w:rsidRPr="009B7A00">
        <w:rPr>
          <w:rFonts w:ascii="Times New Roman" w:hAnsi="Times New Roman" w:cs="Times New Roman"/>
          <w:sz w:val="28"/>
          <w:szCs w:val="28"/>
        </w:rPr>
        <w:t xml:space="preserve"> Ставропольского края</w:t>
      </w:r>
      <w:r w:rsidR="00032572" w:rsidRPr="009B7A00">
        <w:rPr>
          <w:rFonts w:ascii="Times New Roman" w:hAnsi="Times New Roman" w:cs="Times New Roman"/>
          <w:sz w:val="28"/>
          <w:szCs w:val="28"/>
        </w:rPr>
        <w:t>;</w:t>
      </w:r>
    </w:p>
    <w:p w:rsidR="00032572" w:rsidRPr="009B7A00" w:rsidRDefault="00AA35D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29</w:t>
      </w:r>
      <w:r w:rsidR="00032572" w:rsidRPr="009B7A00">
        <w:rPr>
          <w:rFonts w:ascii="Times New Roman" w:hAnsi="Times New Roman" w:cs="Times New Roman"/>
          <w:sz w:val="28"/>
          <w:szCs w:val="28"/>
        </w:rPr>
        <w:t xml:space="preserve">) управление муниципальным долгом </w:t>
      </w:r>
      <w:r w:rsidR="00E212DF" w:rsidRPr="009B7A00">
        <w:rPr>
          <w:rFonts w:ascii="Times New Roman" w:hAnsi="Times New Roman" w:cs="Times New Roman"/>
          <w:sz w:val="28"/>
          <w:szCs w:val="28"/>
        </w:rPr>
        <w:t>Новоалександровского</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w:t>
      </w:r>
      <w:r w:rsidR="00DA1479" w:rsidRPr="009B7A00">
        <w:rPr>
          <w:rFonts w:ascii="Times New Roman" w:hAnsi="Times New Roman" w:cs="Times New Roman"/>
          <w:sz w:val="28"/>
          <w:szCs w:val="28"/>
        </w:rPr>
        <w:t xml:space="preserve"> Ставропольского края</w:t>
      </w:r>
      <w:r w:rsidR="00032572" w:rsidRPr="009B7A00">
        <w:rPr>
          <w:rFonts w:ascii="Times New Roman" w:hAnsi="Times New Roman" w:cs="Times New Roman"/>
          <w:sz w:val="28"/>
          <w:szCs w:val="28"/>
        </w:rPr>
        <w:t xml:space="preserve"> в соответствии с </w:t>
      </w:r>
      <w:hyperlink r:id="rId18" w:history="1">
        <w:r w:rsidR="00032572" w:rsidRPr="009B7A00">
          <w:rPr>
            <w:rFonts w:ascii="Times New Roman" w:hAnsi="Times New Roman" w:cs="Times New Roman"/>
            <w:sz w:val="28"/>
            <w:szCs w:val="28"/>
          </w:rPr>
          <w:t>Уставом</w:t>
        </w:r>
      </w:hyperlink>
      <w:r w:rsidR="00032572" w:rsidRPr="009B7A00">
        <w:rPr>
          <w:rFonts w:ascii="Times New Roman" w:hAnsi="Times New Roman" w:cs="Times New Roman"/>
          <w:sz w:val="28"/>
          <w:szCs w:val="28"/>
        </w:rPr>
        <w:t xml:space="preserve"> </w:t>
      </w:r>
      <w:r w:rsidR="00E212DF" w:rsidRPr="009B7A00">
        <w:rPr>
          <w:rFonts w:ascii="Times New Roman" w:hAnsi="Times New Roman" w:cs="Times New Roman"/>
          <w:sz w:val="28"/>
          <w:szCs w:val="28"/>
        </w:rPr>
        <w:t>Новоалександровского</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Ставропольского края;</w:t>
      </w:r>
    </w:p>
    <w:p w:rsidR="0022470E" w:rsidRPr="009B7A00" w:rsidRDefault="00AA35D1" w:rsidP="00D30FE3">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30</w:t>
      </w:r>
      <w:r w:rsidR="00D30FE3" w:rsidRPr="009B7A00">
        <w:rPr>
          <w:rFonts w:ascii="Times New Roman" w:hAnsi="Times New Roman" w:cs="Times New Roman"/>
          <w:sz w:val="28"/>
          <w:szCs w:val="28"/>
        </w:rPr>
        <w:t>) утверждение перечня главных администраторов доходов бюджета муниципального округа</w:t>
      </w:r>
      <w:r w:rsidR="0022470E" w:rsidRPr="009B7A00">
        <w:rPr>
          <w:rFonts w:ascii="Times New Roman" w:hAnsi="Times New Roman" w:cs="Times New Roman"/>
          <w:sz w:val="28"/>
          <w:szCs w:val="28"/>
        </w:rPr>
        <w:t>;</w:t>
      </w:r>
    </w:p>
    <w:p w:rsidR="0022470E" w:rsidRPr="009B7A00" w:rsidRDefault="00AA35D1" w:rsidP="00D30FE3">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31</w:t>
      </w:r>
      <w:r w:rsidR="0022470E" w:rsidRPr="009B7A00">
        <w:rPr>
          <w:rFonts w:ascii="Times New Roman" w:hAnsi="Times New Roman" w:cs="Times New Roman"/>
          <w:sz w:val="28"/>
          <w:szCs w:val="28"/>
        </w:rPr>
        <w:t>) утверждение перечня главных администраторов источников финансирования дефицита бюджета муниципального округа;</w:t>
      </w:r>
    </w:p>
    <w:p w:rsidR="008B1EB3" w:rsidRPr="009B7A00" w:rsidRDefault="00AA35D1" w:rsidP="008B1EB3">
      <w:pPr>
        <w:pStyle w:val="ConsPlusNormal"/>
        <w:ind w:firstLine="540"/>
        <w:jc w:val="both"/>
        <w:rPr>
          <w:rFonts w:ascii="Times New Roman" w:hAnsi="Times New Roman" w:cs="Times New Roman"/>
          <w:sz w:val="28"/>
        </w:rPr>
      </w:pPr>
      <w:r w:rsidRPr="009B7A00">
        <w:rPr>
          <w:rFonts w:ascii="Times New Roman" w:hAnsi="Times New Roman" w:cs="Times New Roman"/>
          <w:sz w:val="28"/>
        </w:rPr>
        <w:t>32</w:t>
      </w:r>
      <w:r w:rsidR="008B1EB3" w:rsidRPr="009B7A00">
        <w:rPr>
          <w:rFonts w:ascii="Times New Roman" w:hAnsi="Times New Roman" w:cs="Times New Roman"/>
          <w:sz w:val="28"/>
        </w:rPr>
        <w:t>) установление порядка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удовлетворенности финансового состояния принципала;</w:t>
      </w:r>
    </w:p>
    <w:p w:rsidR="008B1EB3" w:rsidRPr="009B7A00" w:rsidRDefault="00AA35D1" w:rsidP="008B1EB3">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33</w:t>
      </w:r>
      <w:r w:rsidR="008B1EB3" w:rsidRPr="009B7A00">
        <w:rPr>
          <w:rFonts w:ascii="Times New Roman" w:hAnsi="Times New Roman" w:cs="Times New Roman"/>
          <w:sz w:val="28"/>
          <w:szCs w:val="28"/>
        </w:rPr>
        <w:t>) установление порядка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w:t>
      </w:r>
      <w:r w:rsidR="008B1EB3" w:rsidRPr="009B7A00">
        <w:rPr>
          <w:rFonts w:ascii="Times New Roman" w:hAnsi="Times New Roman" w:cs="Times New Roman"/>
          <w:sz w:val="28"/>
          <w:szCs w:val="28"/>
          <w:vertAlign w:val="superscript"/>
        </w:rPr>
        <w:t>1</w:t>
      </w:r>
      <w:r w:rsidR="008B1EB3" w:rsidRPr="009B7A00">
        <w:rPr>
          <w:rFonts w:ascii="Times New Roman" w:hAnsi="Times New Roman" w:cs="Times New Roman"/>
          <w:sz w:val="28"/>
          <w:szCs w:val="28"/>
        </w:rPr>
        <w:t xml:space="preserve"> статьи 115</w:t>
      </w:r>
      <w:r w:rsidR="008B1EB3" w:rsidRPr="009B7A00">
        <w:rPr>
          <w:rFonts w:ascii="Times New Roman" w:hAnsi="Times New Roman" w:cs="Times New Roman"/>
          <w:sz w:val="28"/>
          <w:szCs w:val="28"/>
          <w:vertAlign w:val="superscript"/>
        </w:rPr>
        <w:t>2</w:t>
      </w:r>
      <w:r w:rsidR="008B1EB3" w:rsidRPr="009B7A00">
        <w:rPr>
          <w:rFonts w:ascii="Times New Roman" w:hAnsi="Times New Roman" w:cs="Times New Roman"/>
          <w:sz w:val="28"/>
          <w:szCs w:val="28"/>
        </w:rPr>
        <w:t xml:space="preserve"> Бюджетного кодекса Российской Федерации, при предоставлении муниципальной гарантии муниципального округа, а также мониторинга финансового состояния принципала, контроля за достаточностью, надежностью и ликвидностью предоставляемого обеспечения исполнения обязательств принципалом, после предоставления муниципальной гарантии муниципального округа;</w:t>
      </w:r>
    </w:p>
    <w:p w:rsidR="008B1EB3" w:rsidRPr="009B7A00" w:rsidRDefault="00AA35D1" w:rsidP="00AA35D1">
      <w:pPr>
        <w:pStyle w:val="ConsPlusNormal"/>
        <w:ind w:firstLine="567"/>
        <w:jc w:val="both"/>
        <w:rPr>
          <w:rFonts w:ascii="Times New Roman" w:hAnsi="Times New Roman" w:cs="Times New Roman"/>
          <w:sz w:val="28"/>
        </w:rPr>
      </w:pPr>
      <w:r w:rsidRPr="009B7A00">
        <w:rPr>
          <w:rFonts w:ascii="Times New Roman" w:hAnsi="Times New Roman" w:cs="Times New Roman"/>
          <w:sz w:val="28"/>
          <w:szCs w:val="28"/>
        </w:rPr>
        <w:t>34</w:t>
      </w:r>
      <w:r w:rsidR="008B1EB3" w:rsidRPr="009B7A00">
        <w:rPr>
          <w:rFonts w:ascii="Times New Roman" w:hAnsi="Times New Roman" w:cs="Times New Roman"/>
          <w:sz w:val="28"/>
          <w:szCs w:val="28"/>
        </w:rPr>
        <w:t xml:space="preserve">) </w:t>
      </w:r>
      <w:r w:rsidR="008B1EB3" w:rsidRPr="009B7A00">
        <w:rPr>
          <w:rFonts w:ascii="Times New Roman" w:eastAsia="Calibri" w:hAnsi="Times New Roman" w:cs="Times New Roman"/>
          <w:sz w:val="28"/>
          <w:szCs w:val="28"/>
          <w:lang w:eastAsia="en-US"/>
        </w:rPr>
        <w:t>установление порядка оценки надежности банковской гарантии, поручительства</w:t>
      </w:r>
      <w:r w:rsidR="008B1EB3" w:rsidRPr="009B7A00">
        <w:rPr>
          <w:rFonts w:ascii="Times New Roman" w:hAnsi="Times New Roman" w:cs="Times New Roman"/>
          <w:sz w:val="28"/>
        </w:rPr>
        <w:t>;</w:t>
      </w:r>
    </w:p>
    <w:p w:rsidR="00ED231E" w:rsidRPr="009B7A00" w:rsidRDefault="00AA35D1" w:rsidP="00AA35D1">
      <w:pPr>
        <w:pStyle w:val="ConsPlusNormal"/>
        <w:ind w:firstLine="567"/>
        <w:jc w:val="both"/>
        <w:rPr>
          <w:rFonts w:ascii="Times New Roman" w:hAnsi="Times New Roman" w:cs="Times New Roman"/>
          <w:sz w:val="28"/>
          <w:szCs w:val="28"/>
        </w:rPr>
      </w:pPr>
      <w:r w:rsidRPr="009B7A00">
        <w:rPr>
          <w:rFonts w:ascii="Times New Roman" w:hAnsi="Times New Roman" w:cs="Times New Roman"/>
          <w:sz w:val="28"/>
          <w:szCs w:val="28"/>
        </w:rPr>
        <w:t>35</w:t>
      </w:r>
      <w:r w:rsidR="00ED231E" w:rsidRPr="009B7A00">
        <w:rPr>
          <w:rFonts w:ascii="Times New Roman" w:hAnsi="Times New Roman" w:cs="Times New Roman"/>
          <w:sz w:val="28"/>
          <w:szCs w:val="28"/>
        </w:rPr>
        <w:t>) установление в соответствии с пунктами 10, 11 и 13 статьи 236.1 Бюджетного кодекса Российской Федерации порядка привлечения остатков средств на казначейских счетах на единый счет местного бюджета и возврата привлеченных средств с единого счета местного бюджета на казначейские счета;</w:t>
      </w:r>
    </w:p>
    <w:p w:rsidR="00032572" w:rsidRPr="009B7A00" w:rsidRDefault="007913E3" w:rsidP="00AA35D1">
      <w:pPr>
        <w:pStyle w:val="ConsPlusNormal"/>
        <w:ind w:firstLine="567"/>
        <w:jc w:val="both"/>
        <w:rPr>
          <w:rFonts w:ascii="Times New Roman" w:hAnsi="Times New Roman" w:cs="Times New Roman"/>
          <w:sz w:val="28"/>
          <w:szCs w:val="28"/>
        </w:rPr>
      </w:pPr>
      <w:r w:rsidRPr="009B7A00">
        <w:rPr>
          <w:rFonts w:ascii="Times New Roman" w:hAnsi="Times New Roman" w:cs="Times New Roman"/>
          <w:sz w:val="28"/>
          <w:szCs w:val="28"/>
        </w:rPr>
        <w:t>3</w:t>
      </w:r>
      <w:r w:rsidR="00AA35D1" w:rsidRPr="009B7A00">
        <w:rPr>
          <w:rFonts w:ascii="Times New Roman" w:hAnsi="Times New Roman" w:cs="Times New Roman"/>
          <w:sz w:val="28"/>
          <w:szCs w:val="28"/>
        </w:rPr>
        <w:t>6</w:t>
      </w:r>
      <w:r w:rsidR="00032572" w:rsidRPr="009B7A00">
        <w:rPr>
          <w:rFonts w:ascii="Times New Roman" w:hAnsi="Times New Roman" w:cs="Times New Roman"/>
          <w:sz w:val="28"/>
          <w:szCs w:val="28"/>
        </w:rPr>
        <w:t xml:space="preserve">) осуществление иных полномочий, определенных </w:t>
      </w:r>
      <w:r w:rsidR="003D573E" w:rsidRPr="009B7A00">
        <w:rPr>
          <w:rFonts w:ascii="Times New Roman" w:hAnsi="Times New Roman" w:cs="Times New Roman"/>
          <w:sz w:val="28"/>
          <w:szCs w:val="28"/>
        </w:rPr>
        <w:t xml:space="preserve">законодательством Российской Федерации, законодательством Ставропольского края и нормативными </w:t>
      </w:r>
      <w:r w:rsidR="00E56178" w:rsidRPr="009B7A00">
        <w:rPr>
          <w:rFonts w:ascii="Times New Roman" w:hAnsi="Times New Roman" w:cs="Times New Roman"/>
          <w:sz w:val="28"/>
          <w:szCs w:val="28"/>
        </w:rPr>
        <w:t xml:space="preserve">правовыми актами </w:t>
      </w:r>
      <w:r w:rsidR="00113E68" w:rsidRPr="009B7A00">
        <w:rPr>
          <w:rFonts w:ascii="Times New Roman" w:hAnsi="Times New Roman" w:cs="Times New Roman"/>
          <w:sz w:val="28"/>
          <w:szCs w:val="28"/>
        </w:rPr>
        <w:t xml:space="preserve">органов местного самоуправления </w:t>
      </w:r>
      <w:r w:rsidR="005F1E07" w:rsidRPr="009B7A00">
        <w:rPr>
          <w:rFonts w:ascii="Times New Roman" w:hAnsi="Times New Roman" w:cs="Times New Roman"/>
          <w:sz w:val="28"/>
          <w:szCs w:val="28"/>
        </w:rPr>
        <w:t>муниципального</w:t>
      </w:r>
      <w:r w:rsidR="00E56178" w:rsidRPr="009B7A00">
        <w:rPr>
          <w:rFonts w:ascii="Times New Roman" w:hAnsi="Times New Roman" w:cs="Times New Roman"/>
          <w:sz w:val="28"/>
          <w:szCs w:val="28"/>
        </w:rPr>
        <w:t xml:space="preserve"> округа</w:t>
      </w:r>
      <w:r w:rsidR="00ED231E" w:rsidRPr="009B7A00">
        <w:rPr>
          <w:rFonts w:ascii="Times New Roman" w:hAnsi="Times New Roman" w:cs="Times New Roman"/>
          <w:sz w:val="28"/>
          <w:szCs w:val="28"/>
        </w:rPr>
        <w:t>.</w:t>
      </w:r>
    </w:p>
    <w:p w:rsidR="00357654" w:rsidRPr="009B7A00" w:rsidRDefault="00357654">
      <w:pPr>
        <w:pStyle w:val="ConsPlusNormal"/>
        <w:jc w:val="both"/>
        <w:rPr>
          <w:rFonts w:ascii="Times New Roman" w:hAnsi="Times New Roman" w:cs="Times New Roman"/>
          <w:sz w:val="28"/>
          <w:szCs w:val="28"/>
        </w:rPr>
      </w:pPr>
    </w:p>
    <w:p w:rsidR="00032572" w:rsidRPr="009B7A00" w:rsidRDefault="00032572" w:rsidP="00525D7B">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 xml:space="preserve">Статья 7. Бюджетные полномочия финансового управления администрации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3001FC" w:rsidRPr="009B7A00">
        <w:rPr>
          <w:rFonts w:ascii="Times New Roman" w:hAnsi="Times New Roman" w:cs="Times New Roman"/>
          <w:sz w:val="28"/>
          <w:szCs w:val="28"/>
        </w:rPr>
        <w:t xml:space="preserve"> Ставропольского края</w:t>
      </w:r>
    </w:p>
    <w:p w:rsidR="00525D7B" w:rsidRPr="009B7A00" w:rsidRDefault="00525D7B" w:rsidP="00525D7B">
      <w:pPr>
        <w:pStyle w:val="ConsPlusNormal"/>
        <w:ind w:firstLine="540"/>
        <w:jc w:val="both"/>
        <w:outlineLvl w:val="2"/>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К бюджетным полномочиям финансового управления администрации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3001FC" w:rsidRPr="009B7A00">
        <w:rPr>
          <w:rFonts w:ascii="Times New Roman" w:hAnsi="Times New Roman" w:cs="Times New Roman"/>
          <w:sz w:val="28"/>
          <w:szCs w:val="28"/>
        </w:rPr>
        <w:t xml:space="preserve"> Ставропольского края (далее – финансовое управление)</w:t>
      </w:r>
      <w:r w:rsidRPr="009B7A00">
        <w:rPr>
          <w:rFonts w:ascii="Times New Roman" w:hAnsi="Times New Roman" w:cs="Times New Roman"/>
          <w:sz w:val="28"/>
          <w:szCs w:val="28"/>
        </w:rPr>
        <w:t xml:space="preserve"> относятся:</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принятие </w:t>
      </w:r>
      <w:r w:rsidR="00D97763" w:rsidRPr="009B7A00">
        <w:rPr>
          <w:rFonts w:ascii="Times New Roman" w:hAnsi="Times New Roman" w:cs="Times New Roman"/>
          <w:sz w:val="28"/>
          <w:szCs w:val="28"/>
        </w:rPr>
        <w:t>нормативных</w:t>
      </w:r>
      <w:r w:rsidRPr="009B7A00">
        <w:rPr>
          <w:rFonts w:ascii="Times New Roman" w:hAnsi="Times New Roman" w:cs="Times New Roman"/>
          <w:sz w:val="28"/>
          <w:szCs w:val="28"/>
        </w:rPr>
        <w:t xml:space="preserve"> актов в установленной сфере деятельности;</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2) разработка и представление в администрацию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основных направлений бюджетной</w:t>
      </w:r>
      <w:r w:rsidR="008A3EA1" w:rsidRPr="009B7A00">
        <w:rPr>
          <w:rFonts w:ascii="Times New Roman" w:hAnsi="Times New Roman" w:cs="Times New Roman"/>
          <w:sz w:val="28"/>
          <w:szCs w:val="28"/>
        </w:rPr>
        <w:t xml:space="preserve"> и налоговой</w:t>
      </w:r>
      <w:r w:rsidRPr="009B7A00">
        <w:rPr>
          <w:rFonts w:ascii="Times New Roman" w:hAnsi="Times New Roman" w:cs="Times New Roman"/>
          <w:sz w:val="28"/>
          <w:szCs w:val="28"/>
        </w:rPr>
        <w:t xml:space="preserve"> политики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D97763" w:rsidRPr="009B7A00">
        <w:rPr>
          <w:rFonts w:ascii="Times New Roman" w:hAnsi="Times New Roman" w:cs="Times New Roman"/>
          <w:sz w:val="28"/>
          <w:szCs w:val="28"/>
        </w:rPr>
        <w:t xml:space="preserve"> Ставропольского края</w:t>
      </w:r>
      <w:r w:rsidRPr="009B7A00">
        <w:rPr>
          <w:rFonts w:ascii="Times New Roman" w:hAnsi="Times New Roman" w:cs="Times New Roman"/>
          <w:sz w:val="28"/>
          <w:szCs w:val="28"/>
        </w:rPr>
        <w:t xml:space="preserve"> на очередной финансовый год и плановый период;</w:t>
      </w:r>
    </w:p>
    <w:p w:rsidR="00032572" w:rsidRPr="009B7A00" w:rsidRDefault="008A3EA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w:t>
      </w:r>
      <w:r w:rsidR="00032572" w:rsidRPr="009B7A00">
        <w:rPr>
          <w:rFonts w:ascii="Times New Roman" w:hAnsi="Times New Roman" w:cs="Times New Roman"/>
          <w:sz w:val="28"/>
          <w:szCs w:val="28"/>
        </w:rPr>
        <w:t xml:space="preserve">) разработка и представление в администрацию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основных направлений долговой политики </w:t>
      </w:r>
      <w:r w:rsidR="00E212DF" w:rsidRPr="009B7A00">
        <w:rPr>
          <w:rFonts w:ascii="Times New Roman" w:hAnsi="Times New Roman" w:cs="Times New Roman"/>
          <w:sz w:val="28"/>
          <w:szCs w:val="28"/>
        </w:rPr>
        <w:t>Новоалександровского</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w:t>
      </w:r>
      <w:r w:rsidR="00A008C8" w:rsidRPr="009B7A00">
        <w:rPr>
          <w:rFonts w:ascii="Times New Roman" w:hAnsi="Times New Roman" w:cs="Times New Roman"/>
          <w:sz w:val="28"/>
          <w:szCs w:val="28"/>
        </w:rPr>
        <w:t>Ставропольского края</w:t>
      </w:r>
      <w:r w:rsidR="0024490B" w:rsidRPr="009B7A00">
        <w:rPr>
          <w:rFonts w:ascii="Times New Roman" w:hAnsi="Times New Roman" w:cs="Times New Roman"/>
          <w:sz w:val="28"/>
          <w:szCs w:val="28"/>
        </w:rPr>
        <w:t xml:space="preserve"> </w:t>
      </w:r>
      <w:r w:rsidR="00032572" w:rsidRPr="009B7A00">
        <w:rPr>
          <w:rFonts w:ascii="Times New Roman" w:hAnsi="Times New Roman" w:cs="Times New Roman"/>
          <w:sz w:val="28"/>
          <w:szCs w:val="28"/>
        </w:rPr>
        <w:t>на очередной финансовый год и плановый период;</w:t>
      </w:r>
    </w:p>
    <w:p w:rsidR="00032572" w:rsidRPr="009B7A00" w:rsidRDefault="008A3EA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4</w:t>
      </w:r>
      <w:r w:rsidR="00032572" w:rsidRPr="009B7A00">
        <w:rPr>
          <w:rFonts w:ascii="Times New Roman" w:hAnsi="Times New Roman" w:cs="Times New Roman"/>
          <w:sz w:val="28"/>
          <w:szCs w:val="28"/>
        </w:rPr>
        <w:t xml:space="preserve">) обобщение полученных от федеральных органов исполнительной власти, органов исполнительной власти Ставропольского края, органов местного самоуправления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отраслевых (функциональных)</w:t>
      </w:r>
      <w:r w:rsidR="00AB707A" w:rsidRPr="009B7A00">
        <w:rPr>
          <w:rFonts w:ascii="Times New Roman" w:hAnsi="Times New Roman" w:cs="Times New Roman"/>
          <w:sz w:val="28"/>
          <w:szCs w:val="28"/>
        </w:rPr>
        <w:t xml:space="preserve"> и территориальных</w:t>
      </w:r>
      <w:r w:rsidR="00032572" w:rsidRPr="009B7A00">
        <w:rPr>
          <w:rFonts w:ascii="Times New Roman" w:hAnsi="Times New Roman" w:cs="Times New Roman"/>
          <w:sz w:val="28"/>
          <w:szCs w:val="28"/>
        </w:rPr>
        <w:t xml:space="preserve"> органов администрации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материалов, необходимых для составления проекта решения </w:t>
      </w:r>
      <w:r w:rsidR="00022C61" w:rsidRPr="009B7A00">
        <w:rPr>
          <w:rFonts w:ascii="Times New Roman" w:hAnsi="Times New Roman" w:cs="Times New Roman"/>
          <w:sz w:val="28"/>
          <w:szCs w:val="28"/>
        </w:rPr>
        <w:t>Совет</w:t>
      </w:r>
      <w:r w:rsidR="00D642A9" w:rsidRPr="009B7A00">
        <w:rPr>
          <w:rFonts w:ascii="Times New Roman" w:hAnsi="Times New Roman" w:cs="Times New Roman"/>
          <w:sz w:val="28"/>
          <w:szCs w:val="28"/>
        </w:rPr>
        <w:t xml:space="preserve">а </w:t>
      </w:r>
      <w:r w:rsidR="00022C61" w:rsidRPr="009B7A00">
        <w:rPr>
          <w:rFonts w:ascii="Times New Roman" w:hAnsi="Times New Roman" w:cs="Times New Roman"/>
          <w:sz w:val="28"/>
          <w:szCs w:val="28"/>
        </w:rPr>
        <w:t>депутатов</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о бюджете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на очередной финансовый год и плановый период, годового и иных отчетов об исполнении бюджета</w:t>
      </w:r>
      <w:r w:rsidR="00AB707A" w:rsidRPr="009B7A00">
        <w:rPr>
          <w:rFonts w:ascii="Times New Roman" w:hAnsi="Times New Roman" w:cs="Times New Roman"/>
          <w:sz w:val="28"/>
          <w:szCs w:val="28"/>
        </w:rPr>
        <w:t xml:space="preserve"> муниципального округа</w:t>
      </w:r>
      <w:r w:rsidR="00032572" w:rsidRPr="009B7A00">
        <w:rPr>
          <w:rFonts w:ascii="Times New Roman" w:hAnsi="Times New Roman" w:cs="Times New Roman"/>
          <w:sz w:val="28"/>
          <w:szCs w:val="28"/>
        </w:rPr>
        <w:t>;</w:t>
      </w:r>
    </w:p>
    <w:p w:rsidR="00032572" w:rsidRPr="009B7A00" w:rsidRDefault="000E5C3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5</w:t>
      </w:r>
      <w:r w:rsidR="00032572" w:rsidRPr="009B7A00">
        <w:rPr>
          <w:rFonts w:ascii="Times New Roman" w:hAnsi="Times New Roman" w:cs="Times New Roman"/>
          <w:sz w:val="28"/>
          <w:szCs w:val="28"/>
        </w:rPr>
        <w:t xml:space="preserve">) непосредственное составление проекта решения </w:t>
      </w:r>
      <w:r w:rsidR="00022C61" w:rsidRPr="009B7A00">
        <w:rPr>
          <w:rFonts w:ascii="Times New Roman" w:hAnsi="Times New Roman" w:cs="Times New Roman"/>
          <w:sz w:val="28"/>
          <w:szCs w:val="28"/>
        </w:rPr>
        <w:t>Совет</w:t>
      </w:r>
      <w:r w:rsidR="00D642A9"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о бюджете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на очередной финансовый год и плановый период и представление его в администрацию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w:t>
      </w:r>
    </w:p>
    <w:p w:rsidR="00032572" w:rsidRPr="009B7A00" w:rsidRDefault="000E5C3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7</w:t>
      </w:r>
      <w:r w:rsidR="00032572" w:rsidRPr="009B7A00">
        <w:rPr>
          <w:rFonts w:ascii="Times New Roman" w:hAnsi="Times New Roman" w:cs="Times New Roman"/>
          <w:sz w:val="28"/>
          <w:szCs w:val="28"/>
        </w:rPr>
        <w:t>) установление порядка составления и ведения сводной бюджетной росписи бюджета</w:t>
      </w:r>
      <w:r w:rsidR="008B0A2C"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8B0A2C" w:rsidRPr="009B7A00">
        <w:rPr>
          <w:rFonts w:ascii="Times New Roman" w:hAnsi="Times New Roman" w:cs="Times New Roman"/>
          <w:sz w:val="28"/>
          <w:szCs w:val="28"/>
        </w:rPr>
        <w:t xml:space="preserve"> округа, составления и ведения бюджетных росписей главных распорядителей (распорядителей) бюджетных средств, включая внесение изменений в них</w:t>
      </w:r>
      <w:r w:rsidR="00032572" w:rsidRPr="009B7A00">
        <w:rPr>
          <w:rFonts w:ascii="Times New Roman" w:hAnsi="Times New Roman" w:cs="Times New Roman"/>
          <w:sz w:val="28"/>
          <w:szCs w:val="28"/>
        </w:rPr>
        <w:t>;</w:t>
      </w:r>
    </w:p>
    <w:p w:rsidR="008B0A2C" w:rsidRPr="009B7A00" w:rsidRDefault="000E5C3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8</w:t>
      </w:r>
      <w:r w:rsidR="008B0A2C" w:rsidRPr="009B7A00">
        <w:rPr>
          <w:rFonts w:ascii="Times New Roman" w:hAnsi="Times New Roman" w:cs="Times New Roman"/>
          <w:sz w:val="28"/>
          <w:szCs w:val="28"/>
        </w:rPr>
        <w:t xml:space="preserve">) составление и ведение сводной бюджетной росписи бюджета </w:t>
      </w:r>
      <w:r w:rsidR="005F1E07" w:rsidRPr="009B7A00">
        <w:rPr>
          <w:rFonts w:ascii="Times New Roman" w:hAnsi="Times New Roman" w:cs="Times New Roman"/>
          <w:sz w:val="28"/>
          <w:szCs w:val="28"/>
        </w:rPr>
        <w:t>муниципального</w:t>
      </w:r>
      <w:r w:rsidR="008B0A2C" w:rsidRPr="009B7A00">
        <w:rPr>
          <w:rFonts w:ascii="Times New Roman" w:hAnsi="Times New Roman" w:cs="Times New Roman"/>
          <w:sz w:val="28"/>
          <w:szCs w:val="28"/>
        </w:rPr>
        <w:t xml:space="preserve"> округа;</w:t>
      </w:r>
    </w:p>
    <w:p w:rsidR="00032572" w:rsidRPr="009B7A00" w:rsidRDefault="00AC3085">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9</w:t>
      </w:r>
      <w:r w:rsidR="00032572" w:rsidRPr="009B7A00">
        <w:rPr>
          <w:rFonts w:ascii="Times New Roman" w:hAnsi="Times New Roman" w:cs="Times New Roman"/>
          <w:sz w:val="28"/>
          <w:szCs w:val="28"/>
        </w:rPr>
        <w:t>) установление порядка и методики планирования бюджетных ассигнований;</w:t>
      </w:r>
    </w:p>
    <w:p w:rsidR="00AE63E4" w:rsidRPr="009B7A00" w:rsidRDefault="00AE63E4">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AC3085" w:rsidRPr="009B7A00">
        <w:rPr>
          <w:rFonts w:ascii="Times New Roman" w:hAnsi="Times New Roman" w:cs="Times New Roman"/>
          <w:sz w:val="28"/>
          <w:szCs w:val="28"/>
        </w:rPr>
        <w:t>0</w:t>
      </w:r>
      <w:r w:rsidRPr="009B7A00">
        <w:rPr>
          <w:rFonts w:ascii="Times New Roman" w:hAnsi="Times New Roman" w:cs="Times New Roman"/>
          <w:sz w:val="28"/>
          <w:szCs w:val="28"/>
        </w:rPr>
        <w:t xml:space="preserve">) </w:t>
      </w:r>
      <w:r w:rsidR="009D5E5F" w:rsidRPr="009B7A00">
        <w:rPr>
          <w:rFonts w:ascii="Times New Roman" w:hAnsi="Times New Roman" w:cs="Times New Roman"/>
          <w:sz w:val="28"/>
          <w:szCs w:val="28"/>
        </w:rPr>
        <w:t>ведение</w:t>
      </w:r>
      <w:r w:rsidRPr="009B7A00">
        <w:rPr>
          <w:rFonts w:ascii="Times New Roman" w:hAnsi="Times New Roman" w:cs="Times New Roman"/>
          <w:sz w:val="28"/>
          <w:szCs w:val="28"/>
        </w:rPr>
        <w:t xml:space="preserve"> реестра расходных</w:t>
      </w:r>
      <w:r w:rsidR="009D5E5F" w:rsidRPr="009B7A00">
        <w:rPr>
          <w:rFonts w:ascii="Times New Roman" w:hAnsi="Times New Roman" w:cs="Times New Roman"/>
          <w:sz w:val="28"/>
          <w:szCs w:val="28"/>
        </w:rPr>
        <w:t xml:space="preserve"> обязательств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AC3085" w:rsidRPr="009B7A00">
        <w:rPr>
          <w:rFonts w:ascii="Times New Roman" w:hAnsi="Times New Roman" w:cs="Times New Roman"/>
          <w:sz w:val="28"/>
          <w:szCs w:val="28"/>
        </w:rPr>
        <w:t>1</w:t>
      </w:r>
      <w:r w:rsidRPr="009B7A00">
        <w:rPr>
          <w:rFonts w:ascii="Times New Roman" w:hAnsi="Times New Roman" w:cs="Times New Roman"/>
          <w:sz w:val="28"/>
          <w:szCs w:val="28"/>
        </w:rPr>
        <w:t>) ведение реестра источников доходов бюджета</w:t>
      </w:r>
      <w:r w:rsidR="0031621E" w:rsidRPr="009B7A00">
        <w:rPr>
          <w:rFonts w:ascii="Times New Roman" w:hAnsi="Times New Roman" w:cs="Times New Roman"/>
          <w:sz w:val="28"/>
          <w:szCs w:val="28"/>
        </w:rPr>
        <w:t xml:space="preserve"> муниципального округа</w:t>
      </w:r>
      <w:r w:rsidRPr="009B7A00">
        <w:rPr>
          <w:rFonts w:ascii="Times New Roman" w:hAnsi="Times New Roman" w:cs="Times New Roman"/>
          <w:sz w:val="28"/>
          <w:szCs w:val="28"/>
        </w:rPr>
        <w:t>;</w:t>
      </w:r>
    </w:p>
    <w:p w:rsidR="00A137AE" w:rsidRPr="009B7A00" w:rsidRDefault="00A137AE" w:rsidP="00A137AE">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AC3085" w:rsidRPr="009B7A00">
        <w:rPr>
          <w:rFonts w:ascii="Times New Roman" w:hAnsi="Times New Roman" w:cs="Times New Roman"/>
          <w:sz w:val="28"/>
          <w:szCs w:val="28"/>
        </w:rPr>
        <w:t>2</w:t>
      </w:r>
      <w:r w:rsidRPr="009B7A00">
        <w:rPr>
          <w:rFonts w:ascii="Times New Roman" w:hAnsi="Times New Roman" w:cs="Times New Roman"/>
          <w:sz w:val="28"/>
          <w:szCs w:val="28"/>
        </w:rPr>
        <w:t>) установление порядка</w:t>
      </w:r>
      <w:r w:rsidR="0031621E" w:rsidRPr="009B7A00">
        <w:rPr>
          <w:rFonts w:ascii="Times New Roman" w:hAnsi="Times New Roman" w:cs="Times New Roman"/>
          <w:sz w:val="28"/>
          <w:szCs w:val="28"/>
        </w:rPr>
        <w:t xml:space="preserve"> и случаев</w:t>
      </w:r>
      <w:r w:rsidRPr="009B7A00">
        <w:rPr>
          <w:rFonts w:ascii="Times New Roman" w:hAnsi="Times New Roman" w:cs="Times New Roman"/>
          <w:sz w:val="28"/>
          <w:szCs w:val="28"/>
        </w:rPr>
        <w:t xml:space="preserve">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180D3A" w:rsidRPr="009B7A00" w:rsidRDefault="00062381" w:rsidP="00180D3A">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AC3085" w:rsidRPr="009B7A00">
        <w:rPr>
          <w:rFonts w:ascii="Times New Roman" w:hAnsi="Times New Roman" w:cs="Times New Roman"/>
          <w:sz w:val="28"/>
          <w:szCs w:val="28"/>
        </w:rPr>
        <w:t>3</w:t>
      </w:r>
      <w:r w:rsidRPr="009B7A00">
        <w:rPr>
          <w:rFonts w:ascii="Times New Roman" w:hAnsi="Times New Roman" w:cs="Times New Roman"/>
          <w:sz w:val="28"/>
          <w:szCs w:val="28"/>
        </w:rPr>
        <w:t>)</w:t>
      </w:r>
      <w:r w:rsidR="00180D3A" w:rsidRPr="009B7A00">
        <w:rPr>
          <w:rFonts w:ascii="Times New Roman" w:hAnsi="Times New Roman" w:cs="Times New Roman"/>
          <w:sz w:val="28"/>
          <w:szCs w:val="28"/>
        </w:rPr>
        <w:t xml:space="preserve"> установление порядка доведения бюджетных ассигнований и (или) лимитов бюджетных обязательств до главных распорядителей бюджетных средств;</w:t>
      </w:r>
    </w:p>
    <w:p w:rsidR="00A12D40" w:rsidRPr="009B7A00" w:rsidRDefault="00A12D40" w:rsidP="00A12D4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AC3085" w:rsidRPr="009B7A00">
        <w:rPr>
          <w:rFonts w:ascii="Times New Roman" w:hAnsi="Times New Roman" w:cs="Times New Roman"/>
          <w:sz w:val="28"/>
          <w:szCs w:val="28"/>
        </w:rPr>
        <w:t>4</w:t>
      </w:r>
      <w:r w:rsidRPr="009B7A00">
        <w:rPr>
          <w:rFonts w:ascii="Times New Roman" w:hAnsi="Times New Roman" w:cs="Times New Roman"/>
          <w:sz w:val="28"/>
          <w:szCs w:val="28"/>
        </w:rPr>
        <w:t xml:space="preserve">) разработка программы муниципальных </w:t>
      </w:r>
      <w:r w:rsidR="00532984" w:rsidRPr="009B7A00">
        <w:rPr>
          <w:rFonts w:ascii="Times New Roman" w:hAnsi="Times New Roman" w:cs="Times New Roman"/>
          <w:sz w:val="28"/>
          <w:szCs w:val="28"/>
        </w:rPr>
        <w:t>з</w:t>
      </w:r>
      <w:r w:rsidRPr="009B7A00">
        <w:rPr>
          <w:rFonts w:ascii="Times New Roman" w:hAnsi="Times New Roman" w:cs="Times New Roman"/>
          <w:sz w:val="28"/>
          <w:szCs w:val="28"/>
        </w:rPr>
        <w:t xml:space="preserve">аимствований Новоалександровского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770A64" w:rsidRPr="009B7A00">
        <w:rPr>
          <w:rFonts w:ascii="Times New Roman" w:hAnsi="Times New Roman" w:cs="Times New Roman"/>
          <w:sz w:val="28"/>
          <w:szCs w:val="28"/>
        </w:rPr>
        <w:t xml:space="preserve"> Ставропольского края</w:t>
      </w:r>
      <w:r w:rsidR="00794BAA" w:rsidRPr="009B7A00">
        <w:rPr>
          <w:rFonts w:ascii="Times New Roman" w:hAnsi="Times New Roman" w:cs="Times New Roman"/>
          <w:sz w:val="28"/>
          <w:szCs w:val="28"/>
        </w:rPr>
        <w:t xml:space="preserve"> на очередной финансовый год и плановый период</w:t>
      </w:r>
      <w:r w:rsidRPr="009B7A00">
        <w:rPr>
          <w:rFonts w:ascii="Times New Roman" w:hAnsi="Times New Roman" w:cs="Times New Roman"/>
          <w:sz w:val="28"/>
          <w:szCs w:val="28"/>
        </w:rPr>
        <w:t>;</w:t>
      </w:r>
    </w:p>
    <w:p w:rsidR="002A19BA" w:rsidRPr="009B7A00" w:rsidRDefault="00D804FE" w:rsidP="002A19BA">
      <w:pPr>
        <w:autoSpaceDE w:val="0"/>
        <w:autoSpaceDN w:val="0"/>
        <w:adjustRightInd w:val="0"/>
        <w:ind w:firstLine="540"/>
        <w:jc w:val="both"/>
        <w:rPr>
          <w:rFonts w:ascii="Calibri" w:eastAsia="Calibri" w:hAnsi="Calibri"/>
          <w:sz w:val="22"/>
          <w:szCs w:val="28"/>
          <w:lang w:eastAsia="en-US"/>
        </w:rPr>
      </w:pPr>
      <w:r w:rsidRPr="009B7A00">
        <w:rPr>
          <w:rFonts w:eastAsia="Calibri"/>
          <w:bCs/>
          <w:color w:val="000000"/>
          <w:sz w:val="28"/>
          <w:szCs w:val="28"/>
          <w:lang w:eastAsia="en-US"/>
        </w:rPr>
        <w:t>15</w:t>
      </w:r>
      <w:r w:rsidR="002A19BA" w:rsidRPr="009B7A00">
        <w:rPr>
          <w:rFonts w:eastAsia="Calibri"/>
          <w:bCs/>
          <w:color w:val="000000"/>
          <w:sz w:val="28"/>
          <w:szCs w:val="28"/>
          <w:lang w:eastAsia="en-US"/>
        </w:rPr>
        <w:t xml:space="preserve">) </w:t>
      </w:r>
      <w:r w:rsidR="002A19BA" w:rsidRPr="009B7A00">
        <w:rPr>
          <w:rFonts w:eastAsia="Calibri"/>
          <w:color w:val="000000"/>
          <w:sz w:val="28"/>
          <w:szCs w:val="28"/>
          <w:lang w:eastAsia="en-US"/>
        </w:rPr>
        <w:t>установление правил (оснований, условий и порядка) списания и восстановления в учете задолженности по денежным обязательствам перед муниципальным округом;</w:t>
      </w:r>
    </w:p>
    <w:p w:rsidR="00D57B2F" w:rsidRPr="009B7A00" w:rsidRDefault="008A3B97" w:rsidP="008A3B97">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D804FE" w:rsidRPr="009B7A00">
        <w:rPr>
          <w:rFonts w:ascii="Times New Roman" w:hAnsi="Times New Roman" w:cs="Times New Roman"/>
          <w:sz w:val="28"/>
          <w:szCs w:val="28"/>
        </w:rPr>
        <w:t>6</w:t>
      </w:r>
      <w:r w:rsidRPr="009B7A00">
        <w:rPr>
          <w:rFonts w:ascii="Times New Roman" w:hAnsi="Times New Roman" w:cs="Times New Roman"/>
          <w:sz w:val="28"/>
          <w:szCs w:val="28"/>
        </w:rPr>
        <w:t xml:space="preserve">) разработка программы муниципальных гарантий Новоалександровского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Ставропольского края</w:t>
      </w:r>
      <w:r w:rsidR="002A19BA" w:rsidRPr="009B7A00">
        <w:rPr>
          <w:rFonts w:ascii="Times New Roman" w:hAnsi="Times New Roman" w:cs="Times New Roman"/>
          <w:sz w:val="28"/>
          <w:szCs w:val="28"/>
        </w:rPr>
        <w:t xml:space="preserve"> на очередной финансовый год и плановый период в валюте Российской Федерации</w:t>
      </w:r>
      <w:r w:rsidRPr="009B7A00">
        <w:rPr>
          <w:rFonts w:ascii="Times New Roman" w:hAnsi="Times New Roman" w:cs="Times New Roman"/>
          <w:sz w:val="28"/>
          <w:szCs w:val="28"/>
        </w:rPr>
        <w:t>;</w:t>
      </w:r>
    </w:p>
    <w:p w:rsidR="00D57B2F" w:rsidRPr="009B7A00" w:rsidRDefault="00D57B2F" w:rsidP="00D57B2F">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D804FE" w:rsidRPr="009B7A00">
        <w:rPr>
          <w:rFonts w:ascii="Times New Roman" w:hAnsi="Times New Roman" w:cs="Times New Roman"/>
          <w:sz w:val="28"/>
          <w:szCs w:val="28"/>
        </w:rPr>
        <w:t>7</w:t>
      </w:r>
      <w:r w:rsidRPr="009B7A00">
        <w:rPr>
          <w:rFonts w:ascii="Times New Roman" w:hAnsi="Times New Roman" w:cs="Times New Roman"/>
          <w:sz w:val="28"/>
          <w:szCs w:val="28"/>
        </w:rPr>
        <w:t>) осуществление методического руководства в области бюджетного процесса в пределах своей компетенции;</w:t>
      </w:r>
    </w:p>
    <w:p w:rsidR="00903888" w:rsidRPr="009B7A00" w:rsidRDefault="00903888" w:rsidP="00903888">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D804FE" w:rsidRPr="009B7A00">
        <w:rPr>
          <w:rFonts w:ascii="Times New Roman" w:hAnsi="Times New Roman" w:cs="Times New Roman"/>
          <w:sz w:val="28"/>
          <w:szCs w:val="28"/>
        </w:rPr>
        <w:t>8</w:t>
      </w:r>
      <w:r w:rsidRPr="009B7A00">
        <w:rPr>
          <w:rFonts w:ascii="Times New Roman" w:hAnsi="Times New Roman" w:cs="Times New Roman"/>
          <w:sz w:val="28"/>
          <w:szCs w:val="28"/>
        </w:rPr>
        <w:t>) осуществление методического руководства по бухгалтерскому учету и отчетности бюджетных и казенных учреждений в пределах своей компетенции;</w:t>
      </w:r>
    </w:p>
    <w:p w:rsidR="00903888" w:rsidRPr="009B7A00" w:rsidRDefault="000E5C36" w:rsidP="00903888">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D804FE" w:rsidRPr="009B7A00">
        <w:rPr>
          <w:rFonts w:ascii="Times New Roman" w:hAnsi="Times New Roman" w:cs="Times New Roman"/>
          <w:sz w:val="28"/>
          <w:szCs w:val="28"/>
        </w:rPr>
        <w:t>9</w:t>
      </w:r>
      <w:r w:rsidR="00903888" w:rsidRPr="009B7A00">
        <w:rPr>
          <w:rFonts w:ascii="Times New Roman" w:hAnsi="Times New Roman" w:cs="Times New Roman"/>
          <w:sz w:val="28"/>
          <w:szCs w:val="28"/>
        </w:rPr>
        <w:t xml:space="preserve">) </w:t>
      </w:r>
      <w:r w:rsidR="00D804FE" w:rsidRPr="009B7A00">
        <w:rPr>
          <w:rFonts w:ascii="Times New Roman" w:hAnsi="Times New Roman" w:cs="Times New Roman"/>
          <w:sz w:val="28"/>
          <w:szCs w:val="28"/>
        </w:rPr>
        <w:t>осуществление методологического руководства подготовкой и установление порядка представления главными распорядителями бюджетных средств (главными администраторами источников финансирования дефицита бюджета муниципального округа) обоснований бюджетных ассигнований по расходам бюджета муниципального округа (источникам финансирования дефицита бюджета муниципального округа), а также обеспечение соблюдения главными распорядителями бюджетных средств (главными администраторами источников финансирования дефицита бюджета муниципального округа) соответствия обоснований бюджетных ассигнований по расходам бюджета муниципального округа (источникам финансирования дефицита бюджета муниципального округа) установленным требованиям;</w:t>
      </w:r>
    </w:p>
    <w:p w:rsidR="007439C6" w:rsidRPr="009B7A00" w:rsidRDefault="00AC3085" w:rsidP="000C03B4">
      <w:pPr>
        <w:autoSpaceDE w:val="0"/>
        <w:autoSpaceDN w:val="0"/>
        <w:adjustRightInd w:val="0"/>
        <w:ind w:firstLine="540"/>
        <w:jc w:val="both"/>
        <w:rPr>
          <w:sz w:val="28"/>
          <w:szCs w:val="28"/>
        </w:rPr>
      </w:pPr>
      <w:r w:rsidRPr="009B7A00">
        <w:rPr>
          <w:sz w:val="28"/>
          <w:szCs w:val="28"/>
        </w:rPr>
        <w:t>19</w:t>
      </w:r>
      <w:r w:rsidR="00FF4FAB" w:rsidRPr="009B7A00">
        <w:rPr>
          <w:sz w:val="28"/>
          <w:szCs w:val="28"/>
        </w:rPr>
        <w:t xml:space="preserve">) </w:t>
      </w:r>
      <w:r w:rsidR="00076341" w:rsidRPr="009B7A00">
        <w:rPr>
          <w:rFonts w:eastAsiaTheme="minorHAnsi"/>
          <w:sz w:val="28"/>
          <w:szCs w:val="28"/>
          <w:lang w:eastAsia="en-US"/>
        </w:rPr>
        <w:t>исполнение судебных актов по искам к муниципальному образованию о возмещении вреда, причиненного незаконны</w:t>
      </w:r>
      <w:r w:rsidR="000C03B4" w:rsidRPr="009B7A00">
        <w:rPr>
          <w:rFonts w:eastAsiaTheme="minorHAnsi"/>
          <w:sz w:val="28"/>
          <w:szCs w:val="28"/>
          <w:lang w:eastAsia="en-US"/>
        </w:rPr>
        <w:t>ми</w:t>
      </w:r>
      <w:r w:rsidR="00076341" w:rsidRPr="009B7A00">
        <w:rPr>
          <w:rFonts w:eastAsiaTheme="minorHAnsi"/>
          <w:sz w:val="28"/>
          <w:szCs w:val="28"/>
          <w:lang w:eastAsia="en-US"/>
        </w:rPr>
        <w:t xml:space="preserve"> действи</w:t>
      </w:r>
      <w:r w:rsidR="000C03B4" w:rsidRPr="009B7A00">
        <w:rPr>
          <w:rFonts w:eastAsiaTheme="minorHAnsi"/>
          <w:sz w:val="28"/>
          <w:szCs w:val="28"/>
          <w:lang w:eastAsia="en-US"/>
        </w:rPr>
        <w:t>ями</w:t>
      </w:r>
      <w:r w:rsidR="00076341" w:rsidRPr="009B7A00">
        <w:rPr>
          <w:rFonts w:eastAsiaTheme="minorHAnsi"/>
          <w:sz w:val="28"/>
          <w:szCs w:val="28"/>
          <w:lang w:eastAsia="en-US"/>
        </w:rPr>
        <w:t xml:space="preserve"> (бездействи</w:t>
      </w:r>
      <w:r w:rsidR="000C03B4" w:rsidRPr="009B7A00">
        <w:rPr>
          <w:rFonts w:eastAsiaTheme="minorHAnsi"/>
          <w:sz w:val="28"/>
          <w:szCs w:val="28"/>
          <w:lang w:eastAsia="en-US"/>
        </w:rPr>
        <w:t>ем</w:t>
      </w:r>
      <w:r w:rsidR="00076341" w:rsidRPr="009B7A00">
        <w:rPr>
          <w:rFonts w:eastAsiaTheme="minorHAnsi"/>
          <w:sz w:val="28"/>
          <w:szCs w:val="28"/>
          <w:lang w:eastAsia="en-US"/>
        </w:rPr>
        <w:t xml:space="preserve">) органов местного самоуправления </w:t>
      </w:r>
      <w:r w:rsidR="000C03B4" w:rsidRPr="009B7A00">
        <w:rPr>
          <w:rFonts w:eastAsiaTheme="minorHAnsi"/>
          <w:sz w:val="28"/>
          <w:szCs w:val="28"/>
          <w:lang w:eastAsia="en-US"/>
        </w:rPr>
        <w:t>или их</w:t>
      </w:r>
      <w:r w:rsidR="00076341" w:rsidRPr="009B7A00">
        <w:rPr>
          <w:rFonts w:eastAsiaTheme="minorHAnsi"/>
          <w:sz w:val="28"/>
          <w:szCs w:val="28"/>
          <w:lang w:eastAsia="en-US"/>
        </w:rPr>
        <w:t xml:space="preserve">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бюджета </w:t>
      </w:r>
      <w:r w:rsidR="005F1E07" w:rsidRPr="009B7A00">
        <w:rPr>
          <w:rFonts w:eastAsiaTheme="minorHAnsi"/>
          <w:sz w:val="28"/>
          <w:szCs w:val="28"/>
          <w:lang w:eastAsia="en-US"/>
        </w:rPr>
        <w:t>муниципального</w:t>
      </w:r>
      <w:r w:rsidR="000C03B4" w:rsidRPr="009B7A00">
        <w:rPr>
          <w:rFonts w:eastAsiaTheme="minorHAnsi"/>
          <w:sz w:val="28"/>
          <w:szCs w:val="28"/>
          <w:lang w:eastAsia="en-US"/>
        </w:rPr>
        <w:t xml:space="preserve"> округа</w:t>
      </w:r>
      <w:r w:rsidR="00076341" w:rsidRPr="009B7A00">
        <w:rPr>
          <w:rFonts w:eastAsiaTheme="minorHAnsi"/>
          <w:sz w:val="28"/>
          <w:szCs w:val="28"/>
          <w:lang w:eastAsia="en-US"/>
        </w:rPr>
        <w:t>), судебных актов о присуждении компенсации за нарушение права на исполнение судебного акта;</w:t>
      </w:r>
    </w:p>
    <w:p w:rsidR="00855F5A" w:rsidRPr="009B7A00" w:rsidRDefault="00855F5A" w:rsidP="00D57B2F">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w:t>
      </w:r>
      <w:r w:rsidR="00AC3085" w:rsidRPr="009B7A00">
        <w:rPr>
          <w:rFonts w:ascii="Times New Roman" w:hAnsi="Times New Roman" w:cs="Times New Roman"/>
          <w:sz w:val="28"/>
          <w:szCs w:val="28"/>
        </w:rPr>
        <w:t>0</w:t>
      </w:r>
      <w:r w:rsidRPr="009B7A00">
        <w:rPr>
          <w:rFonts w:ascii="Times New Roman" w:hAnsi="Times New Roman" w:cs="Times New Roman"/>
          <w:sz w:val="28"/>
          <w:szCs w:val="28"/>
        </w:rPr>
        <w:t xml:space="preserve">) организация предоставления, ведение учета выданных муниципальных гарантий Новоалександровского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Ставропольского края, исполнение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6667EB" w:rsidRPr="009B7A00" w:rsidRDefault="00A45B90" w:rsidP="008B09E8">
      <w:pPr>
        <w:ind w:firstLine="709"/>
        <w:jc w:val="both"/>
      </w:pPr>
      <w:r w:rsidRPr="009B7A00">
        <w:rPr>
          <w:sz w:val="28"/>
        </w:rPr>
        <w:t>2</w:t>
      </w:r>
      <w:r w:rsidR="001D387C" w:rsidRPr="009B7A00">
        <w:rPr>
          <w:sz w:val="28"/>
        </w:rPr>
        <w:t xml:space="preserve">1) </w:t>
      </w:r>
      <w:r w:rsidR="008B09E8" w:rsidRPr="009B7A00">
        <w:rPr>
          <w:sz w:val="28"/>
        </w:rPr>
        <w:t>осуществление оценки надежности банковской гарантии, поручительства;</w:t>
      </w:r>
    </w:p>
    <w:p w:rsidR="00302517" w:rsidRPr="009B7A00" w:rsidRDefault="001D387C" w:rsidP="008B09E8">
      <w:pPr>
        <w:ind w:firstLine="709"/>
        <w:jc w:val="both"/>
        <w:rPr>
          <w:sz w:val="28"/>
          <w:szCs w:val="28"/>
        </w:rPr>
      </w:pPr>
      <w:r w:rsidRPr="009B7A00">
        <w:rPr>
          <w:sz w:val="28"/>
        </w:rPr>
        <w:t xml:space="preserve">22) </w:t>
      </w:r>
      <w:r w:rsidR="008B09E8" w:rsidRPr="009B7A00">
        <w:rPr>
          <w:sz w:val="28"/>
          <w:szCs w:val="28"/>
        </w:rPr>
        <w:t>осуществление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w:t>
      </w:r>
      <w:r w:rsidR="008B09E8" w:rsidRPr="009B7A00">
        <w:rPr>
          <w:sz w:val="28"/>
          <w:szCs w:val="28"/>
          <w:vertAlign w:val="superscript"/>
        </w:rPr>
        <w:t>1</w:t>
      </w:r>
      <w:r w:rsidR="008B09E8" w:rsidRPr="009B7A00">
        <w:rPr>
          <w:sz w:val="28"/>
          <w:szCs w:val="28"/>
        </w:rPr>
        <w:t xml:space="preserve"> статьи 115</w:t>
      </w:r>
      <w:r w:rsidR="008B09E8" w:rsidRPr="009B7A00">
        <w:rPr>
          <w:sz w:val="28"/>
          <w:szCs w:val="28"/>
          <w:vertAlign w:val="superscript"/>
        </w:rPr>
        <w:t>2</w:t>
      </w:r>
      <w:r w:rsidR="008B09E8" w:rsidRPr="009B7A00">
        <w:rPr>
          <w:sz w:val="28"/>
          <w:szCs w:val="28"/>
        </w:rPr>
        <w:t xml:space="preserve"> Бюджетного кодекса Российской Федерации, при предоставлении муниципальной гарантии Новоалександровского </w:t>
      </w:r>
      <w:r w:rsidR="005F1E07" w:rsidRPr="009B7A00">
        <w:rPr>
          <w:sz w:val="28"/>
          <w:szCs w:val="28"/>
        </w:rPr>
        <w:t>муниципального</w:t>
      </w:r>
      <w:r w:rsidR="008B09E8" w:rsidRPr="009B7A00">
        <w:rPr>
          <w:sz w:val="28"/>
          <w:szCs w:val="28"/>
        </w:rPr>
        <w:t xml:space="preserve"> округа Ставропольского края;</w:t>
      </w:r>
    </w:p>
    <w:p w:rsidR="00D42E18" w:rsidRPr="009B7A00" w:rsidRDefault="001D387C" w:rsidP="00D5150A">
      <w:pPr>
        <w:ind w:firstLine="709"/>
        <w:jc w:val="both"/>
        <w:rPr>
          <w:sz w:val="28"/>
          <w:szCs w:val="28"/>
        </w:rPr>
      </w:pPr>
      <w:r w:rsidRPr="009B7A00">
        <w:rPr>
          <w:sz w:val="28"/>
        </w:rPr>
        <w:t xml:space="preserve">23) </w:t>
      </w:r>
      <w:r w:rsidR="008B09E8" w:rsidRPr="009B7A00">
        <w:rPr>
          <w:sz w:val="28"/>
          <w:szCs w:val="28"/>
        </w:rPr>
        <w:t xml:space="preserve">осуществление мониторинга финансового состояния принципала, контроля за достаточностью, надежностью и ликвидностью предоставленного обеспечения исполнения обязательств принципалом, после предоставления муниципальной гарантии Новоалександровского </w:t>
      </w:r>
      <w:r w:rsidR="005F1E07" w:rsidRPr="009B7A00">
        <w:rPr>
          <w:sz w:val="28"/>
          <w:szCs w:val="28"/>
        </w:rPr>
        <w:t>муниципального</w:t>
      </w:r>
      <w:r w:rsidR="008B09E8" w:rsidRPr="009B7A00">
        <w:rPr>
          <w:sz w:val="28"/>
          <w:szCs w:val="28"/>
        </w:rPr>
        <w:t xml:space="preserve"> округа Ставропольского края</w:t>
      </w:r>
      <w:r w:rsidR="00D5150A" w:rsidRPr="009B7A00">
        <w:rPr>
          <w:sz w:val="28"/>
          <w:szCs w:val="28"/>
        </w:rPr>
        <w:t>;</w:t>
      </w:r>
    </w:p>
    <w:p w:rsidR="007115EC" w:rsidRPr="009B7A00" w:rsidRDefault="007115EC" w:rsidP="00247761">
      <w:pPr>
        <w:pStyle w:val="ConsPlusNormal"/>
        <w:ind w:firstLine="709"/>
        <w:jc w:val="both"/>
        <w:rPr>
          <w:rFonts w:ascii="Times New Roman" w:hAnsi="Times New Roman" w:cs="Times New Roman"/>
          <w:sz w:val="28"/>
          <w:szCs w:val="28"/>
        </w:rPr>
      </w:pPr>
      <w:r w:rsidRPr="009B7A00">
        <w:rPr>
          <w:rFonts w:ascii="Times New Roman" w:hAnsi="Times New Roman" w:cs="Times New Roman"/>
          <w:sz w:val="28"/>
          <w:szCs w:val="28"/>
        </w:rPr>
        <w:t>2</w:t>
      </w:r>
      <w:r w:rsidR="00A45B90" w:rsidRPr="009B7A00">
        <w:rPr>
          <w:rFonts w:ascii="Times New Roman" w:hAnsi="Times New Roman" w:cs="Times New Roman"/>
          <w:sz w:val="28"/>
          <w:szCs w:val="28"/>
        </w:rPr>
        <w:t>4</w:t>
      </w:r>
      <w:r w:rsidRPr="009B7A00">
        <w:rPr>
          <w:rFonts w:ascii="Times New Roman" w:hAnsi="Times New Roman" w:cs="Times New Roman"/>
          <w:sz w:val="28"/>
          <w:szCs w:val="28"/>
        </w:rPr>
        <w:t xml:space="preserve">) проведение проверок финансового состояния получателей бюджетных кредитов и муниципальных гарантий Новоалександровского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Ставропольского края;</w:t>
      </w:r>
    </w:p>
    <w:p w:rsidR="004552BF" w:rsidRPr="009B7A00" w:rsidRDefault="004552BF" w:rsidP="004552BF">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w:t>
      </w:r>
      <w:r w:rsidR="00A45B90" w:rsidRPr="009B7A00">
        <w:rPr>
          <w:rFonts w:ascii="Times New Roman" w:hAnsi="Times New Roman" w:cs="Times New Roman"/>
          <w:sz w:val="28"/>
          <w:szCs w:val="28"/>
        </w:rPr>
        <w:t>5</w:t>
      </w:r>
      <w:r w:rsidRPr="009B7A00">
        <w:rPr>
          <w:rFonts w:ascii="Times New Roman" w:hAnsi="Times New Roman" w:cs="Times New Roman"/>
          <w:sz w:val="28"/>
          <w:szCs w:val="28"/>
        </w:rPr>
        <w:t xml:space="preserve">) ведение муниципальной долговой книги Новоалександровского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Ставропольского края;</w:t>
      </w:r>
    </w:p>
    <w:p w:rsidR="00BB57AC" w:rsidRPr="009B7A00" w:rsidRDefault="00BB57AC" w:rsidP="00BB57AC">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w:t>
      </w:r>
      <w:r w:rsidR="00A45B90" w:rsidRPr="009B7A00">
        <w:rPr>
          <w:rFonts w:ascii="Times New Roman" w:hAnsi="Times New Roman" w:cs="Times New Roman"/>
          <w:sz w:val="28"/>
          <w:szCs w:val="28"/>
        </w:rPr>
        <w:t>6</w:t>
      </w:r>
      <w:r w:rsidRPr="009B7A00">
        <w:rPr>
          <w:rFonts w:ascii="Times New Roman" w:hAnsi="Times New Roman" w:cs="Times New Roman"/>
          <w:sz w:val="28"/>
          <w:szCs w:val="28"/>
        </w:rPr>
        <w:t>) проведение проверок, ревизий и обследований деятельности объектов муниципального финансового контроля;</w:t>
      </w:r>
    </w:p>
    <w:p w:rsidR="00ED389E" w:rsidRPr="009B7A00" w:rsidRDefault="000E5C36" w:rsidP="00ED389E">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w:t>
      </w:r>
      <w:r w:rsidR="00A45B90" w:rsidRPr="009B7A00">
        <w:rPr>
          <w:rFonts w:ascii="Times New Roman" w:hAnsi="Times New Roman" w:cs="Times New Roman"/>
          <w:sz w:val="28"/>
          <w:szCs w:val="28"/>
        </w:rPr>
        <w:t>7</w:t>
      </w:r>
      <w:r w:rsidR="00ED389E" w:rsidRPr="009B7A00">
        <w:rPr>
          <w:rFonts w:ascii="Times New Roman" w:hAnsi="Times New Roman" w:cs="Times New Roman"/>
          <w:sz w:val="28"/>
          <w:szCs w:val="28"/>
        </w:rPr>
        <w:t xml:space="preserve">) осуществление предварительного и последующего контроля за исполнением бюджета </w:t>
      </w:r>
      <w:r w:rsidR="005F1E07" w:rsidRPr="009B7A00">
        <w:rPr>
          <w:rFonts w:ascii="Times New Roman" w:hAnsi="Times New Roman" w:cs="Times New Roman"/>
          <w:sz w:val="28"/>
          <w:szCs w:val="28"/>
        </w:rPr>
        <w:t>муниципального</w:t>
      </w:r>
      <w:r w:rsidR="00ED389E" w:rsidRPr="009B7A00">
        <w:rPr>
          <w:rFonts w:ascii="Times New Roman" w:hAnsi="Times New Roman" w:cs="Times New Roman"/>
          <w:sz w:val="28"/>
          <w:szCs w:val="28"/>
        </w:rPr>
        <w:t xml:space="preserve"> округа;</w:t>
      </w:r>
    </w:p>
    <w:p w:rsidR="005207D9" w:rsidRPr="009B7A00" w:rsidRDefault="000E5C36" w:rsidP="005207D9">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w:t>
      </w:r>
      <w:r w:rsidR="00A45B90" w:rsidRPr="009B7A00">
        <w:rPr>
          <w:rFonts w:ascii="Times New Roman" w:hAnsi="Times New Roman" w:cs="Times New Roman"/>
          <w:sz w:val="28"/>
          <w:szCs w:val="28"/>
        </w:rPr>
        <w:t>8</w:t>
      </w:r>
      <w:r w:rsidR="005207D9" w:rsidRPr="009B7A00">
        <w:rPr>
          <w:rFonts w:ascii="Times New Roman" w:hAnsi="Times New Roman" w:cs="Times New Roman"/>
          <w:sz w:val="28"/>
          <w:szCs w:val="28"/>
        </w:rPr>
        <w:t>) осуществление внутреннего муниципального финансового контроля;</w:t>
      </w:r>
    </w:p>
    <w:p w:rsidR="000D09E8" w:rsidRPr="009B7A00" w:rsidRDefault="00951BCE" w:rsidP="00C41DD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rPr>
        <w:t>2</w:t>
      </w:r>
      <w:r w:rsidR="00A45B90" w:rsidRPr="009B7A00">
        <w:rPr>
          <w:rFonts w:ascii="Times New Roman" w:hAnsi="Times New Roman" w:cs="Times New Roman"/>
          <w:sz w:val="28"/>
        </w:rPr>
        <w:t>9</w:t>
      </w:r>
      <w:r w:rsidRPr="009B7A00">
        <w:rPr>
          <w:rFonts w:ascii="Times New Roman" w:hAnsi="Times New Roman" w:cs="Times New Roman"/>
          <w:sz w:val="28"/>
        </w:rPr>
        <w:t xml:space="preserve">) </w:t>
      </w:r>
      <w:r w:rsidRPr="009B7A00">
        <w:rPr>
          <w:rFonts w:ascii="Times New Roman" w:hAnsi="Times New Roman" w:cs="Times New Roman"/>
          <w:sz w:val="28"/>
          <w:szCs w:val="28"/>
        </w:rPr>
        <w:t xml:space="preserve">осуществление контроля за соблюдением законодательства Российской Федерации в сфере закупок для обеспечения муниципальных нужд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предусмотренного частью </w:t>
      </w:r>
      <w:r w:rsidR="000D09E8" w:rsidRPr="009B7A00">
        <w:rPr>
          <w:rFonts w:ascii="Times New Roman" w:hAnsi="Times New Roman" w:cs="Times New Roman"/>
          <w:sz w:val="28"/>
          <w:szCs w:val="28"/>
        </w:rPr>
        <w:t>3</w:t>
      </w:r>
      <w:r w:rsidRPr="009B7A00">
        <w:rPr>
          <w:rFonts w:ascii="Times New Roman" w:hAnsi="Times New Roman" w:cs="Times New Roman"/>
          <w:sz w:val="28"/>
          <w:szCs w:val="28"/>
        </w:rPr>
        <w:t>, 8 статьи 99 Федерального закона о контрактной системе;</w:t>
      </w:r>
    </w:p>
    <w:p w:rsidR="00FC3C7A" w:rsidRPr="009B7A00" w:rsidRDefault="00FC3C7A" w:rsidP="00C41DD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30) утверждение ведомственных стандартов, обеспечивающих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FC3C7A" w:rsidRPr="009B7A00" w:rsidRDefault="00FC3C7A" w:rsidP="00C41DD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31</w:t>
      </w:r>
      <w:r w:rsidR="00C41DD6" w:rsidRPr="009B7A00">
        <w:rPr>
          <w:rFonts w:ascii="Times New Roman" w:hAnsi="Times New Roman" w:cs="Times New Roman"/>
          <w:sz w:val="28"/>
          <w:szCs w:val="28"/>
        </w:rPr>
        <w:t xml:space="preserve">) </w:t>
      </w:r>
      <w:r w:rsidRPr="009B7A00">
        <w:rPr>
          <w:rFonts w:ascii="Times New Roman" w:hAnsi="Times New Roman" w:cs="Times New Roman"/>
          <w:sz w:val="28"/>
          <w:szCs w:val="28"/>
        </w:rPr>
        <w:t>осуществление контроля за достоверностью отчетов о результатах предоставления и (или) использования средств бюджета муниципального округа (средств, предоставленных из бюджета муниципального округа), в том числе отчетов о реализации муниципальных программ муниципального округа, отчетов об исполнении муниципальных заданий, отчетов о достижении значений показателей результативности предоставления средств из бюджета муниципального округа;</w:t>
      </w:r>
    </w:p>
    <w:p w:rsidR="00C41DD6" w:rsidRPr="009B7A00" w:rsidRDefault="00471F58" w:rsidP="00C41DD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32</w:t>
      </w:r>
      <w:r w:rsidR="00C41DD6" w:rsidRPr="009B7A00">
        <w:rPr>
          <w:rFonts w:ascii="Times New Roman" w:hAnsi="Times New Roman" w:cs="Times New Roman"/>
          <w:sz w:val="28"/>
          <w:szCs w:val="28"/>
        </w:rPr>
        <w:t xml:space="preserve">) получение от главных распорядителей, распорядителей и получателей бюджетных средств, главных администраторов доходов бюджета </w:t>
      </w:r>
      <w:r w:rsidR="005F1E07" w:rsidRPr="009B7A00">
        <w:rPr>
          <w:rFonts w:ascii="Times New Roman" w:hAnsi="Times New Roman" w:cs="Times New Roman"/>
          <w:sz w:val="28"/>
          <w:szCs w:val="28"/>
        </w:rPr>
        <w:t>муниципального</w:t>
      </w:r>
      <w:r w:rsidR="00906954" w:rsidRPr="009B7A00">
        <w:rPr>
          <w:rFonts w:ascii="Times New Roman" w:hAnsi="Times New Roman" w:cs="Times New Roman"/>
          <w:sz w:val="28"/>
          <w:szCs w:val="28"/>
        </w:rPr>
        <w:t xml:space="preserve"> округа</w:t>
      </w:r>
      <w:r w:rsidR="00C41DD6" w:rsidRPr="009B7A00">
        <w:rPr>
          <w:rFonts w:ascii="Times New Roman" w:hAnsi="Times New Roman" w:cs="Times New Roman"/>
          <w:sz w:val="28"/>
          <w:szCs w:val="28"/>
        </w:rPr>
        <w:t xml:space="preserve">, главных администраторов источников финансирования бюджета </w:t>
      </w:r>
      <w:r w:rsidR="005F1E07" w:rsidRPr="009B7A00">
        <w:rPr>
          <w:rFonts w:ascii="Times New Roman" w:hAnsi="Times New Roman" w:cs="Times New Roman"/>
          <w:sz w:val="28"/>
          <w:szCs w:val="28"/>
        </w:rPr>
        <w:t>муниципального</w:t>
      </w:r>
      <w:r w:rsidR="00906954" w:rsidRPr="009B7A00">
        <w:rPr>
          <w:rFonts w:ascii="Times New Roman" w:hAnsi="Times New Roman" w:cs="Times New Roman"/>
          <w:sz w:val="28"/>
          <w:szCs w:val="28"/>
        </w:rPr>
        <w:t xml:space="preserve"> округа </w:t>
      </w:r>
      <w:r w:rsidR="00C41DD6" w:rsidRPr="009B7A00">
        <w:rPr>
          <w:rFonts w:ascii="Times New Roman" w:hAnsi="Times New Roman" w:cs="Times New Roman"/>
          <w:sz w:val="28"/>
          <w:szCs w:val="28"/>
        </w:rPr>
        <w:t xml:space="preserve">отчетов об использовании средств бюджета </w:t>
      </w:r>
      <w:r w:rsidR="005F1E07" w:rsidRPr="009B7A00">
        <w:rPr>
          <w:rFonts w:ascii="Times New Roman" w:hAnsi="Times New Roman" w:cs="Times New Roman"/>
          <w:sz w:val="28"/>
          <w:szCs w:val="28"/>
        </w:rPr>
        <w:t>муниципального</w:t>
      </w:r>
      <w:r w:rsidR="00906954" w:rsidRPr="009B7A00">
        <w:rPr>
          <w:rFonts w:ascii="Times New Roman" w:hAnsi="Times New Roman" w:cs="Times New Roman"/>
          <w:sz w:val="28"/>
          <w:szCs w:val="28"/>
        </w:rPr>
        <w:t xml:space="preserve"> округа</w:t>
      </w:r>
      <w:r w:rsidR="00C41DD6" w:rsidRPr="009B7A00">
        <w:rPr>
          <w:rFonts w:ascii="Times New Roman" w:hAnsi="Times New Roman" w:cs="Times New Roman"/>
          <w:sz w:val="28"/>
          <w:szCs w:val="28"/>
        </w:rPr>
        <w:t xml:space="preserve"> и иных сведений, связанных с получением, перечислением, зачислением и использованием средств бюджета </w:t>
      </w:r>
      <w:r w:rsidR="005F1E07" w:rsidRPr="009B7A00">
        <w:rPr>
          <w:rFonts w:ascii="Times New Roman" w:hAnsi="Times New Roman" w:cs="Times New Roman"/>
          <w:sz w:val="28"/>
          <w:szCs w:val="28"/>
        </w:rPr>
        <w:t>муниципального</w:t>
      </w:r>
      <w:r w:rsidR="00906954" w:rsidRPr="009B7A00">
        <w:rPr>
          <w:rFonts w:ascii="Times New Roman" w:hAnsi="Times New Roman" w:cs="Times New Roman"/>
          <w:sz w:val="28"/>
          <w:szCs w:val="28"/>
        </w:rPr>
        <w:t xml:space="preserve"> округа</w:t>
      </w:r>
      <w:r w:rsidR="00C41DD6" w:rsidRPr="009B7A00">
        <w:rPr>
          <w:rFonts w:ascii="Times New Roman" w:hAnsi="Times New Roman" w:cs="Times New Roman"/>
          <w:sz w:val="28"/>
          <w:szCs w:val="28"/>
        </w:rPr>
        <w:t>;</w:t>
      </w:r>
    </w:p>
    <w:p w:rsidR="00C41DD6" w:rsidRPr="009B7A00" w:rsidRDefault="00C41DD6" w:rsidP="00C41DD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w:t>
      </w:r>
      <w:r w:rsidR="00AD4DFA" w:rsidRPr="009B7A00">
        <w:rPr>
          <w:rFonts w:ascii="Times New Roman" w:hAnsi="Times New Roman" w:cs="Times New Roman"/>
          <w:sz w:val="28"/>
          <w:szCs w:val="28"/>
        </w:rPr>
        <w:t>3</w:t>
      </w:r>
      <w:r w:rsidRPr="009B7A00">
        <w:rPr>
          <w:rFonts w:ascii="Times New Roman" w:hAnsi="Times New Roman" w:cs="Times New Roman"/>
          <w:sz w:val="28"/>
          <w:szCs w:val="28"/>
        </w:rPr>
        <w:t xml:space="preserve">) установление порядка завершения операций по исполнению бюджета </w:t>
      </w:r>
      <w:r w:rsidR="005F1E07" w:rsidRPr="009B7A00">
        <w:rPr>
          <w:rFonts w:ascii="Times New Roman" w:hAnsi="Times New Roman" w:cs="Times New Roman"/>
          <w:sz w:val="28"/>
          <w:szCs w:val="28"/>
        </w:rPr>
        <w:t>муниципального</w:t>
      </w:r>
      <w:r w:rsidR="005F6B08"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в текущем финансовом году и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5496E" w:rsidRPr="009B7A00" w:rsidRDefault="000E5C36" w:rsidP="00C41DD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w:t>
      </w:r>
      <w:r w:rsidR="00AD4DFA" w:rsidRPr="009B7A00">
        <w:rPr>
          <w:rFonts w:ascii="Times New Roman" w:hAnsi="Times New Roman" w:cs="Times New Roman"/>
          <w:sz w:val="28"/>
          <w:szCs w:val="28"/>
        </w:rPr>
        <w:t>4</w:t>
      </w:r>
      <w:r w:rsidR="00C41DD6" w:rsidRPr="009B7A00">
        <w:rPr>
          <w:rFonts w:ascii="Times New Roman" w:hAnsi="Times New Roman" w:cs="Times New Roman"/>
          <w:sz w:val="28"/>
          <w:szCs w:val="28"/>
        </w:rPr>
        <w:t>)</w:t>
      </w:r>
      <w:r w:rsidR="0020747D" w:rsidRPr="009B7A00">
        <w:rPr>
          <w:rFonts w:ascii="Times New Roman" w:hAnsi="Times New Roman" w:cs="Times New Roman"/>
          <w:sz w:val="28"/>
          <w:szCs w:val="28"/>
        </w:rPr>
        <w:t xml:space="preserve"> установление </w:t>
      </w:r>
      <w:r w:rsidR="00C41DD6" w:rsidRPr="009B7A00">
        <w:rPr>
          <w:rFonts w:ascii="Times New Roman" w:hAnsi="Times New Roman" w:cs="Times New Roman"/>
          <w:sz w:val="28"/>
          <w:szCs w:val="28"/>
        </w:rPr>
        <w:t xml:space="preserve">порядка взыскания неиспользованных остатков субсидий, предоставленных из бюджета </w:t>
      </w:r>
      <w:r w:rsidR="005F1E07" w:rsidRPr="009B7A00">
        <w:rPr>
          <w:rFonts w:ascii="Times New Roman" w:hAnsi="Times New Roman" w:cs="Times New Roman"/>
          <w:sz w:val="28"/>
          <w:szCs w:val="28"/>
        </w:rPr>
        <w:t>муниципального</w:t>
      </w:r>
      <w:r w:rsidR="00942C22" w:rsidRPr="009B7A00">
        <w:rPr>
          <w:rFonts w:ascii="Times New Roman" w:hAnsi="Times New Roman" w:cs="Times New Roman"/>
          <w:sz w:val="28"/>
          <w:szCs w:val="28"/>
        </w:rPr>
        <w:t xml:space="preserve"> округа</w:t>
      </w:r>
      <w:r w:rsidR="00C41DD6" w:rsidRPr="009B7A00">
        <w:rPr>
          <w:rFonts w:ascii="Times New Roman" w:hAnsi="Times New Roman" w:cs="Times New Roman"/>
          <w:sz w:val="28"/>
          <w:szCs w:val="28"/>
        </w:rPr>
        <w:t xml:space="preserve"> бюджетным и автономным учреждениям;</w:t>
      </w:r>
    </w:p>
    <w:p w:rsidR="0095496E" w:rsidRPr="009B7A00" w:rsidRDefault="000E5C36" w:rsidP="0095496E">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w:t>
      </w:r>
      <w:r w:rsidR="00AD4DFA" w:rsidRPr="009B7A00">
        <w:rPr>
          <w:rFonts w:ascii="Times New Roman" w:hAnsi="Times New Roman" w:cs="Times New Roman"/>
          <w:sz w:val="28"/>
          <w:szCs w:val="28"/>
        </w:rPr>
        <w:t>5</w:t>
      </w:r>
      <w:r w:rsidR="0095496E" w:rsidRPr="009B7A00">
        <w:rPr>
          <w:rFonts w:ascii="Times New Roman" w:hAnsi="Times New Roman" w:cs="Times New Roman"/>
          <w:sz w:val="28"/>
          <w:szCs w:val="28"/>
        </w:rPr>
        <w:t xml:space="preserve">) установление порядка взыскания средств в объеме остатка не использованной на начало очередного финансового года бюджетными и автономными учреждениями Новоалександровского </w:t>
      </w:r>
      <w:r w:rsidR="005F1E07" w:rsidRPr="009B7A00">
        <w:rPr>
          <w:rFonts w:ascii="Times New Roman" w:hAnsi="Times New Roman" w:cs="Times New Roman"/>
          <w:sz w:val="28"/>
          <w:szCs w:val="28"/>
        </w:rPr>
        <w:t>муниципального</w:t>
      </w:r>
      <w:r w:rsidR="0095496E" w:rsidRPr="009B7A00">
        <w:rPr>
          <w:rFonts w:ascii="Times New Roman" w:hAnsi="Times New Roman" w:cs="Times New Roman"/>
          <w:sz w:val="28"/>
          <w:szCs w:val="28"/>
        </w:rPr>
        <w:t xml:space="preserve"> округа Ставропольского края, муниципальными унитарными предприятиями Новоалександровского </w:t>
      </w:r>
      <w:r w:rsidR="005F1E07" w:rsidRPr="009B7A00">
        <w:rPr>
          <w:rFonts w:ascii="Times New Roman" w:hAnsi="Times New Roman" w:cs="Times New Roman"/>
          <w:sz w:val="28"/>
          <w:szCs w:val="28"/>
        </w:rPr>
        <w:t>муниципального</w:t>
      </w:r>
      <w:r w:rsidR="0095496E" w:rsidRPr="009B7A00">
        <w:rPr>
          <w:rFonts w:ascii="Times New Roman" w:hAnsi="Times New Roman" w:cs="Times New Roman"/>
          <w:sz w:val="28"/>
          <w:szCs w:val="28"/>
        </w:rPr>
        <w:t xml:space="preserve"> округа Ставропольского края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Новоалександровского </w:t>
      </w:r>
      <w:r w:rsidR="005F1E07" w:rsidRPr="009B7A00">
        <w:rPr>
          <w:rFonts w:ascii="Times New Roman" w:hAnsi="Times New Roman" w:cs="Times New Roman"/>
          <w:sz w:val="28"/>
          <w:szCs w:val="28"/>
        </w:rPr>
        <w:t>муниципального</w:t>
      </w:r>
      <w:r w:rsidR="0095496E" w:rsidRPr="009B7A00">
        <w:rPr>
          <w:rFonts w:ascii="Times New Roman" w:hAnsi="Times New Roman" w:cs="Times New Roman"/>
          <w:sz w:val="28"/>
          <w:szCs w:val="28"/>
        </w:rPr>
        <w:t xml:space="preserve"> округа Ставропольского края и (или) приобретение объектов недвижимого имущества в муниципальную собственность Новоалександровского </w:t>
      </w:r>
      <w:r w:rsidR="005F1E07" w:rsidRPr="009B7A00">
        <w:rPr>
          <w:rFonts w:ascii="Times New Roman" w:hAnsi="Times New Roman" w:cs="Times New Roman"/>
          <w:sz w:val="28"/>
          <w:szCs w:val="28"/>
        </w:rPr>
        <w:t>муниципального</w:t>
      </w:r>
      <w:r w:rsidR="0095496E" w:rsidRPr="009B7A00">
        <w:rPr>
          <w:rFonts w:ascii="Times New Roman" w:hAnsi="Times New Roman" w:cs="Times New Roman"/>
          <w:sz w:val="28"/>
          <w:szCs w:val="28"/>
        </w:rPr>
        <w:t xml:space="preserve"> округа Ставропольского края при отсутствии решения получателя бюджетных средств, предоставившего такую субсидию, о наличии потребности в направлении этих средств на цели предоставления такой субсидии с учетом общих требований, установленных Министерством финансов Российской Федерации;</w:t>
      </w:r>
    </w:p>
    <w:p w:rsidR="00C41DD6" w:rsidRPr="009B7A00" w:rsidRDefault="000E5C36" w:rsidP="00C41DD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w:t>
      </w:r>
      <w:r w:rsidR="00300A17" w:rsidRPr="009B7A00">
        <w:rPr>
          <w:rFonts w:ascii="Times New Roman" w:hAnsi="Times New Roman" w:cs="Times New Roman"/>
          <w:sz w:val="28"/>
          <w:szCs w:val="28"/>
        </w:rPr>
        <w:t>6</w:t>
      </w:r>
      <w:r w:rsidR="00C41DD6" w:rsidRPr="009B7A00">
        <w:rPr>
          <w:rFonts w:ascii="Times New Roman" w:hAnsi="Times New Roman" w:cs="Times New Roman"/>
          <w:sz w:val="28"/>
          <w:szCs w:val="28"/>
        </w:rPr>
        <w:t xml:space="preserve">) представление годового отчета об исполнении бюджета </w:t>
      </w:r>
      <w:r w:rsidR="005F1E07" w:rsidRPr="009B7A00">
        <w:rPr>
          <w:rFonts w:ascii="Times New Roman" w:hAnsi="Times New Roman" w:cs="Times New Roman"/>
          <w:sz w:val="28"/>
          <w:szCs w:val="28"/>
        </w:rPr>
        <w:t>муниципального</w:t>
      </w:r>
      <w:r w:rsidR="00801E74" w:rsidRPr="009B7A00">
        <w:rPr>
          <w:rFonts w:ascii="Times New Roman" w:hAnsi="Times New Roman" w:cs="Times New Roman"/>
          <w:sz w:val="28"/>
          <w:szCs w:val="28"/>
        </w:rPr>
        <w:t xml:space="preserve"> округа</w:t>
      </w:r>
      <w:r w:rsidR="00C41DD6" w:rsidRPr="009B7A00">
        <w:rPr>
          <w:rFonts w:ascii="Times New Roman" w:hAnsi="Times New Roman" w:cs="Times New Roman"/>
          <w:sz w:val="28"/>
          <w:szCs w:val="28"/>
        </w:rPr>
        <w:t xml:space="preserve">, отчета об исполнении бюджета </w:t>
      </w:r>
      <w:r w:rsidR="005F1E07" w:rsidRPr="009B7A00">
        <w:rPr>
          <w:rFonts w:ascii="Times New Roman" w:hAnsi="Times New Roman" w:cs="Times New Roman"/>
          <w:sz w:val="28"/>
          <w:szCs w:val="28"/>
        </w:rPr>
        <w:t>муниципального</w:t>
      </w:r>
      <w:r w:rsidR="00D12896" w:rsidRPr="009B7A00">
        <w:rPr>
          <w:rFonts w:ascii="Times New Roman" w:hAnsi="Times New Roman" w:cs="Times New Roman"/>
          <w:sz w:val="28"/>
          <w:szCs w:val="28"/>
        </w:rPr>
        <w:t xml:space="preserve"> округа</w:t>
      </w:r>
      <w:r w:rsidR="00C41DD6" w:rsidRPr="009B7A00">
        <w:rPr>
          <w:rFonts w:ascii="Times New Roman" w:hAnsi="Times New Roman" w:cs="Times New Roman"/>
          <w:sz w:val="28"/>
          <w:szCs w:val="28"/>
        </w:rPr>
        <w:t xml:space="preserve"> за </w:t>
      </w:r>
      <w:r w:rsidR="009E758E" w:rsidRPr="009B7A00">
        <w:rPr>
          <w:rFonts w:ascii="Times New Roman" w:hAnsi="Times New Roman" w:cs="Times New Roman"/>
          <w:sz w:val="28"/>
          <w:szCs w:val="28"/>
        </w:rPr>
        <w:t>1</w:t>
      </w:r>
      <w:r w:rsidR="00C41DD6" w:rsidRPr="009B7A00">
        <w:rPr>
          <w:rFonts w:ascii="Times New Roman" w:hAnsi="Times New Roman" w:cs="Times New Roman"/>
          <w:sz w:val="28"/>
          <w:szCs w:val="28"/>
        </w:rPr>
        <w:t xml:space="preserve"> квартал, </w:t>
      </w:r>
      <w:r w:rsidR="009E758E" w:rsidRPr="009B7A00">
        <w:rPr>
          <w:rFonts w:ascii="Times New Roman" w:hAnsi="Times New Roman" w:cs="Times New Roman"/>
          <w:sz w:val="28"/>
          <w:szCs w:val="28"/>
        </w:rPr>
        <w:t xml:space="preserve">первое </w:t>
      </w:r>
      <w:r w:rsidR="00C41DD6" w:rsidRPr="009B7A00">
        <w:rPr>
          <w:rFonts w:ascii="Times New Roman" w:hAnsi="Times New Roman" w:cs="Times New Roman"/>
          <w:sz w:val="28"/>
          <w:szCs w:val="28"/>
        </w:rPr>
        <w:t xml:space="preserve">полугодие и </w:t>
      </w:r>
      <w:r w:rsidR="009E758E" w:rsidRPr="009B7A00">
        <w:rPr>
          <w:rFonts w:ascii="Times New Roman" w:hAnsi="Times New Roman" w:cs="Times New Roman"/>
          <w:sz w:val="28"/>
          <w:szCs w:val="28"/>
        </w:rPr>
        <w:t>9</w:t>
      </w:r>
      <w:r w:rsidR="00C41DD6" w:rsidRPr="009B7A00">
        <w:rPr>
          <w:rFonts w:ascii="Times New Roman" w:hAnsi="Times New Roman" w:cs="Times New Roman"/>
          <w:sz w:val="28"/>
          <w:szCs w:val="28"/>
        </w:rPr>
        <w:t xml:space="preserve"> месяцев текущего финансового года в администрацию </w:t>
      </w:r>
      <w:r w:rsidR="005F1E07" w:rsidRPr="009B7A00">
        <w:rPr>
          <w:rFonts w:ascii="Times New Roman" w:hAnsi="Times New Roman" w:cs="Times New Roman"/>
          <w:sz w:val="28"/>
          <w:szCs w:val="28"/>
        </w:rPr>
        <w:t>муниципального</w:t>
      </w:r>
      <w:r w:rsidR="00801E74" w:rsidRPr="009B7A00">
        <w:rPr>
          <w:rFonts w:ascii="Times New Roman" w:hAnsi="Times New Roman" w:cs="Times New Roman"/>
          <w:sz w:val="28"/>
          <w:szCs w:val="28"/>
        </w:rPr>
        <w:t xml:space="preserve"> округа</w:t>
      </w:r>
      <w:r w:rsidR="00C41DD6" w:rsidRPr="009B7A00">
        <w:rPr>
          <w:rFonts w:ascii="Times New Roman" w:hAnsi="Times New Roman" w:cs="Times New Roman"/>
          <w:sz w:val="28"/>
          <w:szCs w:val="28"/>
        </w:rPr>
        <w:t>;</w:t>
      </w:r>
    </w:p>
    <w:p w:rsidR="00C41DD6" w:rsidRPr="009B7A00" w:rsidRDefault="000E5C36" w:rsidP="00C41DD6">
      <w:pPr>
        <w:pStyle w:val="ConsPlusNormal"/>
        <w:ind w:firstLine="540"/>
        <w:jc w:val="both"/>
        <w:rPr>
          <w:rFonts w:ascii="Times New Roman" w:hAnsi="Times New Roman" w:cs="Times New Roman"/>
          <w:szCs w:val="22"/>
        </w:rPr>
      </w:pPr>
      <w:r w:rsidRPr="009B7A00">
        <w:rPr>
          <w:rFonts w:ascii="Times New Roman" w:hAnsi="Times New Roman" w:cs="Times New Roman"/>
          <w:sz w:val="28"/>
          <w:szCs w:val="28"/>
        </w:rPr>
        <w:t>3</w:t>
      </w:r>
      <w:r w:rsidR="00300A17" w:rsidRPr="009B7A00">
        <w:rPr>
          <w:rFonts w:ascii="Times New Roman" w:hAnsi="Times New Roman" w:cs="Times New Roman"/>
          <w:sz w:val="28"/>
          <w:szCs w:val="28"/>
        </w:rPr>
        <w:t>7</w:t>
      </w:r>
      <w:r w:rsidR="00C41DD6" w:rsidRPr="009B7A00">
        <w:rPr>
          <w:rFonts w:ascii="Times New Roman" w:hAnsi="Times New Roman" w:cs="Times New Roman"/>
          <w:sz w:val="28"/>
          <w:szCs w:val="28"/>
        </w:rPr>
        <w:t>) установление порядка составления бюджетной отчетности;</w:t>
      </w:r>
      <w:r w:rsidR="00C41DD6" w:rsidRPr="009B7A00">
        <w:rPr>
          <w:rFonts w:ascii="Times New Roman" w:hAnsi="Times New Roman" w:cs="Times New Roman"/>
          <w:szCs w:val="22"/>
        </w:rPr>
        <w:t xml:space="preserve"> </w:t>
      </w:r>
    </w:p>
    <w:p w:rsidR="00C41DD6" w:rsidRPr="009B7A00" w:rsidRDefault="000E5C36" w:rsidP="00C41DD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w:t>
      </w:r>
      <w:r w:rsidR="00300A17" w:rsidRPr="009B7A00">
        <w:rPr>
          <w:rFonts w:ascii="Times New Roman" w:hAnsi="Times New Roman" w:cs="Times New Roman"/>
          <w:sz w:val="28"/>
          <w:szCs w:val="28"/>
        </w:rPr>
        <w:t>8</w:t>
      </w:r>
      <w:r w:rsidR="00C41DD6" w:rsidRPr="009B7A00">
        <w:rPr>
          <w:rFonts w:ascii="Times New Roman" w:hAnsi="Times New Roman" w:cs="Times New Roman"/>
          <w:sz w:val="28"/>
          <w:szCs w:val="28"/>
        </w:rPr>
        <w:t xml:space="preserve">) утверждение перечня кодов подвидов по видам доходов, главными администраторами которых являются органы местного самоуправления </w:t>
      </w:r>
      <w:r w:rsidR="005F1E07" w:rsidRPr="009B7A00">
        <w:rPr>
          <w:rFonts w:ascii="Times New Roman" w:hAnsi="Times New Roman" w:cs="Times New Roman"/>
          <w:sz w:val="28"/>
          <w:szCs w:val="28"/>
        </w:rPr>
        <w:t>муниципального</w:t>
      </w:r>
      <w:r w:rsidR="00BA4864" w:rsidRPr="009B7A00">
        <w:rPr>
          <w:rFonts w:ascii="Times New Roman" w:hAnsi="Times New Roman" w:cs="Times New Roman"/>
          <w:sz w:val="28"/>
          <w:szCs w:val="28"/>
        </w:rPr>
        <w:t xml:space="preserve"> округа и отраслевые (функциональные)</w:t>
      </w:r>
      <w:r w:rsidR="00300A17" w:rsidRPr="009B7A00">
        <w:rPr>
          <w:rFonts w:ascii="Times New Roman" w:hAnsi="Times New Roman" w:cs="Times New Roman"/>
          <w:sz w:val="28"/>
          <w:szCs w:val="28"/>
        </w:rPr>
        <w:t xml:space="preserve"> и территориальные</w:t>
      </w:r>
      <w:r w:rsidR="00B54C24" w:rsidRPr="009B7A00">
        <w:rPr>
          <w:rFonts w:ascii="Times New Roman" w:hAnsi="Times New Roman" w:cs="Times New Roman"/>
          <w:sz w:val="28"/>
          <w:szCs w:val="28"/>
        </w:rPr>
        <w:t xml:space="preserve"> </w:t>
      </w:r>
      <w:r w:rsidR="00C41DD6" w:rsidRPr="009B7A00">
        <w:rPr>
          <w:rFonts w:ascii="Times New Roman" w:hAnsi="Times New Roman" w:cs="Times New Roman"/>
          <w:sz w:val="28"/>
          <w:szCs w:val="28"/>
        </w:rPr>
        <w:t xml:space="preserve">органы администрации </w:t>
      </w:r>
      <w:r w:rsidR="005F1E07" w:rsidRPr="009B7A00">
        <w:rPr>
          <w:rFonts w:ascii="Times New Roman" w:hAnsi="Times New Roman" w:cs="Times New Roman"/>
          <w:sz w:val="28"/>
          <w:szCs w:val="28"/>
        </w:rPr>
        <w:t>муниципального</w:t>
      </w:r>
      <w:r w:rsidR="00B54C24" w:rsidRPr="009B7A00">
        <w:rPr>
          <w:rFonts w:ascii="Times New Roman" w:hAnsi="Times New Roman" w:cs="Times New Roman"/>
          <w:sz w:val="28"/>
          <w:szCs w:val="28"/>
        </w:rPr>
        <w:t xml:space="preserve"> округа</w:t>
      </w:r>
      <w:r w:rsidR="00C41DD6" w:rsidRPr="009B7A00">
        <w:rPr>
          <w:rFonts w:ascii="Times New Roman" w:hAnsi="Times New Roman" w:cs="Times New Roman"/>
          <w:sz w:val="28"/>
          <w:szCs w:val="28"/>
        </w:rPr>
        <w:t>, и находящиеся в их ведении казенные учреждения;</w:t>
      </w:r>
    </w:p>
    <w:p w:rsidR="00C41DD6" w:rsidRPr="009B7A00" w:rsidRDefault="00EB3946" w:rsidP="00C41DD6">
      <w:pPr>
        <w:ind w:firstLine="540"/>
        <w:jc w:val="both"/>
        <w:rPr>
          <w:sz w:val="28"/>
          <w:szCs w:val="28"/>
        </w:rPr>
      </w:pPr>
      <w:r w:rsidRPr="009B7A00">
        <w:rPr>
          <w:sz w:val="28"/>
          <w:szCs w:val="28"/>
        </w:rPr>
        <w:t>3</w:t>
      </w:r>
      <w:r w:rsidR="00300A17" w:rsidRPr="009B7A00">
        <w:rPr>
          <w:sz w:val="28"/>
          <w:szCs w:val="28"/>
        </w:rPr>
        <w:t>9</w:t>
      </w:r>
      <w:r w:rsidR="00C41DD6" w:rsidRPr="009B7A00">
        <w:rPr>
          <w:sz w:val="28"/>
          <w:szCs w:val="28"/>
        </w:rPr>
        <w:t>) утверждение перечня кодов видов источников финансирования дефицитов бюджетов, главными администраторами которых являются органы местного самоуправления</w:t>
      </w:r>
      <w:r w:rsidR="00CC462B" w:rsidRPr="009B7A00">
        <w:rPr>
          <w:sz w:val="28"/>
          <w:szCs w:val="28"/>
        </w:rPr>
        <w:t xml:space="preserve"> </w:t>
      </w:r>
      <w:r w:rsidR="005F1E07" w:rsidRPr="009B7A00">
        <w:rPr>
          <w:sz w:val="28"/>
          <w:szCs w:val="28"/>
        </w:rPr>
        <w:t>муниципального</w:t>
      </w:r>
      <w:r w:rsidR="00CC462B" w:rsidRPr="009B7A00">
        <w:rPr>
          <w:sz w:val="28"/>
          <w:szCs w:val="28"/>
        </w:rPr>
        <w:t xml:space="preserve"> округа</w:t>
      </w:r>
      <w:r w:rsidR="00C41DD6" w:rsidRPr="009B7A00">
        <w:rPr>
          <w:sz w:val="28"/>
          <w:szCs w:val="28"/>
        </w:rPr>
        <w:t>, отраслевые</w:t>
      </w:r>
      <w:r w:rsidR="00CC462B" w:rsidRPr="009B7A00">
        <w:rPr>
          <w:sz w:val="28"/>
          <w:szCs w:val="28"/>
        </w:rPr>
        <w:t xml:space="preserve"> (функциональные)</w:t>
      </w:r>
      <w:r w:rsidR="00C41DD6" w:rsidRPr="009B7A00">
        <w:rPr>
          <w:sz w:val="28"/>
          <w:szCs w:val="28"/>
        </w:rPr>
        <w:t xml:space="preserve"> </w:t>
      </w:r>
      <w:r w:rsidR="00300A17" w:rsidRPr="009B7A00">
        <w:rPr>
          <w:sz w:val="28"/>
          <w:szCs w:val="28"/>
        </w:rPr>
        <w:t xml:space="preserve">и территориальные </w:t>
      </w:r>
      <w:r w:rsidR="00C41DD6" w:rsidRPr="009B7A00">
        <w:rPr>
          <w:sz w:val="28"/>
          <w:szCs w:val="28"/>
        </w:rPr>
        <w:t xml:space="preserve">органы администрации </w:t>
      </w:r>
      <w:r w:rsidR="005F1E07" w:rsidRPr="009B7A00">
        <w:rPr>
          <w:sz w:val="28"/>
          <w:szCs w:val="28"/>
        </w:rPr>
        <w:t>муниципального</w:t>
      </w:r>
      <w:r w:rsidR="00CC462B" w:rsidRPr="009B7A00">
        <w:rPr>
          <w:sz w:val="28"/>
          <w:szCs w:val="28"/>
        </w:rPr>
        <w:t xml:space="preserve"> округа</w:t>
      </w:r>
      <w:r w:rsidR="00C41DD6" w:rsidRPr="009B7A00">
        <w:rPr>
          <w:sz w:val="28"/>
          <w:szCs w:val="28"/>
        </w:rPr>
        <w:t xml:space="preserve"> и (или) находящиеся в их ведении казенные учреждения </w:t>
      </w:r>
      <w:r w:rsidR="005F1E07" w:rsidRPr="009B7A00">
        <w:rPr>
          <w:sz w:val="28"/>
          <w:szCs w:val="28"/>
        </w:rPr>
        <w:t>муниципального</w:t>
      </w:r>
      <w:r w:rsidR="00CC462B" w:rsidRPr="009B7A00">
        <w:rPr>
          <w:sz w:val="28"/>
          <w:szCs w:val="28"/>
        </w:rPr>
        <w:t xml:space="preserve"> округа</w:t>
      </w:r>
      <w:r w:rsidR="00C41DD6" w:rsidRPr="009B7A00">
        <w:rPr>
          <w:sz w:val="28"/>
          <w:szCs w:val="28"/>
        </w:rPr>
        <w:t>;</w:t>
      </w:r>
    </w:p>
    <w:p w:rsidR="00C41DD6" w:rsidRPr="009B7A00" w:rsidRDefault="00B30AAD" w:rsidP="00C41DD6">
      <w:pPr>
        <w:pStyle w:val="ConsPlusNormal"/>
        <w:ind w:firstLine="540"/>
        <w:jc w:val="both"/>
        <w:rPr>
          <w:rFonts w:ascii="Times New Roman" w:hAnsi="Times New Roman" w:cs="Times New Roman"/>
          <w:i/>
          <w:sz w:val="28"/>
          <w:szCs w:val="28"/>
        </w:rPr>
      </w:pPr>
      <w:r w:rsidRPr="009B7A00">
        <w:rPr>
          <w:rFonts w:ascii="Times New Roman" w:hAnsi="Times New Roman" w:cs="Times New Roman"/>
          <w:sz w:val="28"/>
          <w:szCs w:val="28"/>
        </w:rPr>
        <w:t>40</w:t>
      </w:r>
      <w:r w:rsidR="00C41DD6" w:rsidRPr="009B7A00">
        <w:rPr>
          <w:rFonts w:ascii="Times New Roman" w:hAnsi="Times New Roman" w:cs="Times New Roman"/>
          <w:sz w:val="28"/>
          <w:szCs w:val="28"/>
        </w:rPr>
        <w:t>)</w:t>
      </w:r>
      <w:r w:rsidR="00A01AB4" w:rsidRPr="009B7A00">
        <w:rPr>
          <w:rFonts w:ascii="Times New Roman" w:hAnsi="Times New Roman" w:cs="Times New Roman"/>
          <w:sz w:val="28"/>
          <w:szCs w:val="28"/>
        </w:rPr>
        <w:t xml:space="preserve"> </w:t>
      </w:r>
      <w:r w:rsidRPr="009B7A00">
        <w:rPr>
          <w:rFonts w:ascii="Times New Roman" w:hAnsi="Times New Roman" w:cs="Times New Roman"/>
          <w:sz w:val="28"/>
          <w:szCs w:val="28"/>
        </w:rPr>
        <w:t>установление порядка осуществления Управлением Федерального казначейства по Ставропольскому краю санкционирования оплаты денежных обязательств получателей средств местного бюджета, лицевые счета которым открыты в Управлении Федерального казначейства по Ставропольскому краю;</w:t>
      </w:r>
    </w:p>
    <w:p w:rsidR="00C41DD6" w:rsidRPr="009B7A00" w:rsidRDefault="00B276A6" w:rsidP="00C41DD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41</w:t>
      </w:r>
      <w:r w:rsidR="00C41DD6" w:rsidRPr="009B7A00">
        <w:rPr>
          <w:rFonts w:ascii="Times New Roman" w:hAnsi="Times New Roman" w:cs="Times New Roman"/>
          <w:sz w:val="28"/>
          <w:szCs w:val="28"/>
        </w:rPr>
        <w:t xml:space="preserve">) </w:t>
      </w:r>
      <w:r w:rsidR="00205C64" w:rsidRPr="009B7A00">
        <w:rPr>
          <w:rFonts w:ascii="Times New Roman" w:hAnsi="Times New Roman" w:cs="Times New Roman"/>
          <w:sz w:val="28"/>
          <w:szCs w:val="28"/>
        </w:rPr>
        <w:t xml:space="preserve">установление </w:t>
      </w:r>
      <w:r w:rsidR="00C41DD6" w:rsidRPr="009B7A00">
        <w:rPr>
          <w:rFonts w:ascii="Times New Roman" w:hAnsi="Times New Roman" w:cs="Times New Roman"/>
          <w:sz w:val="28"/>
          <w:szCs w:val="28"/>
        </w:rPr>
        <w:t xml:space="preserve">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w:t>
      </w:r>
      <w:r w:rsidR="005F1E07" w:rsidRPr="009B7A00">
        <w:rPr>
          <w:rFonts w:ascii="Times New Roman" w:hAnsi="Times New Roman" w:cs="Times New Roman"/>
          <w:sz w:val="28"/>
          <w:szCs w:val="28"/>
        </w:rPr>
        <w:t>муниципального</w:t>
      </w:r>
      <w:r w:rsidR="00205C64" w:rsidRPr="009B7A00">
        <w:rPr>
          <w:rFonts w:ascii="Times New Roman" w:hAnsi="Times New Roman" w:cs="Times New Roman"/>
          <w:sz w:val="28"/>
          <w:szCs w:val="28"/>
        </w:rPr>
        <w:t xml:space="preserve"> округа</w:t>
      </w:r>
      <w:r w:rsidR="00C41DD6" w:rsidRPr="009B7A00">
        <w:rPr>
          <w:rFonts w:ascii="Times New Roman" w:hAnsi="Times New Roman" w:cs="Times New Roman"/>
          <w:sz w:val="28"/>
          <w:szCs w:val="28"/>
        </w:rPr>
        <w:t xml:space="preserve">, главными администраторами источников финансирования дефицита бюджета </w:t>
      </w:r>
      <w:r w:rsidR="005F1E07" w:rsidRPr="009B7A00">
        <w:rPr>
          <w:rFonts w:ascii="Times New Roman" w:hAnsi="Times New Roman" w:cs="Times New Roman"/>
          <w:sz w:val="28"/>
          <w:szCs w:val="28"/>
        </w:rPr>
        <w:t>муниципального</w:t>
      </w:r>
      <w:r w:rsidR="00205C64" w:rsidRPr="009B7A00">
        <w:rPr>
          <w:rFonts w:ascii="Times New Roman" w:hAnsi="Times New Roman" w:cs="Times New Roman"/>
          <w:sz w:val="28"/>
          <w:szCs w:val="28"/>
        </w:rPr>
        <w:t xml:space="preserve"> округа </w:t>
      </w:r>
      <w:r w:rsidR="00C41DD6" w:rsidRPr="009B7A00">
        <w:rPr>
          <w:rFonts w:ascii="Times New Roman" w:hAnsi="Times New Roman" w:cs="Times New Roman"/>
          <w:sz w:val="28"/>
          <w:szCs w:val="28"/>
        </w:rPr>
        <w:t>сведений, необходимых для составления и ведения кассового плана;</w:t>
      </w:r>
    </w:p>
    <w:p w:rsidR="00C41DD6" w:rsidRPr="009B7A00" w:rsidRDefault="00B276A6" w:rsidP="00C41DD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42</w:t>
      </w:r>
      <w:r w:rsidR="00C41DD6" w:rsidRPr="009B7A00">
        <w:rPr>
          <w:rFonts w:ascii="Times New Roman" w:hAnsi="Times New Roman" w:cs="Times New Roman"/>
          <w:sz w:val="28"/>
          <w:szCs w:val="28"/>
        </w:rPr>
        <w:t>) составление и ведение кассового плана;</w:t>
      </w:r>
    </w:p>
    <w:p w:rsidR="00B276A6" w:rsidRPr="009B7A00" w:rsidRDefault="00B276A6" w:rsidP="00C41DD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43) привлечение в соответствии с пунктами 10, 11 и 13 статьи 236</w:t>
      </w:r>
      <w:r w:rsidRPr="009B7A00">
        <w:rPr>
          <w:rFonts w:ascii="Times New Roman" w:hAnsi="Times New Roman" w:cs="Times New Roman"/>
          <w:sz w:val="28"/>
          <w:szCs w:val="28"/>
          <w:vertAlign w:val="superscript"/>
        </w:rPr>
        <w:t>1</w:t>
      </w:r>
      <w:r w:rsidRPr="009B7A00">
        <w:rPr>
          <w:rFonts w:ascii="Times New Roman" w:hAnsi="Times New Roman" w:cs="Times New Roman"/>
          <w:sz w:val="28"/>
          <w:szCs w:val="28"/>
        </w:rPr>
        <w:t xml:space="preserve"> Бюджетного кодекса Российской Федерации остатков средств на казначейских счетах на единый счет бюджета муниципального округа и возврат привлеченных средств с единого счета бюджета муниципального округа на казначейские счета;</w:t>
      </w:r>
    </w:p>
    <w:p w:rsidR="00C41DD6" w:rsidRPr="009B7A00" w:rsidRDefault="00B276A6" w:rsidP="00C41DD6">
      <w:pPr>
        <w:ind w:firstLine="540"/>
        <w:jc w:val="both"/>
        <w:rPr>
          <w:sz w:val="28"/>
          <w:szCs w:val="28"/>
        </w:rPr>
      </w:pPr>
      <w:r w:rsidRPr="009B7A00">
        <w:rPr>
          <w:sz w:val="28"/>
          <w:szCs w:val="28"/>
        </w:rPr>
        <w:t>44</w:t>
      </w:r>
      <w:r w:rsidR="00C41DD6" w:rsidRPr="009B7A00">
        <w:rPr>
          <w:sz w:val="28"/>
          <w:szCs w:val="28"/>
        </w:rPr>
        <w:t xml:space="preserve">) установление, детализация и определение порядка применения бюджетной классификации Российской Федерации в части, относящейся к бюджету </w:t>
      </w:r>
      <w:r w:rsidR="005F1E07" w:rsidRPr="009B7A00">
        <w:rPr>
          <w:sz w:val="28"/>
          <w:szCs w:val="28"/>
        </w:rPr>
        <w:t>муниципального</w:t>
      </w:r>
      <w:r w:rsidR="00C71800" w:rsidRPr="009B7A00">
        <w:rPr>
          <w:sz w:val="28"/>
          <w:szCs w:val="28"/>
        </w:rPr>
        <w:t xml:space="preserve"> округа</w:t>
      </w:r>
      <w:r w:rsidR="00C41DD6" w:rsidRPr="009B7A00">
        <w:rPr>
          <w:sz w:val="28"/>
          <w:szCs w:val="28"/>
        </w:rPr>
        <w:t xml:space="preserve">; </w:t>
      </w:r>
    </w:p>
    <w:p w:rsidR="00C41DD6" w:rsidRPr="009B7A00" w:rsidRDefault="000E5C36" w:rsidP="00C41DD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4</w:t>
      </w:r>
      <w:r w:rsidR="00EB3946" w:rsidRPr="009B7A00">
        <w:rPr>
          <w:rFonts w:ascii="Times New Roman" w:hAnsi="Times New Roman" w:cs="Times New Roman"/>
          <w:sz w:val="28"/>
          <w:szCs w:val="28"/>
        </w:rPr>
        <w:t>1</w:t>
      </w:r>
      <w:r w:rsidR="00C41DD6" w:rsidRPr="009B7A00">
        <w:rPr>
          <w:rFonts w:ascii="Times New Roman" w:hAnsi="Times New Roman" w:cs="Times New Roman"/>
          <w:sz w:val="28"/>
          <w:szCs w:val="28"/>
        </w:rPr>
        <w:t>) доведение бюджетных ассигнований и (или) лимитов бюджетных обязательств до главных распорядителей бюджетных средств;</w:t>
      </w:r>
    </w:p>
    <w:p w:rsidR="00B276A6" w:rsidRPr="009B7A00" w:rsidRDefault="00D80625" w:rsidP="00C41DD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42) представление в к</w:t>
      </w:r>
      <w:r w:rsidR="00B276A6" w:rsidRPr="009B7A00">
        <w:rPr>
          <w:rFonts w:ascii="Times New Roman" w:hAnsi="Times New Roman" w:cs="Times New Roman"/>
          <w:sz w:val="28"/>
          <w:szCs w:val="28"/>
        </w:rPr>
        <w:t>онтрольно-счетный орган Новоалександровского муниципального округа Ставропольского края по ее запросам в установленные в них сроки утвержденной сводной бюджетной росписи местного бюджета и изменений к ней, оперативной информации о ходе исполнения местного бюджета;</w:t>
      </w:r>
    </w:p>
    <w:p w:rsidR="00C41DD6" w:rsidRPr="009B7A00" w:rsidRDefault="000E5C36" w:rsidP="00C41DD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4</w:t>
      </w:r>
      <w:r w:rsidR="00EB3946" w:rsidRPr="009B7A00">
        <w:rPr>
          <w:rFonts w:ascii="Times New Roman" w:hAnsi="Times New Roman" w:cs="Times New Roman"/>
          <w:sz w:val="28"/>
          <w:szCs w:val="28"/>
        </w:rPr>
        <w:t>4</w:t>
      </w:r>
      <w:r w:rsidR="00C41DD6" w:rsidRPr="009B7A00">
        <w:rPr>
          <w:rFonts w:ascii="Times New Roman" w:hAnsi="Times New Roman" w:cs="Times New Roman"/>
          <w:sz w:val="28"/>
          <w:szCs w:val="28"/>
        </w:rPr>
        <w:t>) осуществление контроля за соблюдением бюджетного законодательства Российской Федерации и иных нормативных правовых актов, регулирующих бюджетные правоотношения;</w:t>
      </w:r>
    </w:p>
    <w:p w:rsidR="00766183" w:rsidRPr="009B7A00" w:rsidRDefault="00766183" w:rsidP="00766183">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4</w:t>
      </w:r>
      <w:r w:rsidR="008769BB" w:rsidRPr="009B7A00">
        <w:rPr>
          <w:rFonts w:ascii="Times New Roman" w:hAnsi="Times New Roman" w:cs="Times New Roman"/>
          <w:sz w:val="28"/>
          <w:szCs w:val="28"/>
        </w:rPr>
        <w:t>5</w:t>
      </w:r>
      <w:r w:rsidRPr="009B7A00">
        <w:rPr>
          <w:rFonts w:ascii="Times New Roman" w:hAnsi="Times New Roman" w:cs="Times New Roman"/>
          <w:sz w:val="28"/>
          <w:szCs w:val="28"/>
        </w:rPr>
        <w:t xml:space="preserve">) направление информации и копий решений Совета Новоалександровского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Ставропольского края об установлении, изменении и прекращении действий местных налогов в территориальный орган федерального органа исполнительной власти, уполномоченного по контролю и надзору в области налогов и сборов в соответствии со статьей 16 Налогового кодекса Российской Федерации</w:t>
      </w:r>
      <w:r w:rsidR="008769BB" w:rsidRPr="009B7A00">
        <w:rPr>
          <w:rFonts w:ascii="Times New Roman" w:hAnsi="Times New Roman" w:cs="Times New Roman"/>
          <w:sz w:val="28"/>
          <w:szCs w:val="28"/>
        </w:rPr>
        <w:t>;</w:t>
      </w:r>
    </w:p>
    <w:p w:rsidR="00A137AE" w:rsidRPr="009B7A00" w:rsidRDefault="00993D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46) принятие решений о применении бюджетных мер принуждения</w:t>
      </w:r>
      <w:r w:rsidR="007B6FF8" w:rsidRPr="009B7A00">
        <w:rPr>
          <w:rFonts w:ascii="Times New Roman" w:hAnsi="Times New Roman" w:cs="Times New Roman"/>
          <w:sz w:val="28"/>
          <w:szCs w:val="28"/>
        </w:rPr>
        <w:t>,</w:t>
      </w:r>
      <w:r w:rsidRPr="009B7A00">
        <w:rPr>
          <w:rFonts w:ascii="Times New Roman" w:hAnsi="Times New Roman" w:cs="Times New Roman"/>
          <w:sz w:val="28"/>
          <w:szCs w:val="28"/>
        </w:rPr>
        <w:t xml:space="preserve"> реше</w:t>
      </w:r>
      <w:r w:rsidRPr="009B7A00">
        <w:rPr>
          <w:rFonts w:ascii="Times New Roman" w:hAnsi="Times New Roman" w:cs="Times New Roman"/>
          <w:sz w:val="28"/>
          <w:szCs w:val="28"/>
        </w:rPr>
        <w:softHyphen/>
        <w:t>ний об их изменении, их отмене, решений об отказе в применении бюджетных мер принуждения в случаях и порядке, установленных Правительством Россий</w:t>
      </w:r>
      <w:r w:rsidRPr="009B7A00">
        <w:rPr>
          <w:rFonts w:ascii="Times New Roman" w:hAnsi="Times New Roman" w:cs="Times New Roman"/>
          <w:sz w:val="28"/>
          <w:szCs w:val="28"/>
        </w:rPr>
        <w:softHyphen/>
        <w:t>ской Федерации, направление указанных решений Федеральному казначейству и копий соответствующих решений органам муниципального финансового кон</w:t>
      </w:r>
      <w:r w:rsidRPr="009B7A00">
        <w:rPr>
          <w:rFonts w:ascii="Times New Roman" w:hAnsi="Times New Roman" w:cs="Times New Roman"/>
          <w:sz w:val="28"/>
          <w:szCs w:val="28"/>
        </w:rPr>
        <w:softHyphen/>
        <w:t>троля и объектам контроля</w:t>
      </w:r>
      <w:r w:rsidR="006615CD" w:rsidRPr="009B7A00">
        <w:rPr>
          <w:rFonts w:ascii="Times New Roman" w:hAnsi="Times New Roman" w:cs="Times New Roman"/>
          <w:sz w:val="28"/>
          <w:szCs w:val="28"/>
        </w:rPr>
        <w:t>;</w:t>
      </w:r>
    </w:p>
    <w:p w:rsidR="006615CD" w:rsidRPr="009B7A00" w:rsidRDefault="00993D72" w:rsidP="00345711">
      <w:pPr>
        <w:pStyle w:val="ConsPlusNormal"/>
        <w:ind w:firstLine="540"/>
        <w:jc w:val="both"/>
        <w:rPr>
          <w:rFonts w:ascii="Times New Roman" w:hAnsi="Times New Roman" w:cs="Times New Roman"/>
          <w:sz w:val="24"/>
          <w:szCs w:val="24"/>
        </w:rPr>
      </w:pPr>
      <w:r w:rsidRPr="009B7A00">
        <w:rPr>
          <w:rFonts w:ascii="Times New Roman" w:hAnsi="Times New Roman" w:cs="Times New Roman"/>
          <w:sz w:val="28"/>
          <w:szCs w:val="28"/>
        </w:rPr>
        <w:t xml:space="preserve">47) установление порядка проведения мониторинга качества финансового менеджмента в отношении главных распорядителей средств бюджета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184568" w:rsidRPr="009B7A00" w:rsidRDefault="004E0183" w:rsidP="0034571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48</w:t>
      </w:r>
      <w:r w:rsidR="00B276A6" w:rsidRPr="009B7A00">
        <w:rPr>
          <w:rFonts w:ascii="Times New Roman" w:hAnsi="Times New Roman" w:cs="Times New Roman"/>
          <w:sz w:val="28"/>
          <w:szCs w:val="28"/>
        </w:rPr>
        <w:t>) осуществление иных полномочий в соответствии с законодательством Российской Федерации, законодательством Ставропольского края и нормативными правовыми актами муниципального округа</w:t>
      </w:r>
      <w:r w:rsidR="00184568" w:rsidRPr="009B7A00">
        <w:rPr>
          <w:rFonts w:ascii="Times New Roman" w:hAnsi="Times New Roman" w:cs="Times New Roman"/>
          <w:sz w:val="28"/>
          <w:szCs w:val="28"/>
        </w:rPr>
        <w:t>;</w:t>
      </w:r>
    </w:p>
    <w:p w:rsidR="006807F3" w:rsidRPr="009B7A00" w:rsidRDefault="00184568" w:rsidP="0034571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49) </w:t>
      </w:r>
      <w:r w:rsidR="006807F3" w:rsidRPr="009B7A00">
        <w:rPr>
          <w:rFonts w:ascii="Times New Roman" w:hAnsi="Times New Roman" w:cs="Times New Roman"/>
          <w:sz w:val="28"/>
          <w:szCs w:val="28"/>
        </w:rPr>
        <w:t xml:space="preserve">установление </w:t>
      </w:r>
      <w:r w:rsidRPr="009B7A00">
        <w:rPr>
          <w:rFonts w:ascii="Times New Roman" w:hAnsi="Times New Roman" w:cs="Times New Roman"/>
          <w:sz w:val="28"/>
          <w:szCs w:val="28"/>
        </w:rPr>
        <w:t>порядк</w:t>
      </w:r>
      <w:r w:rsidR="006807F3" w:rsidRPr="009B7A00">
        <w:rPr>
          <w:rFonts w:ascii="Times New Roman" w:hAnsi="Times New Roman" w:cs="Times New Roman"/>
          <w:sz w:val="28"/>
          <w:szCs w:val="28"/>
        </w:rPr>
        <w:t>а</w:t>
      </w:r>
      <w:r w:rsidRPr="009B7A00">
        <w:rPr>
          <w:rFonts w:ascii="Times New Roman" w:hAnsi="Times New Roman" w:cs="Times New Roman"/>
          <w:sz w:val="28"/>
          <w:szCs w:val="28"/>
        </w:rPr>
        <w:t xml:space="preserve"> исполнения бюджета муниципального округа по источникам финансирования дефицита бюджета муниципального округа, осуществляемого главными администраторами (администраторами) источников финансирования дефицита бюджета муниципального округа в соответствии со сводной бюджетной росписью</w:t>
      </w:r>
      <w:r w:rsidR="006807F3" w:rsidRPr="009B7A00">
        <w:rPr>
          <w:rFonts w:ascii="Times New Roman" w:hAnsi="Times New Roman" w:cs="Times New Roman"/>
          <w:sz w:val="28"/>
          <w:szCs w:val="28"/>
        </w:rPr>
        <w:t>;</w:t>
      </w:r>
    </w:p>
    <w:p w:rsidR="00812CC0" w:rsidRPr="009B7A00" w:rsidRDefault="006807F3" w:rsidP="0034571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50) установление порядка исполнения бюджета муниципального округа по расходам</w:t>
      </w:r>
      <w:r w:rsidR="00812CC0" w:rsidRPr="009B7A00">
        <w:rPr>
          <w:rFonts w:ascii="Times New Roman" w:hAnsi="Times New Roman" w:cs="Times New Roman"/>
          <w:sz w:val="28"/>
          <w:szCs w:val="28"/>
        </w:rPr>
        <w:t>;</w:t>
      </w:r>
    </w:p>
    <w:p w:rsidR="000D09E8" w:rsidRPr="009B7A00" w:rsidRDefault="00812CC0" w:rsidP="0034571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51) осуществляет оценку эффективности реализации муниципальных программ Новоалександровского муниципального округа Ставропольского края</w:t>
      </w:r>
      <w:r w:rsidR="00B276A6" w:rsidRPr="009B7A00">
        <w:rPr>
          <w:rFonts w:ascii="Times New Roman" w:hAnsi="Times New Roman" w:cs="Times New Roman"/>
          <w:sz w:val="28"/>
          <w:szCs w:val="28"/>
        </w:rPr>
        <w:t>.</w:t>
      </w:r>
    </w:p>
    <w:p w:rsidR="00993D72" w:rsidRPr="009B7A00" w:rsidRDefault="00993D72">
      <w:pPr>
        <w:pStyle w:val="ConsPlusNormal"/>
        <w:ind w:firstLine="540"/>
        <w:jc w:val="both"/>
        <w:rPr>
          <w:rFonts w:ascii="Times New Roman" w:hAnsi="Times New Roman" w:cs="Times New Roman"/>
          <w:i/>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 xml:space="preserve">Статья 8. Бюджетные полномочия контрольно-счетного органа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D75F32" w:rsidRPr="009B7A00">
        <w:rPr>
          <w:rFonts w:ascii="Times New Roman" w:hAnsi="Times New Roman" w:cs="Times New Roman"/>
          <w:sz w:val="28"/>
          <w:szCs w:val="28"/>
        </w:rPr>
        <w:t xml:space="preserve"> Ставропольского края</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К бюджетным полномочиям контрольно-счетного органа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w:t>
      </w:r>
      <w:r w:rsidR="00D75F32" w:rsidRPr="009B7A00">
        <w:rPr>
          <w:rFonts w:ascii="Times New Roman" w:hAnsi="Times New Roman" w:cs="Times New Roman"/>
          <w:sz w:val="28"/>
          <w:szCs w:val="28"/>
        </w:rPr>
        <w:t xml:space="preserve">Ставропольского края (далее – контрольно-счётный орган </w:t>
      </w:r>
      <w:r w:rsidR="005F1E07" w:rsidRPr="009B7A00">
        <w:rPr>
          <w:rFonts w:ascii="Times New Roman" w:hAnsi="Times New Roman" w:cs="Times New Roman"/>
          <w:sz w:val="28"/>
          <w:szCs w:val="28"/>
        </w:rPr>
        <w:t>муниципального</w:t>
      </w:r>
      <w:r w:rsidR="00D75F32" w:rsidRPr="009B7A00">
        <w:rPr>
          <w:rFonts w:ascii="Times New Roman" w:hAnsi="Times New Roman" w:cs="Times New Roman"/>
          <w:sz w:val="28"/>
          <w:szCs w:val="28"/>
        </w:rPr>
        <w:t xml:space="preserve"> округа)</w:t>
      </w:r>
      <w:r w:rsidR="00AD61D5" w:rsidRPr="009B7A00">
        <w:rPr>
          <w:rFonts w:ascii="Times New Roman" w:hAnsi="Times New Roman" w:cs="Times New Roman"/>
          <w:sz w:val="28"/>
          <w:szCs w:val="28"/>
        </w:rPr>
        <w:t xml:space="preserve"> </w:t>
      </w:r>
      <w:r w:rsidRPr="009B7A00">
        <w:rPr>
          <w:rFonts w:ascii="Times New Roman" w:hAnsi="Times New Roman" w:cs="Times New Roman"/>
          <w:sz w:val="28"/>
          <w:szCs w:val="28"/>
        </w:rPr>
        <w:t>относятся:</w:t>
      </w:r>
    </w:p>
    <w:p w:rsidR="009B7A00" w:rsidRPr="009B7A00" w:rsidRDefault="009B7A00" w:rsidP="009B7A0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9B7A00" w:rsidRPr="009B7A00" w:rsidRDefault="009B7A00" w:rsidP="009B7A0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9B7A00" w:rsidRPr="009B7A00" w:rsidRDefault="009B7A00" w:rsidP="009B7A0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 внешняя проверка годового отчета об исполнении местного бюджета;</w:t>
      </w:r>
    </w:p>
    <w:p w:rsidR="009B7A00" w:rsidRPr="009B7A00" w:rsidRDefault="009B7A00" w:rsidP="009B7A0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B7A00" w:rsidRPr="009B7A00" w:rsidRDefault="009B7A00" w:rsidP="009B7A0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5</w:t>
      </w:r>
      <w:r w:rsidRPr="009B7A00">
        <w:rPr>
          <w:rFonts w:ascii="Times New Roman" w:hAnsi="Times New Roman" w:cs="Times New Roman"/>
          <w:sz w:val="28"/>
          <w:szCs w:val="28"/>
        </w:rPr>
        <w:t>)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B7A00" w:rsidRPr="009B7A00" w:rsidRDefault="009B7A00" w:rsidP="009B7A0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6</w:t>
      </w:r>
      <w:r w:rsidRPr="009B7A00">
        <w:rPr>
          <w:rFonts w:ascii="Times New Roman" w:hAnsi="Times New Roman" w:cs="Times New Roman"/>
          <w:sz w:val="28"/>
          <w:szCs w:val="28"/>
        </w:rPr>
        <w:t>)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B7A00" w:rsidRPr="009B7A00" w:rsidRDefault="009B7A00" w:rsidP="009B7A0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7</w:t>
      </w:r>
      <w:r w:rsidRPr="009B7A00">
        <w:rPr>
          <w:rFonts w:ascii="Times New Roman" w:hAnsi="Times New Roman" w:cs="Times New Roman"/>
          <w:sz w:val="28"/>
          <w:szCs w:val="28"/>
        </w:rPr>
        <w:t>)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B7A00" w:rsidRPr="009B7A00" w:rsidRDefault="009B7A00" w:rsidP="009B7A0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8</w:t>
      </w:r>
      <w:r w:rsidRPr="009B7A00">
        <w:rPr>
          <w:rFonts w:ascii="Times New Roman" w:hAnsi="Times New Roman" w:cs="Times New Roman"/>
          <w:sz w:val="28"/>
          <w:szCs w:val="28"/>
        </w:rPr>
        <w:t>)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9B7A00" w:rsidRPr="009B7A00" w:rsidRDefault="009B7A00" w:rsidP="009B7A0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9</w:t>
      </w:r>
      <w:r w:rsidRPr="009B7A00">
        <w:rPr>
          <w:rFonts w:ascii="Times New Roman" w:hAnsi="Times New Roman" w:cs="Times New Roman"/>
          <w:sz w:val="28"/>
          <w:szCs w:val="28"/>
        </w:rPr>
        <w:t>) осуществление контроля за состоянием муниципального внутреннего и внешнего долга;</w:t>
      </w:r>
    </w:p>
    <w:p w:rsidR="00032572" w:rsidRPr="009B7A00" w:rsidRDefault="009B7A00" w:rsidP="009B7A0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Pr="009B7A00">
        <w:rPr>
          <w:rFonts w:ascii="Times New Roman" w:hAnsi="Times New Roman" w:cs="Times New Roman"/>
          <w:sz w:val="28"/>
          <w:szCs w:val="28"/>
        </w:rPr>
        <w:t>0</w:t>
      </w:r>
      <w:r w:rsidRPr="009B7A00">
        <w:rPr>
          <w:rFonts w:ascii="Times New Roman" w:hAnsi="Times New Roman" w:cs="Times New Roman"/>
          <w:sz w:val="28"/>
          <w:szCs w:val="28"/>
        </w:rPr>
        <w:t>) иные полномочия в сфере внешнего муниципального финансового контроля, установленные федеральными законами, законами Ставропольского края, Уставом Новоалександровского муниципального округа Ставропольского края и нормативными правовыми актами Совета депутатов Новоалександровского муниципального округа Ставропольского края.</w:t>
      </w:r>
    </w:p>
    <w:p w:rsidR="009B7A00" w:rsidRPr="009B7A00" w:rsidRDefault="009B7A00" w:rsidP="009B7A00">
      <w:pPr>
        <w:pStyle w:val="ConsPlusNormal"/>
        <w:ind w:firstLine="540"/>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 xml:space="preserve">Статья 9. Бюджетные полномочия иных участников бюджетного процесса в </w:t>
      </w:r>
      <w:r w:rsidR="008D154C" w:rsidRPr="009B7A00">
        <w:rPr>
          <w:rFonts w:ascii="Times New Roman" w:hAnsi="Times New Roman" w:cs="Times New Roman"/>
          <w:sz w:val="28"/>
          <w:szCs w:val="28"/>
        </w:rPr>
        <w:t>Новоалександровском</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муниципальном</w:t>
      </w:r>
      <w:r w:rsidRPr="009B7A00">
        <w:rPr>
          <w:rFonts w:ascii="Times New Roman" w:hAnsi="Times New Roman" w:cs="Times New Roman"/>
          <w:sz w:val="28"/>
          <w:szCs w:val="28"/>
        </w:rPr>
        <w:t xml:space="preserve"> округе</w:t>
      </w:r>
      <w:r w:rsidR="005B543B" w:rsidRPr="009B7A00">
        <w:rPr>
          <w:rFonts w:ascii="Times New Roman" w:hAnsi="Times New Roman" w:cs="Times New Roman"/>
          <w:sz w:val="28"/>
          <w:szCs w:val="28"/>
        </w:rPr>
        <w:t xml:space="preserve"> Ставропольского края</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Иные участники бюджетного процесса в </w:t>
      </w:r>
      <w:r w:rsidR="008D154C" w:rsidRPr="009B7A00">
        <w:rPr>
          <w:rFonts w:ascii="Times New Roman" w:hAnsi="Times New Roman" w:cs="Times New Roman"/>
          <w:sz w:val="28"/>
          <w:szCs w:val="28"/>
        </w:rPr>
        <w:t>Новоалександровском</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муниципальном</w:t>
      </w:r>
      <w:r w:rsidRPr="009B7A00">
        <w:rPr>
          <w:rFonts w:ascii="Times New Roman" w:hAnsi="Times New Roman" w:cs="Times New Roman"/>
          <w:sz w:val="28"/>
          <w:szCs w:val="28"/>
        </w:rPr>
        <w:t xml:space="preserve"> округе</w:t>
      </w:r>
      <w:r w:rsidR="005B543B" w:rsidRPr="009B7A00">
        <w:rPr>
          <w:rFonts w:ascii="Times New Roman" w:hAnsi="Times New Roman" w:cs="Times New Roman"/>
          <w:sz w:val="28"/>
          <w:szCs w:val="28"/>
        </w:rPr>
        <w:t xml:space="preserve"> Ставропольского края</w:t>
      </w:r>
      <w:r w:rsidRPr="009B7A00">
        <w:rPr>
          <w:rFonts w:ascii="Times New Roman" w:hAnsi="Times New Roman" w:cs="Times New Roman"/>
          <w:sz w:val="28"/>
          <w:szCs w:val="28"/>
        </w:rPr>
        <w:t xml:space="preserve">, перечисленные в </w:t>
      </w:r>
      <w:hyperlink w:anchor="P66" w:history="1">
        <w:r w:rsidRPr="009B7A00">
          <w:rPr>
            <w:rFonts w:ascii="Times New Roman" w:hAnsi="Times New Roman" w:cs="Times New Roman"/>
            <w:sz w:val="28"/>
            <w:szCs w:val="28"/>
          </w:rPr>
          <w:t>статье 4</w:t>
        </w:r>
      </w:hyperlink>
      <w:r w:rsidRPr="009B7A00">
        <w:rPr>
          <w:rFonts w:ascii="Times New Roman" w:hAnsi="Times New Roman" w:cs="Times New Roman"/>
          <w:sz w:val="28"/>
          <w:szCs w:val="28"/>
        </w:rPr>
        <w:t xml:space="preserve"> настоящего Положения, осуществляют бюджетные полномочия, установленные Бюджетным </w:t>
      </w:r>
      <w:hyperlink r:id="rId19" w:history="1">
        <w:r w:rsidRPr="009B7A00">
          <w:rPr>
            <w:rFonts w:ascii="Times New Roman" w:hAnsi="Times New Roman" w:cs="Times New Roman"/>
            <w:sz w:val="28"/>
            <w:szCs w:val="28"/>
          </w:rPr>
          <w:t>кодексом</w:t>
        </w:r>
      </w:hyperlink>
      <w:r w:rsidRPr="009B7A00">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jc w:val="center"/>
        <w:outlineLvl w:val="1"/>
        <w:rPr>
          <w:rFonts w:ascii="Times New Roman" w:hAnsi="Times New Roman" w:cs="Times New Roman"/>
          <w:sz w:val="28"/>
          <w:szCs w:val="28"/>
        </w:rPr>
      </w:pPr>
      <w:r w:rsidRPr="009B7A00">
        <w:rPr>
          <w:rFonts w:ascii="Times New Roman" w:hAnsi="Times New Roman" w:cs="Times New Roman"/>
          <w:sz w:val="28"/>
          <w:szCs w:val="28"/>
        </w:rPr>
        <w:t>Глава 3. ДОХОДЫ И РАСХОДЫ МЕСТНОГО БЮДЖЕТА</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Статья 10. Доходы бюджета</w:t>
      </w:r>
      <w:r w:rsidR="00125BC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125BC2" w:rsidRPr="009B7A00">
        <w:rPr>
          <w:rFonts w:ascii="Times New Roman" w:hAnsi="Times New Roman" w:cs="Times New Roman"/>
          <w:sz w:val="28"/>
          <w:szCs w:val="28"/>
        </w:rPr>
        <w:t xml:space="preserve"> округа</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Доходы бюджета</w:t>
      </w:r>
      <w:r w:rsidR="00125BC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125BC2"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формируются за счет налоговых и неналоговых доходов, а также безвозмездных поступлений.</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Статья 11. Общие положения о расходах бюджета</w:t>
      </w:r>
    </w:p>
    <w:p w:rsidR="00032572" w:rsidRPr="009B7A00" w:rsidRDefault="00032572">
      <w:pPr>
        <w:pStyle w:val="ConsPlusNormal"/>
        <w:jc w:val="both"/>
        <w:rPr>
          <w:rFonts w:ascii="Times New Roman" w:hAnsi="Times New Roman" w:cs="Times New Roman"/>
          <w:sz w:val="28"/>
          <w:szCs w:val="28"/>
        </w:rPr>
      </w:pPr>
    </w:p>
    <w:p w:rsidR="003B2DDE" w:rsidRPr="009B7A00" w:rsidRDefault="003B2DDE" w:rsidP="003B2DDE">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 Формирование расходов бюджета муниципального округа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Ставропольского края и органов местного самоуправления муниципальных образований Ставропольского края,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бюджета муниципального округа.</w:t>
      </w:r>
    </w:p>
    <w:p w:rsidR="003B2DDE" w:rsidRPr="009B7A00" w:rsidRDefault="003B2DDE" w:rsidP="003B2DDE">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 В бюджете муниципального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округа в связи с осуществлением органами местного самоуправления муниципального округа полномочий по вопросам местного значения, установленных Федеральным законом от 6 октября 2003 г. № 131-ФЗ «Об общих принципах организации местного самоуправления в Российской Федерации», и расходных обязательств муниципального округа, осуществляемых за счет субвенций из бюджета Ставропольского края.</w:t>
      </w:r>
    </w:p>
    <w:p w:rsidR="00032572" w:rsidRPr="009B7A00" w:rsidRDefault="003B2DDE" w:rsidP="003B2DDE">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 Расходы бюджета муниципального округа формируются на основании реестра расходных обязательств муниципального округа, который ведется в порядке, установленном администрацией муниципального округа.</w:t>
      </w:r>
    </w:p>
    <w:p w:rsidR="003B2DDE" w:rsidRPr="009B7A00" w:rsidRDefault="003B2DDE" w:rsidP="003B2DDE">
      <w:pPr>
        <w:pStyle w:val="ConsPlusNormal"/>
        <w:ind w:firstLine="540"/>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 xml:space="preserve">Статья 12. Бюджетные инвестиции в объекты муниципальной собственности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385ACA" w:rsidRPr="009B7A00">
        <w:rPr>
          <w:rFonts w:ascii="Times New Roman" w:hAnsi="Times New Roman" w:cs="Times New Roman"/>
          <w:sz w:val="28"/>
          <w:szCs w:val="28"/>
        </w:rPr>
        <w:t xml:space="preserve"> Ставропольского края</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w:t>
      </w:r>
      <w:r w:rsidR="00A93B86" w:rsidRPr="009B7A00">
        <w:rPr>
          <w:rFonts w:ascii="Times New Roman" w:hAnsi="Times New Roman" w:cs="Times New Roman"/>
          <w:sz w:val="28"/>
          <w:szCs w:val="28"/>
        </w:rPr>
        <w:t>Б</w:t>
      </w:r>
      <w:r w:rsidRPr="009B7A00">
        <w:rPr>
          <w:rFonts w:ascii="Times New Roman" w:hAnsi="Times New Roman" w:cs="Times New Roman"/>
          <w:sz w:val="28"/>
          <w:szCs w:val="28"/>
        </w:rPr>
        <w:t xml:space="preserve">юджетные ассигнования на осуществление бюджетных инвестиций в </w:t>
      </w:r>
      <w:r w:rsidR="00A93B86" w:rsidRPr="009B7A00">
        <w:rPr>
          <w:rFonts w:ascii="Times New Roman" w:hAnsi="Times New Roman" w:cs="Times New Roman"/>
          <w:sz w:val="28"/>
          <w:szCs w:val="28"/>
        </w:rPr>
        <w:t>объекты</w:t>
      </w:r>
      <w:r w:rsidRPr="009B7A00">
        <w:rPr>
          <w:rFonts w:ascii="Times New Roman" w:hAnsi="Times New Roman" w:cs="Times New Roman"/>
          <w:sz w:val="28"/>
          <w:szCs w:val="28"/>
        </w:rPr>
        <w:t xml:space="preserve"> капитальн</w:t>
      </w:r>
      <w:r w:rsidR="00A93B86" w:rsidRPr="009B7A00">
        <w:rPr>
          <w:rFonts w:ascii="Times New Roman" w:hAnsi="Times New Roman" w:cs="Times New Roman"/>
          <w:sz w:val="28"/>
          <w:szCs w:val="28"/>
        </w:rPr>
        <w:t>ого строительства м</w:t>
      </w:r>
      <w:r w:rsidRPr="009B7A00">
        <w:rPr>
          <w:rFonts w:ascii="Times New Roman" w:hAnsi="Times New Roman" w:cs="Times New Roman"/>
          <w:sz w:val="28"/>
          <w:szCs w:val="28"/>
        </w:rPr>
        <w:t xml:space="preserve">униципальной собственности </w:t>
      </w:r>
      <w:r w:rsidR="005F1E07" w:rsidRPr="009B7A00">
        <w:rPr>
          <w:rFonts w:ascii="Times New Roman" w:hAnsi="Times New Roman" w:cs="Times New Roman"/>
          <w:sz w:val="28"/>
          <w:szCs w:val="28"/>
        </w:rPr>
        <w:t>муниципального</w:t>
      </w:r>
      <w:r w:rsidR="00A93B86" w:rsidRPr="009B7A00">
        <w:rPr>
          <w:rFonts w:ascii="Times New Roman" w:hAnsi="Times New Roman" w:cs="Times New Roman"/>
          <w:sz w:val="28"/>
          <w:szCs w:val="28"/>
        </w:rPr>
        <w:t xml:space="preserve"> округа и (или) на приобретение объектов недвижимого</w:t>
      </w:r>
      <w:r w:rsidR="00384BC2" w:rsidRPr="009B7A00">
        <w:rPr>
          <w:rFonts w:ascii="Times New Roman" w:hAnsi="Times New Roman" w:cs="Times New Roman"/>
          <w:sz w:val="28"/>
          <w:szCs w:val="28"/>
        </w:rPr>
        <w:t xml:space="preserve"> имущества </w:t>
      </w:r>
      <w:r w:rsidRPr="009B7A00">
        <w:rPr>
          <w:rFonts w:ascii="Times New Roman" w:hAnsi="Times New Roman" w:cs="Times New Roman"/>
          <w:sz w:val="28"/>
          <w:szCs w:val="28"/>
        </w:rPr>
        <w:t>в</w:t>
      </w:r>
      <w:r w:rsidR="00384BC2" w:rsidRPr="009B7A00">
        <w:rPr>
          <w:rFonts w:ascii="Times New Roman" w:hAnsi="Times New Roman" w:cs="Times New Roman"/>
          <w:sz w:val="28"/>
          <w:szCs w:val="28"/>
        </w:rPr>
        <w:t xml:space="preserve"> муниципальную собственность </w:t>
      </w:r>
      <w:r w:rsidR="005F1E07" w:rsidRPr="009B7A00">
        <w:rPr>
          <w:rFonts w:ascii="Times New Roman" w:hAnsi="Times New Roman" w:cs="Times New Roman"/>
          <w:sz w:val="28"/>
          <w:szCs w:val="28"/>
        </w:rPr>
        <w:t>муниципального</w:t>
      </w:r>
      <w:r w:rsidR="00384BC2" w:rsidRPr="009B7A00">
        <w:rPr>
          <w:rFonts w:ascii="Times New Roman" w:hAnsi="Times New Roman" w:cs="Times New Roman"/>
          <w:sz w:val="28"/>
          <w:szCs w:val="28"/>
        </w:rPr>
        <w:t xml:space="preserve"> округа предусматриваются в бюджете </w:t>
      </w:r>
      <w:r w:rsidR="005F1E07" w:rsidRPr="009B7A00">
        <w:rPr>
          <w:rFonts w:ascii="Times New Roman" w:hAnsi="Times New Roman" w:cs="Times New Roman"/>
          <w:sz w:val="28"/>
          <w:szCs w:val="28"/>
        </w:rPr>
        <w:t>муниципального</w:t>
      </w:r>
      <w:r w:rsidR="00384BC2" w:rsidRPr="009B7A00">
        <w:rPr>
          <w:rFonts w:ascii="Times New Roman" w:hAnsi="Times New Roman" w:cs="Times New Roman"/>
          <w:sz w:val="28"/>
          <w:szCs w:val="28"/>
        </w:rPr>
        <w:t xml:space="preserve"> округа, </w:t>
      </w:r>
      <w:r w:rsidR="00754D4F" w:rsidRPr="009B7A00">
        <w:rPr>
          <w:rFonts w:ascii="Times New Roman" w:hAnsi="Times New Roman" w:cs="Times New Roman"/>
          <w:sz w:val="28"/>
          <w:szCs w:val="28"/>
        </w:rPr>
        <w:t xml:space="preserve">в том числе в рамках муниципальных программ, в </w:t>
      </w:r>
      <w:r w:rsidRPr="009B7A00">
        <w:rPr>
          <w:rFonts w:ascii="Times New Roman" w:hAnsi="Times New Roman" w:cs="Times New Roman"/>
          <w:sz w:val="28"/>
          <w:szCs w:val="28"/>
        </w:rPr>
        <w:t>соответствии с решениями</w:t>
      </w:r>
      <w:r w:rsidR="00754D4F" w:rsidRPr="009B7A00">
        <w:rPr>
          <w:rFonts w:ascii="Times New Roman" w:hAnsi="Times New Roman" w:cs="Times New Roman"/>
          <w:sz w:val="28"/>
          <w:szCs w:val="28"/>
        </w:rPr>
        <w:t xml:space="preserve"> администрации </w:t>
      </w:r>
      <w:r w:rsidR="005F1E07" w:rsidRPr="009B7A00">
        <w:rPr>
          <w:rFonts w:ascii="Times New Roman" w:hAnsi="Times New Roman" w:cs="Times New Roman"/>
          <w:sz w:val="28"/>
          <w:szCs w:val="28"/>
        </w:rPr>
        <w:t>муниципального</w:t>
      </w:r>
      <w:r w:rsidR="00754D4F"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указанными в </w:t>
      </w:r>
      <w:hyperlink w:anchor="P233" w:history="1">
        <w:r w:rsidR="005F66C7" w:rsidRPr="009B7A00">
          <w:rPr>
            <w:rFonts w:ascii="Times New Roman" w:hAnsi="Times New Roman" w:cs="Times New Roman"/>
            <w:sz w:val="28"/>
            <w:szCs w:val="28"/>
          </w:rPr>
          <w:t>части</w:t>
        </w:r>
        <w:r w:rsidRPr="009B7A00">
          <w:rPr>
            <w:rFonts w:ascii="Times New Roman" w:hAnsi="Times New Roman" w:cs="Times New Roman"/>
            <w:sz w:val="28"/>
            <w:szCs w:val="28"/>
          </w:rPr>
          <w:t xml:space="preserve"> </w:t>
        </w:r>
      </w:hyperlink>
      <w:r w:rsidR="005F66C7" w:rsidRPr="009B7A00">
        <w:rPr>
          <w:rFonts w:ascii="Times New Roman" w:hAnsi="Times New Roman" w:cs="Times New Roman"/>
          <w:sz w:val="28"/>
          <w:szCs w:val="28"/>
        </w:rPr>
        <w:t>3</w:t>
      </w:r>
      <w:r w:rsidRPr="009B7A00">
        <w:rPr>
          <w:rFonts w:ascii="Times New Roman" w:hAnsi="Times New Roman" w:cs="Times New Roman"/>
          <w:sz w:val="28"/>
          <w:szCs w:val="28"/>
        </w:rPr>
        <w:t xml:space="preserve"> настоящей статьи.</w:t>
      </w:r>
    </w:p>
    <w:p w:rsidR="005F66C7" w:rsidRPr="009B7A00" w:rsidRDefault="00566564">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2. 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Новоалександровского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Ставропольского края (далее – муниципальные учреждения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муниципальными унитарными предприятиями Новоалександровского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Ставропольского края (далее – муниципальные унитарные предприятия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с последующим увеличением стоимости основных средств, находящихся на праве оперативного управления у муниципальных учреждений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либо на праве оперативного управления или хозяйственного ведения у муниципальных унитарных предприятий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а также уставного фонда указанных предприятий, основанных на праве хозяйственного ведения, либо включаются в состав муниципальной казны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bookmarkStart w:id="3" w:name="P233"/>
      <w:bookmarkEnd w:id="3"/>
    </w:p>
    <w:p w:rsidR="00032572" w:rsidRPr="009B7A00" w:rsidRDefault="00A57FA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w:t>
      </w:r>
      <w:r w:rsidR="00032572" w:rsidRPr="009B7A00">
        <w:rPr>
          <w:rFonts w:ascii="Times New Roman" w:hAnsi="Times New Roman" w:cs="Times New Roman"/>
          <w:sz w:val="28"/>
          <w:szCs w:val="28"/>
        </w:rPr>
        <w:t xml:space="preserve">. Бюджетные инвестиции в объекты муниципальной собственности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и принятие решений о подготовке и реализации бюджетных инвестиций в указанные объекты осуществляются в порядке, </w:t>
      </w:r>
      <w:r w:rsidR="003C0956" w:rsidRPr="009B7A00">
        <w:rPr>
          <w:rFonts w:ascii="Times New Roman" w:hAnsi="Times New Roman" w:cs="Times New Roman"/>
          <w:sz w:val="28"/>
          <w:szCs w:val="28"/>
        </w:rPr>
        <w:t>устанавливаемом</w:t>
      </w:r>
      <w:r w:rsidR="00032572" w:rsidRPr="009B7A00">
        <w:rPr>
          <w:rFonts w:ascii="Times New Roman" w:hAnsi="Times New Roman" w:cs="Times New Roman"/>
          <w:sz w:val="28"/>
          <w:szCs w:val="28"/>
        </w:rPr>
        <w:t xml:space="preserve"> администрацией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w:t>
      </w:r>
    </w:p>
    <w:p w:rsidR="00BB2BEE" w:rsidRPr="009B7A00" w:rsidRDefault="00DC0A2E" w:rsidP="00CF171A">
      <w:pPr>
        <w:autoSpaceDE w:val="0"/>
        <w:autoSpaceDN w:val="0"/>
        <w:adjustRightInd w:val="0"/>
        <w:ind w:firstLine="540"/>
        <w:jc w:val="both"/>
        <w:rPr>
          <w:rFonts w:eastAsiaTheme="minorHAnsi"/>
          <w:sz w:val="28"/>
          <w:szCs w:val="28"/>
          <w:lang w:eastAsia="en-US"/>
        </w:rPr>
      </w:pPr>
      <w:r w:rsidRPr="009B7A00">
        <w:rPr>
          <w:sz w:val="28"/>
          <w:szCs w:val="28"/>
        </w:rPr>
        <w:t>4.</w:t>
      </w:r>
      <w:r w:rsidR="00BB2BEE" w:rsidRPr="009B7A00">
        <w:rPr>
          <w:sz w:val="28"/>
          <w:szCs w:val="28"/>
        </w:rPr>
        <w:t xml:space="preserve"> </w:t>
      </w:r>
      <w:r w:rsidR="00BB2BEE" w:rsidRPr="009B7A00">
        <w:rPr>
          <w:rFonts w:eastAsiaTheme="minorHAnsi"/>
          <w:sz w:val="28"/>
          <w:szCs w:val="28"/>
          <w:lang w:eastAsia="en-US"/>
        </w:rPr>
        <w:t xml:space="preserve">В случае если подготовка обоснования инвестиций для объекта капитального строительства муниципальной собственности Новоалександровского </w:t>
      </w:r>
      <w:r w:rsidR="005F1E07" w:rsidRPr="009B7A00">
        <w:rPr>
          <w:rFonts w:eastAsiaTheme="minorHAnsi"/>
          <w:sz w:val="28"/>
          <w:szCs w:val="28"/>
          <w:lang w:eastAsia="en-US"/>
        </w:rPr>
        <w:t>муниципального</w:t>
      </w:r>
      <w:r w:rsidR="00BB2BEE" w:rsidRPr="009B7A00">
        <w:rPr>
          <w:rFonts w:eastAsiaTheme="minorHAnsi"/>
          <w:sz w:val="28"/>
          <w:szCs w:val="28"/>
          <w:lang w:eastAsia="en-US"/>
        </w:rPr>
        <w:t xml:space="preserve"> округа Ставропольского края в соответствии с законодательством Российской Федерации является обязательной, решение о подготовке и реализации бюджетных инвестиций в указанный объект капитального строительства муниципальной собственности Новоалександровского </w:t>
      </w:r>
      <w:r w:rsidR="005F1E07" w:rsidRPr="009B7A00">
        <w:rPr>
          <w:rFonts w:eastAsiaTheme="minorHAnsi"/>
          <w:sz w:val="28"/>
          <w:szCs w:val="28"/>
          <w:lang w:eastAsia="en-US"/>
        </w:rPr>
        <w:t>муниципального</w:t>
      </w:r>
      <w:r w:rsidR="00BB2BEE" w:rsidRPr="009B7A00">
        <w:rPr>
          <w:rFonts w:eastAsiaTheme="minorHAnsi"/>
          <w:sz w:val="28"/>
          <w:szCs w:val="28"/>
          <w:lang w:eastAsia="en-US"/>
        </w:rPr>
        <w:t xml:space="preserve"> округа Ставропольского края принимается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B2BEE" w:rsidRPr="009B7A00" w:rsidRDefault="00BB2BEE" w:rsidP="00BB2BEE">
      <w:pPr>
        <w:autoSpaceDE w:val="0"/>
        <w:autoSpaceDN w:val="0"/>
        <w:adjustRightInd w:val="0"/>
        <w:ind w:firstLine="709"/>
        <w:jc w:val="both"/>
        <w:rPr>
          <w:rFonts w:eastAsiaTheme="minorHAnsi"/>
          <w:sz w:val="28"/>
          <w:szCs w:val="28"/>
          <w:lang w:eastAsia="en-US"/>
        </w:rPr>
      </w:pPr>
      <w:r w:rsidRPr="009B7A00">
        <w:rPr>
          <w:rFonts w:eastAsiaTheme="minorHAnsi"/>
          <w:sz w:val="28"/>
          <w:szCs w:val="28"/>
          <w:lang w:eastAsia="en-US"/>
        </w:rPr>
        <w:t xml:space="preserve">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w:t>
      </w:r>
      <w:r w:rsidR="005F1E07" w:rsidRPr="009B7A00">
        <w:rPr>
          <w:rFonts w:eastAsiaTheme="minorHAnsi"/>
          <w:sz w:val="28"/>
          <w:szCs w:val="28"/>
          <w:lang w:eastAsia="en-US"/>
        </w:rPr>
        <w:t>муниципального</w:t>
      </w:r>
      <w:r w:rsidRPr="009B7A00">
        <w:rPr>
          <w:rFonts w:eastAsiaTheme="minorHAnsi"/>
          <w:sz w:val="28"/>
          <w:szCs w:val="28"/>
          <w:lang w:eastAsia="en-US"/>
        </w:rPr>
        <w:t xml:space="preserve"> округа и порядок осуществления указанных бюджетных инвестиций устанавливаются администрацией </w:t>
      </w:r>
      <w:r w:rsidR="005F1E07" w:rsidRPr="009B7A00">
        <w:rPr>
          <w:rFonts w:eastAsiaTheme="minorHAnsi"/>
          <w:sz w:val="28"/>
          <w:szCs w:val="28"/>
          <w:lang w:eastAsia="en-US"/>
        </w:rPr>
        <w:t>муниципального</w:t>
      </w:r>
      <w:r w:rsidRPr="009B7A00">
        <w:rPr>
          <w:rFonts w:eastAsiaTheme="minorHAnsi"/>
          <w:sz w:val="28"/>
          <w:szCs w:val="28"/>
          <w:lang w:eastAsia="en-US"/>
        </w:rPr>
        <w:t xml:space="preserve"> округа.</w:t>
      </w:r>
    </w:p>
    <w:p w:rsidR="00BB2BEE" w:rsidRPr="009B7A00" w:rsidRDefault="00BB2BEE" w:rsidP="00BB2BEE">
      <w:pPr>
        <w:pStyle w:val="ConsPlusNormal"/>
        <w:ind w:firstLine="540"/>
        <w:jc w:val="both"/>
        <w:rPr>
          <w:rFonts w:ascii="Times New Roman" w:hAnsi="Times New Roman" w:cs="Times New Roman"/>
          <w:sz w:val="28"/>
          <w:szCs w:val="28"/>
        </w:rPr>
      </w:pPr>
      <w:r w:rsidRPr="009B7A00">
        <w:rPr>
          <w:rFonts w:ascii="Times New Roman" w:eastAsiaTheme="minorHAnsi" w:hAnsi="Times New Roman" w:cs="Times New Roman"/>
          <w:sz w:val="28"/>
          <w:szCs w:val="28"/>
          <w:lang w:eastAsia="en-US"/>
        </w:rPr>
        <w:t xml:space="preserve">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w:t>
      </w:r>
      <w:r w:rsidR="005F1E07" w:rsidRPr="009B7A00">
        <w:rPr>
          <w:rFonts w:ascii="Times New Roman" w:eastAsiaTheme="minorHAnsi" w:hAnsi="Times New Roman" w:cs="Times New Roman"/>
          <w:sz w:val="28"/>
          <w:szCs w:val="28"/>
          <w:lang w:eastAsia="en-US"/>
        </w:rPr>
        <w:t>муниципального</w:t>
      </w:r>
      <w:r w:rsidRPr="009B7A00">
        <w:rPr>
          <w:rFonts w:ascii="Times New Roman" w:eastAsiaTheme="minorHAnsi" w:hAnsi="Times New Roman" w:cs="Times New Roman"/>
          <w:sz w:val="28"/>
          <w:szCs w:val="28"/>
          <w:lang w:eastAsia="en-US"/>
        </w:rPr>
        <w:t xml:space="preserve"> округа принимаются администрацией </w:t>
      </w:r>
      <w:r w:rsidR="005F1E07" w:rsidRPr="009B7A00">
        <w:rPr>
          <w:rFonts w:ascii="Times New Roman" w:eastAsiaTheme="minorHAnsi" w:hAnsi="Times New Roman" w:cs="Times New Roman"/>
          <w:sz w:val="28"/>
          <w:szCs w:val="28"/>
          <w:lang w:eastAsia="en-US"/>
        </w:rPr>
        <w:t>муниципального</w:t>
      </w:r>
      <w:r w:rsidRPr="009B7A00">
        <w:rPr>
          <w:rFonts w:ascii="Times New Roman" w:eastAsiaTheme="minorHAnsi" w:hAnsi="Times New Roman" w:cs="Times New Roman"/>
          <w:sz w:val="28"/>
          <w:szCs w:val="28"/>
          <w:lang w:eastAsia="en-US"/>
        </w:rPr>
        <w:t xml:space="preserve"> округа</w:t>
      </w:r>
      <w:r w:rsidR="00CF171A" w:rsidRPr="009B7A00">
        <w:rPr>
          <w:rFonts w:ascii="Times New Roman" w:eastAsiaTheme="minorHAnsi" w:hAnsi="Times New Roman" w:cs="Times New Roman"/>
          <w:sz w:val="28"/>
          <w:szCs w:val="28"/>
          <w:lang w:eastAsia="en-US"/>
        </w:rPr>
        <w:t>.</w:t>
      </w:r>
    </w:p>
    <w:p w:rsidR="00032572" w:rsidRPr="009B7A00" w:rsidRDefault="00DC0A2E">
      <w:pPr>
        <w:pStyle w:val="ConsPlusNormal"/>
        <w:ind w:firstLine="540"/>
        <w:jc w:val="both"/>
        <w:rPr>
          <w:rFonts w:ascii="Times New Roman" w:hAnsi="Times New Roman" w:cs="Times New Roman"/>
          <w:sz w:val="28"/>
          <w:szCs w:val="28"/>
        </w:rPr>
      </w:pPr>
      <w:bookmarkStart w:id="4" w:name="P234"/>
      <w:bookmarkEnd w:id="4"/>
      <w:r w:rsidRPr="009B7A00">
        <w:rPr>
          <w:rFonts w:ascii="Times New Roman" w:hAnsi="Times New Roman" w:cs="Times New Roman"/>
          <w:sz w:val="28"/>
          <w:szCs w:val="28"/>
        </w:rPr>
        <w:t>5</w:t>
      </w:r>
      <w:r w:rsidR="00032572" w:rsidRPr="009B7A00">
        <w:rPr>
          <w:rFonts w:ascii="Times New Roman" w:hAnsi="Times New Roman" w:cs="Times New Roman"/>
          <w:sz w:val="28"/>
          <w:szCs w:val="28"/>
        </w:rPr>
        <w:t xml:space="preserve">. </w:t>
      </w:r>
      <w:r w:rsidR="00670869" w:rsidRPr="009B7A00">
        <w:rPr>
          <w:rFonts w:ascii="Times New Roman" w:hAnsi="Times New Roman" w:cs="Times New Roman"/>
          <w:sz w:val="28"/>
          <w:szCs w:val="28"/>
        </w:rPr>
        <w:t>Администрация</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w:t>
      </w:r>
      <w:r w:rsidR="00670869" w:rsidRPr="009B7A00">
        <w:rPr>
          <w:rFonts w:ascii="Times New Roman" w:hAnsi="Times New Roman" w:cs="Times New Roman"/>
          <w:sz w:val="28"/>
          <w:szCs w:val="28"/>
        </w:rPr>
        <w:t xml:space="preserve"> и </w:t>
      </w:r>
      <w:r w:rsidR="00A47D80" w:rsidRPr="009B7A00">
        <w:rPr>
          <w:rFonts w:ascii="Times New Roman" w:hAnsi="Times New Roman" w:cs="Times New Roman"/>
          <w:sz w:val="28"/>
          <w:szCs w:val="28"/>
        </w:rPr>
        <w:t>(</w:t>
      </w:r>
      <w:r w:rsidR="00670869" w:rsidRPr="009B7A00">
        <w:rPr>
          <w:rFonts w:ascii="Times New Roman" w:hAnsi="Times New Roman" w:cs="Times New Roman"/>
          <w:sz w:val="28"/>
          <w:szCs w:val="28"/>
        </w:rPr>
        <w:t>или</w:t>
      </w:r>
      <w:r w:rsidR="00A47D80" w:rsidRPr="009B7A00">
        <w:rPr>
          <w:rFonts w:ascii="Times New Roman" w:hAnsi="Times New Roman" w:cs="Times New Roman"/>
          <w:sz w:val="28"/>
          <w:szCs w:val="28"/>
        </w:rPr>
        <w:t>)</w:t>
      </w:r>
      <w:r w:rsidR="00670869" w:rsidRPr="009B7A00">
        <w:rPr>
          <w:rFonts w:ascii="Times New Roman" w:hAnsi="Times New Roman" w:cs="Times New Roman"/>
          <w:sz w:val="28"/>
          <w:szCs w:val="28"/>
        </w:rPr>
        <w:t xml:space="preserve"> отраслевые</w:t>
      </w:r>
      <w:r w:rsidR="00A47D80" w:rsidRPr="009B7A00">
        <w:rPr>
          <w:rFonts w:ascii="Times New Roman" w:hAnsi="Times New Roman" w:cs="Times New Roman"/>
          <w:sz w:val="28"/>
          <w:szCs w:val="28"/>
        </w:rPr>
        <w:t xml:space="preserve"> (функциональные)</w:t>
      </w:r>
      <w:r w:rsidR="00670869" w:rsidRPr="009B7A00">
        <w:rPr>
          <w:rFonts w:ascii="Times New Roman" w:hAnsi="Times New Roman" w:cs="Times New Roman"/>
          <w:sz w:val="28"/>
          <w:szCs w:val="28"/>
        </w:rPr>
        <w:t xml:space="preserve"> органы администрации </w:t>
      </w:r>
      <w:r w:rsidR="005F1E07" w:rsidRPr="009B7A00">
        <w:rPr>
          <w:rFonts w:ascii="Times New Roman" w:hAnsi="Times New Roman" w:cs="Times New Roman"/>
          <w:sz w:val="28"/>
          <w:szCs w:val="28"/>
        </w:rPr>
        <w:t>муниципального</w:t>
      </w:r>
      <w:r w:rsidR="00670869"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являющиеся муниципальными заказчиками, вправе передать на безвозмездной основе на основании соглашений свои полномочия муниципального заказчика по заключению и исполнению от имени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в отношении которых указанные органы осуществляют функции и полномочия учредителей, или муниципальным унитарным предприятиям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в отношении которых указанные органы осуществляют права собственника имущества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Условия передачи полномочий и порядок заключения соглашений о передаче полномочий в отношении объектов муниципальной собственности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устанавливаются администрацией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Соглашение о передаче полномочий может быть заключено в отношении нескольких объектов капитального строительства муниципальной собственности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и (или) объектов недвижимого имущества, приобретаемых в муниципальную собственность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Соглашения о передаче полномочий являются основанием для открытия органам, указанным в </w:t>
      </w:r>
      <w:hyperlink w:anchor="P234" w:history="1">
        <w:r w:rsidRPr="009B7A00">
          <w:rPr>
            <w:rFonts w:ascii="Times New Roman" w:hAnsi="Times New Roman" w:cs="Times New Roman"/>
            <w:sz w:val="28"/>
            <w:szCs w:val="28"/>
          </w:rPr>
          <w:t>абзаце первом</w:t>
        </w:r>
      </w:hyperlink>
      <w:r w:rsidRPr="009B7A00">
        <w:rPr>
          <w:rFonts w:ascii="Times New Roman" w:hAnsi="Times New Roman" w:cs="Times New Roman"/>
          <w:sz w:val="28"/>
          <w:szCs w:val="28"/>
        </w:rPr>
        <w:t xml:space="preserve"> настоящего пункта,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в органе, осуществляющем открытие и ведение лицевых счетов.</w:t>
      </w:r>
    </w:p>
    <w:p w:rsidR="00032572" w:rsidRPr="009B7A00" w:rsidRDefault="00DC0A2E">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6</w:t>
      </w:r>
      <w:r w:rsidR="00032572" w:rsidRPr="009B7A00">
        <w:rPr>
          <w:rFonts w:ascii="Times New Roman" w:hAnsi="Times New Roman" w:cs="Times New Roman"/>
          <w:sz w:val="28"/>
          <w:szCs w:val="28"/>
        </w:rPr>
        <w:t xml:space="preserve">. Бюджетные инвестиции в объекты капитального строительства муниципальной собственности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могут осуществляться в соответствии с концессионными соглашениями.</w:t>
      </w:r>
    </w:p>
    <w:p w:rsidR="00032572" w:rsidRPr="009B7A00" w:rsidRDefault="00DC0A2E">
      <w:pPr>
        <w:pStyle w:val="ConsPlusNormal"/>
        <w:ind w:firstLine="540"/>
        <w:jc w:val="both"/>
        <w:rPr>
          <w:rFonts w:ascii="Times New Roman" w:hAnsi="Times New Roman" w:cs="Times New Roman"/>
          <w:sz w:val="28"/>
          <w:szCs w:val="28"/>
        </w:rPr>
      </w:pPr>
      <w:bookmarkStart w:id="5" w:name="P239"/>
      <w:bookmarkEnd w:id="5"/>
      <w:r w:rsidRPr="009B7A00">
        <w:rPr>
          <w:rFonts w:ascii="Times New Roman" w:hAnsi="Times New Roman" w:cs="Times New Roman"/>
          <w:sz w:val="28"/>
          <w:szCs w:val="28"/>
        </w:rPr>
        <w:t>7</w:t>
      </w:r>
      <w:r w:rsidR="00032572" w:rsidRPr="009B7A00">
        <w:rPr>
          <w:rFonts w:ascii="Times New Roman" w:hAnsi="Times New Roman" w:cs="Times New Roman"/>
          <w:sz w:val="28"/>
          <w:szCs w:val="28"/>
        </w:rPr>
        <w:t xml:space="preserve">. Не допускается при исполнении бюджета </w:t>
      </w:r>
      <w:r w:rsidR="00E212DF" w:rsidRPr="009B7A00">
        <w:rPr>
          <w:rFonts w:ascii="Times New Roman" w:hAnsi="Times New Roman" w:cs="Times New Roman"/>
          <w:sz w:val="28"/>
          <w:szCs w:val="28"/>
        </w:rPr>
        <w:t>Новоалександровского</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предоставление бюджетных инвестиций в объекты муниципальной собственности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по которым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w:t>
      </w:r>
      <w:hyperlink w:anchor="P240" w:history="1">
        <w:r w:rsidR="00032572" w:rsidRPr="009B7A00">
          <w:rPr>
            <w:rFonts w:ascii="Times New Roman" w:hAnsi="Times New Roman" w:cs="Times New Roman"/>
            <w:sz w:val="28"/>
            <w:szCs w:val="28"/>
          </w:rPr>
          <w:t>абзаце втором</w:t>
        </w:r>
      </w:hyperlink>
      <w:r w:rsidR="00032572" w:rsidRPr="009B7A00">
        <w:rPr>
          <w:rFonts w:ascii="Times New Roman" w:hAnsi="Times New Roman" w:cs="Times New Roman"/>
          <w:sz w:val="28"/>
          <w:szCs w:val="28"/>
        </w:rPr>
        <w:t xml:space="preserve"> настоящего пункта.</w:t>
      </w:r>
    </w:p>
    <w:p w:rsidR="00032572" w:rsidRPr="009B7A00" w:rsidRDefault="00032572">
      <w:pPr>
        <w:pStyle w:val="ConsPlusNormal"/>
        <w:ind w:firstLine="540"/>
        <w:jc w:val="both"/>
        <w:rPr>
          <w:rFonts w:ascii="Times New Roman" w:hAnsi="Times New Roman" w:cs="Times New Roman"/>
          <w:sz w:val="28"/>
          <w:szCs w:val="28"/>
        </w:rPr>
      </w:pPr>
      <w:bookmarkStart w:id="6" w:name="P240"/>
      <w:bookmarkEnd w:id="6"/>
      <w:r w:rsidRPr="009B7A00">
        <w:rPr>
          <w:rFonts w:ascii="Times New Roman" w:hAnsi="Times New Roman" w:cs="Times New Roman"/>
          <w:sz w:val="28"/>
          <w:szCs w:val="28"/>
        </w:rPr>
        <w:t xml:space="preserve">При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допускается предоставление бюджетных инвестиций в объекты муниципальной собственности, указанные в </w:t>
      </w:r>
      <w:hyperlink w:anchor="P239" w:history="1">
        <w:r w:rsidRPr="009B7A00">
          <w:rPr>
            <w:rFonts w:ascii="Times New Roman" w:hAnsi="Times New Roman" w:cs="Times New Roman"/>
            <w:sz w:val="28"/>
            <w:szCs w:val="28"/>
          </w:rPr>
          <w:t>абзаце первом</w:t>
        </w:r>
      </w:hyperlink>
      <w:r w:rsidRPr="009B7A00">
        <w:rPr>
          <w:rFonts w:ascii="Times New Roman" w:hAnsi="Times New Roman" w:cs="Times New Roman"/>
          <w:sz w:val="28"/>
          <w:szCs w:val="28"/>
        </w:rP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w:t>
      </w:r>
      <w:hyperlink r:id="rId20" w:history="1">
        <w:r w:rsidRPr="009B7A00">
          <w:rPr>
            <w:rFonts w:ascii="Times New Roman" w:hAnsi="Times New Roman" w:cs="Times New Roman"/>
            <w:sz w:val="28"/>
            <w:szCs w:val="28"/>
          </w:rPr>
          <w:t>статьей 78.2</w:t>
        </w:r>
      </w:hyperlink>
      <w:r w:rsidRPr="009B7A00">
        <w:rPr>
          <w:rFonts w:ascii="Times New Roman" w:hAnsi="Times New Roman" w:cs="Times New Roman"/>
          <w:sz w:val="28"/>
          <w:szCs w:val="28"/>
        </w:rPr>
        <w:t xml:space="preserve"> Бюджетного кодекса Российской Федерации,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925752" w:rsidRPr="009B7A00" w:rsidRDefault="00925752">
      <w:pPr>
        <w:pStyle w:val="ConsPlusNormal"/>
        <w:ind w:firstLine="540"/>
        <w:jc w:val="both"/>
        <w:rPr>
          <w:rFonts w:ascii="Times New Roman" w:hAnsi="Times New Roman" w:cs="Times New Roman"/>
          <w:sz w:val="28"/>
          <w:szCs w:val="28"/>
        </w:rPr>
      </w:pPr>
    </w:p>
    <w:p w:rsidR="00925752" w:rsidRPr="009B7A00" w:rsidRDefault="0092575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Статья 13. </w:t>
      </w:r>
      <w:r w:rsidR="000E79E9" w:rsidRPr="009B7A00">
        <w:rPr>
          <w:rFonts w:ascii="Times New Roman" w:hAnsi="Times New Roman" w:cs="Times New Roman"/>
          <w:sz w:val="28"/>
          <w:szCs w:val="28"/>
        </w:rPr>
        <w:t>Предоставление субсидий на осуществление капитальных вложений в объекты капитального строительства муниципальн</w:t>
      </w:r>
      <w:r w:rsidR="002339D6" w:rsidRPr="009B7A00">
        <w:rPr>
          <w:rFonts w:ascii="Times New Roman" w:hAnsi="Times New Roman" w:cs="Times New Roman"/>
          <w:sz w:val="28"/>
          <w:szCs w:val="28"/>
        </w:rPr>
        <w:t xml:space="preserve">ой </w:t>
      </w:r>
      <w:r w:rsidR="000E79E9" w:rsidRPr="009B7A00">
        <w:rPr>
          <w:rFonts w:ascii="Times New Roman" w:hAnsi="Times New Roman" w:cs="Times New Roman"/>
          <w:sz w:val="28"/>
          <w:szCs w:val="28"/>
        </w:rPr>
        <w:t xml:space="preserve">собственности </w:t>
      </w:r>
      <w:r w:rsidR="005F1E07" w:rsidRPr="009B7A00">
        <w:rPr>
          <w:rFonts w:ascii="Times New Roman" w:hAnsi="Times New Roman" w:cs="Times New Roman"/>
          <w:sz w:val="28"/>
          <w:szCs w:val="28"/>
        </w:rPr>
        <w:t>муниципального</w:t>
      </w:r>
      <w:r w:rsidR="000E79E9" w:rsidRPr="009B7A00">
        <w:rPr>
          <w:rFonts w:ascii="Times New Roman" w:hAnsi="Times New Roman" w:cs="Times New Roman"/>
          <w:sz w:val="28"/>
          <w:szCs w:val="28"/>
        </w:rPr>
        <w:t xml:space="preserve"> округа и (или) приобретение объектов недвижимого имущества в муниципальную собственность </w:t>
      </w:r>
      <w:r w:rsidR="005F1E07" w:rsidRPr="009B7A00">
        <w:rPr>
          <w:rFonts w:ascii="Times New Roman" w:hAnsi="Times New Roman" w:cs="Times New Roman"/>
          <w:sz w:val="28"/>
          <w:szCs w:val="28"/>
        </w:rPr>
        <w:t>муниципального</w:t>
      </w:r>
      <w:r w:rsidR="000E79E9" w:rsidRPr="009B7A00">
        <w:rPr>
          <w:rFonts w:ascii="Times New Roman" w:hAnsi="Times New Roman" w:cs="Times New Roman"/>
          <w:sz w:val="28"/>
          <w:szCs w:val="28"/>
        </w:rPr>
        <w:t xml:space="preserve"> округа</w:t>
      </w:r>
    </w:p>
    <w:p w:rsidR="000E79E9" w:rsidRPr="009B7A00" w:rsidRDefault="000E79E9">
      <w:pPr>
        <w:pStyle w:val="ConsPlusNormal"/>
        <w:ind w:firstLine="540"/>
        <w:jc w:val="both"/>
        <w:rPr>
          <w:rFonts w:ascii="Times New Roman" w:hAnsi="Times New Roman" w:cs="Times New Roman"/>
          <w:sz w:val="28"/>
          <w:szCs w:val="28"/>
        </w:rPr>
      </w:pPr>
    </w:p>
    <w:p w:rsidR="00566564" w:rsidRPr="009B7A00" w:rsidRDefault="00566564" w:rsidP="00566564">
      <w:pPr>
        <w:pStyle w:val="ConsPlusNormal"/>
        <w:ind w:firstLine="540"/>
        <w:jc w:val="both"/>
        <w:rPr>
          <w:rFonts w:ascii="Times New Roman" w:hAnsi="Times New Roman" w:cs="Times New Roman"/>
          <w:sz w:val="24"/>
          <w:szCs w:val="24"/>
        </w:rPr>
      </w:pPr>
      <w:r w:rsidRPr="009B7A00">
        <w:rPr>
          <w:rFonts w:ascii="Times New Roman" w:hAnsi="Times New Roman" w:cs="Times New Roman"/>
          <w:sz w:val="28"/>
          <w:szCs w:val="28"/>
        </w:rPr>
        <w:t xml:space="preserve">1. В бюджете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могут предусматриваться субсидии бюджетным и автономным учреждениям Новоалександровского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Ставропольского края (далее – бюджетные и автономные учреждения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муниципальным унитарным предприятиям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осуществление указанными учреждениями и предприятиями капитальных вложений в объекты капитального строительства муниципальной собственности Новоалександровского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Ставропольского края и (или) приобретение объектов недвижимого имущества в муниципальную собственность Новоалександровского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Ставропольского края  (далее - капитальные вложения в объекты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397" w:history="1">
        <w:r w:rsidRPr="009B7A00">
          <w:rPr>
            <w:rFonts w:ascii="Times New Roman" w:hAnsi="Times New Roman" w:cs="Times New Roman"/>
            <w:sz w:val="28"/>
            <w:szCs w:val="28"/>
          </w:rPr>
          <w:t xml:space="preserve">части </w:t>
        </w:r>
      </w:hyperlink>
      <w:r w:rsidRPr="009B7A00">
        <w:rPr>
          <w:rFonts w:ascii="Times New Roman" w:hAnsi="Times New Roman" w:cs="Times New Roman"/>
          <w:sz w:val="28"/>
          <w:szCs w:val="28"/>
        </w:rPr>
        <w:t>2 настоящей статьи.</w:t>
      </w:r>
    </w:p>
    <w:p w:rsidR="00035733" w:rsidRPr="009B7A00" w:rsidRDefault="006143AB" w:rsidP="00035733">
      <w:pPr>
        <w:pStyle w:val="ConsPlusNormal"/>
        <w:ind w:firstLine="540"/>
        <w:jc w:val="both"/>
        <w:rPr>
          <w:rFonts w:ascii="Times New Roman" w:hAnsi="Times New Roman" w:cs="Times New Roman"/>
          <w:sz w:val="28"/>
          <w:szCs w:val="28"/>
        </w:rPr>
      </w:pPr>
      <w:bookmarkStart w:id="7" w:name="P397"/>
      <w:bookmarkEnd w:id="7"/>
      <w:r w:rsidRPr="009B7A00">
        <w:rPr>
          <w:rFonts w:ascii="Times New Roman" w:hAnsi="Times New Roman" w:cs="Times New Roman"/>
          <w:sz w:val="28"/>
          <w:szCs w:val="28"/>
        </w:rPr>
        <w:t>2</w:t>
      </w:r>
      <w:r w:rsidR="00035733" w:rsidRPr="009B7A00">
        <w:rPr>
          <w:rFonts w:ascii="Times New Roman" w:hAnsi="Times New Roman" w:cs="Times New Roman"/>
          <w:sz w:val="28"/>
          <w:szCs w:val="28"/>
        </w:rPr>
        <w:t xml:space="preserve">. Принятие решений о предоставлении бюджетных ассигнований на осуществление за счет предусмотренных </w:t>
      </w:r>
      <w:r w:rsidRPr="009B7A00">
        <w:rPr>
          <w:rFonts w:ascii="Times New Roman" w:hAnsi="Times New Roman" w:cs="Times New Roman"/>
          <w:sz w:val="28"/>
          <w:szCs w:val="28"/>
        </w:rPr>
        <w:t>настоящей статьей</w:t>
      </w:r>
      <w:r w:rsidR="00035733" w:rsidRPr="009B7A00">
        <w:rPr>
          <w:rFonts w:ascii="Times New Roman" w:hAnsi="Times New Roman" w:cs="Times New Roman"/>
          <w:sz w:val="28"/>
          <w:szCs w:val="28"/>
        </w:rPr>
        <w:t xml:space="preserve"> субсидий из бюджета </w:t>
      </w:r>
      <w:r w:rsidR="005F1E07" w:rsidRPr="009B7A00">
        <w:rPr>
          <w:rFonts w:ascii="Times New Roman" w:hAnsi="Times New Roman" w:cs="Times New Roman"/>
          <w:sz w:val="28"/>
          <w:szCs w:val="28"/>
        </w:rPr>
        <w:t>муниципального</w:t>
      </w:r>
      <w:r w:rsidR="001D455E" w:rsidRPr="009B7A00">
        <w:rPr>
          <w:rFonts w:ascii="Times New Roman" w:hAnsi="Times New Roman" w:cs="Times New Roman"/>
          <w:sz w:val="28"/>
          <w:szCs w:val="28"/>
        </w:rPr>
        <w:t xml:space="preserve"> округа</w:t>
      </w:r>
      <w:r w:rsidR="00035733" w:rsidRPr="009B7A00">
        <w:rPr>
          <w:rFonts w:ascii="Times New Roman" w:hAnsi="Times New Roman" w:cs="Times New Roman"/>
          <w:sz w:val="28"/>
          <w:szCs w:val="28"/>
        </w:rPr>
        <w:t xml:space="preserve"> капитальных вложений в объекты муниципальной собственности  и предоставление указанных субсидий осуществляются в </w:t>
      </w:r>
      <w:hyperlink r:id="rId21" w:history="1">
        <w:r w:rsidR="00035733" w:rsidRPr="009B7A00">
          <w:rPr>
            <w:rFonts w:ascii="Times New Roman" w:hAnsi="Times New Roman" w:cs="Times New Roman"/>
            <w:sz w:val="28"/>
            <w:szCs w:val="28"/>
          </w:rPr>
          <w:t>порядке</w:t>
        </w:r>
      </w:hyperlink>
      <w:r w:rsidR="00035733" w:rsidRPr="009B7A00">
        <w:rPr>
          <w:rFonts w:ascii="Times New Roman" w:hAnsi="Times New Roman" w:cs="Times New Roman"/>
          <w:sz w:val="28"/>
          <w:szCs w:val="28"/>
        </w:rPr>
        <w:t xml:space="preserve">, устанавливаемом администрацией </w:t>
      </w:r>
      <w:r w:rsidR="005F1E07" w:rsidRPr="009B7A00">
        <w:rPr>
          <w:rFonts w:ascii="Times New Roman" w:hAnsi="Times New Roman" w:cs="Times New Roman"/>
          <w:sz w:val="28"/>
          <w:szCs w:val="28"/>
        </w:rPr>
        <w:t>муниципального</w:t>
      </w:r>
      <w:r w:rsidR="001D455E" w:rsidRPr="009B7A00">
        <w:rPr>
          <w:rFonts w:ascii="Times New Roman" w:hAnsi="Times New Roman" w:cs="Times New Roman"/>
          <w:sz w:val="28"/>
          <w:szCs w:val="28"/>
        </w:rPr>
        <w:t xml:space="preserve"> округа</w:t>
      </w:r>
      <w:r w:rsidR="00035733" w:rsidRPr="009B7A00">
        <w:rPr>
          <w:rFonts w:ascii="Times New Roman" w:hAnsi="Times New Roman" w:cs="Times New Roman"/>
          <w:sz w:val="28"/>
          <w:szCs w:val="28"/>
        </w:rPr>
        <w:t>.</w:t>
      </w:r>
    </w:p>
    <w:p w:rsidR="00BB2BEE" w:rsidRPr="009B7A00" w:rsidRDefault="0039765A" w:rsidP="0039765A">
      <w:pPr>
        <w:pStyle w:val="ConsPlusNonformat"/>
        <w:ind w:firstLine="540"/>
        <w:jc w:val="both"/>
        <w:rPr>
          <w:rFonts w:ascii="Times New Roman" w:hAnsi="Times New Roman" w:cs="Times New Roman"/>
          <w:sz w:val="28"/>
          <w:szCs w:val="28"/>
        </w:rPr>
      </w:pPr>
      <w:r w:rsidRPr="009B7A00">
        <w:rPr>
          <w:rFonts w:ascii="Times New Roman" w:hAnsi="Times New Roman" w:cs="Times New Roman"/>
          <w:sz w:val="28"/>
          <w:szCs w:val="28"/>
        </w:rPr>
        <w:t>3</w:t>
      </w:r>
      <w:r w:rsidR="00BB2BEE" w:rsidRPr="009B7A00">
        <w:rPr>
          <w:rFonts w:ascii="Times New Roman" w:hAnsi="Times New Roman" w:cs="Times New Roman"/>
          <w:sz w:val="28"/>
          <w:szCs w:val="28"/>
        </w:rPr>
        <w:t xml:space="preserve">. В случае если подготовка обоснования инвестиций для объекта капитального строительства муниципальной собственности Новоалександровского </w:t>
      </w:r>
      <w:r w:rsidR="005F1E07" w:rsidRPr="009B7A00">
        <w:rPr>
          <w:rFonts w:ascii="Times New Roman" w:hAnsi="Times New Roman" w:cs="Times New Roman"/>
          <w:sz w:val="28"/>
          <w:szCs w:val="28"/>
        </w:rPr>
        <w:t>муниципального</w:t>
      </w:r>
      <w:r w:rsidR="00BB2BEE" w:rsidRPr="009B7A00">
        <w:rPr>
          <w:rFonts w:ascii="Times New Roman" w:hAnsi="Times New Roman" w:cs="Times New Roman"/>
          <w:sz w:val="28"/>
          <w:szCs w:val="28"/>
        </w:rPr>
        <w:t xml:space="preserve"> округа Ставропольского края в соответствии с законодательством Российской Федерации является обязательной, решение, предусмотренное </w:t>
      </w:r>
      <w:r w:rsidRPr="009B7A00">
        <w:rPr>
          <w:rFonts w:ascii="Times New Roman" w:hAnsi="Times New Roman" w:cs="Times New Roman"/>
          <w:sz w:val="28"/>
          <w:szCs w:val="28"/>
        </w:rPr>
        <w:t>частью</w:t>
      </w:r>
      <w:r w:rsidR="00BB2BEE" w:rsidRPr="009B7A00">
        <w:rPr>
          <w:rFonts w:ascii="Times New Roman" w:hAnsi="Times New Roman" w:cs="Times New Roman"/>
          <w:sz w:val="28"/>
          <w:szCs w:val="28"/>
        </w:rPr>
        <w:t xml:space="preserve"> 2 настоящей статьи, принимается в том числе на основании подготовленного в установленном </w:t>
      </w:r>
      <w:r w:rsidRPr="009B7A00">
        <w:rPr>
          <w:rFonts w:ascii="Times New Roman" w:hAnsi="Times New Roman" w:cs="Times New Roman"/>
          <w:sz w:val="28"/>
          <w:szCs w:val="28"/>
        </w:rPr>
        <w:t xml:space="preserve">законодательством </w:t>
      </w:r>
      <w:r w:rsidR="00BB2BEE" w:rsidRPr="009B7A00">
        <w:rPr>
          <w:rFonts w:ascii="Times New Roman" w:hAnsi="Times New Roman" w:cs="Times New Roman"/>
          <w:sz w:val="28"/>
          <w:szCs w:val="28"/>
        </w:rPr>
        <w:t>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B2BEE" w:rsidRPr="009B7A00" w:rsidRDefault="00BB2BEE" w:rsidP="00BB2BEE">
      <w:pPr>
        <w:pStyle w:val="ConsPlusNormal"/>
        <w:ind w:firstLine="709"/>
        <w:jc w:val="both"/>
        <w:rPr>
          <w:rFonts w:ascii="Times New Roman" w:hAnsi="Times New Roman" w:cs="Times New Roman"/>
          <w:sz w:val="28"/>
          <w:szCs w:val="28"/>
        </w:rPr>
      </w:pPr>
      <w:r w:rsidRPr="009B7A00">
        <w:rPr>
          <w:rFonts w:ascii="Times New Roman" w:hAnsi="Times New Roman" w:cs="Times New Roman"/>
          <w:sz w:val="28"/>
          <w:szCs w:val="28"/>
        </w:rPr>
        <w:t xml:space="preserve">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администрацией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BB2BEE" w:rsidRPr="009B7A00" w:rsidRDefault="00BB2BEE" w:rsidP="00BB2BEE">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Решения о предоставлении субсидий на подготовку обоснования инвестиций и проведение его технологического и ценового аудита из бюджета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принимаются администрацией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035733" w:rsidRPr="009B7A00" w:rsidRDefault="0039765A" w:rsidP="00035733">
      <w:pPr>
        <w:pStyle w:val="ConsPlusNonformat"/>
        <w:ind w:firstLine="540"/>
        <w:jc w:val="both"/>
        <w:rPr>
          <w:rFonts w:ascii="Times New Roman" w:hAnsi="Times New Roman" w:cs="Times New Roman"/>
          <w:sz w:val="28"/>
          <w:szCs w:val="28"/>
        </w:rPr>
      </w:pPr>
      <w:r w:rsidRPr="009B7A00">
        <w:rPr>
          <w:rFonts w:ascii="Times New Roman" w:hAnsi="Times New Roman" w:cs="Times New Roman"/>
          <w:sz w:val="28"/>
          <w:szCs w:val="28"/>
        </w:rPr>
        <w:t>4</w:t>
      </w:r>
      <w:r w:rsidR="00035733" w:rsidRPr="009B7A00">
        <w:rPr>
          <w:rFonts w:ascii="Times New Roman" w:hAnsi="Times New Roman" w:cs="Times New Roman"/>
          <w:sz w:val="28"/>
          <w:szCs w:val="28"/>
        </w:rPr>
        <w:t>.</w:t>
      </w:r>
      <w:r w:rsidR="006143AB" w:rsidRPr="009B7A00">
        <w:rPr>
          <w:rFonts w:ascii="Times New Roman" w:hAnsi="Times New Roman" w:cs="Times New Roman"/>
          <w:sz w:val="28"/>
          <w:szCs w:val="28"/>
        </w:rPr>
        <w:t xml:space="preserve"> </w:t>
      </w:r>
      <w:r w:rsidR="00035733" w:rsidRPr="009B7A00">
        <w:rPr>
          <w:rFonts w:ascii="Times New Roman" w:hAnsi="Times New Roman" w:cs="Times New Roman"/>
          <w:sz w:val="28"/>
          <w:szCs w:val="28"/>
        </w:rPr>
        <w:t>Предоставление субсидии</w:t>
      </w:r>
      <w:r w:rsidR="006143AB" w:rsidRPr="009B7A00">
        <w:rPr>
          <w:rFonts w:ascii="Times New Roman" w:hAnsi="Times New Roman" w:cs="Times New Roman"/>
          <w:sz w:val="28"/>
          <w:szCs w:val="28"/>
        </w:rPr>
        <w:t xml:space="preserve"> </w:t>
      </w:r>
      <w:r w:rsidR="00035733" w:rsidRPr="009B7A00">
        <w:rPr>
          <w:rFonts w:ascii="Times New Roman" w:hAnsi="Times New Roman" w:cs="Times New Roman"/>
          <w:sz w:val="28"/>
          <w:szCs w:val="28"/>
        </w:rPr>
        <w:t xml:space="preserve">предусмотренной </w:t>
      </w:r>
      <w:r w:rsidR="006143AB" w:rsidRPr="009B7A00">
        <w:rPr>
          <w:rFonts w:ascii="Times New Roman" w:hAnsi="Times New Roman" w:cs="Times New Roman"/>
          <w:sz w:val="28"/>
          <w:szCs w:val="28"/>
        </w:rPr>
        <w:t>настоящей статьей</w:t>
      </w:r>
      <w:r w:rsidR="00035733" w:rsidRPr="009B7A00">
        <w:rPr>
          <w:rFonts w:ascii="Times New Roman" w:hAnsi="Times New Roman" w:cs="Times New Roman"/>
          <w:sz w:val="28"/>
          <w:szCs w:val="28"/>
        </w:rPr>
        <w:t>,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w:t>
      </w:r>
      <w:r w:rsidR="006143AB"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6143AB" w:rsidRPr="009B7A00">
        <w:rPr>
          <w:rFonts w:ascii="Times New Roman" w:hAnsi="Times New Roman" w:cs="Times New Roman"/>
          <w:sz w:val="28"/>
          <w:szCs w:val="28"/>
        </w:rPr>
        <w:t xml:space="preserve"> округа</w:t>
      </w:r>
      <w:r w:rsidR="00035733" w:rsidRPr="009B7A00">
        <w:rPr>
          <w:rFonts w:ascii="Times New Roman" w:hAnsi="Times New Roman" w:cs="Times New Roman"/>
          <w:sz w:val="28"/>
          <w:szCs w:val="28"/>
        </w:rPr>
        <w:t xml:space="preserve">, муниципальным унитарным предприятием </w:t>
      </w:r>
      <w:r w:rsidR="005F1E07" w:rsidRPr="009B7A00">
        <w:rPr>
          <w:rFonts w:ascii="Times New Roman" w:hAnsi="Times New Roman" w:cs="Times New Roman"/>
          <w:sz w:val="28"/>
          <w:szCs w:val="28"/>
        </w:rPr>
        <w:t>муниципального</w:t>
      </w:r>
      <w:r w:rsidR="001D455E" w:rsidRPr="009B7A00">
        <w:rPr>
          <w:rFonts w:ascii="Times New Roman" w:hAnsi="Times New Roman" w:cs="Times New Roman"/>
          <w:sz w:val="28"/>
          <w:szCs w:val="28"/>
        </w:rPr>
        <w:t xml:space="preserve"> округа</w:t>
      </w:r>
      <w:r w:rsidR="00035733" w:rsidRPr="009B7A00">
        <w:rPr>
          <w:rFonts w:ascii="Times New Roman" w:hAnsi="Times New Roman" w:cs="Times New Roman"/>
          <w:sz w:val="28"/>
          <w:szCs w:val="28"/>
        </w:rPr>
        <w:t xml:space="preserve"> (далее - соглашение о предоставлении субсидии), на срок действия утвержденных лимитов бюджетных обязательств</w:t>
      </w:r>
      <w:r w:rsidR="006143AB" w:rsidRPr="009B7A00">
        <w:rPr>
          <w:rFonts w:ascii="Times New Roman" w:hAnsi="Times New Roman" w:cs="Times New Roman"/>
          <w:sz w:val="28"/>
          <w:szCs w:val="28"/>
        </w:rPr>
        <w:t xml:space="preserve"> с учетом положений части </w:t>
      </w:r>
      <w:r w:rsidRPr="009B7A00">
        <w:rPr>
          <w:rFonts w:ascii="Times New Roman" w:hAnsi="Times New Roman" w:cs="Times New Roman"/>
          <w:sz w:val="28"/>
          <w:szCs w:val="28"/>
        </w:rPr>
        <w:t>5</w:t>
      </w:r>
      <w:r w:rsidR="006143AB" w:rsidRPr="009B7A00">
        <w:rPr>
          <w:rFonts w:ascii="Times New Roman" w:hAnsi="Times New Roman" w:cs="Times New Roman"/>
          <w:sz w:val="28"/>
          <w:szCs w:val="28"/>
        </w:rPr>
        <w:t xml:space="preserve"> настоящей статьи</w:t>
      </w:r>
      <w:r w:rsidR="00035733" w:rsidRPr="009B7A00">
        <w:rPr>
          <w:rFonts w:ascii="Times New Roman" w:hAnsi="Times New Roman" w:cs="Times New Roman"/>
          <w:sz w:val="28"/>
          <w:szCs w:val="28"/>
        </w:rPr>
        <w:t>.</w:t>
      </w:r>
    </w:p>
    <w:p w:rsidR="00CA2D76" w:rsidRPr="009B7A00" w:rsidRDefault="0039765A" w:rsidP="00CA2D76">
      <w:pPr>
        <w:autoSpaceDE w:val="0"/>
        <w:autoSpaceDN w:val="0"/>
        <w:adjustRightInd w:val="0"/>
        <w:ind w:firstLine="540"/>
        <w:jc w:val="both"/>
        <w:rPr>
          <w:sz w:val="28"/>
          <w:szCs w:val="28"/>
        </w:rPr>
      </w:pPr>
      <w:r w:rsidRPr="009B7A00">
        <w:rPr>
          <w:sz w:val="28"/>
          <w:szCs w:val="28"/>
        </w:rPr>
        <w:t>5</w:t>
      </w:r>
      <w:r w:rsidR="00CA2D76" w:rsidRPr="009B7A00">
        <w:rPr>
          <w:sz w:val="28"/>
          <w:szCs w:val="28"/>
        </w:rPr>
        <w:t xml:space="preserve">. Решениями администрации </w:t>
      </w:r>
      <w:r w:rsidR="005F1E07" w:rsidRPr="009B7A00">
        <w:rPr>
          <w:sz w:val="28"/>
          <w:szCs w:val="28"/>
        </w:rPr>
        <w:t>муниципального</w:t>
      </w:r>
      <w:r w:rsidR="001D455E" w:rsidRPr="009B7A00">
        <w:rPr>
          <w:sz w:val="28"/>
          <w:szCs w:val="28"/>
        </w:rPr>
        <w:t xml:space="preserve"> округа</w:t>
      </w:r>
      <w:r w:rsidR="00CA2D76" w:rsidRPr="009B7A00">
        <w:rPr>
          <w:sz w:val="28"/>
          <w:szCs w:val="28"/>
        </w:rPr>
        <w:t>, принимаемыми в порядке</w:t>
      </w:r>
      <w:r w:rsidR="00CA2D76" w:rsidRPr="009B7A00">
        <w:rPr>
          <w:color w:val="000000"/>
          <w:sz w:val="28"/>
          <w:szCs w:val="28"/>
        </w:rPr>
        <w:t xml:space="preserve">, </w:t>
      </w:r>
      <w:r w:rsidR="00E75ED5" w:rsidRPr="009B7A00">
        <w:rPr>
          <w:color w:val="000000"/>
          <w:sz w:val="28"/>
          <w:szCs w:val="28"/>
        </w:rPr>
        <w:t>устанавливаемом</w:t>
      </w:r>
      <w:r w:rsidR="00CA2D76" w:rsidRPr="009B7A00">
        <w:rPr>
          <w:sz w:val="28"/>
          <w:szCs w:val="28"/>
        </w:rPr>
        <w:t xml:space="preserve"> администрацией </w:t>
      </w:r>
      <w:r w:rsidR="005F1E07" w:rsidRPr="009B7A00">
        <w:rPr>
          <w:sz w:val="28"/>
          <w:szCs w:val="28"/>
        </w:rPr>
        <w:t>муниципального</w:t>
      </w:r>
      <w:r w:rsidR="001D455E" w:rsidRPr="009B7A00">
        <w:rPr>
          <w:sz w:val="28"/>
          <w:szCs w:val="28"/>
        </w:rPr>
        <w:t xml:space="preserve"> округа</w:t>
      </w:r>
      <w:r w:rsidR="00CA2D76" w:rsidRPr="009B7A00">
        <w:rPr>
          <w:sz w:val="28"/>
          <w:szCs w:val="28"/>
        </w:rPr>
        <w:t>,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CA2D76" w:rsidRPr="009B7A00" w:rsidRDefault="0039765A" w:rsidP="00CA2D76">
      <w:pPr>
        <w:autoSpaceDE w:val="0"/>
        <w:autoSpaceDN w:val="0"/>
        <w:adjustRightInd w:val="0"/>
        <w:ind w:firstLine="540"/>
        <w:jc w:val="both"/>
        <w:rPr>
          <w:sz w:val="28"/>
          <w:szCs w:val="28"/>
        </w:rPr>
      </w:pPr>
      <w:r w:rsidRPr="009B7A00">
        <w:rPr>
          <w:sz w:val="28"/>
          <w:szCs w:val="28"/>
        </w:rPr>
        <w:t>6</w:t>
      </w:r>
      <w:r w:rsidR="00CA2D76" w:rsidRPr="009B7A00">
        <w:rPr>
          <w:sz w:val="28"/>
          <w:szCs w:val="28"/>
        </w:rPr>
        <w:t xml:space="preserve">.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субсидий, предусмотренных настоящей статьей, заключаются на срок реализации решений, указанных в </w:t>
      </w:r>
      <w:r w:rsidR="0044510C" w:rsidRPr="009B7A00">
        <w:rPr>
          <w:sz w:val="28"/>
          <w:szCs w:val="28"/>
        </w:rPr>
        <w:t>части 2</w:t>
      </w:r>
      <w:r w:rsidR="00CA2D76" w:rsidRPr="009B7A00">
        <w:rPr>
          <w:sz w:val="28"/>
          <w:szCs w:val="28"/>
        </w:rPr>
        <w:t xml:space="preserve"> настояще</w:t>
      </w:r>
      <w:r w:rsidR="0044510C" w:rsidRPr="009B7A00">
        <w:rPr>
          <w:sz w:val="28"/>
          <w:szCs w:val="28"/>
        </w:rPr>
        <w:t>й статьи</w:t>
      </w:r>
      <w:r w:rsidR="00CA2D76" w:rsidRPr="009B7A00">
        <w:rPr>
          <w:sz w:val="28"/>
          <w:szCs w:val="28"/>
        </w:rPr>
        <w:t xml:space="preserve">, с учетом положений, установленных </w:t>
      </w:r>
      <w:r w:rsidRPr="009B7A00">
        <w:rPr>
          <w:sz w:val="28"/>
          <w:szCs w:val="28"/>
        </w:rPr>
        <w:t>5</w:t>
      </w:r>
      <w:r w:rsidR="0044510C" w:rsidRPr="009B7A00">
        <w:rPr>
          <w:sz w:val="28"/>
          <w:szCs w:val="28"/>
        </w:rPr>
        <w:t xml:space="preserve"> </w:t>
      </w:r>
      <w:r w:rsidR="00CA2D76" w:rsidRPr="009B7A00">
        <w:rPr>
          <w:sz w:val="28"/>
          <w:szCs w:val="28"/>
        </w:rPr>
        <w:t>настояще</w:t>
      </w:r>
      <w:r w:rsidR="0044510C" w:rsidRPr="009B7A00">
        <w:rPr>
          <w:sz w:val="28"/>
          <w:szCs w:val="28"/>
        </w:rPr>
        <w:t>й статьи</w:t>
      </w:r>
      <w:r w:rsidR="00CA2D76" w:rsidRPr="009B7A00">
        <w:rPr>
          <w:sz w:val="28"/>
          <w:szCs w:val="28"/>
        </w:rPr>
        <w:t>.</w:t>
      </w:r>
    </w:p>
    <w:p w:rsidR="00CA2D76" w:rsidRPr="009B7A00" w:rsidRDefault="0039765A" w:rsidP="00CA2D76">
      <w:pPr>
        <w:autoSpaceDE w:val="0"/>
        <w:autoSpaceDN w:val="0"/>
        <w:adjustRightInd w:val="0"/>
        <w:ind w:firstLine="540"/>
        <w:jc w:val="both"/>
        <w:rPr>
          <w:sz w:val="28"/>
          <w:szCs w:val="28"/>
        </w:rPr>
      </w:pPr>
      <w:r w:rsidRPr="009B7A00">
        <w:rPr>
          <w:sz w:val="28"/>
          <w:szCs w:val="28"/>
        </w:rPr>
        <w:t>7</w:t>
      </w:r>
      <w:r w:rsidR="00CA2D76" w:rsidRPr="009B7A00">
        <w:rPr>
          <w:sz w:val="28"/>
          <w:szCs w:val="28"/>
        </w:rPr>
        <w:t>. Не допускается при исполнении бюджета</w:t>
      </w:r>
      <w:r w:rsidR="00CB300C" w:rsidRPr="009B7A00">
        <w:rPr>
          <w:sz w:val="28"/>
          <w:szCs w:val="28"/>
        </w:rPr>
        <w:t xml:space="preserve"> </w:t>
      </w:r>
      <w:r w:rsidR="005F1E07" w:rsidRPr="009B7A00">
        <w:rPr>
          <w:sz w:val="28"/>
          <w:szCs w:val="28"/>
        </w:rPr>
        <w:t>муниципального</w:t>
      </w:r>
      <w:r w:rsidR="00CB300C" w:rsidRPr="009B7A00">
        <w:rPr>
          <w:sz w:val="28"/>
          <w:szCs w:val="28"/>
        </w:rPr>
        <w:t xml:space="preserve"> округа</w:t>
      </w:r>
      <w:r w:rsidR="00CA2D76" w:rsidRPr="009B7A00">
        <w:rPr>
          <w:sz w:val="28"/>
          <w:szCs w:val="28"/>
        </w:rPr>
        <w:t xml:space="preserve"> предоставление субсидий, предусмотренных настоящ</w:t>
      </w:r>
      <w:r w:rsidR="00CB300C" w:rsidRPr="009B7A00">
        <w:rPr>
          <w:sz w:val="28"/>
          <w:szCs w:val="28"/>
        </w:rPr>
        <w:t>ей статьей</w:t>
      </w:r>
      <w:r w:rsidR="00CA2D76" w:rsidRPr="009B7A00">
        <w:rPr>
          <w:sz w:val="28"/>
          <w:szCs w:val="28"/>
        </w:rPr>
        <w:t xml:space="preserve">, в отношении объектов капитального строительства или объектов недвижимого имущества муниципальной собственности </w:t>
      </w:r>
      <w:r w:rsidR="005F1E07" w:rsidRPr="009B7A00">
        <w:rPr>
          <w:sz w:val="28"/>
          <w:szCs w:val="28"/>
        </w:rPr>
        <w:t>муниципального</w:t>
      </w:r>
      <w:r w:rsidR="001D455E" w:rsidRPr="009B7A00">
        <w:rPr>
          <w:sz w:val="28"/>
          <w:szCs w:val="28"/>
        </w:rPr>
        <w:t xml:space="preserve"> округа</w:t>
      </w:r>
      <w:r w:rsidR="00CA2D76" w:rsidRPr="009B7A00">
        <w:rPr>
          <w:sz w:val="28"/>
          <w:szCs w:val="28"/>
        </w:rPr>
        <w:t xml:space="preserve">, в отношении которых принято решение о подготовке и реализации бюджетных инвестиций в объекты муниципальной собственности </w:t>
      </w:r>
      <w:r w:rsidR="005F1E07" w:rsidRPr="009B7A00">
        <w:rPr>
          <w:sz w:val="28"/>
          <w:szCs w:val="28"/>
        </w:rPr>
        <w:t>муниципального</w:t>
      </w:r>
      <w:r w:rsidR="001D455E" w:rsidRPr="009B7A00">
        <w:rPr>
          <w:sz w:val="28"/>
          <w:szCs w:val="28"/>
        </w:rPr>
        <w:t xml:space="preserve"> округа</w:t>
      </w:r>
      <w:r w:rsidR="00CA2D76" w:rsidRPr="009B7A00">
        <w:rPr>
          <w:sz w:val="28"/>
          <w:szCs w:val="28"/>
        </w:rPr>
        <w:t xml:space="preserve">, за исключением случая, указанного в </w:t>
      </w:r>
      <w:hyperlink w:anchor="Par52" w:history="1">
        <w:r w:rsidR="00CA2D76" w:rsidRPr="009B7A00">
          <w:rPr>
            <w:sz w:val="28"/>
            <w:szCs w:val="28"/>
          </w:rPr>
          <w:t>абзаце втором</w:t>
        </w:r>
      </w:hyperlink>
      <w:r w:rsidR="00CA2D76" w:rsidRPr="009B7A00">
        <w:rPr>
          <w:sz w:val="28"/>
          <w:szCs w:val="28"/>
        </w:rPr>
        <w:t xml:space="preserve"> настояще</w:t>
      </w:r>
      <w:r w:rsidR="00CB300C" w:rsidRPr="009B7A00">
        <w:rPr>
          <w:sz w:val="28"/>
          <w:szCs w:val="28"/>
        </w:rPr>
        <w:t>й</w:t>
      </w:r>
      <w:r w:rsidR="00CA2D76" w:rsidRPr="009B7A00">
        <w:rPr>
          <w:sz w:val="28"/>
          <w:szCs w:val="28"/>
        </w:rPr>
        <w:t xml:space="preserve"> </w:t>
      </w:r>
      <w:r w:rsidR="00CB300C" w:rsidRPr="009B7A00">
        <w:rPr>
          <w:sz w:val="28"/>
          <w:szCs w:val="28"/>
        </w:rPr>
        <w:t>статьи</w:t>
      </w:r>
      <w:r w:rsidR="00CA2D76" w:rsidRPr="009B7A00">
        <w:rPr>
          <w:sz w:val="28"/>
          <w:szCs w:val="28"/>
        </w:rPr>
        <w:t>.</w:t>
      </w:r>
    </w:p>
    <w:p w:rsidR="00CA2D76" w:rsidRPr="009B7A00" w:rsidRDefault="00CA2D76" w:rsidP="00CA2D76">
      <w:pPr>
        <w:autoSpaceDE w:val="0"/>
        <w:autoSpaceDN w:val="0"/>
        <w:adjustRightInd w:val="0"/>
        <w:ind w:firstLine="540"/>
        <w:jc w:val="both"/>
        <w:rPr>
          <w:sz w:val="28"/>
          <w:szCs w:val="28"/>
        </w:rPr>
      </w:pPr>
      <w:bookmarkStart w:id="8" w:name="Par52"/>
      <w:bookmarkEnd w:id="8"/>
      <w:r w:rsidRPr="009B7A00">
        <w:rPr>
          <w:sz w:val="28"/>
          <w:szCs w:val="28"/>
        </w:rPr>
        <w:t>При исполнении</w:t>
      </w:r>
      <w:r w:rsidR="00CB300C" w:rsidRPr="009B7A00">
        <w:rPr>
          <w:sz w:val="28"/>
          <w:szCs w:val="28"/>
        </w:rPr>
        <w:t xml:space="preserve"> </w:t>
      </w:r>
      <w:r w:rsidRPr="009B7A00">
        <w:rPr>
          <w:sz w:val="28"/>
          <w:szCs w:val="28"/>
        </w:rPr>
        <w:t xml:space="preserve">бюджета </w:t>
      </w:r>
      <w:r w:rsidR="005F1E07" w:rsidRPr="009B7A00">
        <w:rPr>
          <w:sz w:val="28"/>
          <w:szCs w:val="28"/>
        </w:rPr>
        <w:t>муниципального</w:t>
      </w:r>
      <w:r w:rsidR="001D455E" w:rsidRPr="009B7A00">
        <w:rPr>
          <w:sz w:val="28"/>
          <w:szCs w:val="28"/>
        </w:rPr>
        <w:t xml:space="preserve"> округа</w:t>
      </w:r>
      <w:r w:rsidRPr="009B7A00">
        <w:rPr>
          <w:sz w:val="28"/>
          <w:szCs w:val="28"/>
        </w:rPr>
        <w:t xml:space="preserve"> допускается предоставление субсидий на осуществление капитальных вложений в объекты муниципальной собственности </w:t>
      </w:r>
      <w:r w:rsidR="005F1E07" w:rsidRPr="009B7A00">
        <w:rPr>
          <w:sz w:val="28"/>
          <w:szCs w:val="28"/>
        </w:rPr>
        <w:t>муниципального</w:t>
      </w:r>
      <w:r w:rsidR="001D455E" w:rsidRPr="009B7A00">
        <w:rPr>
          <w:sz w:val="28"/>
          <w:szCs w:val="28"/>
        </w:rPr>
        <w:t xml:space="preserve"> округа</w:t>
      </w:r>
      <w:r w:rsidRPr="009B7A00">
        <w:rPr>
          <w:sz w:val="28"/>
          <w:szCs w:val="28"/>
        </w:rPr>
        <w:t>, указанные в абзаце первом настояще</w:t>
      </w:r>
      <w:r w:rsidR="00C538DB" w:rsidRPr="009B7A00">
        <w:rPr>
          <w:sz w:val="28"/>
          <w:szCs w:val="28"/>
        </w:rPr>
        <w:t>й части</w:t>
      </w:r>
      <w:r w:rsidRPr="009B7A00">
        <w:rPr>
          <w:sz w:val="28"/>
          <w:szCs w:val="28"/>
        </w:rPr>
        <w:t xml:space="preserve">, в случае изменения в установленном порядке типа казенного учреждения </w:t>
      </w:r>
      <w:r w:rsidR="005F1E07" w:rsidRPr="009B7A00">
        <w:rPr>
          <w:sz w:val="28"/>
          <w:szCs w:val="28"/>
        </w:rPr>
        <w:t>муниципального</w:t>
      </w:r>
      <w:r w:rsidR="001D455E" w:rsidRPr="009B7A00">
        <w:rPr>
          <w:sz w:val="28"/>
          <w:szCs w:val="28"/>
        </w:rPr>
        <w:t xml:space="preserve"> округа</w:t>
      </w:r>
      <w:r w:rsidRPr="009B7A00">
        <w:rPr>
          <w:sz w:val="28"/>
          <w:szCs w:val="28"/>
        </w:rPr>
        <w:t xml:space="preserve">, являющегося муниципальным заказчиком при осуществлении бюджетных инвестиций, предусмотренных </w:t>
      </w:r>
      <w:hyperlink r:id="rId22" w:history="1">
        <w:r w:rsidRPr="009B7A00">
          <w:rPr>
            <w:sz w:val="28"/>
            <w:szCs w:val="28"/>
          </w:rPr>
          <w:t>статьей 79</w:t>
        </w:r>
      </w:hyperlink>
      <w:r w:rsidRPr="009B7A00">
        <w:rPr>
          <w:sz w:val="28"/>
          <w:szCs w:val="28"/>
        </w:rPr>
        <w:t xml:space="preserve"> Бюджетного кодекса Российской Федерации, на бюджетное или автономное учреждение </w:t>
      </w:r>
      <w:r w:rsidR="005F1E07" w:rsidRPr="009B7A00">
        <w:rPr>
          <w:sz w:val="28"/>
          <w:szCs w:val="28"/>
        </w:rPr>
        <w:t>муниципального</w:t>
      </w:r>
      <w:r w:rsidR="001D455E" w:rsidRPr="009B7A00">
        <w:rPr>
          <w:sz w:val="28"/>
          <w:szCs w:val="28"/>
        </w:rPr>
        <w:t xml:space="preserve"> округа</w:t>
      </w:r>
      <w:r w:rsidRPr="009B7A00">
        <w:rPr>
          <w:sz w:val="28"/>
          <w:szCs w:val="28"/>
        </w:rPr>
        <w:t xml:space="preserve"> или изменения его организационно-правовой формы на муниципальное унитарное предприятие </w:t>
      </w:r>
      <w:r w:rsidR="005F1E07" w:rsidRPr="009B7A00">
        <w:rPr>
          <w:sz w:val="28"/>
          <w:szCs w:val="28"/>
        </w:rPr>
        <w:t>муниципального</w:t>
      </w:r>
      <w:r w:rsidR="001D455E" w:rsidRPr="009B7A00">
        <w:rPr>
          <w:sz w:val="28"/>
          <w:szCs w:val="28"/>
        </w:rPr>
        <w:t xml:space="preserve"> округа</w:t>
      </w:r>
      <w:r w:rsidRPr="009B7A00">
        <w:rPr>
          <w:sz w:val="28"/>
          <w:szCs w:val="28"/>
        </w:rPr>
        <w:t xml:space="preserve"> после внесения соответствующих изменений в решение о подготовке и реализации бюджетных инвестиций в указанные объекты с внесением соответствующих изменений в ранее заключенные казенным учреждением </w:t>
      </w:r>
      <w:r w:rsidR="005F1E07" w:rsidRPr="009B7A00">
        <w:rPr>
          <w:sz w:val="28"/>
          <w:szCs w:val="28"/>
        </w:rPr>
        <w:t>муниципального</w:t>
      </w:r>
      <w:r w:rsidR="001D455E" w:rsidRPr="009B7A00">
        <w:rPr>
          <w:sz w:val="28"/>
          <w:szCs w:val="28"/>
        </w:rPr>
        <w:t xml:space="preserve"> округа</w:t>
      </w:r>
      <w:r w:rsidRPr="009B7A00">
        <w:rPr>
          <w:sz w:val="28"/>
          <w:szCs w:val="28"/>
        </w:rPr>
        <w:t xml:space="preserve"> муниципальные контракты в части замены стороны договора - казенного учреждения </w:t>
      </w:r>
      <w:r w:rsidR="005F1E07" w:rsidRPr="009B7A00">
        <w:rPr>
          <w:sz w:val="28"/>
          <w:szCs w:val="28"/>
        </w:rPr>
        <w:t>муниципального</w:t>
      </w:r>
      <w:r w:rsidR="001D455E" w:rsidRPr="009B7A00">
        <w:rPr>
          <w:sz w:val="28"/>
          <w:szCs w:val="28"/>
        </w:rPr>
        <w:t xml:space="preserve"> округа</w:t>
      </w:r>
      <w:r w:rsidRPr="009B7A00">
        <w:rPr>
          <w:sz w:val="28"/>
          <w:szCs w:val="28"/>
        </w:rPr>
        <w:t xml:space="preserve"> на бюджетное или автономное учреждение </w:t>
      </w:r>
      <w:r w:rsidR="005F1E07" w:rsidRPr="009B7A00">
        <w:rPr>
          <w:sz w:val="28"/>
          <w:szCs w:val="28"/>
        </w:rPr>
        <w:t>муниципального</w:t>
      </w:r>
      <w:r w:rsidR="001D455E" w:rsidRPr="009B7A00">
        <w:rPr>
          <w:sz w:val="28"/>
          <w:szCs w:val="28"/>
        </w:rPr>
        <w:t xml:space="preserve"> округа</w:t>
      </w:r>
      <w:r w:rsidRPr="009B7A00">
        <w:rPr>
          <w:sz w:val="28"/>
          <w:szCs w:val="28"/>
        </w:rPr>
        <w:t xml:space="preserve">, муниципальное унитарное предприятие </w:t>
      </w:r>
      <w:r w:rsidR="005F1E07" w:rsidRPr="009B7A00">
        <w:rPr>
          <w:sz w:val="28"/>
          <w:szCs w:val="28"/>
        </w:rPr>
        <w:t>муниципального</w:t>
      </w:r>
      <w:r w:rsidR="001D455E" w:rsidRPr="009B7A00">
        <w:rPr>
          <w:sz w:val="28"/>
          <w:szCs w:val="28"/>
        </w:rPr>
        <w:t xml:space="preserve"> округа</w:t>
      </w:r>
      <w:r w:rsidRPr="009B7A00">
        <w:rPr>
          <w:sz w:val="28"/>
          <w:szCs w:val="28"/>
        </w:rPr>
        <w:t xml:space="preserve"> и вида договора - муниципального контракта на гражданско-правовой договор бюджетного или автономного учреждения </w:t>
      </w:r>
      <w:r w:rsidR="005F1E07" w:rsidRPr="009B7A00">
        <w:rPr>
          <w:sz w:val="28"/>
          <w:szCs w:val="28"/>
        </w:rPr>
        <w:t>муниципального</w:t>
      </w:r>
      <w:r w:rsidR="001D455E" w:rsidRPr="009B7A00">
        <w:rPr>
          <w:sz w:val="28"/>
          <w:szCs w:val="28"/>
        </w:rPr>
        <w:t xml:space="preserve"> округа</w:t>
      </w:r>
      <w:r w:rsidRPr="009B7A00">
        <w:rPr>
          <w:sz w:val="28"/>
          <w:szCs w:val="28"/>
        </w:rPr>
        <w:t xml:space="preserve">, муниципального унитарного предприятия </w:t>
      </w:r>
      <w:r w:rsidR="005F1E07" w:rsidRPr="009B7A00">
        <w:rPr>
          <w:sz w:val="28"/>
          <w:szCs w:val="28"/>
        </w:rPr>
        <w:t>муниципального</w:t>
      </w:r>
      <w:r w:rsidR="001D455E" w:rsidRPr="009B7A00">
        <w:rPr>
          <w:sz w:val="28"/>
          <w:szCs w:val="28"/>
        </w:rPr>
        <w:t xml:space="preserve"> округа</w:t>
      </w:r>
      <w:r w:rsidR="00326E86" w:rsidRPr="009B7A00">
        <w:rPr>
          <w:sz w:val="28"/>
          <w:szCs w:val="28"/>
        </w:rPr>
        <w:t>.</w:t>
      </w:r>
    </w:p>
    <w:p w:rsidR="00326E86" w:rsidRPr="009B7A00" w:rsidRDefault="00326E86" w:rsidP="00CA2D76">
      <w:pPr>
        <w:autoSpaceDE w:val="0"/>
        <w:autoSpaceDN w:val="0"/>
        <w:adjustRightInd w:val="0"/>
        <w:ind w:firstLine="540"/>
        <w:jc w:val="both"/>
        <w:rPr>
          <w:sz w:val="28"/>
          <w:szCs w:val="28"/>
        </w:rPr>
      </w:pPr>
    </w:p>
    <w:p w:rsidR="00326E86" w:rsidRPr="009B7A00" w:rsidRDefault="00326E86" w:rsidP="00CA2D76">
      <w:pPr>
        <w:autoSpaceDE w:val="0"/>
        <w:autoSpaceDN w:val="0"/>
        <w:adjustRightInd w:val="0"/>
        <w:ind w:firstLine="540"/>
        <w:jc w:val="both"/>
        <w:rPr>
          <w:sz w:val="28"/>
          <w:szCs w:val="28"/>
        </w:rPr>
      </w:pPr>
      <w:r w:rsidRPr="009B7A00">
        <w:rPr>
          <w:sz w:val="28"/>
          <w:szCs w:val="28"/>
        </w:rPr>
        <w:t xml:space="preserve">Статья 14. Особенности осуществления капитальных вложений в объекты муниципальной собственности </w:t>
      </w:r>
      <w:r w:rsidR="005F1E07" w:rsidRPr="009B7A00">
        <w:rPr>
          <w:sz w:val="28"/>
          <w:szCs w:val="28"/>
        </w:rPr>
        <w:t>муниципального</w:t>
      </w:r>
      <w:r w:rsidRPr="009B7A00">
        <w:rPr>
          <w:sz w:val="28"/>
          <w:szCs w:val="28"/>
        </w:rPr>
        <w:t xml:space="preserve"> округа </w:t>
      </w:r>
    </w:p>
    <w:p w:rsidR="00326E86" w:rsidRPr="009B7A00" w:rsidRDefault="00326E86" w:rsidP="00CA2D76">
      <w:pPr>
        <w:autoSpaceDE w:val="0"/>
        <w:autoSpaceDN w:val="0"/>
        <w:adjustRightInd w:val="0"/>
        <w:ind w:firstLine="540"/>
        <w:jc w:val="both"/>
        <w:rPr>
          <w:sz w:val="28"/>
          <w:szCs w:val="28"/>
        </w:rPr>
      </w:pPr>
    </w:p>
    <w:p w:rsidR="00CA2D76" w:rsidRPr="009B7A00" w:rsidRDefault="00CA2D76" w:rsidP="00326E86">
      <w:pPr>
        <w:autoSpaceDE w:val="0"/>
        <w:autoSpaceDN w:val="0"/>
        <w:adjustRightInd w:val="0"/>
        <w:ind w:firstLine="540"/>
        <w:jc w:val="both"/>
        <w:rPr>
          <w:sz w:val="28"/>
          <w:szCs w:val="28"/>
        </w:rPr>
      </w:pPr>
      <w:r w:rsidRPr="009B7A00">
        <w:rPr>
          <w:sz w:val="28"/>
          <w:szCs w:val="28"/>
        </w:rPr>
        <w:t xml:space="preserve">1. Бюджетные инвестиции в объекты капитального строительства муниципальной собственности </w:t>
      </w:r>
      <w:r w:rsidR="005F1E07" w:rsidRPr="009B7A00">
        <w:rPr>
          <w:sz w:val="28"/>
          <w:szCs w:val="28"/>
        </w:rPr>
        <w:t>муниципального</w:t>
      </w:r>
      <w:r w:rsidR="001D455E" w:rsidRPr="009B7A00">
        <w:rPr>
          <w:sz w:val="28"/>
          <w:szCs w:val="28"/>
        </w:rPr>
        <w:t xml:space="preserve"> округа</w:t>
      </w:r>
      <w:r w:rsidRPr="009B7A00">
        <w:rPr>
          <w:sz w:val="28"/>
          <w:szCs w:val="28"/>
        </w:rPr>
        <w:t xml:space="preserve"> и (или) на приобретение объектов недвижимого имущества в муниципальную собственность </w:t>
      </w:r>
      <w:r w:rsidR="005F1E07" w:rsidRPr="009B7A00">
        <w:rPr>
          <w:sz w:val="28"/>
          <w:szCs w:val="28"/>
        </w:rPr>
        <w:t>муниципального</w:t>
      </w:r>
      <w:r w:rsidR="001D455E" w:rsidRPr="009B7A00">
        <w:rPr>
          <w:sz w:val="28"/>
          <w:szCs w:val="28"/>
        </w:rPr>
        <w:t xml:space="preserve"> округа</w:t>
      </w:r>
      <w:r w:rsidRPr="009B7A00">
        <w:rPr>
          <w:sz w:val="28"/>
          <w:szCs w:val="28"/>
        </w:rPr>
        <w:t xml:space="preserve">, предоставление субсидий на осуществление капитальных вложений в объекты капитального строительства муниципальной собственности </w:t>
      </w:r>
      <w:r w:rsidR="005F1E07" w:rsidRPr="009B7A00">
        <w:rPr>
          <w:sz w:val="28"/>
          <w:szCs w:val="28"/>
        </w:rPr>
        <w:t>муниципального</w:t>
      </w:r>
      <w:r w:rsidR="001D455E" w:rsidRPr="009B7A00">
        <w:rPr>
          <w:sz w:val="28"/>
          <w:szCs w:val="28"/>
        </w:rPr>
        <w:t xml:space="preserve"> округа</w:t>
      </w:r>
      <w:r w:rsidRPr="009B7A00">
        <w:rPr>
          <w:sz w:val="28"/>
          <w:szCs w:val="28"/>
        </w:rPr>
        <w:t xml:space="preserve"> осуществляются за счет средств бюджета </w:t>
      </w:r>
      <w:r w:rsidR="005F1E07" w:rsidRPr="009B7A00">
        <w:rPr>
          <w:sz w:val="28"/>
          <w:szCs w:val="28"/>
        </w:rPr>
        <w:t>муниципального</w:t>
      </w:r>
      <w:r w:rsidR="001D455E" w:rsidRPr="009B7A00">
        <w:rPr>
          <w:sz w:val="28"/>
          <w:szCs w:val="28"/>
        </w:rPr>
        <w:t xml:space="preserve"> округа</w:t>
      </w:r>
      <w:r w:rsidRPr="009B7A00">
        <w:rPr>
          <w:sz w:val="28"/>
          <w:szCs w:val="28"/>
        </w:rPr>
        <w:t xml:space="preserve"> с соблюдением требований, определенных Бюджетным </w:t>
      </w:r>
      <w:hyperlink r:id="rId23" w:history="1">
        <w:r w:rsidRPr="009B7A00">
          <w:rPr>
            <w:sz w:val="28"/>
            <w:szCs w:val="28"/>
          </w:rPr>
          <w:t>кодексом</w:t>
        </w:r>
      </w:hyperlink>
      <w:r w:rsidRPr="009B7A00">
        <w:rPr>
          <w:sz w:val="28"/>
          <w:szCs w:val="28"/>
        </w:rPr>
        <w:t xml:space="preserve"> Российской Федерации, федеральными законами, законами Ставропольского края и нормативными правовыми актами </w:t>
      </w:r>
      <w:r w:rsidR="005F1E07" w:rsidRPr="009B7A00">
        <w:rPr>
          <w:sz w:val="28"/>
          <w:szCs w:val="28"/>
        </w:rPr>
        <w:t>муниципального</w:t>
      </w:r>
      <w:r w:rsidR="001D455E" w:rsidRPr="009B7A00">
        <w:rPr>
          <w:sz w:val="28"/>
          <w:szCs w:val="28"/>
        </w:rPr>
        <w:t xml:space="preserve"> округа</w:t>
      </w:r>
      <w:r w:rsidRPr="009B7A00">
        <w:rPr>
          <w:sz w:val="28"/>
          <w:szCs w:val="28"/>
        </w:rPr>
        <w:t>.</w:t>
      </w:r>
    </w:p>
    <w:p w:rsidR="00A51243" w:rsidRPr="009B7A00" w:rsidRDefault="00EF4A1D" w:rsidP="00EF4A1D">
      <w:pPr>
        <w:autoSpaceDE w:val="0"/>
        <w:autoSpaceDN w:val="0"/>
        <w:adjustRightInd w:val="0"/>
        <w:ind w:firstLine="540"/>
        <w:jc w:val="both"/>
        <w:rPr>
          <w:sz w:val="28"/>
          <w:szCs w:val="28"/>
        </w:rPr>
      </w:pPr>
      <w:bookmarkStart w:id="9" w:name="Par80"/>
      <w:bookmarkEnd w:id="9"/>
      <w:r w:rsidRPr="009B7A00">
        <w:rPr>
          <w:sz w:val="28"/>
          <w:szCs w:val="28"/>
        </w:rPr>
        <w:t>2</w:t>
      </w:r>
      <w:r w:rsidR="00CA2D76" w:rsidRPr="009B7A00">
        <w:rPr>
          <w:sz w:val="28"/>
          <w:szCs w:val="28"/>
        </w:rPr>
        <w:t xml:space="preserve">. Бюджетные ассигнования на осуществление бюджетных инвестиций в объекты капитального строительства муниципальной собственности </w:t>
      </w:r>
      <w:r w:rsidR="005F1E07" w:rsidRPr="009B7A00">
        <w:rPr>
          <w:sz w:val="28"/>
          <w:szCs w:val="28"/>
        </w:rPr>
        <w:t>муниципального</w:t>
      </w:r>
      <w:r w:rsidR="001D455E" w:rsidRPr="009B7A00">
        <w:rPr>
          <w:sz w:val="28"/>
          <w:szCs w:val="28"/>
        </w:rPr>
        <w:t xml:space="preserve"> округа</w:t>
      </w:r>
      <w:r w:rsidR="00CA2D76" w:rsidRPr="009B7A00">
        <w:rPr>
          <w:sz w:val="28"/>
          <w:szCs w:val="28"/>
        </w:rPr>
        <w:t xml:space="preserve"> и (или) на приобретение объектов недвижимого имущества в муниципальную собственность </w:t>
      </w:r>
      <w:r w:rsidR="005F1E07" w:rsidRPr="009B7A00">
        <w:rPr>
          <w:sz w:val="28"/>
          <w:szCs w:val="28"/>
        </w:rPr>
        <w:t>муниципального</w:t>
      </w:r>
      <w:r w:rsidR="001D455E" w:rsidRPr="009B7A00">
        <w:rPr>
          <w:sz w:val="28"/>
          <w:szCs w:val="28"/>
        </w:rPr>
        <w:t xml:space="preserve"> округа</w:t>
      </w:r>
      <w:r w:rsidR="00CA2D76" w:rsidRPr="009B7A00">
        <w:rPr>
          <w:sz w:val="28"/>
          <w:szCs w:val="28"/>
        </w:rPr>
        <w:t xml:space="preserve">, предоставление субсидий на осуществление капитальных вложений в объекты капитального строительства муниципальной собственности </w:t>
      </w:r>
      <w:r w:rsidR="005F1E07" w:rsidRPr="009B7A00">
        <w:rPr>
          <w:sz w:val="28"/>
          <w:szCs w:val="28"/>
        </w:rPr>
        <w:t>муниципального</w:t>
      </w:r>
      <w:r w:rsidR="001D455E" w:rsidRPr="009B7A00">
        <w:rPr>
          <w:sz w:val="28"/>
          <w:szCs w:val="28"/>
        </w:rPr>
        <w:t xml:space="preserve"> округа</w:t>
      </w:r>
      <w:r w:rsidR="00CA2D76" w:rsidRPr="009B7A00">
        <w:rPr>
          <w:sz w:val="28"/>
          <w:szCs w:val="28"/>
        </w:rPr>
        <w:t xml:space="preserve">, предоставление бюджетным и автономным учреждениям </w:t>
      </w:r>
      <w:r w:rsidR="005F1E07" w:rsidRPr="009B7A00">
        <w:rPr>
          <w:sz w:val="28"/>
          <w:szCs w:val="28"/>
        </w:rPr>
        <w:t>муниципального</w:t>
      </w:r>
      <w:r w:rsidR="001D455E" w:rsidRPr="009B7A00">
        <w:rPr>
          <w:sz w:val="28"/>
          <w:szCs w:val="28"/>
        </w:rPr>
        <w:t xml:space="preserve"> округа</w:t>
      </w:r>
      <w:r w:rsidR="00CA2D76" w:rsidRPr="009B7A00">
        <w:rPr>
          <w:sz w:val="28"/>
          <w:szCs w:val="28"/>
        </w:rPr>
        <w:t xml:space="preserve">, муниципальным унитарным предприятиям </w:t>
      </w:r>
      <w:r w:rsidR="005F1E07" w:rsidRPr="009B7A00">
        <w:rPr>
          <w:sz w:val="28"/>
          <w:szCs w:val="28"/>
        </w:rPr>
        <w:t>муниципального</w:t>
      </w:r>
      <w:r w:rsidR="001D455E" w:rsidRPr="009B7A00">
        <w:rPr>
          <w:sz w:val="28"/>
          <w:szCs w:val="28"/>
        </w:rPr>
        <w:t xml:space="preserve"> округа</w:t>
      </w:r>
      <w:r w:rsidR="00CA2D76" w:rsidRPr="009B7A00">
        <w:rPr>
          <w:sz w:val="28"/>
          <w:szCs w:val="28"/>
        </w:rPr>
        <w:t xml:space="preserve"> субсидий на осуществление капитальных вложений в объекты муниципальной собственности </w:t>
      </w:r>
      <w:r w:rsidR="005F1E07" w:rsidRPr="009B7A00">
        <w:rPr>
          <w:sz w:val="28"/>
          <w:szCs w:val="28"/>
        </w:rPr>
        <w:t>муниципального</w:t>
      </w:r>
      <w:r w:rsidR="001D455E" w:rsidRPr="009B7A00">
        <w:rPr>
          <w:sz w:val="28"/>
          <w:szCs w:val="28"/>
        </w:rPr>
        <w:t xml:space="preserve"> округа</w:t>
      </w:r>
      <w:r w:rsidR="00CA2D76" w:rsidRPr="009B7A00">
        <w:rPr>
          <w:sz w:val="28"/>
          <w:szCs w:val="28"/>
        </w:rPr>
        <w:t>,</w:t>
      </w:r>
      <w:r w:rsidR="0001036F" w:rsidRPr="009B7A00">
        <w:rPr>
          <w:sz w:val="28"/>
          <w:szCs w:val="28"/>
        </w:rPr>
        <w:t xml:space="preserve"> </w:t>
      </w:r>
      <w:r w:rsidR="00CA2D76" w:rsidRPr="009B7A00">
        <w:rPr>
          <w:sz w:val="28"/>
          <w:szCs w:val="28"/>
        </w:rPr>
        <w:t xml:space="preserve">отражаются в решении </w:t>
      </w:r>
      <w:r w:rsidR="00022C61" w:rsidRPr="009B7A00">
        <w:rPr>
          <w:sz w:val="28"/>
          <w:szCs w:val="28"/>
        </w:rPr>
        <w:t>Совет</w:t>
      </w:r>
      <w:r w:rsidR="00D642A9" w:rsidRPr="009B7A00">
        <w:rPr>
          <w:sz w:val="28"/>
          <w:szCs w:val="28"/>
        </w:rPr>
        <w:t>а</w:t>
      </w:r>
      <w:r w:rsidR="00022C61" w:rsidRPr="009B7A00">
        <w:rPr>
          <w:sz w:val="28"/>
          <w:szCs w:val="28"/>
        </w:rPr>
        <w:t xml:space="preserve"> депутатов</w:t>
      </w:r>
      <w:r w:rsidR="00CA2D76" w:rsidRPr="009B7A00">
        <w:rPr>
          <w:sz w:val="28"/>
          <w:szCs w:val="28"/>
        </w:rPr>
        <w:t xml:space="preserve"> </w:t>
      </w:r>
      <w:r w:rsidR="005F1E07" w:rsidRPr="009B7A00">
        <w:rPr>
          <w:sz w:val="28"/>
          <w:szCs w:val="28"/>
        </w:rPr>
        <w:t>муниципального</w:t>
      </w:r>
      <w:r w:rsidR="001D455E" w:rsidRPr="009B7A00">
        <w:rPr>
          <w:sz w:val="28"/>
          <w:szCs w:val="28"/>
        </w:rPr>
        <w:t xml:space="preserve"> округа</w:t>
      </w:r>
      <w:r w:rsidR="00CA2D76" w:rsidRPr="009B7A00">
        <w:rPr>
          <w:sz w:val="28"/>
          <w:szCs w:val="28"/>
        </w:rPr>
        <w:t xml:space="preserve"> о бюджете на очередной финансовый год и плановый период в составе ведомственной структуры расходов суммарно по соответствующей целевой статье расходов.</w:t>
      </w:r>
      <w:bookmarkStart w:id="10" w:name="Par81"/>
      <w:bookmarkEnd w:id="10"/>
    </w:p>
    <w:p w:rsidR="00A51243" w:rsidRPr="009B7A00" w:rsidRDefault="00B6558C" w:rsidP="00A51243">
      <w:pPr>
        <w:autoSpaceDE w:val="0"/>
        <w:autoSpaceDN w:val="0"/>
        <w:adjustRightInd w:val="0"/>
        <w:ind w:firstLine="540"/>
        <w:jc w:val="both"/>
        <w:rPr>
          <w:sz w:val="28"/>
          <w:szCs w:val="28"/>
        </w:rPr>
      </w:pPr>
      <w:bookmarkStart w:id="11" w:name="P399"/>
      <w:bookmarkEnd w:id="11"/>
      <w:r w:rsidRPr="009B7A00">
        <w:rPr>
          <w:sz w:val="28"/>
          <w:szCs w:val="28"/>
        </w:rPr>
        <w:t>3</w:t>
      </w:r>
      <w:r w:rsidR="00A51243" w:rsidRPr="009B7A00">
        <w:rPr>
          <w:sz w:val="28"/>
          <w:szCs w:val="28"/>
        </w:rPr>
        <w:t xml:space="preserve">. Бюджетные ассигнования, указанные в </w:t>
      </w:r>
      <w:r w:rsidR="003B26BA" w:rsidRPr="009B7A00">
        <w:rPr>
          <w:sz w:val="28"/>
          <w:szCs w:val="28"/>
        </w:rPr>
        <w:t>част</w:t>
      </w:r>
      <w:r w:rsidRPr="009B7A00">
        <w:rPr>
          <w:sz w:val="28"/>
          <w:szCs w:val="28"/>
        </w:rPr>
        <w:t>и</w:t>
      </w:r>
      <w:r w:rsidR="003B26BA" w:rsidRPr="009B7A00">
        <w:rPr>
          <w:sz w:val="28"/>
          <w:szCs w:val="28"/>
        </w:rPr>
        <w:t xml:space="preserve"> 2 </w:t>
      </w:r>
      <w:r w:rsidR="00A51243" w:rsidRPr="009B7A00">
        <w:rPr>
          <w:sz w:val="28"/>
          <w:szCs w:val="28"/>
        </w:rPr>
        <w:t>настояще</w:t>
      </w:r>
      <w:r w:rsidR="003B26BA" w:rsidRPr="009B7A00">
        <w:rPr>
          <w:sz w:val="28"/>
          <w:szCs w:val="28"/>
        </w:rPr>
        <w:t>е</w:t>
      </w:r>
      <w:r w:rsidR="00A51243" w:rsidRPr="009B7A00">
        <w:rPr>
          <w:sz w:val="28"/>
          <w:szCs w:val="28"/>
        </w:rPr>
        <w:t xml:space="preserve"> </w:t>
      </w:r>
      <w:r w:rsidR="003B26BA" w:rsidRPr="009B7A00">
        <w:rPr>
          <w:sz w:val="28"/>
          <w:szCs w:val="28"/>
        </w:rPr>
        <w:t>статьи</w:t>
      </w:r>
      <w:r w:rsidR="00A51243" w:rsidRPr="009B7A00">
        <w:rPr>
          <w:sz w:val="28"/>
          <w:szCs w:val="28"/>
        </w:rPr>
        <w:t xml:space="preserve">, отражаются в бюджетных росписях главных распорядителей средств бюджета </w:t>
      </w:r>
      <w:r w:rsidR="005F1E07" w:rsidRPr="009B7A00">
        <w:rPr>
          <w:sz w:val="28"/>
          <w:szCs w:val="28"/>
        </w:rPr>
        <w:t>муниципального</w:t>
      </w:r>
      <w:r w:rsidR="001D455E" w:rsidRPr="009B7A00">
        <w:rPr>
          <w:sz w:val="28"/>
          <w:szCs w:val="28"/>
        </w:rPr>
        <w:t xml:space="preserve"> округа</w:t>
      </w:r>
      <w:r w:rsidR="00A51243" w:rsidRPr="009B7A00">
        <w:rPr>
          <w:sz w:val="28"/>
          <w:szCs w:val="28"/>
        </w:rPr>
        <w:t xml:space="preserve"> раздельно по каждому объекту муниципальной собственности </w:t>
      </w:r>
      <w:r w:rsidR="005F1E07" w:rsidRPr="009B7A00">
        <w:rPr>
          <w:sz w:val="28"/>
          <w:szCs w:val="28"/>
        </w:rPr>
        <w:t>муниципального</w:t>
      </w:r>
      <w:r w:rsidR="001D455E" w:rsidRPr="009B7A00">
        <w:rPr>
          <w:sz w:val="28"/>
          <w:szCs w:val="28"/>
        </w:rPr>
        <w:t xml:space="preserve"> округа</w:t>
      </w:r>
      <w:r w:rsidR="00A51243" w:rsidRPr="009B7A00">
        <w:rPr>
          <w:sz w:val="28"/>
          <w:szCs w:val="28"/>
        </w:rPr>
        <w:t xml:space="preserve"> в соответствии с </w:t>
      </w:r>
      <w:hyperlink r:id="rId24" w:history="1">
        <w:r w:rsidR="00A51243" w:rsidRPr="009B7A00">
          <w:rPr>
            <w:sz w:val="28"/>
            <w:szCs w:val="28"/>
          </w:rPr>
          <w:t>порядком</w:t>
        </w:r>
      </w:hyperlink>
      <w:r w:rsidR="00A51243" w:rsidRPr="009B7A00">
        <w:rPr>
          <w:sz w:val="28"/>
          <w:szCs w:val="28"/>
        </w:rPr>
        <w:t xml:space="preserve"> составления и ведения сводной бюджетной росписи  бюджета </w:t>
      </w:r>
      <w:r w:rsidR="005F1E07" w:rsidRPr="009B7A00">
        <w:rPr>
          <w:sz w:val="28"/>
          <w:szCs w:val="28"/>
        </w:rPr>
        <w:t>муниципального</w:t>
      </w:r>
      <w:r w:rsidR="001D455E" w:rsidRPr="009B7A00">
        <w:rPr>
          <w:sz w:val="28"/>
          <w:szCs w:val="28"/>
        </w:rPr>
        <w:t xml:space="preserve"> округа</w:t>
      </w:r>
      <w:r w:rsidR="00A51243" w:rsidRPr="009B7A00">
        <w:rPr>
          <w:sz w:val="28"/>
          <w:szCs w:val="28"/>
        </w:rPr>
        <w:t xml:space="preserve">, утверждаемым финансовым управлением администрации </w:t>
      </w:r>
      <w:r w:rsidR="005F1E07" w:rsidRPr="009B7A00">
        <w:rPr>
          <w:sz w:val="28"/>
          <w:szCs w:val="28"/>
        </w:rPr>
        <w:t>муниципального</w:t>
      </w:r>
      <w:r w:rsidR="001D455E" w:rsidRPr="009B7A00">
        <w:rPr>
          <w:sz w:val="28"/>
          <w:szCs w:val="28"/>
        </w:rPr>
        <w:t xml:space="preserve"> округа</w:t>
      </w:r>
      <w:r w:rsidR="00A51243" w:rsidRPr="009B7A00">
        <w:rPr>
          <w:sz w:val="28"/>
          <w:szCs w:val="28"/>
        </w:rPr>
        <w:t>.</w:t>
      </w:r>
    </w:p>
    <w:p w:rsidR="005A4B21" w:rsidRPr="009B7A00" w:rsidRDefault="005A4B21" w:rsidP="00A51243">
      <w:pPr>
        <w:autoSpaceDE w:val="0"/>
        <w:autoSpaceDN w:val="0"/>
        <w:adjustRightInd w:val="0"/>
        <w:ind w:firstLine="540"/>
        <w:jc w:val="both"/>
        <w:rPr>
          <w:sz w:val="28"/>
          <w:szCs w:val="28"/>
        </w:rPr>
      </w:pPr>
    </w:p>
    <w:p w:rsidR="00032572" w:rsidRPr="009B7A00" w:rsidRDefault="00032572" w:rsidP="00FE24A4">
      <w:pPr>
        <w:pStyle w:val="ConsPlusNormal"/>
        <w:jc w:val="center"/>
        <w:outlineLvl w:val="1"/>
        <w:rPr>
          <w:rFonts w:ascii="Times New Roman" w:hAnsi="Times New Roman" w:cs="Times New Roman"/>
          <w:sz w:val="28"/>
          <w:szCs w:val="28"/>
        </w:rPr>
      </w:pPr>
      <w:r w:rsidRPr="009B7A00">
        <w:rPr>
          <w:rFonts w:ascii="Times New Roman" w:hAnsi="Times New Roman" w:cs="Times New Roman"/>
          <w:sz w:val="28"/>
          <w:szCs w:val="28"/>
        </w:rPr>
        <w:t xml:space="preserve">Глава 4. ОРГАНИЗАЦИЯ БЮДЖЕТНОГО ПРОЦЕССА В </w:t>
      </w:r>
      <w:r w:rsidR="008D154C" w:rsidRPr="009B7A00">
        <w:rPr>
          <w:rFonts w:ascii="Times New Roman" w:hAnsi="Times New Roman" w:cs="Times New Roman"/>
          <w:sz w:val="28"/>
          <w:szCs w:val="28"/>
        </w:rPr>
        <w:t>НОВОАЛЕКСАНДРОВСКОМ</w:t>
      </w:r>
      <w:r w:rsidR="00FE24A4"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МУНИЦИПАЛЬНОМ</w:t>
      </w:r>
      <w:r w:rsidRPr="009B7A00">
        <w:rPr>
          <w:rFonts w:ascii="Times New Roman" w:hAnsi="Times New Roman" w:cs="Times New Roman"/>
          <w:sz w:val="28"/>
          <w:szCs w:val="28"/>
        </w:rPr>
        <w:t xml:space="preserve"> ОКРУГЕ</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Статья 1</w:t>
      </w:r>
      <w:r w:rsidR="000E09F4" w:rsidRPr="009B7A00">
        <w:rPr>
          <w:rFonts w:ascii="Times New Roman" w:hAnsi="Times New Roman" w:cs="Times New Roman"/>
          <w:sz w:val="28"/>
          <w:szCs w:val="28"/>
        </w:rPr>
        <w:t>5</w:t>
      </w:r>
      <w:r w:rsidRPr="009B7A00">
        <w:rPr>
          <w:rFonts w:ascii="Times New Roman" w:hAnsi="Times New Roman" w:cs="Times New Roman"/>
          <w:sz w:val="28"/>
          <w:szCs w:val="28"/>
        </w:rPr>
        <w:t xml:space="preserve">. Этапы бюджетного процесса в </w:t>
      </w:r>
      <w:r w:rsidR="005F1E07" w:rsidRPr="009B7A00">
        <w:rPr>
          <w:rFonts w:ascii="Times New Roman" w:hAnsi="Times New Roman" w:cs="Times New Roman"/>
          <w:sz w:val="28"/>
          <w:szCs w:val="28"/>
        </w:rPr>
        <w:t>муниципальном</w:t>
      </w:r>
      <w:r w:rsidRPr="009B7A00">
        <w:rPr>
          <w:rFonts w:ascii="Times New Roman" w:hAnsi="Times New Roman" w:cs="Times New Roman"/>
          <w:sz w:val="28"/>
          <w:szCs w:val="28"/>
        </w:rPr>
        <w:t xml:space="preserve"> округе</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Бюджетный процесс в </w:t>
      </w:r>
      <w:r w:rsidR="008D154C" w:rsidRPr="009B7A00">
        <w:rPr>
          <w:rFonts w:ascii="Times New Roman" w:hAnsi="Times New Roman" w:cs="Times New Roman"/>
          <w:sz w:val="28"/>
          <w:szCs w:val="28"/>
        </w:rPr>
        <w:t>Новоалександровском</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муниципальном</w:t>
      </w:r>
      <w:r w:rsidRPr="009B7A00">
        <w:rPr>
          <w:rFonts w:ascii="Times New Roman" w:hAnsi="Times New Roman" w:cs="Times New Roman"/>
          <w:sz w:val="28"/>
          <w:szCs w:val="28"/>
        </w:rPr>
        <w:t xml:space="preserve"> округе включает в себя следующие этапы:</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составление проекта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рассмотрение проекта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 и его утверждение;</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исполнение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и контроль за его исполнением;</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осуществление бюджетного учета, составление, внешняя проверка, рассмотрение и утверждение бюджетной отчетности.</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2. Органы местного самоуправления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826D6E" w:rsidRPr="009B7A00">
        <w:rPr>
          <w:rFonts w:ascii="Times New Roman" w:hAnsi="Times New Roman" w:cs="Times New Roman"/>
          <w:sz w:val="28"/>
          <w:szCs w:val="28"/>
        </w:rPr>
        <w:t>, отраслевые (функциональные) и территориальные органы администрации муниципального округа</w:t>
      </w:r>
      <w:r w:rsidRPr="009B7A00">
        <w:rPr>
          <w:rFonts w:ascii="Times New Roman" w:hAnsi="Times New Roman" w:cs="Times New Roman"/>
          <w:sz w:val="28"/>
          <w:szCs w:val="28"/>
        </w:rPr>
        <w:t xml:space="preserve"> </w:t>
      </w:r>
      <w:r w:rsidR="00EB49AA" w:rsidRPr="009B7A00">
        <w:rPr>
          <w:rFonts w:ascii="Times New Roman" w:hAnsi="Times New Roman" w:cs="Times New Roman"/>
          <w:sz w:val="28"/>
          <w:szCs w:val="28"/>
        </w:rPr>
        <w:t xml:space="preserve">в целях обеспечения единства экономической и бюджетной политики </w:t>
      </w:r>
      <w:r w:rsidRPr="009B7A00">
        <w:rPr>
          <w:rFonts w:ascii="Times New Roman" w:hAnsi="Times New Roman" w:cs="Times New Roman"/>
          <w:sz w:val="28"/>
          <w:szCs w:val="28"/>
        </w:rPr>
        <w:t>осуществляют взаимодействие с органами государственной власти Ставропольского края на всех этапах бюджетного процесса.</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Статья 1</w:t>
      </w:r>
      <w:r w:rsidR="005C03F1" w:rsidRPr="009B7A00">
        <w:rPr>
          <w:rFonts w:ascii="Times New Roman" w:hAnsi="Times New Roman" w:cs="Times New Roman"/>
          <w:sz w:val="28"/>
          <w:szCs w:val="28"/>
        </w:rPr>
        <w:t>6</w:t>
      </w:r>
      <w:r w:rsidRPr="009B7A00">
        <w:rPr>
          <w:rFonts w:ascii="Times New Roman" w:hAnsi="Times New Roman" w:cs="Times New Roman"/>
          <w:sz w:val="28"/>
          <w:szCs w:val="28"/>
        </w:rPr>
        <w:t xml:space="preserve">. Основные направления бюджетной </w:t>
      </w:r>
      <w:r w:rsidR="007F4566" w:rsidRPr="009B7A00">
        <w:rPr>
          <w:rFonts w:ascii="Times New Roman" w:hAnsi="Times New Roman" w:cs="Times New Roman"/>
          <w:sz w:val="28"/>
          <w:szCs w:val="28"/>
        </w:rPr>
        <w:t xml:space="preserve">и </w:t>
      </w:r>
      <w:r w:rsidRPr="009B7A00">
        <w:rPr>
          <w:rFonts w:ascii="Times New Roman" w:hAnsi="Times New Roman" w:cs="Times New Roman"/>
          <w:sz w:val="28"/>
          <w:szCs w:val="28"/>
        </w:rPr>
        <w:t xml:space="preserve">налоговой политики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и основные направления долговой политики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Составлению проекта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 предшествует выработка основных направлений бюджетной </w:t>
      </w:r>
      <w:r w:rsidR="00793C8B" w:rsidRPr="009B7A00">
        <w:rPr>
          <w:rFonts w:ascii="Times New Roman" w:hAnsi="Times New Roman" w:cs="Times New Roman"/>
          <w:sz w:val="28"/>
          <w:szCs w:val="28"/>
        </w:rPr>
        <w:t xml:space="preserve">и </w:t>
      </w:r>
      <w:r w:rsidRPr="009B7A00">
        <w:rPr>
          <w:rFonts w:ascii="Times New Roman" w:hAnsi="Times New Roman" w:cs="Times New Roman"/>
          <w:sz w:val="28"/>
          <w:szCs w:val="28"/>
        </w:rPr>
        <w:t xml:space="preserve">налоговой политики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очередной финансовый год и плановый период и основных направлений долговой политики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очередной финансовый год и плановый период.</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2. Основные направления бюджетной и налоговой политики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очередной финансовый год и плановый период и основные направления долговой политики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очередной финансовый год и плановый период определяются администрацией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исходя из задач и приоритетов социально-экономического развития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основе бюджетного законодательства Российской Федерации, законодательства Российской Федерации о налогах и сборах</w:t>
      </w:r>
      <w:r w:rsidR="002771AC" w:rsidRPr="009B7A00">
        <w:rPr>
          <w:rFonts w:ascii="Times New Roman" w:hAnsi="Times New Roman" w:cs="Times New Roman"/>
          <w:sz w:val="28"/>
          <w:szCs w:val="28"/>
        </w:rPr>
        <w:t>, послания Президента Российской Федерации Федеральному Собранию Российской Федерации</w:t>
      </w:r>
      <w:r w:rsidRPr="009B7A00">
        <w:rPr>
          <w:rFonts w:ascii="Times New Roman" w:hAnsi="Times New Roman" w:cs="Times New Roman"/>
          <w:sz w:val="28"/>
          <w:szCs w:val="28"/>
        </w:rPr>
        <w:t>.</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3. Основные направления бюджетной и налоговой политики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очередной финансовый год и плановый период и основные направления долговой политики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очередной финансовый год и плановый период разрабатываются и утверждаются администрацией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w:t>
      </w:r>
      <w:r w:rsidR="006F02B9" w:rsidRPr="009B7A00">
        <w:rPr>
          <w:rFonts w:ascii="Times New Roman" w:hAnsi="Times New Roman" w:cs="Times New Roman"/>
          <w:sz w:val="28"/>
          <w:szCs w:val="28"/>
        </w:rPr>
        <w:t xml:space="preserve">перед составлением проекта о бюджете </w:t>
      </w:r>
      <w:r w:rsidR="005F1E07" w:rsidRPr="009B7A00">
        <w:rPr>
          <w:rFonts w:ascii="Times New Roman" w:hAnsi="Times New Roman" w:cs="Times New Roman"/>
          <w:sz w:val="28"/>
          <w:szCs w:val="28"/>
        </w:rPr>
        <w:t>муниципального</w:t>
      </w:r>
      <w:r w:rsidR="006F02B9" w:rsidRPr="009B7A00">
        <w:rPr>
          <w:rFonts w:ascii="Times New Roman" w:hAnsi="Times New Roman" w:cs="Times New Roman"/>
          <w:sz w:val="28"/>
          <w:szCs w:val="28"/>
        </w:rPr>
        <w:t xml:space="preserve"> округа на очередной финансовый год и плановый период</w:t>
      </w:r>
      <w:r w:rsidRPr="009B7A00">
        <w:rPr>
          <w:rFonts w:ascii="Times New Roman" w:hAnsi="Times New Roman" w:cs="Times New Roman"/>
          <w:sz w:val="28"/>
          <w:szCs w:val="28"/>
        </w:rPr>
        <w:t>.</w:t>
      </w:r>
    </w:p>
    <w:p w:rsidR="005C03F1" w:rsidRPr="009B7A00" w:rsidRDefault="005C03F1">
      <w:pPr>
        <w:pStyle w:val="ConsPlusNormal"/>
        <w:jc w:val="both"/>
        <w:rPr>
          <w:rFonts w:ascii="Times New Roman" w:hAnsi="Times New Roman" w:cs="Times New Roman"/>
          <w:sz w:val="28"/>
          <w:szCs w:val="28"/>
        </w:rPr>
      </w:pPr>
      <w:r w:rsidRPr="009B7A00">
        <w:rPr>
          <w:rFonts w:ascii="Times New Roman" w:hAnsi="Times New Roman" w:cs="Times New Roman"/>
          <w:sz w:val="28"/>
          <w:szCs w:val="28"/>
        </w:rPr>
        <w:tab/>
      </w:r>
    </w:p>
    <w:p w:rsidR="00032572" w:rsidRPr="009B7A00" w:rsidRDefault="005C03F1" w:rsidP="005C03F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Статья 17. Согласование исходных данных бюджета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с министерством финансов Ставропольского края</w:t>
      </w:r>
    </w:p>
    <w:p w:rsidR="005C03F1" w:rsidRPr="009B7A00" w:rsidRDefault="005C03F1" w:rsidP="005C03F1">
      <w:pPr>
        <w:pStyle w:val="ConsPlusNormal"/>
        <w:ind w:firstLine="540"/>
        <w:jc w:val="both"/>
        <w:rPr>
          <w:rFonts w:ascii="Times New Roman" w:hAnsi="Times New Roman" w:cs="Times New Roman"/>
          <w:sz w:val="28"/>
          <w:szCs w:val="28"/>
        </w:rPr>
      </w:pPr>
    </w:p>
    <w:p w:rsidR="005C03F1" w:rsidRPr="009B7A00" w:rsidRDefault="005C03F1" w:rsidP="005C03F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1.Финансовое управление организует работу по сверке исходных данных бюджета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в порядке и сроки, установленные министерством финансов Ставропольского края.</w:t>
      </w:r>
    </w:p>
    <w:p w:rsidR="005C03F1" w:rsidRPr="009B7A00" w:rsidRDefault="005C03F1" w:rsidP="005C03F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2.Финансовое управление обобщает исходные данные и направляет их в министерство финансов Ставропольского края на рассмотрение межведомственной комиссии.</w:t>
      </w:r>
    </w:p>
    <w:p w:rsidR="005C03F1" w:rsidRPr="009B7A00" w:rsidRDefault="005C03F1" w:rsidP="005C03F1">
      <w:pPr>
        <w:pStyle w:val="ConsPlusNormal"/>
        <w:ind w:firstLine="540"/>
        <w:jc w:val="both"/>
        <w:rPr>
          <w:rFonts w:ascii="Times New Roman" w:hAnsi="Times New Roman" w:cs="Times New Roman"/>
          <w:sz w:val="28"/>
          <w:szCs w:val="28"/>
        </w:rPr>
      </w:pPr>
    </w:p>
    <w:p w:rsidR="00032572" w:rsidRPr="009B7A00" w:rsidRDefault="00032572" w:rsidP="00CE18B4">
      <w:pPr>
        <w:pStyle w:val="ConsPlusNormal"/>
        <w:jc w:val="center"/>
        <w:outlineLvl w:val="1"/>
        <w:rPr>
          <w:rFonts w:ascii="Times New Roman" w:hAnsi="Times New Roman" w:cs="Times New Roman"/>
          <w:sz w:val="28"/>
          <w:szCs w:val="28"/>
        </w:rPr>
      </w:pPr>
      <w:r w:rsidRPr="009B7A00">
        <w:rPr>
          <w:rFonts w:ascii="Times New Roman" w:hAnsi="Times New Roman" w:cs="Times New Roman"/>
          <w:sz w:val="28"/>
          <w:szCs w:val="28"/>
        </w:rPr>
        <w:t>Глава 5. СОСТАВЛЕНИЕ, РАССМОТРЕНИЕ И ПРИНЯТИЕ ПРОЕКТА</w:t>
      </w:r>
      <w:r w:rsidR="00CE18B4" w:rsidRPr="009B7A00">
        <w:rPr>
          <w:rFonts w:ascii="Times New Roman" w:hAnsi="Times New Roman" w:cs="Times New Roman"/>
          <w:sz w:val="28"/>
          <w:szCs w:val="28"/>
        </w:rPr>
        <w:t xml:space="preserve"> </w:t>
      </w:r>
      <w:r w:rsidRPr="009B7A00">
        <w:rPr>
          <w:rFonts w:ascii="Times New Roman" w:hAnsi="Times New Roman" w:cs="Times New Roman"/>
          <w:sz w:val="28"/>
          <w:szCs w:val="28"/>
        </w:rPr>
        <w:t xml:space="preserve">РЕШЕНИЯ </w:t>
      </w:r>
      <w:r w:rsidR="00022C61" w:rsidRPr="009B7A00">
        <w:rPr>
          <w:rFonts w:ascii="Times New Roman" w:hAnsi="Times New Roman" w:cs="Times New Roman"/>
          <w:sz w:val="28"/>
          <w:szCs w:val="28"/>
        </w:rPr>
        <w:t>СОВЕТ</w:t>
      </w:r>
      <w:r w:rsidR="00D642A9"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E806E0" w:rsidRPr="009B7A00">
        <w:rPr>
          <w:rFonts w:ascii="Times New Roman" w:hAnsi="Times New Roman" w:cs="Times New Roman"/>
          <w:sz w:val="28"/>
          <w:szCs w:val="28"/>
        </w:rPr>
        <w:t xml:space="preserve"> </w:t>
      </w:r>
      <w:r w:rsidRPr="009B7A00">
        <w:rPr>
          <w:rFonts w:ascii="Times New Roman" w:hAnsi="Times New Roman" w:cs="Times New Roman"/>
          <w:sz w:val="28"/>
          <w:szCs w:val="28"/>
        </w:rPr>
        <w:t xml:space="preserve">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w:t>
      </w:r>
      <w:r w:rsidR="00E806E0" w:rsidRPr="009B7A00">
        <w:rPr>
          <w:rFonts w:ascii="Times New Roman" w:hAnsi="Times New Roman" w:cs="Times New Roman"/>
          <w:sz w:val="28"/>
          <w:szCs w:val="28"/>
        </w:rPr>
        <w:t xml:space="preserve"> </w:t>
      </w:r>
      <w:r w:rsidRPr="009B7A00">
        <w:rPr>
          <w:rFonts w:ascii="Times New Roman" w:hAnsi="Times New Roman" w:cs="Times New Roman"/>
          <w:sz w:val="28"/>
          <w:szCs w:val="28"/>
        </w:rPr>
        <w:t>ПЕРИОД</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Статья 1</w:t>
      </w:r>
      <w:r w:rsidR="00CE18B4" w:rsidRPr="009B7A00">
        <w:rPr>
          <w:rFonts w:ascii="Times New Roman" w:hAnsi="Times New Roman" w:cs="Times New Roman"/>
          <w:sz w:val="28"/>
          <w:szCs w:val="28"/>
        </w:rPr>
        <w:t>8</w:t>
      </w:r>
      <w:r w:rsidRPr="009B7A00">
        <w:rPr>
          <w:rFonts w:ascii="Times New Roman" w:hAnsi="Times New Roman" w:cs="Times New Roman"/>
          <w:sz w:val="28"/>
          <w:szCs w:val="28"/>
        </w:rPr>
        <w:t xml:space="preserve">. Составление проекта решения </w:t>
      </w:r>
      <w:r w:rsidR="00022C61" w:rsidRPr="009B7A00">
        <w:rPr>
          <w:rFonts w:ascii="Times New Roman" w:hAnsi="Times New Roman" w:cs="Times New Roman"/>
          <w:sz w:val="28"/>
          <w:szCs w:val="28"/>
        </w:rPr>
        <w:t>Совет</w:t>
      </w:r>
      <w:r w:rsidR="00781FD3"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D81BDB" w:rsidRPr="009B7A00">
        <w:rPr>
          <w:rFonts w:ascii="Times New Roman" w:hAnsi="Times New Roman" w:cs="Times New Roman"/>
          <w:sz w:val="28"/>
          <w:szCs w:val="28"/>
        </w:rPr>
        <w:t xml:space="preserve"> </w:t>
      </w:r>
      <w:r w:rsidRPr="009B7A00">
        <w:rPr>
          <w:rFonts w:ascii="Times New Roman" w:hAnsi="Times New Roman" w:cs="Times New Roman"/>
          <w:sz w:val="28"/>
          <w:szCs w:val="28"/>
        </w:rPr>
        <w:t xml:space="preserve">Непосредственное составление проекта решения </w:t>
      </w:r>
      <w:r w:rsidR="00022C61" w:rsidRPr="009B7A00">
        <w:rPr>
          <w:rFonts w:ascii="Times New Roman" w:hAnsi="Times New Roman" w:cs="Times New Roman"/>
          <w:sz w:val="28"/>
          <w:szCs w:val="28"/>
        </w:rPr>
        <w:t>Совет</w:t>
      </w:r>
      <w:r w:rsidR="00781FD3"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 осуществляется финансовым управлением администрации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основании:</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прогноза социально-экономического развития </w:t>
      </w:r>
      <w:r w:rsidR="005F1E07" w:rsidRPr="009B7A00">
        <w:rPr>
          <w:rFonts w:ascii="Times New Roman" w:hAnsi="Times New Roman" w:cs="Times New Roman"/>
          <w:sz w:val="28"/>
          <w:szCs w:val="28"/>
        </w:rPr>
        <w:t>муниципального</w:t>
      </w:r>
      <w:r w:rsidR="006D4DD6" w:rsidRPr="009B7A00">
        <w:rPr>
          <w:rFonts w:ascii="Times New Roman" w:hAnsi="Times New Roman" w:cs="Times New Roman"/>
          <w:sz w:val="28"/>
          <w:szCs w:val="28"/>
        </w:rPr>
        <w:t xml:space="preserve"> округа;</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основных направлений бюджетной</w:t>
      </w:r>
      <w:r w:rsidR="003A1B8F" w:rsidRPr="009B7A00">
        <w:rPr>
          <w:rFonts w:ascii="Times New Roman" w:hAnsi="Times New Roman" w:cs="Times New Roman"/>
          <w:sz w:val="28"/>
          <w:szCs w:val="28"/>
        </w:rPr>
        <w:t xml:space="preserve"> и налоговой </w:t>
      </w:r>
      <w:r w:rsidRPr="009B7A00">
        <w:rPr>
          <w:rFonts w:ascii="Times New Roman" w:hAnsi="Times New Roman" w:cs="Times New Roman"/>
          <w:sz w:val="28"/>
          <w:szCs w:val="28"/>
        </w:rPr>
        <w:t xml:space="preserve">политики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очередной финансовый год и плановый период</w:t>
      </w:r>
      <w:r w:rsidR="003A1B8F" w:rsidRPr="009B7A00">
        <w:rPr>
          <w:rFonts w:ascii="Times New Roman" w:hAnsi="Times New Roman" w:cs="Times New Roman"/>
          <w:sz w:val="28"/>
          <w:szCs w:val="28"/>
        </w:rPr>
        <w:t xml:space="preserve"> </w:t>
      </w:r>
      <w:r w:rsidRPr="009B7A00">
        <w:rPr>
          <w:rFonts w:ascii="Times New Roman" w:hAnsi="Times New Roman" w:cs="Times New Roman"/>
          <w:sz w:val="28"/>
          <w:szCs w:val="28"/>
        </w:rPr>
        <w:t xml:space="preserve">и основных направлений долговой политики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очередной финансовый год и плановый период;</w:t>
      </w:r>
    </w:p>
    <w:p w:rsidR="00597CE8" w:rsidRPr="009B7A00" w:rsidRDefault="00597CE8">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F1067" w:rsidRPr="009B7A00" w:rsidRDefault="00DF1067">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документов, определяющих цели национального развития Российской Федерации и направления деятельности публичной власти по их достижению;</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бюджетного прогноза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(проекта бюджетного прогноза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проекта изменений бюджетного прогноза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долгосрочный период;</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реестра расходных обязательств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годового отчета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и основных показателей ожидаемого исполнения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в текущем году;</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муниципальных программ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(проектов муниципальных программ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проектов изменений указанных программ).</w:t>
      </w:r>
    </w:p>
    <w:p w:rsidR="00196326" w:rsidRPr="009B7A00" w:rsidRDefault="00032572" w:rsidP="0019632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2. </w:t>
      </w:r>
      <w:r w:rsidR="00196326" w:rsidRPr="009B7A00">
        <w:rPr>
          <w:rFonts w:ascii="Times New Roman" w:hAnsi="Times New Roman" w:cs="Times New Roman"/>
          <w:sz w:val="28"/>
          <w:szCs w:val="28"/>
        </w:rPr>
        <w:t xml:space="preserve">Проект решения Совета депутатов </w:t>
      </w:r>
      <w:r w:rsidR="005F1E07" w:rsidRPr="009B7A00">
        <w:rPr>
          <w:rFonts w:ascii="Times New Roman" w:hAnsi="Times New Roman" w:cs="Times New Roman"/>
          <w:sz w:val="28"/>
          <w:szCs w:val="28"/>
        </w:rPr>
        <w:t>муниципального</w:t>
      </w:r>
      <w:r w:rsidR="00196326" w:rsidRPr="009B7A00">
        <w:rPr>
          <w:rFonts w:ascii="Times New Roman" w:hAnsi="Times New Roman" w:cs="Times New Roman"/>
          <w:sz w:val="28"/>
          <w:szCs w:val="28"/>
        </w:rPr>
        <w:t xml:space="preserve"> округа о бюджете </w:t>
      </w:r>
      <w:r w:rsidR="005F1E07" w:rsidRPr="009B7A00">
        <w:rPr>
          <w:rFonts w:ascii="Times New Roman" w:hAnsi="Times New Roman" w:cs="Times New Roman"/>
          <w:sz w:val="28"/>
          <w:szCs w:val="28"/>
        </w:rPr>
        <w:t>муниципального</w:t>
      </w:r>
      <w:r w:rsidR="00196326" w:rsidRPr="009B7A00">
        <w:rPr>
          <w:rFonts w:ascii="Times New Roman" w:hAnsi="Times New Roman" w:cs="Times New Roman"/>
          <w:sz w:val="28"/>
          <w:szCs w:val="28"/>
        </w:rPr>
        <w:t xml:space="preserve"> округа на очередной финансовый год и плановый период составляется в порядке, установленном администрацией </w:t>
      </w:r>
      <w:r w:rsidR="005F1E07" w:rsidRPr="009B7A00">
        <w:rPr>
          <w:rFonts w:ascii="Times New Roman" w:hAnsi="Times New Roman" w:cs="Times New Roman"/>
          <w:sz w:val="28"/>
          <w:szCs w:val="28"/>
        </w:rPr>
        <w:t>муниципального</w:t>
      </w:r>
      <w:r w:rsidR="00196326" w:rsidRPr="009B7A00">
        <w:rPr>
          <w:rFonts w:ascii="Times New Roman" w:hAnsi="Times New Roman" w:cs="Times New Roman"/>
          <w:sz w:val="28"/>
          <w:szCs w:val="28"/>
        </w:rPr>
        <w:t xml:space="preserve"> округа</w:t>
      </w:r>
      <w:r w:rsidR="003814B1" w:rsidRPr="009B7A00">
        <w:rPr>
          <w:rFonts w:ascii="Times New Roman" w:hAnsi="Times New Roman" w:cs="Times New Roman"/>
          <w:sz w:val="28"/>
          <w:szCs w:val="28"/>
        </w:rPr>
        <w:t>.</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3. </w:t>
      </w:r>
      <w:r w:rsidR="00A651DA" w:rsidRPr="009B7A00">
        <w:rPr>
          <w:rFonts w:ascii="Times New Roman" w:hAnsi="Times New Roman" w:cs="Times New Roman"/>
          <w:sz w:val="28"/>
          <w:szCs w:val="28"/>
        </w:rPr>
        <w:t>П</w:t>
      </w:r>
      <w:r w:rsidRPr="009B7A00">
        <w:rPr>
          <w:rFonts w:ascii="Times New Roman" w:hAnsi="Times New Roman" w:cs="Times New Roman"/>
          <w:sz w:val="28"/>
          <w:szCs w:val="28"/>
        </w:rPr>
        <w:t xml:space="preserve">рогноз социально-экономического развития </w:t>
      </w:r>
      <w:r w:rsidR="005F1E07" w:rsidRPr="009B7A00">
        <w:rPr>
          <w:rFonts w:ascii="Times New Roman" w:hAnsi="Times New Roman" w:cs="Times New Roman"/>
          <w:sz w:val="28"/>
          <w:szCs w:val="28"/>
        </w:rPr>
        <w:t>муниципального</w:t>
      </w:r>
      <w:r w:rsidR="003814B1"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w:t>
      </w:r>
      <w:r w:rsidR="00A651DA" w:rsidRPr="009B7A00">
        <w:rPr>
          <w:rFonts w:ascii="Times New Roman" w:hAnsi="Times New Roman" w:cs="Times New Roman"/>
          <w:sz w:val="28"/>
          <w:szCs w:val="28"/>
        </w:rPr>
        <w:t>одобряется</w:t>
      </w:r>
      <w:r w:rsidRPr="009B7A00">
        <w:rPr>
          <w:rFonts w:ascii="Times New Roman" w:hAnsi="Times New Roman" w:cs="Times New Roman"/>
          <w:sz w:val="28"/>
          <w:szCs w:val="28"/>
        </w:rPr>
        <w:t xml:space="preserve"> на заседании администрации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одновременно с принятием решения о внесении проекта решения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 </w:t>
      </w:r>
      <w:r w:rsidR="00C73D98" w:rsidRPr="009B7A00">
        <w:rPr>
          <w:rFonts w:ascii="Times New Roman" w:hAnsi="Times New Roman" w:cs="Times New Roman"/>
          <w:sz w:val="28"/>
          <w:szCs w:val="28"/>
        </w:rPr>
        <w:t>и направляется в</w:t>
      </w:r>
      <w:r w:rsidRPr="009B7A00">
        <w:rPr>
          <w:rFonts w:ascii="Times New Roman" w:hAnsi="Times New Roman" w:cs="Times New Roman"/>
          <w:sz w:val="28"/>
          <w:szCs w:val="28"/>
        </w:rPr>
        <w:t xml:space="preserve"> </w:t>
      </w:r>
      <w:r w:rsidR="00022C61"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4. Бюджетный прогноз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(изменения бюджетного прогноза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долгосрочный период утверждается (утверждаются) администрацией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в срок, не превышающий двух месяцев со дня официального опубликования решения </w:t>
      </w:r>
      <w:r w:rsidR="00022C61" w:rsidRPr="009B7A00">
        <w:rPr>
          <w:rFonts w:ascii="Times New Roman" w:hAnsi="Times New Roman" w:cs="Times New Roman"/>
          <w:sz w:val="28"/>
          <w:szCs w:val="28"/>
        </w:rPr>
        <w:t>Совет</w:t>
      </w:r>
      <w:r w:rsidR="00781FD3"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w:t>
      </w:r>
    </w:p>
    <w:p w:rsidR="00E97E59" w:rsidRPr="009B7A00" w:rsidRDefault="00E97E59">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5. Проект решения </w:t>
      </w:r>
      <w:r w:rsidR="00022C61" w:rsidRPr="009B7A00">
        <w:rPr>
          <w:rFonts w:ascii="Times New Roman" w:hAnsi="Times New Roman" w:cs="Times New Roman"/>
          <w:sz w:val="28"/>
          <w:szCs w:val="28"/>
        </w:rPr>
        <w:t>Совет</w:t>
      </w:r>
      <w:r w:rsidR="00781FD3"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 бюджете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очередной финанс</w:t>
      </w:r>
      <w:r w:rsidR="00EB2CCF" w:rsidRPr="009B7A00">
        <w:rPr>
          <w:rFonts w:ascii="Times New Roman" w:hAnsi="Times New Roman" w:cs="Times New Roman"/>
          <w:sz w:val="28"/>
          <w:szCs w:val="28"/>
        </w:rPr>
        <w:t>о</w:t>
      </w:r>
      <w:r w:rsidRPr="009B7A00">
        <w:rPr>
          <w:rFonts w:ascii="Times New Roman" w:hAnsi="Times New Roman" w:cs="Times New Roman"/>
          <w:sz w:val="28"/>
          <w:szCs w:val="28"/>
        </w:rPr>
        <w:t>вый год и</w:t>
      </w:r>
      <w:r w:rsidR="00EB2CCF" w:rsidRPr="009B7A00">
        <w:rPr>
          <w:rFonts w:ascii="Times New Roman" w:hAnsi="Times New Roman" w:cs="Times New Roman"/>
          <w:sz w:val="28"/>
          <w:szCs w:val="28"/>
        </w:rPr>
        <w:t xml:space="preserve"> плановый период подлежит рассмотрению на заседании администрации </w:t>
      </w:r>
      <w:r w:rsidR="005F1E07" w:rsidRPr="009B7A00">
        <w:rPr>
          <w:rFonts w:ascii="Times New Roman" w:hAnsi="Times New Roman" w:cs="Times New Roman"/>
          <w:sz w:val="28"/>
          <w:szCs w:val="28"/>
        </w:rPr>
        <w:t>муниципального</w:t>
      </w:r>
      <w:r w:rsidR="00EB2CCF" w:rsidRPr="009B7A00">
        <w:rPr>
          <w:rFonts w:ascii="Times New Roman" w:hAnsi="Times New Roman" w:cs="Times New Roman"/>
          <w:sz w:val="28"/>
          <w:szCs w:val="28"/>
        </w:rPr>
        <w:t xml:space="preserve"> округа. </w:t>
      </w:r>
      <w:r w:rsidRPr="009B7A00">
        <w:rPr>
          <w:rFonts w:ascii="Times New Roman" w:hAnsi="Times New Roman" w:cs="Times New Roman"/>
          <w:sz w:val="28"/>
          <w:szCs w:val="28"/>
        </w:rPr>
        <w:t xml:space="preserve"> </w:t>
      </w:r>
    </w:p>
    <w:p w:rsidR="00032572" w:rsidRPr="009B7A00" w:rsidRDefault="00C91AB3">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6</w:t>
      </w:r>
      <w:r w:rsidR="00032572" w:rsidRPr="009B7A00">
        <w:rPr>
          <w:rFonts w:ascii="Times New Roman" w:hAnsi="Times New Roman" w:cs="Times New Roman"/>
          <w:sz w:val="28"/>
          <w:szCs w:val="28"/>
        </w:rPr>
        <w:t xml:space="preserve">. Одобренный администрацией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проект решения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на очередной финансовый год и плановый период представляется в </w:t>
      </w:r>
      <w:r w:rsidR="00022C61" w:rsidRPr="009B7A00">
        <w:rPr>
          <w:rFonts w:ascii="Times New Roman" w:hAnsi="Times New Roman" w:cs="Times New Roman"/>
          <w:sz w:val="28"/>
          <w:szCs w:val="28"/>
        </w:rPr>
        <w:t>Совет депутатов</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bookmarkStart w:id="12" w:name="P279"/>
      <w:bookmarkEnd w:id="12"/>
      <w:r w:rsidRPr="009B7A00">
        <w:rPr>
          <w:rFonts w:ascii="Times New Roman" w:hAnsi="Times New Roman" w:cs="Times New Roman"/>
          <w:sz w:val="28"/>
          <w:szCs w:val="28"/>
        </w:rPr>
        <w:t>Статья 1</w:t>
      </w:r>
      <w:r w:rsidR="008E7800" w:rsidRPr="009B7A00">
        <w:rPr>
          <w:rFonts w:ascii="Times New Roman" w:hAnsi="Times New Roman" w:cs="Times New Roman"/>
          <w:sz w:val="28"/>
          <w:szCs w:val="28"/>
        </w:rPr>
        <w:t>9</w:t>
      </w:r>
      <w:r w:rsidRPr="009B7A00">
        <w:rPr>
          <w:rFonts w:ascii="Times New Roman" w:hAnsi="Times New Roman" w:cs="Times New Roman"/>
          <w:sz w:val="28"/>
          <w:szCs w:val="28"/>
        </w:rPr>
        <w:t xml:space="preserve">. Внесение в </w:t>
      </w:r>
      <w:r w:rsidR="00022C61"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проекта решения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Администрация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вносит на рассмотрение в </w:t>
      </w:r>
      <w:r w:rsidR="00022C61"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проект решения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 не позднее 15 ноября текущего года.</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2. При внесении проекта решения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 в </w:t>
      </w:r>
      <w:r w:rsidR="00022C61"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представляются следующие документы и материалы:</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прогноз социально-экономического развития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0006B6" w:rsidRPr="009B7A00" w:rsidRDefault="000006B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 пояснительная записка к прогнозу социально-экономического развития муниципального округа;</w:t>
      </w:r>
    </w:p>
    <w:p w:rsidR="00032572" w:rsidRPr="009B7A00" w:rsidRDefault="000006B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w:t>
      </w:r>
      <w:r w:rsidR="00032572" w:rsidRPr="009B7A00">
        <w:rPr>
          <w:rFonts w:ascii="Times New Roman" w:hAnsi="Times New Roman" w:cs="Times New Roman"/>
          <w:sz w:val="28"/>
          <w:szCs w:val="28"/>
        </w:rPr>
        <w:t>) основные направления бюджетной</w:t>
      </w:r>
      <w:r w:rsidR="00291A22" w:rsidRPr="009B7A00">
        <w:rPr>
          <w:rFonts w:ascii="Times New Roman" w:hAnsi="Times New Roman" w:cs="Times New Roman"/>
          <w:sz w:val="28"/>
          <w:szCs w:val="28"/>
        </w:rPr>
        <w:t xml:space="preserve"> и налоговой политики</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на очередной финансовый год и плановый </w:t>
      </w:r>
      <w:r w:rsidR="007825FD" w:rsidRPr="009B7A00">
        <w:rPr>
          <w:rFonts w:ascii="Times New Roman" w:hAnsi="Times New Roman" w:cs="Times New Roman"/>
          <w:sz w:val="28"/>
          <w:szCs w:val="28"/>
        </w:rPr>
        <w:t>период;</w:t>
      </w:r>
    </w:p>
    <w:p w:rsidR="00032572" w:rsidRPr="009B7A00" w:rsidRDefault="000006B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4</w:t>
      </w:r>
      <w:r w:rsidR="00032572" w:rsidRPr="009B7A00">
        <w:rPr>
          <w:rFonts w:ascii="Times New Roman" w:hAnsi="Times New Roman" w:cs="Times New Roman"/>
          <w:sz w:val="28"/>
          <w:szCs w:val="28"/>
        </w:rPr>
        <w:t xml:space="preserve">) предварительные итоги социально-экономического развития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за истекший период текущего финансового года и ожидаемые итоги социально-экономического развития </w:t>
      </w:r>
      <w:r w:rsidR="00E212DF" w:rsidRPr="009B7A00">
        <w:rPr>
          <w:rFonts w:ascii="Times New Roman" w:hAnsi="Times New Roman" w:cs="Times New Roman"/>
          <w:sz w:val="28"/>
          <w:szCs w:val="28"/>
        </w:rPr>
        <w:t>Новоалександровского</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за текущий финансовый год;</w:t>
      </w:r>
    </w:p>
    <w:p w:rsidR="00032572" w:rsidRPr="009B7A00" w:rsidRDefault="000006B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5</w:t>
      </w:r>
      <w:r w:rsidR="00032572" w:rsidRPr="009B7A00">
        <w:rPr>
          <w:rFonts w:ascii="Times New Roman" w:hAnsi="Times New Roman" w:cs="Times New Roman"/>
          <w:sz w:val="28"/>
          <w:szCs w:val="28"/>
        </w:rPr>
        <w:t xml:space="preserve">) прогноз основных характеристик (общий объем доходов, общий объем расходов, дефицита (профицита) бюджета) бюджета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на очередной финансовый год и плановый период;</w:t>
      </w:r>
    </w:p>
    <w:p w:rsidR="00200A59" w:rsidRPr="009B7A00" w:rsidRDefault="000006B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6</w:t>
      </w:r>
      <w:r w:rsidR="00200A59" w:rsidRPr="009B7A00">
        <w:rPr>
          <w:rFonts w:ascii="Times New Roman" w:hAnsi="Times New Roman" w:cs="Times New Roman"/>
          <w:sz w:val="28"/>
          <w:szCs w:val="28"/>
        </w:rPr>
        <w:t xml:space="preserve">) </w:t>
      </w:r>
      <w:r w:rsidR="00035205" w:rsidRPr="009B7A00">
        <w:rPr>
          <w:rFonts w:ascii="Times New Roman" w:hAnsi="Times New Roman" w:cs="Times New Roman"/>
          <w:sz w:val="28"/>
          <w:szCs w:val="28"/>
        </w:rPr>
        <w:t>реестр расходных обязательств</w:t>
      </w:r>
      <w:r w:rsidR="00121AAE"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121AAE" w:rsidRPr="009B7A00">
        <w:rPr>
          <w:rFonts w:ascii="Times New Roman" w:hAnsi="Times New Roman" w:cs="Times New Roman"/>
          <w:sz w:val="28"/>
          <w:szCs w:val="28"/>
        </w:rPr>
        <w:t xml:space="preserve"> округа</w:t>
      </w:r>
      <w:r w:rsidR="00035205" w:rsidRPr="009B7A00">
        <w:rPr>
          <w:rFonts w:ascii="Times New Roman" w:hAnsi="Times New Roman" w:cs="Times New Roman"/>
          <w:sz w:val="28"/>
          <w:szCs w:val="28"/>
        </w:rPr>
        <w:t>;</w:t>
      </w:r>
    </w:p>
    <w:p w:rsidR="00032572" w:rsidRPr="009B7A00" w:rsidRDefault="000006B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7</w:t>
      </w:r>
      <w:r w:rsidR="00032572" w:rsidRPr="009B7A00">
        <w:rPr>
          <w:rFonts w:ascii="Times New Roman" w:hAnsi="Times New Roman" w:cs="Times New Roman"/>
          <w:sz w:val="28"/>
          <w:szCs w:val="28"/>
        </w:rPr>
        <w:t xml:space="preserve">) реестр источников доходов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w:t>
      </w:r>
    </w:p>
    <w:p w:rsidR="00032572" w:rsidRPr="009B7A00" w:rsidRDefault="000006B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8</w:t>
      </w:r>
      <w:r w:rsidR="00032572" w:rsidRPr="009B7A00">
        <w:rPr>
          <w:rFonts w:ascii="Times New Roman" w:hAnsi="Times New Roman" w:cs="Times New Roman"/>
          <w:sz w:val="28"/>
          <w:szCs w:val="28"/>
        </w:rPr>
        <w:t xml:space="preserve">) пояснительная записка к проекту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на очередной финансовый год и плановый период;</w:t>
      </w:r>
    </w:p>
    <w:p w:rsidR="00B42731" w:rsidRPr="009B7A00" w:rsidRDefault="000006B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9</w:t>
      </w:r>
      <w:r w:rsidR="00032572" w:rsidRPr="009B7A00">
        <w:rPr>
          <w:rFonts w:ascii="Times New Roman" w:hAnsi="Times New Roman" w:cs="Times New Roman"/>
          <w:sz w:val="28"/>
          <w:szCs w:val="28"/>
        </w:rPr>
        <w:t xml:space="preserve">) </w:t>
      </w:r>
      <w:r w:rsidR="00B42731" w:rsidRPr="009B7A00">
        <w:rPr>
          <w:rFonts w:ascii="Times New Roman" w:hAnsi="Times New Roman" w:cs="Times New Roman"/>
          <w:sz w:val="28"/>
          <w:szCs w:val="28"/>
        </w:rPr>
        <w:t>верхний предел муниципального внутреннего долга муниципального округа по состоянию на 1 января года, следующего за очередным финансовым годом и каждым годом планового периода;</w:t>
      </w:r>
    </w:p>
    <w:p w:rsidR="00032572" w:rsidRPr="009B7A00" w:rsidRDefault="000006B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10</w:t>
      </w:r>
      <w:r w:rsidR="00032572" w:rsidRPr="009B7A00">
        <w:rPr>
          <w:rFonts w:ascii="Times New Roman" w:hAnsi="Times New Roman" w:cs="Times New Roman"/>
          <w:sz w:val="28"/>
          <w:szCs w:val="28"/>
        </w:rPr>
        <w:t xml:space="preserve">) оценка ожидаемого исполнения </w:t>
      </w:r>
      <w:r w:rsidR="002C0B4B" w:rsidRPr="009B7A00">
        <w:rPr>
          <w:rFonts w:ascii="Times New Roman" w:hAnsi="Times New Roman" w:cs="Times New Roman"/>
          <w:sz w:val="28"/>
          <w:szCs w:val="28"/>
        </w:rPr>
        <w:t xml:space="preserve">бюджета </w:t>
      </w:r>
      <w:r w:rsidR="00032572" w:rsidRPr="009B7A00">
        <w:rPr>
          <w:rFonts w:ascii="Times New Roman" w:hAnsi="Times New Roman" w:cs="Times New Roman"/>
          <w:sz w:val="28"/>
          <w:szCs w:val="28"/>
        </w:rPr>
        <w:t>на текущий финансовый год;</w:t>
      </w:r>
    </w:p>
    <w:p w:rsidR="00163D56"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0006B6" w:rsidRPr="009B7A00">
        <w:rPr>
          <w:rFonts w:ascii="Times New Roman" w:hAnsi="Times New Roman" w:cs="Times New Roman"/>
          <w:sz w:val="28"/>
          <w:szCs w:val="28"/>
        </w:rPr>
        <w:t>1</w:t>
      </w:r>
      <w:r w:rsidRPr="009B7A00">
        <w:rPr>
          <w:rFonts w:ascii="Times New Roman" w:hAnsi="Times New Roman" w:cs="Times New Roman"/>
          <w:sz w:val="28"/>
          <w:szCs w:val="28"/>
        </w:rPr>
        <w:t xml:space="preserve">) паспорта муниципальных программ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(проекты изменений в указанные паспорта)</w:t>
      </w:r>
    </w:p>
    <w:p w:rsidR="00685771" w:rsidRPr="009B7A00" w:rsidRDefault="000006B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12</w:t>
      </w:r>
      <w:r w:rsidR="00163D56" w:rsidRPr="009B7A00">
        <w:rPr>
          <w:rFonts w:ascii="Times New Roman" w:hAnsi="Times New Roman" w:cs="Times New Roman"/>
          <w:sz w:val="28"/>
          <w:szCs w:val="28"/>
        </w:rPr>
        <w:t>)</w:t>
      </w:r>
      <w:r w:rsidR="00163D56" w:rsidRPr="009B7A00">
        <w:t xml:space="preserve"> </w:t>
      </w:r>
      <w:r w:rsidR="00163D56" w:rsidRPr="009B7A00">
        <w:rPr>
          <w:rFonts w:ascii="Times New Roman" w:hAnsi="Times New Roman" w:cs="Times New Roman"/>
          <w:sz w:val="28"/>
          <w:szCs w:val="28"/>
        </w:rPr>
        <w:t>предложенные Советом депутатов муниципального округа, контрольно-счетным органом муниципального округа проекты бюджетных смет указанных органов, представляемые в случае возникновения разногласий с финансовым управлением администрации муниципального округа в отношении указанных бюджетных смет</w:t>
      </w:r>
      <w:r w:rsidR="00685771" w:rsidRPr="009B7A00">
        <w:rPr>
          <w:rFonts w:ascii="Times New Roman" w:hAnsi="Times New Roman" w:cs="Times New Roman"/>
          <w:sz w:val="28"/>
          <w:szCs w:val="28"/>
        </w:rPr>
        <w:t>;</w:t>
      </w:r>
    </w:p>
    <w:p w:rsidR="00032572" w:rsidRPr="009B7A00" w:rsidRDefault="0068577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13) иные документы и материалы</w:t>
      </w:r>
      <w:r w:rsidR="00032572" w:rsidRPr="009B7A00">
        <w:rPr>
          <w:rFonts w:ascii="Times New Roman" w:hAnsi="Times New Roman" w:cs="Times New Roman"/>
          <w:sz w:val="28"/>
          <w:szCs w:val="28"/>
        </w:rPr>
        <w:t>.</w:t>
      </w:r>
    </w:p>
    <w:p w:rsidR="0046002D" w:rsidRPr="009B7A00" w:rsidRDefault="0046002D" w:rsidP="0046002D">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3. В случае если в очередном финансовом году и плановом периоде общий объем расходов недостаточен для финансового обеспечения установленных расходных обязательств </w:t>
      </w:r>
      <w:r w:rsidR="005F1E07" w:rsidRPr="009B7A00">
        <w:rPr>
          <w:rFonts w:ascii="Times New Roman" w:hAnsi="Times New Roman" w:cs="Times New Roman"/>
          <w:sz w:val="28"/>
          <w:szCs w:val="28"/>
        </w:rPr>
        <w:t>муниципального</w:t>
      </w:r>
      <w:r w:rsidR="00A979A2"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администрация </w:t>
      </w:r>
      <w:r w:rsidR="005F1E07" w:rsidRPr="009B7A00">
        <w:rPr>
          <w:rFonts w:ascii="Times New Roman" w:hAnsi="Times New Roman" w:cs="Times New Roman"/>
          <w:sz w:val="28"/>
          <w:szCs w:val="28"/>
        </w:rPr>
        <w:t>муниципального</w:t>
      </w:r>
      <w:r w:rsidR="00A979A2"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вносит в </w:t>
      </w:r>
      <w:r w:rsidR="00022C61"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A979A2"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проект решения об изменении </w:t>
      </w:r>
      <w:r w:rsidR="00A979A2" w:rsidRPr="009B7A00">
        <w:rPr>
          <w:rFonts w:ascii="Times New Roman" w:hAnsi="Times New Roman" w:cs="Times New Roman"/>
          <w:sz w:val="28"/>
          <w:szCs w:val="28"/>
        </w:rPr>
        <w:t xml:space="preserve">сроков </w:t>
      </w:r>
      <w:r w:rsidRPr="009B7A00">
        <w:rPr>
          <w:rFonts w:ascii="Times New Roman" w:hAnsi="Times New Roman" w:cs="Times New Roman"/>
          <w:sz w:val="28"/>
          <w:szCs w:val="28"/>
        </w:rPr>
        <w:t xml:space="preserve">вступления в силу (приостановления действия) в очередном финансовом году и плановом периоде отдельных положений решений </w:t>
      </w:r>
      <w:r w:rsidR="00022C61" w:rsidRPr="009B7A00">
        <w:rPr>
          <w:rFonts w:ascii="Times New Roman" w:hAnsi="Times New Roman" w:cs="Times New Roman"/>
          <w:sz w:val="28"/>
          <w:szCs w:val="28"/>
        </w:rPr>
        <w:t>Совет</w:t>
      </w:r>
      <w:r w:rsidR="00781FD3"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необеспеченных источниками финансирования в очередном финансовом году и плановом периоде.</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 xml:space="preserve">Статья </w:t>
      </w:r>
      <w:r w:rsidR="00157E6D" w:rsidRPr="009B7A00">
        <w:rPr>
          <w:rFonts w:ascii="Times New Roman" w:hAnsi="Times New Roman" w:cs="Times New Roman"/>
          <w:sz w:val="28"/>
          <w:szCs w:val="28"/>
        </w:rPr>
        <w:t>20</w:t>
      </w:r>
      <w:r w:rsidRPr="009B7A00">
        <w:rPr>
          <w:rFonts w:ascii="Times New Roman" w:hAnsi="Times New Roman" w:cs="Times New Roman"/>
          <w:sz w:val="28"/>
          <w:szCs w:val="28"/>
        </w:rPr>
        <w:t xml:space="preserve">. Состав показателей, включаемых в проект решения </w:t>
      </w:r>
      <w:r w:rsidR="00022C61" w:rsidRPr="009B7A00">
        <w:rPr>
          <w:rFonts w:ascii="Times New Roman" w:hAnsi="Times New Roman" w:cs="Times New Roman"/>
          <w:sz w:val="28"/>
          <w:szCs w:val="28"/>
        </w:rPr>
        <w:t>Совет</w:t>
      </w:r>
      <w:r w:rsidR="00781FD3"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В проекте решения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 представленном на рассмотрение в </w:t>
      </w:r>
      <w:r w:rsidR="00022C61"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должны быть определены:</w:t>
      </w:r>
    </w:p>
    <w:p w:rsidR="00032572" w:rsidRPr="009B7A00" w:rsidRDefault="00CB2203">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032572" w:rsidRPr="009B7A00">
        <w:rPr>
          <w:rFonts w:ascii="Times New Roman" w:hAnsi="Times New Roman" w:cs="Times New Roman"/>
          <w:sz w:val="28"/>
          <w:szCs w:val="28"/>
        </w:rPr>
        <w:t xml:space="preserve">) распределение доходов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на очередной финансовый год и плановый период по группам, подгруппам и статьям классификации доходов бюджетов бюджетной классификации Российской Федерации;</w:t>
      </w:r>
    </w:p>
    <w:p w:rsidR="00032572" w:rsidRPr="009B7A00" w:rsidRDefault="00CB2203">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w:t>
      </w:r>
      <w:r w:rsidR="00032572" w:rsidRPr="009B7A00">
        <w:rPr>
          <w:rFonts w:ascii="Times New Roman" w:hAnsi="Times New Roman" w:cs="Times New Roman"/>
          <w:sz w:val="28"/>
          <w:szCs w:val="28"/>
        </w:rPr>
        <w:t>) распределение бюджетных ассигнований по</w:t>
      </w:r>
      <w:r w:rsidR="00711492" w:rsidRPr="009B7A00">
        <w:rPr>
          <w:rFonts w:ascii="Times New Roman" w:hAnsi="Times New Roman" w:cs="Times New Roman"/>
          <w:sz w:val="28"/>
          <w:szCs w:val="28"/>
        </w:rPr>
        <w:t xml:space="preserve"> главным распорядителям бюджетных средств,</w:t>
      </w:r>
      <w:r w:rsidR="00032572" w:rsidRPr="009B7A00">
        <w:rPr>
          <w:rFonts w:ascii="Times New Roman" w:hAnsi="Times New Roman" w:cs="Times New Roman"/>
          <w:sz w:val="28"/>
          <w:szCs w:val="28"/>
        </w:rPr>
        <w:t xml:space="preserve"> разделам, подразделам, целевым статьям (муниципальным программам и непрограммным направлениям деятельности)</w:t>
      </w:r>
      <w:r w:rsidR="00046465" w:rsidRPr="009B7A00">
        <w:rPr>
          <w:rFonts w:ascii="Times New Roman" w:hAnsi="Times New Roman" w:cs="Times New Roman"/>
          <w:sz w:val="28"/>
          <w:szCs w:val="28"/>
        </w:rPr>
        <w:t xml:space="preserve"> и</w:t>
      </w:r>
      <w:r w:rsidR="00032572" w:rsidRPr="009B7A00">
        <w:rPr>
          <w:rFonts w:ascii="Times New Roman" w:hAnsi="Times New Roman" w:cs="Times New Roman"/>
          <w:sz w:val="28"/>
          <w:szCs w:val="28"/>
        </w:rPr>
        <w:t xml:space="preserve"> группам видов расходов классификации расходов бюджетов </w:t>
      </w:r>
      <w:r w:rsidR="00BA2CC9" w:rsidRPr="009B7A00">
        <w:rPr>
          <w:rFonts w:ascii="Times New Roman" w:hAnsi="Times New Roman" w:cs="Times New Roman"/>
          <w:sz w:val="28"/>
          <w:szCs w:val="28"/>
        </w:rPr>
        <w:t>в ведомственной структуре расходов бюджета</w:t>
      </w:r>
      <w:r w:rsidR="0094611B"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94611B" w:rsidRPr="009B7A00">
        <w:rPr>
          <w:rFonts w:ascii="Times New Roman" w:hAnsi="Times New Roman" w:cs="Times New Roman"/>
          <w:sz w:val="28"/>
          <w:szCs w:val="28"/>
        </w:rPr>
        <w:t xml:space="preserve"> округа</w:t>
      </w:r>
      <w:r w:rsidR="00BA2CC9" w:rsidRPr="009B7A00">
        <w:rPr>
          <w:rFonts w:ascii="Times New Roman" w:hAnsi="Times New Roman" w:cs="Times New Roman"/>
          <w:sz w:val="28"/>
          <w:szCs w:val="28"/>
        </w:rPr>
        <w:t xml:space="preserve"> на очередной финансовый год и плановый период</w:t>
      </w:r>
      <w:r w:rsidR="00032572" w:rsidRPr="009B7A00">
        <w:rPr>
          <w:rFonts w:ascii="Times New Roman" w:hAnsi="Times New Roman" w:cs="Times New Roman"/>
          <w:sz w:val="28"/>
          <w:szCs w:val="28"/>
        </w:rPr>
        <w:t>;</w:t>
      </w:r>
    </w:p>
    <w:p w:rsidR="001728C8" w:rsidRPr="009B7A00" w:rsidRDefault="007831D9">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w:t>
      </w:r>
      <w:r w:rsidR="001728C8" w:rsidRPr="009B7A00">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E17710" w:rsidRPr="009B7A00" w:rsidRDefault="007831D9" w:rsidP="00E1771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4</w:t>
      </w:r>
      <w:r w:rsidR="00E17710" w:rsidRPr="009B7A00">
        <w:rPr>
          <w:rFonts w:ascii="Times New Roman" w:hAnsi="Times New Roman" w:cs="Times New Roman"/>
          <w:sz w:val="28"/>
          <w:szCs w:val="28"/>
        </w:rPr>
        <w:t xml:space="preserve">) источники финансирования дефицита бюджета </w:t>
      </w:r>
      <w:r w:rsidR="005F1E07" w:rsidRPr="009B7A00">
        <w:rPr>
          <w:rFonts w:ascii="Times New Roman" w:hAnsi="Times New Roman" w:cs="Times New Roman"/>
          <w:sz w:val="28"/>
          <w:szCs w:val="28"/>
        </w:rPr>
        <w:t>муниципального</w:t>
      </w:r>
      <w:r w:rsidR="00E17710" w:rsidRPr="009B7A00">
        <w:rPr>
          <w:rFonts w:ascii="Times New Roman" w:hAnsi="Times New Roman" w:cs="Times New Roman"/>
          <w:sz w:val="28"/>
          <w:szCs w:val="28"/>
        </w:rPr>
        <w:t xml:space="preserve"> округа на очередной финансовый год и плановый период и погашения долговых обязательств </w:t>
      </w:r>
      <w:r w:rsidR="005F1E07" w:rsidRPr="009B7A00">
        <w:rPr>
          <w:rFonts w:ascii="Times New Roman" w:hAnsi="Times New Roman" w:cs="Times New Roman"/>
          <w:sz w:val="28"/>
          <w:szCs w:val="28"/>
        </w:rPr>
        <w:t>муниципального</w:t>
      </w:r>
      <w:r w:rsidR="00E17710" w:rsidRPr="009B7A00">
        <w:rPr>
          <w:rFonts w:ascii="Times New Roman" w:hAnsi="Times New Roman" w:cs="Times New Roman"/>
          <w:sz w:val="28"/>
          <w:szCs w:val="28"/>
        </w:rPr>
        <w:t xml:space="preserve"> округа на очередной финансовый год и плановый период;</w:t>
      </w:r>
    </w:p>
    <w:p w:rsidR="007831D9" w:rsidRPr="009B7A00" w:rsidRDefault="007831D9" w:rsidP="006F17E3">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5</w:t>
      </w:r>
      <w:r w:rsidR="00791130" w:rsidRPr="009B7A00">
        <w:rPr>
          <w:rFonts w:ascii="Times New Roman" w:hAnsi="Times New Roman" w:cs="Times New Roman"/>
          <w:sz w:val="28"/>
          <w:szCs w:val="28"/>
        </w:rPr>
        <w:t xml:space="preserve">) </w:t>
      </w:r>
      <w:r w:rsidRPr="009B7A00">
        <w:rPr>
          <w:rFonts w:ascii="Times New Roman" w:hAnsi="Times New Roman" w:cs="Times New Roman"/>
          <w:sz w:val="28"/>
          <w:szCs w:val="28"/>
        </w:rPr>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6F17E3" w:rsidRPr="009B7A00" w:rsidRDefault="00A92D4A" w:rsidP="006F17E3">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6</w:t>
      </w:r>
      <w:r w:rsidR="00484F87" w:rsidRPr="009B7A00">
        <w:rPr>
          <w:rFonts w:ascii="Times New Roman" w:hAnsi="Times New Roman" w:cs="Times New Roman"/>
          <w:sz w:val="28"/>
          <w:szCs w:val="28"/>
        </w:rPr>
        <w:t>) верхний предел муниципального</w:t>
      </w:r>
      <w:r w:rsidR="006F17E3" w:rsidRPr="009B7A00">
        <w:rPr>
          <w:rFonts w:ascii="Times New Roman" w:hAnsi="Times New Roman" w:cs="Times New Roman"/>
          <w:sz w:val="28"/>
          <w:szCs w:val="28"/>
        </w:rPr>
        <w:t xml:space="preserve"> внутреннего</w:t>
      </w:r>
      <w:r w:rsidR="00484F87" w:rsidRPr="009B7A00">
        <w:rPr>
          <w:rFonts w:ascii="Times New Roman" w:hAnsi="Times New Roman" w:cs="Times New Roman"/>
          <w:sz w:val="28"/>
          <w:szCs w:val="28"/>
        </w:rPr>
        <w:t xml:space="preserve"> долга Новоалександровского </w:t>
      </w:r>
      <w:r w:rsidR="005F1E07" w:rsidRPr="009B7A00">
        <w:rPr>
          <w:rFonts w:ascii="Times New Roman" w:hAnsi="Times New Roman" w:cs="Times New Roman"/>
          <w:sz w:val="28"/>
          <w:szCs w:val="28"/>
        </w:rPr>
        <w:t>муниципального</w:t>
      </w:r>
      <w:r w:rsidR="00484F87" w:rsidRPr="009B7A00">
        <w:rPr>
          <w:rFonts w:ascii="Times New Roman" w:hAnsi="Times New Roman" w:cs="Times New Roman"/>
          <w:sz w:val="28"/>
          <w:szCs w:val="28"/>
        </w:rPr>
        <w:t xml:space="preserve"> округа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5F1E07" w:rsidRPr="009B7A00">
        <w:rPr>
          <w:rFonts w:ascii="Times New Roman" w:hAnsi="Times New Roman" w:cs="Times New Roman"/>
          <w:sz w:val="28"/>
          <w:szCs w:val="28"/>
        </w:rPr>
        <w:t>муниципального</w:t>
      </w:r>
      <w:r w:rsidR="00484F87" w:rsidRPr="009B7A00">
        <w:rPr>
          <w:rFonts w:ascii="Times New Roman" w:hAnsi="Times New Roman" w:cs="Times New Roman"/>
          <w:sz w:val="28"/>
          <w:szCs w:val="28"/>
        </w:rPr>
        <w:t xml:space="preserve"> округа</w:t>
      </w:r>
      <w:r w:rsidR="007831D9" w:rsidRPr="009B7A00">
        <w:rPr>
          <w:rFonts w:ascii="Times New Roman" w:hAnsi="Times New Roman" w:cs="Times New Roman"/>
          <w:sz w:val="28"/>
          <w:szCs w:val="28"/>
        </w:rPr>
        <w:t>;</w:t>
      </w:r>
    </w:p>
    <w:p w:rsidR="00EA1F9C" w:rsidRPr="009B7A00" w:rsidRDefault="003426B4" w:rsidP="00EA1F9C">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10</w:t>
      </w:r>
      <w:r w:rsidR="00EA1F9C" w:rsidRPr="009B7A00">
        <w:rPr>
          <w:rFonts w:ascii="Times New Roman" w:hAnsi="Times New Roman" w:cs="Times New Roman"/>
          <w:sz w:val="28"/>
          <w:szCs w:val="28"/>
        </w:rPr>
        <w:t xml:space="preserve">) программа муниципальных </w:t>
      </w:r>
      <w:r w:rsidR="0098495A" w:rsidRPr="009B7A00">
        <w:rPr>
          <w:rFonts w:ascii="Times New Roman" w:hAnsi="Times New Roman" w:cs="Times New Roman"/>
          <w:sz w:val="28"/>
          <w:szCs w:val="28"/>
        </w:rPr>
        <w:t>з</w:t>
      </w:r>
      <w:r w:rsidR="00EA1F9C" w:rsidRPr="009B7A00">
        <w:rPr>
          <w:rFonts w:ascii="Times New Roman" w:hAnsi="Times New Roman" w:cs="Times New Roman"/>
          <w:sz w:val="28"/>
          <w:szCs w:val="28"/>
        </w:rPr>
        <w:t xml:space="preserve">аимствований Новоалександровского </w:t>
      </w:r>
      <w:r w:rsidR="005F1E07" w:rsidRPr="009B7A00">
        <w:rPr>
          <w:rFonts w:ascii="Times New Roman" w:hAnsi="Times New Roman" w:cs="Times New Roman"/>
          <w:sz w:val="28"/>
          <w:szCs w:val="28"/>
        </w:rPr>
        <w:t>муниципального</w:t>
      </w:r>
      <w:r w:rsidR="00EA1F9C" w:rsidRPr="009B7A00">
        <w:rPr>
          <w:rFonts w:ascii="Times New Roman" w:hAnsi="Times New Roman" w:cs="Times New Roman"/>
          <w:sz w:val="28"/>
          <w:szCs w:val="28"/>
        </w:rPr>
        <w:t xml:space="preserve"> округа Ставропольского края на очередной финансовый год и плановый период;</w:t>
      </w:r>
    </w:p>
    <w:p w:rsidR="003800A6" w:rsidRPr="009B7A00" w:rsidRDefault="00BB2AC4" w:rsidP="003800A6">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3426B4" w:rsidRPr="009B7A00">
        <w:rPr>
          <w:rFonts w:ascii="Times New Roman" w:hAnsi="Times New Roman" w:cs="Times New Roman"/>
          <w:sz w:val="28"/>
          <w:szCs w:val="28"/>
        </w:rPr>
        <w:t>1</w:t>
      </w:r>
      <w:r w:rsidRPr="009B7A00">
        <w:rPr>
          <w:rFonts w:ascii="Times New Roman" w:hAnsi="Times New Roman" w:cs="Times New Roman"/>
          <w:sz w:val="28"/>
          <w:szCs w:val="28"/>
        </w:rPr>
        <w:t xml:space="preserve">) </w:t>
      </w:r>
      <w:r w:rsidR="003800A6" w:rsidRPr="009B7A00">
        <w:rPr>
          <w:rFonts w:ascii="Times New Roman" w:hAnsi="Times New Roman" w:cs="Times New Roman"/>
          <w:sz w:val="28"/>
          <w:szCs w:val="28"/>
        </w:rPr>
        <w:t xml:space="preserve">программа муниципальных гарантий Новоалександровского </w:t>
      </w:r>
      <w:r w:rsidR="005F1E07" w:rsidRPr="009B7A00">
        <w:rPr>
          <w:rFonts w:ascii="Times New Roman" w:hAnsi="Times New Roman" w:cs="Times New Roman"/>
          <w:sz w:val="28"/>
          <w:szCs w:val="28"/>
        </w:rPr>
        <w:t>муниципального</w:t>
      </w:r>
      <w:r w:rsidR="003800A6" w:rsidRPr="009B7A00">
        <w:rPr>
          <w:rFonts w:ascii="Times New Roman" w:hAnsi="Times New Roman" w:cs="Times New Roman"/>
          <w:sz w:val="28"/>
          <w:szCs w:val="28"/>
        </w:rPr>
        <w:t xml:space="preserve"> округа Ставропольского края в валюте Российской Федерации на очередной финансовый год и плановый период</w:t>
      </w:r>
      <w:r w:rsidRPr="009B7A00">
        <w:rPr>
          <w:rFonts w:ascii="Times New Roman" w:hAnsi="Times New Roman" w:cs="Times New Roman"/>
          <w:sz w:val="28"/>
          <w:szCs w:val="28"/>
        </w:rPr>
        <w:t>;</w:t>
      </w:r>
      <w:r w:rsidR="003800A6" w:rsidRPr="009B7A00">
        <w:rPr>
          <w:rFonts w:ascii="Times New Roman" w:hAnsi="Times New Roman" w:cs="Times New Roman"/>
          <w:sz w:val="28"/>
          <w:szCs w:val="28"/>
        </w:rPr>
        <w:t xml:space="preserve"> </w:t>
      </w:r>
    </w:p>
    <w:p w:rsidR="0066345E" w:rsidRPr="009B7A00" w:rsidRDefault="0066345E" w:rsidP="0066345E">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3426B4" w:rsidRPr="009B7A00">
        <w:rPr>
          <w:rFonts w:ascii="Times New Roman" w:hAnsi="Times New Roman" w:cs="Times New Roman"/>
          <w:sz w:val="28"/>
          <w:szCs w:val="28"/>
        </w:rPr>
        <w:t>2</w:t>
      </w:r>
      <w:r w:rsidRPr="009B7A00">
        <w:rPr>
          <w:rFonts w:ascii="Times New Roman" w:hAnsi="Times New Roman" w:cs="Times New Roman"/>
          <w:sz w:val="28"/>
          <w:szCs w:val="28"/>
        </w:rPr>
        <w:t xml:space="preserve">) объем расходов на обслуживание муниципального долга </w:t>
      </w:r>
      <w:r w:rsidR="002C742B" w:rsidRPr="009B7A00">
        <w:rPr>
          <w:rFonts w:ascii="Times New Roman" w:hAnsi="Times New Roman" w:cs="Times New Roman"/>
          <w:sz w:val="28"/>
          <w:szCs w:val="28"/>
        </w:rPr>
        <w:t xml:space="preserve">Новоалександровского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2C742B" w:rsidRPr="009B7A00">
        <w:rPr>
          <w:rFonts w:ascii="Times New Roman" w:hAnsi="Times New Roman" w:cs="Times New Roman"/>
          <w:sz w:val="28"/>
          <w:szCs w:val="28"/>
        </w:rPr>
        <w:t xml:space="preserve"> Ставропольского края</w:t>
      </w:r>
      <w:r w:rsidRPr="009B7A00">
        <w:rPr>
          <w:rFonts w:ascii="Times New Roman" w:hAnsi="Times New Roman" w:cs="Times New Roman"/>
          <w:sz w:val="28"/>
          <w:szCs w:val="28"/>
        </w:rPr>
        <w:t xml:space="preserve"> в очередном финансовом году и плановом периоде;</w:t>
      </w:r>
    </w:p>
    <w:p w:rsidR="00484F87" w:rsidRPr="009B7A00" w:rsidRDefault="002F0867">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5E7E43" w:rsidRPr="009B7A00">
        <w:rPr>
          <w:rFonts w:ascii="Times New Roman" w:hAnsi="Times New Roman" w:cs="Times New Roman"/>
          <w:sz w:val="28"/>
          <w:szCs w:val="28"/>
        </w:rPr>
        <w:t>3</w:t>
      </w:r>
      <w:r w:rsidR="00AD75AB" w:rsidRPr="009B7A00">
        <w:rPr>
          <w:rFonts w:ascii="Times New Roman" w:hAnsi="Times New Roman" w:cs="Times New Roman"/>
          <w:sz w:val="28"/>
          <w:szCs w:val="28"/>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032572" w:rsidRPr="009B7A00" w:rsidRDefault="002F0867">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5E7E43" w:rsidRPr="009B7A00">
        <w:rPr>
          <w:rFonts w:ascii="Times New Roman" w:hAnsi="Times New Roman" w:cs="Times New Roman"/>
          <w:sz w:val="28"/>
          <w:szCs w:val="28"/>
        </w:rPr>
        <w:t>4</w:t>
      </w:r>
      <w:r w:rsidR="00032572" w:rsidRPr="009B7A00">
        <w:rPr>
          <w:rFonts w:ascii="Times New Roman" w:hAnsi="Times New Roman" w:cs="Times New Roman"/>
          <w:sz w:val="28"/>
          <w:szCs w:val="28"/>
        </w:rPr>
        <w:t>)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w:t>
      </w:r>
      <w:r w:rsidR="005E7E43" w:rsidRPr="009B7A00">
        <w:rPr>
          <w:rFonts w:ascii="Times New Roman" w:hAnsi="Times New Roman" w:cs="Times New Roman"/>
          <w:sz w:val="28"/>
          <w:szCs w:val="28"/>
        </w:rPr>
        <w:t>5</w:t>
      </w:r>
      <w:r w:rsidRPr="009B7A00">
        <w:rPr>
          <w:rFonts w:ascii="Times New Roman" w:hAnsi="Times New Roman" w:cs="Times New Roman"/>
          <w:sz w:val="28"/>
          <w:szCs w:val="28"/>
        </w:rPr>
        <w:t>)</w:t>
      </w:r>
      <w:r w:rsidR="005E7E43" w:rsidRPr="009B7A00">
        <w:rPr>
          <w:rFonts w:ascii="Times New Roman" w:hAnsi="Times New Roman" w:cs="Times New Roman"/>
          <w:sz w:val="28"/>
          <w:szCs w:val="28"/>
        </w:rPr>
        <w:t xml:space="preserve"> </w:t>
      </w:r>
      <w:r w:rsidRPr="009B7A00">
        <w:rPr>
          <w:rFonts w:ascii="Times New Roman" w:hAnsi="Times New Roman" w:cs="Times New Roman"/>
          <w:sz w:val="28"/>
          <w:szCs w:val="28"/>
        </w:rPr>
        <w:t xml:space="preserve">объем бюджетных ассигнований дорожного фонда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E83CDE" w:rsidRPr="009B7A00">
        <w:rPr>
          <w:rFonts w:ascii="Times New Roman" w:hAnsi="Times New Roman" w:cs="Times New Roman"/>
          <w:sz w:val="28"/>
          <w:szCs w:val="28"/>
        </w:rPr>
        <w:t>;</w:t>
      </w:r>
    </w:p>
    <w:p w:rsidR="00E83CDE" w:rsidRPr="009B7A00" w:rsidRDefault="00E83CDE" w:rsidP="00E83CDE">
      <w:pPr>
        <w:pStyle w:val="ConsPlusNormal"/>
        <w:ind w:firstLine="540"/>
        <w:jc w:val="both"/>
        <w:rPr>
          <w:rFonts w:ascii="Times New Roman" w:hAnsi="Times New Roman" w:cs="Times New Roman"/>
          <w:sz w:val="24"/>
          <w:szCs w:val="24"/>
        </w:rPr>
      </w:pPr>
      <w:r w:rsidRPr="009B7A00">
        <w:rPr>
          <w:rFonts w:ascii="Times New Roman" w:hAnsi="Times New Roman" w:cs="Times New Roman"/>
          <w:sz w:val="28"/>
          <w:szCs w:val="28"/>
        </w:rPr>
        <w:t xml:space="preserve">16) </w:t>
      </w:r>
      <w:r w:rsidRPr="009B7A00">
        <w:rPr>
          <w:rFonts w:ascii="Times New Roman" w:eastAsiaTheme="minorHAnsi" w:hAnsi="Times New Roman" w:cs="Times New Roman"/>
          <w:sz w:val="28"/>
          <w:szCs w:val="28"/>
          <w:lang w:eastAsia="en-US"/>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5F1E07" w:rsidRPr="009B7A00">
        <w:rPr>
          <w:rFonts w:ascii="Times New Roman" w:eastAsiaTheme="minorHAnsi" w:hAnsi="Times New Roman" w:cs="Times New Roman"/>
          <w:sz w:val="28"/>
          <w:szCs w:val="28"/>
          <w:lang w:eastAsia="en-US"/>
        </w:rPr>
        <w:t>муниципального</w:t>
      </w:r>
      <w:r w:rsidRPr="009B7A00">
        <w:rPr>
          <w:rFonts w:ascii="Times New Roman" w:eastAsiaTheme="minorHAnsi" w:hAnsi="Times New Roman" w:cs="Times New Roman"/>
          <w:sz w:val="28"/>
          <w:szCs w:val="28"/>
          <w:lang w:eastAsia="en-US"/>
        </w:rPr>
        <w:t xml:space="preserve"> округа (без учета расходов бюджета </w:t>
      </w:r>
      <w:r w:rsidR="005F1E07" w:rsidRPr="009B7A00">
        <w:rPr>
          <w:rFonts w:ascii="Times New Roman" w:eastAsiaTheme="minorHAnsi" w:hAnsi="Times New Roman" w:cs="Times New Roman"/>
          <w:sz w:val="28"/>
          <w:szCs w:val="28"/>
          <w:lang w:eastAsia="en-US"/>
        </w:rPr>
        <w:t>муниципального</w:t>
      </w:r>
      <w:r w:rsidRPr="009B7A00">
        <w:rPr>
          <w:rFonts w:ascii="Times New Roman" w:eastAsiaTheme="minorHAnsi" w:hAnsi="Times New Roman" w:cs="Times New Roman"/>
          <w:sz w:val="28"/>
          <w:szCs w:val="28"/>
          <w:lang w:eastAsia="en-US"/>
        </w:rPr>
        <w:t xml:space="preserve"> округа,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5F1E07" w:rsidRPr="009B7A00">
        <w:rPr>
          <w:rFonts w:ascii="Times New Roman" w:eastAsiaTheme="minorHAnsi" w:hAnsi="Times New Roman" w:cs="Times New Roman"/>
          <w:sz w:val="28"/>
          <w:szCs w:val="28"/>
          <w:lang w:eastAsia="en-US"/>
        </w:rPr>
        <w:t>муниципального</w:t>
      </w:r>
      <w:r w:rsidRPr="009B7A00">
        <w:rPr>
          <w:rFonts w:ascii="Times New Roman" w:eastAsiaTheme="minorHAnsi" w:hAnsi="Times New Roman" w:cs="Times New Roman"/>
          <w:sz w:val="28"/>
          <w:szCs w:val="28"/>
          <w:lang w:eastAsia="en-US"/>
        </w:rPr>
        <w:t xml:space="preserve"> округа (без учета расходов бюджета </w:t>
      </w:r>
      <w:r w:rsidR="005F1E07" w:rsidRPr="009B7A00">
        <w:rPr>
          <w:rFonts w:ascii="Times New Roman" w:eastAsiaTheme="minorHAnsi" w:hAnsi="Times New Roman" w:cs="Times New Roman"/>
          <w:sz w:val="28"/>
          <w:szCs w:val="28"/>
          <w:lang w:eastAsia="en-US"/>
        </w:rPr>
        <w:t>муниципального</w:t>
      </w:r>
      <w:r w:rsidRPr="009B7A00">
        <w:rPr>
          <w:rFonts w:ascii="Times New Roman" w:eastAsiaTheme="minorHAnsi" w:hAnsi="Times New Roman" w:cs="Times New Roman"/>
          <w:sz w:val="28"/>
          <w:szCs w:val="28"/>
          <w:lang w:eastAsia="en-US"/>
        </w:rPr>
        <w:t xml:space="preserve"> округа, предусмотренных за счет межбюджетных трансфертов из других бюджетов бюджетной системы Российской Федерации, имеющих целевое назначение). </w:t>
      </w:r>
    </w:p>
    <w:p w:rsidR="004B6175" w:rsidRPr="009B7A00" w:rsidRDefault="008E6970" w:rsidP="004B6175">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2. </w:t>
      </w:r>
      <w:r w:rsidR="004B6175" w:rsidRPr="009B7A00">
        <w:rPr>
          <w:rFonts w:ascii="Times New Roman" w:hAnsi="Times New Roman" w:cs="Times New Roman"/>
          <w:sz w:val="28"/>
          <w:szCs w:val="28"/>
        </w:rPr>
        <w:t xml:space="preserve">Решением о бюджете </w:t>
      </w:r>
      <w:r w:rsidR="005F1E07" w:rsidRPr="009B7A00">
        <w:rPr>
          <w:rFonts w:ascii="Times New Roman" w:hAnsi="Times New Roman" w:cs="Times New Roman"/>
          <w:sz w:val="28"/>
          <w:szCs w:val="28"/>
        </w:rPr>
        <w:t>муниципального</w:t>
      </w:r>
      <w:r w:rsidR="004B6175" w:rsidRPr="009B7A00">
        <w:rPr>
          <w:rFonts w:ascii="Times New Roman" w:hAnsi="Times New Roman" w:cs="Times New Roman"/>
          <w:sz w:val="28"/>
          <w:szCs w:val="28"/>
        </w:rPr>
        <w:t xml:space="preserve"> округа на очередной финансовый год и плановый период в составе утвержденных бюджетных ассигнований </w:t>
      </w:r>
      <w:r w:rsidR="004315D7" w:rsidRPr="009B7A00">
        <w:rPr>
          <w:rFonts w:ascii="Times New Roman" w:hAnsi="Times New Roman" w:cs="Times New Roman"/>
          <w:sz w:val="28"/>
          <w:szCs w:val="28"/>
        </w:rPr>
        <w:t>финансовому управлению</w:t>
      </w:r>
      <w:r w:rsidR="004B6175" w:rsidRPr="009B7A00">
        <w:rPr>
          <w:rFonts w:ascii="Times New Roman" w:hAnsi="Times New Roman" w:cs="Times New Roman"/>
          <w:sz w:val="28"/>
          <w:szCs w:val="28"/>
        </w:rPr>
        <w:t xml:space="preserve"> предусматривается резервный фонд</w:t>
      </w:r>
      <w:r w:rsidR="004315D7" w:rsidRPr="009B7A00">
        <w:rPr>
          <w:rFonts w:ascii="Times New Roman" w:hAnsi="Times New Roman" w:cs="Times New Roman"/>
          <w:sz w:val="28"/>
          <w:szCs w:val="28"/>
        </w:rPr>
        <w:t xml:space="preserve"> администрации муниципального округа</w:t>
      </w:r>
      <w:r w:rsidR="004B6175" w:rsidRPr="009B7A00">
        <w:rPr>
          <w:rFonts w:ascii="Times New Roman" w:hAnsi="Times New Roman" w:cs="Times New Roman"/>
          <w:sz w:val="28"/>
          <w:szCs w:val="28"/>
        </w:rPr>
        <w:t xml:space="preserve">, с указанием его объема.   </w:t>
      </w:r>
    </w:p>
    <w:p w:rsidR="00544253" w:rsidRPr="009B7A00" w:rsidRDefault="004B6175">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Решением о бюджете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очередной финансовый год и плановый период в</w:t>
      </w:r>
      <w:r w:rsidR="00C81D0C" w:rsidRPr="009B7A00">
        <w:rPr>
          <w:rFonts w:ascii="Times New Roman" w:hAnsi="Times New Roman" w:cs="Times New Roman"/>
          <w:sz w:val="28"/>
          <w:szCs w:val="28"/>
        </w:rPr>
        <w:t xml:space="preserve"> составе утвержденных бюджетных ассигнований </w:t>
      </w:r>
      <w:r w:rsidRPr="009B7A00">
        <w:rPr>
          <w:rFonts w:ascii="Times New Roman" w:hAnsi="Times New Roman" w:cs="Times New Roman"/>
          <w:sz w:val="28"/>
          <w:szCs w:val="28"/>
        </w:rPr>
        <w:t xml:space="preserve">соответствующему главному распорядителю бюджетных средств </w:t>
      </w:r>
      <w:r w:rsidR="00C81D0C" w:rsidRPr="009B7A00">
        <w:rPr>
          <w:rFonts w:ascii="Times New Roman" w:hAnsi="Times New Roman" w:cs="Times New Roman"/>
          <w:sz w:val="28"/>
          <w:szCs w:val="28"/>
        </w:rPr>
        <w:t xml:space="preserve">могут предусматриваться иным образом зарезервированные средства, с указанием объема и направления их использования.  </w:t>
      </w:r>
    </w:p>
    <w:p w:rsidR="00C81D0C" w:rsidRPr="009B7A00" w:rsidRDefault="00544253">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Порядок использования (перераспределения) бюджетных ассигнований резервного фонда администрации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и иным образом зарезервированных средств устанавлива</w:t>
      </w:r>
      <w:r w:rsidR="00EB3773" w:rsidRPr="009B7A00">
        <w:rPr>
          <w:rFonts w:ascii="Times New Roman" w:hAnsi="Times New Roman" w:cs="Times New Roman"/>
          <w:sz w:val="28"/>
          <w:szCs w:val="28"/>
        </w:rPr>
        <w:t>е</w:t>
      </w:r>
      <w:r w:rsidRPr="009B7A00">
        <w:rPr>
          <w:rFonts w:ascii="Times New Roman" w:hAnsi="Times New Roman" w:cs="Times New Roman"/>
          <w:sz w:val="28"/>
          <w:szCs w:val="28"/>
        </w:rPr>
        <w:t xml:space="preserve">тся администрацией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C81D0C" w:rsidRPr="009B7A00">
        <w:rPr>
          <w:rFonts w:ascii="Times New Roman" w:hAnsi="Times New Roman" w:cs="Times New Roman"/>
          <w:sz w:val="28"/>
          <w:szCs w:val="28"/>
        </w:rPr>
        <w:t xml:space="preserve"> </w:t>
      </w:r>
    </w:p>
    <w:p w:rsidR="00032572" w:rsidRPr="009B7A00" w:rsidRDefault="008E697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w:t>
      </w:r>
      <w:r w:rsidR="00032572" w:rsidRPr="009B7A00">
        <w:rPr>
          <w:rFonts w:ascii="Times New Roman" w:hAnsi="Times New Roman" w:cs="Times New Roman"/>
          <w:sz w:val="28"/>
          <w:szCs w:val="28"/>
        </w:rPr>
        <w:t xml:space="preserve">. Проект решения </w:t>
      </w:r>
      <w:r w:rsidR="00022C61" w:rsidRPr="009B7A00">
        <w:rPr>
          <w:rFonts w:ascii="Times New Roman" w:hAnsi="Times New Roman" w:cs="Times New Roman"/>
          <w:sz w:val="28"/>
          <w:szCs w:val="28"/>
        </w:rPr>
        <w:t>Совет</w:t>
      </w:r>
      <w:r w:rsidR="00781FD3"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на очередной финансовый год и плановый период</w:t>
      </w:r>
      <w:r w:rsidR="00BC0594" w:rsidRPr="009B7A00">
        <w:rPr>
          <w:rFonts w:ascii="Times New Roman" w:hAnsi="Times New Roman" w:cs="Times New Roman"/>
          <w:sz w:val="28"/>
          <w:szCs w:val="28"/>
        </w:rPr>
        <w:t xml:space="preserve"> </w:t>
      </w:r>
      <w:r w:rsidR="00032572" w:rsidRPr="009B7A00">
        <w:rPr>
          <w:rFonts w:ascii="Times New Roman" w:hAnsi="Times New Roman" w:cs="Times New Roman"/>
          <w:sz w:val="28"/>
          <w:szCs w:val="28"/>
        </w:rPr>
        <w:t xml:space="preserve">утверждается путем изменения параметров планового периода утвержденного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и добавления к ним параметров второго года планового периода проекта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Изменение показателей ведомственной структуры расходов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осуществляется путем увеличения или сокращения утвержденных бюджетных ассигнований по дополнительным целевым статьям и (или) видам расходов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rsidP="00CD6DEF">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 xml:space="preserve">Статья </w:t>
      </w:r>
      <w:r w:rsidR="00202D78" w:rsidRPr="009B7A00">
        <w:rPr>
          <w:rFonts w:ascii="Times New Roman" w:hAnsi="Times New Roman" w:cs="Times New Roman"/>
          <w:sz w:val="28"/>
          <w:szCs w:val="28"/>
        </w:rPr>
        <w:t>21</w:t>
      </w:r>
      <w:r w:rsidRPr="009B7A00">
        <w:rPr>
          <w:rFonts w:ascii="Times New Roman" w:hAnsi="Times New Roman" w:cs="Times New Roman"/>
          <w:sz w:val="28"/>
          <w:szCs w:val="28"/>
        </w:rPr>
        <w:t xml:space="preserve">. Принятие к рассмотрению </w:t>
      </w:r>
      <w:r w:rsidR="00022C61" w:rsidRPr="009B7A00">
        <w:rPr>
          <w:rFonts w:ascii="Times New Roman" w:hAnsi="Times New Roman" w:cs="Times New Roman"/>
          <w:sz w:val="28"/>
          <w:szCs w:val="28"/>
        </w:rPr>
        <w:t>Совет</w:t>
      </w:r>
      <w:r w:rsidR="00781FD3" w:rsidRPr="009B7A00">
        <w:rPr>
          <w:rFonts w:ascii="Times New Roman" w:hAnsi="Times New Roman" w:cs="Times New Roman"/>
          <w:sz w:val="28"/>
          <w:szCs w:val="28"/>
        </w:rPr>
        <w:t>ом</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проекта решения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w:t>
      </w:r>
      <w:r w:rsidR="0098495A" w:rsidRPr="009B7A00">
        <w:rPr>
          <w:rFonts w:ascii="Times New Roman" w:hAnsi="Times New Roman" w:cs="Times New Roman"/>
          <w:sz w:val="28"/>
          <w:szCs w:val="28"/>
        </w:rPr>
        <w:t xml:space="preserve">Одновременно с </w:t>
      </w:r>
      <w:r w:rsidRPr="009B7A00">
        <w:rPr>
          <w:rFonts w:ascii="Times New Roman" w:hAnsi="Times New Roman" w:cs="Times New Roman"/>
          <w:sz w:val="28"/>
          <w:szCs w:val="28"/>
        </w:rPr>
        <w:t>внесени</w:t>
      </w:r>
      <w:r w:rsidR="0098495A" w:rsidRPr="009B7A00">
        <w:rPr>
          <w:rFonts w:ascii="Times New Roman" w:hAnsi="Times New Roman" w:cs="Times New Roman"/>
          <w:sz w:val="28"/>
          <w:szCs w:val="28"/>
        </w:rPr>
        <w:t>ем</w:t>
      </w:r>
      <w:r w:rsidRPr="009B7A00">
        <w:rPr>
          <w:rFonts w:ascii="Times New Roman" w:hAnsi="Times New Roman" w:cs="Times New Roman"/>
          <w:sz w:val="28"/>
          <w:szCs w:val="28"/>
        </w:rPr>
        <w:t xml:space="preserve"> в </w:t>
      </w:r>
      <w:r w:rsidR="00022C61"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проекта решения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 а также документов и материалов, предусмотренных </w:t>
      </w:r>
      <w:hyperlink w:anchor="P279" w:history="1">
        <w:r w:rsidRPr="009B7A00">
          <w:rPr>
            <w:rFonts w:ascii="Times New Roman" w:hAnsi="Times New Roman" w:cs="Times New Roman"/>
            <w:sz w:val="28"/>
            <w:szCs w:val="28"/>
          </w:rPr>
          <w:t>статьей 1</w:t>
        </w:r>
      </w:hyperlink>
      <w:r w:rsidR="00CD6DEF" w:rsidRPr="009B7A00">
        <w:rPr>
          <w:rFonts w:ascii="Times New Roman" w:hAnsi="Times New Roman" w:cs="Times New Roman"/>
          <w:sz w:val="28"/>
          <w:szCs w:val="28"/>
        </w:rPr>
        <w:t>9</w:t>
      </w:r>
      <w:r w:rsidRPr="009B7A00">
        <w:rPr>
          <w:rFonts w:ascii="Times New Roman" w:hAnsi="Times New Roman" w:cs="Times New Roman"/>
          <w:sz w:val="28"/>
          <w:szCs w:val="28"/>
        </w:rPr>
        <w:t xml:space="preserve"> настоящего Положения, </w:t>
      </w:r>
      <w:r w:rsidR="00CD6DEF" w:rsidRPr="009B7A00">
        <w:rPr>
          <w:rFonts w:ascii="Times New Roman" w:hAnsi="Times New Roman" w:cs="Times New Roman"/>
          <w:sz w:val="28"/>
          <w:szCs w:val="28"/>
        </w:rPr>
        <w:t xml:space="preserve">глава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направляет их в </w:t>
      </w:r>
      <w:r w:rsidR="007143B4" w:rsidRPr="009B7A00">
        <w:rPr>
          <w:rFonts w:ascii="Times New Roman" w:hAnsi="Times New Roman" w:cs="Times New Roman"/>
          <w:sz w:val="28"/>
          <w:szCs w:val="28"/>
        </w:rPr>
        <w:t>к</w:t>
      </w:r>
      <w:r w:rsidR="008146CB" w:rsidRPr="009B7A00">
        <w:rPr>
          <w:rFonts w:ascii="Times New Roman" w:hAnsi="Times New Roman" w:cs="Times New Roman"/>
          <w:sz w:val="28"/>
          <w:szCs w:val="28"/>
        </w:rPr>
        <w:t xml:space="preserve">онтрольно-счетный орган </w:t>
      </w:r>
      <w:r w:rsidR="005F1E07" w:rsidRPr="009B7A00">
        <w:rPr>
          <w:rFonts w:ascii="Times New Roman" w:hAnsi="Times New Roman" w:cs="Times New Roman"/>
          <w:sz w:val="28"/>
          <w:szCs w:val="28"/>
        </w:rPr>
        <w:t>муниципального</w:t>
      </w:r>
      <w:r w:rsidR="008146CB" w:rsidRPr="009B7A00">
        <w:rPr>
          <w:rFonts w:ascii="Times New Roman" w:hAnsi="Times New Roman" w:cs="Times New Roman"/>
          <w:sz w:val="28"/>
          <w:szCs w:val="28"/>
        </w:rPr>
        <w:t xml:space="preserve"> округа для подготовки </w:t>
      </w:r>
      <w:r w:rsidRPr="009B7A00">
        <w:rPr>
          <w:rFonts w:ascii="Times New Roman" w:hAnsi="Times New Roman" w:cs="Times New Roman"/>
          <w:sz w:val="28"/>
          <w:szCs w:val="28"/>
        </w:rPr>
        <w:t>заключения о соответствии представленных документов и материалов требованиям настоящего Положения.</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2. </w:t>
      </w:r>
      <w:r w:rsidR="00D25C13" w:rsidRPr="009B7A00">
        <w:rPr>
          <w:rFonts w:ascii="Times New Roman" w:hAnsi="Times New Roman" w:cs="Times New Roman"/>
          <w:sz w:val="28"/>
          <w:szCs w:val="28"/>
        </w:rPr>
        <w:t xml:space="preserve">Председатель </w:t>
      </w:r>
      <w:r w:rsidR="00022C61" w:rsidRPr="009B7A00">
        <w:rPr>
          <w:rFonts w:ascii="Times New Roman" w:hAnsi="Times New Roman" w:cs="Times New Roman"/>
          <w:sz w:val="28"/>
          <w:szCs w:val="28"/>
        </w:rPr>
        <w:t>Совет</w:t>
      </w:r>
      <w:r w:rsidR="00781FD3"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00D25C13"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основании представляемого заключения </w:t>
      </w:r>
      <w:r w:rsidR="005006A3" w:rsidRPr="009B7A00">
        <w:rPr>
          <w:rFonts w:ascii="Times New Roman" w:hAnsi="Times New Roman" w:cs="Times New Roman"/>
          <w:sz w:val="28"/>
          <w:szCs w:val="28"/>
        </w:rPr>
        <w:t>к</w:t>
      </w:r>
      <w:r w:rsidR="00F34C44" w:rsidRPr="009B7A00">
        <w:rPr>
          <w:rFonts w:ascii="Times New Roman" w:hAnsi="Times New Roman" w:cs="Times New Roman"/>
          <w:sz w:val="28"/>
          <w:szCs w:val="28"/>
        </w:rPr>
        <w:t xml:space="preserve">онтрольно-счетного органа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F34C44" w:rsidRPr="009B7A00">
        <w:rPr>
          <w:rFonts w:ascii="Times New Roman" w:hAnsi="Times New Roman" w:cs="Times New Roman"/>
          <w:sz w:val="28"/>
          <w:szCs w:val="28"/>
        </w:rPr>
        <w:t xml:space="preserve"> </w:t>
      </w:r>
      <w:r w:rsidRPr="009B7A00">
        <w:rPr>
          <w:rFonts w:ascii="Times New Roman" w:hAnsi="Times New Roman" w:cs="Times New Roman"/>
          <w:sz w:val="28"/>
          <w:szCs w:val="28"/>
        </w:rPr>
        <w:t xml:space="preserve">выносит решение о принятии проекта решения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 к рассмотрению </w:t>
      </w:r>
      <w:r w:rsidR="00022C61" w:rsidRPr="009B7A00">
        <w:rPr>
          <w:rFonts w:ascii="Times New Roman" w:hAnsi="Times New Roman" w:cs="Times New Roman"/>
          <w:sz w:val="28"/>
          <w:szCs w:val="28"/>
        </w:rPr>
        <w:t>Совет</w:t>
      </w:r>
      <w:r w:rsidR="00FE68B9" w:rsidRPr="009B7A00">
        <w:rPr>
          <w:rFonts w:ascii="Times New Roman" w:hAnsi="Times New Roman" w:cs="Times New Roman"/>
          <w:sz w:val="28"/>
          <w:szCs w:val="28"/>
        </w:rPr>
        <w:t>ом</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F34C44" w:rsidRPr="009B7A00">
        <w:rPr>
          <w:rFonts w:ascii="Times New Roman" w:hAnsi="Times New Roman" w:cs="Times New Roman"/>
          <w:sz w:val="28"/>
          <w:szCs w:val="28"/>
        </w:rPr>
        <w:t>,</w:t>
      </w:r>
      <w:r w:rsidRPr="009B7A00">
        <w:rPr>
          <w:rFonts w:ascii="Times New Roman" w:hAnsi="Times New Roman" w:cs="Times New Roman"/>
          <w:sz w:val="28"/>
          <w:szCs w:val="28"/>
        </w:rPr>
        <w:t xml:space="preserve"> либо о возвращении его в администрацию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доработку.</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3. Основанием для возврата проекта решения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 в администрацию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является несоответствие представленных документов и материалов требованиям настоящего Положения.</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4. Доработанный проект решения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 со всеми необходимыми документами и материалами должен быть представлен повторно в </w:t>
      </w:r>
      <w:r w:rsidR="00022C61"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в течение 5 рабочих дней и рассмотрен </w:t>
      </w:r>
      <w:r w:rsidR="00022C61" w:rsidRPr="009B7A00">
        <w:rPr>
          <w:rFonts w:ascii="Times New Roman" w:hAnsi="Times New Roman" w:cs="Times New Roman"/>
          <w:sz w:val="28"/>
          <w:szCs w:val="28"/>
        </w:rPr>
        <w:t>Совет</w:t>
      </w:r>
      <w:r w:rsidR="00FE68B9" w:rsidRPr="009B7A00">
        <w:rPr>
          <w:rFonts w:ascii="Times New Roman" w:hAnsi="Times New Roman" w:cs="Times New Roman"/>
          <w:sz w:val="28"/>
          <w:szCs w:val="28"/>
        </w:rPr>
        <w:t>ом</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в установленном настоящим Положением порядке.</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Статья 2</w:t>
      </w:r>
      <w:r w:rsidR="00947C96" w:rsidRPr="009B7A00">
        <w:rPr>
          <w:rFonts w:ascii="Times New Roman" w:hAnsi="Times New Roman" w:cs="Times New Roman"/>
          <w:sz w:val="28"/>
          <w:szCs w:val="28"/>
        </w:rPr>
        <w:t>2</w:t>
      </w:r>
      <w:r w:rsidRPr="009B7A00">
        <w:rPr>
          <w:rFonts w:ascii="Times New Roman" w:hAnsi="Times New Roman" w:cs="Times New Roman"/>
          <w:sz w:val="28"/>
          <w:szCs w:val="28"/>
        </w:rPr>
        <w:t xml:space="preserve">. Рассмотрение проекта решения </w:t>
      </w:r>
      <w:r w:rsidR="00022C61" w:rsidRPr="009B7A00">
        <w:rPr>
          <w:rFonts w:ascii="Times New Roman" w:hAnsi="Times New Roman" w:cs="Times New Roman"/>
          <w:sz w:val="28"/>
          <w:szCs w:val="28"/>
        </w:rPr>
        <w:t>Совет</w:t>
      </w:r>
      <w:r w:rsidR="00FE68B9" w:rsidRPr="009B7A00">
        <w:rPr>
          <w:rFonts w:ascii="Times New Roman" w:hAnsi="Times New Roman" w:cs="Times New Roman"/>
          <w:sz w:val="28"/>
          <w:szCs w:val="28"/>
        </w:rPr>
        <w:t>ом</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Проект решения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очередной финансовый год и плановый период, внесенный с соблюдением требований настоящего Положения,</w:t>
      </w:r>
      <w:r w:rsidR="00681BC7" w:rsidRPr="009B7A00">
        <w:rPr>
          <w:rFonts w:ascii="Times New Roman" w:hAnsi="Times New Roman" w:cs="Times New Roman"/>
          <w:sz w:val="28"/>
          <w:szCs w:val="28"/>
        </w:rPr>
        <w:t xml:space="preserve"> направляется Председателем Совета депутатов </w:t>
      </w:r>
      <w:r w:rsidR="005F1E07" w:rsidRPr="009B7A00">
        <w:rPr>
          <w:rFonts w:ascii="Times New Roman" w:hAnsi="Times New Roman" w:cs="Times New Roman"/>
          <w:sz w:val="28"/>
          <w:szCs w:val="28"/>
        </w:rPr>
        <w:t>муниципального</w:t>
      </w:r>
      <w:r w:rsidR="00681BC7" w:rsidRPr="009B7A00">
        <w:rPr>
          <w:rFonts w:ascii="Times New Roman" w:hAnsi="Times New Roman" w:cs="Times New Roman"/>
          <w:sz w:val="28"/>
          <w:szCs w:val="28"/>
        </w:rPr>
        <w:t xml:space="preserve"> округа </w:t>
      </w:r>
      <w:r w:rsidRPr="009B7A00">
        <w:rPr>
          <w:rFonts w:ascii="Times New Roman" w:hAnsi="Times New Roman" w:cs="Times New Roman"/>
          <w:sz w:val="28"/>
          <w:szCs w:val="28"/>
        </w:rPr>
        <w:t xml:space="preserve">в </w:t>
      </w:r>
      <w:r w:rsidR="00D549C8" w:rsidRPr="009B7A00">
        <w:rPr>
          <w:rFonts w:ascii="Times New Roman" w:hAnsi="Times New Roman" w:cs="Times New Roman"/>
          <w:sz w:val="28"/>
          <w:szCs w:val="28"/>
        </w:rPr>
        <w:t xml:space="preserve">постоянную комиссию Совета депутатов Новоалександровского </w:t>
      </w:r>
      <w:r w:rsidR="009633EF" w:rsidRPr="009B7A00">
        <w:rPr>
          <w:rFonts w:ascii="Times New Roman" w:hAnsi="Times New Roman" w:cs="Times New Roman"/>
          <w:sz w:val="28"/>
          <w:szCs w:val="28"/>
        </w:rPr>
        <w:t>муниципального</w:t>
      </w:r>
      <w:r w:rsidR="00D549C8" w:rsidRPr="009B7A00">
        <w:rPr>
          <w:rFonts w:ascii="Times New Roman" w:hAnsi="Times New Roman" w:cs="Times New Roman"/>
          <w:sz w:val="28"/>
          <w:szCs w:val="28"/>
        </w:rPr>
        <w:t xml:space="preserve"> округа Ставропольского края по бюджету, налогам, финансово-кредитной политике, стратегическому и экономическому развитию</w:t>
      </w:r>
      <w:r w:rsidR="00577D84" w:rsidRPr="009B7A00">
        <w:rPr>
          <w:rFonts w:ascii="Times New Roman" w:hAnsi="Times New Roman" w:cs="Times New Roman"/>
          <w:sz w:val="28"/>
          <w:szCs w:val="28"/>
        </w:rPr>
        <w:t xml:space="preserve"> (далее</w:t>
      </w:r>
      <w:r w:rsidR="00370D7F" w:rsidRPr="009B7A00">
        <w:rPr>
          <w:rFonts w:ascii="Times New Roman" w:hAnsi="Times New Roman" w:cs="Times New Roman"/>
          <w:sz w:val="28"/>
          <w:szCs w:val="28"/>
        </w:rPr>
        <w:t xml:space="preserve"> -</w:t>
      </w:r>
      <w:r w:rsidR="00577D84" w:rsidRPr="009B7A00">
        <w:rPr>
          <w:rFonts w:ascii="Times New Roman" w:hAnsi="Times New Roman" w:cs="Times New Roman"/>
          <w:sz w:val="28"/>
          <w:szCs w:val="28"/>
        </w:rPr>
        <w:t xml:space="preserve"> постоянная комиссия по бюджету) для внесения замечаний и предложений.</w:t>
      </w:r>
    </w:p>
    <w:p w:rsidR="00917A2F" w:rsidRPr="009B7A00" w:rsidRDefault="00917A2F">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2. По проекту решения о бюджете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w:t>
      </w:r>
      <w:r w:rsidR="00E85824" w:rsidRPr="009B7A00">
        <w:rPr>
          <w:rFonts w:ascii="Times New Roman" w:hAnsi="Times New Roman" w:cs="Times New Roman"/>
          <w:sz w:val="28"/>
          <w:szCs w:val="28"/>
        </w:rPr>
        <w:t>П</w:t>
      </w:r>
      <w:r w:rsidR="00166096" w:rsidRPr="009B7A00">
        <w:rPr>
          <w:rFonts w:ascii="Times New Roman" w:hAnsi="Times New Roman" w:cs="Times New Roman"/>
          <w:sz w:val="28"/>
          <w:szCs w:val="28"/>
        </w:rPr>
        <w:t xml:space="preserve">редседателем </w:t>
      </w:r>
      <w:r w:rsidR="00022C61" w:rsidRPr="009B7A00">
        <w:rPr>
          <w:rFonts w:ascii="Times New Roman" w:hAnsi="Times New Roman" w:cs="Times New Roman"/>
          <w:sz w:val="28"/>
          <w:szCs w:val="28"/>
        </w:rPr>
        <w:t>Совет</w:t>
      </w:r>
      <w:r w:rsidR="00000D56"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назначаются публичные слушания.</w:t>
      </w:r>
    </w:p>
    <w:p w:rsidR="0094154A" w:rsidRPr="009B7A00" w:rsidRDefault="0094154A">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3</w:t>
      </w:r>
      <w:r w:rsidR="00032572" w:rsidRPr="009B7A00">
        <w:rPr>
          <w:rFonts w:ascii="Times New Roman" w:hAnsi="Times New Roman" w:cs="Times New Roman"/>
          <w:sz w:val="28"/>
          <w:szCs w:val="28"/>
        </w:rPr>
        <w:t xml:space="preserve">. </w:t>
      </w:r>
      <w:r w:rsidR="00022C61" w:rsidRPr="009B7A00">
        <w:rPr>
          <w:rFonts w:ascii="Times New Roman" w:hAnsi="Times New Roman" w:cs="Times New Roman"/>
          <w:sz w:val="28"/>
          <w:szCs w:val="28"/>
        </w:rPr>
        <w:t>Совет депутатов</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w:t>
      </w:r>
      <w:r w:rsidRPr="009B7A00">
        <w:rPr>
          <w:rFonts w:ascii="Times New Roman" w:hAnsi="Times New Roman" w:cs="Times New Roman"/>
          <w:sz w:val="28"/>
          <w:szCs w:val="28"/>
        </w:rPr>
        <w:t>рассматривает п</w:t>
      </w:r>
      <w:r w:rsidR="00032572" w:rsidRPr="009B7A00">
        <w:rPr>
          <w:rFonts w:ascii="Times New Roman" w:hAnsi="Times New Roman" w:cs="Times New Roman"/>
          <w:sz w:val="28"/>
          <w:szCs w:val="28"/>
        </w:rPr>
        <w:t xml:space="preserve">роект решения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на очередной финансовый год и плановый период</w:t>
      </w:r>
      <w:r w:rsidRPr="009B7A00">
        <w:rPr>
          <w:rFonts w:ascii="Times New Roman" w:hAnsi="Times New Roman" w:cs="Times New Roman"/>
          <w:sz w:val="28"/>
          <w:szCs w:val="28"/>
        </w:rPr>
        <w:t xml:space="preserve"> в соответствии со своим регламентом.</w:t>
      </w:r>
    </w:p>
    <w:p w:rsidR="006F76A1" w:rsidRPr="009B7A00" w:rsidRDefault="006F76A1" w:rsidP="006F76A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Все поправки в процессе рассмотрения проекта бюджета </w:t>
      </w:r>
      <w:r w:rsidR="005F1E07" w:rsidRPr="009B7A00">
        <w:rPr>
          <w:rFonts w:ascii="Times New Roman" w:hAnsi="Times New Roman" w:cs="Times New Roman"/>
          <w:sz w:val="28"/>
          <w:szCs w:val="28"/>
        </w:rPr>
        <w:t>муниципального</w:t>
      </w:r>
      <w:r w:rsidR="00B37419"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рассматриваются в постоянной комиссии по бюджету.</w:t>
      </w:r>
    </w:p>
    <w:p w:rsidR="006F76A1" w:rsidRPr="009B7A00" w:rsidRDefault="006F76A1" w:rsidP="006F76A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Поправки, по которым постоянная комиссия по бюджету и администрация </w:t>
      </w:r>
      <w:r w:rsidR="005F1E07" w:rsidRPr="009B7A00">
        <w:rPr>
          <w:rFonts w:ascii="Times New Roman" w:hAnsi="Times New Roman" w:cs="Times New Roman"/>
          <w:sz w:val="28"/>
          <w:szCs w:val="28"/>
        </w:rPr>
        <w:t>муниципального</w:t>
      </w:r>
      <w:r w:rsidR="00544A9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не выработали согласованного решения, а также поправки, которые не были предметом рассмотрения на комиссии и против которых имеются возражения администрации </w:t>
      </w:r>
      <w:r w:rsidR="005F1E07" w:rsidRPr="009B7A00">
        <w:rPr>
          <w:rFonts w:ascii="Times New Roman" w:hAnsi="Times New Roman" w:cs="Times New Roman"/>
          <w:sz w:val="28"/>
          <w:szCs w:val="28"/>
        </w:rPr>
        <w:t>муниципального</w:t>
      </w:r>
      <w:r w:rsidR="00544A9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оформляются в виде отдельных таблиц несогласованных поправок и представляются в </w:t>
      </w:r>
      <w:r w:rsidR="00022C61"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544A9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одновременно с таблицей согласованных поправок.</w:t>
      </w:r>
    </w:p>
    <w:p w:rsidR="008E32B9" w:rsidRPr="009B7A00" w:rsidRDefault="008E32B9" w:rsidP="008E32B9">
      <w:pPr>
        <w:pStyle w:val="ConsPlusNormal"/>
        <w:ind w:firstLine="540"/>
        <w:jc w:val="both"/>
        <w:rPr>
          <w:rFonts w:ascii="Times New Roman" w:hAnsi="Times New Roman" w:cs="Times New Roman"/>
          <w:sz w:val="28"/>
          <w:szCs w:val="28"/>
        </w:rPr>
      </w:pPr>
      <w:r w:rsidRPr="009B7A00">
        <w:rPr>
          <w:rFonts w:ascii="Times New Roman" w:eastAsiaTheme="minorHAnsi" w:hAnsi="Times New Roman" w:cs="Times New Roman"/>
          <w:sz w:val="28"/>
          <w:szCs w:val="28"/>
          <w:lang w:eastAsia="en-US"/>
        </w:rPr>
        <w:t xml:space="preserve">Проект </w:t>
      </w:r>
      <w:r w:rsidRPr="009B7A00">
        <w:rPr>
          <w:rFonts w:ascii="Times New Roman" w:hAnsi="Times New Roman" w:cs="Times New Roman"/>
          <w:sz w:val="28"/>
          <w:szCs w:val="28"/>
        </w:rPr>
        <w:t xml:space="preserve">решения Совета депутатов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 бюджете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очередной финансовый год и плановый период</w:t>
      </w:r>
      <w:r w:rsidRPr="009B7A00">
        <w:rPr>
          <w:rFonts w:ascii="Times New Roman" w:eastAsiaTheme="minorHAnsi" w:hAnsi="Times New Roman" w:cs="Times New Roman"/>
          <w:sz w:val="28"/>
          <w:szCs w:val="28"/>
          <w:lang w:eastAsia="en-US"/>
        </w:rPr>
        <w:t xml:space="preserve"> рассматривается Советом депутатов </w:t>
      </w:r>
      <w:r w:rsidR="005F1E07" w:rsidRPr="009B7A00">
        <w:rPr>
          <w:rFonts w:ascii="Times New Roman" w:eastAsiaTheme="minorHAnsi" w:hAnsi="Times New Roman" w:cs="Times New Roman"/>
          <w:sz w:val="28"/>
          <w:szCs w:val="28"/>
          <w:lang w:eastAsia="en-US"/>
        </w:rPr>
        <w:t>муниципального</w:t>
      </w:r>
      <w:r w:rsidRPr="009B7A00">
        <w:rPr>
          <w:rFonts w:ascii="Times New Roman" w:eastAsiaTheme="minorHAnsi" w:hAnsi="Times New Roman" w:cs="Times New Roman"/>
          <w:sz w:val="28"/>
          <w:szCs w:val="28"/>
          <w:lang w:eastAsia="en-US"/>
        </w:rPr>
        <w:t xml:space="preserve"> округа с учетом протокола заседания постоянной комиссии по бюджету и заключения </w:t>
      </w:r>
      <w:r w:rsidRPr="009B7A00">
        <w:rPr>
          <w:rFonts w:ascii="Times New Roman" w:hAnsi="Times New Roman" w:cs="Times New Roman"/>
          <w:sz w:val="28"/>
          <w:szCs w:val="28"/>
        </w:rPr>
        <w:t xml:space="preserve">контрольно-счетного органа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Pr="009B7A00">
        <w:rPr>
          <w:rFonts w:ascii="Times New Roman" w:eastAsiaTheme="minorHAnsi" w:hAnsi="Times New Roman" w:cs="Times New Roman"/>
          <w:sz w:val="28"/>
          <w:szCs w:val="28"/>
          <w:lang w:eastAsia="en-US"/>
        </w:rPr>
        <w:t xml:space="preserve">. </w:t>
      </w:r>
    </w:p>
    <w:p w:rsidR="00A47656" w:rsidRPr="009B7A00" w:rsidRDefault="00E85824" w:rsidP="00A47656">
      <w:pPr>
        <w:pStyle w:val="ConsPlusNormal"/>
        <w:ind w:firstLine="540"/>
        <w:jc w:val="both"/>
        <w:rPr>
          <w:rFonts w:ascii="Times New Roman" w:hAnsi="Times New Roman" w:cs="Times New Roman"/>
          <w:sz w:val="28"/>
          <w:szCs w:val="28"/>
        </w:rPr>
      </w:pPr>
      <w:r w:rsidRPr="009B7A00">
        <w:rPr>
          <w:rFonts w:ascii="Times New Roman" w:eastAsiaTheme="minorHAnsi" w:hAnsi="Times New Roman" w:cs="Times New Roman"/>
          <w:sz w:val="28"/>
          <w:szCs w:val="28"/>
          <w:lang w:eastAsia="en-US"/>
        </w:rPr>
        <w:t>4</w:t>
      </w:r>
      <w:r w:rsidR="00A47656" w:rsidRPr="009B7A00">
        <w:rPr>
          <w:rFonts w:ascii="Times New Roman" w:eastAsiaTheme="minorHAnsi" w:hAnsi="Times New Roman" w:cs="Times New Roman"/>
          <w:sz w:val="28"/>
          <w:szCs w:val="28"/>
          <w:lang w:eastAsia="en-US"/>
        </w:rPr>
        <w:t xml:space="preserve">. При рассмотрении в установленном порядке проекта </w:t>
      </w:r>
      <w:r w:rsidR="00A47656" w:rsidRPr="009B7A00">
        <w:rPr>
          <w:rFonts w:ascii="Times New Roman" w:hAnsi="Times New Roman" w:cs="Times New Roman"/>
          <w:sz w:val="28"/>
          <w:szCs w:val="28"/>
        </w:rPr>
        <w:t xml:space="preserve">решения Совета депутатов </w:t>
      </w:r>
      <w:r w:rsidR="005F1E07" w:rsidRPr="009B7A00">
        <w:rPr>
          <w:rFonts w:ascii="Times New Roman" w:hAnsi="Times New Roman" w:cs="Times New Roman"/>
          <w:sz w:val="28"/>
          <w:szCs w:val="28"/>
        </w:rPr>
        <w:t>муниципального</w:t>
      </w:r>
      <w:r w:rsidR="00A47656" w:rsidRPr="009B7A00">
        <w:rPr>
          <w:rFonts w:ascii="Times New Roman" w:hAnsi="Times New Roman" w:cs="Times New Roman"/>
          <w:sz w:val="28"/>
          <w:szCs w:val="28"/>
        </w:rPr>
        <w:t xml:space="preserve"> округа о бюджете </w:t>
      </w:r>
      <w:r w:rsidR="005F1E07" w:rsidRPr="009B7A00">
        <w:rPr>
          <w:rFonts w:ascii="Times New Roman" w:hAnsi="Times New Roman" w:cs="Times New Roman"/>
          <w:sz w:val="28"/>
          <w:szCs w:val="28"/>
        </w:rPr>
        <w:t>муниципального</w:t>
      </w:r>
      <w:r w:rsidR="00A47656" w:rsidRPr="009B7A00">
        <w:rPr>
          <w:rFonts w:ascii="Times New Roman" w:hAnsi="Times New Roman" w:cs="Times New Roman"/>
          <w:sz w:val="28"/>
          <w:szCs w:val="28"/>
        </w:rPr>
        <w:t xml:space="preserve"> округа на очередной финансовый год и плановый период</w:t>
      </w:r>
      <w:r w:rsidR="00A47656" w:rsidRPr="009B7A00">
        <w:rPr>
          <w:rFonts w:ascii="Times New Roman" w:eastAsiaTheme="minorHAnsi" w:hAnsi="Times New Roman" w:cs="Times New Roman"/>
          <w:sz w:val="28"/>
          <w:szCs w:val="28"/>
          <w:lang w:eastAsia="en-US"/>
        </w:rPr>
        <w:t xml:space="preserve"> заслушиваются доклады </w:t>
      </w:r>
      <w:r w:rsidRPr="009B7A00">
        <w:rPr>
          <w:rFonts w:ascii="Times New Roman" w:eastAsiaTheme="minorHAnsi" w:hAnsi="Times New Roman" w:cs="Times New Roman"/>
          <w:sz w:val="28"/>
          <w:szCs w:val="28"/>
          <w:lang w:eastAsia="en-US"/>
        </w:rPr>
        <w:t xml:space="preserve">начальника </w:t>
      </w:r>
      <w:r w:rsidR="00A47656" w:rsidRPr="009B7A00">
        <w:rPr>
          <w:rFonts w:ascii="Times New Roman" w:eastAsiaTheme="minorHAnsi" w:hAnsi="Times New Roman" w:cs="Times New Roman"/>
          <w:sz w:val="28"/>
          <w:szCs w:val="28"/>
          <w:lang w:eastAsia="en-US"/>
        </w:rPr>
        <w:t xml:space="preserve">финансового управления и </w:t>
      </w:r>
      <w:r w:rsidRPr="009B7A00">
        <w:rPr>
          <w:rFonts w:ascii="Times New Roman" w:eastAsiaTheme="minorHAnsi" w:hAnsi="Times New Roman" w:cs="Times New Roman"/>
          <w:sz w:val="28"/>
          <w:szCs w:val="28"/>
          <w:lang w:eastAsia="en-US"/>
        </w:rPr>
        <w:t xml:space="preserve">руководителя </w:t>
      </w:r>
      <w:r w:rsidR="00A47656" w:rsidRPr="009B7A00">
        <w:rPr>
          <w:rFonts w:ascii="Times New Roman" w:hAnsi="Times New Roman" w:cs="Times New Roman"/>
          <w:sz w:val="28"/>
          <w:szCs w:val="28"/>
        </w:rPr>
        <w:t xml:space="preserve">контрольно-счетного органа </w:t>
      </w:r>
      <w:r w:rsidR="005F1E07" w:rsidRPr="009B7A00">
        <w:rPr>
          <w:rFonts w:ascii="Times New Roman" w:hAnsi="Times New Roman" w:cs="Times New Roman"/>
          <w:sz w:val="28"/>
          <w:szCs w:val="28"/>
        </w:rPr>
        <w:t>муниципального</w:t>
      </w:r>
      <w:r w:rsidR="00A47656" w:rsidRPr="009B7A00">
        <w:rPr>
          <w:rFonts w:ascii="Times New Roman" w:hAnsi="Times New Roman" w:cs="Times New Roman"/>
          <w:sz w:val="28"/>
          <w:szCs w:val="28"/>
        </w:rPr>
        <w:t xml:space="preserve"> округа</w:t>
      </w:r>
      <w:r w:rsidR="00A47656" w:rsidRPr="009B7A00">
        <w:rPr>
          <w:rFonts w:ascii="Times New Roman" w:eastAsiaTheme="minorHAnsi" w:hAnsi="Times New Roman" w:cs="Times New Roman"/>
          <w:sz w:val="28"/>
          <w:szCs w:val="28"/>
          <w:lang w:eastAsia="en-US"/>
        </w:rPr>
        <w:t>.</w:t>
      </w:r>
    </w:p>
    <w:p w:rsidR="006F76A1" w:rsidRPr="009B7A00" w:rsidRDefault="00E85824" w:rsidP="006F76A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5</w:t>
      </w:r>
      <w:r w:rsidR="006F76A1" w:rsidRPr="009B7A00">
        <w:rPr>
          <w:rFonts w:ascii="Times New Roman" w:hAnsi="Times New Roman" w:cs="Times New Roman"/>
          <w:sz w:val="28"/>
          <w:szCs w:val="28"/>
        </w:rPr>
        <w:t xml:space="preserve">. Решение о бюджете </w:t>
      </w:r>
      <w:r w:rsidR="005F1E07" w:rsidRPr="009B7A00">
        <w:rPr>
          <w:rFonts w:ascii="Times New Roman" w:hAnsi="Times New Roman" w:cs="Times New Roman"/>
          <w:sz w:val="28"/>
          <w:szCs w:val="28"/>
        </w:rPr>
        <w:t>муниципального</w:t>
      </w:r>
      <w:r w:rsidR="00176159" w:rsidRPr="009B7A00">
        <w:rPr>
          <w:rFonts w:ascii="Times New Roman" w:hAnsi="Times New Roman" w:cs="Times New Roman"/>
          <w:sz w:val="28"/>
          <w:szCs w:val="28"/>
        </w:rPr>
        <w:t xml:space="preserve"> округа</w:t>
      </w:r>
      <w:r w:rsidR="006F76A1" w:rsidRPr="009B7A00">
        <w:rPr>
          <w:rFonts w:ascii="Times New Roman" w:hAnsi="Times New Roman" w:cs="Times New Roman"/>
          <w:sz w:val="28"/>
          <w:szCs w:val="28"/>
        </w:rPr>
        <w:t xml:space="preserve"> на очередной финансовый год и плановый период принимается </w:t>
      </w:r>
      <w:r w:rsidR="00022C61" w:rsidRPr="009B7A00">
        <w:rPr>
          <w:rFonts w:ascii="Times New Roman" w:hAnsi="Times New Roman" w:cs="Times New Roman"/>
          <w:sz w:val="28"/>
          <w:szCs w:val="28"/>
        </w:rPr>
        <w:t>Совет</w:t>
      </w:r>
      <w:r w:rsidR="00B75920" w:rsidRPr="009B7A00">
        <w:rPr>
          <w:rFonts w:ascii="Times New Roman" w:hAnsi="Times New Roman" w:cs="Times New Roman"/>
          <w:sz w:val="28"/>
          <w:szCs w:val="28"/>
        </w:rPr>
        <w:t>ом</w:t>
      </w:r>
      <w:r w:rsidR="00022C61" w:rsidRPr="009B7A00">
        <w:rPr>
          <w:rFonts w:ascii="Times New Roman" w:hAnsi="Times New Roman" w:cs="Times New Roman"/>
          <w:sz w:val="28"/>
          <w:szCs w:val="28"/>
        </w:rPr>
        <w:t xml:space="preserve"> депутатов</w:t>
      </w:r>
      <w:r w:rsidR="006F76A1"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176159" w:rsidRPr="009B7A00">
        <w:rPr>
          <w:rFonts w:ascii="Times New Roman" w:hAnsi="Times New Roman" w:cs="Times New Roman"/>
          <w:sz w:val="28"/>
          <w:szCs w:val="28"/>
        </w:rPr>
        <w:t xml:space="preserve"> округа</w:t>
      </w:r>
      <w:r w:rsidR="006F76A1" w:rsidRPr="009B7A00">
        <w:rPr>
          <w:rFonts w:ascii="Times New Roman" w:hAnsi="Times New Roman" w:cs="Times New Roman"/>
          <w:sz w:val="28"/>
          <w:szCs w:val="28"/>
        </w:rPr>
        <w:t xml:space="preserve"> не позднее 15 декабря текущего года. </w:t>
      </w:r>
    </w:p>
    <w:p w:rsidR="006F76A1" w:rsidRPr="009B7A00" w:rsidRDefault="00E85824" w:rsidP="006F76A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6</w:t>
      </w:r>
      <w:r w:rsidR="006F76A1" w:rsidRPr="009B7A00">
        <w:rPr>
          <w:rFonts w:ascii="Times New Roman" w:hAnsi="Times New Roman" w:cs="Times New Roman"/>
          <w:sz w:val="28"/>
          <w:szCs w:val="28"/>
        </w:rPr>
        <w:t xml:space="preserve">. Решение о бюджете </w:t>
      </w:r>
      <w:r w:rsidR="005F1E07" w:rsidRPr="009B7A00">
        <w:rPr>
          <w:rFonts w:ascii="Times New Roman" w:hAnsi="Times New Roman" w:cs="Times New Roman"/>
          <w:sz w:val="28"/>
          <w:szCs w:val="28"/>
        </w:rPr>
        <w:t>муниципального</w:t>
      </w:r>
      <w:r w:rsidR="00176159" w:rsidRPr="009B7A00">
        <w:rPr>
          <w:rFonts w:ascii="Times New Roman" w:hAnsi="Times New Roman" w:cs="Times New Roman"/>
          <w:sz w:val="28"/>
          <w:szCs w:val="28"/>
        </w:rPr>
        <w:t xml:space="preserve"> округа</w:t>
      </w:r>
      <w:r w:rsidR="006F76A1" w:rsidRPr="009B7A00">
        <w:rPr>
          <w:rFonts w:ascii="Times New Roman" w:hAnsi="Times New Roman" w:cs="Times New Roman"/>
          <w:sz w:val="28"/>
          <w:szCs w:val="28"/>
        </w:rPr>
        <w:t xml:space="preserve"> подлежит официальному опубликованию не позднее 10 дней после его принятия в установленном порядке и вступает в силу с 1 января очередного финансового года</w:t>
      </w:r>
      <w:r w:rsidR="00577592" w:rsidRPr="009B7A00">
        <w:rPr>
          <w:rFonts w:ascii="Times New Roman" w:hAnsi="Times New Roman" w:cs="Times New Roman"/>
          <w:sz w:val="28"/>
          <w:szCs w:val="28"/>
        </w:rPr>
        <w:t>.</w:t>
      </w:r>
    </w:p>
    <w:p w:rsidR="00B61BF9" w:rsidRPr="009B7A00" w:rsidRDefault="00B61BF9" w:rsidP="006F76A1">
      <w:pPr>
        <w:pStyle w:val="ConsPlusNormal"/>
        <w:ind w:firstLine="540"/>
        <w:jc w:val="both"/>
        <w:rPr>
          <w:rFonts w:ascii="Times New Roman" w:hAnsi="Times New Roman" w:cs="Times New Roman"/>
          <w:sz w:val="28"/>
          <w:szCs w:val="28"/>
        </w:rPr>
      </w:pPr>
    </w:p>
    <w:p w:rsidR="00BD514D" w:rsidRPr="009B7A00" w:rsidRDefault="00BD514D" w:rsidP="00BD514D">
      <w:pPr>
        <w:pStyle w:val="ConsPlusNormal"/>
        <w:ind w:firstLine="540"/>
        <w:jc w:val="both"/>
        <w:outlineLvl w:val="2"/>
        <w:rPr>
          <w:rFonts w:ascii="Times New Roman" w:eastAsiaTheme="minorHAnsi" w:hAnsi="Times New Roman" w:cs="Times New Roman"/>
          <w:strike/>
          <w:color w:val="FF0000"/>
          <w:sz w:val="28"/>
          <w:szCs w:val="28"/>
          <w:lang w:eastAsia="en-US"/>
        </w:rPr>
      </w:pPr>
      <w:r w:rsidRPr="009B7A00">
        <w:rPr>
          <w:rFonts w:ascii="Times New Roman" w:eastAsiaTheme="minorHAnsi" w:hAnsi="Times New Roman" w:cs="Times New Roman"/>
          <w:sz w:val="28"/>
          <w:szCs w:val="28"/>
          <w:lang w:eastAsia="en-US"/>
        </w:rPr>
        <w:t xml:space="preserve">Статья 22.1.  Публичные слушания по проекту </w:t>
      </w:r>
      <w:r w:rsidRPr="009B7A00">
        <w:rPr>
          <w:rFonts w:ascii="Times New Roman" w:hAnsi="Times New Roman" w:cs="Times New Roman"/>
          <w:sz w:val="28"/>
          <w:szCs w:val="28"/>
        </w:rPr>
        <w:t xml:space="preserve">решения Совета депутатов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 бюджете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очередной финансовый год и плановый период, </w:t>
      </w:r>
      <w:r w:rsidRPr="009B7A00">
        <w:rPr>
          <w:rFonts w:ascii="Times New Roman" w:eastAsiaTheme="minorHAnsi" w:hAnsi="Times New Roman" w:cs="Times New Roman"/>
          <w:sz w:val="28"/>
          <w:szCs w:val="28"/>
          <w:lang w:eastAsia="en-US"/>
        </w:rPr>
        <w:t xml:space="preserve">годовому отчету об исполнении бюджета </w:t>
      </w:r>
      <w:r w:rsidR="005F1E07" w:rsidRPr="009B7A00">
        <w:rPr>
          <w:rFonts w:ascii="Times New Roman" w:eastAsiaTheme="minorHAnsi" w:hAnsi="Times New Roman" w:cs="Times New Roman"/>
          <w:sz w:val="28"/>
          <w:szCs w:val="28"/>
          <w:lang w:eastAsia="en-US"/>
        </w:rPr>
        <w:t>муниципального</w:t>
      </w:r>
      <w:r w:rsidRPr="009B7A00">
        <w:rPr>
          <w:rFonts w:ascii="Times New Roman" w:eastAsiaTheme="minorHAnsi" w:hAnsi="Times New Roman" w:cs="Times New Roman"/>
          <w:sz w:val="28"/>
          <w:szCs w:val="28"/>
          <w:lang w:eastAsia="en-US"/>
        </w:rPr>
        <w:t xml:space="preserve"> округа.</w:t>
      </w:r>
    </w:p>
    <w:p w:rsidR="00BD514D" w:rsidRPr="009B7A00" w:rsidRDefault="00BD514D" w:rsidP="00BD514D">
      <w:pPr>
        <w:pStyle w:val="ConsPlusNormal"/>
        <w:ind w:firstLine="540"/>
        <w:jc w:val="both"/>
        <w:outlineLvl w:val="2"/>
        <w:rPr>
          <w:rFonts w:ascii="Times New Roman" w:eastAsiaTheme="minorHAnsi" w:hAnsi="Times New Roman" w:cs="Times New Roman"/>
          <w:i/>
          <w:sz w:val="28"/>
          <w:szCs w:val="28"/>
          <w:lang w:eastAsia="en-US"/>
        </w:rPr>
      </w:pPr>
    </w:p>
    <w:p w:rsidR="00BD514D" w:rsidRPr="009B7A00" w:rsidRDefault="00BD514D" w:rsidP="00BD514D">
      <w:pPr>
        <w:autoSpaceDE w:val="0"/>
        <w:autoSpaceDN w:val="0"/>
        <w:adjustRightInd w:val="0"/>
        <w:ind w:firstLine="709"/>
        <w:jc w:val="both"/>
        <w:rPr>
          <w:rFonts w:eastAsiaTheme="minorHAnsi"/>
          <w:sz w:val="28"/>
          <w:szCs w:val="28"/>
          <w:lang w:eastAsia="en-US"/>
        </w:rPr>
      </w:pPr>
      <w:r w:rsidRPr="009B7A00">
        <w:rPr>
          <w:rFonts w:eastAsiaTheme="minorHAnsi"/>
          <w:sz w:val="28"/>
          <w:szCs w:val="28"/>
          <w:lang w:eastAsia="en-US"/>
        </w:rPr>
        <w:t xml:space="preserve">1. </w:t>
      </w:r>
      <w:r w:rsidRPr="009B7A00">
        <w:rPr>
          <w:sz w:val="28"/>
          <w:szCs w:val="28"/>
        </w:rPr>
        <w:t xml:space="preserve">По проекту решения Совета депутатов </w:t>
      </w:r>
      <w:r w:rsidR="005F1E07" w:rsidRPr="009B7A00">
        <w:rPr>
          <w:sz w:val="28"/>
          <w:szCs w:val="28"/>
        </w:rPr>
        <w:t>муниципального</w:t>
      </w:r>
      <w:r w:rsidRPr="009B7A00">
        <w:rPr>
          <w:sz w:val="28"/>
          <w:szCs w:val="28"/>
        </w:rPr>
        <w:t xml:space="preserve"> округа о бюджете </w:t>
      </w:r>
      <w:r w:rsidR="005F1E07" w:rsidRPr="009B7A00">
        <w:rPr>
          <w:sz w:val="28"/>
          <w:szCs w:val="28"/>
        </w:rPr>
        <w:t>муниципального</w:t>
      </w:r>
      <w:r w:rsidRPr="009B7A00">
        <w:rPr>
          <w:sz w:val="28"/>
          <w:szCs w:val="28"/>
        </w:rPr>
        <w:t xml:space="preserve"> округа на очередной финансовый год и плановый период, </w:t>
      </w:r>
      <w:r w:rsidRPr="009B7A00">
        <w:rPr>
          <w:rFonts w:eastAsiaTheme="minorHAnsi"/>
          <w:sz w:val="28"/>
          <w:szCs w:val="28"/>
          <w:lang w:eastAsia="en-US"/>
        </w:rPr>
        <w:t xml:space="preserve">годовому отчету об исполнении бюджета </w:t>
      </w:r>
      <w:r w:rsidR="005F1E07" w:rsidRPr="009B7A00">
        <w:rPr>
          <w:rFonts w:eastAsiaTheme="minorHAnsi"/>
          <w:sz w:val="28"/>
          <w:szCs w:val="28"/>
          <w:lang w:eastAsia="en-US"/>
        </w:rPr>
        <w:t>муниципального</w:t>
      </w:r>
      <w:r w:rsidRPr="009B7A00">
        <w:rPr>
          <w:rFonts w:eastAsiaTheme="minorHAnsi"/>
          <w:sz w:val="28"/>
          <w:szCs w:val="28"/>
          <w:lang w:eastAsia="en-US"/>
        </w:rPr>
        <w:t xml:space="preserve"> округа</w:t>
      </w:r>
      <w:r w:rsidRPr="009B7A00">
        <w:rPr>
          <w:sz w:val="28"/>
          <w:szCs w:val="28"/>
        </w:rPr>
        <w:t xml:space="preserve"> Совет</w:t>
      </w:r>
      <w:r w:rsidRPr="009B7A00">
        <w:rPr>
          <w:color w:val="000000" w:themeColor="text1"/>
          <w:sz w:val="28"/>
          <w:szCs w:val="28"/>
        </w:rPr>
        <w:t xml:space="preserve">ом </w:t>
      </w:r>
      <w:r w:rsidRPr="009B7A00">
        <w:rPr>
          <w:sz w:val="28"/>
          <w:szCs w:val="28"/>
        </w:rPr>
        <w:t xml:space="preserve">депутатов </w:t>
      </w:r>
      <w:r w:rsidR="005F1E07" w:rsidRPr="009B7A00">
        <w:rPr>
          <w:sz w:val="28"/>
          <w:szCs w:val="28"/>
        </w:rPr>
        <w:t>муниципального</w:t>
      </w:r>
      <w:r w:rsidRPr="009B7A00">
        <w:rPr>
          <w:sz w:val="28"/>
          <w:szCs w:val="28"/>
        </w:rPr>
        <w:t xml:space="preserve"> округа назначаются публичные слушания. </w:t>
      </w:r>
      <w:r w:rsidRPr="009B7A00">
        <w:rPr>
          <w:rFonts w:eastAsiaTheme="minorHAnsi"/>
          <w:sz w:val="28"/>
          <w:szCs w:val="28"/>
          <w:lang w:eastAsia="en-US"/>
        </w:rPr>
        <w:t>Публичные слушания могут проводиться в форме очного собрания или в заочной форме.</w:t>
      </w:r>
    </w:p>
    <w:p w:rsidR="001E07E9" w:rsidRPr="009B7A00" w:rsidRDefault="00BD514D" w:rsidP="00BD514D">
      <w:pPr>
        <w:autoSpaceDE w:val="0"/>
        <w:autoSpaceDN w:val="0"/>
        <w:adjustRightInd w:val="0"/>
        <w:ind w:firstLine="709"/>
        <w:jc w:val="both"/>
        <w:rPr>
          <w:rFonts w:eastAsiaTheme="minorHAnsi"/>
          <w:sz w:val="28"/>
          <w:szCs w:val="28"/>
          <w:lang w:eastAsia="en-US"/>
        </w:rPr>
      </w:pPr>
      <w:r w:rsidRPr="009B7A00">
        <w:rPr>
          <w:rFonts w:eastAsiaTheme="minorHAnsi"/>
          <w:sz w:val="28"/>
          <w:szCs w:val="28"/>
          <w:lang w:eastAsia="en-US"/>
        </w:rPr>
        <w:t xml:space="preserve">2. Решение о форме, дате, времени и месте проведения публичных слушаний принимается Советом депутатов </w:t>
      </w:r>
      <w:r w:rsidR="005F1E07" w:rsidRPr="009B7A00">
        <w:rPr>
          <w:rFonts w:eastAsiaTheme="minorHAnsi"/>
          <w:sz w:val="28"/>
          <w:szCs w:val="28"/>
          <w:lang w:eastAsia="en-US"/>
        </w:rPr>
        <w:t>муниципального</w:t>
      </w:r>
      <w:r w:rsidRPr="009B7A00">
        <w:rPr>
          <w:rFonts w:eastAsiaTheme="minorHAnsi"/>
          <w:sz w:val="28"/>
          <w:szCs w:val="28"/>
          <w:lang w:eastAsia="en-US"/>
        </w:rPr>
        <w:t xml:space="preserve"> округа в форме решения, которое подлежит опубликованию (обнародованию</w:t>
      </w:r>
      <w:r w:rsidR="001E07E9" w:rsidRPr="009B7A00">
        <w:rPr>
          <w:rFonts w:eastAsiaTheme="minorHAnsi"/>
          <w:sz w:val="28"/>
          <w:szCs w:val="28"/>
          <w:lang w:eastAsia="en-US"/>
        </w:rPr>
        <w:t>.)</w:t>
      </w:r>
    </w:p>
    <w:p w:rsidR="00BD514D" w:rsidRPr="009B7A00" w:rsidRDefault="00BD514D" w:rsidP="00BD514D">
      <w:pPr>
        <w:autoSpaceDE w:val="0"/>
        <w:autoSpaceDN w:val="0"/>
        <w:adjustRightInd w:val="0"/>
        <w:ind w:firstLine="709"/>
        <w:jc w:val="both"/>
        <w:rPr>
          <w:rFonts w:eastAsiaTheme="minorHAnsi"/>
          <w:sz w:val="28"/>
          <w:szCs w:val="28"/>
          <w:lang w:eastAsia="en-US"/>
        </w:rPr>
      </w:pPr>
      <w:r w:rsidRPr="009B7A00">
        <w:rPr>
          <w:rFonts w:eastAsiaTheme="minorHAnsi"/>
          <w:sz w:val="28"/>
          <w:szCs w:val="28"/>
          <w:lang w:eastAsia="en-US"/>
        </w:rPr>
        <w:t xml:space="preserve">3. Информационное сообщение о проведении публичных слушаний вместе с проектом </w:t>
      </w:r>
      <w:r w:rsidRPr="009B7A00">
        <w:rPr>
          <w:sz w:val="28"/>
          <w:szCs w:val="28"/>
        </w:rPr>
        <w:t xml:space="preserve">решения Совета депутатов </w:t>
      </w:r>
      <w:r w:rsidR="005F1E07" w:rsidRPr="009B7A00">
        <w:rPr>
          <w:sz w:val="28"/>
          <w:szCs w:val="28"/>
        </w:rPr>
        <w:t>муниципального</w:t>
      </w:r>
      <w:r w:rsidRPr="009B7A00">
        <w:rPr>
          <w:sz w:val="28"/>
          <w:szCs w:val="28"/>
        </w:rPr>
        <w:t xml:space="preserve"> округа о бюджете </w:t>
      </w:r>
      <w:r w:rsidR="005F1E07" w:rsidRPr="009B7A00">
        <w:rPr>
          <w:sz w:val="28"/>
          <w:szCs w:val="28"/>
        </w:rPr>
        <w:t>муниципального</w:t>
      </w:r>
      <w:r w:rsidRPr="009B7A00">
        <w:rPr>
          <w:sz w:val="28"/>
          <w:szCs w:val="28"/>
        </w:rPr>
        <w:t xml:space="preserve"> округа на очередной финансовый год и плановый период</w:t>
      </w:r>
      <w:r w:rsidRPr="009B7A00">
        <w:rPr>
          <w:rFonts w:eastAsiaTheme="minorHAnsi"/>
          <w:sz w:val="28"/>
          <w:szCs w:val="28"/>
          <w:lang w:eastAsia="en-US"/>
        </w:rPr>
        <w:t xml:space="preserve"> или годовым отчетом об исполнении бюджета </w:t>
      </w:r>
      <w:r w:rsidR="005F1E07" w:rsidRPr="009B7A00">
        <w:rPr>
          <w:rFonts w:eastAsiaTheme="minorHAnsi"/>
          <w:sz w:val="28"/>
          <w:szCs w:val="28"/>
          <w:lang w:eastAsia="en-US"/>
        </w:rPr>
        <w:t>муниципального</w:t>
      </w:r>
      <w:r w:rsidRPr="009B7A00">
        <w:rPr>
          <w:rFonts w:eastAsiaTheme="minorHAnsi"/>
          <w:sz w:val="28"/>
          <w:szCs w:val="28"/>
          <w:lang w:eastAsia="en-US"/>
        </w:rPr>
        <w:t xml:space="preserve"> округа размещается на официальном портале Новоалександровского </w:t>
      </w:r>
      <w:r w:rsidR="005F1E07" w:rsidRPr="009B7A00">
        <w:rPr>
          <w:rFonts w:eastAsiaTheme="minorHAnsi"/>
          <w:sz w:val="28"/>
          <w:szCs w:val="28"/>
          <w:lang w:eastAsia="en-US"/>
        </w:rPr>
        <w:t>муниципального</w:t>
      </w:r>
      <w:r w:rsidRPr="009B7A00">
        <w:rPr>
          <w:rFonts w:eastAsiaTheme="minorHAnsi"/>
          <w:sz w:val="28"/>
          <w:szCs w:val="28"/>
          <w:lang w:eastAsia="en-US"/>
        </w:rPr>
        <w:t xml:space="preserve"> округа в информационно-телекоммуникационной сети «Интернет» в течение пяти дней со дня принятия решения об их проведении.</w:t>
      </w:r>
    </w:p>
    <w:p w:rsidR="00BD514D" w:rsidRPr="009B7A00" w:rsidRDefault="00BD514D" w:rsidP="00BD514D">
      <w:pPr>
        <w:autoSpaceDE w:val="0"/>
        <w:autoSpaceDN w:val="0"/>
        <w:adjustRightInd w:val="0"/>
        <w:ind w:firstLine="709"/>
        <w:jc w:val="both"/>
        <w:rPr>
          <w:rFonts w:eastAsiaTheme="minorHAnsi"/>
          <w:sz w:val="28"/>
          <w:szCs w:val="28"/>
          <w:lang w:eastAsia="en-US"/>
        </w:rPr>
      </w:pPr>
      <w:r w:rsidRPr="009B7A00">
        <w:rPr>
          <w:rFonts w:eastAsiaTheme="minorHAnsi"/>
          <w:sz w:val="28"/>
          <w:szCs w:val="28"/>
          <w:lang w:eastAsia="en-US"/>
        </w:rPr>
        <w:t xml:space="preserve">4. Организация и проведение публичных слушаний в форме очного собрания осуществляется Советом депутатов </w:t>
      </w:r>
      <w:r w:rsidR="005F1E07" w:rsidRPr="009B7A00">
        <w:rPr>
          <w:rFonts w:eastAsiaTheme="minorHAnsi"/>
          <w:sz w:val="28"/>
          <w:szCs w:val="28"/>
          <w:lang w:eastAsia="en-US"/>
        </w:rPr>
        <w:t>муниципального</w:t>
      </w:r>
      <w:r w:rsidRPr="009B7A00">
        <w:rPr>
          <w:rFonts w:eastAsiaTheme="minorHAnsi"/>
          <w:sz w:val="28"/>
          <w:szCs w:val="28"/>
          <w:lang w:eastAsia="en-US"/>
        </w:rPr>
        <w:t xml:space="preserve"> округа в соответствии с </w:t>
      </w:r>
      <w:r w:rsidRPr="009B7A00">
        <w:rPr>
          <w:bCs/>
          <w:spacing w:val="-2"/>
          <w:sz w:val="28"/>
          <w:szCs w:val="28"/>
        </w:rPr>
        <w:t>Положением о порядке организации и проведения публичных слушаний в</w:t>
      </w:r>
      <w:r w:rsidRPr="009B7A00">
        <w:rPr>
          <w:sz w:val="28"/>
          <w:szCs w:val="28"/>
        </w:rPr>
        <w:t xml:space="preserve"> Новоалександровском </w:t>
      </w:r>
      <w:r w:rsidR="005F1E07" w:rsidRPr="009B7A00">
        <w:rPr>
          <w:sz w:val="28"/>
          <w:szCs w:val="28"/>
        </w:rPr>
        <w:t>муниципальном</w:t>
      </w:r>
      <w:r w:rsidRPr="009B7A00">
        <w:rPr>
          <w:sz w:val="28"/>
          <w:szCs w:val="28"/>
        </w:rPr>
        <w:t xml:space="preserve"> округе Ставропольского края</w:t>
      </w:r>
      <w:r w:rsidRPr="009B7A00">
        <w:rPr>
          <w:rFonts w:eastAsiaTheme="minorHAnsi"/>
          <w:sz w:val="28"/>
          <w:szCs w:val="28"/>
          <w:lang w:eastAsia="en-US"/>
        </w:rPr>
        <w:t>.</w:t>
      </w:r>
    </w:p>
    <w:p w:rsidR="00BD514D" w:rsidRPr="009B7A00" w:rsidRDefault="00BD514D" w:rsidP="00BD514D">
      <w:pPr>
        <w:autoSpaceDE w:val="0"/>
        <w:autoSpaceDN w:val="0"/>
        <w:adjustRightInd w:val="0"/>
        <w:ind w:firstLine="709"/>
        <w:jc w:val="both"/>
        <w:rPr>
          <w:rFonts w:eastAsiaTheme="minorHAnsi"/>
          <w:sz w:val="28"/>
          <w:szCs w:val="28"/>
          <w:lang w:eastAsia="en-US"/>
        </w:rPr>
      </w:pPr>
      <w:r w:rsidRPr="009B7A00">
        <w:rPr>
          <w:rFonts w:eastAsiaTheme="minorHAnsi"/>
          <w:sz w:val="28"/>
          <w:szCs w:val="28"/>
          <w:lang w:eastAsia="en-US"/>
        </w:rPr>
        <w:t xml:space="preserve">5. Заочная форма проведения публичных слушаний предполагает предоставление участникам публичных слушаний возможности изложить свои вопросы, замечания и предложения по размещенным на официальном портале </w:t>
      </w:r>
      <w:r w:rsidR="005F1E07" w:rsidRPr="009B7A00">
        <w:rPr>
          <w:rFonts w:eastAsiaTheme="minorHAnsi"/>
          <w:sz w:val="28"/>
          <w:szCs w:val="28"/>
          <w:lang w:eastAsia="en-US"/>
        </w:rPr>
        <w:t>муниципального</w:t>
      </w:r>
      <w:r w:rsidRPr="009B7A00">
        <w:rPr>
          <w:rFonts w:eastAsiaTheme="minorHAnsi"/>
          <w:sz w:val="28"/>
          <w:szCs w:val="28"/>
          <w:lang w:eastAsia="en-US"/>
        </w:rPr>
        <w:t xml:space="preserve"> округа в информационно-телекоммуникационной сети «Интернет» проекту </w:t>
      </w:r>
      <w:r w:rsidRPr="009B7A00">
        <w:rPr>
          <w:sz w:val="28"/>
          <w:szCs w:val="28"/>
        </w:rPr>
        <w:t xml:space="preserve">решения Совета депутатов </w:t>
      </w:r>
      <w:r w:rsidR="005F1E07" w:rsidRPr="009B7A00">
        <w:rPr>
          <w:sz w:val="28"/>
          <w:szCs w:val="28"/>
        </w:rPr>
        <w:t>муниципального</w:t>
      </w:r>
      <w:r w:rsidRPr="009B7A00">
        <w:rPr>
          <w:sz w:val="28"/>
          <w:szCs w:val="28"/>
        </w:rPr>
        <w:t xml:space="preserve"> округа о бюджете </w:t>
      </w:r>
      <w:r w:rsidR="005F1E07" w:rsidRPr="009B7A00">
        <w:rPr>
          <w:sz w:val="28"/>
          <w:szCs w:val="28"/>
        </w:rPr>
        <w:t>муниципального</w:t>
      </w:r>
      <w:r w:rsidRPr="009B7A00">
        <w:rPr>
          <w:sz w:val="28"/>
          <w:szCs w:val="28"/>
        </w:rPr>
        <w:t xml:space="preserve"> округа на очередной финансовый год и плановый период,</w:t>
      </w:r>
      <w:r w:rsidRPr="009B7A00">
        <w:rPr>
          <w:rFonts w:eastAsiaTheme="minorHAnsi"/>
          <w:sz w:val="28"/>
          <w:szCs w:val="28"/>
          <w:lang w:eastAsia="en-US"/>
        </w:rPr>
        <w:t xml:space="preserve"> годовому отчету об исполнении бюджета </w:t>
      </w:r>
      <w:r w:rsidR="005F1E07" w:rsidRPr="009B7A00">
        <w:rPr>
          <w:rFonts w:eastAsiaTheme="minorHAnsi"/>
          <w:sz w:val="28"/>
          <w:szCs w:val="28"/>
          <w:lang w:eastAsia="en-US"/>
        </w:rPr>
        <w:t>муниципального</w:t>
      </w:r>
      <w:r w:rsidRPr="009B7A00">
        <w:rPr>
          <w:rFonts w:eastAsiaTheme="minorHAnsi"/>
          <w:sz w:val="28"/>
          <w:szCs w:val="28"/>
          <w:lang w:eastAsia="en-US"/>
        </w:rPr>
        <w:t xml:space="preserve"> округа и получить на них ответы.</w:t>
      </w:r>
    </w:p>
    <w:p w:rsidR="00BD514D" w:rsidRPr="009B7A00" w:rsidRDefault="00BD514D" w:rsidP="00BD514D">
      <w:pPr>
        <w:autoSpaceDE w:val="0"/>
        <w:autoSpaceDN w:val="0"/>
        <w:adjustRightInd w:val="0"/>
        <w:ind w:firstLine="709"/>
        <w:jc w:val="both"/>
        <w:rPr>
          <w:rFonts w:eastAsiaTheme="minorHAnsi"/>
          <w:sz w:val="28"/>
          <w:szCs w:val="28"/>
          <w:lang w:eastAsia="en-US"/>
        </w:rPr>
      </w:pPr>
      <w:r w:rsidRPr="009B7A00">
        <w:rPr>
          <w:rFonts w:eastAsiaTheme="minorHAnsi"/>
          <w:sz w:val="28"/>
          <w:szCs w:val="28"/>
          <w:lang w:eastAsia="en-US"/>
        </w:rPr>
        <w:t xml:space="preserve">Участники публичных слушаний, проводимых в заочной форме, в течение пяти дней после размещения на официальном портале Новоалександровского </w:t>
      </w:r>
      <w:r w:rsidR="005F1E07" w:rsidRPr="009B7A00">
        <w:rPr>
          <w:rFonts w:eastAsiaTheme="minorHAnsi"/>
          <w:sz w:val="28"/>
          <w:szCs w:val="28"/>
          <w:lang w:eastAsia="en-US"/>
        </w:rPr>
        <w:t>муниципального</w:t>
      </w:r>
      <w:r w:rsidRPr="009B7A00">
        <w:rPr>
          <w:rFonts w:eastAsiaTheme="minorHAnsi"/>
          <w:sz w:val="28"/>
          <w:szCs w:val="28"/>
          <w:lang w:eastAsia="en-US"/>
        </w:rPr>
        <w:t xml:space="preserve"> округа в информационно-телекоммуникационной сети «Интернет»  проекта </w:t>
      </w:r>
      <w:r w:rsidRPr="009B7A00">
        <w:rPr>
          <w:sz w:val="28"/>
          <w:szCs w:val="28"/>
        </w:rPr>
        <w:t xml:space="preserve">решения Совета депутатов </w:t>
      </w:r>
      <w:r w:rsidR="005F1E07" w:rsidRPr="009B7A00">
        <w:rPr>
          <w:sz w:val="28"/>
          <w:szCs w:val="28"/>
        </w:rPr>
        <w:t>муниципального</w:t>
      </w:r>
      <w:r w:rsidRPr="009B7A00">
        <w:rPr>
          <w:sz w:val="28"/>
          <w:szCs w:val="28"/>
        </w:rPr>
        <w:t xml:space="preserve"> округа о бюджете </w:t>
      </w:r>
      <w:r w:rsidR="005F1E07" w:rsidRPr="009B7A00">
        <w:rPr>
          <w:sz w:val="28"/>
          <w:szCs w:val="28"/>
        </w:rPr>
        <w:t>муниципального</w:t>
      </w:r>
      <w:r w:rsidRPr="009B7A00">
        <w:rPr>
          <w:sz w:val="28"/>
          <w:szCs w:val="28"/>
        </w:rPr>
        <w:t xml:space="preserve"> округа на очередной финансовый год и плановый период,</w:t>
      </w:r>
      <w:r w:rsidRPr="009B7A00">
        <w:rPr>
          <w:rFonts w:eastAsiaTheme="minorHAnsi"/>
          <w:sz w:val="28"/>
          <w:szCs w:val="28"/>
          <w:lang w:eastAsia="en-US"/>
        </w:rPr>
        <w:t xml:space="preserve">  годового отчета об исполнении бюджета </w:t>
      </w:r>
      <w:r w:rsidR="005F1E07" w:rsidRPr="009B7A00">
        <w:rPr>
          <w:rFonts w:eastAsiaTheme="minorHAnsi"/>
          <w:sz w:val="28"/>
          <w:szCs w:val="28"/>
          <w:lang w:eastAsia="en-US"/>
        </w:rPr>
        <w:t>муниципального</w:t>
      </w:r>
      <w:r w:rsidRPr="009B7A00">
        <w:rPr>
          <w:rFonts w:eastAsiaTheme="minorHAnsi"/>
          <w:sz w:val="28"/>
          <w:szCs w:val="28"/>
          <w:lang w:eastAsia="en-US"/>
        </w:rPr>
        <w:t xml:space="preserve"> округа направляют вопросы, предложения и замечания по ним в письменном виде в Совет депутатов </w:t>
      </w:r>
      <w:r w:rsidR="005F1E07" w:rsidRPr="009B7A00">
        <w:rPr>
          <w:rFonts w:eastAsiaTheme="minorHAnsi"/>
          <w:sz w:val="28"/>
          <w:szCs w:val="28"/>
          <w:lang w:eastAsia="en-US"/>
        </w:rPr>
        <w:t>муниципального</w:t>
      </w:r>
      <w:r w:rsidRPr="009B7A00">
        <w:rPr>
          <w:rFonts w:eastAsiaTheme="minorHAnsi"/>
          <w:sz w:val="28"/>
          <w:szCs w:val="28"/>
          <w:lang w:eastAsia="en-US"/>
        </w:rPr>
        <w:t xml:space="preserve"> округа либо в электронном виде по адресу, указанному в сообщении о проведении публичных слушаний. </w:t>
      </w:r>
    </w:p>
    <w:p w:rsidR="00BD514D" w:rsidRPr="009B7A00" w:rsidRDefault="00BD514D" w:rsidP="00BD514D">
      <w:pPr>
        <w:autoSpaceDE w:val="0"/>
        <w:autoSpaceDN w:val="0"/>
        <w:adjustRightInd w:val="0"/>
        <w:ind w:firstLine="709"/>
        <w:jc w:val="both"/>
        <w:rPr>
          <w:rFonts w:eastAsiaTheme="minorHAnsi"/>
          <w:sz w:val="28"/>
          <w:szCs w:val="28"/>
          <w:lang w:eastAsia="en-US"/>
        </w:rPr>
      </w:pPr>
      <w:r w:rsidRPr="009B7A00">
        <w:rPr>
          <w:rFonts w:eastAsiaTheme="minorHAnsi"/>
          <w:sz w:val="28"/>
          <w:szCs w:val="28"/>
          <w:lang w:eastAsia="en-US"/>
        </w:rPr>
        <w:t xml:space="preserve">Предложения и замечания должны содержать указание на статьи проекта </w:t>
      </w:r>
      <w:r w:rsidRPr="009B7A00">
        <w:rPr>
          <w:sz w:val="28"/>
          <w:szCs w:val="28"/>
        </w:rPr>
        <w:t xml:space="preserve">решения Совета депутатов </w:t>
      </w:r>
      <w:r w:rsidR="005F1E07" w:rsidRPr="009B7A00">
        <w:rPr>
          <w:sz w:val="28"/>
          <w:szCs w:val="28"/>
        </w:rPr>
        <w:t>муниципального</w:t>
      </w:r>
      <w:r w:rsidRPr="009B7A00">
        <w:rPr>
          <w:sz w:val="28"/>
          <w:szCs w:val="28"/>
        </w:rPr>
        <w:t xml:space="preserve"> округа о бюджете </w:t>
      </w:r>
      <w:r w:rsidR="005F1E07" w:rsidRPr="009B7A00">
        <w:rPr>
          <w:sz w:val="28"/>
          <w:szCs w:val="28"/>
        </w:rPr>
        <w:t>муниципального</w:t>
      </w:r>
      <w:r w:rsidRPr="009B7A00">
        <w:rPr>
          <w:sz w:val="28"/>
          <w:szCs w:val="28"/>
        </w:rPr>
        <w:t xml:space="preserve"> округа на очередной финансовый год и плановый период,</w:t>
      </w:r>
      <w:r w:rsidRPr="009B7A00">
        <w:rPr>
          <w:rFonts w:eastAsiaTheme="minorHAnsi"/>
          <w:sz w:val="28"/>
          <w:szCs w:val="28"/>
          <w:lang w:eastAsia="en-US"/>
        </w:rPr>
        <w:t xml:space="preserve"> годового отчета об исполнении бюджета </w:t>
      </w:r>
      <w:r w:rsidR="005F1E07" w:rsidRPr="009B7A00">
        <w:rPr>
          <w:rFonts w:eastAsiaTheme="minorHAnsi"/>
          <w:sz w:val="28"/>
          <w:szCs w:val="28"/>
          <w:lang w:eastAsia="en-US"/>
        </w:rPr>
        <w:t>муниципального</w:t>
      </w:r>
      <w:r w:rsidRPr="009B7A00">
        <w:rPr>
          <w:rFonts w:eastAsiaTheme="minorHAnsi"/>
          <w:sz w:val="28"/>
          <w:szCs w:val="28"/>
          <w:lang w:eastAsia="en-US"/>
        </w:rPr>
        <w:t xml:space="preserve"> округа, в которые, по мнению участников публичных слушаний, необходимо внести изменения, а также обоснование необходимости их внесения.</w:t>
      </w:r>
    </w:p>
    <w:p w:rsidR="00BD514D" w:rsidRPr="009B7A00" w:rsidRDefault="00BD514D" w:rsidP="00BD514D">
      <w:pPr>
        <w:autoSpaceDE w:val="0"/>
        <w:autoSpaceDN w:val="0"/>
        <w:adjustRightInd w:val="0"/>
        <w:ind w:firstLine="709"/>
        <w:jc w:val="both"/>
        <w:rPr>
          <w:rFonts w:eastAsiaTheme="minorHAnsi"/>
          <w:sz w:val="28"/>
          <w:szCs w:val="28"/>
          <w:lang w:eastAsia="en-US"/>
        </w:rPr>
      </w:pPr>
      <w:r w:rsidRPr="009B7A00">
        <w:rPr>
          <w:rFonts w:eastAsiaTheme="minorHAnsi"/>
          <w:sz w:val="28"/>
          <w:szCs w:val="28"/>
          <w:lang w:eastAsia="en-US"/>
        </w:rPr>
        <w:t xml:space="preserve">Поступившие замечания и предложения подлежат отражению в протоколе публичных слушаний, с указанием даты их поступления. </w:t>
      </w:r>
    </w:p>
    <w:p w:rsidR="00BD514D" w:rsidRPr="009B7A00" w:rsidRDefault="00BD514D" w:rsidP="00BD514D">
      <w:pPr>
        <w:autoSpaceDE w:val="0"/>
        <w:autoSpaceDN w:val="0"/>
        <w:adjustRightInd w:val="0"/>
        <w:ind w:firstLine="709"/>
        <w:jc w:val="both"/>
        <w:rPr>
          <w:rFonts w:eastAsiaTheme="minorHAnsi"/>
          <w:sz w:val="28"/>
          <w:szCs w:val="28"/>
          <w:lang w:eastAsia="en-US"/>
        </w:rPr>
      </w:pPr>
      <w:r w:rsidRPr="009B7A00">
        <w:rPr>
          <w:rFonts w:eastAsiaTheme="minorHAnsi"/>
          <w:sz w:val="28"/>
          <w:szCs w:val="28"/>
          <w:lang w:eastAsia="en-US"/>
        </w:rPr>
        <w:t xml:space="preserve">6. По итогам публичных слушаний принимаются рекомендации, которые одновременно с протоколом публичных слушаний подлежат размещению на официальном портале Новоалександровского </w:t>
      </w:r>
      <w:r w:rsidR="005F1E07" w:rsidRPr="009B7A00">
        <w:rPr>
          <w:rFonts w:eastAsiaTheme="minorHAnsi"/>
          <w:sz w:val="28"/>
          <w:szCs w:val="28"/>
          <w:lang w:eastAsia="en-US"/>
        </w:rPr>
        <w:t>муниципального</w:t>
      </w:r>
      <w:r w:rsidRPr="009B7A00">
        <w:rPr>
          <w:rFonts w:eastAsiaTheme="minorHAnsi"/>
          <w:sz w:val="28"/>
          <w:szCs w:val="28"/>
          <w:lang w:eastAsia="en-US"/>
        </w:rPr>
        <w:t xml:space="preserve"> округа, а также официальному опубликованию (обнародованию) не позднее 10 дней со дня проведения публичных слушаний.</w:t>
      </w:r>
    </w:p>
    <w:p w:rsidR="00BD514D" w:rsidRPr="009B7A00" w:rsidRDefault="00BD514D" w:rsidP="00BD514D">
      <w:pPr>
        <w:pStyle w:val="ConsPlusNormal"/>
        <w:ind w:firstLine="540"/>
        <w:jc w:val="both"/>
        <w:rPr>
          <w:rFonts w:ascii="Times New Roman" w:hAnsi="Times New Roman" w:cs="Times New Roman"/>
          <w:i/>
          <w:sz w:val="28"/>
          <w:szCs w:val="28"/>
        </w:rPr>
      </w:pPr>
      <w:r w:rsidRPr="009B7A00">
        <w:rPr>
          <w:rFonts w:ascii="Times New Roman" w:eastAsiaTheme="minorHAnsi" w:hAnsi="Times New Roman" w:cs="Times New Roman"/>
          <w:sz w:val="28"/>
          <w:szCs w:val="28"/>
          <w:lang w:eastAsia="en-US"/>
        </w:rPr>
        <w:t xml:space="preserve">7.  Вопросы, замечания и предложения, поступившие в ходе публичных слушаний к проекту </w:t>
      </w:r>
      <w:r w:rsidRPr="009B7A00">
        <w:rPr>
          <w:rFonts w:ascii="Times New Roman" w:hAnsi="Times New Roman" w:cs="Times New Roman"/>
          <w:sz w:val="28"/>
          <w:szCs w:val="28"/>
        </w:rPr>
        <w:t xml:space="preserve">решения Совета депутатов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 бюджете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очередной финансовый год и плановый период,</w:t>
      </w:r>
      <w:r w:rsidRPr="009B7A00">
        <w:rPr>
          <w:rFonts w:ascii="Times New Roman" w:eastAsiaTheme="minorHAnsi" w:hAnsi="Times New Roman" w:cs="Times New Roman"/>
          <w:sz w:val="28"/>
          <w:szCs w:val="28"/>
          <w:lang w:eastAsia="en-US"/>
        </w:rPr>
        <w:t xml:space="preserve"> годовому отчету об исполнении бюджета </w:t>
      </w:r>
      <w:r w:rsidR="005F1E07" w:rsidRPr="009B7A00">
        <w:rPr>
          <w:rFonts w:ascii="Times New Roman" w:eastAsiaTheme="minorHAnsi" w:hAnsi="Times New Roman" w:cs="Times New Roman"/>
          <w:sz w:val="28"/>
          <w:szCs w:val="28"/>
          <w:lang w:eastAsia="en-US"/>
        </w:rPr>
        <w:t>муниципального</w:t>
      </w:r>
      <w:r w:rsidRPr="009B7A00">
        <w:rPr>
          <w:rFonts w:ascii="Times New Roman" w:eastAsiaTheme="minorHAnsi" w:hAnsi="Times New Roman" w:cs="Times New Roman"/>
          <w:sz w:val="28"/>
          <w:szCs w:val="28"/>
          <w:lang w:eastAsia="en-US"/>
        </w:rPr>
        <w:t xml:space="preserve"> округа,  обобщаются и рассматриваются </w:t>
      </w:r>
      <w:r w:rsidRPr="009B7A00">
        <w:rPr>
          <w:rFonts w:ascii="Times New Roman" w:hAnsi="Times New Roman" w:cs="Times New Roman"/>
          <w:sz w:val="28"/>
          <w:szCs w:val="28"/>
        </w:rPr>
        <w:t xml:space="preserve">постоянной комиссией по бюджету и представляются в Совет депутатов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в доработанном проекте решения о бюджете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 очередной финансовый год и плановый период, годовом </w:t>
      </w:r>
      <w:r w:rsidRPr="009B7A00">
        <w:rPr>
          <w:rFonts w:ascii="Times New Roman" w:eastAsiaTheme="minorHAnsi" w:hAnsi="Times New Roman" w:cs="Times New Roman"/>
          <w:sz w:val="28"/>
          <w:szCs w:val="28"/>
          <w:lang w:eastAsia="en-US"/>
        </w:rPr>
        <w:t xml:space="preserve">отчете об исполнении бюджета </w:t>
      </w:r>
      <w:r w:rsidR="005F1E07" w:rsidRPr="009B7A00">
        <w:rPr>
          <w:rFonts w:ascii="Times New Roman" w:eastAsiaTheme="minorHAnsi" w:hAnsi="Times New Roman" w:cs="Times New Roman"/>
          <w:sz w:val="28"/>
          <w:szCs w:val="28"/>
          <w:lang w:eastAsia="en-US"/>
        </w:rPr>
        <w:t>муниципального</w:t>
      </w:r>
      <w:r w:rsidRPr="009B7A00">
        <w:rPr>
          <w:rFonts w:ascii="Times New Roman" w:eastAsiaTheme="minorHAnsi" w:hAnsi="Times New Roman" w:cs="Times New Roman"/>
          <w:sz w:val="28"/>
          <w:szCs w:val="28"/>
          <w:lang w:eastAsia="en-US"/>
        </w:rPr>
        <w:t xml:space="preserve"> округа</w:t>
      </w:r>
      <w:r w:rsidRPr="009B7A00">
        <w:rPr>
          <w:rFonts w:ascii="Times New Roman" w:hAnsi="Times New Roman" w:cs="Times New Roman"/>
          <w:sz w:val="28"/>
          <w:szCs w:val="28"/>
        </w:rPr>
        <w:t>.</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jc w:val="center"/>
        <w:outlineLvl w:val="1"/>
        <w:rPr>
          <w:rFonts w:ascii="Times New Roman" w:hAnsi="Times New Roman" w:cs="Times New Roman"/>
          <w:sz w:val="28"/>
          <w:szCs w:val="28"/>
        </w:rPr>
      </w:pPr>
      <w:r w:rsidRPr="009B7A00">
        <w:rPr>
          <w:rFonts w:ascii="Times New Roman" w:hAnsi="Times New Roman" w:cs="Times New Roman"/>
          <w:sz w:val="28"/>
          <w:szCs w:val="28"/>
        </w:rPr>
        <w:t xml:space="preserve">Глава 6. ПОРЯДОК ИСПОЛНЕНИЯ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Статья 2</w:t>
      </w:r>
      <w:r w:rsidR="001809B3" w:rsidRPr="009B7A00">
        <w:rPr>
          <w:rFonts w:ascii="Times New Roman" w:hAnsi="Times New Roman" w:cs="Times New Roman"/>
          <w:sz w:val="28"/>
          <w:szCs w:val="28"/>
        </w:rPr>
        <w:t>3</w:t>
      </w:r>
      <w:r w:rsidRPr="009B7A00">
        <w:rPr>
          <w:rFonts w:ascii="Times New Roman" w:hAnsi="Times New Roman" w:cs="Times New Roman"/>
          <w:sz w:val="28"/>
          <w:szCs w:val="28"/>
        </w:rPr>
        <w:t xml:space="preserve">. Основы исполнения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Исполнение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1809B3" w:rsidRPr="009B7A00">
        <w:rPr>
          <w:rFonts w:ascii="Times New Roman" w:hAnsi="Times New Roman" w:cs="Times New Roman"/>
          <w:sz w:val="28"/>
          <w:szCs w:val="28"/>
        </w:rPr>
        <w:t xml:space="preserve"> организуется финансовым управлением на основе сводной бюджетной росписи и кассового плана, в соответствии с требованиями Бюджетного </w:t>
      </w:r>
      <w:hyperlink r:id="rId25" w:history="1">
        <w:r w:rsidR="001809B3" w:rsidRPr="009B7A00">
          <w:rPr>
            <w:rFonts w:ascii="Times New Roman" w:hAnsi="Times New Roman" w:cs="Times New Roman"/>
            <w:sz w:val="28"/>
            <w:szCs w:val="28"/>
          </w:rPr>
          <w:t>кодекса</w:t>
        </w:r>
      </w:hyperlink>
      <w:r w:rsidR="001809B3" w:rsidRPr="009B7A00">
        <w:rPr>
          <w:rFonts w:ascii="Times New Roman" w:hAnsi="Times New Roman" w:cs="Times New Roman"/>
          <w:sz w:val="28"/>
          <w:szCs w:val="28"/>
        </w:rPr>
        <w:t xml:space="preserve"> Российской Федерации, законодательства Ставропольского края и настоящего </w:t>
      </w:r>
      <w:r w:rsidR="002B5CE9" w:rsidRPr="009B7A00">
        <w:rPr>
          <w:rFonts w:ascii="Times New Roman" w:hAnsi="Times New Roman" w:cs="Times New Roman"/>
          <w:sz w:val="28"/>
          <w:szCs w:val="28"/>
        </w:rPr>
        <w:t>П</w:t>
      </w:r>
      <w:r w:rsidR="001809B3" w:rsidRPr="009B7A00">
        <w:rPr>
          <w:rFonts w:ascii="Times New Roman" w:hAnsi="Times New Roman" w:cs="Times New Roman"/>
          <w:sz w:val="28"/>
          <w:szCs w:val="28"/>
        </w:rPr>
        <w:t>оложения.</w:t>
      </w:r>
      <w:r w:rsidRPr="009B7A00">
        <w:rPr>
          <w:rFonts w:ascii="Times New Roman" w:hAnsi="Times New Roman" w:cs="Times New Roman"/>
          <w:sz w:val="28"/>
          <w:szCs w:val="28"/>
        </w:rPr>
        <w:t xml:space="preserve"> </w:t>
      </w:r>
    </w:p>
    <w:p w:rsidR="001E07E9" w:rsidRPr="009B7A00" w:rsidRDefault="001E07E9">
      <w:pPr>
        <w:pStyle w:val="ConsPlusNormal"/>
        <w:ind w:firstLine="540"/>
        <w:jc w:val="both"/>
        <w:outlineLvl w:val="2"/>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Статья 2</w:t>
      </w:r>
      <w:r w:rsidR="00A1327D" w:rsidRPr="009B7A00">
        <w:rPr>
          <w:rFonts w:ascii="Times New Roman" w:hAnsi="Times New Roman" w:cs="Times New Roman"/>
          <w:sz w:val="28"/>
          <w:szCs w:val="28"/>
        </w:rPr>
        <w:t>4</w:t>
      </w:r>
      <w:r w:rsidRPr="009B7A00">
        <w:rPr>
          <w:rFonts w:ascii="Times New Roman" w:hAnsi="Times New Roman" w:cs="Times New Roman"/>
          <w:sz w:val="28"/>
          <w:szCs w:val="28"/>
        </w:rPr>
        <w:t xml:space="preserve">. Внесение изменений в решение </w:t>
      </w:r>
      <w:r w:rsidR="00022C61" w:rsidRPr="009B7A00">
        <w:rPr>
          <w:rFonts w:ascii="Times New Roman" w:hAnsi="Times New Roman" w:cs="Times New Roman"/>
          <w:sz w:val="28"/>
          <w:szCs w:val="28"/>
        </w:rPr>
        <w:t>Совет</w:t>
      </w:r>
      <w:r w:rsidR="00D42F06"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текущий финансовый год и плановый период</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1. Проект решения</w:t>
      </w:r>
      <w:r w:rsidR="001C00FF" w:rsidRPr="009B7A00">
        <w:rPr>
          <w:rFonts w:ascii="Times New Roman" w:hAnsi="Times New Roman" w:cs="Times New Roman"/>
          <w:sz w:val="28"/>
          <w:szCs w:val="28"/>
        </w:rPr>
        <w:t xml:space="preserve"> </w:t>
      </w:r>
      <w:r w:rsidR="00022C61" w:rsidRPr="009B7A00">
        <w:rPr>
          <w:rFonts w:ascii="Times New Roman" w:hAnsi="Times New Roman" w:cs="Times New Roman"/>
          <w:sz w:val="28"/>
          <w:szCs w:val="28"/>
        </w:rPr>
        <w:t>Совет</w:t>
      </w:r>
      <w:r w:rsidR="00D42F06"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001C00FF"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1C00FF"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о внесении изменений в решение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на текущий финансовый год и плановый период</w:t>
      </w:r>
      <w:r w:rsidR="00D22718" w:rsidRPr="009B7A00">
        <w:rPr>
          <w:rFonts w:ascii="Times New Roman" w:hAnsi="Times New Roman" w:cs="Times New Roman"/>
          <w:sz w:val="28"/>
          <w:szCs w:val="28"/>
        </w:rPr>
        <w:t xml:space="preserve"> (далее – проект решения о внесении изменений</w:t>
      </w:r>
      <w:r w:rsidR="00C4638B" w:rsidRPr="009B7A00">
        <w:rPr>
          <w:rFonts w:ascii="Times New Roman" w:hAnsi="Times New Roman" w:cs="Times New Roman"/>
          <w:sz w:val="28"/>
          <w:szCs w:val="28"/>
        </w:rPr>
        <w:t xml:space="preserve"> в бюджет</w:t>
      </w:r>
      <w:r w:rsidR="00D22718" w:rsidRPr="009B7A00">
        <w:rPr>
          <w:rFonts w:ascii="Times New Roman" w:hAnsi="Times New Roman" w:cs="Times New Roman"/>
          <w:sz w:val="28"/>
          <w:szCs w:val="28"/>
        </w:rPr>
        <w:t>) р</w:t>
      </w:r>
      <w:r w:rsidRPr="009B7A00">
        <w:rPr>
          <w:rFonts w:ascii="Times New Roman" w:hAnsi="Times New Roman" w:cs="Times New Roman"/>
          <w:sz w:val="28"/>
          <w:szCs w:val="28"/>
        </w:rPr>
        <w:t>аз</w:t>
      </w:r>
      <w:r w:rsidR="00D22718" w:rsidRPr="009B7A00">
        <w:rPr>
          <w:rFonts w:ascii="Times New Roman" w:hAnsi="Times New Roman" w:cs="Times New Roman"/>
          <w:sz w:val="28"/>
          <w:szCs w:val="28"/>
        </w:rPr>
        <w:t>рабатывает финансовое управление</w:t>
      </w:r>
      <w:r w:rsidRPr="009B7A00">
        <w:rPr>
          <w:rFonts w:ascii="Times New Roman" w:hAnsi="Times New Roman" w:cs="Times New Roman"/>
          <w:sz w:val="28"/>
          <w:szCs w:val="28"/>
        </w:rPr>
        <w:t>.</w:t>
      </w:r>
    </w:p>
    <w:p w:rsidR="00D22718" w:rsidRPr="009B7A00" w:rsidRDefault="00D22718">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2. Администрация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представляет разработанные финансовым управлением проекты решений о внесении изменений</w:t>
      </w:r>
      <w:r w:rsidR="00C4638B" w:rsidRPr="009B7A00">
        <w:rPr>
          <w:rFonts w:ascii="Times New Roman" w:hAnsi="Times New Roman" w:cs="Times New Roman"/>
          <w:sz w:val="28"/>
          <w:szCs w:val="28"/>
        </w:rPr>
        <w:t xml:space="preserve"> в бюджет</w:t>
      </w:r>
      <w:r w:rsidRPr="009B7A00">
        <w:rPr>
          <w:rFonts w:ascii="Times New Roman" w:hAnsi="Times New Roman" w:cs="Times New Roman"/>
          <w:sz w:val="28"/>
          <w:szCs w:val="28"/>
        </w:rPr>
        <w:t xml:space="preserve">, в </w:t>
      </w:r>
      <w:r w:rsidR="00022C61" w:rsidRPr="009B7A00">
        <w:rPr>
          <w:rFonts w:ascii="Times New Roman" w:hAnsi="Times New Roman" w:cs="Times New Roman"/>
          <w:sz w:val="28"/>
          <w:szCs w:val="28"/>
        </w:rPr>
        <w:t>Совет депутатов</w:t>
      </w:r>
      <w:r w:rsidR="005006A3"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5006A3" w:rsidRPr="009B7A00">
        <w:rPr>
          <w:rFonts w:ascii="Times New Roman" w:hAnsi="Times New Roman" w:cs="Times New Roman"/>
          <w:sz w:val="28"/>
          <w:szCs w:val="28"/>
        </w:rPr>
        <w:t xml:space="preserve"> округа и к</w:t>
      </w:r>
      <w:r w:rsidRPr="009B7A00">
        <w:rPr>
          <w:rFonts w:ascii="Times New Roman" w:hAnsi="Times New Roman" w:cs="Times New Roman"/>
          <w:sz w:val="28"/>
          <w:szCs w:val="28"/>
        </w:rPr>
        <w:t xml:space="preserve">онтрольно-счетный орган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032572" w:rsidRPr="009B7A00" w:rsidRDefault="00D22718">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3. </w:t>
      </w:r>
      <w:r w:rsidR="00032572" w:rsidRPr="009B7A00">
        <w:rPr>
          <w:rFonts w:ascii="Times New Roman" w:hAnsi="Times New Roman" w:cs="Times New Roman"/>
          <w:sz w:val="28"/>
          <w:szCs w:val="28"/>
        </w:rPr>
        <w:t xml:space="preserve">Проект решения о внесении изменений в </w:t>
      </w:r>
      <w:r w:rsidR="002C0B4B" w:rsidRPr="009B7A00">
        <w:rPr>
          <w:rFonts w:ascii="Times New Roman" w:hAnsi="Times New Roman" w:cs="Times New Roman"/>
          <w:sz w:val="28"/>
          <w:szCs w:val="28"/>
        </w:rPr>
        <w:t xml:space="preserve">бюджет </w:t>
      </w:r>
      <w:r w:rsidR="00032572" w:rsidRPr="009B7A00">
        <w:rPr>
          <w:rFonts w:ascii="Times New Roman" w:hAnsi="Times New Roman" w:cs="Times New Roman"/>
          <w:sz w:val="28"/>
          <w:szCs w:val="28"/>
        </w:rPr>
        <w:t xml:space="preserve">вносится администрацией на рассмотрение в </w:t>
      </w:r>
      <w:r w:rsidR="00022C61" w:rsidRPr="009B7A00">
        <w:rPr>
          <w:rFonts w:ascii="Times New Roman" w:hAnsi="Times New Roman" w:cs="Times New Roman"/>
          <w:sz w:val="28"/>
          <w:szCs w:val="28"/>
        </w:rPr>
        <w:t>Совет депутатов</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с пояснительной запиской, содержащей обоснование необходимости внесения изменений в решение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на текущий финансовый год и плановый период.</w:t>
      </w:r>
    </w:p>
    <w:p w:rsidR="00CE47FC" w:rsidRPr="009B7A00" w:rsidRDefault="008E24E1" w:rsidP="00CE47FC">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4</w:t>
      </w:r>
      <w:r w:rsidR="00CE47FC" w:rsidRPr="009B7A00">
        <w:rPr>
          <w:rFonts w:ascii="Times New Roman" w:hAnsi="Times New Roman" w:cs="Times New Roman"/>
          <w:sz w:val="28"/>
          <w:szCs w:val="28"/>
        </w:rPr>
        <w:t>. Проект решения о внесении изменений</w:t>
      </w:r>
      <w:r w:rsidR="00D422C6" w:rsidRPr="009B7A00">
        <w:rPr>
          <w:rFonts w:ascii="Times New Roman" w:hAnsi="Times New Roman" w:cs="Times New Roman"/>
          <w:sz w:val="28"/>
          <w:szCs w:val="28"/>
        </w:rPr>
        <w:t xml:space="preserve"> в бюджет</w:t>
      </w:r>
      <w:r w:rsidR="00CE47FC" w:rsidRPr="009B7A00">
        <w:rPr>
          <w:rFonts w:ascii="Times New Roman" w:hAnsi="Times New Roman" w:cs="Times New Roman"/>
          <w:sz w:val="28"/>
          <w:szCs w:val="28"/>
        </w:rPr>
        <w:t xml:space="preserve">, внесенный с соблюдением требований настоящего Положения, направляется </w:t>
      </w:r>
      <w:r w:rsidR="00D422C6" w:rsidRPr="009B7A00">
        <w:rPr>
          <w:rFonts w:ascii="Times New Roman" w:hAnsi="Times New Roman" w:cs="Times New Roman"/>
          <w:sz w:val="28"/>
          <w:szCs w:val="28"/>
        </w:rPr>
        <w:t xml:space="preserve">председателем </w:t>
      </w:r>
      <w:r w:rsidR="00022C61" w:rsidRPr="009B7A00">
        <w:rPr>
          <w:rFonts w:ascii="Times New Roman" w:hAnsi="Times New Roman" w:cs="Times New Roman"/>
          <w:sz w:val="28"/>
          <w:szCs w:val="28"/>
        </w:rPr>
        <w:t>Совет</w:t>
      </w:r>
      <w:r w:rsidR="00D42F06"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00D422C6"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D422C6" w:rsidRPr="009B7A00">
        <w:rPr>
          <w:rFonts w:ascii="Times New Roman" w:hAnsi="Times New Roman" w:cs="Times New Roman"/>
          <w:sz w:val="28"/>
          <w:szCs w:val="28"/>
        </w:rPr>
        <w:t xml:space="preserve"> округа </w:t>
      </w:r>
      <w:r w:rsidR="00CE47FC" w:rsidRPr="009B7A00">
        <w:rPr>
          <w:rFonts w:ascii="Times New Roman" w:hAnsi="Times New Roman" w:cs="Times New Roman"/>
          <w:sz w:val="28"/>
          <w:szCs w:val="28"/>
        </w:rPr>
        <w:t>в постоянную комиссию по бюджету</w:t>
      </w:r>
      <w:r w:rsidR="00C26B1F" w:rsidRPr="009B7A00">
        <w:rPr>
          <w:rFonts w:ascii="Times New Roman" w:hAnsi="Times New Roman" w:cs="Times New Roman"/>
          <w:sz w:val="28"/>
          <w:szCs w:val="28"/>
        </w:rPr>
        <w:t xml:space="preserve"> для рассмотрения</w:t>
      </w:r>
      <w:r w:rsidR="00CE47FC" w:rsidRPr="009B7A00">
        <w:rPr>
          <w:rFonts w:ascii="Times New Roman" w:hAnsi="Times New Roman" w:cs="Times New Roman"/>
          <w:sz w:val="28"/>
          <w:szCs w:val="28"/>
        </w:rPr>
        <w:t>.</w:t>
      </w:r>
    </w:p>
    <w:p w:rsidR="00CE47FC" w:rsidRPr="009B7A00" w:rsidRDefault="008E24E1" w:rsidP="00CE47FC">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5</w:t>
      </w:r>
      <w:r w:rsidR="005006A3" w:rsidRPr="009B7A00">
        <w:rPr>
          <w:rFonts w:ascii="Times New Roman" w:hAnsi="Times New Roman" w:cs="Times New Roman"/>
          <w:sz w:val="28"/>
          <w:szCs w:val="28"/>
        </w:rPr>
        <w:t>. На основании заключения к</w:t>
      </w:r>
      <w:r w:rsidR="00CE47FC" w:rsidRPr="009B7A00">
        <w:rPr>
          <w:rFonts w:ascii="Times New Roman" w:hAnsi="Times New Roman" w:cs="Times New Roman"/>
          <w:sz w:val="28"/>
          <w:szCs w:val="28"/>
        </w:rPr>
        <w:t xml:space="preserve">онтрольно-счетного органа </w:t>
      </w:r>
      <w:r w:rsidR="005F1E07" w:rsidRPr="009B7A00">
        <w:rPr>
          <w:rFonts w:ascii="Times New Roman" w:hAnsi="Times New Roman" w:cs="Times New Roman"/>
          <w:sz w:val="28"/>
          <w:szCs w:val="28"/>
        </w:rPr>
        <w:t>муниципального</w:t>
      </w:r>
      <w:r w:rsidR="00CC7F3C" w:rsidRPr="009B7A00">
        <w:rPr>
          <w:rFonts w:ascii="Times New Roman" w:hAnsi="Times New Roman" w:cs="Times New Roman"/>
          <w:sz w:val="28"/>
          <w:szCs w:val="28"/>
        </w:rPr>
        <w:t xml:space="preserve"> округа</w:t>
      </w:r>
      <w:r w:rsidR="00CE47FC" w:rsidRPr="009B7A00">
        <w:rPr>
          <w:rFonts w:ascii="Times New Roman" w:hAnsi="Times New Roman" w:cs="Times New Roman"/>
          <w:sz w:val="28"/>
          <w:szCs w:val="28"/>
        </w:rPr>
        <w:t xml:space="preserve"> проект решения о внесении изменений </w:t>
      </w:r>
      <w:r w:rsidR="00C2070D" w:rsidRPr="009B7A00">
        <w:rPr>
          <w:rFonts w:ascii="Times New Roman" w:hAnsi="Times New Roman" w:cs="Times New Roman"/>
          <w:sz w:val="28"/>
          <w:szCs w:val="28"/>
        </w:rPr>
        <w:t xml:space="preserve">в бюджет </w:t>
      </w:r>
      <w:r w:rsidR="00CE47FC" w:rsidRPr="009B7A00">
        <w:rPr>
          <w:rFonts w:ascii="Times New Roman" w:hAnsi="Times New Roman" w:cs="Times New Roman"/>
          <w:sz w:val="28"/>
          <w:szCs w:val="28"/>
        </w:rPr>
        <w:t xml:space="preserve">выносится на рассмотрение </w:t>
      </w:r>
      <w:r w:rsidR="00022C61" w:rsidRPr="009B7A00">
        <w:rPr>
          <w:rFonts w:ascii="Times New Roman" w:hAnsi="Times New Roman" w:cs="Times New Roman"/>
          <w:sz w:val="28"/>
          <w:szCs w:val="28"/>
        </w:rPr>
        <w:t>Совет</w:t>
      </w:r>
      <w:r w:rsidR="00D42F06"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00CE47FC"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CC7F3C" w:rsidRPr="009B7A00">
        <w:rPr>
          <w:rFonts w:ascii="Times New Roman" w:hAnsi="Times New Roman" w:cs="Times New Roman"/>
          <w:sz w:val="28"/>
          <w:szCs w:val="28"/>
        </w:rPr>
        <w:t xml:space="preserve"> округа</w:t>
      </w:r>
      <w:r w:rsidR="00CE47FC" w:rsidRPr="009B7A00">
        <w:rPr>
          <w:rFonts w:ascii="Times New Roman" w:hAnsi="Times New Roman" w:cs="Times New Roman"/>
          <w:sz w:val="28"/>
          <w:szCs w:val="28"/>
        </w:rPr>
        <w:t>.</w:t>
      </w:r>
    </w:p>
    <w:p w:rsidR="00CE47FC" w:rsidRPr="009B7A00" w:rsidRDefault="008E24E1" w:rsidP="00CE47FC">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6</w:t>
      </w:r>
      <w:r w:rsidR="00CE47FC" w:rsidRPr="009B7A00">
        <w:rPr>
          <w:rFonts w:ascii="Times New Roman" w:hAnsi="Times New Roman" w:cs="Times New Roman"/>
          <w:sz w:val="28"/>
          <w:szCs w:val="28"/>
        </w:rPr>
        <w:t>. При рассмотрении в установленном порядке указанного проекта решения заслушиваются доклады начальника финанс</w:t>
      </w:r>
      <w:r w:rsidR="005006A3" w:rsidRPr="009B7A00">
        <w:rPr>
          <w:rFonts w:ascii="Times New Roman" w:hAnsi="Times New Roman" w:cs="Times New Roman"/>
          <w:sz w:val="28"/>
          <w:szCs w:val="28"/>
        </w:rPr>
        <w:t>ового управления, председателя к</w:t>
      </w:r>
      <w:r w:rsidR="00CE47FC" w:rsidRPr="009B7A00">
        <w:rPr>
          <w:rFonts w:ascii="Times New Roman" w:hAnsi="Times New Roman" w:cs="Times New Roman"/>
          <w:sz w:val="28"/>
          <w:szCs w:val="28"/>
        </w:rPr>
        <w:t xml:space="preserve">онтрольно-счетного органа </w:t>
      </w:r>
      <w:r w:rsidR="005F1E07" w:rsidRPr="009B7A00">
        <w:rPr>
          <w:rFonts w:ascii="Times New Roman" w:hAnsi="Times New Roman" w:cs="Times New Roman"/>
          <w:sz w:val="28"/>
          <w:szCs w:val="28"/>
        </w:rPr>
        <w:t>муниципального</w:t>
      </w:r>
      <w:r w:rsidR="004409C8" w:rsidRPr="009B7A00">
        <w:rPr>
          <w:rFonts w:ascii="Times New Roman" w:hAnsi="Times New Roman" w:cs="Times New Roman"/>
          <w:sz w:val="28"/>
          <w:szCs w:val="28"/>
        </w:rPr>
        <w:t xml:space="preserve"> округа</w:t>
      </w:r>
      <w:r w:rsidR="00CE47FC" w:rsidRPr="009B7A00">
        <w:rPr>
          <w:rFonts w:ascii="Times New Roman" w:hAnsi="Times New Roman" w:cs="Times New Roman"/>
          <w:sz w:val="28"/>
          <w:szCs w:val="28"/>
        </w:rPr>
        <w:t xml:space="preserve"> и представителя постоянной комиссии по бюджету.</w:t>
      </w:r>
    </w:p>
    <w:p w:rsidR="00CE47FC" w:rsidRPr="009B7A00" w:rsidRDefault="008E24E1" w:rsidP="00CE47FC">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7</w:t>
      </w:r>
      <w:r w:rsidR="00CE47FC" w:rsidRPr="009B7A00">
        <w:rPr>
          <w:rFonts w:ascii="Times New Roman" w:hAnsi="Times New Roman" w:cs="Times New Roman"/>
          <w:sz w:val="28"/>
          <w:szCs w:val="28"/>
        </w:rPr>
        <w:t xml:space="preserve">. </w:t>
      </w:r>
      <w:r w:rsidR="00F91589" w:rsidRPr="009B7A00">
        <w:rPr>
          <w:rFonts w:ascii="Times New Roman" w:hAnsi="Times New Roman" w:cs="Times New Roman"/>
          <w:sz w:val="28"/>
          <w:szCs w:val="28"/>
        </w:rPr>
        <w:t>Внесение изменений в решение о бюджете муниципального округа на текущий финансовый год и плановый период может быть произведено только в пределах текущего финансового года.</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Статья 2</w:t>
      </w:r>
      <w:r w:rsidR="00A1327D" w:rsidRPr="009B7A00">
        <w:rPr>
          <w:rFonts w:ascii="Times New Roman" w:hAnsi="Times New Roman" w:cs="Times New Roman"/>
          <w:sz w:val="28"/>
          <w:szCs w:val="28"/>
        </w:rPr>
        <w:t>5</w:t>
      </w:r>
      <w:r w:rsidRPr="009B7A00">
        <w:rPr>
          <w:rFonts w:ascii="Times New Roman" w:hAnsi="Times New Roman" w:cs="Times New Roman"/>
          <w:sz w:val="28"/>
          <w:szCs w:val="28"/>
        </w:rPr>
        <w:t xml:space="preserve">. Особенности внесения изменений в сводную бюджетную роспись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p>
    <w:p w:rsidR="00032572" w:rsidRPr="009B7A00" w:rsidRDefault="00032572">
      <w:pPr>
        <w:pStyle w:val="ConsPlusNormal"/>
        <w:jc w:val="both"/>
        <w:rPr>
          <w:rFonts w:ascii="Times New Roman" w:hAnsi="Times New Roman" w:cs="Times New Roman"/>
          <w:sz w:val="28"/>
          <w:szCs w:val="28"/>
        </w:rPr>
      </w:pPr>
    </w:p>
    <w:p w:rsidR="00032572" w:rsidRPr="009B7A00" w:rsidRDefault="00A1327D">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w:t>
      </w:r>
      <w:r w:rsidR="00032572" w:rsidRPr="009B7A00">
        <w:rPr>
          <w:rFonts w:ascii="Times New Roman" w:hAnsi="Times New Roman" w:cs="Times New Roman"/>
          <w:sz w:val="28"/>
          <w:szCs w:val="28"/>
        </w:rPr>
        <w:t xml:space="preserve">В соответствии с решениями начальника финансового управления администрации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дополнительно к основаниям, установленным Бюджетным </w:t>
      </w:r>
      <w:hyperlink r:id="rId26" w:history="1">
        <w:r w:rsidR="00032572" w:rsidRPr="009B7A00">
          <w:rPr>
            <w:rFonts w:ascii="Times New Roman" w:hAnsi="Times New Roman" w:cs="Times New Roman"/>
            <w:sz w:val="28"/>
            <w:szCs w:val="28"/>
          </w:rPr>
          <w:t>кодексом</w:t>
        </w:r>
      </w:hyperlink>
      <w:r w:rsidR="00032572" w:rsidRPr="009B7A00">
        <w:rPr>
          <w:rFonts w:ascii="Times New Roman" w:hAnsi="Times New Roman" w:cs="Times New Roman"/>
          <w:sz w:val="28"/>
          <w:szCs w:val="28"/>
        </w:rPr>
        <w:t xml:space="preserve"> Российской Федерации, может осуществляться внесение изменений в сводную бюджетную роспись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без внесения изменений в решение </w:t>
      </w:r>
      <w:r w:rsidR="00022C61" w:rsidRPr="009B7A00">
        <w:rPr>
          <w:rFonts w:ascii="Times New Roman" w:hAnsi="Times New Roman" w:cs="Times New Roman"/>
          <w:sz w:val="28"/>
          <w:szCs w:val="28"/>
        </w:rPr>
        <w:t>Совет</w:t>
      </w:r>
      <w:r w:rsidR="004C13DE"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на текущий финансовый год и плановый период по следующим основаниям:</w:t>
      </w:r>
    </w:p>
    <w:p w:rsidR="00032572" w:rsidRPr="009B7A00" w:rsidRDefault="004F7764">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w:t>
      </w:r>
      <w:r w:rsidR="00032572" w:rsidRPr="009B7A00">
        <w:rPr>
          <w:rFonts w:ascii="Times New Roman" w:hAnsi="Times New Roman" w:cs="Times New Roman"/>
          <w:sz w:val="28"/>
          <w:szCs w:val="28"/>
        </w:rPr>
        <w:t xml:space="preserve">в случае перераспределения бюджетных ассигнований в пределах общего объема средств, предусмотренных главному распорядителю бюджетных средств на текущий финансовый год на предоставление бюджетным учреждениям и автономным учреждениям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субсидий на иные цели;</w:t>
      </w:r>
    </w:p>
    <w:p w:rsidR="00032572" w:rsidRPr="009B7A00" w:rsidRDefault="004F7764">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2) </w:t>
      </w:r>
      <w:r w:rsidR="00032572" w:rsidRPr="009B7A00">
        <w:rPr>
          <w:rFonts w:ascii="Times New Roman" w:hAnsi="Times New Roman" w:cs="Times New Roman"/>
          <w:sz w:val="28"/>
          <w:szCs w:val="28"/>
        </w:rPr>
        <w:t xml:space="preserve">в случае перераспределения бюджетных ассигнований между видами источников финансирования дефицита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в ходе исполнения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в пределах общего объема бюджетных ассигнований по источникам финансирования дефицита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предусмотренных на соответствующий финансовый год;</w:t>
      </w:r>
    </w:p>
    <w:p w:rsidR="00D81390" w:rsidRPr="009B7A00" w:rsidRDefault="00D81390" w:rsidP="004F7764">
      <w:pPr>
        <w:ind w:firstLine="540"/>
        <w:jc w:val="both"/>
        <w:rPr>
          <w:sz w:val="28"/>
          <w:szCs w:val="28"/>
        </w:rPr>
      </w:pPr>
      <w:r w:rsidRPr="009B7A00">
        <w:rPr>
          <w:sz w:val="28"/>
          <w:szCs w:val="28"/>
        </w:rPr>
        <w:t xml:space="preserve">3) 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администрации </w:t>
      </w:r>
      <w:r w:rsidR="005F1E07" w:rsidRPr="009B7A00">
        <w:rPr>
          <w:sz w:val="28"/>
          <w:szCs w:val="28"/>
        </w:rPr>
        <w:t>муниципального</w:t>
      </w:r>
      <w:r w:rsidR="004F7764" w:rsidRPr="009B7A00">
        <w:rPr>
          <w:sz w:val="28"/>
          <w:szCs w:val="28"/>
        </w:rPr>
        <w:t xml:space="preserve"> округа</w:t>
      </w:r>
      <w:r w:rsidRPr="009B7A00">
        <w:rPr>
          <w:sz w:val="28"/>
          <w:szCs w:val="28"/>
        </w:rPr>
        <w:t>;</w:t>
      </w:r>
    </w:p>
    <w:p w:rsidR="005176E1" w:rsidRPr="009B7A00" w:rsidRDefault="004F7764" w:rsidP="005176E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4) </w:t>
      </w:r>
      <w:r w:rsidR="00032572" w:rsidRPr="009B7A00">
        <w:rPr>
          <w:rFonts w:ascii="Times New Roman" w:hAnsi="Times New Roman" w:cs="Times New Roman"/>
          <w:sz w:val="28"/>
          <w:szCs w:val="28"/>
        </w:rPr>
        <w:t xml:space="preserve">в случае увеличения бюджетных ассигнований по отдельным разделам, подразделам, целевым статьям и группам видов расходов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соответствующей группе видов расходов не превышает 10 процентов;</w:t>
      </w:r>
      <w:r w:rsidR="005176E1" w:rsidRPr="009B7A00">
        <w:rPr>
          <w:rFonts w:ascii="Times New Roman" w:hAnsi="Times New Roman" w:cs="Times New Roman"/>
          <w:sz w:val="28"/>
          <w:szCs w:val="28"/>
        </w:rPr>
        <w:t xml:space="preserve"> </w:t>
      </w:r>
    </w:p>
    <w:p w:rsidR="00032572" w:rsidRPr="009B7A00" w:rsidRDefault="004F7764">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5) </w:t>
      </w:r>
      <w:r w:rsidR="00032572" w:rsidRPr="009B7A00">
        <w:rPr>
          <w:rFonts w:ascii="Times New Roman" w:hAnsi="Times New Roman" w:cs="Times New Roman"/>
          <w:sz w:val="28"/>
          <w:szCs w:val="28"/>
        </w:rPr>
        <w:t xml:space="preserve">в случае перераспределения бюджетных ассигнований, предусмотренных на мероприятия, связанные с созданием, ликвидацией и преобразованием органов местного самоуправления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отраслевых (функциональных)</w:t>
      </w:r>
      <w:r w:rsidR="00220940" w:rsidRPr="009B7A00">
        <w:rPr>
          <w:rFonts w:ascii="Times New Roman" w:hAnsi="Times New Roman" w:cs="Times New Roman"/>
          <w:sz w:val="28"/>
          <w:szCs w:val="28"/>
        </w:rPr>
        <w:t xml:space="preserve"> и территориальных</w:t>
      </w:r>
      <w:r w:rsidR="00032572" w:rsidRPr="009B7A00">
        <w:rPr>
          <w:rFonts w:ascii="Times New Roman" w:hAnsi="Times New Roman" w:cs="Times New Roman"/>
          <w:sz w:val="28"/>
          <w:szCs w:val="28"/>
        </w:rPr>
        <w:t xml:space="preserve"> органов администрации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имеющих статус юридического лица;</w:t>
      </w:r>
    </w:p>
    <w:p w:rsidR="00032572" w:rsidRPr="009B7A00" w:rsidRDefault="005D52AD">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6) </w:t>
      </w:r>
      <w:r w:rsidR="00032572" w:rsidRPr="009B7A00">
        <w:rPr>
          <w:rFonts w:ascii="Times New Roman" w:hAnsi="Times New Roman" w:cs="Times New Roman"/>
          <w:sz w:val="28"/>
          <w:szCs w:val="28"/>
        </w:rPr>
        <w:t>в случае перераспределения бюджетных ассигнований при изменении классификации расходов бюджетов;</w:t>
      </w:r>
    </w:p>
    <w:p w:rsidR="00681BC7" w:rsidRPr="009B7A00" w:rsidRDefault="00681BC7">
      <w:pPr>
        <w:pStyle w:val="ConsPlusNormal"/>
        <w:ind w:firstLine="540"/>
        <w:jc w:val="both"/>
        <w:rPr>
          <w:rFonts w:ascii="Times New Roman" w:eastAsia="Calibri" w:hAnsi="Times New Roman" w:cs="Times New Roman"/>
          <w:sz w:val="28"/>
          <w:szCs w:val="28"/>
          <w:lang w:eastAsia="en-US"/>
        </w:rPr>
      </w:pPr>
      <w:r w:rsidRPr="009B7A00">
        <w:rPr>
          <w:rFonts w:ascii="Times New Roman" w:hAnsi="Times New Roman" w:cs="Times New Roman"/>
          <w:sz w:val="28"/>
          <w:szCs w:val="28"/>
        </w:rPr>
        <w:t xml:space="preserve">7) </w:t>
      </w:r>
      <w:r w:rsidR="001F77CE" w:rsidRPr="009B7A00">
        <w:rPr>
          <w:rFonts w:ascii="Times New Roman" w:hAnsi="Times New Roman" w:cs="Times New Roman"/>
          <w:sz w:val="28"/>
          <w:szCs w:val="28"/>
        </w:rPr>
        <w:t>в</w:t>
      </w:r>
      <w:r w:rsidR="001F77CE" w:rsidRPr="009B7A00">
        <w:rPr>
          <w:rFonts w:ascii="Times New Roman" w:eastAsia="Calibri" w:hAnsi="Times New Roman" w:cs="Times New Roman"/>
          <w:sz w:val="28"/>
          <w:szCs w:val="28"/>
          <w:lang w:eastAsia="en-US"/>
        </w:rPr>
        <w:t xml:space="preserve"> случае перераспределения бюджетных ассигнований между разделами, подразделами, целевыми статьями и группами видов расходов бюджета </w:t>
      </w:r>
      <w:r w:rsidR="005F1E07" w:rsidRPr="009B7A00">
        <w:rPr>
          <w:rFonts w:ascii="Times New Roman" w:eastAsia="Calibri" w:hAnsi="Times New Roman" w:cs="Times New Roman"/>
          <w:sz w:val="28"/>
          <w:szCs w:val="28"/>
          <w:lang w:eastAsia="en-US"/>
        </w:rPr>
        <w:t>муниципального</w:t>
      </w:r>
      <w:r w:rsidR="001F77CE" w:rsidRPr="009B7A00">
        <w:rPr>
          <w:rFonts w:ascii="Times New Roman" w:eastAsia="Calibri" w:hAnsi="Times New Roman" w:cs="Times New Roman"/>
          <w:sz w:val="28"/>
          <w:szCs w:val="28"/>
          <w:lang w:eastAsia="en-US"/>
        </w:rPr>
        <w:t xml:space="preserve"> округа в пределах общего объема бюджетных ассигнований, предусмотренных главному распорядителю бюджетных средств в текущем финансовом году, в целях обеспечения условий предоставления субсидий из бюджета Ставропольского края бюджету </w:t>
      </w:r>
      <w:r w:rsidR="005F1E07" w:rsidRPr="009B7A00">
        <w:rPr>
          <w:rFonts w:ascii="Times New Roman" w:eastAsia="Calibri" w:hAnsi="Times New Roman" w:cs="Times New Roman"/>
          <w:sz w:val="28"/>
          <w:szCs w:val="28"/>
          <w:lang w:eastAsia="en-US"/>
        </w:rPr>
        <w:t>муниципального</w:t>
      </w:r>
      <w:r w:rsidR="001F77CE" w:rsidRPr="009B7A00">
        <w:rPr>
          <w:rFonts w:ascii="Times New Roman" w:eastAsia="Calibri" w:hAnsi="Times New Roman" w:cs="Times New Roman"/>
          <w:sz w:val="28"/>
          <w:szCs w:val="28"/>
          <w:lang w:eastAsia="en-US"/>
        </w:rPr>
        <w:t xml:space="preserve"> округа в соответствии со статьей 139 Бюджетного кодекса Российской Федерации на </w:t>
      </w:r>
      <w:proofErr w:type="spellStart"/>
      <w:r w:rsidR="001F77CE" w:rsidRPr="009B7A00">
        <w:rPr>
          <w:rFonts w:ascii="Times New Roman" w:eastAsia="Calibri" w:hAnsi="Times New Roman" w:cs="Times New Roman"/>
          <w:sz w:val="28"/>
          <w:szCs w:val="28"/>
          <w:lang w:eastAsia="en-US"/>
        </w:rPr>
        <w:t>софинансирование</w:t>
      </w:r>
      <w:proofErr w:type="spellEnd"/>
      <w:r w:rsidR="001F77CE" w:rsidRPr="009B7A00">
        <w:rPr>
          <w:rFonts w:ascii="Times New Roman" w:eastAsia="Calibri" w:hAnsi="Times New Roman" w:cs="Times New Roman"/>
          <w:sz w:val="28"/>
          <w:szCs w:val="28"/>
          <w:lang w:eastAsia="en-US"/>
        </w:rPr>
        <w:t xml:space="preserve"> расходных обязательств, возникающих при осуществлении органами местного самоуправления полномочий по решению вопросов местного значения;</w:t>
      </w:r>
    </w:p>
    <w:p w:rsidR="005176E1" w:rsidRPr="009B7A00" w:rsidRDefault="00082D58" w:rsidP="005176E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8</w:t>
      </w:r>
      <w:r w:rsidR="005176E1" w:rsidRPr="009B7A00">
        <w:rPr>
          <w:rFonts w:ascii="Times New Roman" w:hAnsi="Times New Roman" w:cs="Times New Roman"/>
          <w:sz w:val="28"/>
          <w:szCs w:val="28"/>
        </w:rPr>
        <w:t xml:space="preserve">) в случае перераспределения бюджетных ассигнований между разделами, подразделами,  целевыми статьями и группами видов расходов краевого бюджета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на основании уведомлений о предоставлении субсидий, субвенций, иных межбюджетных  трансфертов,  имеющих  целевое  назначение,  в соответствии с </w:t>
      </w:r>
      <w:hyperlink r:id="rId27" w:history="1">
        <w:r w:rsidR="005176E1" w:rsidRPr="009B7A00">
          <w:rPr>
            <w:rFonts w:ascii="Times New Roman" w:hAnsi="Times New Roman" w:cs="Times New Roman"/>
            <w:sz w:val="28"/>
            <w:szCs w:val="28"/>
          </w:rPr>
          <w:t>абзацем   восьмым   пункта  3  статьи  217</w:t>
        </w:r>
      </w:hyperlink>
      <w:r w:rsidR="005176E1" w:rsidRPr="009B7A00">
        <w:rPr>
          <w:rFonts w:ascii="Times New Roman" w:hAnsi="Times New Roman" w:cs="Times New Roman"/>
          <w:sz w:val="28"/>
          <w:szCs w:val="28"/>
        </w:rPr>
        <w:t xml:space="preserve">  Бюджетного  кодекса  Российской Федерации; </w:t>
      </w:r>
    </w:p>
    <w:p w:rsidR="00E83CDE" w:rsidRPr="009B7A00" w:rsidRDefault="00C160A0" w:rsidP="00E83CDE">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8</w:t>
      </w:r>
      <w:r w:rsidR="00652A69" w:rsidRPr="009B7A00">
        <w:rPr>
          <w:rFonts w:ascii="Times New Roman" w:hAnsi="Times New Roman" w:cs="Times New Roman"/>
          <w:sz w:val="28"/>
          <w:szCs w:val="28"/>
        </w:rPr>
        <w:t xml:space="preserve">) </w:t>
      </w:r>
      <w:r w:rsidR="00032572" w:rsidRPr="009B7A00">
        <w:rPr>
          <w:rFonts w:ascii="Times New Roman" w:hAnsi="Times New Roman" w:cs="Times New Roman"/>
          <w:sz w:val="28"/>
          <w:szCs w:val="28"/>
        </w:rPr>
        <w:t xml:space="preserve">по иным основаниям, установленным решением </w:t>
      </w:r>
      <w:r w:rsidR="00022C61" w:rsidRPr="009B7A00">
        <w:rPr>
          <w:rFonts w:ascii="Times New Roman" w:hAnsi="Times New Roman" w:cs="Times New Roman"/>
          <w:sz w:val="28"/>
          <w:szCs w:val="28"/>
        </w:rPr>
        <w:t>Совет</w:t>
      </w:r>
      <w:r w:rsidR="004C13DE"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00032572" w:rsidRPr="009B7A00">
        <w:rPr>
          <w:rFonts w:ascii="Times New Roman" w:hAnsi="Times New Roman" w:cs="Times New Roman"/>
          <w:sz w:val="28"/>
          <w:szCs w:val="28"/>
        </w:rPr>
        <w:t xml:space="preserve"> </w:t>
      </w:r>
      <w:r w:rsidR="00E212DF" w:rsidRPr="009B7A00">
        <w:rPr>
          <w:rFonts w:ascii="Times New Roman" w:hAnsi="Times New Roman" w:cs="Times New Roman"/>
          <w:sz w:val="28"/>
          <w:szCs w:val="28"/>
        </w:rPr>
        <w:t>Новоалександровского</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 о </w:t>
      </w:r>
      <w:r w:rsidR="002C0B4B" w:rsidRPr="009B7A00">
        <w:rPr>
          <w:rFonts w:ascii="Times New Roman" w:hAnsi="Times New Roman" w:cs="Times New Roman"/>
          <w:sz w:val="28"/>
          <w:szCs w:val="28"/>
        </w:rPr>
        <w:t xml:space="preserve">бюджете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на текущий финансовый год и плановый период</w:t>
      </w:r>
      <w:r w:rsidR="00E83CDE" w:rsidRPr="009B7A00">
        <w:rPr>
          <w:rFonts w:ascii="Times New Roman" w:hAnsi="Times New Roman" w:cs="Times New Roman"/>
          <w:sz w:val="28"/>
          <w:szCs w:val="28"/>
        </w:rPr>
        <w:t>.</w:t>
      </w:r>
    </w:p>
    <w:p w:rsidR="00C71505" w:rsidRPr="009B7A00" w:rsidRDefault="00C71505" w:rsidP="00C71505">
      <w:pPr>
        <w:pStyle w:val="ConsPlusNormal"/>
        <w:ind w:firstLine="540"/>
        <w:jc w:val="both"/>
        <w:rPr>
          <w:rFonts w:ascii="Times New Roman" w:hAnsi="Times New Roman" w:cs="Times New Roman"/>
          <w:i/>
          <w:sz w:val="28"/>
          <w:szCs w:val="28"/>
        </w:rPr>
      </w:pPr>
    </w:p>
    <w:p w:rsidR="00E83CDE" w:rsidRPr="009B7A00" w:rsidRDefault="00E83CDE" w:rsidP="00E83CDE">
      <w:pPr>
        <w:pStyle w:val="ConsPlusNormal"/>
        <w:ind w:firstLine="540"/>
        <w:jc w:val="both"/>
        <w:rPr>
          <w:rFonts w:ascii="Times New Roman" w:hAnsi="Times New Roman" w:cs="Times New Roman"/>
          <w:bCs/>
          <w:sz w:val="28"/>
          <w:szCs w:val="28"/>
        </w:rPr>
      </w:pPr>
      <w:r w:rsidRPr="009B7A00">
        <w:rPr>
          <w:rFonts w:ascii="Times New Roman" w:hAnsi="Times New Roman" w:cs="Times New Roman"/>
          <w:sz w:val="28"/>
          <w:szCs w:val="28"/>
        </w:rPr>
        <w:t xml:space="preserve">Статья 25.1. </w:t>
      </w:r>
      <w:r w:rsidRPr="009B7A00">
        <w:rPr>
          <w:rFonts w:ascii="Times New Roman" w:hAnsi="Times New Roman" w:cs="Times New Roman"/>
          <w:bCs/>
          <w:sz w:val="28"/>
          <w:szCs w:val="28"/>
        </w:rPr>
        <w:t xml:space="preserve">Порядок представления главным распорядителем бюджетных средств в финансовое управление Новоалександровского </w:t>
      </w:r>
      <w:r w:rsidR="005F1E07" w:rsidRPr="009B7A00">
        <w:rPr>
          <w:rFonts w:ascii="Times New Roman" w:hAnsi="Times New Roman" w:cs="Times New Roman"/>
          <w:bCs/>
          <w:sz w:val="28"/>
          <w:szCs w:val="28"/>
        </w:rPr>
        <w:t>муниципального</w:t>
      </w:r>
      <w:r w:rsidRPr="009B7A00">
        <w:rPr>
          <w:rFonts w:ascii="Times New Roman" w:hAnsi="Times New Roman" w:cs="Times New Roman"/>
          <w:bCs/>
          <w:sz w:val="28"/>
          <w:szCs w:val="28"/>
        </w:rPr>
        <w:t xml:space="preserve"> округа Ставропольского края информации о совершаемых действиях, направленных на реализацию Новоалександровским </w:t>
      </w:r>
      <w:r w:rsidR="005F1E07" w:rsidRPr="009B7A00">
        <w:rPr>
          <w:rFonts w:ascii="Times New Roman" w:hAnsi="Times New Roman" w:cs="Times New Roman"/>
          <w:bCs/>
          <w:sz w:val="28"/>
          <w:szCs w:val="28"/>
        </w:rPr>
        <w:t>муниципаль</w:t>
      </w:r>
      <w:r w:rsidR="00186557" w:rsidRPr="009B7A00">
        <w:rPr>
          <w:rFonts w:ascii="Times New Roman" w:hAnsi="Times New Roman" w:cs="Times New Roman"/>
          <w:bCs/>
          <w:sz w:val="28"/>
          <w:szCs w:val="28"/>
        </w:rPr>
        <w:t>ны</w:t>
      </w:r>
      <w:r w:rsidRPr="009B7A00">
        <w:rPr>
          <w:rFonts w:ascii="Times New Roman" w:hAnsi="Times New Roman" w:cs="Times New Roman"/>
          <w:bCs/>
          <w:sz w:val="28"/>
          <w:szCs w:val="28"/>
        </w:rPr>
        <w:t>м округом Ставропольского края права регресса, либо об отсутствии оснований для предъявления иска о взыскании денежных средств в порядке регресса</w:t>
      </w:r>
    </w:p>
    <w:p w:rsidR="00652A69" w:rsidRPr="009B7A00" w:rsidRDefault="00652A69">
      <w:pPr>
        <w:pStyle w:val="ConsPlusNormal"/>
        <w:jc w:val="center"/>
        <w:outlineLvl w:val="1"/>
        <w:rPr>
          <w:rFonts w:ascii="Times New Roman" w:hAnsi="Times New Roman" w:cs="Times New Roman"/>
          <w:sz w:val="28"/>
          <w:szCs w:val="28"/>
        </w:rPr>
      </w:pPr>
    </w:p>
    <w:p w:rsidR="00E83CDE" w:rsidRPr="009B7A00" w:rsidRDefault="00E83CDE" w:rsidP="00E83CDE">
      <w:pPr>
        <w:autoSpaceDE w:val="0"/>
        <w:autoSpaceDN w:val="0"/>
        <w:adjustRightInd w:val="0"/>
        <w:ind w:firstLine="709"/>
        <w:jc w:val="both"/>
        <w:rPr>
          <w:sz w:val="28"/>
          <w:szCs w:val="28"/>
        </w:rPr>
      </w:pPr>
      <w:r w:rsidRPr="009B7A00">
        <w:rPr>
          <w:sz w:val="28"/>
          <w:szCs w:val="28"/>
        </w:rPr>
        <w:t xml:space="preserve">1. Главный распорядитель бюджетных средств, представлявший в суде интересы Новоалександровского </w:t>
      </w:r>
      <w:r w:rsidR="005F1E07" w:rsidRPr="009B7A00">
        <w:rPr>
          <w:sz w:val="28"/>
          <w:szCs w:val="28"/>
        </w:rPr>
        <w:t>муниципального</w:t>
      </w:r>
      <w:r w:rsidRPr="009B7A00">
        <w:rPr>
          <w:sz w:val="28"/>
          <w:szCs w:val="28"/>
        </w:rPr>
        <w:t xml:space="preserve"> округа Ставропольского края в соответствии с пунктом 3 статьи 158 Бюджетного кодекса Российской Федерации, в течение 10 календарных дней со дня получения уведомления финансового управления администрации Новоалександровского </w:t>
      </w:r>
      <w:r w:rsidR="005F1E07" w:rsidRPr="009B7A00">
        <w:rPr>
          <w:sz w:val="28"/>
          <w:szCs w:val="28"/>
        </w:rPr>
        <w:t>муниципального</w:t>
      </w:r>
      <w:r w:rsidRPr="009B7A00">
        <w:rPr>
          <w:sz w:val="28"/>
          <w:szCs w:val="28"/>
        </w:rPr>
        <w:t xml:space="preserve"> округа Ставропольского края об исполнении за счет казны Новоалександровского </w:t>
      </w:r>
      <w:r w:rsidR="005F1E07" w:rsidRPr="009B7A00">
        <w:rPr>
          <w:sz w:val="28"/>
          <w:szCs w:val="28"/>
        </w:rPr>
        <w:t>муниципального</w:t>
      </w:r>
      <w:r w:rsidRPr="009B7A00">
        <w:rPr>
          <w:sz w:val="28"/>
          <w:szCs w:val="28"/>
        </w:rPr>
        <w:t xml:space="preserve"> округа Ставропольского края судебного акта о возмещении вреда, причинённого в результате незаконных действий (бездействия) контрольно-счётного органа Новоалександровского </w:t>
      </w:r>
      <w:r w:rsidR="005F1E07" w:rsidRPr="009B7A00">
        <w:rPr>
          <w:sz w:val="28"/>
          <w:szCs w:val="28"/>
        </w:rPr>
        <w:t>муниципального</w:t>
      </w:r>
      <w:r w:rsidRPr="009B7A00">
        <w:rPr>
          <w:sz w:val="28"/>
          <w:szCs w:val="28"/>
        </w:rPr>
        <w:t xml:space="preserve"> округа Ставропольского края, администрации Новоалександровского </w:t>
      </w:r>
      <w:r w:rsidR="005F1E07" w:rsidRPr="009B7A00">
        <w:rPr>
          <w:sz w:val="28"/>
          <w:szCs w:val="28"/>
        </w:rPr>
        <w:t>муниципального</w:t>
      </w:r>
      <w:r w:rsidRPr="009B7A00">
        <w:rPr>
          <w:sz w:val="28"/>
          <w:szCs w:val="28"/>
        </w:rPr>
        <w:t xml:space="preserve"> округа Ставропольского края и её отраслевых (функциональных) органов или их должностных лиц, в том числе в результате издания контрольно-счётным органом Новоалександровского </w:t>
      </w:r>
      <w:r w:rsidR="005F1E07" w:rsidRPr="009B7A00">
        <w:rPr>
          <w:sz w:val="28"/>
          <w:szCs w:val="28"/>
        </w:rPr>
        <w:t>муниципального</w:t>
      </w:r>
      <w:r w:rsidRPr="009B7A00">
        <w:rPr>
          <w:sz w:val="28"/>
          <w:szCs w:val="28"/>
        </w:rPr>
        <w:t xml:space="preserve"> округа Ставропольского края, администрацией Новоалександровского </w:t>
      </w:r>
      <w:r w:rsidR="005F1E07" w:rsidRPr="009B7A00">
        <w:rPr>
          <w:sz w:val="28"/>
          <w:szCs w:val="28"/>
        </w:rPr>
        <w:t>муниципального</w:t>
      </w:r>
      <w:r w:rsidRPr="009B7A00">
        <w:rPr>
          <w:sz w:val="28"/>
          <w:szCs w:val="28"/>
        </w:rPr>
        <w:t xml:space="preserve"> округа Ставропольского края и её отраслевыми (функциональными) органами актов, не соответствующих нормативно правовым актам Новоалександровского </w:t>
      </w:r>
      <w:r w:rsidR="005F1E07" w:rsidRPr="009B7A00">
        <w:rPr>
          <w:sz w:val="28"/>
          <w:szCs w:val="28"/>
        </w:rPr>
        <w:t>муниципального</w:t>
      </w:r>
      <w:r w:rsidRPr="009B7A00">
        <w:rPr>
          <w:sz w:val="28"/>
          <w:szCs w:val="28"/>
        </w:rPr>
        <w:t xml:space="preserve"> округа Ставропольского края, представляет в финансовое управление Новоалександровского </w:t>
      </w:r>
      <w:r w:rsidR="005F1E07" w:rsidRPr="009B7A00">
        <w:rPr>
          <w:sz w:val="28"/>
          <w:szCs w:val="28"/>
        </w:rPr>
        <w:t>муниципального</w:t>
      </w:r>
      <w:r w:rsidRPr="009B7A00">
        <w:rPr>
          <w:sz w:val="28"/>
          <w:szCs w:val="28"/>
        </w:rPr>
        <w:t xml:space="preserve"> округа Ставропольского края информацию о совершаемых действиях, направленных на реализацию Новоалександровским </w:t>
      </w:r>
      <w:r w:rsidR="005F1E07" w:rsidRPr="009B7A00">
        <w:rPr>
          <w:sz w:val="28"/>
          <w:szCs w:val="28"/>
        </w:rPr>
        <w:t>муниципаль</w:t>
      </w:r>
      <w:r w:rsidR="00186557" w:rsidRPr="009B7A00">
        <w:rPr>
          <w:sz w:val="28"/>
          <w:szCs w:val="28"/>
        </w:rPr>
        <w:t>ны</w:t>
      </w:r>
      <w:r w:rsidRPr="009B7A00">
        <w:rPr>
          <w:sz w:val="28"/>
          <w:szCs w:val="28"/>
        </w:rPr>
        <w:t xml:space="preserve">м округом Ставропольского края права регресса, либо об отсутствии оснований для предъявления иска о взыскании денежных средств в порядке регресса по форме, утверждаемой финансовым управлением Новоалександровского </w:t>
      </w:r>
      <w:r w:rsidR="005F1E07" w:rsidRPr="009B7A00">
        <w:rPr>
          <w:sz w:val="28"/>
          <w:szCs w:val="28"/>
        </w:rPr>
        <w:t>муниципального</w:t>
      </w:r>
      <w:r w:rsidRPr="009B7A00">
        <w:rPr>
          <w:sz w:val="28"/>
          <w:szCs w:val="28"/>
        </w:rPr>
        <w:t xml:space="preserve"> округа  Ставропольского края.</w:t>
      </w:r>
    </w:p>
    <w:p w:rsidR="00E83CDE" w:rsidRPr="009B7A00" w:rsidRDefault="00E83CDE" w:rsidP="00E83CDE">
      <w:pPr>
        <w:autoSpaceDE w:val="0"/>
        <w:autoSpaceDN w:val="0"/>
        <w:adjustRightInd w:val="0"/>
        <w:ind w:firstLine="709"/>
        <w:jc w:val="both"/>
        <w:rPr>
          <w:sz w:val="28"/>
          <w:szCs w:val="28"/>
        </w:rPr>
      </w:pPr>
      <w:r w:rsidRPr="009B7A00">
        <w:rPr>
          <w:sz w:val="28"/>
          <w:szCs w:val="28"/>
        </w:rPr>
        <w:t xml:space="preserve">2. При предъявлении иска о взыскании денежных средств в порядке регресса главный распорядитель бюджетных средств, представлявший в суде интересы Новоалександровского </w:t>
      </w:r>
      <w:r w:rsidR="005F1E07" w:rsidRPr="009B7A00">
        <w:rPr>
          <w:sz w:val="28"/>
          <w:szCs w:val="28"/>
        </w:rPr>
        <w:t>муниципального</w:t>
      </w:r>
      <w:r w:rsidRPr="009B7A00">
        <w:rPr>
          <w:sz w:val="28"/>
          <w:szCs w:val="28"/>
        </w:rPr>
        <w:t xml:space="preserve"> округа Ставропольского края в соответствии с </w:t>
      </w:r>
      <w:hyperlink r:id="rId28" w:history="1">
        <w:r w:rsidRPr="009B7A00">
          <w:rPr>
            <w:sz w:val="28"/>
            <w:szCs w:val="28"/>
          </w:rPr>
          <w:t>пунктом 3 статьи 158</w:t>
        </w:r>
      </w:hyperlink>
      <w:r w:rsidRPr="009B7A00">
        <w:rPr>
          <w:sz w:val="28"/>
          <w:szCs w:val="28"/>
        </w:rPr>
        <w:t xml:space="preserve"> Бюджетного кодекса Российской Федерации, в течение 10 календарных дней после вынесения (принятия) судебного акта в окончательной форме направляет в финансовое управление Новоалександровского </w:t>
      </w:r>
      <w:r w:rsidR="005F1E07" w:rsidRPr="009B7A00">
        <w:rPr>
          <w:sz w:val="28"/>
          <w:szCs w:val="28"/>
        </w:rPr>
        <w:t>муниципального</w:t>
      </w:r>
      <w:r w:rsidRPr="009B7A00">
        <w:rPr>
          <w:sz w:val="28"/>
          <w:szCs w:val="28"/>
        </w:rPr>
        <w:t xml:space="preserve"> округа Ставропольского края информацию о результатах рассмотрения дела в суде, а также информацию о наличии (отсутствии) оснований для обжалования судебного акта по форме, утверждаемой финансовым управлением Новоалександровского </w:t>
      </w:r>
      <w:r w:rsidR="005F1E07" w:rsidRPr="009B7A00">
        <w:rPr>
          <w:sz w:val="28"/>
          <w:szCs w:val="28"/>
        </w:rPr>
        <w:t>муниципального</w:t>
      </w:r>
      <w:r w:rsidRPr="009B7A00">
        <w:rPr>
          <w:sz w:val="28"/>
          <w:szCs w:val="28"/>
        </w:rPr>
        <w:t xml:space="preserve"> округа Ставропольского края.</w:t>
      </w:r>
    </w:p>
    <w:p w:rsidR="00E83CDE" w:rsidRPr="009B7A00" w:rsidRDefault="00E83CDE" w:rsidP="00186557">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3. При наличии оснований для обжалования судебного акта, указанного в части 2 настоящей статьи, а также в случае обжалования данного судебного акта иными участниками судебного процесса главный распорядитель бюджетных средств в течение 10 календарных дней после вынесения (принятия) судебного акта апелляционной, кассационной или надзорной инстанции в окончательной форме направляет в финансовое управление Новоалександровского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Ставропольского края информацию о результатах обжалования судебного акта по форме, утверждаемой финансовым управлением Новоалександровского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Ставропольского края.</w:t>
      </w:r>
      <w:r w:rsidR="006C66CD" w:rsidRPr="009B7A00">
        <w:rPr>
          <w:rFonts w:ascii="Times New Roman" w:hAnsi="Times New Roman" w:cs="Times New Roman"/>
          <w:sz w:val="28"/>
          <w:szCs w:val="28"/>
        </w:rPr>
        <w:t xml:space="preserve"> </w:t>
      </w:r>
    </w:p>
    <w:p w:rsidR="00186557" w:rsidRPr="009B7A00" w:rsidRDefault="00186557" w:rsidP="00186557">
      <w:pPr>
        <w:pStyle w:val="ConsPlusNormal"/>
        <w:ind w:firstLine="540"/>
        <w:jc w:val="both"/>
        <w:rPr>
          <w:sz w:val="28"/>
          <w:szCs w:val="28"/>
        </w:rPr>
      </w:pPr>
    </w:p>
    <w:p w:rsidR="00032572" w:rsidRPr="009B7A00" w:rsidRDefault="00032572" w:rsidP="005554CD">
      <w:pPr>
        <w:pStyle w:val="ConsPlusNormal"/>
        <w:jc w:val="center"/>
        <w:outlineLvl w:val="1"/>
        <w:rPr>
          <w:rFonts w:ascii="Times New Roman" w:hAnsi="Times New Roman" w:cs="Times New Roman"/>
          <w:sz w:val="28"/>
          <w:szCs w:val="28"/>
        </w:rPr>
      </w:pPr>
      <w:r w:rsidRPr="009B7A00">
        <w:rPr>
          <w:rFonts w:ascii="Times New Roman" w:hAnsi="Times New Roman" w:cs="Times New Roman"/>
          <w:sz w:val="28"/>
          <w:szCs w:val="28"/>
        </w:rPr>
        <w:t>Глава 7. ПОРЯДОК ПРЕДСТАВЛЕНИЯ, РАССМОТРЕНИЯ И УТВЕРЖДЕНИЯ</w:t>
      </w:r>
      <w:r w:rsidR="005554CD" w:rsidRPr="009B7A00">
        <w:rPr>
          <w:rFonts w:ascii="Times New Roman" w:hAnsi="Times New Roman" w:cs="Times New Roman"/>
          <w:sz w:val="28"/>
          <w:szCs w:val="28"/>
        </w:rPr>
        <w:t xml:space="preserve"> </w:t>
      </w:r>
      <w:r w:rsidRPr="009B7A00">
        <w:rPr>
          <w:rFonts w:ascii="Times New Roman" w:hAnsi="Times New Roman" w:cs="Times New Roman"/>
          <w:sz w:val="28"/>
          <w:szCs w:val="28"/>
        </w:rPr>
        <w:t xml:space="preserve">ОТЧЕТОВ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Статья 2</w:t>
      </w:r>
      <w:r w:rsidR="002E59AC" w:rsidRPr="009B7A00">
        <w:rPr>
          <w:rFonts w:ascii="Times New Roman" w:hAnsi="Times New Roman" w:cs="Times New Roman"/>
          <w:sz w:val="28"/>
          <w:szCs w:val="28"/>
        </w:rPr>
        <w:t>6</w:t>
      </w:r>
      <w:r w:rsidRPr="009B7A00">
        <w:rPr>
          <w:rFonts w:ascii="Times New Roman" w:hAnsi="Times New Roman" w:cs="Times New Roman"/>
          <w:sz w:val="28"/>
          <w:szCs w:val="28"/>
        </w:rPr>
        <w:t xml:space="preserve">. Представление годового отчета и отчета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в </w:t>
      </w:r>
      <w:r w:rsidR="00022C61"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Ежегодно не позднее 1 мая текущего года администрация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представляет в </w:t>
      </w:r>
      <w:r w:rsidR="00022C61"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годовой отчет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2. Администрацией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одновременно с годовым отчетом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представляется проект решения </w:t>
      </w:r>
      <w:r w:rsidR="00022C61" w:rsidRPr="009B7A00">
        <w:rPr>
          <w:rFonts w:ascii="Times New Roman" w:hAnsi="Times New Roman" w:cs="Times New Roman"/>
          <w:sz w:val="28"/>
          <w:szCs w:val="28"/>
        </w:rPr>
        <w:t>Совет</w:t>
      </w:r>
      <w:r w:rsidR="004C13DE"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за отчетный финансовый год.</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Отдельными приложениями к решению </w:t>
      </w:r>
      <w:r w:rsidR="00022C61" w:rsidRPr="009B7A00">
        <w:rPr>
          <w:rFonts w:ascii="Times New Roman" w:hAnsi="Times New Roman" w:cs="Times New Roman"/>
          <w:sz w:val="28"/>
          <w:szCs w:val="28"/>
        </w:rPr>
        <w:t>Совет</w:t>
      </w:r>
      <w:r w:rsidR="004C13DE"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за отчетный финансовый год утверждаются показатели:</w:t>
      </w:r>
    </w:p>
    <w:p w:rsidR="00317D3D" w:rsidRPr="009B7A00" w:rsidRDefault="00032572" w:rsidP="00063158">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доходов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по кодам классификации доходов бюджетов</w:t>
      </w:r>
      <w:r w:rsidR="00063158" w:rsidRPr="009B7A00">
        <w:rPr>
          <w:rFonts w:ascii="Times New Roman" w:hAnsi="Times New Roman" w:cs="Times New Roman"/>
          <w:sz w:val="28"/>
          <w:szCs w:val="28"/>
        </w:rPr>
        <w:t xml:space="preserve"> бюджетной классификации Российской Федерации</w:t>
      </w:r>
      <w:r w:rsidRPr="009B7A00">
        <w:rPr>
          <w:rFonts w:ascii="Times New Roman" w:hAnsi="Times New Roman" w:cs="Times New Roman"/>
          <w:sz w:val="28"/>
          <w:szCs w:val="28"/>
        </w:rPr>
        <w:t>;</w:t>
      </w:r>
    </w:p>
    <w:p w:rsidR="00063158" w:rsidRPr="009B7A00" w:rsidRDefault="00063158" w:rsidP="00063158">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расходов бюджета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бюджета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317D3D" w:rsidRPr="009B7A00">
        <w:rPr>
          <w:rFonts w:ascii="Times New Roman" w:hAnsi="Times New Roman" w:cs="Times New Roman"/>
          <w:sz w:val="28"/>
          <w:szCs w:val="28"/>
        </w:rPr>
        <w:t>;</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расходов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по разделам и подразделам классификации расходов бюджетов;</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источников финансирования дефицита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по кодам классификации источников фи</w:t>
      </w:r>
      <w:r w:rsidR="006C0C61" w:rsidRPr="009B7A00">
        <w:rPr>
          <w:rFonts w:ascii="Times New Roman" w:hAnsi="Times New Roman" w:cs="Times New Roman"/>
          <w:sz w:val="28"/>
          <w:szCs w:val="28"/>
        </w:rPr>
        <w:t>нансирования дефицитов бюджетов;</w:t>
      </w:r>
    </w:p>
    <w:p w:rsidR="006C0C61" w:rsidRPr="009B7A00" w:rsidRDefault="006C0C61">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численности муниципальных служащих и работников муниципальных учреждений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BC777E" w:rsidRPr="009B7A00">
        <w:rPr>
          <w:rFonts w:ascii="Times New Roman" w:hAnsi="Times New Roman" w:cs="Times New Roman"/>
          <w:sz w:val="28"/>
          <w:szCs w:val="28"/>
        </w:rPr>
        <w:t xml:space="preserve"> и фактических расходов на оплату их труда.</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3. Одновременно с годовым отчетом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и проектом решения </w:t>
      </w:r>
      <w:r w:rsidR="00022C61" w:rsidRPr="009B7A00">
        <w:rPr>
          <w:rFonts w:ascii="Times New Roman" w:hAnsi="Times New Roman" w:cs="Times New Roman"/>
          <w:sz w:val="28"/>
          <w:szCs w:val="28"/>
        </w:rPr>
        <w:t>Совет</w:t>
      </w:r>
      <w:r w:rsidR="004C13DE"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за отчетный финансовый год в </w:t>
      </w:r>
      <w:r w:rsidR="00DE2A5E"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представляются:</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пояснительная записка;</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баланс исполнения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отчет о финансовых результатах деятельности;</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отчет о движении денежных средств;</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отчет об использовании бюджетных ассигнований резервного фонда администрации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отчет о предоставлении и погашении бюджетных кредитов;</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отчет о предоставленных муниципальных гарантиях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97133A" w:rsidRPr="009B7A00">
        <w:rPr>
          <w:rFonts w:ascii="Times New Roman" w:hAnsi="Times New Roman" w:cs="Times New Roman"/>
          <w:sz w:val="28"/>
          <w:szCs w:val="28"/>
        </w:rPr>
        <w:t xml:space="preserve"> Ставропольского края</w:t>
      </w:r>
      <w:r w:rsidRPr="009B7A00">
        <w:rPr>
          <w:rFonts w:ascii="Times New Roman" w:hAnsi="Times New Roman" w:cs="Times New Roman"/>
          <w:sz w:val="28"/>
          <w:szCs w:val="28"/>
        </w:rPr>
        <w:t>;</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отчет о внутренних заимствованиях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w:t>
      </w:r>
      <w:r w:rsidR="0097133A" w:rsidRPr="009B7A00">
        <w:rPr>
          <w:rFonts w:ascii="Times New Roman" w:hAnsi="Times New Roman" w:cs="Times New Roman"/>
          <w:sz w:val="28"/>
          <w:szCs w:val="28"/>
        </w:rPr>
        <w:t xml:space="preserve">Ставропольского края </w:t>
      </w:r>
      <w:r w:rsidRPr="009B7A00">
        <w:rPr>
          <w:rFonts w:ascii="Times New Roman" w:hAnsi="Times New Roman" w:cs="Times New Roman"/>
          <w:sz w:val="28"/>
          <w:szCs w:val="28"/>
        </w:rPr>
        <w:t>по видам заимствований за отчетный финансовый год;</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отчет о состоянии муниципального долга </w:t>
      </w:r>
      <w:r w:rsidR="00E212DF" w:rsidRPr="009B7A00">
        <w:rPr>
          <w:rFonts w:ascii="Times New Roman" w:hAnsi="Times New Roman" w:cs="Times New Roman"/>
          <w:sz w:val="28"/>
          <w:szCs w:val="28"/>
        </w:rPr>
        <w:t>Новоалександровского</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w:t>
      </w:r>
      <w:r w:rsidR="00F72538" w:rsidRPr="009B7A00">
        <w:rPr>
          <w:rFonts w:ascii="Times New Roman" w:hAnsi="Times New Roman" w:cs="Times New Roman"/>
          <w:sz w:val="28"/>
          <w:szCs w:val="28"/>
        </w:rPr>
        <w:t xml:space="preserve">Ставропольского края </w:t>
      </w:r>
      <w:r w:rsidRPr="009B7A00">
        <w:rPr>
          <w:rFonts w:ascii="Times New Roman" w:hAnsi="Times New Roman" w:cs="Times New Roman"/>
          <w:sz w:val="28"/>
          <w:szCs w:val="28"/>
        </w:rPr>
        <w:t>на первый и последний дни отчетного финансового года</w:t>
      </w:r>
      <w:r w:rsidR="00F72538" w:rsidRPr="009B7A00">
        <w:rPr>
          <w:rFonts w:ascii="Times New Roman" w:hAnsi="Times New Roman" w:cs="Times New Roman"/>
          <w:sz w:val="28"/>
          <w:szCs w:val="28"/>
        </w:rPr>
        <w:t>.</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4. Администрация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представляет в </w:t>
      </w:r>
      <w:r w:rsidR="00022C61"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и </w:t>
      </w:r>
      <w:r w:rsidR="00414352" w:rsidRPr="009B7A00">
        <w:rPr>
          <w:rFonts w:ascii="Times New Roman" w:hAnsi="Times New Roman" w:cs="Times New Roman"/>
          <w:sz w:val="28"/>
          <w:szCs w:val="28"/>
        </w:rPr>
        <w:t>к</w:t>
      </w:r>
      <w:r w:rsidRPr="009B7A00">
        <w:rPr>
          <w:rFonts w:ascii="Times New Roman" w:hAnsi="Times New Roman" w:cs="Times New Roman"/>
          <w:sz w:val="28"/>
          <w:szCs w:val="28"/>
        </w:rPr>
        <w:t xml:space="preserve">онтрольно-счетный орган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B54695" w:rsidRPr="009B7A00" w:rsidRDefault="00032572" w:rsidP="00B54695">
      <w:pPr>
        <w:pStyle w:val="ConsPlusNormal"/>
        <w:ind w:firstLine="540"/>
        <w:jc w:val="both"/>
        <w:rPr>
          <w:rFonts w:ascii="Times New Roman" w:hAnsi="Times New Roman" w:cs="Times New Roman"/>
          <w:sz w:val="24"/>
          <w:szCs w:val="24"/>
        </w:rPr>
      </w:pPr>
      <w:r w:rsidRPr="009B7A00">
        <w:rPr>
          <w:rFonts w:ascii="Times New Roman" w:hAnsi="Times New Roman" w:cs="Times New Roman"/>
          <w:sz w:val="28"/>
          <w:szCs w:val="28"/>
        </w:rPr>
        <w:t xml:space="preserve">1) </w:t>
      </w:r>
      <w:r w:rsidR="00AF0CDF" w:rsidRPr="009B7A00">
        <w:rPr>
          <w:rFonts w:ascii="Times New Roman" w:hAnsi="Times New Roman" w:cs="Times New Roman"/>
          <w:sz w:val="28"/>
          <w:szCs w:val="28"/>
        </w:rPr>
        <w:t>отчет</w:t>
      </w:r>
      <w:r w:rsidRPr="009B7A00">
        <w:rPr>
          <w:rFonts w:ascii="Times New Roman" w:hAnsi="Times New Roman" w:cs="Times New Roman"/>
          <w:sz w:val="28"/>
          <w:szCs w:val="28"/>
        </w:rPr>
        <w:t xml:space="preserve">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за </w:t>
      </w:r>
      <w:r w:rsidR="008C0488" w:rsidRPr="009B7A00">
        <w:rPr>
          <w:rFonts w:ascii="Times New Roman" w:hAnsi="Times New Roman" w:cs="Times New Roman"/>
          <w:sz w:val="28"/>
          <w:szCs w:val="28"/>
        </w:rPr>
        <w:t>первый</w:t>
      </w:r>
      <w:r w:rsidRPr="009B7A00">
        <w:rPr>
          <w:rFonts w:ascii="Times New Roman" w:hAnsi="Times New Roman" w:cs="Times New Roman"/>
          <w:sz w:val="28"/>
          <w:szCs w:val="28"/>
        </w:rPr>
        <w:t xml:space="preserve"> квартал, полугодие и </w:t>
      </w:r>
      <w:r w:rsidR="008C0488" w:rsidRPr="009B7A00">
        <w:rPr>
          <w:rFonts w:ascii="Times New Roman" w:hAnsi="Times New Roman" w:cs="Times New Roman"/>
          <w:sz w:val="28"/>
          <w:szCs w:val="28"/>
        </w:rPr>
        <w:t>девять</w:t>
      </w:r>
      <w:r w:rsidRPr="009B7A00">
        <w:rPr>
          <w:rFonts w:ascii="Times New Roman" w:hAnsi="Times New Roman" w:cs="Times New Roman"/>
          <w:sz w:val="28"/>
          <w:szCs w:val="28"/>
        </w:rPr>
        <w:t xml:space="preserve"> месяцев текущего года в течение </w:t>
      </w:r>
      <w:r w:rsidR="00AF798F" w:rsidRPr="009B7A00">
        <w:rPr>
          <w:rFonts w:ascii="Times New Roman" w:hAnsi="Times New Roman" w:cs="Times New Roman"/>
          <w:sz w:val="28"/>
          <w:szCs w:val="28"/>
        </w:rPr>
        <w:t>45</w:t>
      </w:r>
      <w:r w:rsidRPr="009B7A00">
        <w:rPr>
          <w:rFonts w:ascii="Times New Roman" w:hAnsi="Times New Roman" w:cs="Times New Roman"/>
          <w:sz w:val="28"/>
          <w:szCs w:val="28"/>
        </w:rPr>
        <w:t xml:space="preserve"> дней со дня окончания отчетного периода, который включает в себя показатели:</w:t>
      </w:r>
    </w:p>
    <w:p w:rsidR="00063158" w:rsidRPr="009B7A00" w:rsidRDefault="00032572" w:rsidP="00063158">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доходов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по </w:t>
      </w:r>
      <w:r w:rsidR="00063158" w:rsidRPr="009B7A00">
        <w:rPr>
          <w:rFonts w:ascii="Times New Roman" w:hAnsi="Times New Roman" w:cs="Times New Roman"/>
          <w:sz w:val="28"/>
          <w:szCs w:val="28"/>
        </w:rPr>
        <w:t>группам, подгруппам и статьям классификации доходов бюджетов бюджетной классификации Российской Федерации</w:t>
      </w:r>
      <w:r w:rsidRPr="009B7A00">
        <w:rPr>
          <w:rFonts w:ascii="Times New Roman" w:hAnsi="Times New Roman" w:cs="Times New Roman"/>
          <w:sz w:val="28"/>
          <w:szCs w:val="28"/>
        </w:rPr>
        <w:t>;</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источников финансирования дефицита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по кодам групп, подгрупп, статей, видов источников финансирования дефицитов бюджетов;</w:t>
      </w:r>
    </w:p>
    <w:p w:rsidR="00063158" w:rsidRPr="009B7A00" w:rsidRDefault="00063158" w:rsidP="00063158">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расходов бюджета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по разделам, подразделам, целевым статьям (государственным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бюджета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AF0CDF" w:rsidRPr="009B7A00">
        <w:rPr>
          <w:rFonts w:ascii="Times New Roman" w:hAnsi="Times New Roman" w:cs="Times New Roman"/>
          <w:sz w:val="28"/>
          <w:szCs w:val="28"/>
        </w:rPr>
        <w:t>;</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численности муниципальных служащих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и работников муниципальных учреждений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и </w:t>
      </w:r>
      <w:r w:rsidR="0089095A" w:rsidRPr="009B7A00">
        <w:rPr>
          <w:rFonts w:ascii="Times New Roman" w:hAnsi="Times New Roman" w:cs="Times New Roman"/>
          <w:sz w:val="28"/>
          <w:szCs w:val="28"/>
        </w:rPr>
        <w:t>фактических расходов на оплату их труда</w:t>
      </w:r>
      <w:r w:rsidRPr="009B7A00">
        <w:rPr>
          <w:rFonts w:ascii="Times New Roman" w:hAnsi="Times New Roman" w:cs="Times New Roman"/>
          <w:sz w:val="28"/>
          <w:szCs w:val="28"/>
        </w:rPr>
        <w:t>;</w:t>
      </w:r>
    </w:p>
    <w:p w:rsidR="00032572" w:rsidRPr="009B7A00" w:rsidRDefault="00585590">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2</w:t>
      </w:r>
      <w:r w:rsidR="00032572" w:rsidRPr="009B7A00">
        <w:rPr>
          <w:rFonts w:ascii="Times New Roman" w:hAnsi="Times New Roman" w:cs="Times New Roman"/>
          <w:sz w:val="28"/>
          <w:szCs w:val="28"/>
        </w:rPr>
        <w:t xml:space="preserve">) отчет о предоставленных муниципальных гарантиях </w:t>
      </w:r>
      <w:r w:rsidR="00E212DF" w:rsidRPr="009B7A00">
        <w:rPr>
          <w:rFonts w:ascii="Times New Roman" w:hAnsi="Times New Roman" w:cs="Times New Roman"/>
          <w:sz w:val="28"/>
          <w:szCs w:val="28"/>
        </w:rPr>
        <w:t>Новоалександровского</w:t>
      </w:r>
      <w:r w:rsidR="00032572"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Ставропольского края</w:t>
      </w:r>
      <w:r w:rsidR="00032572" w:rsidRPr="009B7A00">
        <w:rPr>
          <w:rFonts w:ascii="Times New Roman" w:hAnsi="Times New Roman" w:cs="Times New Roman"/>
          <w:sz w:val="28"/>
          <w:szCs w:val="28"/>
        </w:rPr>
        <w:t xml:space="preserve"> одновременно с </w:t>
      </w:r>
      <w:r w:rsidR="00AF0CDF" w:rsidRPr="009B7A00">
        <w:rPr>
          <w:rFonts w:ascii="Times New Roman" w:hAnsi="Times New Roman" w:cs="Times New Roman"/>
          <w:sz w:val="28"/>
          <w:szCs w:val="28"/>
        </w:rPr>
        <w:t>отчетом</w:t>
      </w:r>
      <w:r w:rsidR="00032572" w:rsidRPr="009B7A00">
        <w:rPr>
          <w:rFonts w:ascii="Times New Roman" w:hAnsi="Times New Roman" w:cs="Times New Roman"/>
          <w:sz w:val="28"/>
          <w:szCs w:val="28"/>
        </w:rPr>
        <w:t xml:space="preserve">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00032572" w:rsidRPr="009B7A00">
        <w:rPr>
          <w:rFonts w:ascii="Times New Roman" w:hAnsi="Times New Roman" w:cs="Times New Roman"/>
          <w:sz w:val="28"/>
          <w:szCs w:val="28"/>
        </w:rPr>
        <w:t xml:space="preserve"> за </w:t>
      </w:r>
      <w:r w:rsidR="00AF0CDF" w:rsidRPr="009B7A00">
        <w:rPr>
          <w:rFonts w:ascii="Times New Roman" w:hAnsi="Times New Roman" w:cs="Times New Roman"/>
          <w:sz w:val="28"/>
          <w:szCs w:val="28"/>
        </w:rPr>
        <w:t>1</w:t>
      </w:r>
      <w:r w:rsidR="00032572" w:rsidRPr="009B7A00">
        <w:rPr>
          <w:rFonts w:ascii="Times New Roman" w:hAnsi="Times New Roman" w:cs="Times New Roman"/>
          <w:sz w:val="28"/>
          <w:szCs w:val="28"/>
        </w:rPr>
        <w:t xml:space="preserve"> квартал, </w:t>
      </w:r>
      <w:r w:rsidR="00AF0CDF" w:rsidRPr="009B7A00">
        <w:rPr>
          <w:rFonts w:ascii="Times New Roman" w:hAnsi="Times New Roman" w:cs="Times New Roman"/>
          <w:sz w:val="28"/>
          <w:szCs w:val="28"/>
        </w:rPr>
        <w:t xml:space="preserve">первое </w:t>
      </w:r>
      <w:r w:rsidR="00032572" w:rsidRPr="009B7A00">
        <w:rPr>
          <w:rFonts w:ascii="Times New Roman" w:hAnsi="Times New Roman" w:cs="Times New Roman"/>
          <w:sz w:val="28"/>
          <w:szCs w:val="28"/>
        </w:rPr>
        <w:t xml:space="preserve">полугодие и </w:t>
      </w:r>
      <w:r w:rsidR="00AF0CDF" w:rsidRPr="009B7A00">
        <w:rPr>
          <w:rFonts w:ascii="Times New Roman" w:hAnsi="Times New Roman" w:cs="Times New Roman"/>
          <w:sz w:val="28"/>
          <w:szCs w:val="28"/>
        </w:rPr>
        <w:t>9</w:t>
      </w:r>
      <w:r w:rsidR="00032572" w:rsidRPr="009B7A00">
        <w:rPr>
          <w:rFonts w:ascii="Times New Roman" w:hAnsi="Times New Roman" w:cs="Times New Roman"/>
          <w:sz w:val="28"/>
          <w:szCs w:val="28"/>
        </w:rPr>
        <w:t xml:space="preserve"> месяцев текущего года.</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rsidP="00F70E56">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Статья 2</w:t>
      </w:r>
      <w:r w:rsidR="002F71D8" w:rsidRPr="009B7A00">
        <w:rPr>
          <w:rFonts w:ascii="Times New Roman" w:hAnsi="Times New Roman" w:cs="Times New Roman"/>
          <w:sz w:val="28"/>
          <w:szCs w:val="28"/>
        </w:rPr>
        <w:t>7</w:t>
      </w:r>
      <w:r w:rsidRPr="009B7A00">
        <w:rPr>
          <w:rFonts w:ascii="Times New Roman" w:hAnsi="Times New Roman" w:cs="Times New Roman"/>
          <w:sz w:val="28"/>
          <w:szCs w:val="28"/>
        </w:rPr>
        <w:t xml:space="preserve">. Порядок рассмотрения </w:t>
      </w:r>
      <w:r w:rsidR="00022C61" w:rsidRPr="009B7A00">
        <w:rPr>
          <w:rFonts w:ascii="Times New Roman" w:hAnsi="Times New Roman" w:cs="Times New Roman"/>
          <w:sz w:val="28"/>
          <w:szCs w:val="28"/>
        </w:rPr>
        <w:t>Совет</w:t>
      </w:r>
      <w:r w:rsidR="004C13DE" w:rsidRPr="009B7A00">
        <w:rPr>
          <w:rFonts w:ascii="Times New Roman" w:hAnsi="Times New Roman" w:cs="Times New Roman"/>
          <w:sz w:val="28"/>
          <w:szCs w:val="28"/>
        </w:rPr>
        <w:t>ом</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проекта решения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за отчетный финансовый год</w:t>
      </w:r>
    </w:p>
    <w:p w:rsidR="00F70E56" w:rsidRPr="009B7A00" w:rsidRDefault="00F70E56" w:rsidP="00F70E56">
      <w:pPr>
        <w:pStyle w:val="ConsPlusNormal"/>
        <w:ind w:firstLine="540"/>
        <w:jc w:val="both"/>
        <w:outlineLvl w:val="2"/>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Годовой отчет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проект решения </w:t>
      </w:r>
      <w:r w:rsidR="00022C61" w:rsidRPr="009B7A00">
        <w:rPr>
          <w:rFonts w:ascii="Times New Roman" w:hAnsi="Times New Roman" w:cs="Times New Roman"/>
          <w:sz w:val="28"/>
          <w:szCs w:val="28"/>
        </w:rPr>
        <w:t>Совет</w:t>
      </w:r>
      <w:r w:rsidR="004C13DE" w:rsidRPr="009B7A00">
        <w:rPr>
          <w:rFonts w:ascii="Times New Roman" w:hAnsi="Times New Roman" w:cs="Times New Roman"/>
          <w:sz w:val="28"/>
          <w:szCs w:val="28"/>
        </w:rPr>
        <w:t>а</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за отчетный финансовый год представляются в </w:t>
      </w:r>
      <w:r w:rsidR="00022C61"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вместе с документами и материалами, предусмотренными настоящим Положением.</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2. До начала рассмотрения </w:t>
      </w:r>
      <w:r w:rsidR="00022C61" w:rsidRPr="009B7A00">
        <w:rPr>
          <w:rFonts w:ascii="Times New Roman" w:hAnsi="Times New Roman" w:cs="Times New Roman"/>
          <w:sz w:val="28"/>
          <w:szCs w:val="28"/>
        </w:rPr>
        <w:t>Совет</w:t>
      </w:r>
      <w:r w:rsidR="004C13DE" w:rsidRPr="009B7A00">
        <w:rPr>
          <w:rFonts w:ascii="Times New Roman" w:hAnsi="Times New Roman" w:cs="Times New Roman"/>
          <w:sz w:val="28"/>
          <w:szCs w:val="28"/>
        </w:rPr>
        <w:t>ом</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проекта решения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за отчетный финансовый год проводится внешняя проверка годового отчета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w:t>
      </w:r>
      <w:r w:rsidR="005006A3" w:rsidRPr="009B7A00">
        <w:rPr>
          <w:rFonts w:ascii="Times New Roman" w:hAnsi="Times New Roman" w:cs="Times New Roman"/>
          <w:sz w:val="28"/>
          <w:szCs w:val="28"/>
        </w:rPr>
        <w:t>к</w:t>
      </w:r>
      <w:r w:rsidRPr="009B7A00">
        <w:rPr>
          <w:rFonts w:ascii="Times New Roman" w:hAnsi="Times New Roman" w:cs="Times New Roman"/>
          <w:sz w:val="28"/>
          <w:szCs w:val="28"/>
        </w:rPr>
        <w:t xml:space="preserve">онтрольно-счетным органом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3. </w:t>
      </w:r>
      <w:r w:rsidR="00022C61"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принимает решение по проекту решения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за отчетный финансовый год после получения результатов внешней проверки годового отчета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проведенной </w:t>
      </w:r>
      <w:r w:rsidR="005006A3" w:rsidRPr="009B7A00">
        <w:rPr>
          <w:rFonts w:ascii="Times New Roman" w:hAnsi="Times New Roman" w:cs="Times New Roman"/>
          <w:sz w:val="28"/>
          <w:szCs w:val="28"/>
        </w:rPr>
        <w:t>к</w:t>
      </w:r>
      <w:r w:rsidRPr="009B7A00">
        <w:rPr>
          <w:rFonts w:ascii="Times New Roman" w:hAnsi="Times New Roman" w:cs="Times New Roman"/>
          <w:sz w:val="28"/>
          <w:szCs w:val="28"/>
        </w:rPr>
        <w:t xml:space="preserve">онтрольно-счетным органом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 xml:space="preserve">Статья </w:t>
      </w:r>
      <w:r w:rsidR="00233627" w:rsidRPr="009B7A00">
        <w:rPr>
          <w:rFonts w:ascii="Times New Roman" w:hAnsi="Times New Roman" w:cs="Times New Roman"/>
          <w:sz w:val="28"/>
          <w:szCs w:val="28"/>
        </w:rPr>
        <w:t>28</w:t>
      </w:r>
      <w:r w:rsidRPr="009B7A00">
        <w:rPr>
          <w:rFonts w:ascii="Times New Roman" w:hAnsi="Times New Roman" w:cs="Times New Roman"/>
          <w:sz w:val="28"/>
          <w:szCs w:val="28"/>
        </w:rPr>
        <w:t xml:space="preserve">. Внешняя проверка годового отчета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Главные администраторы средств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не позднее 1 марта текущего финансового года представляют годовую бюджетную отчетность в </w:t>
      </w:r>
      <w:r w:rsidR="00233627" w:rsidRPr="009B7A00">
        <w:rPr>
          <w:rFonts w:ascii="Times New Roman" w:hAnsi="Times New Roman" w:cs="Times New Roman"/>
          <w:sz w:val="28"/>
          <w:szCs w:val="28"/>
        </w:rPr>
        <w:t>к</w:t>
      </w:r>
      <w:r w:rsidRPr="009B7A00">
        <w:rPr>
          <w:rFonts w:ascii="Times New Roman" w:hAnsi="Times New Roman" w:cs="Times New Roman"/>
          <w:sz w:val="28"/>
          <w:szCs w:val="28"/>
        </w:rPr>
        <w:t xml:space="preserve">онтрольно-счетный орган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для внешней проверки.</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2. Администрация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направляет не позднее 1 апреля текущего финансового года в </w:t>
      </w:r>
      <w:r w:rsidR="00233627" w:rsidRPr="009B7A00">
        <w:rPr>
          <w:rFonts w:ascii="Times New Roman" w:hAnsi="Times New Roman" w:cs="Times New Roman"/>
          <w:sz w:val="28"/>
          <w:szCs w:val="28"/>
        </w:rPr>
        <w:t>к</w:t>
      </w:r>
      <w:r w:rsidRPr="009B7A00">
        <w:rPr>
          <w:rFonts w:ascii="Times New Roman" w:hAnsi="Times New Roman" w:cs="Times New Roman"/>
          <w:sz w:val="28"/>
          <w:szCs w:val="28"/>
        </w:rPr>
        <w:t xml:space="preserve">онтрольно-счетный орган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годовой отчет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и иные документы, подлежащие представлению в </w:t>
      </w:r>
      <w:r w:rsidR="00022C61" w:rsidRPr="009B7A00">
        <w:rPr>
          <w:rFonts w:ascii="Times New Roman" w:hAnsi="Times New Roman" w:cs="Times New Roman"/>
          <w:sz w:val="28"/>
          <w:szCs w:val="28"/>
        </w:rPr>
        <w:t>Совет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одновременно с годовым отчетом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и проектом решения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за отчетный финансовый год.</w:t>
      </w:r>
    </w:p>
    <w:p w:rsidR="00A30A08" w:rsidRPr="009B7A00" w:rsidRDefault="00032572" w:rsidP="00A30A08">
      <w:pPr>
        <w:pStyle w:val="ConsPlusTitle"/>
        <w:ind w:firstLine="540"/>
        <w:jc w:val="both"/>
        <w:outlineLvl w:val="2"/>
        <w:rPr>
          <w:rFonts w:ascii="Times New Roman" w:hAnsi="Times New Roman" w:cs="Times New Roman"/>
          <w:b w:val="0"/>
          <w:sz w:val="28"/>
          <w:szCs w:val="28"/>
        </w:rPr>
      </w:pPr>
      <w:r w:rsidRPr="009B7A00">
        <w:rPr>
          <w:rFonts w:ascii="Times New Roman" w:hAnsi="Times New Roman" w:cs="Times New Roman"/>
          <w:b w:val="0"/>
          <w:sz w:val="28"/>
          <w:szCs w:val="28"/>
        </w:rPr>
        <w:t xml:space="preserve">На основании внешней проверки годовой бюджетной отчетности главных администраторов средств </w:t>
      </w:r>
      <w:r w:rsidR="002C0B4B" w:rsidRPr="009B7A00">
        <w:rPr>
          <w:rFonts w:ascii="Times New Roman" w:hAnsi="Times New Roman" w:cs="Times New Roman"/>
          <w:b w:val="0"/>
          <w:sz w:val="28"/>
          <w:szCs w:val="28"/>
        </w:rPr>
        <w:t xml:space="preserve">бюджета </w:t>
      </w:r>
      <w:r w:rsidR="005F1E07" w:rsidRPr="009B7A00">
        <w:rPr>
          <w:rFonts w:ascii="Times New Roman" w:hAnsi="Times New Roman" w:cs="Times New Roman"/>
          <w:b w:val="0"/>
          <w:sz w:val="28"/>
          <w:szCs w:val="28"/>
        </w:rPr>
        <w:t>муниципального</w:t>
      </w:r>
      <w:r w:rsidR="002C0B4B" w:rsidRPr="009B7A00">
        <w:rPr>
          <w:rFonts w:ascii="Times New Roman" w:hAnsi="Times New Roman" w:cs="Times New Roman"/>
          <w:b w:val="0"/>
          <w:sz w:val="28"/>
          <w:szCs w:val="28"/>
        </w:rPr>
        <w:t xml:space="preserve"> округа</w:t>
      </w:r>
      <w:r w:rsidRPr="009B7A00">
        <w:rPr>
          <w:rFonts w:ascii="Times New Roman" w:hAnsi="Times New Roman" w:cs="Times New Roman"/>
          <w:b w:val="0"/>
          <w:sz w:val="28"/>
          <w:szCs w:val="28"/>
        </w:rPr>
        <w:t xml:space="preserve"> </w:t>
      </w:r>
      <w:r w:rsidR="00233627" w:rsidRPr="009B7A00">
        <w:rPr>
          <w:rFonts w:ascii="Times New Roman" w:hAnsi="Times New Roman" w:cs="Times New Roman"/>
          <w:b w:val="0"/>
          <w:sz w:val="28"/>
          <w:szCs w:val="28"/>
        </w:rPr>
        <w:t>к</w:t>
      </w:r>
      <w:r w:rsidRPr="009B7A00">
        <w:rPr>
          <w:rFonts w:ascii="Times New Roman" w:hAnsi="Times New Roman" w:cs="Times New Roman"/>
          <w:b w:val="0"/>
          <w:sz w:val="28"/>
          <w:szCs w:val="28"/>
        </w:rPr>
        <w:t xml:space="preserve">онтрольно-счетный орган </w:t>
      </w:r>
      <w:r w:rsidR="005F1E07" w:rsidRPr="009B7A00">
        <w:rPr>
          <w:rFonts w:ascii="Times New Roman" w:hAnsi="Times New Roman" w:cs="Times New Roman"/>
          <w:b w:val="0"/>
          <w:sz w:val="28"/>
          <w:szCs w:val="28"/>
        </w:rPr>
        <w:t>муниципального</w:t>
      </w:r>
      <w:r w:rsidRPr="009B7A00">
        <w:rPr>
          <w:rFonts w:ascii="Times New Roman" w:hAnsi="Times New Roman" w:cs="Times New Roman"/>
          <w:b w:val="0"/>
          <w:sz w:val="28"/>
          <w:szCs w:val="28"/>
        </w:rPr>
        <w:t xml:space="preserve"> округа готовит заключение на годовой отчет об исполнении </w:t>
      </w:r>
      <w:r w:rsidR="002C0B4B" w:rsidRPr="009B7A00">
        <w:rPr>
          <w:rFonts w:ascii="Times New Roman" w:hAnsi="Times New Roman" w:cs="Times New Roman"/>
          <w:b w:val="0"/>
          <w:sz w:val="28"/>
          <w:szCs w:val="28"/>
        </w:rPr>
        <w:t xml:space="preserve">бюджета </w:t>
      </w:r>
      <w:r w:rsidR="005F1E07" w:rsidRPr="009B7A00">
        <w:rPr>
          <w:rFonts w:ascii="Times New Roman" w:hAnsi="Times New Roman" w:cs="Times New Roman"/>
          <w:b w:val="0"/>
          <w:sz w:val="28"/>
          <w:szCs w:val="28"/>
        </w:rPr>
        <w:t>муниципального</w:t>
      </w:r>
      <w:r w:rsidR="002C0B4B" w:rsidRPr="009B7A00">
        <w:rPr>
          <w:rFonts w:ascii="Times New Roman" w:hAnsi="Times New Roman" w:cs="Times New Roman"/>
          <w:b w:val="0"/>
          <w:sz w:val="28"/>
          <w:szCs w:val="28"/>
        </w:rPr>
        <w:t xml:space="preserve"> округа</w:t>
      </w:r>
      <w:r w:rsidRPr="009B7A00">
        <w:rPr>
          <w:rFonts w:ascii="Times New Roman" w:hAnsi="Times New Roman" w:cs="Times New Roman"/>
          <w:b w:val="0"/>
          <w:sz w:val="28"/>
          <w:szCs w:val="28"/>
        </w:rPr>
        <w:t xml:space="preserve"> и не позднее 1 мая текущего финансового года представляет его в </w:t>
      </w:r>
      <w:r w:rsidR="00022C61" w:rsidRPr="009B7A00">
        <w:rPr>
          <w:rFonts w:ascii="Times New Roman" w:hAnsi="Times New Roman" w:cs="Times New Roman"/>
          <w:b w:val="0"/>
          <w:sz w:val="28"/>
          <w:szCs w:val="28"/>
        </w:rPr>
        <w:t>Совет депутатов</w:t>
      </w:r>
      <w:r w:rsidRPr="009B7A00">
        <w:rPr>
          <w:rFonts w:ascii="Times New Roman" w:hAnsi="Times New Roman" w:cs="Times New Roman"/>
          <w:b w:val="0"/>
          <w:sz w:val="28"/>
          <w:szCs w:val="28"/>
        </w:rPr>
        <w:t xml:space="preserve"> </w:t>
      </w:r>
      <w:r w:rsidR="005F1E07" w:rsidRPr="009B7A00">
        <w:rPr>
          <w:rFonts w:ascii="Times New Roman" w:hAnsi="Times New Roman" w:cs="Times New Roman"/>
          <w:b w:val="0"/>
          <w:sz w:val="28"/>
          <w:szCs w:val="28"/>
        </w:rPr>
        <w:t>муниципального</w:t>
      </w:r>
      <w:r w:rsidRPr="009B7A00">
        <w:rPr>
          <w:rFonts w:ascii="Times New Roman" w:hAnsi="Times New Roman" w:cs="Times New Roman"/>
          <w:b w:val="0"/>
          <w:sz w:val="28"/>
          <w:szCs w:val="28"/>
        </w:rPr>
        <w:t xml:space="preserve"> округа, а также направляет его в администрацию </w:t>
      </w:r>
      <w:r w:rsidR="005F1E07" w:rsidRPr="009B7A00">
        <w:rPr>
          <w:rFonts w:ascii="Times New Roman" w:hAnsi="Times New Roman" w:cs="Times New Roman"/>
          <w:b w:val="0"/>
          <w:sz w:val="28"/>
          <w:szCs w:val="28"/>
        </w:rPr>
        <w:t>муниципального</w:t>
      </w:r>
      <w:r w:rsidRPr="009B7A00">
        <w:rPr>
          <w:rFonts w:ascii="Times New Roman" w:hAnsi="Times New Roman" w:cs="Times New Roman"/>
          <w:b w:val="0"/>
          <w:sz w:val="28"/>
          <w:szCs w:val="28"/>
        </w:rPr>
        <w:t xml:space="preserve"> округа.</w:t>
      </w:r>
      <w:r w:rsidR="00A30A08" w:rsidRPr="009B7A00">
        <w:rPr>
          <w:rFonts w:ascii="Times New Roman" w:hAnsi="Times New Roman" w:cs="Times New Roman"/>
          <w:b w:val="0"/>
          <w:sz w:val="28"/>
          <w:szCs w:val="28"/>
        </w:rPr>
        <w:t xml:space="preserve"> </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outlineLvl w:val="2"/>
        <w:rPr>
          <w:rFonts w:ascii="Times New Roman" w:hAnsi="Times New Roman" w:cs="Times New Roman"/>
          <w:sz w:val="28"/>
          <w:szCs w:val="28"/>
        </w:rPr>
      </w:pPr>
      <w:r w:rsidRPr="009B7A00">
        <w:rPr>
          <w:rFonts w:ascii="Times New Roman" w:hAnsi="Times New Roman" w:cs="Times New Roman"/>
          <w:sz w:val="28"/>
          <w:szCs w:val="28"/>
        </w:rPr>
        <w:t xml:space="preserve">Статья </w:t>
      </w:r>
      <w:r w:rsidR="00233627" w:rsidRPr="009B7A00">
        <w:rPr>
          <w:rFonts w:ascii="Times New Roman" w:hAnsi="Times New Roman" w:cs="Times New Roman"/>
          <w:sz w:val="28"/>
          <w:szCs w:val="28"/>
        </w:rPr>
        <w:t>29</w:t>
      </w:r>
      <w:r w:rsidRPr="009B7A00">
        <w:rPr>
          <w:rFonts w:ascii="Times New Roman" w:hAnsi="Times New Roman" w:cs="Times New Roman"/>
          <w:sz w:val="28"/>
          <w:szCs w:val="28"/>
        </w:rPr>
        <w:t xml:space="preserve">. Рассмотрение годового отчета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p>
    <w:p w:rsidR="00032572" w:rsidRPr="009B7A00" w:rsidRDefault="00032572">
      <w:pPr>
        <w:pStyle w:val="ConsPlusNormal"/>
        <w:jc w:val="both"/>
        <w:rPr>
          <w:rFonts w:ascii="Times New Roman" w:hAnsi="Times New Roman" w:cs="Times New Roman"/>
          <w:sz w:val="28"/>
          <w:szCs w:val="28"/>
        </w:rPr>
      </w:pP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1. При рассмотрении годового отчета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w:t>
      </w:r>
      <w:r w:rsidR="00022C61" w:rsidRPr="009B7A00">
        <w:rPr>
          <w:rFonts w:ascii="Times New Roman" w:hAnsi="Times New Roman" w:cs="Times New Roman"/>
          <w:sz w:val="28"/>
          <w:szCs w:val="28"/>
        </w:rPr>
        <w:t>Совет</w:t>
      </w:r>
      <w:r w:rsidR="004C13DE" w:rsidRPr="009B7A00">
        <w:rPr>
          <w:rFonts w:ascii="Times New Roman" w:hAnsi="Times New Roman" w:cs="Times New Roman"/>
          <w:sz w:val="28"/>
          <w:szCs w:val="28"/>
        </w:rPr>
        <w:t>ом</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w:t>
      </w:r>
      <w:r w:rsidR="006B0A64" w:rsidRPr="009B7A00">
        <w:rPr>
          <w:rFonts w:ascii="Times New Roman" w:hAnsi="Times New Roman" w:cs="Times New Roman"/>
          <w:sz w:val="28"/>
          <w:szCs w:val="28"/>
        </w:rPr>
        <w:t xml:space="preserve"> заслушивает</w:t>
      </w:r>
      <w:r w:rsidRPr="009B7A00">
        <w:rPr>
          <w:rFonts w:ascii="Times New Roman" w:hAnsi="Times New Roman" w:cs="Times New Roman"/>
          <w:sz w:val="28"/>
          <w:szCs w:val="28"/>
        </w:rPr>
        <w:t>:</w:t>
      </w:r>
    </w:p>
    <w:p w:rsidR="00032572" w:rsidRPr="009B7A00" w:rsidRDefault="006B0A64">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доклад начальника финансового управления</w:t>
      </w:r>
      <w:r w:rsidR="00032572" w:rsidRPr="009B7A00">
        <w:rPr>
          <w:rFonts w:ascii="Times New Roman" w:hAnsi="Times New Roman" w:cs="Times New Roman"/>
          <w:sz w:val="28"/>
          <w:szCs w:val="28"/>
        </w:rPr>
        <w:t>;</w:t>
      </w:r>
    </w:p>
    <w:p w:rsidR="00032572" w:rsidRPr="009B7A00" w:rsidRDefault="006B0A64">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заключение председателя </w:t>
      </w:r>
      <w:r w:rsidR="005006A3" w:rsidRPr="009B7A00">
        <w:rPr>
          <w:rFonts w:ascii="Times New Roman" w:hAnsi="Times New Roman" w:cs="Times New Roman"/>
          <w:sz w:val="28"/>
          <w:szCs w:val="28"/>
        </w:rPr>
        <w:t>к</w:t>
      </w:r>
      <w:r w:rsidR="00032572" w:rsidRPr="009B7A00">
        <w:rPr>
          <w:rFonts w:ascii="Times New Roman" w:hAnsi="Times New Roman" w:cs="Times New Roman"/>
          <w:sz w:val="28"/>
          <w:szCs w:val="28"/>
        </w:rPr>
        <w:t xml:space="preserve">онтрольно-счетного органа </w:t>
      </w:r>
      <w:r w:rsidR="005F1E07" w:rsidRPr="009B7A00">
        <w:rPr>
          <w:rFonts w:ascii="Times New Roman" w:hAnsi="Times New Roman" w:cs="Times New Roman"/>
          <w:sz w:val="28"/>
          <w:szCs w:val="28"/>
        </w:rPr>
        <w:t>муниципального</w:t>
      </w:r>
      <w:r w:rsidR="00032572" w:rsidRPr="009B7A00">
        <w:rPr>
          <w:rFonts w:ascii="Times New Roman" w:hAnsi="Times New Roman" w:cs="Times New Roman"/>
          <w:sz w:val="28"/>
          <w:szCs w:val="28"/>
        </w:rPr>
        <w:t xml:space="preserve"> округа;</w:t>
      </w:r>
    </w:p>
    <w:p w:rsidR="00AF417B" w:rsidRPr="009B7A00" w:rsidRDefault="00AF417B">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заключение </w:t>
      </w:r>
      <w:r w:rsidR="00032572" w:rsidRPr="009B7A00">
        <w:rPr>
          <w:rFonts w:ascii="Times New Roman" w:hAnsi="Times New Roman" w:cs="Times New Roman"/>
          <w:sz w:val="28"/>
          <w:szCs w:val="28"/>
        </w:rPr>
        <w:t xml:space="preserve">председателя </w:t>
      </w:r>
      <w:r w:rsidRPr="009B7A00">
        <w:rPr>
          <w:rFonts w:ascii="Times New Roman" w:hAnsi="Times New Roman" w:cs="Times New Roman"/>
          <w:sz w:val="28"/>
          <w:szCs w:val="28"/>
        </w:rPr>
        <w:t xml:space="preserve">постоянной комиссии по бюджету. </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2. По итогам рассмотрения годового отчета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w:t>
      </w:r>
      <w:r w:rsidR="00022C61" w:rsidRPr="009B7A00">
        <w:rPr>
          <w:rFonts w:ascii="Times New Roman" w:hAnsi="Times New Roman" w:cs="Times New Roman"/>
          <w:sz w:val="28"/>
          <w:szCs w:val="28"/>
        </w:rPr>
        <w:t>Совет</w:t>
      </w:r>
      <w:r w:rsidR="004C13DE" w:rsidRPr="009B7A00">
        <w:rPr>
          <w:rFonts w:ascii="Times New Roman" w:hAnsi="Times New Roman" w:cs="Times New Roman"/>
          <w:sz w:val="28"/>
          <w:szCs w:val="28"/>
        </w:rPr>
        <w:t>ом</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принимает одно из следующих решений:</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об утверждении решения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об отклонении проекта решения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w:t>
      </w:r>
    </w:p>
    <w:p w:rsidR="00032572" w:rsidRPr="009B7A00" w:rsidRDefault="00032572">
      <w:pPr>
        <w:pStyle w:val="ConsPlusNormal"/>
        <w:ind w:firstLine="540"/>
        <w:jc w:val="both"/>
        <w:rPr>
          <w:rFonts w:ascii="Times New Roman" w:hAnsi="Times New Roman" w:cs="Times New Roman"/>
          <w:sz w:val="28"/>
          <w:szCs w:val="28"/>
        </w:rPr>
      </w:pPr>
      <w:r w:rsidRPr="009B7A00">
        <w:rPr>
          <w:rFonts w:ascii="Times New Roman" w:hAnsi="Times New Roman" w:cs="Times New Roman"/>
          <w:sz w:val="28"/>
          <w:szCs w:val="28"/>
        </w:rPr>
        <w:t xml:space="preserve">3. В случае отклонения </w:t>
      </w:r>
      <w:r w:rsidR="00022C61" w:rsidRPr="009B7A00">
        <w:rPr>
          <w:rFonts w:ascii="Times New Roman" w:hAnsi="Times New Roman" w:cs="Times New Roman"/>
          <w:sz w:val="28"/>
          <w:szCs w:val="28"/>
        </w:rPr>
        <w:t>Совет</w:t>
      </w:r>
      <w:r w:rsidR="004C13DE" w:rsidRPr="009B7A00">
        <w:rPr>
          <w:rFonts w:ascii="Times New Roman" w:hAnsi="Times New Roman" w:cs="Times New Roman"/>
          <w:sz w:val="28"/>
          <w:szCs w:val="28"/>
        </w:rPr>
        <w:t>ом</w:t>
      </w:r>
      <w:r w:rsidR="00022C61" w:rsidRPr="009B7A00">
        <w:rPr>
          <w:rFonts w:ascii="Times New Roman" w:hAnsi="Times New Roman" w:cs="Times New Roman"/>
          <w:sz w:val="28"/>
          <w:szCs w:val="28"/>
        </w:rPr>
        <w:t xml:space="preserve"> депутатов</w:t>
      </w:r>
      <w:r w:rsidRPr="009B7A00">
        <w:rPr>
          <w:rFonts w:ascii="Times New Roman" w:hAnsi="Times New Roman" w:cs="Times New Roman"/>
          <w:sz w:val="28"/>
          <w:szCs w:val="28"/>
        </w:rPr>
        <w:t xml:space="preserve"> </w:t>
      </w:r>
      <w:r w:rsidR="005F1E07" w:rsidRPr="009B7A00">
        <w:rPr>
          <w:rFonts w:ascii="Times New Roman" w:hAnsi="Times New Roman" w:cs="Times New Roman"/>
          <w:sz w:val="28"/>
          <w:szCs w:val="28"/>
        </w:rPr>
        <w:t>муниципального</w:t>
      </w:r>
      <w:r w:rsidRPr="009B7A00">
        <w:rPr>
          <w:rFonts w:ascii="Times New Roman" w:hAnsi="Times New Roman" w:cs="Times New Roman"/>
          <w:sz w:val="28"/>
          <w:szCs w:val="28"/>
        </w:rPr>
        <w:t xml:space="preserve"> округа проекта решения об исполнении </w:t>
      </w:r>
      <w:r w:rsidR="002C0B4B" w:rsidRPr="009B7A00">
        <w:rPr>
          <w:rFonts w:ascii="Times New Roman" w:hAnsi="Times New Roman" w:cs="Times New Roman"/>
          <w:sz w:val="28"/>
          <w:szCs w:val="28"/>
        </w:rPr>
        <w:t xml:space="preserve">бюджета </w:t>
      </w:r>
      <w:r w:rsidR="005F1E07" w:rsidRPr="009B7A00">
        <w:rPr>
          <w:rFonts w:ascii="Times New Roman" w:hAnsi="Times New Roman" w:cs="Times New Roman"/>
          <w:sz w:val="28"/>
          <w:szCs w:val="28"/>
        </w:rPr>
        <w:t>муниципального</w:t>
      </w:r>
      <w:r w:rsidR="002C0B4B" w:rsidRPr="009B7A00">
        <w:rPr>
          <w:rFonts w:ascii="Times New Roman" w:hAnsi="Times New Roman" w:cs="Times New Roman"/>
          <w:sz w:val="28"/>
          <w:szCs w:val="28"/>
        </w:rPr>
        <w:t xml:space="preserve"> округа</w:t>
      </w:r>
      <w:r w:rsidRPr="009B7A00">
        <w:rPr>
          <w:rFonts w:ascii="Times New Roman" w:hAnsi="Times New Roman" w:cs="Times New Roman"/>
          <w:sz w:val="28"/>
          <w:szCs w:val="28"/>
        </w:rPr>
        <w:t xml:space="preserve"> он возвращается для устранения фактов недостоверного или неполного отражения данных и повторного представ</w:t>
      </w:r>
      <w:r w:rsidR="00AF417B" w:rsidRPr="009B7A00">
        <w:rPr>
          <w:rFonts w:ascii="Times New Roman" w:hAnsi="Times New Roman" w:cs="Times New Roman"/>
          <w:sz w:val="28"/>
          <w:szCs w:val="28"/>
        </w:rPr>
        <w:t>ления в срок, не превышающий один</w:t>
      </w:r>
      <w:r w:rsidRPr="009B7A00">
        <w:rPr>
          <w:rFonts w:ascii="Times New Roman" w:hAnsi="Times New Roman" w:cs="Times New Roman"/>
          <w:sz w:val="28"/>
          <w:szCs w:val="28"/>
        </w:rPr>
        <w:t xml:space="preserve"> месяц.</w:t>
      </w:r>
    </w:p>
    <w:p w:rsidR="00032572" w:rsidRPr="009B7A00" w:rsidRDefault="00032572">
      <w:pPr>
        <w:pStyle w:val="ConsPlusNormal"/>
        <w:jc w:val="both"/>
        <w:rPr>
          <w:rFonts w:ascii="Times New Roman" w:hAnsi="Times New Roman" w:cs="Times New Roman"/>
          <w:sz w:val="28"/>
          <w:szCs w:val="28"/>
        </w:rPr>
      </w:pPr>
    </w:p>
    <w:p w:rsidR="007D1AB2" w:rsidRPr="009B7A00" w:rsidRDefault="007D1AB2">
      <w:pPr>
        <w:pStyle w:val="ConsPlusNormal"/>
        <w:jc w:val="both"/>
        <w:rPr>
          <w:rFonts w:ascii="Times New Roman" w:hAnsi="Times New Roman" w:cs="Times New Roman"/>
          <w:sz w:val="28"/>
          <w:szCs w:val="28"/>
        </w:rPr>
      </w:pPr>
    </w:p>
    <w:p w:rsidR="007D1AB2" w:rsidRDefault="0089797F" w:rsidP="0089797F">
      <w:pPr>
        <w:pStyle w:val="ConsPlusNormal"/>
        <w:jc w:val="center"/>
        <w:rPr>
          <w:rFonts w:ascii="Times New Roman" w:hAnsi="Times New Roman" w:cs="Times New Roman"/>
          <w:sz w:val="28"/>
          <w:szCs w:val="28"/>
        </w:rPr>
      </w:pPr>
      <w:r w:rsidRPr="009B7A00">
        <w:rPr>
          <w:rFonts w:ascii="Times New Roman" w:hAnsi="Times New Roman" w:cs="Times New Roman"/>
          <w:sz w:val="28"/>
          <w:szCs w:val="28"/>
        </w:rPr>
        <w:t>__________________________________</w:t>
      </w:r>
    </w:p>
    <w:p w:rsidR="007D1AB2" w:rsidRPr="0006336F" w:rsidRDefault="007D1AB2">
      <w:pPr>
        <w:pStyle w:val="ConsPlusNormal"/>
        <w:jc w:val="both"/>
        <w:rPr>
          <w:rFonts w:ascii="Times New Roman" w:hAnsi="Times New Roman" w:cs="Times New Roman"/>
          <w:sz w:val="28"/>
          <w:szCs w:val="28"/>
        </w:rPr>
      </w:pPr>
    </w:p>
    <w:sectPr w:rsidR="007D1AB2" w:rsidRPr="0006336F" w:rsidSect="0066159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72"/>
    <w:rsid w:val="000006B6"/>
    <w:rsid w:val="00000D56"/>
    <w:rsid w:val="00005013"/>
    <w:rsid w:val="00005252"/>
    <w:rsid w:val="00007E62"/>
    <w:rsid w:val="0001008B"/>
    <w:rsid w:val="0001036F"/>
    <w:rsid w:val="00015595"/>
    <w:rsid w:val="00022921"/>
    <w:rsid w:val="00022C61"/>
    <w:rsid w:val="000260D0"/>
    <w:rsid w:val="0002676E"/>
    <w:rsid w:val="00027035"/>
    <w:rsid w:val="00027BD1"/>
    <w:rsid w:val="00030AF7"/>
    <w:rsid w:val="00032090"/>
    <w:rsid w:val="00032572"/>
    <w:rsid w:val="00035205"/>
    <w:rsid w:val="00035733"/>
    <w:rsid w:val="00040627"/>
    <w:rsid w:val="000423BD"/>
    <w:rsid w:val="00044B4C"/>
    <w:rsid w:val="00046465"/>
    <w:rsid w:val="00047B6A"/>
    <w:rsid w:val="00052D24"/>
    <w:rsid w:val="00053D79"/>
    <w:rsid w:val="00056A71"/>
    <w:rsid w:val="00062381"/>
    <w:rsid w:val="00063158"/>
    <w:rsid w:val="0006336F"/>
    <w:rsid w:val="000655C4"/>
    <w:rsid w:val="00066B64"/>
    <w:rsid w:val="00070B65"/>
    <w:rsid w:val="000750A9"/>
    <w:rsid w:val="00075360"/>
    <w:rsid w:val="00075688"/>
    <w:rsid w:val="00076341"/>
    <w:rsid w:val="00080E34"/>
    <w:rsid w:val="00082D58"/>
    <w:rsid w:val="00083617"/>
    <w:rsid w:val="00083677"/>
    <w:rsid w:val="00091989"/>
    <w:rsid w:val="000926EF"/>
    <w:rsid w:val="0009326E"/>
    <w:rsid w:val="000940AB"/>
    <w:rsid w:val="000A0EFC"/>
    <w:rsid w:val="000A28C1"/>
    <w:rsid w:val="000A5388"/>
    <w:rsid w:val="000A58D9"/>
    <w:rsid w:val="000B1B1A"/>
    <w:rsid w:val="000B2095"/>
    <w:rsid w:val="000B2CCB"/>
    <w:rsid w:val="000B2CEC"/>
    <w:rsid w:val="000C03B4"/>
    <w:rsid w:val="000C642E"/>
    <w:rsid w:val="000C70D5"/>
    <w:rsid w:val="000D0745"/>
    <w:rsid w:val="000D09E8"/>
    <w:rsid w:val="000D101F"/>
    <w:rsid w:val="000D2BAD"/>
    <w:rsid w:val="000D3678"/>
    <w:rsid w:val="000D6E4C"/>
    <w:rsid w:val="000E09F4"/>
    <w:rsid w:val="000E3A57"/>
    <w:rsid w:val="000E5C36"/>
    <w:rsid w:val="000E79E9"/>
    <w:rsid w:val="000F22F9"/>
    <w:rsid w:val="000F7EF5"/>
    <w:rsid w:val="00101C42"/>
    <w:rsid w:val="001122AD"/>
    <w:rsid w:val="00113E68"/>
    <w:rsid w:val="00121AAE"/>
    <w:rsid w:val="00123A35"/>
    <w:rsid w:val="00125BC2"/>
    <w:rsid w:val="001276BB"/>
    <w:rsid w:val="00135ADE"/>
    <w:rsid w:val="00137FE6"/>
    <w:rsid w:val="0014267C"/>
    <w:rsid w:val="00145145"/>
    <w:rsid w:val="00146B61"/>
    <w:rsid w:val="00151770"/>
    <w:rsid w:val="001517AD"/>
    <w:rsid w:val="00154727"/>
    <w:rsid w:val="00155561"/>
    <w:rsid w:val="001563C9"/>
    <w:rsid w:val="001568FF"/>
    <w:rsid w:val="00157E6D"/>
    <w:rsid w:val="00160EFE"/>
    <w:rsid w:val="001617F4"/>
    <w:rsid w:val="00161E8A"/>
    <w:rsid w:val="00162DE0"/>
    <w:rsid w:val="00163D56"/>
    <w:rsid w:val="00165AC3"/>
    <w:rsid w:val="00166096"/>
    <w:rsid w:val="00167C9C"/>
    <w:rsid w:val="00171982"/>
    <w:rsid w:val="001728C8"/>
    <w:rsid w:val="00176159"/>
    <w:rsid w:val="001809B3"/>
    <w:rsid w:val="00180D3A"/>
    <w:rsid w:val="00184568"/>
    <w:rsid w:val="00184E92"/>
    <w:rsid w:val="00186473"/>
    <w:rsid w:val="00186557"/>
    <w:rsid w:val="00190566"/>
    <w:rsid w:val="00193724"/>
    <w:rsid w:val="00193DC0"/>
    <w:rsid w:val="00196326"/>
    <w:rsid w:val="00196CA5"/>
    <w:rsid w:val="001A1E14"/>
    <w:rsid w:val="001A3041"/>
    <w:rsid w:val="001B49D7"/>
    <w:rsid w:val="001B5226"/>
    <w:rsid w:val="001C00FF"/>
    <w:rsid w:val="001C657B"/>
    <w:rsid w:val="001C7385"/>
    <w:rsid w:val="001D0D0E"/>
    <w:rsid w:val="001D23B9"/>
    <w:rsid w:val="001D387C"/>
    <w:rsid w:val="001D455E"/>
    <w:rsid w:val="001D6028"/>
    <w:rsid w:val="001E0150"/>
    <w:rsid w:val="001E07E9"/>
    <w:rsid w:val="001F24D8"/>
    <w:rsid w:val="001F357A"/>
    <w:rsid w:val="001F77CE"/>
    <w:rsid w:val="00200A59"/>
    <w:rsid w:val="00202D78"/>
    <w:rsid w:val="00202F4A"/>
    <w:rsid w:val="00203A25"/>
    <w:rsid w:val="002044EB"/>
    <w:rsid w:val="00205C64"/>
    <w:rsid w:val="0020747D"/>
    <w:rsid w:val="00215A65"/>
    <w:rsid w:val="00220940"/>
    <w:rsid w:val="0022376D"/>
    <w:rsid w:val="0022470E"/>
    <w:rsid w:val="00225736"/>
    <w:rsid w:val="00231175"/>
    <w:rsid w:val="002316F0"/>
    <w:rsid w:val="00233627"/>
    <w:rsid w:val="002339D6"/>
    <w:rsid w:val="00235063"/>
    <w:rsid w:val="002363C8"/>
    <w:rsid w:val="002429FD"/>
    <w:rsid w:val="0024490B"/>
    <w:rsid w:val="002464B1"/>
    <w:rsid w:val="00247761"/>
    <w:rsid w:val="002511C2"/>
    <w:rsid w:val="00251387"/>
    <w:rsid w:val="00256407"/>
    <w:rsid w:val="002571DA"/>
    <w:rsid w:val="00264F4D"/>
    <w:rsid w:val="0027162E"/>
    <w:rsid w:val="002737E9"/>
    <w:rsid w:val="002756A8"/>
    <w:rsid w:val="0027612F"/>
    <w:rsid w:val="002771AC"/>
    <w:rsid w:val="00285B99"/>
    <w:rsid w:val="00287BBA"/>
    <w:rsid w:val="00291A22"/>
    <w:rsid w:val="0029280B"/>
    <w:rsid w:val="00293D03"/>
    <w:rsid w:val="00297FA9"/>
    <w:rsid w:val="002A0035"/>
    <w:rsid w:val="002A19BA"/>
    <w:rsid w:val="002A36D9"/>
    <w:rsid w:val="002A3E97"/>
    <w:rsid w:val="002A5696"/>
    <w:rsid w:val="002A6849"/>
    <w:rsid w:val="002A69ED"/>
    <w:rsid w:val="002B3D28"/>
    <w:rsid w:val="002B5CE9"/>
    <w:rsid w:val="002C0517"/>
    <w:rsid w:val="002C0B4B"/>
    <w:rsid w:val="002C2260"/>
    <w:rsid w:val="002C396B"/>
    <w:rsid w:val="002C4B1D"/>
    <w:rsid w:val="002C5FDB"/>
    <w:rsid w:val="002C742B"/>
    <w:rsid w:val="002D47EA"/>
    <w:rsid w:val="002D7175"/>
    <w:rsid w:val="002E50B7"/>
    <w:rsid w:val="002E5712"/>
    <w:rsid w:val="002E59AC"/>
    <w:rsid w:val="002E6311"/>
    <w:rsid w:val="002E6FC0"/>
    <w:rsid w:val="002F0867"/>
    <w:rsid w:val="002F4FD4"/>
    <w:rsid w:val="002F6666"/>
    <w:rsid w:val="002F71D8"/>
    <w:rsid w:val="003001FC"/>
    <w:rsid w:val="00300A17"/>
    <w:rsid w:val="003016C3"/>
    <w:rsid w:val="00302517"/>
    <w:rsid w:val="00303245"/>
    <w:rsid w:val="00303B30"/>
    <w:rsid w:val="00305BEF"/>
    <w:rsid w:val="0030662B"/>
    <w:rsid w:val="0031621E"/>
    <w:rsid w:val="00317D3D"/>
    <w:rsid w:val="00321CD7"/>
    <w:rsid w:val="00323D4C"/>
    <w:rsid w:val="00326E86"/>
    <w:rsid w:val="0033151E"/>
    <w:rsid w:val="00332AC3"/>
    <w:rsid w:val="00333181"/>
    <w:rsid w:val="0033799B"/>
    <w:rsid w:val="00337A1F"/>
    <w:rsid w:val="00341E15"/>
    <w:rsid w:val="003426B4"/>
    <w:rsid w:val="00345711"/>
    <w:rsid w:val="003566BC"/>
    <w:rsid w:val="00356A4B"/>
    <w:rsid w:val="00357654"/>
    <w:rsid w:val="0036019F"/>
    <w:rsid w:val="0036154E"/>
    <w:rsid w:val="00365E1F"/>
    <w:rsid w:val="003661F0"/>
    <w:rsid w:val="003668AD"/>
    <w:rsid w:val="00366D20"/>
    <w:rsid w:val="00367DCF"/>
    <w:rsid w:val="00370D7F"/>
    <w:rsid w:val="003735C6"/>
    <w:rsid w:val="00374898"/>
    <w:rsid w:val="0037704B"/>
    <w:rsid w:val="003800A6"/>
    <w:rsid w:val="003814B1"/>
    <w:rsid w:val="00381752"/>
    <w:rsid w:val="00383F42"/>
    <w:rsid w:val="00384BC2"/>
    <w:rsid w:val="00385ACA"/>
    <w:rsid w:val="00390146"/>
    <w:rsid w:val="0039028A"/>
    <w:rsid w:val="00390D6A"/>
    <w:rsid w:val="00391F5C"/>
    <w:rsid w:val="00392F64"/>
    <w:rsid w:val="003955ED"/>
    <w:rsid w:val="00396EA6"/>
    <w:rsid w:val="0039765A"/>
    <w:rsid w:val="003A1B8F"/>
    <w:rsid w:val="003A27AD"/>
    <w:rsid w:val="003A4627"/>
    <w:rsid w:val="003A55F2"/>
    <w:rsid w:val="003B2124"/>
    <w:rsid w:val="003B26BA"/>
    <w:rsid w:val="003B2DDE"/>
    <w:rsid w:val="003B5C5F"/>
    <w:rsid w:val="003B5D5F"/>
    <w:rsid w:val="003B6564"/>
    <w:rsid w:val="003B79BF"/>
    <w:rsid w:val="003C0956"/>
    <w:rsid w:val="003C1C3E"/>
    <w:rsid w:val="003C2CBD"/>
    <w:rsid w:val="003C7D12"/>
    <w:rsid w:val="003D1530"/>
    <w:rsid w:val="003D1C90"/>
    <w:rsid w:val="003D573E"/>
    <w:rsid w:val="003E7466"/>
    <w:rsid w:val="003E79ED"/>
    <w:rsid w:val="003F25C8"/>
    <w:rsid w:val="00401D05"/>
    <w:rsid w:val="00401EDA"/>
    <w:rsid w:val="004042D8"/>
    <w:rsid w:val="00413782"/>
    <w:rsid w:val="00413F83"/>
    <w:rsid w:val="00414352"/>
    <w:rsid w:val="00424EEE"/>
    <w:rsid w:val="004315D7"/>
    <w:rsid w:val="0043329D"/>
    <w:rsid w:val="0043716A"/>
    <w:rsid w:val="004409C8"/>
    <w:rsid w:val="004449E5"/>
    <w:rsid w:val="0044510C"/>
    <w:rsid w:val="00450EDE"/>
    <w:rsid w:val="004552BF"/>
    <w:rsid w:val="00457E3F"/>
    <w:rsid w:val="0046002D"/>
    <w:rsid w:val="00462DCB"/>
    <w:rsid w:val="00463CAD"/>
    <w:rsid w:val="00471F58"/>
    <w:rsid w:val="004722A5"/>
    <w:rsid w:val="0047551D"/>
    <w:rsid w:val="00484F87"/>
    <w:rsid w:val="00486677"/>
    <w:rsid w:val="00490332"/>
    <w:rsid w:val="004951FB"/>
    <w:rsid w:val="00497DEC"/>
    <w:rsid w:val="004A0C4D"/>
    <w:rsid w:val="004A148F"/>
    <w:rsid w:val="004A6957"/>
    <w:rsid w:val="004A7403"/>
    <w:rsid w:val="004B068C"/>
    <w:rsid w:val="004B1100"/>
    <w:rsid w:val="004B6175"/>
    <w:rsid w:val="004C13DE"/>
    <w:rsid w:val="004C2AD3"/>
    <w:rsid w:val="004C4F1A"/>
    <w:rsid w:val="004D0703"/>
    <w:rsid w:val="004E0183"/>
    <w:rsid w:val="004F1BF0"/>
    <w:rsid w:val="004F27EE"/>
    <w:rsid w:val="004F321D"/>
    <w:rsid w:val="004F3DEE"/>
    <w:rsid w:val="004F5078"/>
    <w:rsid w:val="004F54AD"/>
    <w:rsid w:val="004F5B74"/>
    <w:rsid w:val="004F60CD"/>
    <w:rsid w:val="004F7764"/>
    <w:rsid w:val="005006A3"/>
    <w:rsid w:val="00503702"/>
    <w:rsid w:val="005058FD"/>
    <w:rsid w:val="00510009"/>
    <w:rsid w:val="005176E1"/>
    <w:rsid w:val="00517D1A"/>
    <w:rsid w:val="005207D9"/>
    <w:rsid w:val="005210CA"/>
    <w:rsid w:val="00523E67"/>
    <w:rsid w:val="00525D7B"/>
    <w:rsid w:val="00527A80"/>
    <w:rsid w:val="005324CD"/>
    <w:rsid w:val="00532984"/>
    <w:rsid w:val="00532E37"/>
    <w:rsid w:val="005369BA"/>
    <w:rsid w:val="005369F7"/>
    <w:rsid w:val="00537DEF"/>
    <w:rsid w:val="00544253"/>
    <w:rsid w:val="00544A9B"/>
    <w:rsid w:val="0055302B"/>
    <w:rsid w:val="005554CD"/>
    <w:rsid w:val="00560496"/>
    <w:rsid w:val="00560B67"/>
    <w:rsid w:val="00564C8F"/>
    <w:rsid w:val="005651DB"/>
    <w:rsid w:val="00565FC0"/>
    <w:rsid w:val="00566564"/>
    <w:rsid w:val="00567519"/>
    <w:rsid w:val="00571286"/>
    <w:rsid w:val="00575439"/>
    <w:rsid w:val="00577592"/>
    <w:rsid w:val="00577D84"/>
    <w:rsid w:val="00581E94"/>
    <w:rsid w:val="00585590"/>
    <w:rsid w:val="00587309"/>
    <w:rsid w:val="00597CE8"/>
    <w:rsid w:val="005A2252"/>
    <w:rsid w:val="005A2A12"/>
    <w:rsid w:val="005A3DCB"/>
    <w:rsid w:val="005A4B21"/>
    <w:rsid w:val="005B317F"/>
    <w:rsid w:val="005B35CD"/>
    <w:rsid w:val="005B543B"/>
    <w:rsid w:val="005B7E98"/>
    <w:rsid w:val="005C03F1"/>
    <w:rsid w:val="005C1C67"/>
    <w:rsid w:val="005C7D7F"/>
    <w:rsid w:val="005D52AD"/>
    <w:rsid w:val="005D6BC7"/>
    <w:rsid w:val="005E6F47"/>
    <w:rsid w:val="005E7E43"/>
    <w:rsid w:val="005F16DC"/>
    <w:rsid w:val="005F1CCB"/>
    <w:rsid w:val="005F1E07"/>
    <w:rsid w:val="005F33A6"/>
    <w:rsid w:val="005F57FE"/>
    <w:rsid w:val="005F66C7"/>
    <w:rsid w:val="005F6B08"/>
    <w:rsid w:val="006003A4"/>
    <w:rsid w:val="006058AE"/>
    <w:rsid w:val="006103B3"/>
    <w:rsid w:val="00610943"/>
    <w:rsid w:val="0061354F"/>
    <w:rsid w:val="00613D67"/>
    <w:rsid w:val="006143AB"/>
    <w:rsid w:val="0062080A"/>
    <w:rsid w:val="00622630"/>
    <w:rsid w:val="006227A9"/>
    <w:rsid w:val="0062506D"/>
    <w:rsid w:val="00633D4C"/>
    <w:rsid w:val="0063746E"/>
    <w:rsid w:val="00641356"/>
    <w:rsid w:val="006432C7"/>
    <w:rsid w:val="00646CD3"/>
    <w:rsid w:val="00650807"/>
    <w:rsid w:val="00650F97"/>
    <w:rsid w:val="00652A69"/>
    <w:rsid w:val="00654D1A"/>
    <w:rsid w:val="00661591"/>
    <w:rsid w:val="0066159D"/>
    <w:rsid w:val="006615CD"/>
    <w:rsid w:val="0066345E"/>
    <w:rsid w:val="00663EDD"/>
    <w:rsid w:val="006667EB"/>
    <w:rsid w:val="00670869"/>
    <w:rsid w:val="00670C8F"/>
    <w:rsid w:val="006726F8"/>
    <w:rsid w:val="00673DB4"/>
    <w:rsid w:val="006779FA"/>
    <w:rsid w:val="006807F3"/>
    <w:rsid w:val="00681BC7"/>
    <w:rsid w:val="006826A7"/>
    <w:rsid w:val="00682CC5"/>
    <w:rsid w:val="00683A48"/>
    <w:rsid w:val="00685771"/>
    <w:rsid w:val="0069159D"/>
    <w:rsid w:val="00694EB0"/>
    <w:rsid w:val="00694F0A"/>
    <w:rsid w:val="006A1CED"/>
    <w:rsid w:val="006A2F23"/>
    <w:rsid w:val="006A60B0"/>
    <w:rsid w:val="006A6D17"/>
    <w:rsid w:val="006B0A64"/>
    <w:rsid w:val="006B0A97"/>
    <w:rsid w:val="006B16EE"/>
    <w:rsid w:val="006B3994"/>
    <w:rsid w:val="006C0C61"/>
    <w:rsid w:val="006C664E"/>
    <w:rsid w:val="006C66CD"/>
    <w:rsid w:val="006D10AD"/>
    <w:rsid w:val="006D2000"/>
    <w:rsid w:val="006D4DD6"/>
    <w:rsid w:val="006D60A1"/>
    <w:rsid w:val="006D744C"/>
    <w:rsid w:val="006D7900"/>
    <w:rsid w:val="006E2D53"/>
    <w:rsid w:val="006E3E18"/>
    <w:rsid w:val="006E4D8A"/>
    <w:rsid w:val="006E7408"/>
    <w:rsid w:val="006E7BD6"/>
    <w:rsid w:val="006F02B9"/>
    <w:rsid w:val="006F12A5"/>
    <w:rsid w:val="006F12D1"/>
    <w:rsid w:val="006F17E3"/>
    <w:rsid w:val="006F6684"/>
    <w:rsid w:val="006F7256"/>
    <w:rsid w:val="006F76A1"/>
    <w:rsid w:val="00700432"/>
    <w:rsid w:val="00700F44"/>
    <w:rsid w:val="0070723F"/>
    <w:rsid w:val="00710477"/>
    <w:rsid w:val="00710515"/>
    <w:rsid w:val="00711492"/>
    <w:rsid w:val="007115EC"/>
    <w:rsid w:val="00711B3F"/>
    <w:rsid w:val="00711FE9"/>
    <w:rsid w:val="007122A1"/>
    <w:rsid w:val="0071267C"/>
    <w:rsid w:val="007143B4"/>
    <w:rsid w:val="00720933"/>
    <w:rsid w:val="00722046"/>
    <w:rsid w:val="00723B18"/>
    <w:rsid w:val="00725C50"/>
    <w:rsid w:val="007335A5"/>
    <w:rsid w:val="00733B13"/>
    <w:rsid w:val="0073532A"/>
    <w:rsid w:val="00736BFE"/>
    <w:rsid w:val="007400B6"/>
    <w:rsid w:val="007439C6"/>
    <w:rsid w:val="00744A53"/>
    <w:rsid w:val="00744E84"/>
    <w:rsid w:val="00747FC2"/>
    <w:rsid w:val="00754D4F"/>
    <w:rsid w:val="00765F2B"/>
    <w:rsid w:val="00765FFB"/>
    <w:rsid w:val="00766183"/>
    <w:rsid w:val="00770A64"/>
    <w:rsid w:val="0078186E"/>
    <w:rsid w:val="00781FD3"/>
    <w:rsid w:val="007825FD"/>
    <w:rsid w:val="007831D9"/>
    <w:rsid w:val="007844BD"/>
    <w:rsid w:val="00785A49"/>
    <w:rsid w:val="007869DF"/>
    <w:rsid w:val="00791130"/>
    <w:rsid w:val="007913E3"/>
    <w:rsid w:val="00793C8B"/>
    <w:rsid w:val="00794BAA"/>
    <w:rsid w:val="00796FFC"/>
    <w:rsid w:val="007A48BE"/>
    <w:rsid w:val="007A50C5"/>
    <w:rsid w:val="007B5925"/>
    <w:rsid w:val="007B610A"/>
    <w:rsid w:val="007B6FF8"/>
    <w:rsid w:val="007D18C7"/>
    <w:rsid w:val="007D1AB2"/>
    <w:rsid w:val="007D1D70"/>
    <w:rsid w:val="007D511E"/>
    <w:rsid w:val="007D5DFF"/>
    <w:rsid w:val="007E2734"/>
    <w:rsid w:val="007E3110"/>
    <w:rsid w:val="007E3FA3"/>
    <w:rsid w:val="007F4566"/>
    <w:rsid w:val="00801E74"/>
    <w:rsid w:val="00803009"/>
    <w:rsid w:val="00804FA1"/>
    <w:rsid w:val="008063AA"/>
    <w:rsid w:val="0080681B"/>
    <w:rsid w:val="00811BDF"/>
    <w:rsid w:val="008126A0"/>
    <w:rsid w:val="00812CC0"/>
    <w:rsid w:val="00812E0D"/>
    <w:rsid w:val="008146CB"/>
    <w:rsid w:val="00815049"/>
    <w:rsid w:val="0081583C"/>
    <w:rsid w:val="008170A4"/>
    <w:rsid w:val="00825E6A"/>
    <w:rsid w:val="00826D6E"/>
    <w:rsid w:val="00831D53"/>
    <w:rsid w:val="00832758"/>
    <w:rsid w:val="00843159"/>
    <w:rsid w:val="008441B8"/>
    <w:rsid w:val="0084507A"/>
    <w:rsid w:val="00845DC8"/>
    <w:rsid w:val="00845F67"/>
    <w:rsid w:val="008515C8"/>
    <w:rsid w:val="0085222F"/>
    <w:rsid w:val="0085272E"/>
    <w:rsid w:val="00855F5A"/>
    <w:rsid w:val="008644B1"/>
    <w:rsid w:val="00865DFB"/>
    <w:rsid w:val="008709AA"/>
    <w:rsid w:val="00872246"/>
    <w:rsid w:val="008769BB"/>
    <w:rsid w:val="00877047"/>
    <w:rsid w:val="008777D1"/>
    <w:rsid w:val="008807B9"/>
    <w:rsid w:val="00880ECF"/>
    <w:rsid w:val="0088109E"/>
    <w:rsid w:val="00881532"/>
    <w:rsid w:val="00886E01"/>
    <w:rsid w:val="0089049A"/>
    <w:rsid w:val="00890509"/>
    <w:rsid w:val="0089095A"/>
    <w:rsid w:val="0089114F"/>
    <w:rsid w:val="0089462D"/>
    <w:rsid w:val="00896F5E"/>
    <w:rsid w:val="0089797F"/>
    <w:rsid w:val="008A0BB7"/>
    <w:rsid w:val="008A294B"/>
    <w:rsid w:val="008A3B97"/>
    <w:rsid w:val="008A3EA1"/>
    <w:rsid w:val="008A4694"/>
    <w:rsid w:val="008B09E8"/>
    <w:rsid w:val="008B0A2C"/>
    <w:rsid w:val="008B1EB3"/>
    <w:rsid w:val="008B550F"/>
    <w:rsid w:val="008B60C6"/>
    <w:rsid w:val="008C0488"/>
    <w:rsid w:val="008C4820"/>
    <w:rsid w:val="008C6154"/>
    <w:rsid w:val="008D154C"/>
    <w:rsid w:val="008D1B0C"/>
    <w:rsid w:val="008D358D"/>
    <w:rsid w:val="008E066B"/>
    <w:rsid w:val="008E24E1"/>
    <w:rsid w:val="008E32B9"/>
    <w:rsid w:val="008E46F2"/>
    <w:rsid w:val="008E6970"/>
    <w:rsid w:val="008E7800"/>
    <w:rsid w:val="008E7DF3"/>
    <w:rsid w:val="008F24E9"/>
    <w:rsid w:val="008F3CB1"/>
    <w:rsid w:val="008F51B9"/>
    <w:rsid w:val="008F57AE"/>
    <w:rsid w:val="008F683E"/>
    <w:rsid w:val="00902723"/>
    <w:rsid w:val="009033DE"/>
    <w:rsid w:val="00903888"/>
    <w:rsid w:val="00903F8C"/>
    <w:rsid w:val="009055E7"/>
    <w:rsid w:val="00906954"/>
    <w:rsid w:val="009148F8"/>
    <w:rsid w:val="009167BA"/>
    <w:rsid w:val="00917A2F"/>
    <w:rsid w:val="00920664"/>
    <w:rsid w:val="00920C1B"/>
    <w:rsid w:val="00921457"/>
    <w:rsid w:val="00923196"/>
    <w:rsid w:val="00925752"/>
    <w:rsid w:val="00925F75"/>
    <w:rsid w:val="009331F5"/>
    <w:rsid w:val="009356F4"/>
    <w:rsid w:val="0093683F"/>
    <w:rsid w:val="0094154A"/>
    <w:rsid w:val="00941675"/>
    <w:rsid w:val="00942B9F"/>
    <w:rsid w:val="00942C22"/>
    <w:rsid w:val="00944BE3"/>
    <w:rsid w:val="0094545C"/>
    <w:rsid w:val="0094611B"/>
    <w:rsid w:val="00946476"/>
    <w:rsid w:val="009465E7"/>
    <w:rsid w:val="00947C96"/>
    <w:rsid w:val="0095029C"/>
    <w:rsid w:val="00951BCE"/>
    <w:rsid w:val="0095496E"/>
    <w:rsid w:val="00957756"/>
    <w:rsid w:val="009633EF"/>
    <w:rsid w:val="00965F29"/>
    <w:rsid w:val="00966799"/>
    <w:rsid w:val="0097133A"/>
    <w:rsid w:val="00972442"/>
    <w:rsid w:val="009801F8"/>
    <w:rsid w:val="0098105B"/>
    <w:rsid w:val="0098495A"/>
    <w:rsid w:val="00991B36"/>
    <w:rsid w:val="009920E9"/>
    <w:rsid w:val="00993D72"/>
    <w:rsid w:val="00994925"/>
    <w:rsid w:val="009949AE"/>
    <w:rsid w:val="009A54F0"/>
    <w:rsid w:val="009A709E"/>
    <w:rsid w:val="009B0804"/>
    <w:rsid w:val="009B362E"/>
    <w:rsid w:val="009B60CD"/>
    <w:rsid w:val="009B7494"/>
    <w:rsid w:val="009B7A00"/>
    <w:rsid w:val="009C0BD5"/>
    <w:rsid w:val="009C26E9"/>
    <w:rsid w:val="009C376A"/>
    <w:rsid w:val="009C677A"/>
    <w:rsid w:val="009D0993"/>
    <w:rsid w:val="009D1EDE"/>
    <w:rsid w:val="009D5E5F"/>
    <w:rsid w:val="009D7106"/>
    <w:rsid w:val="009D7F1D"/>
    <w:rsid w:val="009E6461"/>
    <w:rsid w:val="009E72BE"/>
    <w:rsid w:val="009E758E"/>
    <w:rsid w:val="009F1134"/>
    <w:rsid w:val="009F1590"/>
    <w:rsid w:val="009F630E"/>
    <w:rsid w:val="009F7B36"/>
    <w:rsid w:val="00A008C8"/>
    <w:rsid w:val="00A01AB4"/>
    <w:rsid w:val="00A0500C"/>
    <w:rsid w:val="00A0518C"/>
    <w:rsid w:val="00A05995"/>
    <w:rsid w:val="00A12D40"/>
    <w:rsid w:val="00A12E32"/>
    <w:rsid w:val="00A1327D"/>
    <w:rsid w:val="00A137AE"/>
    <w:rsid w:val="00A1434C"/>
    <w:rsid w:val="00A1621B"/>
    <w:rsid w:val="00A23DE2"/>
    <w:rsid w:val="00A26679"/>
    <w:rsid w:val="00A30A08"/>
    <w:rsid w:val="00A31AA9"/>
    <w:rsid w:val="00A31F73"/>
    <w:rsid w:val="00A32AD2"/>
    <w:rsid w:val="00A40748"/>
    <w:rsid w:val="00A41F11"/>
    <w:rsid w:val="00A45B90"/>
    <w:rsid w:val="00A463EA"/>
    <w:rsid w:val="00A47648"/>
    <w:rsid w:val="00A47656"/>
    <w:rsid w:val="00A47D80"/>
    <w:rsid w:val="00A51243"/>
    <w:rsid w:val="00A513E5"/>
    <w:rsid w:val="00A531D0"/>
    <w:rsid w:val="00A54ADC"/>
    <w:rsid w:val="00A56B57"/>
    <w:rsid w:val="00A57FA2"/>
    <w:rsid w:val="00A61FDD"/>
    <w:rsid w:val="00A64B12"/>
    <w:rsid w:val="00A651DA"/>
    <w:rsid w:val="00A66371"/>
    <w:rsid w:val="00A70F64"/>
    <w:rsid w:val="00A73B7E"/>
    <w:rsid w:val="00A7657E"/>
    <w:rsid w:val="00A84901"/>
    <w:rsid w:val="00A84A9C"/>
    <w:rsid w:val="00A858BB"/>
    <w:rsid w:val="00A90D96"/>
    <w:rsid w:val="00A92D4A"/>
    <w:rsid w:val="00A93B86"/>
    <w:rsid w:val="00A94692"/>
    <w:rsid w:val="00A979A2"/>
    <w:rsid w:val="00AA35D1"/>
    <w:rsid w:val="00AA4FAB"/>
    <w:rsid w:val="00AA6D00"/>
    <w:rsid w:val="00AB5C00"/>
    <w:rsid w:val="00AB6808"/>
    <w:rsid w:val="00AB707A"/>
    <w:rsid w:val="00AB7AE9"/>
    <w:rsid w:val="00AC1A6B"/>
    <w:rsid w:val="00AC3085"/>
    <w:rsid w:val="00AC3633"/>
    <w:rsid w:val="00AD4DFA"/>
    <w:rsid w:val="00AD51FF"/>
    <w:rsid w:val="00AD58AC"/>
    <w:rsid w:val="00AD61D5"/>
    <w:rsid w:val="00AD75AB"/>
    <w:rsid w:val="00AE5533"/>
    <w:rsid w:val="00AE63E4"/>
    <w:rsid w:val="00AF0CDF"/>
    <w:rsid w:val="00AF1C17"/>
    <w:rsid w:val="00AF417B"/>
    <w:rsid w:val="00AF5F15"/>
    <w:rsid w:val="00AF798F"/>
    <w:rsid w:val="00B0614F"/>
    <w:rsid w:val="00B07B8C"/>
    <w:rsid w:val="00B12150"/>
    <w:rsid w:val="00B25FDF"/>
    <w:rsid w:val="00B266DE"/>
    <w:rsid w:val="00B26B7E"/>
    <w:rsid w:val="00B276A6"/>
    <w:rsid w:val="00B30213"/>
    <w:rsid w:val="00B30AAD"/>
    <w:rsid w:val="00B36948"/>
    <w:rsid w:val="00B37419"/>
    <w:rsid w:val="00B40B22"/>
    <w:rsid w:val="00B42731"/>
    <w:rsid w:val="00B45B38"/>
    <w:rsid w:val="00B46767"/>
    <w:rsid w:val="00B53EAC"/>
    <w:rsid w:val="00B54695"/>
    <w:rsid w:val="00B54C24"/>
    <w:rsid w:val="00B5558B"/>
    <w:rsid w:val="00B61BF9"/>
    <w:rsid w:val="00B62D7E"/>
    <w:rsid w:val="00B6558C"/>
    <w:rsid w:val="00B659AA"/>
    <w:rsid w:val="00B707CF"/>
    <w:rsid w:val="00B726D4"/>
    <w:rsid w:val="00B75920"/>
    <w:rsid w:val="00B77926"/>
    <w:rsid w:val="00B80366"/>
    <w:rsid w:val="00B81748"/>
    <w:rsid w:val="00B81C37"/>
    <w:rsid w:val="00B836E6"/>
    <w:rsid w:val="00B84173"/>
    <w:rsid w:val="00B8453A"/>
    <w:rsid w:val="00B91F52"/>
    <w:rsid w:val="00B93ADE"/>
    <w:rsid w:val="00B93F5A"/>
    <w:rsid w:val="00B948F5"/>
    <w:rsid w:val="00B94A2A"/>
    <w:rsid w:val="00BA2CC9"/>
    <w:rsid w:val="00BA33CB"/>
    <w:rsid w:val="00BA4864"/>
    <w:rsid w:val="00BA761F"/>
    <w:rsid w:val="00BA77E8"/>
    <w:rsid w:val="00BB1F42"/>
    <w:rsid w:val="00BB2AC4"/>
    <w:rsid w:val="00BB2BEE"/>
    <w:rsid w:val="00BB42BE"/>
    <w:rsid w:val="00BB57AC"/>
    <w:rsid w:val="00BB6F02"/>
    <w:rsid w:val="00BB7967"/>
    <w:rsid w:val="00BC0594"/>
    <w:rsid w:val="00BC1ED0"/>
    <w:rsid w:val="00BC4D74"/>
    <w:rsid w:val="00BC777E"/>
    <w:rsid w:val="00BD1062"/>
    <w:rsid w:val="00BD2ED2"/>
    <w:rsid w:val="00BD514D"/>
    <w:rsid w:val="00BE02D9"/>
    <w:rsid w:val="00BE175B"/>
    <w:rsid w:val="00BE2C64"/>
    <w:rsid w:val="00BE5CAD"/>
    <w:rsid w:val="00BE7109"/>
    <w:rsid w:val="00BF3799"/>
    <w:rsid w:val="00C07FF2"/>
    <w:rsid w:val="00C103C5"/>
    <w:rsid w:val="00C15B2C"/>
    <w:rsid w:val="00C160A0"/>
    <w:rsid w:val="00C206B6"/>
    <w:rsid w:val="00C2070D"/>
    <w:rsid w:val="00C252FC"/>
    <w:rsid w:val="00C26B1F"/>
    <w:rsid w:val="00C27ADB"/>
    <w:rsid w:val="00C360B6"/>
    <w:rsid w:val="00C36B52"/>
    <w:rsid w:val="00C41DD6"/>
    <w:rsid w:val="00C43C97"/>
    <w:rsid w:val="00C4638B"/>
    <w:rsid w:val="00C50D5F"/>
    <w:rsid w:val="00C538DB"/>
    <w:rsid w:val="00C55528"/>
    <w:rsid w:val="00C56287"/>
    <w:rsid w:val="00C6148A"/>
    <w:rsid w:val="00C61DEC"/>
    <w:rsid w:val="00C6299E"/>
    <w:rsid w:val="00C6340F"/>
    <w:rsid w:val="00C651ED"/>
    <w:rsid w:val="00C6531C"/>
    <w:rsid w:val="00C6733E"/>
    <w:rsid w:val="00C71505"/>
    <w:rsid w:val="00C71800"/>
    <w:rsid w:val="00C73D98"/>
    <w:rsid w:val="00C776A7"/>
    <w:rsid w:val="00C802CC"/>
    <w:rsid w:val="00C81CFC"/>
    <w:rsid w:val="00C81D0C"/>
    <w:rsid w:val="00C86980"/>
    <w:rsid w:val="00C91AB3"/>
    <w:rsid w:val="00C92A39"/>
    <w:rsid w:val="00CA2D76"/>
    <w:rsid w:val="00CA439F"/>
    <w:rsid w:val="00CA43B3"/>
    <w:rsid w:val="00CA5A8A"/>
    <w:rsid w:val="00CA6D1E"/>
    <w:rsid w:val="00CB1B82"/>
    <w:rsid w:val="00CB1CF6"/>
    <w:rsid w:val="00CB2203"/>
    <w:rsid w:val="00CB2EFA"/>
    <w:rsid w:val="00CB300C"/>
    <w:rsid w:val="00CB4CD0"/>
    <w:rsid w:val="00CC2D4A"/>
    <w:rsid w:val="00CC462B"/>
    <w:rsid w:val="00CC4C49"/>
    <w:rsid w:val="00CC7F3C"/>
    <w:rsid w:val="00CD62E7"/>
    <w:rsid w:val="00CD6DEF"/>
    <w:rsid w:val="00CE1678"/>
    <w:rsid w:val="00CE18B4"/>
    <w:rsid w:val="00CE47FC"/>
    <w:rsid w:val="00CF171A"/>
    <w:rsid w:val="00CF73CC"/>
    <w:rsid w:val="00D00E14"/>
    <w:rsid w:val="00D03723"/>
    <w:rsid w:val="00D056FE"/>
    <w:rsid w:val="00D05F0F"/>
    <w:rsid w:val="00D11E07"/>
    <w:rsid w:val="00D12049"/>
    <w:rsid w:val="00D12896"/>
    <w:rsid w:val="00D14004"/>
    <w:rsid w:val="00D15D6B"/>
    <w:rsid w:val="00D20640"/>
    <w:rsid w:val="00D22718"/>
    <w:rsid w:val="00D25246"/>
    <w:rsid w:val="00D25C13"/>
    <w:rsid w:val="00D268C8"/>
    <w:rsid w:val="00D27343"/>
    <w:rsid w:val="00D30FE3"/>
    <w:rsid w:val="00D326B9"/>
    <w:rsid w:val="00D3397C"/>
    <w:rsid w:val="00D37B0E"/>
    <w:rsid w:val="00D422C6"/>
    <w:rsid w:val="00D426A9"/>
    <w:rsid w:val="00D42E18"/>
    <w:rsid w:val="00D42F06"/>
    <w:rsid w:val="00D5150A"/>
    <w:rsid w:val="00D52CCF"/>
    <w:rsid w:val="00D5335B"/>
    <w:rsid w:val="00D5411E"/>
    <w:rsid w:val="00D549C8"/>
    <w:rsid w:val="00D57B2F"/>
    <w:rsid w:val="00D57BD3"/>
    <w:rsid w:val="00D57F0C"/>
    <w:rsid w:val="00D625B1"/>
    <w:rsid w:val="00D635DB"/>
    <w:rsid w:val="00D63861"/>
    <w:rsid w:val="00D642A9"/>
    <w:rsid w:val="00D64CF5"/>
    <w:rsid w:val="00D67BCE"/>
    <w:rsid w:val="00D73747"/>
    <w:rsid w:val="00D73A93"/>
    <w:rsid w:val="00D74845"/>
    <w:rsid w:val="00D75F32"/>
    <w:rsid w:val="00D76A22"/>
    <w:rsid w:val="00D804FE"/>
    <w:rsid w:val="00D80625"/>
    <w:rsid w:val="00D81390"/>
    <w:rsid w:val="00D81BDB"/>
    <w:rsid w:val="00D919B2"/>
    <w:rsid w:val="00D95D72"/>
    <w:rsid w:val="00D97763"/>
    <w:rsid w:val="00D97C5A"/>
    <w:rsid w:val="00DA1479"/>
    <w:rsid w:val="00DA2A76"/>
    <w:rsid w:val="00DA3A2A"/>
    <w:rsid w:val="00DB1874"/>
    <w:rsid w:val="00DB6498"/>
    <w:rsid w:val="00DB797A"/>
    <w:rsid w:val="00DC0A2E"/>
    <w:rsid w:val="00DC16FA"/>
    <w:rsid w:val="00DC5A7B"/>
    <w:rsid w:val="00DD09F5"/>
    <w:rsid w:val="00DD1D86"/>
    <w:rsid w:val="00DD2353"/>
    <w:rsid w:val="00DD7845"/>
    <w:rsid w:val="00DE12C4"/>
    <w:rsid w:val="00DE1804"/>
    <w:rsid w:val="00DE2A5E"/>
    <w:rsid w:val="00DE3F0E"/>
    <w:rsid w:val="00DF1067"/>
    <w:rsid w:val="00DF343A"/>
    <w:rsid w:val="00DF5FFD"/>
    <w:rsid w:val="00DF7699"/>
    <w:rsid w:val="00E007FF"/>
    <w:rsid w:val="00E00904"/>
    <w:rsid w:val="00E01E17"/>
    <w:rsid w:val="00E04F03"/>
    <w:rsid w:val="00E06BDB"/>
    <w:rsid w:val="00E078D6"/>
    <w:rsid w:val="00E07CED"/>
    <w:rsid w:val="00E11ECD"/>
    <w:rsid w:val="00E150A8"/>
    <w:rsid w:val="00E15632"/>
    <w:rsid w:val="00E158A7"/>
    <w:rsid w:val="00E170F2"/>
    <w:rsid w:val="00E17710"/>
    <w:rsid w:val="00E20A34"/>
    <w:rsid w:val="00E212DF"/>
    <w:rsid w:val="00E2326E"/>
    <w:rsid w:val="00E3109D"/>
    <w:rsid w:val="00E3690F"/>
    <w:rsid w:val="00E439E0"/>
    <w:rsid w:val="00E47408"/>
    <w:rsid w:val="00E50BCC"/>
    <w:rsid w:val="00E50E3E"/>
    <w:rsid w:val="00E51BDF"/>
    <w:rsid w:val="00E52CCD"/>
    <w:rsid w:val="00E56178"/>
    <w:rsid w:val="00E61B0C"/>
    <w:rsid w:val="00E63935"/>
    <w:rsid w:val="00E63F42"/>
    <w:rsid w:val="00E75ED5"/>
    <w:rsid w:val="00E806E0"/>
    <w:rsid w:val="00E83CDE"/>
    <w:rsid w:val="00E84CCB"/>
    <w:rsid w:val="00E85824"/>
    <w:rsid w:val="00E9312D"/>
    <w:rsid w:val="00E932B7"/>
    <w:rsid w:val="00E97E59"/>
    <w:rsid w:val="00EA071D"/>
    <w:rsid w:val="00EA1F9C"/>
    <w:rsid w:val="00EA32B2"/>
    <w:rsid w:val="00EA4DFF"/>
    <w:rsid w:val="00EA5700"/>
    <w:rsid w:val="00EB0878"/>
    <w:rsid w:val="00EB2CCF"/>
    <w:rsid w:val="00EB3773"/>
    <w:rsid w:val="00EB3946"/>
    <w:rsid w:val="00EB3DC9"/>
    <w:rsid w:val="00EB49AA"/>
    <w:rsid w:val="00EB4D28"/>
    <w:rsid w:val="00EB4EE4"/>
    <w:rsid w:val="00EB71D3"/>
    <w:rsid w:val="00EC420E"/>
    <w:rsid w:val="00ED231E"/>
    <w:rsid w:val="00ED389E"/>
    <w:rsid w:val="00ED7EFC"/>
    <w:rsid w:val="00EE0F56"/>
    <w:rsid w:val="00EE10C7"/>
    <w:rsid w:val="00EE2881"/>
    <w:rsid w:val="00EE7D46"/>
    <w:rsid w:val="00EF4A1D"/>
    <w:rsid w:val="00EF641B"/>
    <w:rsid w:val="00EF6A18"/>
    <w:rsid w:val="00F114D6"/>
    <w:rsid w:val="00F14C3E"/>
    <w:rsid w:val="00F156F3"/>
    <w:rsid w:val="00F15973"/>
    <w:rsid w:val="00F15D4A"/>
    <w:rsid w:val="00F228B4"/>
    <w:rsid w:val="00F34C44"/>
    <w:rsid w:val="00F4732C"/>
    <w:rsid w:val="00F52045"/>
    <w:rsid w:val="00F52F44"/>
    <w:rsid w:val="00F63E5A"/>
    <w:rsid w:val="00F64854"/>
    <w:rsid w:val="00F64E1C"/>
    <w:rsid w:val="00F663AD"/>
    <w:rsid w:val="00F66DE2"/>
    <w:rsid w:val="00F70E56"/>
    <w:rsid w:val="00F72538"/>
    <w:rsid w:val="00F7742C"/>
    <w:rsid w:val="00F81772"/>
    <w:rsid w:val="00F81FC5"/>
    <w:rsid w:val="00F820A3"/>
    <w:rsid w:val="00F8551A"/>
    <w:rsid w:val="00F867E2"/>
    <w:rsid w:val="00F91589"/>
    <w:rsid w:val="00F93B77"/>
    <w:rsid w:val="00F95B60"/>
    <w:rsid w:val="00FA0964"/>
    <w:rsid w:val="00FA3AD6"/>
    <w:rsid w:val="00FA6AA3"/>
    <w:rsid w:val="00FA7358"/>
    <w:rsid w:val="00FC2F31"/>
    <w:rsid w:val="00FC3C7A"/>
    <w:rsid w:val="00FC7048"/>
    <w:rsid w:val="00FD096A"/>
    <w:rsid w:val="00FD3FE5"/>
    <w:rsid w:val="00FD5AC3"/>
    <w:rsid w:val="00FD665D"/>
    <w:rsid w:val="00FE14FF"/>
    <w:rsid w:val="00FE24A4"/>
    <w:rsid w:val="00FE3362"/>
    <w:rsid w:val="00FE5244"/>
    <w:rsid w:val="00FE67D6"/>
    <w:rsid w:val="00FE68B9"/>
    <w:rsid w:val="00FF03F4"/>
    <w:rsid w:val="00FF059B"/>
    <w:rsid w:val="00FF142A"/>
    <w:rsid w:val="00FF238D"/>
    <w:rsid w:val="00FF4FAB"/>
    <w:rsid w:val="00FF6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B913"/>
  <w15:docId w15:val="{0FF5C59F-0C10-4D0E-B930-D8062E11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3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5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25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25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Title">
    <w:name w:val="ConsTitle"/>
    <w:rsid w:val="0006336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rsid w:val="0006336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01D05"/>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Nonformat">
    <w:name w:val="ConsPlusNonformat"/>
    <w:rsid w:val="00852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70D7F"/>
    <w:rPr>
      <w:rFonts w:ascii="Segoe UI" w:hAnsi="Segoe UI" w:cs="Segoe UI"/>
      <w:sz w:val="18"/>
      <w:szCs w:val="18"/>
    </w:rPr>
  </w:style>
  <w:style w:type="character" w:customStyle="1" w:styleId="a4">
    <w:name w:val="Текст выноски Знак"/>
    <w:basedOn w:val="a0"/>
    <w:link w:val="a3"/>
    <w:uiPriority w:val="99"/>
    <w:semiHidden/>
    <w:rsid w:val="00370D7F"/>
    <w:rPr>
      <w:rFonts w:ascii="Segoe UI" w:eastAsia="Times New Roman" w:hAnsi="Segoe UI" w:cs="Segoe UI"/>
      <w:sz w:val="18"/>
      <w:szCs w:val="18"/>
      <w:lang w:eastAsia="ru-RU"/>
    </w:rPr>
  </w:style>
  <w:style w:type="paragraph" w:styleId="a5">
    <w:name w:val="List Paragraph"/>
    <w:basedOn w:val="a"/>
    <w:uiPriority w:val="34"/>
    <w:qFormat/>
    <w:rsid w:val="00225736"/>
    <w:pPr>
      <w:ind w:left="720"/>
      <w:contextualSpacing/>
    </w:pPr>
  </w:style>
  <w:style w:type="character" w:styleId="a6">
    <w:name w:val="Hyperlink"/>
    <w:basedOn w:val="a0"/>
    <w:uiPriority w:val="99"/>
    <w:unhideWhenUsed/>
    <w:rsid w:val="00FA0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0AA3DCA1C1E73792E0EF1180E27BB5342AA3F55FAA71D3FB5743894120D132508656F9AFg3SCG" TargetMode="External"/><Relationship Id="rId13" Type="http://schemas.openxmlformats.org/officeDocument/2006/relationships/hyperlink" Target="consultantplus://offline/ref=322E743FAC09FBC19FF8821984CF96A3FF469A1D16D32201EDEF739957y5f1G" TargetMode="External"/><Relationship Id="rId18" Type="http://schemas.openxmlformats.org/officeDocument/2006/relationships/hyperlink" Target="consultantplus://offline/ref=210AA3DCA1C1E73792E0F11C968E25BF3120F9FD50AB7F82A00818D41629DB6517C90FB2EA3088779B9539g8S1G" TargetMode="External"/><Relationship Id="rId26" Type="http://schemas.openxmlformats.org/officeDocument/2006/relationships/hyperlink" Target="consultantplus://offline/ref=210AA3DCA1C1E73792E0EF1180E27BB5342AA3F55FAA71D3FB57438941g2S0G" TargetMode="External"/><Relationship Id="rId3" Type="http://schemas.openxmlformats.org/officeDocument/2006/relationships/settings" Target="settings.xml"/><Relationship Id="rId21" Type="http://schemas.openxmlformats.org/officeDocument/2006/relationships/hyperlink" Target="consultantplus://offline/ref=3D4CF882AD44F61CB7852FCA0957A393AE4BD545F30B90A35B767E4FE9F3BB5FD4AFF1EE93BFD410067E70fFkEF" TargetMode="External"/><Relationship Id="rId7" Type="http://schemas.openxmlformats.org/officeDocument/2006/relationships/hyperlink" Target="consultantplus://offline/ref=210AA3DCA1C1E73792E0EF1180E27BB53423A0F552FB26D1AA024Dg8SCG" TargetMode="External"/><Relationship Id="rId12" Type="http://schemas.openxmlformats.org/officeDocument/2006/relationships/hyperlink" Target="consultantplus://offline/ref=210AA3DCA1C1E73792E0EF1180E27BB5342AA3F55FAA71D3FB57438941g2S0G" TargetMode="External"/><Relationship Id="rId17" Type="http://schemas.openxmlformats.org/officeDocument/2006/relationships/hyperlink" Target="consultantplus://offline/ref=210AA3DCA1C1E73792E0EF1180E27BB5342AA3F55FAA71D3FB5743894120D132508656F0AE3E8D77g9SEG" TargetMode="External"/><Relationship Id="rId25" Type="http://schemas.openxmlformats.org/officeDocument/2006/relationships/hyperlink" Target="consultantplus://offline/ref=210AA3DCA1C1E73792E0EF1180E27BB5342AA3F55FAA71D3FB57438941g2S0G" TargetMode="External"/><Relationship Id="rId2" Type="http://schemas.openxmlformats.org/officeDocument/2006/relationships/styles" Target="styles.xml"/><Relationship Id="rId16" Type="http://schemas.openxmlformats.org/officeDocument/2006/relationships/hyperlink" Target="consultantplus://offline/ref=210AA3DCA1C1E73792E0EF1180E27BB5342AA3F55FAA71D3FB5743894120D132508656F5AD34g8SDG" TargetMode="External"/><Relationship Id="rId20" Type="http://schemas.openxmlformats.org/officeDocument/2006/relationships/hyperlink" Target="consultantplus://offline/ref=210AA3DCA1C1E73792E0EF1180E27BB5342AA3F55FAA71D3FB5743894120D132508656F0AE3E8D74g9S8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newalexandrovsk.gosuslugi.ru" TargetMode="External"/><Relationship Id="rId11" Type="http://schemas.openxmlformats.org/officeDocument/2006/relationships/hyperlink" Target="consultantplus://offline/ref=210AA3DCA1C1E73792E0EF1180E27BB5342AA3F55FAA71D3FB57438941g2S0G" TargetMode="External"/><Relationship Id="rId24" Type="http://schemas.openxmlformats.org/officeDocument/2006/relationships/hyperlink" Target="consultantplus://offline/ref=E92D83EAB232FA32CE903F621855CC7497444ECB1315CF9EE0EF2B9F55AC13E19A149E0B59F4AD320C085EQ5o1H" TargetMode="External"/><Relationship Id="rId5" Type="http://schemas.openxmlformats.org/officeDocument/2006/relationships/hyperlink" Target="consultantplus://offline/ref=210AA3DCA1C1E73792E0F11C968E25BF3120F9FD58AD728CA60045DE1E70D76710gCS6G" TargetMode="External"/><Relationship Id="rId15" Type="http://schemas.openxmlformats.org/officeDocument/2006/relationships/hyperlink" Target="consultantplus://offline/ref=6338B23BE00ACA39C451890A730ED44AD83B20CE9D61250CFC5A081B38C773647539F78316678CAEs1DDH" TargetMode="External"/><Relationship Id="rId23" Type="http://schemas.openxmlformats.org/officeDocument/2006/relationships/hyperlink" Target="consultantplus://offline/ref=E92D83EAB232FA32CE90216F0E39927E914618C51C16CCC0B9B070C202QAo5H" TargetMode="External"/><Relationship Id="rId28" Type="http://schemas.openxmlformats.org/officeDocument/2006/relationships/hyperlink" Target="consultantplus://offline/ref=87968D156141FE7CDB4938BAB6482AA5E288FE6448B44901CD6E2EDFFACBD5740DBC5BDFBF91zCa0L" TargetMode="External"/><Relationship Id="rId10" Type="http://schemas.openxmlformats.org/officeDocument/2006/relationships/hyperlink" Target="consultantplus://offline/ref=210AA3DCA1C1E73792E0F11C968E25BF3120F9FD50AB7F82A00818D41629DB6517C90FB2EA3088779B953Eg8S0G" TargetMode="External"/><Relationship Id="rId19" Type="http://schemas.openxmlformats.org/officeDocument/2006/relationships/hyperlink" Target="consultantplus://offline/ref=210AA3DCA1C1E73792E0EF1180E27BB5342AA3F55FAA71D3FB57438941g2S0G" TargetMode="External"/><Relationship Id="rId4" Type="http://schemas.openxmlformats.org/officeDocument/2006/relationships/webSettings" Target="webSettings.xml"/><Relationship Id="rId9" Type="http://schemas.openxmlformats.org/officeDocument/2006/relationships/hyperlink" Target="consultantplus://offline/ref=210AA3DCA1C1E73792E0F11C968E25BF3120F9FD58AD728CA60045DE1E70D76710gCS6G"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E92D83EAB232FA32CE90216F0E39927E914618C51C16CCC0B9B070C202A519B6DD5BC7491DFAA837Q0o4H" TargetMode="External"/><Relationship Id="rId27" Type="http://schemas.openxmlformats.org/officeDocument/2006/relationships/hyperlink" Target="consultantplus://offline/ref=08C0CA1FF310798A1F3C2D5898A7C313EEEF982340C1997A398B08C550DCDE3D72BFC477B596D061DFECC3298AA906C53D75453910F4T5J5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64ECA-9136-499C-B3CB-E5421A8A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38</Pages>
  <Words>14410</Words>
  <Characters>82142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NoLaUH</dc:creator>
  <cp:lastModifiedBy>Сосова Л.А</cp:lastModifiedBy>
  <cp:revision>184</cp:revision>
  <cp:lastPrinted>2023-10-12T08:40:00Z</cp:lastPrinted>
  <dcterms:created xsi:type="dcterms:W3CDTF">2021-11-04T12:44:00Z</dcterms:created>
  <dcterms:modified xsi:type="dcterms:W3CDTF">2023-10-13T04:38:00Z</dcterms:modified>
</cp:coreProperties>
</file>