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31459" w:rsidRPr="00F31459" w:rsidTr="00B8407F">
        <w:tc>
          <w:tcPr>
            <w:tcW w:w="9468" w:type="dxa"/>
            <w:gridSpan w:val="3"/>
          </w:tcPr>
          <w:p w:rsidR="00F31459" w:rsidRPr="00F31459" w:rsidRDefault="00F31459" w:rsidP="00F314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F31459" w:rsidRPr="00F31459" w:rsidRDefault="00F31459" w:rsidP="00F314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31459" w:rsidRPr="00F31459" w:rsidRDefault="00F31459" w:rsidP="00F314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F31459" w:rsidRPr="00F31459" w:rsidRDefault="00F31459" w:rsidP="00F31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1459" w:rsidRPr="00F31459" w:rsidTr="00B8407F">
        <w:tc>
          <w:tcPr>
            <w:tcW w:w="2448" w:type="dxa"/>
          </w:tcPr>
          <w:p w:rsidR="00F31459" w:rsidRPr="00F31459" w:rsidRDefault="00F31459" w:rsidP="00F314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F31459" w:rsidRPr="00F31459" w:rsidRDefault="00F31459" w:rsidP="00F31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F31459" w:rsidRPr="00F31459" w:rsidRDefault="00F31459" w:rsidP="00F31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F31459" w:rsidRPr="00F31459" w:rsidRDefault="00F31459" w:rsidP="00F314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1459" w:rsidRPr="00F31459" w:rsidTr="00B8407F">
        <w:tc>
          <w:tcPr>
            <w:tcW w:w="2448" w:type="dxa"/>
          </w:tcPr>
          <w:p w:rsidR="00F31459" w:rsidRPr="00F31459" w:rsidRDefault="00F31459" w:rsidP="00F314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 2020 года</w:t>
            </w:r>
          </w:p>
        </w:tc>
        <w:tc>
          <w:tcPr>
            <w:tcW w:w="4500" w:type="dxa"/>
          </w:tcPr>
          <w:p w:rsidR="00F31459" w:rsidRPr="00F31459" w:rsidRDefault="00F31459" w:rsidP="00F31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31459" w:rsidRPr="00F31459" w:rsidRDefault="00F31459" w:rsidP="00F314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F31459" w:rsidRPr="00F31459" w:rsidRDefault="00F31459" w:rsidP="00F3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F31459" w:rsidRPr="00F31459" w:rsidRDefault="00F31459" w:rsidP="00F31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1459" w:rsidRPr="00F31459" w:rsidRDefault="00F31459" w:rsidP="00F31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Новоалександровского городского округа Ставропольского края от 01 ноября 2017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01 ноября 2017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26 августа 2020 № 1136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F31459" w:rsidRPr="00F31459" w:rsidRDefault="00F31459" w:rsidP="00F31459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F31459" w:rsidRPr="00F31459" w:rsidRDefault="00F31459" w:rsidP="00F31459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края».</w:t>
      </w: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29 декабря 2017 года № 400 «Об утверждении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Новоалександровского городского округа Ставропольского края от 15 октября 2018 года № 1575 «О внесении изменений в муниципальную программу «Развитие систем коммунальной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26 декабря 2018 года № 2037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29 декабря 2018 года № 2126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27 февраля 2019 года № 265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17 мая 2019 года № 777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14 июня 2019 года № 912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29 июля 2019 года № 1135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18 ноября 2019 года № 1688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17 декабря 2019 года № 1852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Новоалександровского городского округа Ставропольского края от 28 декабря 2019 года № 1979 «О внесении изменений в муниципальную программу «Развитие систем коммунальной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14 апреля 2020 года № 494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16 июня 2020 года № 770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24 августа 2020 года № 1124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11 ноября 2020 года № 1585 «О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края»;</w:t>
      </w: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постановление путем размещения его полного текста в библиотеке, расположенной по адресу: г. Новоалександровск, ул. Ленина, д. 101 и разместить на официальном портале Новоалександровского городского округа Ставропольского края (</w:t>
      </w:r>
      <w:hyperlink r:id="rId8" w:history="1">
        <w:r w:rsidRPr="00F314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314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314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newalexandrovsk</w:t>
        </w:r>
        <w:r w:rsidRPr="00F314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314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срок до 31 декабря 2020 г.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01 января 2021 г.</w:t>
      </w: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F31459" w:rsidRPr="00F31459" w:rsidRDefault="00F31459" w:rsidP="00F31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</w:p>
    <w:p w:rsidR="00F31459" w:rsidRPr="00F31459" w:rsidRDefault="00F31459" w:rsidP="00F31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F31459" w:rsidRPr="00F31459" w:rsidRDefault="00F31459" w:rsidP="00F31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С. Ф. Сагалаев</w:t>
      </w:r>
    </w:p>
    <w:p w:rsidR="00F31459" w:rsidRPr="00F31459" w:rsidRDefault="00F31459" w:rsidP="00F31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Проект постановления вносит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С.А. Волочек</w:t>
      </w:r>
    </w:p>
    <w:p w:rsidR="00F31459" w:rsidRPr="00F31459" w:rsidRDefault="00F31459" w:rsidP="00F31459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F31459" w:rsidRPr="00F31459" w:rsidRDefault="00F31459" w:rsidP="00F31459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F31459" w:rsidRPr="00F31459" w:rsidRDefault="00F31459" w:rsidP="00F31459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459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Н.Л. Булавина</w:t>
            </w: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экономического развития администрация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В.Е. Гмирин</w:t>
            </w: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F31459" w:rsidRPr="00F31459" w:rsidRDefault="00F31459" w:rsidP="00F314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Е.В. Красюкова</w:t>
            </w: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F31459" w:rsidRPr="00F31459" w:rsidTr="00B8407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59" w:rsidRPr="00F31459" w:rsidRDefault="00F31459" w:rsidP="00F31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31459" w:rsidRPr="00F31459" w:rsidRDefault="00F31459" w:rsidP="00F3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45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Проект постановления подготовлен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отделом 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F31459" w:rsidRPr="00F31459" w:rsidRDefault="00F31459" w:rsidP="00F31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С.В. Чеботарева</w:t>
      </w:r>
    </w:p>
    <w:p w:rsidR="00F31459" w:rsidRPr="00F31459" w:rsidRDefault="00F31459" w:rsidP="00F3145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Указатель рассылки</w:t>
      </w:r>
    </w:p>
    <w:p w:rsidR="00F31459" w:rsidRPr="00F31459" w:rsidRDefault="00F31459" w:rsidP="00F3145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постановления </w:t>
      </w:r>
    </w:p>
    <w:p w:rsidR="00F31459" w:rsidRPr="00F31459" w:rsidRDefault="00F31459" w:rsidP="00F3145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городского округа </w:t>
      </w:r>
    </w:p>
    <w:p w:rsidR="00F31459" w:rsidRPr="00F31459" w:rsidRDefault="00F31459" w:rsidP="00F3145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59" w:rsidRPr="00F31459" w:rsidRDefault="00F31459" w:rsidP="00F31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№                                   от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F31459" w:rsidRPr="00F31459" w:rsidRDefault="00F31459" w:rsidP="00F31459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32"/>
        <w:gridCol w:w="2608"/>
      </w:tblGrid>
      <w:tr w:rsidR="00F31459" w:rsidRPr="00F31459" w:rsidTr="00B8407F">
        <w:tc>
          <w:tcPr>
            <w:tcW w:w="817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направляется</w:t>
            </w:r>
          </w:p>
        </w:tc>
        <w:tc>
          <w:tcPr>
            <w:tcW w:w="2657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отдел администрации Новоалександровского городского округа 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отдел администрации Новоалександровского городского округа 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администрация Новоалександровского городского округа Ставропольского края 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экономического развития администрации Новоалександровского городского округа Ставропольского края 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жилищно-коммунального хозяйства администрации Новоалександровского городского округа 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администрации Новоалександровского городского округа Ставропольского края 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Новоалександровского городского округа Ставропольского края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31459" w:rsidRPr="00F31459" w:rsidTr="00B8407F">
        <w:tc>
          <w:tcPr>
            <w:tcW w:w="817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31459" w:rsidRPr="00F31459" w:rsidRDefault="00F31459" w:rsidP="00F31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B8407F" w:rsidRDefault="00B8407F"/>
    <w:p w:rsidR="00F31459" w:rsidRDefault="00F31459"/>
    <w:p w:rsidR="00F31459" w:rsidRDefault="00F31459"/>
    <w:p w:rsid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31459" w:rsidRP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F31459" w:rsidRP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31459" w:rsidRP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Новоалександровского</w:t>
      </w:r>
    </w:p>
    <w:p w:rsidR="00F31459" w:rsidRP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F31459" w:rsidRP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 </w:t>
      </w:r>
    </w:p>
    <w:p w:rsidR="00F31459" w:rsidRPr="00F31459" w:rsidRDefault="00F31459" w:rsidP="00F314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</w:t>
      </w:r>
    </w:p>
    <w:p w:rsidR="00F31459" w:rsidRPr="00F31459" w:rsidRDefault="00F31459" w:rsidP="00F31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F31459" w:rsidRPr="00F31459" w:rsidRDefault="00F31459" w:rsidP="00F31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F31459" w:rsidRPr="00F31459" w:rsidRDefault="00F31459" w:rsidP="00F31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31459" w:rsidRPr="00F31459" w:rsidRDefault="00F31459" w:rsidP="00F3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</w:p>
    <w:p w:rsidR="00F31459" w:rsidRPr="00F31459" w:rsidRDefault="00F31459" w:rsidP="00F31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(далее – Программа)</w:t>
            </w:r>
          </w:p>
        </w:tc>
      </w:tr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Администрация Новоалександровского городского округа Ставропольского края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(отдел жилищно-коммунального хозяйства администрации Новоалександровского городского округа Ставропольского края) (далее – администрация городского округа)</w:t>
            </w:r>
          </w:p>
        </w:tc>
      </w:tr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администрации Новоалександровского городского округа Ставропольского края (далее – управление образования);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 администрации Новоалександровского городского округа Ставропольского края (далее – управление культуры);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- Комитет по физической культуре и спорту администрации Новоалександровского городского округа Ставропольского края (далее – комитет по физической культуре и спорту)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- Управление имущественных отношений администрации Новоалександровского городского округа Ставропольского края (далее – управление имущественных отношений)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- Территориальные отделы администрации Новоалександровского городского округа (далее – территориальные отделы);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Новоалександровского городского округа (далее – финансовое управление)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- Управление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F31459" w:rsidRPr="00F31459" w:rsidTr="00F31459">
        <w:trPr>
          <w:trHeight w:val="3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Юридические лица и учреждения муниципальной формы собственности</w:t>
            </w:r>
          </w:p>
        </w:tc>
      </w:tr>
      <w:tr w:rsidR="00F31459" w:rsidRPr="00F31459" w:rsidTr="00F31459">
        <w:trPr>
          <w:trHeight w:val="47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края».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 Ставропольского края».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края».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края».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и территории от чрезвычайных ситуаций в Новоалександровском городском округе Ставропольского края».</w:t>
            </w:r>
          </w:p>
        </w:tc>
      </w:tr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numPr>
                <w:ilvl w:val="0"/>
                <w:numId w:val="2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использования коммунальных ресурсов объектами муниципальных учреждений, находящихся в собственности Новоалександровского городского округа.</w:t>
            </w:r>
          </w:p>
          <w:p w:rsidR="00F31459" w:rsidRPr="00F31459" w:rsidRDefault="00F31459" w:rsidP="00F31459">
            <w:pPr>
              <w:numPr>
                <w:ilvl w:val="0"/>
                <w:numId w:val="2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инженерных коммунальных систем на объектах муниципальных учреждений.</w:t>
            </w:r>
          </w:p>
          <w:p w:rsidR="00F31459" w:rsidRPr="00F31459" w:rsidRDefault="00F31459" w:rsidP="00F31459">
            <w:pPr>
              <w:numPr>
                <w:ilvl w:val="0"/>
                <w:numId w:val="2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 эксплуатации зданий учреждений, находящихся в собственности Новоалександровского городского округа.</w:t>
            </w:r>
          </w:p>
          <w:p w:rsidR="00F31459" w:rsidRPr="00F31459" w:rsidRDefault="00F31459" w:rsidP="00F31459">
            <w:pPr>
              <w:numPr>
                <w:ilvl w:val="0"/>
                <w:numId w:val="2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и безопасных условий проживания граждан на территории Новоалександровского городского округа Ставропольского края.</w:t>
            </w:r>
          </w:p>
          <w:p w:rsidR="00F31459" w:rsidRPr="00F31459" w:rsidRDefault="00F31459" w:rsidP="00F31459">
            <w:pPr>
              <w:numPr>
                <w:ilvl w:val="0"/>
                <w:numId w:val="2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края.</w:t>
            </w:r>
          </w:p>
        </w:tc>
      </w:tr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numPr>
                <w:ilvl w:val="0"/>
                <w:numId w:val="1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Модернизации и технологическое перевооружение на объектах муниципальных учреждений.</w:t>
            </w:r>
          </w:p>
          <w:p w:rsidR="00F31459" w:rsidRPr="00F31459" w:rsidRDefault="00F31459" w:rsidP="00F31459">
            <w:pPr>
              <w:numPr>
                <w:ilvl w:val="0"/>
                <w:numId w:val="1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объектах муниципальных учреждений.</w:t>
            </w:r>
          </w:p>
          <w:p w:rsidR="00F31459" w:rsidRPr="00F31459" w:rsidRDefault="00F31459" w:rsidP="00F31459">
            <w:pPr>
              <w:numPr>
                <w:ilvl w:val="0"/>
                <w:numId w:val="1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зданий.</w:t>
            </w:r>
          </w:p>
          <w:p w:rsidR="00F31459" w:rsidRPr="00F31459" w:rsidRDefault="00F31459" w:rsidP="00F31459">
            <w:pPr>
              <w:numPr>
                <w:ilvl w:val="0"/>
                <w:numId w:val="1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Приведение объектов муниципальных учреждений в соответствие с требованиями противопожарной безопасности.</w:t>
            </w:r>
          </w:p>
          <w:p w:rsidR="00F31459" w:rsidRPr="00F31459" w:rsidRDefault="00F31459" w:rsidP="00F31459">
            <w:pPr>
              <w:numPr>
                <w:ilvl w:val="0"/>
                <w:numId w:val="1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специализированных организаций для выполнения работ по </w:t>
            </w:r>
            <w:r w:rsidR="00CA227F">
              <w:rPr>
                <w:rFonts w:ascii="Times New Roman" w:hAnsi="Times New Roman" w:cs="Times New Roman"/>
                <w:sz w:val="24"/>
                <w:szCs w:val="24"/>
              </w:rPr>
              <w:t>обращению с животными без владельцев на территории Новоалександровского городского округа Ставропольского края</w:t>
            </w: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459" w:rsidRPr="00F31459" w:rsidRDefault="00F31459" w:rsidP="00F31459">
            <w:pPr>
              <w:numPr>
                <w:ilvl w:val="0"/>
                <w:numId w:val="1"/>
              </w:numPr>
              <w:spacing w:line="240" w:lineRule="exact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мероприятий и обеспечения финансирования по предупреждению и ликвидации чрезвычайных ситуаций природного и </w:t>
            </w:r>
            <w:r w:rsidRPr="00F3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 на территории Новоалександровского городского округа Ставропольского края.</w:t>
            </w:r>
          </w:p>
        </w:tc>
      </w:tr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учета природного газа;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учета холодной воды;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учета электрической энергии;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учета тепловой энергии;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уличного освещения;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энергосберегающие;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Доля замененных с использованием энергосберегающих технологий оконных блоков от общего числа, подлежащих замене;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Реконструкция внутренних систем теплоснабжения;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Реконструкция внутренних систем водоснабжения и водоотведения;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Реконструкция внутренних систем осветительной и силовой сети;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Реконструкция кровель зданий;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узлов учета тепловой энергии;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отопления централизованного теплоснабжения;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Промывка и гидроиспытание систем отопления централизованного теплоснабжения;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Поверка измерительных приборов на системах отопления;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Поверка приборов учета тепловой энергии;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газоприемного оборудования;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сигнализаторов загазованности;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Поверка сигнализаторов загазованности;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Проверка дымоходов и вентиляционных каналов;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Испытания электрооборудования и осветительной сети;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Обучение операторов котельных установок;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за электроустановки;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за газовое хозяйство;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Инструктаж ответственных лиц перед началом отопительного периода;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Обучение аппаратчиков химводоочистки;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вентиляции и кондиционирования;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Перенос узла учета электрической энергии на границу балансовой принадлежности;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Поверка приборов учета газа;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Поверка приборов учета холодной воды;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Ремонт пожарной сигнализации;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ПАК Стрелец-Мониторинг;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Огнезащитная обработка деревянных конструкций;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огнезащитной обработки;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Проверка знаний пожарно-технического минимума;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Испытание пожарных кранов, внутреннего противопожарного водопровода, перекатка пожарных рукавов;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Монтаж пожарной сигнализации;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Изготовление и монтаж пожарных стендов, шкафов;</w:t>
            </w:r>
          </w:p>
          <w:p w:rsidR="00F31459" w:rsidRPr="00C03A2C" w:rsidRDefault="00C03A2C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2C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обращению с животными без владельцев</w:t>
            </w:r>
            <w:r w:rsidR="00F31459" w:rsidRPr="00C03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специалистов служб, обеспечивающих деятельность штаба ГО и ЧС администрации городского округа;</w:t>
            </w:r>
          </w:p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штаба ГО и ЧС администрации городского округа.</w:t>
            </w:r>
          </w:p>
        </w:tc>
      </w:tr>
      <w:tr w:rsidR="00F31459" w:rsidRPr="00F31459" w:rsidTr="00F31459">
        <w:trPr>
          <w:trHeight w:val="31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</w:tc>
      </w:tr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на реализацию Программы составит 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50 260,23 тыс. рублей, в том числе по источникам и годам: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2021 год               8 676,98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2022 год               8 316,65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2023 год               8 316,65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2024 год               8 316,65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2025 год               8 316,65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2026 год               8 316,65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59" w:rsidRPr="00F31459" w:rsidRDefault="00A63BF7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31459" w:rsidRPr="00F31459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местный бюджет)</w:t>
            </w:r>
            <w:r w:rsidR="00F31459" w:rsidRPr="00F3145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46 088,00 тыс. рублей, в том числе по годам: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2021 год               7 696,35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2022 год               7 678,33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2023 год               7 678,33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2024 год               7 678,33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2025 год               7 678,33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2026 год               7 678,33 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бюджет Ставропольского края</w:t>
            </w:r>
            <w:r w:rsidR="00A63BF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краевой бюджет) - </w:t>
            </w:r>
            <w:bookmarkStart w:id="0" w:name="_GoBack"/>
            <w:bookmarkEnd w:id="0"/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4 172,23 тыс. рублей, в том числе по годам: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2021 год               980,63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2022 год               638,32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2023 год               638,32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2024 год               638,32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2025 год               638,32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2026 год               638,32 тыс. рублей</w:t>
            </w:r>
          </w:p>
          <w:p w:rsidR="00F31459" w:rsidRPr="00F31459" w:rsidRDefault="00F31459" w:rsidP="00F3145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59" w:rsidRPr="00F31459" w:rsidTr="00F3145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59" w:rsidRPr="00F31459" w:rsidRDefault="00F31459" w:rsidP="00F3145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зданий муниципальных учреждений социального назначения к 2024 году должен составить не менее 60 баллов;</w:t>
            </w:r>
          </w:p>
          <w:p w:rsidR="00F31459" w:rsidRPr="00F31459" w:rsidRDefault="00F31459" w:rsidP="00F3145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коммунальной инженерной инфраструктурой на объектах муниципальных учреждений постоянно должен соответствовать 100% установленным техническим регламентам;</w:t>
            </w:r>
          </w:p>
          <w:p w:rsidR="00F31459" w:rsidRPr="00F31459" w:rsidRDefault="00F31459" w:rsidP="00F3145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объектов муниципальных учреждений постоянно должен соответствовать требованиям противопожарной безопасности на 100%;</w:t>
            </w:r>
          </w:p>
          <w:p w:rsidR="00F31459" w:rsidRPr="00F31459" w:rsidRDefault="00F31459" w:rsidP="00F3145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финансирования мероприятия по </w:t>
            </w:r>
            <w:r w:rsidR="0072097F" w:rsidRPr="0072097F">
              <w:rPr>
                <w:rFonts w:ascii="Times New Roman" w:hAnsi="Times New Roman" w:cs="Times New Roman"/>
                <w:sz w:val="24"/>
                <w:szCs w:val="20"/>
              </w:rPr>
              <w:t>обращению с животными без владельцев</w:t>
            </w:r>
            <w:r w:rsidR="0072097F" w:rsidRPr="0072097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в количестве не менее 100 голов;</w:t>
            </w:r>
          </w:p>
          <w:p w:rsidR="00F31459" w:rsidRPr="00F31459" w:rsidRDefault="00F31459" w:rsidP="00F3145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Обеспеченность доступа к системе вызова экстренных служб по единому номеру «112» населением Новоалександровского городского округа к 2024 году должна составлять не менее 80 %</w:t>
            </w:r>
          </w:p>
          <w:p w:rsidR="00F31459" w:rsidRPr="00F31459" w:rsidRDefault="00F31459" w:rsidP="00F3145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59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мероприятий по обучению специалистов, материальных ресурсов штаба ГО и ЧС ежегодно не менее 100 тыс. рублей</w:t>
            </w:r>
          </w:p>
        </w:tc>
      </w:tr>
    </w:tbl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1. </w:t>
      </w:r>
    </w:p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Программы, реализуемые в соответствующей сфере социально-экономического развития Новоалександровского городского округа.</w:t>
      </w:r>
    </w:p>
    <w:p w:rsidR="00F31459" w:rsidRPr="00F31459" w:rsidRDefault="00F31459" w:rsidP="00F314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на территории Новоалександровского городского округа являются: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энергетической эффективности использования коммунальных ресурсов объектами муниципальных учреждений, находящихся в собственности Новоалександровского городского округа;</w:t>
      </w:r>
    </w:p>
    <w:p w:rsidR="00F31459" w:rsidRPr="00F31459" w:rsidRDefault="00F31459" w:rsidP="00F314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бесперебойного функционирования инженерных коммунальных систем на объектах муниципальных учреждений;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противопожарной безопасности эксплуатации зданий учреждений, находящихся в собственности Новоалександровского городского округа;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и безопасных условий проживания граждан на территории Новоалександровского городского округа;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обеспечить решение следующих задач: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на объектах муниципальных учреждений;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энергетических ресурсов на объектах муниципальных учреждений;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объектов муниципальных учреждений в соответствие с требованиями противопожарной безопасности;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специализированных организаций для выполнения работ по отлову и содержанию безнадзорных животных;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края.</w:t>
      </w:r>
    </w:p>
    <w:p w:rsidR="00F31459" w:rsidRPr="00F31459" w:rsidRDefault="00F31459" w:rsidP="00F31459">
      <w:pPr>
        <w:snapToGri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</w:t>
      </w:r>
    </w:p>
    <w:p w:rsidR="00F31459" w:rsidRPr="00F31459" w:rsidRDefault="00F31459" w:rsidP="00F31459">
      <w:pPr>
        <w:spacing w:after="0" w:line="240" w:lineRule="exac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Программы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Новоалександровского городского округа находится 104 учреждения, финансирование которых осуществляется из бюджета Новоалександровского городского округа Ставропольского края. 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отчетным данным в 2019 году муниципальными учреждениями администрации Новоалександровского муниципального района Ставропольского края потреблено: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электрической энергии 3 212,164 тыс. кВт.ч.;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тепловой энергии               9,1 тыс. Гкал; 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природного газа             1254,999 тыс. м3;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холодной воды                 37,478 тыс. м3.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проблем связанных с эффективным использованием коммунальных ресурсов на территории Новоалександровского городского округа связано с содержанием учреждений в соответствии с требованиями национальных стандартов. Задача энергосбережения в муниципальных учреждениях администрации городского округа является актуальным мероприятием. Именно в этой сфере происходит нерациональное потребление ресурсов и расходуется значительная часть бюджета Новоалександровского городского округа. 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предусмотрена реализация следующих ее основных мероприятий:</w:t>
      </w:r>
    </w:p>
    <w:p w:rsidR="00F31459" w:rsidRPr="00F31459" w:rsidRDefault="00F31459" w:rsidP="00F31459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округа.</w:t>
      </w:r>
    </w:p>
    <w:p w:rsidR="00F31459" w:rsidRPr="00F31459" w:rsidRDefault="00F31459" w:rsidP="00F31459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основного мероприятия в целях повышения эффективности использования энергетических ресурсов на объектах муниципальных учреждений предусматривается модернизация и технологическое перевооружение на объектах муниципальных учреждений.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целей по повышению энергетической эффективности на объектах муниципальных учреждений возможно путем проведения реконструкций, модернизации технологического перевооружения, как инженерной инфраструктуры, так и самих зданий муниципальных учреждений администрации городского округа.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реализации данного мероприятия достижение класса энергетической эффективности зданий муниципальных учреждений к 2024 году не менее 60 баллов.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мероприятием в целях обеспечения бесперебойного функционирования инженерных коммунальных систем на объектах муниципальных учреждений предусматривается приведение инженерных коммунальных систем в соответствие с требованиями технических регламентов по содержанию зданий.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Результатом достижения целей данного мероприятия является 100% обеспечение соответствия уровня оснащенности коммунальной инженерной инфраструктуры на объектах муниципальных учреждений установленным техническим регламентам.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округа.</w:t>
      </w:r>
    </w:p>
    <w:p w:rsidR="00F31459" w:rsidRPr="00F31459" w:rsidRDefault="00F31459" w:rsidP="00F3145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Данным мероприятием в целях обеспечения противопожарной безопасности эксплуатации зданий учреждений, находящихся в собственности Новоалександровского городского округа, предусматривается приведение объектов муниципальных учреждений в соответствие с требованиями противопожарной безопасности.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 реализации данного мероприятия – 100% уровень обеспечения объектов муниципальных учреждений в соответствии с требованиями противопожарной безопасности.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мероприятий по отлову и содержанию безнадзорных животных на территории Новоалександровского городского округа Ставропольского края.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основного мероприятия в целях создания безопасных условий проживания граждан на территории Новоалександровского городского округа Ставропольского края предусмотрено привлечение специализированных организаций для выполнения работ по отлову и содержанию безнадзорных животных.</w:t>
      </w: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данного мероприятия является снижение численности безнадзорных животных на территории Новоалександровского городского округа.</w:t>
      </w: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Защита населения и территории от чрезвычайных ситуаций в Новоалександровском городском округе Ставропольского края.</w:t>
      </w: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мероприятием в целях снижения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 предусмотрена организация проведения мероприятий и обеспечение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края.</w:t>
      </w:r>
    </w:p>
    <w:p w:rsidR="00F31459" w:rsidRPr="00F31459" w:rsidRDefault="00F31459" w:rsidP="00F314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предотвращения чрезвычайных ситуаций и катастроф на территории городского округа необходимо проведение мероприятий по укомплектованию оперативного штаба, единой диспетчерской службы, аварийно-спасательной службы специализированным оборудованием и оргтехникой, обучением персонала.</w:t>
      </w:r>
    </w:p>
    <w:p w:rsidR="00F31459" w:rsidRPr="00F31459" w:rsidRDefault="00F31459" w:rsidP="00F314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Результатом реализации мероприятий является обеспеченность доступа к системе вызова экстренных служб по единому номеру «112» населением Новоалександровского городского округа, к 2024 году должна составлять не менее 80%, обеспечение финансирования мероприятий по обучению специалистов, материальных ресурсов штаба ГО и ЧС ежегодно не менее 100 тыс. рублей.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энергетической эффективности, содержания зданий муниципальных учреждений, проведение мероприятий в области защиты населения городского округа от чрезвычайных ситуаций являются инструментом повышения экономических показателей городского округа, снижения расходов местного бюджета.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социальную и экономическую значимость, в Программе определены цели, поставлены задачи и разработан перечень основных мероприятий, направленных на их приоритетное решение </w:t>
      </w:r>
      <w:r w:rsidRPr="00F31459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ru-RU"/>
        </w:rPr>
        <w:t xml:space="preserve">в соответствии с полномочиями </w:t>
      </w: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Новоалександровского городского округа и муниципальных учреждений городского округа.  Решение поставленных задач в Программе на территории Новоалександровского городского округа возможно только в </w:t>
      </w: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комплексе и требует взаимодействия между органами исполнительной власти Ставропольского края, Новоалександровского городского округа и муниципальными учреждениями Новоалександровского городского округа, направленного на осуществление запланированных мероприятий.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по развитию систем коммунальной инфраструктуры, защиты населения и территории от чрезвычайных ситуаций является основным документом по организации и реализации в достижении поставленных целей. 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Программе: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достижения целей основных мероприятий Программы представлены в таблице 1 приложения 1 к Программе.</w:t>
      </w:r>
    </w:p>
    <w:p w:rsidR="00F31459" w:rsidRPr="00F31459" w:rsidRDefault="00F31459" w:rsidP="00F31459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изложен в таблице 2 приложения 2 к Программе.</w:t>
      </w: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финансового обеспечения реализации муниципальной Программы представлены в таблице 3 приложения 3 к муниципальной Программе.</w:t>
      </w: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Весовые коэффициенты целей Программы представлены в таблице 3.1 приложения 4 к Программе.</w:t>
      </w: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F31459" w:rsidRPr="00F31459" w:rsidRDefault="00F31459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Новоалександровского городского округа </w:t>
      </w:r>
    </w:p>
    <w:p w:rsidR="00F31459" w:rsidRDefault="00F31459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                                                                                               С.А. Волочек</w:t>
      </w: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F31459">
      <w:pPr>
        <w:widowControl w:val="0"/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1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 «Развитие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коммунальной инфраструктуры,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защита населения и территории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чрезвычайных ситуаций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Новоалександровском городском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округе Ставропольского края»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индикаторах достижения целей основных мероприятий муниципальной программы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84E">
        <w:rPr>
          <w:rFonts w:ascii="Calibri" w:eastAsia="Times New Roman" w:hAnsi="Calibri" w:cs="Times New Roman"/>
          <w:b/>
          <w:sz w:val="20"/>
          <w:szCs w:val="20"/>
          <w:lang w:eastAsia="ru-RU"/>
        </w:rPr>
        <w:t>«</w:t>
      </w:r>
      <w:r w:rsidRPr="005118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84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Style w:val="2"/>
        <w:tblpPr w:leftFromText="180" w:rightFromText="180" w:vertAnchor="text" w:horzAnchor="margin" w:tblpXSpec="right" w:tblpY="185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238"/>
        <w:gridCol w:w="38"/>
      </w:tblGrid>
      <w:tr w:rsidR="0051184E" w:rsidRPr="0051184E" w:rsidTr="00B8407F">
        <w:trPr>
          <w:gridAfter w:val="1"/>
          <w:wAfter w:w="38" w:type="dxa"/>
          <w:tblHeader/>
        </w:trPr>
        <w:tc>
          <w:tcPr>
            <w:tcW w:w="675" w:type="dxa"/>
            <w:vMerge w:val="restart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индикатора достижения цели и показателя решения задач основных мероприятий </w:t>
            </w:r>
          </w:p>
        </w:tc>
        <w:tc>
          <w:tcPr>
            <w:tcW w:w="1000" w:type="dxa"/>
            <w:vMerge w:val="restart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593" w:type="dxa"/>
            <w:gridSpan w:val="15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51184E" w:rsidRPr="0051184E" w:rsidTr="00B8407F">
        <w:trPr>
          <w:gridAfter w:val="1"/>
          <w:wAfter w:w="38" w:type="dxa"/>
          <w:tblHeader/>
        </w:trPr>
        <w:tc>
          <w:tcPr>
            <w:tcW w:w="675" w:type="dxa"/>
            <w:vMerge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Отчетный  год</w:t>
            </w:r>
          </w:p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Текущий  год</w:t>
            </w:r>
          </w:p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Очередной год планового периода 2021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2022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2023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2024</w:t>
            </w:r>
          </w:p>
        </w:tc>
        <w:tc>
          <w:tcPr>
            <w:tcW w:w="1238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2025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Пятый год планового периода 2026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Цель основного мероприятия 1 - Повышение энергетической эффективности использования коммунальных ресурсов  объектами муниципальных учреждений, находящихся в собственности Новоалександровского городского округа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Уровень (класс) энергетической эффективности зданий муниципальных учреждений социального назначения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1184E" w:rsidRPr="0051184E" w:rsidTr="00B8407F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1: «Энергосбережение и повышение энергетической эффективности  на объектах муниципальных учреждений, находящихся в собственности Новоалександровского городского округа»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 xml:space="preserve">Задача1 основного мероприятия 1 - </w:t>
            </w:r>
            <w:r w:rsidRPr="0051184E">
              <w:rPr>
                <w:rFonts w:ascii="Calibri" w:hAnsi="Calibri" w:cs="Times New Roman"/>
              </w:rPr>
              <w:t xml:space="preserve"> </w:t>
            </w: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ab/>
              <w:t>Модернизации и технологическое перевооружение на объектах муниципальных учреждений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  <w:trHeight w:val="70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Модернизация приборов учета электрической энергии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Задача 2 основного мероприятия 1 -  Повышение эффективности  использования энергетических ресурсов на объектах муниципальных учреждений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ед./м.кв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206/624,16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163/657,38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Реконструкция внутренних систем теплоснабжения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п.м./рад.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600/68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Реконструкция осветительной и силовой сети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п.м.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кровель зданий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  <w:trHeight w:val="600"/>
        </w:trPr>
        <w:tc>
          <w:tcPr>
            <w:tcW w:w="14954" w:type="dxa"/>
            <w:gridSpan w:val="18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округа»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 xml:space="preserve">Цель основного мероприятия 2 –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Уровень соответствия объектов муниципальных учреждений согласно установленным техническим регламентам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1184E" w:rsidRPr="0051184E" w:rsidTr="00B8407F">
        <w:trPr>
          <w:gridAfter w:val="1"/>
          <w:wAfter w:w="38" w:type="dxa"/>
          <w:trHeight w:val="732"/>
        </w:trPr>
        <w:tc>
          <w:tcPr>
            <w:tcW w:w="14954" w:type="dxa"/>
            <w:gridSpan w:val="18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Задача основного мероприятия 2 – Приведение инженерных коммунальных систем на объектах муниципальных учреждений в соответствие с  требованиями технических регламентов по содержанию зданий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п.м./ед.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9 222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-/34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-/34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-/34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-/34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-/34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-/34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-/34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п. м.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36 412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36 412</w:t>
            </w:r>
          </w:p>
        </w:tc>
      </w:tr>
      <w:tr w:rsidR="0051184E" w:rsidRPr="0051184E" w:rsidTr="00B8407F">
        <w:trPr>
          <w:gridAfter w:val="1"/>
          <w:wAfter w:w="38" w:type="dxa"/>
          <w:trHeight w:val="649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81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81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Поверка приборов учета тепловой энергии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газоприемного оборудования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51184E" w:rsidRPr="0051184E" w:rsidTr="00B8407F">
        <w:trPr>
          <w:gridAfter w:val="1"/>
          <w:wAfter w:w="38" w:type="dxa"/>
          <w:trHeight w:val="396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Поверка сигнализаторов загазованности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85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85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85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85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129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129</w:t>
            </w:r>
          </w:p>
        </w:tc>
      </w:tr>
      <w:tr w:rsidR="0051184E" w:rsidRPr="0051184E" w:rsidTr="00B8407F">
        <w:trPr>
          <w:gridAfter w:val="1"/>
          <w:wAfter w:w="38" w:type="dxa"/>
          <w:trHeight w:val="413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120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172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172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Обучение ответственных  за электроустановки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88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84E" w:rsidRPr="0051184E" w:rsidTr="00B8407F">
        <w:trPr>
          <w:gridAfter w:val="1"/>
          <w:wAfter w:w="38" w:type="dxa"/>
          <w:trHeight w:val="468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172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Calibri" w:hAnsi="Calibri" w:cs="Times New Roman"/>
              </w:rPr>
              <w:t>172</w:t>
            </w:r>
          </w:p>
        </w:tc>
      </w:tr>
      <w:tr w:rsidR="0051184E" w:rsidRPr="0051184E" w:rsidTr="00B8407F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Обучение аппаратчиков химводоочистки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84E" w:rsidRPr="0051184E" w:rsidTr="00B8407F">
        <w:trPr>
          <w:gridAfter w:val="1"/>
          <w:wAfter w:w="38" w:type="dxa"/>
          <w:trHeight w:val="404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84E" w:rsidRPr="0051184E" w:rsidTr="00B8407F">
        <w:trPr>
          <w:gridAfter w:val="1"/>
          <w:wAfter w:w="38" w:type="dxa"/>
          <w:trHeight w:val="693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  <w:trHeight w:val="277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2.18.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Поверка приборов учета газа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84E" w:rsidRPr="0051184E" w:rsidTr="00B8407F">
        <w:trPr>
          <w:gridAfter w:val="1"/>
          <w:wAfter w:w="38" w:type="dxa"/>
          <w:trHeight w:val="267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2.19.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Поверка приборов учета холодной воды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184E" w:rsidRPr="0051184E" w:rsidTr="00B8407F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3: 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</w:p>
        </w:tc>
      </w:tr>
      <w:tr w:rsidR="0051184E" w:rsidRPr="0051184E" w:rsidTr="00B8407F">
        <w:trPr>
          <w:gridAfter w:val="1"/>
          <w:wAfter w:w="38" w:type="dxa"/>
          <w:trHeight w:val="502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 xml:space="preserve">Цель основного мероприятия 3 - </w:t>
            </w:r>
            <w:r w:rsidRPr="0051184E">
              <w:rPr>
                <w:rFonts w:ascii="Calibri" w:hAnsi="Calibri" w:cs="Times New Roman"/>
              </w:rPr>
              <w:t xml:space="preserve"> О</w:t>
            </w: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беспечение противопожарной безопасности эксплуатации зданий учреждений, находящихся в собственности Новоалександровского городского округа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Уровень соответствия объектов муниципальных учреждений согласно требований противопожарной безопасности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1184E" w:rsidRPr="0051184E" w:rsidTr="00B8407F">
        <w:trPr>
          <w:gridAfter w:val="1"/>
          <w:wAfter w:w="38" w:type="dxa"/>
          <w:trHeight w:val="412"/>
        </w:trPr>
        <w:tc>
          <w:tcPr>
            <w:tcW w:w="13716" w:type="dxa"/>
            <w:gridSpan w:val="17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Задача основного мероприятия 3 - Приведение объектов муниципальных учреждений в соответствие с  требованиями противопожарной безопасности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84E" w:rsidRPr="0051184E" w:rsidTr="00B8407F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51184E" w:rsidRPr="0051184E" w:rsidTr="00B8407F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  <w:trHeight w:val="334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1184E" w:rsidRPr="0051184E" w:rsidTr="00B8407F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Огнезащитная обработка деревянных конструкций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87 393,62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15 400</w:t>
            </w:r>
          </w:p>
        </w:tc>
      </w:tr>
      <w:tr w:rsidR="0051184E" w:rsidRPr="0051184E" w:rsidTr="00B8407F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102 793,62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102 793,62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87 393,62</w:t>
            </w:r>
          </w:p>
        </w:tc>
      </w:tr>
      <w:tr w:rsidR="0051184E" w:rsidRPr="0051184E" w:rsidTr="00B8407F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51184E" w:rsidRPr="0051184E" w:rsidTr="00B8407F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184E" w:rsidRPr="0051184E" w:rsidTr="00B8407F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000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Монтаж пожарной сигнализации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  <w:trHeight w:val="425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686" w:type="dxa"/>
            <w:vAlign w:val="center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Изготовление и монтаж пожарных стендов, шкафов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4: «Организация  мероприятий по размещению отходов потребления и осуществлению деятельности по обращению с животными без владельцев</w:t>
            </w:r>
            <w:r w:rsidR="00CA2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84E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Новоалександровского городского округа Ставропольского края»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 xml:space="preserve">Цель основного мероприятия 4 - Создание безопасных и благоприятных условий проживания граждан  на территории  Новоалександровского городского округа Ставропольского края 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Задача основного мероприятия 4 – Привлечение специализированных организаций для осуществления деятельности по обращению с животными без владельцев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86" w:type="dxa"/>
          </w:tcPr>
          <w:p w:rsidR="0051184E" w:rsidRPr="0051184E" w:rsidRDefault="00815343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гол.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1184E" w:rsidRPr="0051184E" w:rsidTr="00B8407F">
        <w:trPr>
          <w:gridAfter w:val="1"/>
          <w:wAfter w:w="38" w:type="dxa"/>
          <w:trHeight w:val="528"/>
        </w:trPr>
        <w:tc>
          <w:tcPr>
            <w:tcW w:w="14954" w:type="dxa"/>
            <w:gridSpan w:val="18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 xml:space="preserve">Цель основного мероприятия  </w:t>
            </w:r>
            <w:r w:rsidRPr="0051184E">
              <w:rPr>
                <w:rFonts w:ascii="Calibri" w:hAnsi="Calibri" w:cs="Times New Roman"/>
              </w:rPr>
              <w:t xml:space="preserve"> </w:t>
            </w: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 – 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51184E" w:rsidRPr="0051184E" w:rsidTr="00B8407F">
        <w:trPr>
          <w:gridAfter w:val="1"/>
          <w:wAfter w:w="38" w:type="dxa"/>
          <w:trHeight w:val="1680"/>
        </w:trPr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69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38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1184E" w:rsidRPr="0051184E" w:rsidTr="00B8407F">
        <w:trPr>
          <w:gridAfter w:val="1"/>
          <w:wAfter w:w="38" w:type="dxa"/>
        </w:trPr>
        <w:tc>
          <w:tcPr>
            <w:tcW w:w="14954" w:type="dxa"/>
            <w:gridSpan w:val="18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Задача основного мероприятия 5-Организация  проведения 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51184E" w:rsidRPr="0051184E" w:rsidTr="00B8407F"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86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обучение специалистов, обеспечивающих </w:t>
            </w:r>
            <w:r w:rsidRPr="0051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штаба ГО и ЧС администрации городского округа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3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84E" w:rsidRPr="0051184E" w:rsidTr="00B8407F">
        <w:tc>
          <w:tcPr>
            <w:tcW w:w="67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3686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1000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1247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24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67</w:t>
            </w:r>
          </w:p>
        </w:tc>
        <w:tc>
          <w:tcPr>
            <w:tcW w:w="1363" w:type="dxa"/>
            <w:gridSpan w:val="3"/>
          </w:tcPr>
          <w:p w:rsidR="0051184E" w:rsidRPr="0051184E" w:rsidRDefault="0051184E" w:rsidP="0051184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51184E">
              <w:rPr>
                <w:rFonts w:ascii="Calibri" w:hAnsi="Calibri" w:cs="Times New Roman"/>
                <w:sz w:val="20"/>
                <w:szCs w:val="20"/>
              </w:rPr>
              <w:t>67</w:t>
            </w:r>
          </w:p>
        </w:tc>
      </w:tr>
    </w:tbl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Новоалександровского городского округа Ставропольского края                                        С.А. Волочек </w:t>
      </w: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2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>к муниципальной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программе «Развитие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 коммунальной инфраструктуры,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защита населения и территории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чрезвычайных ситуаций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Новоалександровском городском 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>округе Ставропольского края»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ПЕРЕЧЕНЬ</w:t>
      </w:r>
    </w:p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основных мероприятий муниципальной программы </w:t>
      </w:r>
    </w:p>
    <w:p w:rsidR="0051184E" w:rsidRPr="0051184E" w:rsidRDefault="0051184E" w:rsidP="0051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1184E">
        <w:rPr>
          <w:rFonts w:ascii="Calibri" w:eastAsia="Times New Roman" w:hAnsi="Calibri" w:cs="Times New Roman"/>
          <w:b/>
          <w:sz w:val="18"/>
          <w:szCs w:val="18"/>
          <w:lang w:eastAsia="ru-RU"/>
        </w:rPr>
        <w:t>«</w:t>
      </w:r>
      <w:r w:rsidRPr="005118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Развитие систем коммунальной инфраструктуры, защита населения и территории от чрезвычайных ситуаций в Новоалександровском</w:t>
      </w:r>
    </w:p>
    <w:p w:rsidR="0051184E" w:rsidRPr="0051184E" w:rsidRDefault="0051184E" w:rsidP="0051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8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городском округе Ставропольского края»                                                                                                       </w:t>
      </w:r>
      <w:r w:rsidRPr="005118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Style w:val="3"/>
        <w:tblW w:w="14807" w:type="dxa"/>
        <w:tblLayout w:type="fixed"/>
        <w:tblLook w:val="04A0" w:firstRow="1" w:lastRow="0" w:firstColumn="1" w:lastColumn="0" w:noHBand="0" w:noVBand="1"/>
      </w:tblPr>
      <w:tblGrid>
        <w:gridCol w:w="705"/>
        <w:gridCol w:w="4932"/>
        <w:gridCol w:w="3543"/>
        <w:gridCol w:w="1205"/>
        <w:gridCol w:w="71"/>
        <w:gridCol w:w="1134"/>
        <w:gridCol w:w="3217"/>
      </w:tblGrid>
      <w:tr w:rsidR="0051184E" w:rsidRPr="0051184E" w:rsidTr="00B8407F">
        <w:trPr>
          <w:trHeight w:val="270"/>
        </w:trPr>
        <w:tc>
          <w:tcPr>
            <w:tcW w:w="705" w:type="dxa"/>
            <w:vMerge w:val="restart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4932" w:type="dxa"/>
            <w:vMerge w:val="restart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Наименование основных мероприятий </w:t>
            </w:r>
          </w:p>
        </w:tc>
        <w:tc>
          <w:tcPr>
            <w:tcW w:w="3543" w:type="dxa"/>
            <w:vMerge w:val="restart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 основных мероприятий </w:t>
            </w:r>
          </w:p>
        </w:tc>
        <w:tc>
          <w:tcPr>
            <w:tcW w:w="2410" w:type="dxa"/>
            <w:gridSpan w:val="3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Срок</w:t>
            </w:r>
          </w:p>
        </w:tc>
        <w:tc>
          <w:tcPr>
            <w:tcW w:w="3217" w:type="dxa"/>
            <w:vMerge w:val="restart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Связь с индикаторами достижения целей и показателями решения задач основных мероприятий</w:t>
            </w:r>
          </w:p>
        </w:tc>
      </w:tr>
      <w:tr w:rsidR="0051184E" w:rsidRPr="0051184E" w:rsidTr="00B8407F">
        <w:trPr>
          <w:trHeight w:val="150"/>
        </w:trPr>
        <w:tc>
          <w:tcPr>
            <w:tcW w:w="705" w:type="dxa"/>
            <w:vMerge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2" w:type="dxa"/>
            <w:vMerge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начала</w:t>
            </w:r>
          </w:p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</w:tc>
        <w:tc>
          <w:tcPr>
            <w:tcW w:w="1205" w:type="dxa"/>
            <w:gridSpan w:val="2"/>
            <w:vAlign w:val="center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окончания реализации</w:t>
            </w:r>
          </w:p>
        </w:tc>
        <w:tc>
          <w:tcPr>
            <w:tcW w:w="3217" w:type="dxa"/>
            <w:vMerge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17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184E" w:rsidRPr="0051184E" w:rsidTr="00B8407F">
        <w:trPr>
          <w:trHeight w:val="250"/>
        </w:trPr>
        <w:tc>
          <w:tcPr>
            <w:tcW w:w="14807" w:type="dxa"/>
            <w:gridSpan w:val="7"/>
          </w:tcPr>
          <w:p w:rsidR="0051184E" w:rsidRPr="0051184E" w:rsidRDefault="0051184E" w:rsidP="0051184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мероприятие: 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</w:t>
            </w:r>
          </w:p>
        </w:tc>
      </w:tr>
      <w:tr w:rsidR="0051184E" w:rsidRPr="0051184E" w:rsidTr="00B8407F">
        <w:trPr>
          <w:trHeight w:val="253"/>
        </w:trPr>
        <w:tc>
          <w:tcPr>
            <w:tcW w:w="14807" w:type="dxa"/>
            <w:gridSpan w:val="7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Задачи1 основного мероприятия:1)  Модернизации и технологическое перевооружение на объектах муниципальных учреждений;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2) Повышение эффективности  использования энергетических ресурсов на объектах муниципальных учреждений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Модернизация узлов учета природного газа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п.п.1.1. табл.1.</w:t>
            </w:r>
          </w:p>
        </w:tc>
      </w:tr>
      <w:tr w:rsidR="0051184E" w:rsidRPr="0051184E" w:rsidTr="00B8407F">
        <w:trPr>
          <w:trHeight w:val="1245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Модернизация приборов учета холодной воды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п.п.1.2.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Модернизация приборов учета электрической энергии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п.п.1.3.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Модернизация приборов учета тепловой энергии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п.п.1.4 табл.1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труда 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п.п.1.5 табл.1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Замена оконных блоков на энергосберегающие 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 1.6.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Реконструкция внутренних систем теплоснабжения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п.п.1.8. табл.1.</w:t>
            </w:r>
          </w:p>
        </w:tc>
      </w:tr>
      <w:tr w:rsidR="0051184E" w:rsidRPr="0051184E" w:rsidTr="00B8407F">
        <w:trPr>
          <w:trHeight w:val="1290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п.п.1.9. табл.1.</w:t>
            </w:r>
          </w:p>
        </w:tc>
      </w:tr>
      <w:tr w:rsidR="0051184E" w:rsidRPr="0051184E" w:rsidTr="00B8407F">
        <w:trPr>
          <w:trHeight w:val="1395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Реконструкция осветительной и силовой сети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п.п.1.10. табл.1.</w:t>
            </w:r>
          </w:p>
        </w:tc>
      </w:tr>
      <w:tr w:rsidR="0051184E" w:rsidRPr="0051184E" w:rsidTr="00B8407F">
        <w:trPr>
          <w:trHeight w:val="1395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Реконструкция кровель зданий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п.1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п.п.1.11. табл.1.</w:t>
            </w:r>
          </w:p>
        </w:tc>
      </w:tr>
      <w:tr w:rsidR="0051184E" w:rsidRPr="0051184E" w:rsidTr="00B8407F">
        <w:trPr>
          <w:trHeight w:val="385"/>
        </w:trPr>
        <w:tc>
          <w:tcPr>
            <w:tcW w:w="14807" w:type="dxa"/>
            <w:gridSpan w:val="7"/>
            <w:vAlign w:val="center"/>
          </w:tcPr>
          <w:p w:rsidR="0051184E" w:rsidRPr="0051184E" w:rsidRDefault="0051184E" w:rsidP="0051184E">
            <w:pPr>
              <w:numPr>
                <w:ilvl w:val="0"/>
                <w:numId w:val="3"/>
              </w:num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мероприятие: 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</w:t>
            </w:r>
          </w:p>
        </w:tc>
      </w:tr>
      <w:tr w:rsidR="0051184E" w:rsidRPr="0051184E" w:rsidTr="00B8407F">
        <w:trPr>
          <w:trHeight w:val="572"/>
        </w:trPr>
        <w:tc>
          <w:tcPr>
            <w:tcW w:w="14807" w:type="dxa"/>
            <w:gridSpan w:val="7"/>
            <w:vAlign w:val="center"/>
          </w:tcPr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Задачи основного мероприятия 2: Приведение инженерных коммунальных систем на объектах муниципальных учреждений в соответствие с требованиями технических регламентов по содержанию зданий                                                                 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узлов учета тепловой энергии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п.п.2.2.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п.п.2.3.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п.п.2.4.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Поверка приборов учета тепловой энергии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п.п.2.5.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газоприемного оборудования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п.п.2.6.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сигнализаторов загазованности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п.п.2.7. табл.1.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Поверка сигнализаторов загазованности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п.п.2.8. табл.1.</w:t>
            </w:r>
          </w:p>
        </w:tc>
      </w:tr>
      <w:tr w:rsidR="0051184E" w:rsidRPr="0051184E" w:rsidTr="00B8407F">
        <w:trPr>
          <w:trHeight w:val="1129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2.9.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Проверка дымоходов и вентиляционных каналов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п.п.2.9. табл.1.</w:t>
            </w:r>
          </w:p>
        </w:tc>
      </w:tr>
      <w:tr w:rsidR="0051184E" w:rsidRPr="0051184E" w:rsidTr="00B8407F">
        <w:trPr>
          <w:trHeight w:val="1272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Испытания электрооборудования и осветительной сети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п.п.2.10. табл.1.</w:t>
            </w:r>
          </w:p>
        </w:tc>
      </w:tr>
      <w:tr w:rsidR="0051184E" w:rsidRPr="0051184E" w:rsidTr="00B8407F">
        <w:trPr>
          <w:trHeight w:val="1262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Обучение операторов котельных установок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п.п.2.11. табл.1.</w:t>
            </w:r>
          </w:p>
        </w:tc>
      </w:tr>
      <w:tr w:rsidR="0051184E" w:rsidRPr="0051184E" w:rsidTr="00B8407F">
        <w:trPr>
          <w:trHeight w:val="1123"/>
        </w:trPr>
        <w:tc>
          <w:tcPr>
            <w:tcW w:w="705" w:type="dxa"/>
            <w:shd w:val="clear" w:color="auto" w:fill="auto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2.12.</w:t>
            </w:r>
          </w:p>
        </w:tc>
        <w:tc>
          <w:tcPr>
            <w:tcW w:w="4932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Обучение ответственных за электроустановки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п.п.2.12. табл.1.</w:t>
            </w:r>
          </w:p>
        </w:tc>
      </w:tr>
      <w:tr w:rsidR="0051184E" w:rsidRPr="0051184E" w:rsidTr="00B8407F">
        <w:trPr>
          <w:trHeight w:val="1123"/>
        </w:trPr>
        <w:tc>
          <w:tcPr>
            <w:tcW w:w="705" w:type="dxa"/>
            <w:shd w:val="clear" w:color="auto" w:fill="auto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4932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Обучение ответственных за газовое хозяйство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п.п.2.13. табл.1.</w:t>
            </w:r>
          </w:p>
        </w:tc>
      </w:tr>
      <w:tr w:rsidR="0051184E" w:rsidRPr="0051184E" w:rsidTr="00B8407F">
        <w:trPr>
          <w:trHeight w:val="1123"/>
        </w:trPr>
        <w:tc>
          <w:tcPr>
            <w:tcW w:w="705" w:type="dxa"/>
            <w:shd w:val="clear" w:color="auto" w:fill="auto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2.14.</w:t>
            </w:r>
          </w:p>
        </w:tc>
        <w:tc>
          <w:tcPr>
            <w:tcW w:w="4932" w:type="dxa"/>
            <w:shd w:val="clear" w:color="auto" w:fill="auto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п.п.2.14. табл.1.</w:t>
            </w:r>
          </w:p>
        </w:tc>
      </w:tr>
      <w:tr w:rsidR="0051184E" w:rsidRPr="0051184E" w:rsidTr="00B8407F">
        <w:trPr>
          <w:trHeight w:val="1269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Обучение аппаратчиков химводоочистки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п.п.2.15. табл.1.</w:t>
            </w:r>
          </w:p>
        </w:tc>
      </w:tr>
      <w:tr w:rsidR="0051184E" w:rsidRPr="0051184E" w:rsidTr="00B8407F">
        <w:trPr>
          <w:trHeight w:val="1269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2.16.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п.п.2.16. табл.1.</w:t>
            </w:r>
          </w:p>
        </w:tc>
      </w:tr>
      <w:tr w:rsidR="0051184E" w:rsidRPr="0051184E" w:rsidTr="00B8407F">
        <w:trPr>
          <w:trHeight w:val="1269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п.п.2.17. табл.1.</w:t>
            </w:r>
          </w:p>
        </w:tc>
      </w:tr>
      <w:tr w:rsidR="0051184E" w:rsidRPr="0051184E" w:rsidTr="00B8407F">
        <w:trPr>
          <w:trHeight w:val="1269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Поверка приборов учета газа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п.п.2.18. табл.1.</w:t>
            </w:r>
          </w:p>
        </w:tc>
      </w:tr>
      <w:tr w:rsidR="0051184E" w:rsidRPr="0051184E" w:rsidTr="00B8407F">
        <w:trPr>
          <w:trHeight w:val="1269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2.19.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Поверка приборов учета холодной воды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п.2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п.п.2.19. табл.1.</w:t>
            </w:r>
          </w:p>
        </w:tc>
      </w:tr>
      <w:tr w:rsidR="0051184E" w:rsidRPr="0051184E" w:rsidTr="00B8407F">
        <w:trPr>
          <w:trHeight w:val="423"/>
        </w:trPr>
        <w:tc>
          <w:tcPr>
            <w:tcW w:w="14807" w:type="dxa"/>
            <w:gridSpan w:val="7"/>
            <w:vAlign w:val="center"/>
          </w:tcPr>
          <w:p w:rsidR="0051184E" w:rsidRPr="0051184E" w:rsidRDefault="0051184E" w:rsidP="0051184E">
            <w:pPr>
              <w:numPr>
                <w:ilvl w:val="0"/>
                <w:numId w:val="3"/>
              </w:num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мероприятие: 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</w:p>
        </w:tc>
      </w:tr>
      <w:tr w:rsidR="0051184E" w:rsidRPr="0051184E" w:rsidTr="00B8407F">
        <w:trPr>
          <w:trHeight w:val="523"/>
        </w:trPr>
        <w:tc>
          <w:tcPr>
            <w:tcW w:w="14807" w:type="dxa"/>
            <w:gridSpan w:val="7"/>
            <w:vAlign w:val="center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Задачи основного мероприятия 3: Приведение объектов муниципальных учреждений в соответствие с требованиями противопожарной безопасности</w:t>
            </w:r>
          </w:p>
        </w:tc>
      </w:tr>
      <w:tr w:rsidR="0051184E" w:rsidRPr="0051184E" w:rsidTr="00B8407F">
        <w:trPr>
          <w:trHeight w:val="1286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п.п.3.1. табл.1.</w:t>
            </w:r>
          </w:p>
        </w:tc>
      </w:tr>
      <w:tr w:rsidR="0051184E" w:rsidRPr="0051184E" w:rsidTr="00B8407F">
        <w:trPr>
          <w:trHeight w:val="1286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Ремонт пожарной сигнализации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п.п.3.2.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Технической обслуживание ПАК Стрелец-мониторинг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п.п.3.3.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Огнезащитная обработка деревянных конструкций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п.п.3.4.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Проверка состояния огнезащитной обработки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п.п.3.5.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Приобретение огнетушителей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п.п.3.6.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Проверка знаний пожарно-технического минимума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п.п.3.7.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Испытание пожарных кранов, внутреннего противопожарного водопровода, перекатка пожарных рукавов 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п.п.3.8.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3.9.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Монтаж пожарной сигнализации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п.п.3.9. табл.1.</w:t>
            </w:r>
          </w:p>
        </w:tc>
      </w:tr>
      <w:tr w:rsidR="0051184E" w:rsidRPr="0051184E" w:rsidTr="00B8407F">
        <w:trPr>
          <w:trHeight w:val="126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3.10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Изготовление и монтаж пожарных стендов, шкафов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имущественных отношений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Территориальные отделы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  <w:p w:rsidR="0051184E" w:rsidRPr="0051184E" w:rsidRDefault="0051184E" w:rsidP="005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Управление труда</w:t>
            </w:r>
          </w:p>
        </w:tc>
        <w:tc>
          <w:tcPr>
            <w:tcW w:w="12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05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п.3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п.п.3.10. табл.1.</w:t>
            </w:r>
          </w:p>
        </w:tc>
      </w:tr>
      <w:tr w:rsidR="0051184E" w:rsidRPr="0051184E" w:rsidTr="00B8407F">
        <w:trPr>
          <w:trHeight w:val="564"/>
        </w:trPr>
        <w:tc>
          <w:tcPr>
            <w:tcW w:w="14807" w:type="dxa"/>
            <w:gridSpan w:val="7"/>
            <w:vAlign w:val="center"/>
          </w:tcPr>
          <w:p w:rsidR="0051184E" w:rsidRPr="0051184E" w:rsidRDefault="0051184E" w:rsidP="0051184E">
            <w:pPr>
              <w:numPr>
                <w:ilvl w:val="0"/>
                <w:numId w:val="3"/>
              </w:numPr>
              <w:spacing w:line="18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мероприятие:</w:t>
            </w:r>
            <w:r w:rsidRPr="0051184E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</w:t>
            </w:r>
          </w:p>
        </w:tc>
      </w:tr>
      <w:tr w:rsidR="0051184E" w:rsidRPr="0051184E" w:rsidTr="00B8407F">
        <w:trPr>
          <w:trHeight w:val="416"/>
        </w:trPr>
        <w:tc>
          <w:tcPr>
            <w:tcW w:w="14807" w:type="dxa"/>
            <w:gridSpan w:val="7"/>
            <w:vAlign w:val="center"/>
          </w:tcPr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Задачи основного мероприятия 4</w:t>
            </w: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Привлечение специализированных организаций для выполнения работ по отлову и содержанию безнадзорных животных</w:t>
            </w:r>
          </w:p>
        </w:tc>
      </w:tr>
      <w:tr w:rsidR="0051184E" w:rsidRPr="0051184E" w:rsidTr="00B8407F">
        <w:trPr>
          <w:trHeight w:val="253"/>
        </w:trPr>
        <w:tc>
          <w:tcPr>
            <w:tcW w:w="705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4932" w:type="dxa"/>
          </w:tcPr>
          <w:p w:rsidR="0051184E" w:rsidRPr="003E57FA" w:rsidRDefault="003E57FA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7FA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51184E" w:rsidRPr="0051184E" w:rsidRDefault="0051184E" w:rsidP="0051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  <w:shd w:val="clear" w:color="auto" w:fill="auto"/>
          </w:tcPr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 4 табл. 1.</w:t>
            </w:r>
          </w:p>
          <w:p w:rsidR="0051184E" w:rsidRPr="0051184E" w:rsidRDefault="0051184E" w:rsidP="005118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п.п.4.1. табл.1</w:t>
            </w:r>
          </w:p>
        </w:tc>
      </w:tr>
      <w:tr w:rsidR="0051184E" w:rsidRPr="0051184E" w:rsidTr="00B8407F">
        <w:trPr>
          <w:trHeight w:val="390"/>
        </w:trPr>
        <w:tc>
          <w:tcPr>
            <w:tcW w:w="14807" w:type="dxa"/>
            <w:gridSpan w:val="7"/>
            <w:vAlign w:val="center"/>
          </w:tcPr>
          <w:p w:rsidR="0051184E" w:rsidRPr="0051184E" w:rsidRDefault="0051184E" w:rsidP="0051184E">
            <w:pPr>
              <w:numPr>
                <w:ilvl w:val="0"/>
                <w:numId w:val="3"/>
              </w:numPr>
              <w:spacing w:line="18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мероприятие: Защита населения и территории от чрезвычайных ситуаций в Новоалександровском городском округа Ставропольского края</w:t>
            </w:r>
          </w:p>
        </w:tc>
      </w:tr>
      <w:tr w:rsidR="0051184E" w:rsidRPr="0051184E" w:rsidTr="00B8407F">
        <w:trPr>
          <w:trHeight w:val="253"/>
        </w:trPr>
        <w:tc>
          <w:tcPr>
            <w:tcW w:w="14807" w:type="dxa"/>
            <w:gridSpan w:val="7"/>
          </w:tcPr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Задачи основного мероприятия 5: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84E" w:rsidRPr="0051184E" w:rsidTr="00B8407F">
        <w:trPr>
          <w:trHeight w:val="858"/>
        </w:trPr>
        <w:tc>
          <w:tcPr>
            <w:tcW w:w="705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</w:tcPr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п.п.5.1 табл.1</w:t>
            </w:r>
          </w:p>
        </w:tc>
      </w:tr>
      <w:tr w:rsidR="0051184E" w:rsidRPr="0051184E" w:rsidTr="00B8407F">
        <w:trPr>
          <w:trHeight w:val="855"/>
        </w:trPr>
        <w:tc>
          <w:tcPr>
            <w:tcW w:w="705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932" w:type="dxa"/>
          </w:tcPr>
          <w:p w:rsidR="0051184E" w:rsidRPr="0051184E" w:rsidRDefault="0051184E" w:rsidP="0051184E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 </w:t>
            </w:r>
          </w:p>
        </w:tc>
        <w:tc>
          <w:tcPr>
            <w:tcW w:w="3543" w:type="dxa"/>
          </w:tcPr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  <w:gridSpan w:val="2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51184E" w:rsidRPr="0051184E" w:rsidRDefault="0051184E" w:rsidP="0051184E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</w:tcPr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51184E" w:rsidRPr="0051184E" w:rsidRDefault="0051184E" w:rsidP="0051184E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84E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п.п.5.2 табл.1</w:t>
            </w:r>
          </w:p>
        </w:tc>
      </w:tr>
    </w:tbl>
    <w:p w:rsidR="0051184E" w:rsidRPr="0051184E" w:rsidRDefault="0051184E" w:rsidP="005118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84E" w:rsidRDefault="0051184E" w:rsidP="0051184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1184E">
        <w:rPr>
          <w:rFonts w:ascii="Times New Roman" w:eastAsia="Times New Roman" w:hAnsi="Times New Roman" w:cs="Times New Roman"/>
          <w:lang w:eastAsia="ru-RU"/>
        </w:rPr>
        <w:t>Заместитель главы администрации Новоалександровского городского округа Ставропольского края                                                                      С.А. Волочек</w:t>
      </w:r>
    </w:p>
    <w:p w:rsidR="006145BD" w:rsidRDefault="006145BD" w:rsidP="0051184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145BD" w:rsidRDefault="006145BD" w:rsidP="0051184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145BD" w:rsidRDefault="006145BD" w:rsidP="0051184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145BD" w:rsidRDefault="006145BD" w:rsidP="0051184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145BD" w:rsidRDefault="006145BD" w:rsidP="0051184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07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Приложение3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муниципальной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программе «Развитие 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коммунальной инфраструктуры,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населения и территории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чрезвычайных ситуаций 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Новоалександровском городском 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 Ставропольского края»</w:t>
            </w:r>
          </w:p>
        </w:tc>
      </w:tr>
      <w:tr w:rsidR="006145BD" w:rsidRPr="006145BD" w:rsidTr="00B8407F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6145BD" w:rsidRPr="006145BD" w:rsidTr="00B8407F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 обеспечения основных мероприятий муниципальной программы</w:t>
            </w:r>
          </w:p>
        </w:tc>
      </w:tr>
      <w:tr w:rsidR="006145BD" w:rsidRPr="006145BD" w:rsidTr="00B8407F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6145BD" w:rsidRPr="006145BD" w:rsidTr="00B8407F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6145BD" w:rsidRPr="006145BD" w:rsidTr="00B8407F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145BD" w:rsidRPr="006145BD" w:rsidTr="00B8407F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8676,98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6145BD" w:rsidRPr="006145BD" w:rsidTr="00B8407F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7696,35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7678,33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6145BD" w:rsidRPr="006145BD" w:rsidTr="00B8407F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6145BD" w:rsidRPr="006145BD" w:rsidTr="00B8407F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</w:tr>
      <w:tr w:rsidR="006145BD" w:rsidRPr="006145BD" w:rsidTr="00B8407F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6145BD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газоприемного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аппаратчиков химводоочистки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</w:tr>
      <w:tr w:rsidR="006145BD" w:rsidRPr="006145BD" w:rsidTr="00B8407F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6145BD" w:rsidRPr="006145BD" w:rsidTr="00B8407F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6145BD" w:rsidRPr="006145BD" w:rsidTr="00B8407F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6145BD" w:rsidRPr="006145BD" w:rsidTr="00B8407F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</w:tr>
      <w:tr w:rsidR="006145BD" w:rsidRPr="006145BD" w:rsidTr="00B8407F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6145BD" w:rsidRPr="006145BD" w:rsidTr="00B8407F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145BD" w:rsidRPr="006145BD" w:rsidTr="00B8407F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6145BD" w:rsidRPr="006145BD" w:rsidTr="00B8407F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6145BD" w:rsidRPr="006145BD" w:rsidTr="00B8407F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145BD" w:rsidRPr="006145BD" w:rsidTr="00B8407F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F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</w:t>
            </w:r>
            <w:r w:rsidR="00F4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размещению отходов потребления и осуществлению деятельности по обращению с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</w:t>
            </w:r>
            <w:r w:rsidR="00F4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4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владельцев 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отделу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отделу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F4464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45BD" w:rsidRPr="006145BD" w:rsidTr="00B8407F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45BD" w:rsidRPr="006145BD" w:rsidRDefault="006145BD" w:rsidP="0061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145BD" w:rsidRPr="006145BD" w:rsidRDefault="006145BD" w:rsidP="0061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2A0A01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54" w:type="dxa"/>
            <w:vMerge w:val="restart"/>
            <w:hideMark/>
          </w:tcPr>
          <w:p w:rsidR="000B581A" w:rsidRPr="000B581A" w:rsidRDefault="000B581A" w:rsidP="000B58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1A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1A" w:rsidRPr="000B581A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1A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0B581A" w:rsidRPr="006145BD" w:rsidTr="00B8407F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0B581A" w:rsidRPr="006145BD" w:rsidTr="00B8407F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B581A" w:rsidRPr="006145BD" w:rsidTr="00B8407F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581A" w:rsidRPr="006145BD" w:rsidTr="00B8407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581A" w:rsidRPr="006145BD" w:rsidTr="00B8407F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581A" w:rsidRPr="006145BD" w:rsidRDefault="000B581A" w:rsidP="000B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главы администрации Новоалександровского городского округа Ставропольского края                                                             С.А. Волочек </w:t>
            </w:r>
          </w:p>
        </w:tc>
      </w:tr>
    </w:tbl>
    <w:p w:rsidR="006145BD" w:rsidRDefault="006145BD" w:rsidP="005118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45BD" w:rsidSect="0051184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4</w:t>
      </w: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t>к муниципальной</w:t>
      </w: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t xml:space="preserve">программе «Развитие </w:t>
      </w: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t>систем коммунальной инфраструктуры,</w:t>
      </w: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t xml:space="preserve"> защита населения и территории</w:t>
      </w: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t xml:space="preserve"> от чрезвычайных ситуаций </w:t>
      </w: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t xml:space="preserve">в Новоалександровском городском </w:t>
      </w:r>
    </w:p>
    <w:p w:rsidR="006145BD" w:rsidRPr="006145BD" w:rsidRDefault="006145BD" w:rsidP="006145B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6145BD">
        <w:rPr>
          <w:rFonts w:ascii="Times New Roman" w:eastAsia="Calibri" w:hAnsi="Times New Roman" w:cs="Times New Roman"/>
          <w:sz w:val="20"/>
          <w:szCs w:val="20"/>
        </w:rPr>
        <w:t>округе Ставропольского края»</w:t>
      </w:r>
    </w:p>
    <w:p w:rsidR="006145BD" w:rsidRPr="006145BD" w:rsidRDefault="006145BD" w:rsidP="00614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45BD" w:rsidRPr="006145BD" w:rsidRDefault="006145BD" w:rsidP="00614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5B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145BD" w:rsidRPr="006145BD" w:rsidRDefault="006145BD" w:rsidP="00614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45BD">
        <w:rPr>
          <w:rFonts w:ascii="Times New Roman" w:eastAsia="Calibri" w:hAnsi="Times New Roman" w:cs="Times New Roman"/>
          <w:sz w:val="24"/>
          <w:szCs w:val="24"/>
        </w:rPr>
        <w:t xml:space="preserve">о весовых коэффициентах, присвоенных целям муниципальной Программы </w:t>
      </w:r>
      <w:r w:rsidRPr="006145BD">
        <w:rPr>
          <w:rFonts w:ascii="Times New Roman" w:eastAsia="Calibri" w:hAnsi="Times New Roman" w:cs="Times New Roman"/>
          <w:sz w:val="24"/>
          <w:szCs w:val="24"/>
        </w:rPr>
        <w:br/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задачам основных мероприятий</w:t>
      </w:r>
    </w:p>
    <w:p w:rsidR="006145BD" w:rsidRPr="006145BD" w:rsidRDefault="006145BD" w:rsidP="006145BD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6145BD">
        <w:rPr>
          <w:rFonts w:ascii="Times New Roman" w:eastAsia="Calibri" w:hAnsi="Times New Roman" w:cs="Times New Roman"/>
        </w:rPr>
        <w:t>Таблица 3.1</w:t>
      </w:r>
    </w:p>
    <w:tbl>
      <w:tblPr>
        <w:tblStyle w:val="4"/>
        <w:tblW w:w="0" w:type="auto"/>
        <w:tblInd w:w="-318" w:type="dxa"/>
        <w:tblLook w:val="04A0" w:firstRow="1" w:lastRow="0" w:firstColumn="1" w:lastColumn="0" w:noHBand="0" w:noVBand="1"/>
      </w:tblPr>
      <w:tblGrid>
        <w:gridCol w:w="697"/>
        <w:gridCol w:w="3393"/>
        <w:gridCol w:w="933"/>
        <w:gridCol w:w="934"/>
        <w:gridCol w:w="933"/>
        <w:gridCol w:w="933"/>
        <w:gridCol w:w="933"/>
        <w:gridCol w:w="907"/>
      </w:tblGrid>
      <w:tr w:rsidR="006145BD" w:rsidRPr="006145BD" w:rsidTr="00B8407F">
        <w:tc>
          <w:tcPr>
            <w:tcW w:w="710" w:type="dxa"/>
            <w:vMerge w:val="restart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76" w:type="dxa"/>
            <w:vMerge w:val="restart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Цели Программы и задачи основных мероприятий</w:t>
            </w:r>
          </w:p>
        </w:tc>
        <w:tc>
          <w:tcPr>
            <w:tcW w:w="5703" w:type="dxa"/>
            <w:gridSpan w:val="6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570C5A" w:rsidRPr="006145BD" w:rsidTr="00B8407F">
        <w:tc>
          <w:tcPr>
            <w:tcW w:w="710" w:type="dxa"/>
            <w:vMerge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6" w:type="dxa"/>
            <w:vMerge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2026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 xml:space="preserve">Цель 1 </w:t>
            </w:r>
          </w:p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Повышение энергетической эффективности использования коммунальных ресурсов  объектами муниципальных учреждений, находящихся в собственности Новоалександровского городского округа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 xml:space="preserve">Задача 1 основного мероприятия 1 Модернизация </w:t>
            </w:r>
            <w:r w:rsidR="0002397B">
              <w:rPr>
                <w:rFonts w:ascii="Times New Roman" w:eastAsia="Calibri" w:hAnsi="Times New Roman" w:cs="Times New Roman"/>
              </w:rPr>
              <w:t xml:space="preserve">и технологическое перевооружение </w:t>
            </w:r>
            <w:r w:rsidRPr="006145BD">
              <w:rPr>
                <w:rFonts w:ascii="Times New Roman" w:eastAsia="Calibri" w:hAnsi="Times New Roman" w:cs="Times New Roman"/>
              </w:rPr>
              <w:t>на объектах муниципальных учреждений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Задача 2 основного мероприятия 1 Повышение эффективности  использования энергетических ресурсов на объектах муниципальных учреждений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 xml:space="preserve">Цель 2 </w:t>
            </w:r>
          </w:p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 xml:space="preserve">Обеспечение бесперебойного функционирования инженерных коммунальных систем на объектах муниципальных учреждений 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Задача 1 основного мероприятия 2 Приведение инженерных коммунальных систем на объектах муниципальных учреждений в соответствие с  требованиями технических регламентов по содержанию зданий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 xml:space="preserve">Цель 3 </w:t>
            </w:r>
          </w:p>
          <w:p w:rsidR="006145BD" w:rsidRPr="0002397B" w:rsidRDefault="0002397B" w:rsidP="006145BD">
            <w:pPr>
              <w:rPr>
                <w:rFonts w:ascii="Times New Roman" w:eastAsia="Calibri" w:hAnsi="Times New Roman" w:cs="Times New Roman"/>
              </w:rPr>
            </w:pPr>
            <w:r w:rsidRPr="0002397B">
              <w:rPr>
                <w:rFonts w:ascii="Times New Roman" w:hAnsi="Times New Roman" w:cs="Times New Roman"/>
              </w:rPr>
              <w:t xml:space="preserve">Обеспечение противопожарной безопасности эксплуатации зданий учреждений, находящихся в собственности </w:t>
            </w:r>
            <w:r w:rsidRPr="0002397B">
              <w:rPr>
                <w:rFonts w:ascii="Times New Roman" w:hAnsi="Times New Roman" w:cs="Times New Roman"/>
              </w:rPr>
              <w:lastRenderedPageBreak/>
              <w:t>Новоалександровского городского округа</w:t>
            </w:r>
            <w:r w:rsidRPr="0002397B">
              <w:rPr>
                <w:rFonts w:ascii="Times New Roman" w:eastAsia="Calibri" w:hAnsi="Times New Roman" w:cs="Times New Roman"/>
              </w:rPr>
              <w:t xml:space="preserve"> </w:t>
            </w:r>
            <w:r w:rsidR="006145BD" w:rsidRPr="0002397B">
              <w:rPr>
                <w:rFonts w:ascii="Times New Roman" w:eastAsia="Calibri" w:hAnsi="Times New Roman" w:cs="Times New Roman"/>
              </w:rPr>
              <w:t>городского округа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lastRenderedPageBreak/>
              <w:t>0,3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lastRenderedPageBreak/>
              <w:t>3.1.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Задача 1 основного мероприятия 3 Приведение объекто</w:t>
            </w:r>
            <w:r w:rsidR="0002397B">
              <w:rPr>
                <w:rFonts w:ascii="Times New Roman" w:eastAsia="Calibri" w:hAnsi="Times New Roman" w:cs="Times New Roman"/>
              </w:rPr>
              <w:t xml:space="preserve">в муниципальных учреждений в </w:t>
            </w:r>
            <w:r w:rsidRPr="006145BD">
              <w:rPr>
                <w:rFonts w:ascii="Times New Roman" w:eastAsia="Calibri" w:hAnsi="Times New Roman" w:cs="Times New Roman"/>
              </w:rPr>
              <w:t>соответствие с  требованиями противопожарной безопасности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Цель 4</w:t>
            </w:r>
          </w:p>
          <w:p w:rsidR="006145BD" w:rsidRPr="006145BD" w:rsidRDefault="006145BD" w:rsidP="0002397B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 xml:space="preserve">Создание </w:t>
            </w:r>
            <w:r w:rsidR="0002397B">
              <w:rPr>
                <w:rFonts w:ascii="Times New Roman" w:eastAsia="Calibri" w:hAnsi="Times New Roman" w:cs="Times New Roman"/>
              </w:rPr>
              <w:t xml:space="preserve">благоприятных </w:t>
            </w:r>
            <w:r w:rsidRPr="006145BD">
              <w:rPr>
                <w:rFonts w:ascii="Times New Roman" w:eastAsia="Calibri" w:hAnsi="Times New Roman" w:cs="Times New Roman"/>
              </w:rPr>
              <w:t>безопасных условий проживания граждан  на территории  Новоалександровского городского округа Ставропольского края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476" w:type="dxa"/>
          </w:tcPr>
          <w:p w:rsidR="006145BD" w:rsidRPr="006145BD" w:rsidRDefault="006145BD" w:rsidP="0002397B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З</w:t>
            </w:r>
            <w:r w:rsidR="0002397B">
              <w:rPr>
                <w:rFonts w:ascii="Times New Roman" w:eastAsia="Calibri" w:hAnsi="Times New Roman" w:cs="Times New Roman"/>
              </w:rPr>
              <w:t xml:space="preserve">адача 1 основного мероприятия 4 </w:t>
            </w:r>
            <w:r w:rsidR="00570C5A" w:rsidRPr="00570C5A">
              <w:rPr>
                <w:rFonts w:ascii="Times New Roman" w:hAnsi="Times New Roman" w:cs="Times New Roman"/>
                <w:szCs w:val="24"/>
              </w:rPr>
              <w:t>Привлечение специализированных организаций для выполнения работ по обращению с животными без владельцев на территории Новоалександровского городского округа Ставропольского края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Цель 5</w:t>
            </w:r>
          </w:p>
          <w:p w:rsidR="006145BD" w:rsidRPr="006145BD" w:rsidRDefault="00570C5A" w:rsidP="006145BD">
            <w:pPr>
              <w:rPr>
                <w:rFonts w:ascii="Times New Roman" w:eastAsia="Calibri" w:hAnsi="Times New Roman" w:cs="Times New Roman"/>
              </w:rPr>
            </w:pPr>
            <w:r w:rsidRPr="00570C5A">
              <w:rPr>
                <w:rFonts w:ascii="Times New Roman" w:hAnsi="Times New Roman" w:cs="Times New Roman"/>
                <w:szCs w:val="24"/>
              </w:rPr>
              <w:t>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570C5A" w:rsidRPr="006145BD" w:rsidTr="00B8407F">
        <w:tc>
          <w:tcPr>
            <w:tcW w:w="710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476" w:type="dxa"/>
          </w:tcPr>
          <w:p w:rsidR="006145BD" w:rsidRPr="006145BD" w:rsidRDefault="006145BD" w:rsidP="006145BD">
            <w:pPr>
              <w:rPr>
                <w:rFonts w:ascii="Times New Roman" w:eastAsia="Calibri" w:hAnsi="Times New Roman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З</w:t>
            </w:r>
            <w:r w:rsidR="00E87CF6">
              <w:rPr>
                <w:rFonts w:ascii="Times New Roman" w:eastAsia="Calibri" w:hAnsi="Times New Roman" w:cs="Times New Roman"/>
              </w:rPr>
              <w:t xml:space="preserve">адача 1 основного мероприятия 5 </w:t>
            </w:r>
            <w:r w:rsidRPr="006145BD">
              <w:rPr>
                <w:rFonts w:ascii="Times New Roman" w:eastAsia="Calibri" w:hAnsi="Times New Roman" w:cs="Times New Roman"/>
              </w:rPr>
              <w:t>Организация  проведения 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6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55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27" w:type="dxa"/>
          </w:tcPr>
          <w:p w:rsidR="006145BD" w:rsidRPr="006145BD" w:rsidRDefault="006145BD" w:rsidP="006145BD">
            <w:pPr>
              <w:jc w:val="center"/>
              <w:rPr>
                <w:rFonts w:ascii="Calibri" w:eastAsia="Calibri" w:hAnsi="Calibri" w:cs="Times New Roman"/>
              </w:rPr>
            </w:pPr>
            <w:r w:rsidRPr="006145BD">
              <w:rPr>
                <w:rFonts w:ascii="Times New Roman" w:eastAsia="Calibri" w:hAnsi="Times New Roman" w:cs="Times New Roman"/>
              </w:rPr>
              <w:t>0,1</w:t>
            </w:r>
          </w:p>
        </w:tc>
      </w:tr>
    </w:tbl>
    <w:p w:rsidR="006145BD" w:rsidRPr="006145BD" w:rsidRDefault="006145BD" w:rsidP="006145B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602F6" w:rsidRDefault="003602F6" w:rsidP="006145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45BD" w:rsidRPr="006145BD" w:rsidRDefault="006145BD" w:rsidP="0061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45BD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</w:t>
      </w:r>
    </w:p>
    <w:p w:rsidR="006145BD" w:rsidRPr="006145BD" w:rsidRDefault="006145BD" w:rsidP="00614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45BD">
        <w:rPr>
          <w:rFonts w:ascii="Times New Roman" w:eastAsia="Calibri" w:hAnsi="Times New Roman" w:cs="Times New Roman"/>
          <w:sz w:val="24"/>
          <w:szCs w:val="24"/>
        </w:rPr>
        <w:t xml:space="preserve">Новоалександровского городского округа </w:t>
      </w:r>
    </w:p>
    <w:p w:rsidR="003602F6" w:rsidRDefault="006145BD" w:rsidP="003602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45BD">
        <w:rPr>
          <w:rFonts w:ascii="Times New Roman" w:eastAsia="Calibri" w:hAnsi="Times New Roman" w:cs="Times New Roman"/>
          <w:sz w:val="24"/>
          <w:szCs w:val="24"/>
        </w:rPr>
        <w:t xml:space="preserve">Ставропольского края                                                                          </w:t>
      </w:r>
      <w:r w:rsidR="003602F6">
        <w:rPr>
          <w:rFonts w:ascii="Times New Roman" w:eastAsia="Calibri" w:hAnsi="Times New Roman" w:cs="Times New Roman"/>
          <w:sz w:val="24"/>
          <w:szCs w:val="24"/>
        </w:rPr>
        <w:t xml:space="preserve">                    С.А. Волочек</w:t>
      </w:r>
    </w:p>
    <w:p w:rsidR="003C4647" w:rsidRDefault="003C4647" w:rsidP="003602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C4647" w:rsidSect="003C464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C4647" w:rsidRPr="003C4647" w:rsidRDefault="003C4647" w:rsidP="0026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3C4647">
        <w:rPr>
          <w:rFonts w:ascii="Times New Roman" w:eastAsia="Times New Roman" w:hAnsi="Times New Roman" w:cs="Times New Roman"/>
          <w:b/>
          <w:szCs w:val="32"/>
          <w:lang w:eastAsia="ru-RU"/>
        </w:rPr>
        <w:lastRenderedPageBreak/>
        <w:t>СВЕДЕНИЯ</w:t>
      </w:r>
      <w:r w:rsidRPr="003C4647">
        <w:rPr>
          <w:rFonts w:ascii="Times New Roman" w:eastAsia="Times New Roman" w:hAnsi="Times New Roman" w:cs="Times New Roman"/>
          <w:b/>
          <w:szCs w:val="32"/>
          <w:lang w:eastAsia="ru-RU"/>
        </w:rPr>
        <w:br/>
        <w:t>об источнике информации и методике расчета индикаторов достижения целей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показателей решения задач основных мероприятий Программы</w:t>
      </w:r>
    </w:p>
    <w:p w:rsidR="003C4647" w:rsidRPr="003C4647" w:rsidRDefault="003C4647" w:rsidP="003C4647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180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4278"/>
        <w:gridCol w:w="1417"/>
        <w:gridCol w:w="4962"/>
        <w:gridCol w:w="4252"/>
        <w:gridCol w:w="1351"/>
        <w:gridCol w:w="1202"/>
      </w:tblGrid>
      <w:tr w:rsidR="003C4647" w:rsidRPr="003C4647" w:rsidTr="000D4940">
        <w:trPr>
          <w:gridAfter w:val="2"/>
          <w:wAfter w:w="2553" w:type="dxa"/>
          <w:cantSplit/>
        </w:trPr>
        <w:tc>
          <w:tcPr>
            <w:tcW w:w="570" w:type="dxa"/>
          </w:tcPr>
          <w:p w:rsidR="003C4647" w:rsidRPr="003C4647" w:rsidRDefault="003C4647" w:rsidP="003C46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78" w:type="dxa"/>
          </w:tcPr>
          <w:p w:rsidR="003C4647" w:rsidRPr="003C4647" w:rsidRDefault="003C4647" w:rsidP="003C46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</w:tcPr>
          <w:p w:rsidR="003C4647" w:rsidRPr="003C4647" w:rsidRDefault="003C4647" w:rsidP="003C46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62" w:type="dxa"/>
          </w:tcPr>
          <w:p w:rsidR="003C4647" w:rsidRPr="003C4647" w:rsidRDefault="003C4647" w:rsidP="003C46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информации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(методика расчета) 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4252" w:type="dxa"/>
          </w:tcPr>
          <w:p w:rsidR="003C4647" w:rsidRPr="003C4647" w:rsidRDefault="003C4647" w:rsidP="003C46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15479" w:type="dxa"/>
            <w:gridSpan w:val="5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15479" w:type="dxa"/>
            <w:gridSpan w:val="5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1: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округа»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 и ресурсоснабжающей организации, Приказ Ростехнадзора РФ от15.11.2013 № 542</w:t>
            </w:r>
            <w:r w:rsidR="0068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Федеральное статистическое наблюдение Форма № 4-ТЭР «Сведения об использовании топливно-энергетических ресурсов Раздел 3 «Оснащенность приборами учета энергетических ресурсов»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 и ресурсоснабжающей организации, Постан</w:t>
            </w:r>
            <w:r w:rsidR="0068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овление ПРФ от 04.09.2013 № 776, Федеральное статистическое наблюдение Форма № 4-ТЭР «Сведения об использовании топливно-энергетических ресурсов Раздел 3 «Оснащенность приборами учета энергетических ресурсов»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 и ресурсоснабжающей организации Федеральный закон от 26.03.2003 № 35</w:t>
            </w:r>
            <w:r w:rsidR="0068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Федеральное статистическое наблюдение Форма № 4-ТЭР «Сведения об использовании топливно-энергетических ресурсов Раздел 3 «Оснащенность приборами учета энергетических ресурсов»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 и ресурсоснабжающей организации, Постановление ПРФ от 08.08.2012 № 808</w:t>
            </w:r>
            <w:r w:rsidR="00682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Федеральное статистическое наблюдение Форма № 4-ТЭР «Сведения об использовании топливно-энергетических ресурсов Раздел 3 «Оснащенность приборами учета энергетических ресурсов»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682CD0" w:rsidP="0068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статистическое наблюдение Форма № 4-ТЭР «Сведения об использовании топливно-энергетических ресурсов Раздел 3 «Оснащенность приборами учета энергетических ресурсов»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оконных и наружных дверных блоков на энергосберегающие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ед./м. кв.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Федеральный закон от 23.11.2009 № 261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ПРФ от 08.08.2012 №808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ПРФ от 04.09.2013 № 776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ПРФ от 28.10.2009 №846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ГОСТ №30494-96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15479" w:type="dxa"/>
            <w:gridSpan w:val="5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«Подготовка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округа»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 ПРФ от 08.08.2012 №808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ежемесячно, по состоянию на каждое первое число месяца,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 Минэнерго России от 12.03.2013г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ежемесячно, по состоянию на каждое первое число месяца,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 Минэнерго России от 12.03.2013г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мая  текущего года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 ПРФ от 08.08.2012 №808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01сентября текущего года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Приказ Минэнерго России от 12.03.2013г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газоприемного оборудования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ГОСТ Р.1.0-2012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01августа текущего года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ГОСТ Р.1.0-2012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 по состоянию на каждое первое число месяца,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 Ростехнадзора от 15.11.2013 № 542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01августа текущего года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дымоходов и вентиляционных каналов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 Ростехнадзора от 15.11.2013 № 542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по состоянию на 01сентября текущего года 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 Минэнерго России от 13.01.2013г №6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по состоянию на 01 июля  текущего года 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учреждений социальной сферы, 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Минтруда России от 24.07.2013 № 328н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по состоянию на 01 июля  текущего года, 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Ростехнадзора  от 29.01.2007 № 37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сентября  текущего года,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аппаратчиков химводоочистки</w:t>
            </w:r>
          </w:p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Минэнерго от 24.03.2003 № 115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Данные учреждений социальной сферы,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техническая документация на установленное оборудование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ППРФ от 04.05.2012 № 442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ФЗ от 26.06.2008 № 102-ФЗ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</w:t>
            </w:r>
          </w:p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ФЗ от 26.06.2008 № 102-ФЗ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15479" w:type="dxa"/>
            <w:gridSpan w:val="5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3: «Обеспечение проведения противопожарных мероприятий в муниципальных учреждениях социальной сферы, находящихся в собственности Новоалександровского городского округа»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 по состоянию на каждое первое число месяца,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три года,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МЧС РФ от 12.12.2007 № 645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учреждений социальной сферы, Постановление правительства РФ от 25.04.2012 № 390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15479" w:type="dxa"/>
            <w:gridSpan w:val="5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4: «Организация мероприятий по размещению отходов потребления и отлову безнадзорных животных на территории Новоалександровского района Ставропольского края»</w:t>
            </w:r>
          </w:p>
        </w:tc>
        <w:tc>
          <w:tcPr>
            <w:tcW w:w="1351" w:type="dxa"/>
          </w:tcPr>
          <w:p w:rsidR="003C4647" w:rsidRPr="003C4647" w:rsidRDefault="003C4647" w:rsidP="003C4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Ставропольского края от 06.10.2015 № 90-кз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15479" w:type="dxa"/>
            <w:gridSpan w:val="5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5: «Защита населения и территории от чрезвычайных ситуаций в Новоалександровском городском округе</w:t>
            </w: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Ставропольского края»</w:t>
            </w:r>
          </w:p>
        </w:tc>
        <w:tc>
          <w:tcPr>
            <w:tcW w:w="1351" w:type="dxa"/>
          </w:tcPr>
          <w:p w:rsidR="003C4647" w:rsidRPr="003C4647" w:rsidRDefault="003C4647" w:rsidP="003C46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показатель не требует расчета определяется по сведениям специалистов ГО АНГО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  <w:tr w:rsidR="003C4647" w:rsidRPr="003C4647" w:rsidTr="000D4940">
        <w:tblPrEx>
          <w:tblBorders>
            <w:bottom w:val="single" w:sz="4" w:space="0" w:color="auto"/>
          </w:tblBorders>
        </w:tblPrEx>
        <w:trPr>
          <w:gridAfter w:val="2"/>
          <w:wAfter w:w="2553" w:type="dxa"/>
          <w:cantSplit/>
          <w:tblHeader/>
        </w:trPr>
        <w:tc>
          <w:tcPr>
            <w:tcW w:w="570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показатель рассчитывается специалистами ГО АНГО, Постановление ПРФ от 06.07.2003 №131.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4647" w:rsidRPr="003C4647" w:rsidRDefault="003C4647" w:rsidP="003C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по состоянию на 01 января года, следующего за отчетным</w:t>
            </w:r>
          </w:p>
        </w:tc>
      </w:tr>
    </w:tbl>
    <w:p w:rsidR="003602F6" w:rsidRDefault="003602F6" w:rsidP="003602F6"/>
    <w:sectPr w:rsidR="003602F6" w:rsidSect="00261ED4">
      <w:pgSz w:w="16838" w:h="11906" w:orient="landscape"/>
      <w:pgMar w:top="152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CA" w:rsidRDefault="00E55ECA" w:rsidP="00A22799">
      <w:pPr>
        <w:spacing w:after="0" w:line="240" w:lineRule="auto"/>
      </w:pPr>
      <w:r>
        <w:separator/>
      </w:r>
    </w:p>
  </w:endnote>
  <w:endnote w:type="continuationSeparator" w:id="0">
    <w:p w:rsidR="00E55ECA" w:rsidRDefault="00E55ECA" w:rsidP="00A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CA" w:rsidRDefault="00E55ECA" w:rsidP="00A22799">
      <w:pPr>
        <w:spacing w:after="0" w:line="240" w:lineRule="auto"/>
      </w:pPr>
      <w:r>
        <w:separator/>
      </w:r>
    </w:p>
  </w:footnote>
  <w:footnote w:type="continuationSeparator" w:id="0">
    <w:p w:rsidR="00E55ECA" w:rsidRDefault="00E55ECA" w:rsidP="00A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2955"/>
    <w:multiLevelType w:val="hybridMultilevel"/>
    <w:tmpl w:val="9D8684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3"/>
    <w:rsid w:val="0002397B"/>
    <w:rsid w:val="000B581A"/>
    <w:rsid w:val="001A0C6D"/>
    <w:rsid w:val="00261ED4"/>
    <w:rsid w:val="00293D28"/>
    <w:rsid w:val="003602F6"/>
    <w:rsid w:val="003C4647"/>
    <w:rsid w:val="003E57FA"/>
    <w:rsid w:val="0051184E"/>
    <w:rsid w:val="005147D7"/>
    <w:rsid w:val="00570C5A"/>
    <w:rsid w:val="005E07B9"/>
    <w:rsid w:val="005E5E33"/>
    <w:rsid w:val="006145BD"/>
    <w:rsid w:val="00682CD0"/>
    <w:rsid w:val="0072097F"/>
    <w:rsid w:val="00815343"/>
    <w:rsid w:val="0083052B"/>
    <w:rsid w:val="00A22799"/>
    <w:rsid w:val="00A63BF7"/>
    <w:rsid w:val="00B8407F"/>
    <w:rsid w:val="00C03A2C"/>
    <w:rsid w:val="00CA227F"/>
    <w:rsid w:val="00E02A53"/>
    <w:rsid w:val="00E55ECA"/>
    <w:rsid w:val="00E87CF6"/>
    <w:rsid w:val="00F31459"/>
    <w:rsid w:val="00F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153CA2-6682-4B0D-AF86-4BB01451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14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1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11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145BD"/>
  </w:style>
  <w:style w:type="paragraph" w:styleId="a4">
    <w:name w:val="No Spacing"/>
    <w:uiPriority w:val="1"/>
    <w:qFormat/>
    <w:rsid w:val="006145BD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145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6145BD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45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6145BD"/>
    <w:rPr>
      <w:rFonts w:ascii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614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F8CE-927B-4BC8-A7B4-CE67B197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46</Pages>
  <Words>14250</Words>
  <Characters>81225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22</cp:revision>
  <dcterms:created xsi:type="dcterms:W3CDTF">2020-11-18T06:10:00Z</dcterms:created>
  <dcterms:modified xsi:type="dcterms:W3CDTF">2020-11-19T06:02:00Z</dcterms:modified>
</cp:coreProperties>
</file>