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15B11" w:rsidRPr="00215B11" w:rsidTr="00674E2A">
        <w:tc>
          <w:tcPr>
            <w:tcW w:w="9468" w:type="dxa"/>
            <w:gridSpan w:val="3"/>
          </w:tcPr>
          <w:p w:rsidR="00215B11" w:rsidRPr="00A1320B" w:rsidRDefault="00A1320B" w:rsidP="00A1320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ПРОЕКТ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674E2A">
        <w:tc>
          <w:tcPr>
            <w:tcW w:w="2448" w:type="dxa"/>
          </w:tcPr>
          <w:p w:rsidR="00215B11" w:rsidRPr="00215B11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215B11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674E2A">
        <w:tc>
          <w:tcPr>
            <w:tcW w:w="2448" w:type="dxa"/>
          </w:tcPr>
          <w:p w:rsidR="00215B11" w:rsidRPr="00084650" w:rsidRDefault="00084650" w:rsidP="00986AC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____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 20</w:t>
            </w:r>
            <w:r w:rsidR="00986AC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15B11" w:rsidRPr="00084650" w:rsidRDefault="00084650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650">
              <w:rPr>
                <w:rFonts w:ascii="Times New Roman" w:hAnsi="Times New Roman"/>
                <w:sz w:val="24"/>
                <w:szCs w:val="24"/>
                <w:lang w:eastAsia="ar-SA"/>
              </w:rPr>
              <w:t>№ _____________</w:t>
            </w:r>
          </w:p>
        </w:tc>
      </w:tr>
    </w:tbl>
    <w:p w:rsidR="00215B11" w:rsidRDefault="00215B11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5B11" w:rsidRDefault="00215B11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45D" w:rsidRDefault="00B7445D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45D" w:rsidRPr="003F645C" w:rsidRDefault="00C75AEE" w:rsidP="00B744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О</w:t>
      </w:r>
      <w:r w:rsidR="00B7445D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A1320B">
        <w:rPr>
          <w:rFonts w:ascii="Times New Roman" w:hAnsi="Times New Roman" w:cs="Times New Roman"/>
          <w:sz w:val="28"/>
          <w:szCs w:val="28"/>
        </w:rPr>
        <w:t>муниципальн</w:t>
      </w:r>
      <w:r w:rsidR="00B7445D">
        <w:rPr>
          <w:rFonts w:ascii="Times New Roman" w:hAnsi="Times New Roman" w:cs="Times New Roman"/>
          <w:sz w:val="28"/>
          <w:szCs w:val="28"/>
        </w:rPr>
        <w:t>ую</w:t>
      </w:r>
      <w:r w:rsidRPr="00A132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7445D">
        <w:rPr>
          <w:rFonts w:ascii="Times New Roman" w:hAnsi="Times New Roman" w:cs="Times New Roman"/>
          <w:sz w:val="28"/>
          <w:szCs w:val="28"/>
        </w:rPr>
        <w:t>у</w:t>
      </w:r>
      <w:r w:rsidRPr="00A1320B">
        <w:rPr>
          <w:rFonts w:ascii="Times New Roman" w:hAnsi="Times New Roman" w:cs="Times New Roman"/>
          <w:sz w:val="28"/>
          <w:szCs w:val="28"/>
        </w:rPr>
        <w:t xml:space="preserve"> «Развитие систем коммунальной инфраструктуры, защита населения и территории от чрезвычайных ситуаций в Новоалександровском </w:t>
      </w:r>
      <w:r w:rsidR="00051A3C" w:rsidRPr="00A1320B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A1320B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B7445D">
        <w:rPr>
          <w:rFonts w:ascii="Times New Roman" w:hAnsi="Times New Roman" w:cs="Times New Roman"/>
          <w:sz w:val="28"/>
          <w:szCs w:val="28"/>
        </w:rPr>
        <w:t xml:space="preserve">, </w:t>
      </w:r>
      <w:r w:rsidR="00B7445D" w:rsidRPr="003F645C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Новоалександровского </w:t>
      </w:r>
      <w:r w:rsidR="00B7445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C4B1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C4B15">
        <w:rPr>
          <w:rFonts w:ascii="Times New Roman" w:hAnsi="Times New Roman" w:cs="Times New Roman"/>
          <w:sz w:val="28"/>
          <w:szCs w:val="28"/>
        </w:rPr>
        <w:br/>
        <w:t xml:space="preserve">29 декабря </w:t>
      </w:r>
      <w:r w:rsidR="00B7445D" w:rsidRPr="003F645C">
        <w:rPr>
          <w:rFonts w:ascii="Times New Roman" w:hAnsi="Times New Roman" w:cs="Times New Roman"/>
          <w:sz w:val="28"/>
          <w:szCs w:val="28"/>
        </w:rPr>
        <w:t xml:space="preserve">2017 года № 400 </w:t>
      </w:r>
    </w:p>
    <w:p w:rsidR="00C75AEE" w:rsidRDefault="00C75AEE" w:rsidP="00C75AEE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445D" w:rsidRPr="00A1320B" w:rsidRDefault="00B7445D" w:rsidP="00C75AEE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960" w:rsidRPr="00A1320B" w:rsidRDefault="00C75AEE" w:rsidP="00C75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Новоалександровского </w:t>
      </w:r>
      <w:r w:rsidR="00E54EBF" w:rsidRPr="00A132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E54EBF" w:rsidRPr="00A1320B">
        <w:rPr>
          <w:rFonts w:ascii="Times New Roman" w:hAnsi="Times New Roman" w:cs="Times New Roman"/>
          <w:sz w:val="28"/>
          <w:szCs w:val="28"/>
        </w:rPr>
        <w:t>01</w:t>
      </w:r>
      <w:r w:rsidR="0008465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54EBF" w:rsidRPr="00A1320B">
        <w:rPr>
          <w:rFonts w:ascii="Times New Roman" w:hAnsi="Times New Roman" w:cs="Times New Roman"/>
          <w:sz w:val="28"/>
          <w:szCs w:val="28"/>
        </w:rPr>
        <w:t>2017 № 3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 Новоалександровского </w:t>
      </w:r>
      <w:r w:rsidR="00FA1E6E" w:rsidRPr="00A1320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84650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Новоалександровского </w:t>
      </w:r>
      <w:r w:rsidR="00E54EBF" w:rsidRPr="00A1320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E54EBF" w:rsidRPr="00A1320B">
        <w:rPr>
          <w:rFonts w:ascii="Times New Roman" w:hAnsi="Times New Roman" w:cs="Times New Roman"/>
          <w:sz w:val="28"/>
          <w:szCs w:val="28"/>
        </w:rPr>
        <w:t>01</w:t>
      </w:r>
      <w:r w:rsidR="0008465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54EBF" w:rsidRPr="00A1320B">
        <w:rPr>
          <w:rFonts w:ascii="Times New Roman" w:hAnsi="Times New Roman" w:cs="Times New Roman"/>
          <w:sz w:val="28"/>
          <w:szCs w:val="28"/>
        </w:rPr>
        <w:t>2017 № 4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по разработке и реализации муниципальных программ Новоалександровского </w:t>
      </w:r>
      <w:r w:rsidR="00FA1E6E" w:rsidRPr="00A1320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D6960" w:rsidRPr="00A1320B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927E94" w:rsidRPr="00A1320B">
        <w:rPr>
          <w:rFonts w:ascii="Times New Roman" w:hAnsi="Times New Roman" w:cs="Times New Roman"/>
          <w:sz w:val="28"/>
          <w:szCs w:val="28"/>
        </w:rPr>
        <w:t xml:space="preserve">, </w:t>
      </w:r>
      <w:r w:rsidR="003C5EE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C5EE7" w:rsidRPr="00A1320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городского округа Ставропольского края от </w:t>
      </w:r>
      <w:r w:rsidR="00123E0A">
        <w:rPr>
          <w:rFonts w:ascii="Times New Roman" w:hAnsi="Times New Roman" w:cs="Times New Roman"/>
          <w:sz w:val="28"/>
          <w:szCs w:val="28"/>
        </w:rPr>
        <w:t>21</w:t>
      </w:r>
      <w:r w:rsidR="0008465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3C5EE7">
        <w:rPr>
          <w:rFonts w:ascii="Times New Roman" w:hAnsi="Times New Roman" w:cs="Times New Roman"/>
          <w:sz w:val="28"/>
          <w:szCs w:val="28"/>
        </w:rPr>
        <w:t>201</w:t>
      </w:r>
      <w:r w:rsidR="00123E0A">
        <w:rPr>
          <w:rFonts w:ascii="Times New Roman" w:hAnsi="Times New Roman" w:cs="Times New Roman"/>
          <w:sz w:val="28"/>
          <w:szCs w:val="28"/>
        </w:rPr>
        <w:t>9</w:t>
      </w:r>
      <w:r w:rsidR="003C5EE7">
        <w:rPr>
          <w:rFonts w:ascii="Times New Roman" w:hAnsi="Times New Roman" w:cs="Times New Roman"/>
          <w:sz w:val="28"/>
          <w:szCs w:val="28"/>
        </w:rPr>
        <w:t xml:space="preserve"> № 12</w:t>
      </w:r>
      <w:r w:rsidR="00123E0A">
        <w:rPr>
          <w:rFonts w:ascii="Times New Roman" w:hAnsi="Times New Roman" w:cs="Times New Roman"/>
          <w:sz w:val="28"/>
          <w:szCs w:val="28"/>
        </w:rPr>
        <w:t>56</w:t>
      </w:r>
      <w:r w:rsidR="003C5EE7" w:rsidRPr="00A1320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C5EE7">
        <w:rPr>
          <w:rFonts w:ascii="Times New Roman" w:hAnsi="Times New Roman" w:cs="Times New Roman"/>
          <w:sz w:val="28"/>
          <w:szCs w:val="28"/>
        </w:rPr>
        <w:t>перечня муниципальных программ, планируемых к реализации в Новоалександровском городском округе Ставропольского края в 20</w:t>
      </w:r>
      <w:r w:rsidR="00123E0A">
        <w:rPr>
          <w:rFonts w:ascii="Times New Roman" w:hAnsi="Times New Roman" w:cs="Times New Roman"/>
          <w:sz w:val="28"/>
          <w:szCs w:val="28"/>
        </w:rPr>
        <w:t>20</w:t>
      </w:r>
      <w:r w:rsidR="003C5EE7">
        <w:rPr>
          <w:rFonts w:ascii="Times New Roman" w:hAnsi="Times New Roman" w:cs="Times New Roman"/>
          <w:sz w:val="28"/>
          <w:szCs w:val="28"/>
        </w:rPr>
        <w:t xml:space="preserve"> году</w:t>
      </w:r>
      <w:r w:rsidR="003C5EE7" w:rsidRPr="00A1320B">
        <w:rPr>
          <w:rFonts w:ascii="Times New Roman" w:hAnsi="Times New Roman" w:cs="Times New Roman"/>
          <w:sz w:val="28"/>
          <w:szCs w:val="28"/>
        </w:rPr>
        <w:t>»</w:t>
      </w:r>
      <w:r w:rsidR="009F7400">
        <w:rPr>
          <w:rFonts w:ascii="Times New Roman" w:hAnsi="Times New Roman" w:cs="Times New Roman"/>
          <w:sz w:val="28"/>
          <w:szCs w:val="28"/>
        </w:rPr>
        <w:t xml:space="preserve">, </w:t>
      </w:r>
      <w:r w:rsidR="009F7400" w:rsidRPr="002D6A7B">
        <w:rPr>
          <w:rFonts w:ascii="Times New Roman" w:hAnsi="Times New Roman" w:cs="Times New Roman"/>
          <w:sz w:val="28"/>
          <w:szCs w:val="28"/>
        </w:rPr>
        <w:t xml:space="preserve">руководствуясь решением Совета депутатов Новоалександровского городского округа Ставропольского края первого созыва от </w:t>
      </w:r>
      <w:r w:rsidR="00BC41A7">
        <w:rPr>
          <w:rFonts w:ascii="Times New Roman" w:hAnsi="Times New Roman" w:cs="Times New Roman"/>
          <w:sz w:val="28"/>
          <w:szCs w:val="28"/>
        </w:rPr>
        <w:t>28 июля</w:t>
      </w:r>
      <w:r w:rsidR="00507A21">
        <w:rPr>
          <w:rFonts w:ascii="Times New Roman" w:hAnsi="Times New Roman" w:cs="Times New Roman"/>
          <w:sz w:val="28"/>
          <w:szCs w:val="28"/>
        </w:rPr>
        <w:t xml:space="preserve"> 2020</w:t>
      </w:r>
      <w:r w:rsidR="009F7400" w:rsidRPr="002D6A7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41A7">
        <w:rPr>
          <w:rFonts w:ascii="Times New Roman" w:hAnsi="Times New Roman" w:cs="Times New Roman"/>
          <w:sz w:val="28"/>
          <w:szCs w:val="28"/>
        </w:rPr>
        <w:t>38/390</w:t>
      </w:r>
      <w:r w:rsidR="009F7400" w:rsidRPr="002D6A7B">
        <w:rPr>
          <w:rFonts w:ascii="Times New Roman" w:hAnsi="Times New Roman" w:cs="Times New Roman"/>
          <w:sz w:val="28"/>
          <w:szCs w:val="28"/>
        </w:rPr>
        <w:t xml:space="preserve"> </w:t>
      </w:r>
      <w:r w:rsidR="00507A21">
        <w:rPr>
          <w:rFonts w:ascii="Times New Roman" w:hAnsi="Times New Roman" w:cs="Times New Roman"/>
          <w:sz w:val="28"/>
          <w:szCs w:val="28"/>
        </w:rPr>
        <w:br/>
      </w:r>
      <w:r w:rsidR="009F7400" w:rsidRPr="002D6A7B">
        <w:rPr>
          <w:rFonts w:ascii="Times New Roman" w:hAnsi="Times New Roman" w:cs="Times New Roman"/>
          <w:sz w:val="28"/>
          <w:szCs w:val="28"/>
        </w:rPr>
        <w:t>«</w:t>
      </w:r>
      <w:r w:rsidR="009F7400" w:rsidRPr="009F7400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Новоалександровского городского округа Ставропольского края от 10 декабря 2019 года № 32/344 «О бюджете Новоалександровского городского округа Ставропольского края на 2020 год и плановый период 2021 и 2022 годов»</w:t>
      </w:r>
      <w:r w:rsidR="003C5EE7">
        <w:rPr>
          <w:rFonts w:ascii="Times New Roman" w:hAnsi="Times New Roman" w:cs="Times New Roman"/>
          <w:sz w:val="28"/>
          <w:szCs w:val="28"/>
        </w:rPr>
        <w:t xml:space="preserve">, </w:t>
      </w:r>
      <w:r w:rsidR="00927E94" w:rsidRPr="00A1320B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</w:t>
      </w:r>
      <w:r w:rsidR="00543F5D"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75AEE" w:rsidRPr="00A1320B" w:rsidRDefault="00C75AEE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AEE" w:rsidRPr="00A1320B" w:rsidRDefault="00C75AEE" w:rsidP="00C75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ab/>
        <w:t xml:space="preserve">ПОСТАНОВЛЯЕТ: </w:t>
      </w:r>
    </w:p>
    <w:p w:rsidR="00C75AEE" w:rsidRPr="00A1320B" w:rsidRDefault="00C75AEE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7F12" w:rsidRDefault="009F7F12" w:rsidP="00920C88">
      <w:pPr>
        <w:pStyle w:val="ConsPlu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45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07A2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3F645C">
        <w:rPr>
          <w:rFonts w:ascii="Times New Roman" w:hAnsi="Times New Roman" w:cs="Times New Roman"/>
          <w:sz w:val="28"/>
          <w:szCs w:val="28"/>
        </w:rPr>
        <w:t xml:space="preserve">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3F645C">
        <w:rPr>
          <w:rFonts w:ascii="Times New Roman" w:hAnsi="Times New Roman" w:cs="Times New Roman"/>
          <w:sz w:val="28"/>
          <w:szCs w:val="28"/>
        </w:rPr>
        <w:t xml:space="preserve">Ставропольского края», утвержденную постановлением администрации </w:t>
      </w:r>
      <w:r w:rsidRPr="003F645C">
        <w:rPr>
          <w:rFonts w:ascii="Times New Roman" w:hAnsi="Times New Roman" w:cs="Times New Roman"/>
          <w:sz w:val="28"/>
          <w:szCs w:val="28"/>
        </w:rPr>
        <w:lastRenderedPageBreak/>
        <w:t xml:space="preserve">Новоалександровского муниципального района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br/>
        <w:t>29 декабря 2017</w:t>
      </w:r>
      <w:r w:rsidRPr="003F6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F645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400</w:t>
      </w:r>
      <w:r w:rsidR="0049412B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="00507A21">
        <w:rPr>
          <w:rFonts w:ascii="Times New Roman" w:hAnsi="Times New Roman" w:cs="Times New Roman"/>
          <w:sz w:val="28"/>
          <w:szCs w:val="28"/>
        </w:rPr>
        <w:t>:</w:t>
      </w:r>
    </w:p>
    <w:p w:rsidR="001E4348" w:rsidRDefault="001E4348" w:rsidP="00920C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6A8E" w:rsidRDefault="00736A8E" w:rsidP="009C632B">
      <w:pPr>
        <w:pStyle w:val="ConsPlusNormal"/>
        <w:widowControl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</w:t>
      </w:r>
      <w:r w:rsidR="0049412B">
        <w:rPr>
          <w:rFonts w:ascii="Times New Roman" w:hAnsi="Times New Roman"/>
          <w:sz w:val="28"/>
          <w:szCs w:val="28"/>
        </w:rPr>
        <w:t>Программы</w:t>
      </w:r>
      <w:r w:rsidRPr="009C632B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 xml:space="preserve"> «Основные мероприятия программы» изложить в следующей редакции: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2972"/>
        <w:gridCol w:w="6599"/>
      </w:tblGrid>
      <w:tr w:rsidR="001F10EF" w:rsidRPr="00D671E3" w:rsidTr="005B2B2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EF" w:rsidRPr="00D671E3" w:rsidRDefault="001F10EF" w:rsidP="005B2B2C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EF" w:rsidRPr="00D671E3" w:rsidRDefault="001F10EF" w:rsidP="005B2B2C">
            <w:pPr>
              <w:numPr>
                <w:ilvl w:val="0"/>
                <w:numId w:val="7"/>
              </w:numPr>
              <w:spacing w:line="280" w:lineRule="exact"/>
              <w:ind w:left="0" w:firstLine="18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края.</w:t>
            </w:r>
          </w:p>
          <w:p w:rsidR="001F10EF" w:rsidRPr="00D671E3" w:rsidRDefault="001F10EF" w:rsidP="005B2B2C">
            <w:pPr>
              <w:numPr>
                <w:ilvl w:val="0"/>
                <w:numId w:val="7"/>
              </w:numPr>
              <w:spacing w:line="280" w:lineRule="exact"/>
              <w:ind w:left="0" w:firstLine="18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 Ставропольского края.</w:t>
            </w:r>
          </w:p>
          <w:p w:rsidR="001F10EF" w:rsidRPr="00D671E3" w:rsidRDefault="001F10EF" w:rsidP="005B2B2C">
            <w:pPr>
              <w:numPr>
                <w:ilvl w:val="0"/>
                <w:numId w:val="7"/>
              </w:numPr>
              <w:spacing w:line="280" w:lineRule="exact"/>
              <w:ind w:left="0" w:firstLine="18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края.</w:t>
            </w:r>
          </w:p>
          <w:p w:rsidR="001F10EF" w:rsidRPr="00D671E3" w:rsidRDefault="001F10EF" w:rsidP="005B2B2C">
            <w:pPr>
              <w:numPr>
                <w:ilvl w:val="0"/>
                <w:numId w:val="7"/>
              </w:numPr>
              <w:spacing w:line="280" w:lineRule="exact"/>
              <w:ind w:left="0" w:firstLine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Организация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размещению отходов потребления и осуществлению деятельности по обращению с животными на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территории Новоалександровского городского округа Ставропольского края.</w:t>
            </w:r>
          </w:p>
          <w:p w:rsidR="001F10EF" w:rsidRPr="00D671E3" w:rsidRDefault="001F10EF" w:rsidP="005B2B2C">
            <w:pPr>
              <w:numPr>
                <w:ilvl w:val="0"/>
                <w:numId w:val="7"/>
              </w:numPr>
              <w:spacing w:line="280" w:lineRule="exact"/>
              <w:ind w:left="0" w:firstLine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в Новоалександровском городском округе Ставропольского края</w:t>
            </w:r>
          </w:p>
        </w:tc>
      </w:tr>
    </w:tbl>
    <w:p w:rsidR="00E5723C" w:rsidRDefault="00E5723C" w:rsidP="00736A8E">
      <w:pPr>
        <w:pStyle w:val="ConsPlusNormal"/>
        <w:widowControl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9C632B" w:rsidRDefault="009C632B" w:rsidP="009C632B">
      <w:pPr>
        <w:pStyle w:val="ConsPlusNormal"/>
        <w:widowControl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</w:t>
      </w:r>
      <w:r w:rsidR="0049412B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раздел «</w:t>
      </w:r>
      <w:r w:rsidR="00E5723C">
        <w:rPr>
          <w:rFonts w:ascii="Times New Roman" w:hAnsi="Times New Roman"/>
          <w:sz w:val="28"/>
          <w:szCs w:val="28"/>
        </w:rPr>
        <w:t>Индикаторы достижения целей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2972"/>
        <w:gridCol w:w="6599"/>
      </w:tblGrid>
      <w:tr w:rsidR="00E5723C" w:rsidRPr="00D671E3" w:rsidTr="005B2B2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3C" w:rsidRPr="00D671E3" w:rsidRDefault="00E5723C" w:rsidP="005B2B2C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3C" w:rsidRPr="00D671E3" w:rsidRDefault="00E5723C" w:rsidP="005B2B2C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Уровень (класс) энергетической эффективности зданий муниципальных учреждений</w:t>
            </w:r>
          </w:p>
          <w:p w:rsidR="00E5723C" w:rsidRPr="00D671E3" w:rsidRDefault="00E5723C" w:rsidP="005B2B2C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Уровень соответствия объектов муниципальных учреждений установленным техническим регламентам</w:t>
            </w:r>
          </w:p>
          <w:p w:rsidR="00E5723C" w:rsidRPr="00D671E3" w:rsidRDefault="00E5723C" w:rsidP="005B2B2C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Уровень соответствия объектов муниципальных учреждений требованиям пожарной безопасности</w:t>
            </w:r>
          </w:p>
          <w:p w:rsidR="00E5723C" w:rsidRDefault="00E5723C" w:rsidP="005B2B2C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деятельности по обращению с животными без владельцев</w:t>
            </w:r>
          </w:p>
          <w:p w:rsidR="00E5723C" w:rsidRPr="00D671E3" w:rsidRDefault="00E5723C" w:rsidP="005B2B2C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Уровень реагирования сил и средств системы предупреждения и ликвидации чрезвычайных ситуаций городского округа</w:t>
            </w:r>
          </w:p>
        </w:tc>
      </w:tr>
    </w:tbl>
    <w:p w:rsidR="0049412B" w:rsidRDefault="0049412B" w:rsidP="0049412B">
      <w:pPr>
        <w:pStyle w:val="ConsPlusNormal"/>
        <w:widowControl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E5723C" w:rsidRDefault="00E5723C" w:rsidP="00E5723C">
      <w:pPr>
        <w:pStyle w:val="ConsPlusNormal"/>
        <w:widowControl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</w:t>
      </w:r>
      <w:r w:rsidR="0049412B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раздел «</w:t>
      </w:r>
      <w:r w:rsidR="00DA54DD">
        <w:rPr>
          <w:rFonts w:ascii="Times New Roman" w:hAnsi="Times New Roman"/>
          <w:sz w:val="28"/>
          <w:szCs w:val="28"/>
        </w:rPr>
        <w:t>Задачи основных мероприятий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2972"/>
        <w:gridCol w:w="6599"/>
      </w:tblGrid>
      <w:tr w:rsidR="00DA54DD" w:rsidRPr="00D671E3" w:rsidTr="005B2B2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DD" w:rsidRPr="00D671E3" w:rsidRDefault="00DA54DD" w:rsidP="005B2B2C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Задачи основных мероприятий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DD" w:rsidRPr="00D671E3" w:rsidRDefault="00DA54DD" w:rsidP="005B2B2C">
            <w:pPr>
              <w:numPr>
                <w:ilvl w:val="0"/>
                <w:numId w:val="5"/>
              </w:numPr>
              <w:spacing w:line="280" w:lineRule="exact"/>
              <w:ind w:left="33" w:firstLine="3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Модернизация и технологическое перевооруже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71E3">
              <w:rPr>
                <w:rFonts w:ascii="Times New Roman" w:hAnsi="Times New Roman"/>
                <w:sz w:val="28"/>
                <w:szCs w:val="28"/>
              </w:rPr>
              <w:t>ние объектов муниципальных учрежде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71E3">
              <w:rPr>
                <w:rFonts w:ascii="Times New Roman" w:hAnsi="Times New Roman"/>
                <w:sz w:val="28"/>
                <w:szCs w:val="28"/>
              </w:rPr>
              <w:t>ний.</w:t>
            </w:r>
          </w:p>
          <w:p w:rsidR="00DA54DD" w:rsidRPr="00D671E3" w:rsidRDefault="00DA54DD" w:rsidP="005B2B2C">
            <w:pPr>
              <w:numPr>
                <w:ilvl w:val="0"/>
                <w:numId w:val="5"/>
              </w:numPr>
              <w:spacing w:line="280" w:lineRule="exact"/>
              <w:ind w:left="33" w:firstLine="3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lastRenderedPageBreak/>
              <w:t>Повышение эффективности использования энергетических ресурсов на объектах муниципаль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71E3">
              <w:rPr>
                <w:rFonts w:ascii="Times New Roman" w:hAnsi="Times New Roman"/>
                <w:sz w:val="28"/>
                <w:szCs w:val="28"/>
              </w:rPr>
              <w:t>ных учреждений.</w:t>
            </w:r>
          </w:p>
          <w:p w:rsidR="00DA54DD" w:rsidRPr="00D671E3" w:rsidRDefault="00DA54DD" w:rsidP="005B2B2C">
            <w:pPr>
              <w:numPr>
                <w:ilvl w:val="0"/>
                <w:numId w:val="5"/>
              </w:numPr>
              <w:spacing w:line="280" w:lineRule="exact"/>
              <w:ind w:left="33" w:firstLine="3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Приведение инженерных коммунальных систем на объектах муниципальных учреждений в соответствие с требованиями технических регламентов по содержанию зданий.</w:t>
            </w:r>
          </w:p>
          <w:p w:rsidR="00DA54DD" w:rsidRPr="00D671E3" w:rsidRDefault="00DA54DD" w:rsidP="005B2B2C">
            <w:pPr>
              <w:numPr>
                <w:ilvl w:val="0"/>
                <w:numId w:val="5"/>
              </w:numPr>
              <w:spacing w:line="280" w:lineRule="exact"/>
              <w:ind w:left="33" w:firstLine="3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Приведение объектов муниципальных учреждений в соответствие с требованиями пожарной безопасности.</w:t>
            </w:r>
          </w:p>
          <w:p w:rsidR="00DA54DD" w:rsidRPr="00D671E3" w:rsidRDefault="00DA54DD" w:rsidP="005B2B2C">
            <w:pPr>
              <w:numPr>
                <w:ilvl w:val="0"/>
                <w:numId w:val="5"/>
              </w:numPr>
              <w:spacing w:line="280" w:lineRule="exact"/>
              <w:ind w:left="33" w:firstLine="3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Привлечение специализированных организа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ций для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осуществления деятельности по обращению с животными без владельцев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54DD" w:rsidRPr="00D671E3" w:rsidRDefault="00DA54DD" w:rsidP="005B2B2C">
            <w:pPr>
              <w:numPr>
                <w:ilvl w:val="0"/>
                <w:numId w:val="5"/>
              </w:numPr>
              <w:spacing w:line="280" w:lineRule="exact"/>
              <w:ind w:left="33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Организация проведения мероприятий и обеспечение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</w:tbl>
    <w:p w:rsidR="00DA54DD" w:rsidRDefault="00DA54DD" w:rsidP="00DA54DD">
      <w:pPr>
        <w:pStyle w:val="ConsPlusNormal"/>
        <w:widowControl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DA54DD" w:rsidRPr="0086412B" w:rsidRDefault="00DA54DD" w:rsidP="0086412B">
      <w:pPr>
        <w:pStyle w:val="ConsPlusNormal"/>
        <w:widowControl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</w:t>
      </w:r>
      <w:r w:rsidR="0049412B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раздел «Показатели решения задач (целевые индикаторы)» изложить в следующей редакции: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2972"/>
        <w:gridCol w:w="6599"/>
      </w:tblGrid>
      <w:tr w:rsidR="009C632B" w:rsidRPr="00D671E3" w:rsidTr="009C632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B" w:rsidRPr="00D671E3" w:rsidRDefault="009C632B" w:rsidP="009C632B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Показатели решения задач (целевые индикаторы)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Модернизация </w:t>
            </w:r>
            <w:r w:rsidR="001F0F9B">
              <w:rPr>
                <w:rFonts w:ascii="Times New Roman" w:hAnsi="Times New Roman"/>
                <w:sz w:val="28"/>
                <w:szCs w:val="28"/>
              </w:rPr>
              <w:t>узлов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учета природного газа;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Модернизация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приборов учета холодной воды;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Модернизация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приборов учета электриче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71E3">
              <w:rPr>
                <w:rFonts w:ascii="Times New Roman" w:hAnsi="Times New Roman"/>
                <w:sz w:val="28"/>
                <w:szCs w:val="28"/>
              </w:rPr>
              <w:t>ской энергии;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Модернизация </w:t>
            </w:r>
            <w:r w:rsidR="00E86582">
              <w:rPr>
                <w:rFonts w:ascii="Times New Roman" w:hAnsi="Times New Roman"/>
                <w:sz w:val="28"/>
                <w:szCs w:val="28"/>
              </w:rPr>
              <w:t xml:space="preserve">узлов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учета тепловой энергии;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Замена оконных блоков на энергосберегающие;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Доля замененных с использованием энергосберегаю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71E3">
              <w:rPr>
                <w:rFonts w:ascii="Times New Roman" w:hAnsi="Times New Roman"/>
                <w:sz w:val="28"/>
                <w:szCs w:val="28"/>
              </w:rPr>
              <w:t>щих технологий оконных блоков от общего числа, подлежащих замене;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Ремонт, капитальный ремонт, р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еконструкция внутренних систем теплоснабжения;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Ремонт, капитальный ремонт, р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еконструкция внутренних систем водоснабжения и водоотведения;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Ремонт, капитальный ремонт, р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еконструкция внутренних систем осветительной и силовой сети;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Ремонт, капитальный ремонт, р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еконструкция кровель зданий;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Оснащение узлами учета тепловой энергии;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Технологическое перевооружение объектов газоснабжения;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узлов учета тепловой энергии;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систем отопления централизованного теплоснабжения;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Промывка и гидроиспытание систем отопления централизованного теплоснабжения;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Поверка измерительных приборов на системах отопления;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Поверка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замена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приборов учета тепловой энергии;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Техническое обслуживание газоприемного оборудования;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сигнализаторов загазованности;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Поверка </w:t>
            </w:r>
            <w:r>
              <w:rPr>
                <w:rFonts w:ascii="Times New Roman" w:hAnsi="Times New Roman"/>
                <w:sz w:val="28"/>
                <w:szCs w:val="28"/>
              </w:rPr>
              <w:t>/ замена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сигнализаторов загазованности;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Проверка дымоходов и вентиляционных каналов;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Испытания электрооборудования и осветительной сети;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Обучение операторов </w:t>
            </w:r>
            <w:r w:rsidR="00775AB0">
              <w:rPr>
                <w:rFonts w:ascii="Times New Roman" w:hAnsi="Times New Roman"/>
                <w:sz w:val="28"/>
                <w:szCs w:val="28"/>
              </w:rPr>
              <w:t>бытового газового оборудования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Обучение ответственных за электроустановки;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Обучение ответственных за газовое хозяйство;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Инструктаж ответственных лиц перед началом отопительного периода;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Обучение аппаратчиков химводоочистки;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системы вентиляции и кондиционирования;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Перенос узла учета электрической энергии на границу балансовой принадлежности;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Поверка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замена</w:t>
            </w:r>
            <w:r w:rsidR="00920C88">
              <w:rPr>
                <w:rFonts w:ascii="Times New Roman" w:hAnsi="Times New Roman"/>
                <w:sz w:val="28"/>
                <w:szCs w:val="28"/>
              </w:rPr>
              <w:t>, ремонт узлов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учета газа;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Поверка </w:t>
            </w:r>
            <w:r>
              <w:rPr>
                <w:rFonts w:ascii="Times New Roman" w:hAnsi="Times New Roman"/>
                <w:sz w:val="28"/>
                <w:szCs w:val="28"/>
              </w:rPr>
              <w:t>/ замена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приборов учета холодной воды;</w:t>
            </w:r>
          </w:p>
          <w:p w:rsidR="009C632B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Ремонт системы отопления;</w:t>
            </w:r>
          </w:p>
          <w:p w:rsidR="00D92310" w:rsidRPr="00D671E3" w:rsidRDefault="00D92310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Поверка / замена прибора учета электрической энергии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пожарной сигнализации;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Ремонт пожарной сигнализации;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ПАК Стрелец-Мониторинг;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Огнезащитная обработка;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Проверка состояния огнезащитной обработки;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Приобретение огнетушителей;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Проверка знаний пожарно-технического минимума;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Испытание пожарных кранов,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внутреннего противопожарного водопровода,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перекатка пожарных рукавов;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Монтаж пожарной сигнализации;</w:t>
            </w:r>
          </w:p>
          <w:p w:rsidR="009C632B" w:rsidRPr="00D671E3" w:rsidRDefault="00CA1FC9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деятельности по обращению с животными без владельцев</w:t>
            </w:r>
            <w:r w:rsidR="009C632B" w:rsidRPr="00D671E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632B" w:rsidRPr="00D671E3" w:rsidRDefault="009C632B" w:rsidP="009C632B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Профессиональное обучение специалистов, обеспечивающих деятельность штаба ГО и ЧС администрации городского округа;</w:t>
            </w:r>
          </w:p>
          <w:p w:rsidR="009C632B" w:rsidRPr="00D671E3" w:rsidRDefault="009C632B" w:rsidP="009C632B">
            <w:pPr>
              <w:spacing w:line="280" w:lineRule="exact"/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штаба ГО и ЧС администрации городского округа.</w:t>
            </w:r>
          </w:p>
        </w:tc>
      </w:tr>
    </w:tbl>
    <w:p w:rsidR="00920C88" w:rsidRPr="00920C88" w:rsidRDefault="00920C88" w:rsidP="00920C88">
      <w:pPr>
        <w:pStyle w:val="ConsPlusNormal"/>
        <w:widowControl/>
        <w:spacing w:line="280" w:lineRule="exact"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1E4348" w:rsidRDefault="001E4348" w:rsidP="00920C88">
      <w:pPr>
        <w:pStyle w:val="ConsPlusNormal"/>
        <w:widowControl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632B">
        <w:rPr>
          <w:rFonts w:ascii="Times New Roman" w:hAnsi="Times New Roman"/>
          <w:sz w:val="28"/>
          <w:szCs w:val="28"/>
        </w:rPr>
        <w:t xml:space="preserve">В паспорте </w:t>
      </w:r>
      <w:r w:rsidR="0049412B">
        <w:rPr>
          <w:rFonts w:ascii="Times New Roman" w:hAnsi="Times New Roman"/>
          <w:sz w:val="28"/>
          <w:szCs w:val="28"/>
        </w:rPr>
        <w:t>Программы</w:t>
      </w:r>
      <w:r w:rsidRPr="009C632B">
        <w:rPr>
          <w:rFonts w:ascii="Times New Roman" w:hAnsi="Times New Roman"/>
          <w:sz w:val="28"/>
          <w:szCs w:val="28"/>
        </w:rPr>
        <w:t xml:space="preserve"> раздел «</w:t>
      </w:r>
      <w:r w:rsidR="0086412B">
        <w:rPr>
          <w:rFonts w:ascii="Times New Roman" w:hAnsi="Times New Roman"/>
          <w:sz w:val="28"/>
          <w:szCs w:val="28"/>
        </w:rPr>
        <w:t xml:space="preserve">Ожидаемые конечные </w:t>
      </w:r>
      <w:r w:rsidR="007B51CE">
        <w:rPr>
          <w:rFonts w:ascii="Times New Roman" w:hAnsi="Times New Roman"/>
          <w:sz w:val="28"/>
          <w:szCs w:val="28"/>
        </w:rPr>
        <w:t>результаты</w:t>
      </w:r>
      <w:r w:rsidR="0086412B">
        <w:rPr>
          <w:rFonts w:ascii="Times New Roman" w:hAnsi="Times New Roman"/>
          <w:sz w:val="28"/>
          <w:szCs w:val="28"/>
        </w:rPr>
        <w:t xml:space="preserve"> реализации Программы</w:t>
      </w:r>
      <w:r w:rsidRPr="009C632B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2972"/>
        <w:gridCol w:w="6599"/>
      </w:tblGrid>
      <w:tr w:rsidR="007B51CE" w:rsidRPr="00D671E3" w:rsidTr="005B2B2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CE" w:rsidRPr="00D671E3" w:rsidRDefault="007B51CE" w:rsidP="005B2B2C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CE" w:rsidRPr="00D671E3" w:rsidRDefault="007B51CE" w:rsidP="005B2B2C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Класс энергетической эффективности зданий муниципальных учреждений социального назначения к 2023 году должен составить не менее 60 баллов;</w:t>
            </w:r>
          </w:p>
          <w:p w:rsidR="007B51CE" w:rsidRPr="00D671E3" w:rsidRDefault="007B51CE" w:rsidP="005B2B2C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lastRenderedPageBreak/>
              <w:t>Уровень оснащенности коммунальной инженерной инфраструктурой на объектах муниципальных учреждений постоянно должен соответствовать 100% установленным техническим регламентам;</w:t>
            </w:r>
          </w:p>
          <w:p w:rsidR="007B51CE" w:rsidRPr="00D671E3" w:rsidRDefault="007B51CE" w:rsidP="005B2B2C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Уровень обеспечения объектов муниципальных учреждений постоянно должен соответствовать требованиям пожарной безопасности на 100%;</w:t>
            </w:r>
          </w:p>
          <w:p w:rsidR="007B51CE" w:rsidRPr="00D671E3" w:rsidRDefault="007B51CE" w:rsidP="005B2B2C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Обеспечение ежегодного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 по обращению с животными без владельцев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51CE" w:rsidRPr="00D671E3" w:rsidRDefault="007B51CE" w:rsidP="005B2B2C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Обеспечение финансирования мероприятий по обучению специалистов, материально-технического обеспечения штаба ГО и ЧС администрации городского округа ежегодно не менее 100 тыс. рублей;</w:t>
            </w:r>
          </w:p>
        </w:tc>
      </w:tr>
    </w:tbl>
    <w:p w:rsidR="0086412B" w:rsidRDefault="0086412B" w:rsidP="0086412B">
      <w:pPr>
        <w:pStyle w:val="ConsPlusNormal"/>
        <w:widowControl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86412B" w:rsidRDefault="0086412B" w:rsidP="0086412B">
      <w:pPr>
        <w:pStyle w:val="ConsPlusNormal"/>
        <w:widowControl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632B">
        <w:rPr>
          <w:rFonts w:ascii="Times New Roman" w:hAnsi="Times New Roman"/>
          <w:sz w:val="28"/>
          <w:szCs w:val="28"/>
        </w:rPr>
        <w:t xml:space="preserve">В паспорте </w:t>
      </w:r>
      <w:r w:rsidR="0049412B">
        <w:rPr>
          <w:rFonts w:ascii="Times New Roman" w:hAnsi="Times New Roman"/>
          <w:sz w:val="28"/>
          <w:szCs w:val="28"/>
        </w:rPr>
        <w:t>Программы</w:t>
      </w:r>
      <w:r w:rsidRPr="009C632B">
        <w:rPr>
          <w:rFonts w:ascii="Times New Roman" w:hAnsi="Times New Roman"/>
          <w:sz w:val="28"/>
          <w:szCs w:val="28"/>
        </w:rPr>
        <w:t xml:space="preserve"> раздел «Объемы и источники финансового обеспечения Программы» изложить в следующей редакции: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2972"/>
        <w:gridCol w:w="6599"/>
      </w:tblGrid>
      <w:tr w:rsidR="007B51CE" w:rsidRPr="008831C8" w:rsidTr="005B2B2C">
        <w:trPr>
          <w:trHeight w:val="35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CE" w:rsidRPr="00D671E3" w:rsidRDefault="007B51CE" w:rsidP="005B2B2C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CE" w:rsidRPr="00D671E3" w:rsidRDefault="007B51CE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99 426,03 тыс. рублей, в том числе по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источникам и годам:</w:t>
            </w:r>
          </w:p>
          <w:p w:rsidR="007B51CE" w:rsidRPr="00D671E3" w:rsidRDefault="007B51CE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из бюджета Ставропольского края составит </w:t>
            </w:r>
            <w:r>
              <w:rPr>
                <w:rFonts w:ascii="Times New Roman" w:hAnsi="Times New Roman"/>
                <w:sz w:val="28"/>
                <w:szCs w:val="28"/>
              </w:rPr>
              <w:t>29 087,79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B51CE" w:rsidRPr="00D671E3" w:rsidRDefault="007B51CE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2018 год                 5 037,70 тыс. рублей</w:t>
            </w:r>
          </w:p>
          <w:p w:rsidR="007B51CE" w:rsidRPr="00D671E3" w:rsidRDefault="007B51CE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2019 год               </w:t>
            </w:r>
            <w:r w:rsidRPr="008F2458">
              <w:rPr>
                <w:rFonts w:ascii="Times New Roman" w:hAnsi="Times New Roman"/>
                <w:sz w:val="28"/>
                <w:szCs w:val="28"/>
              </w:rPr>
              <w:t>15 612,19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B51CE" w:rsidRPr="00D671E3" w:rsidRDefault="007B51CE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2020 год                 </w:t>
            </w:r>
            <w:r>
              <w:rPr>
                <w:rFonts w:ascii="Times New Roman" w:hAnsi="Times New Roman"/>
                <w:sz w:val="28"/>
                <w:szCs w:val="28"/>
              </w:rPr>
              <w:t>6 989,56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B51CE" w:rsidRPr="00D671E3" w:rsidRDefault="007B51CE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2021 год                    482,78 тыс. рублей</w:t>
            </w:r>
          </w:p>
          <w:p w:rsidR="007B51CE" w:rsidRPr="00D671E3" w:rsidRDefault="007B51CE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2022 год                    482,78 тыс. рублей</w:t>
            </w:r>
          </w:p>
          <w:p w:rsidR="007B51CE" w:rsidRPr="00D671E3" w:rsidRDefault="007B51CE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2023 год                    482,78 тыс. рублей</w:t>
            </w:r>
          </w:p>
          <w:p w:rsidR="007B51CE" w:rsidRPr="00D671E3" w:rsidRDefault="007B51CE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из бюджета Новоалександровского городского округа Ставропольского края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70 338,24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Pr="00D671E3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7B51CE" w:rsidRPr="00D671E3" w:rsidRDefault="007B51CE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2018 год              13 999,86 тыс. рублей</w:t>
            </w:r>
          </w:p>
          <w:p w:rsidR="007B51CE" w:rsidRPr="00D671E3" w:rsidRDefault="007B51CE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2019 год              </w:t>
            </w:r>
            <w:r>
              <w:rPr>
                <w:rFonts w:ascii="Times New Roman" w:hAnsi="Times New Roman"/>
                <w:sz w:val="28"/>
                <w:szCs w:val="28"/>
              </w:rPr>
              <w:t>21 694,92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B51CE" w:rsidRPr="00D671E3" w:rsidRDefault="007B51CE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             13 649,67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7B51CE" w:rsidRPr="00D671E3" w:rsidRDefault="007B51CE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2021 год                6 997,93 тыс. рублей</w:t>
            </w:r>
          </w:p>
          <w:p w:rsidR="007B51CE" w:rsidRPr="00D671E3" w:rsidRDefault="007B51CE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2022 год                6 997,93 тыс. рублей</w:t>
            </w:r>
          </w:p>
          <w:p w:rsidR="007B51CE" w:rsidRPr="008831C8" w:rsidRDefault="007B51CE" w:rsidP="005B2B2C">
            <w:pPr>
              <w:pStyle w:val="ac"/>
              <w:numPr>
                <w:ilvl w:val="0"/>
                <w:numId w:val="18"/>
              </w:num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1C8">
              <w:rPr>
                <w:rFonts w:ascii="Times New Roman" w:hAnsi="Times New Roman"/>
                <w:sz w:val="28"/>
                <w:szCs w:val="28"/>
              </w:rPr>
              <w:t xml:space="preserve">                6 997,93 тыс. рублей</w:t>
            </w:r>
          </w:p>
        </w:tc>
      </w:tr>
    </w:tbl>
    <w:p w:rsidR="007B51CE" w:rsidRDefault="007B51CE" w:rsidP="007B51CE">
      <w:pPr>
        <w:pStyle w:val="ConsPlusNormal"/>
        <w:widowControl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7B51CE" w:rsidRDefault="007B51CE" w:rsidP="0049412B">
      <w:pPr>
        <w:pStyle w:val="ConsPlusNormal"/>
        <w:widowControl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C632B">
        <w:rPr>
          <w:rFonts w:ascii="Times New Roman" w:hAnsi="Times New Roman"/>
          <w:sz w:val="28"/>
          <w:szCs w:val="28"/>
        </w:rPr>
        <w:t xml:space="preserve">паспорте </w:t>
      </w:r>
      <w:r w:rsidR="0049412B">
        <w:rPr>
          <w:rFonts w:ascii="Times New Roman" w:hAnsi="Times New Roman"/>
          <w:sz w:val="28"/>
          <w:szCs w:val="28"/>
        </w:rPr>
        <w:t>Программы</w:t>
      </w:r>
      <w:r w:rsidRPr="009C632B">
        <w:rPr>
          <w:rFonts w:ascii="Times New Roman" w:hAnsi="Times New Roman"/>
          <w:sz w:val="28"/>
          <w:szCs w:val="28"/>
        </w:rPr>
        <w:t xml:space="preserve"> </w:t>
      </w:r>
      <w:r w:rsidR="0049412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разделе 1 Приоритеты и цели Программы, реализуемые в соответствующей сфере социально-экономического развития Новоалександровского городского округа Ставропольского края</w:t>
      </w:r>
      <w:r w:rsidR="0049412B">
        <w:rPr>
          <w:rFonts w:ascii="Times New Roman" w:hAnsi="Times New Roman"/>
          <w:sz w:val="28"/>
          <w:szCs w:val="28"/>
        </w:rPr>
        <w:t xml:space="preserve"> заменить </w:t>
      </w:r>
      <w:r w:rsidR="0049412B">
        <w:rPr>
          <w:rFonts w:ascii="Times New Roman" w:hAnsi="Times New Roman"/>
          <w:sz w:val="28"/>
          <w:szCs w:val="28"/>
        </w:rPr>
        <w:br/>
        <w:t>«- привлечение специализированных организаций для выполнения работ по отлову и содержанию безнадзорных животных» на «- привлечение специализированных организаций для осуществления деятельности по обращению с животными без владельцев».</w:t>
      </w:r>
    </w:p>
    <w:p w:rsidR="0049412B" w:rsidRDefault="0049412B" w:rsidP="0049412B">
      <w:pPr>
        <w:pStyle w:val="ConsPlusNormal"/>
        <w:widowControl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5B5E20" w:rsidRDefault="0049412B" w:rsidP="007B51CE">
      <w:pPr>
        <w:pStyle w:val="ConsPlusNormal"/>
        <w:widowControl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паспорте Программы в разделе 2 Характеристика основных мероприятий Программы заменить </w:t>
      </w:r>
    </w:p>
    <w:p w:rsidR="005B5E20" w:rsidRDefault="0049412B" w:rsidP="004E0ED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D671E3">
        <w:rPr>
          <w:rFonts w:ascii="Times New Roman" w:hAnsi="Times New Roman"/>
          <w:sz w:val="28"/>
          <w:szCs w:val="28"/>
        </w:rPr>
        <w:t xml:space="preserve">Организация мероприятий </w:t>
      </w:r>
      <w:r w:rsidR="005B5E2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отлову и содержанию безнадзорных животных на</w:t>
      </w:r>
      <w:r w:rsidRPr="00D671E3">
        <w:rPr>
          <w:rFonts w:ascii="Times New Roman" w:hAnsi="Times New Roman"/>
          <w:sz w:val="28"/>
          <w:szCs w:val="28"/>
        </w:rPr>
        <w:t xml:space="preserve"> территории Новоалександровского городского округа Ставропольского края</w:t>
      </w:r>
      <w:r w:rsidR="005B5E20">
        <w:rPr>
          <w:rFonts w:ascii="Times New Roman" w:hAnsi="Times New Roman"/>
          <w:sz w:val="28"/>
          <w:szCs w:val="28"/>
        </w:rPr>
        <w:t>.</w:t>
      </w:r>
    </w:p>
    <w:p w:rsidR="004E0ED2" w:rsidRPr="004E0ED2" w:rsidRDefault="004E0ED2" w:rsidP="004E0ED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E0ED2">
        <w:rPr>
          <w:rFonts w:ascii="Times New Roman" w:hAnsi="Times New Roman"/>
          <w:sz w:val="28"/>
          <w:szCs w:val="28"/>
        </w:rPr>
        <w:t>В рамках данного основного мероприятия в целях создания безопасных условий проживания граждан на территории Новоалександровского городского округа Ставропольского края предусмотрено привлечение специализированных организаций для выполнения работ по отлову и содержанию безнадзорных животных.</w:t>
      </w:r>
    </w:p>
    <w:p w:rsidR="004E0ED2" w:rsidRDefault="004E0ED2" w:rsidP="004E0ED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E0ED2">
        <w:rPr>
          <w:rFonts w:ascii="Times New Roman" w:hAnsi="Times New Roman"/>
          <w:sz w:val="28"/>
          <w:szCs w:val="28"/>
        </w:rPr>
        <w:t>Результатами реализации данного мероприятия является снижение численности безнадзорных животных на территории Новоалександровского городского округа Ставропольского края.</w:t>
      </w:r>
      <w:r w:rsidR="0049412B">
        <w:rPr>
          <w:rFonts w:ascii="Times New Roman" w:hAnsi="Times New Roman"/>
          <w:sz w:val="28"/>
          <w:szCs w:val="28"/>
        </w:rPr>
        <w:t xml:space="preserve">» </w:t>
      </w:r>
    </w:p>
    <w:p w:rsidR="004E0ED2" w:rsidRDefault="0049412B" w:rsidP="004E0ED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E0ED2" w:rsidRDefault="0049412B" w:rsidP="004E0ED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D671E3">
        <w:rPr>
          <w:rFonts w:ascii="Times New Roman" w:hAnsi="Times New Roman"/>
          <w:sz w:val="28"/>
          <w:szCs w:val="28"/>
        </w:rPr>
        <w:t xml:space="preserve">Организация мероприятий по </w:t>
      </w:r>
      <w:r>
        <w:rPr>
          <w:rFonts w:ascii="Times New Roman" w:hAnsi="Times New Roman"/>
          <w:sz w:val="28"/>
          <w:szCs w:val="28"/>
        </w:rPr>
        <w:t xml:space="preserve">размещению отходов потребления и осуществлению деятельности по обращению с животными </w:t>
      </w:r>
      <w:r w:rsidR="004E0ED2">
        <w:rPr>
          <w:rFonts w:ascii="Times New Roman" w:hAnsi="Times New Roman"/>
          <w:sz w:val="28"/>
          <w:szCs w:val="28"/>
        </w:rPr>
        <w:t xml:space="preserve">без владельцев </w:t>
      </w:r>
      <w:r>
        <w:rPr>
          <w:rFonts w:ascii="Times New Roman" w:hAnsi="Times New Roman"/>
          <w:sz w:val="28"/>
          <w:szCs w:val="28"/>
        </w:rPr>
        <w:t>на</w:t>
      </w:r>
      <w:r w:rsidRPr="00D671E3">
        <w:rPr>
          <w:rFonts w:ascii="Times New Roman" w:hAnsi="Times New Roman"/>
          <w:sz w:val="28"/>
          <w:szCs w:val="28"/>
        </w:rPr>
        <w:t xml:space="preserve"> территории Новоалександровского городского округа Ставропольского края</w:t>
      </w:r>
      <w:r w:rsidR="004E0ED2">
        <w:rPr>
          <w:rFonts w:ascii="Times New Roman" w:hAnsi="Times New Roman"/>
          <w:sz w:val="28"/>
          <w:szCs w:val="28"/>
        </w:rPr>
        <w:t>.</w:t>
      </w:r>
    </w:p>
    <w:p w:rsidR="004E0ED2" w:rsidRPr="004E0ED2" w:rsidRDefault="004E0ED2" w:rsidP="004E0E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E0ED2">
        <w:rPr>
          <w:rFonts w:ascii="Times New Roman" w:hAnsi="Times New Roman"/>
          <w:sz w:val="28"/>
          <w:szCs w:val="28"/>
        </w:rPr>
        <w:t xml:space="preserve">В рамках данного основного мероприятия в целях создания безопасных условий проживания граждан на территории Новоалександровского городского округа Ставропольского края предусмотрено привлечение специализированных организаций для </w:t>
      </w:r>
      <w:r>
        <w:rPr>
          <w:rFonts w:ascii="Times New Roman" w:hAnsi="Times New Roman"/>
          <w:sz w:val="28"/>
          <w:szCs w:val="28"/>
        </w:rPr>
        <w:t>осуществления деятельности по обращению с животными без владельцев</w:t>
      </w:r>
      <w:r w:rsidRPr="004E0ED2">
        <w:rPr>
          <w:rFonts w:ascii="Times New Roman" w:hAnsi="Times New Roman"/>
          <w:sz w:val="28"/>
          <w:szCs w:val="28"/>
        </w:rPr>
        <w:t>.</w:t>
      </w:r>
    </w:p>
    <w:p w:rsidR="007B51CE" w:rsidRDefault="004E0ED2" w:rsidP="004E0ED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E0ED2">
        <w:rPr>
          <w:rFonts w:ascii="Times New Roman" w:hAnsi="Times New Roman"/>
          <w:sz w:val="28"/>
          <w:szCs w:val="28"/>
        </w:rPr>
        <w:t xml:space="preserve">Результатами реализации данного мероприятия является снижение численности </w:t>
      </w:r>
      <w:r>
        <w:rPr>
          <w:rFonts w:ascii="Times New Roman" w:hAnsi="Times New Roman"/>
          <w:sz w:val="28"/>
          <w:szCs w:val="28"/>
        </w:rPr>
        <w:t>животных без владельцев</w:t>
      </w:r>
      <w:r w:rsidRPr="004E0ED2">
        <w:rPr>
          <w:rFonts w:ascii="Times New Roman" w:hAnsi="Times New Roman"/>
          <w:sz w:val="28"/>
          <w:szCs w:val="28"/>
        </w:rPr>
        <w:t xml:space="preserve"> на территории Новоалександровского городского округа Ставропольского края.</w:t>
      </w:r>
      <w:r w:rsidR="0049412B">
        <w:rPr>
          <w:rFonts w:ascii="Times New Roman" w:hAnsi="Times New Roman"/>
          <w:sz w:val="28"/>
          <w:szCs w:val="28"/>
        </w:rPr>
        <w:t>»</w:t>
      </w:r>
    </w:p>
    <w:p w:rsidR="007B51CE" w:rsidRDefault="007B51CE" w:rsidP="001E434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831C8" w:rsidRDefault="007B51CE" w:rsidP="00790A9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0A96">
        <w:rPr>
          <w:rFonts w:ascii="Times New Roman" w:hAnsi="Times New Roman"/>
          <w:sz w:val="28"/>
          <w:szCs w:val="28"/>
        </w:rPr>
        <w:t>9</w:t>
      </w:r>
      <w:r w:rsidR="00652CCA">
        <w:rPr>
          <w:rFonts w:ascii="Times New Roman" w:hAnsi="Times New Roman"/>
          <w:sz w:val="28"/>
          <w:szCs w:val="28"/>
        </w:rPr>
        <w:t xml:space="preserve"> </w:t>
      </w:r>
      <w:r w:rsidR="008831C8">
        <w:rPr>
          <w:rFonts w:ascii="Times New Roman" w:hAnsi="Times New Roman"/>
          <w:sz w:val="28"/>
          <w:szCs w:val="28"/>
        </w:rPr>
        <w:t xml:space="preserve">Приложение 1 к </w:t>
      </w:r>
      <w:r w:rsidR="00D85EA7">
        <w:rPr>
          <w:rFonts w:ascii="Times New Roman" w:hAnsi="Times New Roman"/>
          <w:sz w:val="28"/>
          <w:szCs w:val="28"/>
        </w:rPr>
        <w:t>Программе</w:t>
      </w:r>
      <w:r w:rsidR="008831C8" w:rsidRPr="00C403D2">
        <w:rPr>
          <w:rFonts w:ascii="Times New Roman" w:hAnsi="Times New Roman"/>
          <w:sz w:val="28"/>
          <w:szCs w:val="28"/>
        </w:rPr>
        <w:t xml:space="preserve"> изложить </w:t>
      </w:r>
      <w:r w:rsidR="008831C8">
        <w:rPr>
          <w:rFonts w:ascii="Times New Roman" w:hAnsi="Times New Roman"/>
          <w:sz w:val="28"/>
          <w:szCs w:val="28"/>
        </w:rPr>
        <w:t>в следующей редакции:</w:t>
      </w:r>
    </w:p>
    <w:p w:rsidR="008831C8" w:rsidRPr="00CC302A" w:rsidRDefault="008831C8" w:rsidP="008831C8">
      <w:pPr>
        <w:pStyle w:val="ac"/>
        <w:autoSpaceDE w:val="0"/>
        <w:autoSpaceDN w:val="0"/>
        <w:adjustRightInd w:val="0"/>
        <w:spacing w:after="0" w:line="240" w:lineRule="exact"/>
        <w:ind w:left="0" w:firstLine="993"/>
        <w:jc w:val="right"/>
        <w:outlineLvl w:val="2"/>
        <w:rPr>
          <w:rFonts w:ascii="Times New Roman" w:hAnsi="Times New Roman"/>
          <w:sz w:val="24"/>
          <w:szCs w:val="24"/>
        </w:rPr>
      </w:pPr>
      <w:r w:rsidRPr="00CC302A">
        <w:rPr>
          <w:rFonts w:ascii="Times New Roman" w:hAnsi="Times New Roman"/>
          <w:sz w:val="24"/>
          <w:szCs w:val="24"/>
        </w:rPr>
        <w:t>Приложение 1</w:t>
      </w:r>
    </w:p>
    <w:p w:rsidR="008831C8" w:rsidRPr="00CC302A" w:rsidRDefault="008831C8" w:rsidP="008831C8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CC302A">
        <w:rPr>
          <w:rFonts w:ascii="Times New Roman" w:hAnsi="Times New Roman"/>
          <w:sz w:val="24"/>
          <w:szCs w:val="24"/>
        </w:rPr>
        <w:t>к</w:t>
      </w:r>
      <w:proofErr w:type="gramEnd"/>
      <w:r w:rsidRPr="00CC302A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8831C8" w:rsidRPr="00AF7237" w:rsidRDefault="008831C8" w:rsidP="008831C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831C8" w:rsidRPr="008831C8" w:rsidRDefault="008831C8" w:rsidP="00920C88">
      <w:pPr>
        <w:pStyle w:val="ac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831C8">
        <w:rPr>
          <w:rFonts w:ascii="Times New Roman" w:hAnsi="Times New Roman"/>
          <w:sz w:val="28"/>
          <w:szCs w:val="28"/>
        </w:rPr>
        <w:t>СВЕДЕНИЯ</w:t>
      </w:r>
      <w:r w:rsidRPr="008831C8">
        <w:rPr>
          <w:rFonts w:ascii="Times New Roman" w:hAnsi="Times New Roman"/>
          <w:sz w:val="28"/>
          <w:szCs w:val="28"/>
        </w:rPr>
        <w:br/>
        <w:t>об индикаторах достижения целей основных мероприятий муниципальной программы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и показателях решения задач основных мероприятий и их значениях</w:t>
      </w:r>
    </w:p>
    <w:p w:rsidR="008831C8" w:rsidRDefault="008831C8" w:rsidP="00920C8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8831C8" w:rsidSect="009D10D3">
          <w:headerReference w:type="default" r:id="rId8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  <w:r w:rsidRPr="008831C8"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b"/>
        <w:tblpPr w:leftFromText="180" w:rightFromText="180" w:vertAnchor="text" w:horzAnchor="margin" w:tblpXSpec="right" w:tblpY="18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000"/>
        <w:gridCol w:w="1069"/>
        <w:gridCol w:w="31"/>
        <w:gridCol w:w="1216"/>
        <w:gridCol w:w="31"/>
        <w:gridCol w:w="1151"/>
        <w:gridCol w:w="31"/>
        <w:gridCol w:w="1151"/>
        <w:gridCol w:w="31"/>
        <w:gridCol w:w="1151"/>
        <w:gridCol w:w="31"/>
        <w:gridCol w:w="1193"/>
        <w:gridCol w:w="31"/>
        <w:gridCol w:w="1151"/>
        <w:gridCol w:w="87"/>
        <w:gridCol w:w="1238"/>
        <w:gridCol w:w="38"/>
      </w:tblGrid>
      <w:tr w:rsidR="008831C8" w:rsidRPr="005C770E" w:rsidTr="00C11681">
        <w:trPr>
          <w:gridAfter w:val="1"/>
          <w:wAfter w:w="38" w:type="dxa"/>
          <w:tblHeader/>
        </w:trPr>
        <w:tc>
          <w:tcPr>
            <w:tcW w:w="675" w:type="dxa"/>
            <w:vMerge w:val="restart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770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C770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686" w:type="dxa"/>
            <w:vMerge w:val="restart"/>
          </w:tcPr>
          <w:p w:rsidR="008831C8" w:rsidRPr="005C770E" w:rsidRDefault="008831C8" w:rsidP="008831C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цели и показателя решения задач основных мероприятий</w:t>
            </w:r>
          </w:p>
        </w:tc>
        <w:tc>
          <w:tcPr>
            <w:tcW w:w="1000" w:type="dxa"/>
            <w:vMerge w:val="restart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измере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5C770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593" w:type="dxa"/>
            <w:gridSpan w:val="15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Значение индикатора достижения цели и показателя решения задач основных мероприятий по годам</w:t>
            </w:r>
          </w:p>
        </w:tc>
      </w:tr>
      <w:tr w:rsidR="008831C8" w:rsidRPr="005C770E" w:rsidTr="00C11681">
        <w:trPr>
          <w:gridAfter w:val="1"/>
          <w:wAfter w:w="38" w:type="dxa"/>
          <w:tblHeader/>
        </w:trPr>
        <w:tc>
          <w:tcPr>
            <w:tcW w:w="675" w:type="dxa"/>
            <w:vMerge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Текущий год</w:t>
            </w:r>
          </w:p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Очередной год планового периода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Первый год планового периода 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Второй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Третий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Четвертый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Пятый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8" w:type="dxa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A1326D">
              <w:rPr>
                <w:rFonts w:ascii="Times New Roman" w:hAnsi="Times New Roman"/>
                <w:sz w:val="20"/>
                <w:szCs w:val="20"/>
              </w:rPr>
              <w:t>Основное мероприятие 1 «Энергосбережение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края»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Цель основного мероприятия 1 - Повышение энергетической эффективности использования коммунальных ресурсов объектами муниципальных учреждений, находящи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ся в собственности Новоалександровского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Ставропольского края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 xml:space="preserve">Уровень (класс) энергетической эффективности зданий муниципальных учреждений </w:t>
            </w:r>
          </w:p>
        </w:tc>
        <w:tc>
          <w:tcPr>
            <w:tcW w:w="1000" w:type="dxa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58BE">
              <w:rPr>
                <w:rFonts w:ascii="Times New Roman" w:hAnsi="Times New Roman"/>
                <w:sz w:val="20"/>
                <w:szCs w:val="20"/>
              </w:rPr>
              <w:t>балл</w:t>
            </w:r>
            <w:proofErr w:type="gramEnd"/>
          </w:p>
        </w:tc>
        <w:tc>
          <w:tcPr>
            <w:tcW w:w="1069" w:type="dxa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C258B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38" w:type="dxa"/>
            <w:shd w:val="clear" w:color="auto" w:fill="auto"/>
          </w:tcPr>
          <w:p w:rsidR="008831C8" w:rsidRPr="00C258B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8831C8" w:rsidRPr="00FC6EA5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1 основного мероприятия 1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6EA5">
              <w:rPr>
                <w:rFonts w:ascii="Times New Roman" w:hAnsi="Times New Roman"/>
                <w:sz w:val="20"/>
                <w:szCs w:val="20"/>
              </w:rPr>
              <w:t>1) Модернизация и технологическое перевооружение объектов муниципальных учреждений</w:t>
            </w: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2) Повышение эффективности использования энергетических ресурсов на объектах муниципальных учреждений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53414B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="0053414B">
              <w:rPr>
                <w:rFonts w:ascii="Times New Roman" w:hAnsi="Times New Roman"/>
                <w:sz w:val="20"/>
                <w:szCs w:val="20"/>
              </w:rPr>
              <w:t>узлов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 учета природного газа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107C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107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256"/>
        </w:trPr>
        <w:tc>
          <w:tcPr>
            <w:tcW w:w="675" w:type="dxa"/>
            <w:vAlign w:val="center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Модернизация приборов учета холодной воды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107C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107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396"/>
        </w:trPr>
        <w:tc>
          <w:tcPr>
            <w:tcW w:w="675" w:type="dxa"/>
            <w:vAlign w:val="center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D92310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приборов учета электрической энергии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E8658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="00E86582">
              <w:rPr>
                <w:rFonts w:ascii="Times New Roman" w:hAnsi="Times New Roman"/>
                <w:sz w:val="20"/>
                <w:szCs w:val="20"/>
              </w:rPr>
              <w:t>узлов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 учета тепловой энергии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ед./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A45BB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1069" w:type="dxa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 xml:space="preserve">346 / </w:t>
            </w:r>
            <w:r w:rsidRPr="007561C1">
              <w:rPr>
                <w:rFonts w:ascii="Times New Roman" w:hAnsi="Times New Roman"/>
                <w:sz w:val="20"/>
                <w:szCs w:val="20"/>
              </w:rPr>
              <w:br/>
              <w:t>1 185</w:t>
            </w:r>
          </w:p>
        </w:tc>
        <w:tc>
          <w:tcPr>
            <w:tcW w:w="1247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 xml:space="preserve">516 / </w:t>
            </w:r>
            <w:r w:rsidRPr="007561C1">
              <w:rPr>
                <w:rFonts w:ascii="Times New Roman" w:hAnsi="Times New Roman"/>
                <w:sz w:val="20"/>
                <w:szCs w:val="20"/>
              </w:rPr>
              <w:br/>
              <w:t>2 253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 xml:space="preserve">472 / </w:t>
            </w:r>
            <w:r w:rsidRPr="007561C1">
              <w:rPr>
                <w:rFonts w:ascii="Times New Roman" w:hAnsi="Times New Roman"/>
                <w:sz w:val="20"/>
                <w:szCs w:val="20"/>
              </w:rPr>
              <w:br/>
              <w:t>2 157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 xml:space="preserve">206 / </w:t>
            </w:r>
          </w:p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624,16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163 / 657,38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замененных с использованием энергосберегающих технологий оконных блоков от общего числа, подлежащих замене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DB2C2A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A45BB" w:rsidRDefault="004424B5" w:rsidP="004424B5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ремонт, р</w:t>
            </w:r>
            <w:r w:rsidR="008831C8" w:rsidRPr="002A45BB">
              <w:rPr>
                <w:rFonts w:ascii="Times New Roman" w:hAnsi="Times New Roman"/>
                <w:sz w:val="20"/>
                <w:szCs w:val="20"/>
              </w:rPr>
              <w:t>еконструкция внутренних систем теплоснабжения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45BB"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  <w:r w:rsidR="004424B5">
              <w:rPr>
                <w:rFonts w:ascii="Times New Roman" w:hAnsi="Times New Roman"/>
                <w:sz w:val="20"/>
                <w:szCs w:val="20"/>
              </w:rPr>
              <w:t>/рад.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4355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2A45BB" w:rsidRDefault="004424B5" w:rsidP="004424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 / 68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A45BB" w:rsidRDefault="004424B5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ремонт, р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еконструкция </w:t>
            </w:r>
            <w:r w:rsidR="008831C8" w:rsidRPr="002A45BB">
              <w:rPr>
                <w:rFonts w:ascii="Times New Roman" w:hAnsi="Times New Roman"/>
                <w:sz w:val="20"/>
                <w:szCs w:val="20"/>
              </w:rPr>
              <w:t>внутренних систем водоснабжения и водоотведения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45BB"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86" w:type="dxa"/>
            <w:vAlign w:val="center"/>
          </w:tcPr>
          <w:p w:rsidR="008831C8" w:rsidRPr="002A45BB" w:rsidRDefault="004424B5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ремонт, р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еконструкция </w:t>
            </w:r>
            <w:r w:rsidR="008831C8" w:rsidRPr="002A45BB">
              <w:rPr>
                <w:rFonts w:ascii="Times New Roman" w:hAnsi="Times New Roman"/>
                <w:sz w:val="20"/>
                <w:szCs w:val="20"/>
              </w:rPr>
              <w:t>осветительной и силовой сети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45BB"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9 260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10 410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</w:t>
            </w:r>
          </w:p>
        </w:tc>
        <w:tc>
          <w:tcPr>
            <w:tcW w:w="3686" w:type="dxa"/>
            <w:vAlign w:val="center"/>
          </w:tcPr>
          <w:p w:rsidR="008831C8" w:rsidRPr="002A45BB" w:rsidRDefault="004424B5" w:rsidP="00C11681">
            <w:pPr>
              <w:spacing w:line="2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Ремонт, капитальный ремонт,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еконструкция </w:t>
            </w:r>
            <w:r w:rsidR="008831C8"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кровель</w:t>
            </w:r>
            <w:proofErr w:type="gramEnd"/>
            <w:r w:rsidR="008831C8"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зданий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 узлами учета тепловой энергии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gridSpan w:val="2"/>
          </w:tcPr>
          <w:p w:rsidR="008831C8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505"/>
        </w:trPr>
        <w:tc>
          <w:tcPr>
            <w:tcW w:w="675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1.12.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Технологическое перевооружение объектов газоснабжения</w:t>
            </w:r>
          </w:p>
        </w:tc>
        <w:tc>
          <w:tcPr>
            <w:tcW w:w="1000" w:type="dxa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1.13.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Модернизация уличного освещения</w:t>
            </w:r>
          </w:p>
        </w:tc>
        <w:tc>
          <w:tcPr>
            <w:tcW w:w="1000" w:type="dxa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600"/>
        </w:trPr>
        <w:tc>
          <w:tcPr>
            <w:tcW w:w="14954" w:type="dxa"/>
            <w:gridSpan w:val="18"/>
            <w:vAlign w:val="center"/>
          </w:tcPr>
          <w:p w:rsidR="008831C8" w:rsidRPr="00C266B3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Основное мероприятие 2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</w:tr>
      <w:tr w:rsidR="008831C8" w:rsidRPr="005C770E" w:rsidTr="00C11681">
        <w:trPr>
          <w:gridAfter w:val="1"/>
          <w:wAfter w:w="38" w:type="dxa"/>
          <w:trHeight w:val="375"/>
        </w:trPr>
        <w:tc>
          <w:tcPr>
            <w:tcW w:w="14954" w:type="dxa"/>
            <w:gridSpan w:val="18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2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Обеспечение бесперебойного функционирования инженерных коммунальных систем на объектах муниципальных учреждений 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vAlign w:val="center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Уровень соответствия объектов муниципальных учреждений установленным техническим регламентам</w:t>
            </w:r>
          </w:p>
        </w:tc>
        <w:tc>
          <w:tcPr>
            <w:tcW w:w="1000" w:type="dxa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  <w:vAlign w:val="center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831C8" w:rsidRPr="005C770E" w:rsidTr="00C11681">
        <w:trPr>
          <w:gridAfter w:val="1"/>
          <w:wAfter w:w="38" w:type="dxa"/>
          <w:trHeight w:val="617"/>
        </w:trPr>
        <w:tc>
          <w:tcPr>
            <w:tcW w:w="14954" w:type="dxa"/>
            <w:gridSpan w:val="18"/>
            <w:vAlign w:val="center"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основного мероприятия 2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Приведение инженерных коммунальных систем на объектах муниципальных учреждений в соответствие с требованиями технических регламентов по содержанию зданий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EE6577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686" w:type="dxa"/>
            <w:vAlign w:val="center"/>
          </w:tcPr>
          <w:p w:rsidR="008831C8" w:rsidRPr="00EE6577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Техническое обслуживание узлов учета тепловой энергии</w:t>
            </w:r>
          </w:p>
        </w:tc>
        <w:tc>
          <w:tcPr>
            <w:tcW w:w="1000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BD60F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686" w:type="dxa"/>
            <w:vAlign w:val="center"/>
          </w:tcPr>
          <w:p w:rsidR="008831C8" w:rsidRPr="00BD60F1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1000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6577"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 w:rsidRPr="00EE6577">
              <w:rPr>
                <w:rFonts w:ascii="Times New Roman" w:hAnsi="Times New Roman"/>
                <w:sz w:val="20"/>
                <w:szCs w:val="20"/>
              </w:rPr>
              <w:t>.</w:t>
            </w:r>
            <w:r w:rsidR="00F00A9C">
              <w:rPr>
                <w:rFonts w:ascii="Times New Roman" w:hAnsi="Times New Roman"/>
                <w:sz w:val="20"/>
                <w:szCs w:val="20"/>
              </w:rPr>
              <w:t>/ ед.</w:t>
            </w:r>
          </w:p>
        </w:tc>
        <w:tc>
          <w:tcPr>
            <w:tcW w:w="1069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35 543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9 222/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B10651">
              <w:rPr>
                <w:rFonts w:ascii="Times New Roman" w:hAnsi="Times New Roman"/>
                <w:sz w:val="20"/>
                <w:szCs w:val="20"/>
              </w:rPr>
              <w:t>9 222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4424B5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BD60F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686" w:type="dxa"/>
            <w:vAlign w:val="center"/>
          </w:tcPr>
          <w:p w:rsidR="008831C8" w:rsidRPr="00BD60F1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Промывка и гидроиспытание систем отопления централизованного теплоснабжения</w:t>
            </w:r>
          </w:p>
        </w:tc>
        <w:tc>
          <w:tcPr>
            <w:tcW w:w="1000" w:type="dxa"/>
            <w:vAlign w:val="center"/>
          </w:tcPr>
          <w:p w:rsidR="008831C8" w:rsidRPr="003E3BA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п. м.</w:t>
            </w:r>
          </w:p>
        </w:tc>
        <w:tc>
          <w:tcPr>
            <w:tcW w:w="1069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</w:tr>
      <w:tr w:rsidR="008831C8" w:rsidRPr="005C770E" w:rsidTr="00C11681">
        <w:trPr>
          <w:gridAfter w:val="1"/>
          <w:wAfter w:w="38" w:type="dxa"/>
          <w:trHeight w:val="516"/>
        </w:trPr>
        <w:tc>
          <w:tcPr>
            <w:tcW w:w="675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686" w:type="dxa"/>
            <w:vAlign w:val="center"/>
          </w:tcPr>
          <w:p w:rsidR="008831C8" w:rsidRPr="00B44CAC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 xml:space="preserve">Поверка измерительных приборов на системах отопления </w:t>
            </w:r>
          </w:p>
        </w:tc>
        <w:tc>
          <w:tcPr>
            <w:tcW w:w="1000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38" w:type="dxa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686" w:type="dxa"/>
            <w:vAlign w:val="center"/>
          </w:tcPr>
          <w:p w:rsidR="008831C8" w:rsidRPr="00B44CAC" w:rsidRDefault="008831C8" w:rsidP="00C1647A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Поверка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замена</w:t>
            </w:r>
            <w:r w:rsidRPr="00B44C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647A">
              <w:rPr>
                <w:rFonts w:ascii="Times New Roman" w:hAnsi="Times New Roman"/>
                <w:sz w:val="20"/>
                <w:szCs w:val="20"/>
              </w:rPr>
              <w:t>узлов</w:t>
            </w:r>
            <w:r w:rsidRPr="00B44CAC">
              <w:rPr>
                <w:rFonts w:ascii="Times New Roman" w:hAnsi="Times New Roman"/>
                <w:sz w:val="20"/>
                <w:szCs w:val="20"/>
              </w:rPr>
              <w:t xml:space="preserve"> учета тепловой энергии</w:t>
            </w:r>
          </w:p>
        </w:tc>
        <w:tc>
          <w:tcPr>
            <w:tcW w:w="1000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E3BA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E3BA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8" w:type="dxa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3686" w:type="dxa"/>
            <w:vAlign w:val="center"/>
          </w:tcPr>
          <w:p w:rsidR="008831C8" w:rsidRPr="00B44CAC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Техническое обслуживание газоприемного оборудования</w:t>
            </w:r>
          </w:p>
        </w:tc>
        <w:tc>
          <w:tcPr>
            <w:tcW w:w="1000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E344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344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8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3686" w:type="dxa"/>
            <w:vAlign w:val="center"/>
          </w:tcPr>
          <w:p w:rsidR="008831C8" w:rsidRPr="00B44CAC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Техническое обслуживание сигнализаторов загазованности</w:t>
            </w:r>
          </w:p>
        </w:tc>
        <w:tc>
          <w:tcPr>
            <w:tcW w:w="1000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38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8831C8" w:rsidRPr="005C770E" w:rsidTr="00C11681">
        <w:trPr>
          <w:gridAfter w:val="1"/>
          <w:wAfter w:w="38" w:type="dxa"/>
          <w:trHeight w:val="396"/>
        </w:trPr>
        <w:tc>
          <w:tcPr>
            <w:tcW w:w="675" w:type="dxa"/>
            <w:vAlign w:val="center"/>
          </w:tcPr>
          <w:p w:rsidR="008831C8" w:rsidRPr="00E8226F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3686" w:type="dxa"/>
            <w:vAlign w:val="center"/>
          </w:tcPr>
          <w:p w:rsidR="008831C8" w:rsidRPr="00E8226F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замена </w:t>
            </w:r>
            <w:r w:rsidRPr="00E8226F">
              <w:rPr>
                <w:rFonts w:ascii="Times New Roman" w:hAnsi="Times New Roman"/>
                <w:sz w:val="20"/>
                <w:szCs w:val="20"/>
              </w:rPr>
              <w:t>сигнализаторов загазованности</w:t>
            </w:r>
          </w:p>
        </w:tc>
        <w:tc>
          <w:tcPr>
            <w:tcW w:w="1000" w:type="dxa"/>
            <w:vAlign w:val="center"/>
          </w:tcPr>
          <w:p w:rsidR="008831C8" w:rsidRPr="00E8226F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E8226F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8226F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38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32020D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3686" w:type="dxa"/>
            <w:vAlign w:val="center"/>
          </w:tcPr>
          <w:p w:rsidR="008831C8" w:rsidRPr="0032020D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Проверка дымоходов и вентиляционных каналов</w:t>
            </w:r>
          </w:p>
        </w:tc>
        <w:tc>
          <w:tcPr>
            <w:tcW w:w="1000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8831C8" w:rsidP="00C11681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32020D" w:rsidRDefault="008831C8" w:rsidP="00C11681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32020D" w:rsidRDefault="008831C8" w:rsidP="00C11681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38" w:type="dxa"/>
            <w:vAlign w:val="center"/>
          </w:tcPr>
          <w:p w:rsidR="008831C8" w:rsidRPr="0032020D" w:rsidRDefault="008831C8" w:rsidP="00C11681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AF5831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3686" w:type="dxa"/>
            <w:vAlign w:val="center"/>
          </w:tcPr>
          <w:p w:rsidR="008831C8" w:rsidRPr="00AF5831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Испытания электрооборудования и осветительной сети</w:t>
            </w:r>
          </w:p>
        </w:tc>
        <w:tc>
          <w:tcPr>
            <w:tcW w:w="1000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F583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105 557/ 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A1DC0">
              <w:rPr>
                <w:rFonts w:ascii="Times New Roman" w:hAnsi="Times New Roman"/>
                <w:sz w:val="20"/>
                <w:szCs w:val="20"/>
              </w:rPr>
              <w:t>105 557 / 73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4424B5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105 557</w:t>
            </w:r>
            <w:r w:rsidR="008831C8">
              <w:rPr>
                <w:rFonts w:ascii="Times New Roman" w:hAnsi="Times New Roman"/>
                <w:sz w:val="20"/>
                <w:szCs w:val="20"/>
              </w:rPr>
              <w:t xml:space="preserve"> /129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 /129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>
              <w:t>-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jc w:val="center"/>
            </w:pPr>
            <w: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413"/>
        </w:trPr>
        <w:tc>
          <w:tcPr>
            <w:tcW w:w="675" w:type="dxa"/>
            <w:vAlign w:val="center"/>
          </w:tcPr>
          <w:p w:rsidR="008831C8" w:rsidRPr="0032020D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3686" w:type="dxa"/>
            <w:vAlign w:val="center"/>
          </w:tcPr>
          <w:p w:rsidR="008831C8" w:rsidRPr="0032020D" w:rsidRDefault="008831C8" w:rsidP="00775AB0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 xml:space="preserve">Обучение операторов </w:t>
            </w:r>
            <w:r w:rsidR="00775AB0">
              <w:rPr>
                <w:rFonts w:ascii="Times New Roman" w:hAnsi="Times New Roman"/>
                <w:sz w:val="20"/>
                <w:szCs w:val="20"/>
              </w:rPr>
              <w:t>бытового газового оборудования</w:t>
            </w:r>
          </w:p>
        </w:tc>
        <w:tc>
          <w:tcPr>
            <w:tcW w:w="1000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E3BA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BF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32020D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3686" w:type="dxa"/>
            <w:vAlign w:val="center"/>
          </w:tcPr>
          <w:p w:rsidR="008831C8" w:rsidRPr="0032020D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Обучение ответственных за электроустановки</w:t>
            </w:r>
          </w:p>
        </w:tc>
        <w:tc>
          <w:tcPr>
            <w:tcW w:w="1000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4424B5" w:rsidP="00DB2C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8831C8" w:rsidP="00C116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A10E2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A10E2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8" w:type="dxa"/>
            <w:vAlign w:val="center"/>
          </w:tcPr>
          <w:p w:rsidR="008831C8" w:rsidRPr="00A10E2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7661AB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3686" w:type="dxa"/>
            <w:vAlign w:val="center"/>
          </w:tcPr>
          <w:p w:rsidR="008831C8" w:rsidRPr="007661A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Обучение ответственных за газовое хозяйство</w:t>
            </w:r>
          </w:p>
        </w:tc>
        <w:tc>
          <w:tcPr>
            <w:tcW w:w="1000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7661A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7661A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8" w:type="dxa"/>
            <w:vAlign w:val="center"/>
          </w:tcPr>
          <w:p w:rsidR="008831C8" w:rsidRPr="007661A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831C8" w:rsidRPr="005C770E" w:rsidTr="00C11681">
        <w:trPr>
          <w:gridAfter w:val="1"/>
          <w:wAfter w:w="38" w:type="dxa"/>
          <w:trHeight w:val="468"/>
        </w:trPr>
        <w:tc>
          <w:tcPr>
            <w:tcW w:w="675" w:type="dxa"/>
            <w:vAlign w:val="center"/>
          </w:tcPr>
          <w:p w:rsidR="008831C8" w:rsidRPr="007661AB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3686" w:type="dxa"/>
            <w:vAlign w:val="center"/>
          </w:tcPr>
          <w:p w:rsidR="008831C8" w:rsidRPr="007661A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1000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E3BAD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8831C8" w:rsidRPr="005C770E" w:rsidTr="00C11681">
        <w:trPr>
          <w:gridAfter w:val="1"/>
          <w:wAfter w:w="38" w:type="dxa"/>
          <w:trHeight w:val="404"/>
        </w:trPr>
        <w:tc>
          <w:tcPr>
            <w:tcW w:w="675" w:type="dxa"/>
            <w:vAlign w:val="center"/>
          </w:tcPr>
          <w:p w:rsidR="008831C8" w:rsidRPr="009E3086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3686" w:type="dxa"/>
            <w:vAlign w:val="center"/>
          </w:tcPr>
          <w:p w:rsidR="008831C8" w:rsidRPr="009E3086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Обучение аппаратчиков химводоочистки</w:t>
            </w:r>
          </w:p>
        </w:tc>
        <w:tc>
          <w:tcPr>
            <w:tcW w:w="1000" w:type="dxa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831C8" w:rsidRPr="005C770E" w:rsidTr="00C11681">
        <w:trPr>
          <w:gridAfter w:val="1"/>
          <w:wAfter w:w="38" w:type="dxa"/>
          <w:trHeight w:val="404"/>
        </w:trPr>
        <w:tc>
          <w:tcPr>
            <w:tcW w:w="675" w:type="dxa"/>
            <w:vAlign w:val="center"/>
          </w:tcPr>
          <w:p w:rsidR="008831C8" w:rsidRPr="009E3086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2.16</w:t>
            </w:r>
          </w:p>
        </w:tc>
        <w:tc>
          <w:tcPr>
            <w:tcW w:w="3686" w:type="dxa"/>
            <w:vAlign w:val="center"/>
          </w:tcPr>
          <w:p w:rsidR="008831C8" w:rsidRPr="009E3086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1000" w:type="dxa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31C8" w:rsidRPr="005C770E" w:rsidTr="00C11681">
        <w:trPr>
          <w:gridAfter w:val="1"/>
          <w:wAfter w:w="38" w:type="dxa"/>
          <w:trHeight w:val="693"/>
        </w:trPr>
        <w:tc>
          <w:tcPr>
            <w:tcW w:w="675" w:type="dxa"/>
            <w:vAlign w:val="center"/>
          </w:tcPr>
          <w:p w:rsidR="008831C8" w:rsidRPr="002D6285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D62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D6285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Перенос узла учета электрической энергии н границу балансовой принадлежности</w:t>
            </w:r>
          </w:p>
        </w:tc>
        <w:tc>
          <w:tcPr>
            <w:tcW w:w="1000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1F4553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1F455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1F455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1F455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Pr="001F455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277"/>
        </w:trPr>
        <w:tc>
          <w:tcPr>
            <w:tcW w:w="675" w:type="dxa"/>
            <w:vAlign w:val="center"/>
          </w:tcPr>
          <w:p w:rsidR="008831C8" w:rsidRPr="00794DDC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DDC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94D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794DDC" w:rsidRDefault="008831C8" w:rsidP="00920C88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94DDC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>/ замена</w:t>
            </w:r>
            <w:r w:rsidR="00920C88">
              <w:rPr>
                <w:rFonts w:ascii="Times New Roman" w:hAnsi="Times New Roman"/>
                <w:sz w:val="20"/>
                <w:szCs w:val="20"/>
              </w:rPr>
              <w:t>, ремонт узлов</w:t>
            </w:r>
            <w:r w:rsidRPr="00794DDC">
              <w:rPr>
                <w:rFonts w:ascii="Times New Roman" w:hAnsi="Times New Roman"/>
                <w:sz w:val="20"/>
                <w:szCs w:val="20"/>
              </w:rPr>
              <w:t xml:space="preserve"> учета газа</w:t>
            </w:r>
          </w:p>
        </w:tc>
        <w:tc>
          <w:tcPr>
            <w:tcW w:w="1000" w:type="dxa"/>
            <w:vAlign w:val="center"/>
          </w:tcPr>
          <w:p w:rsidR="008831C8" w:rsidRPr="00794DDC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94DD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794DDC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794DDC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94DDC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94DDC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94DDC" w:rsidRDefault="00D27405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794DD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794DD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:rsidR="008831C8" w:rsidRPr="00794DD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831C8" w:rsidRPr="005C770E" w:rsidTr="00C11681">
        <w:trPr>
          <w:gridAfter w:val="1"/>
          <w:wAfter w:w="38" w:type="dxa"/>
          <w:trHeight w:val="267"/>
        </w:trPr>
        <w:tc>
          <w:tcPr>
            <w:tcW w:w="675" w:type="dxa"/>
            <w:vAlign w:val="center"/>
          </w:tcPr>
          <w:p w:rsidR="008831C8" w:rsidRPr="00ED6BA0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D6B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ED6BA0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замена </w:t>
            </w:r>
            <w:r w:rsidRPr="00ED6BA0">
              <w:rPr>
                <w:rFonts w:ascii="Times New Roman" w:hAnsi="Times New Roman"/>
                <w:sz w:val="20"/>
                <w:szCs w:val="20"/>
              </w:rPr>
              <w:t>приборов учета воды</w:t>
            </w:r>
          </w:p>
        </w:tc>
        <w:tc>
          <w:tcPr>
            <w:tcW w:w="1000" w:type="dxa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D6BA0" w:rsidRDefault="008F21EA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8" w:type="dxa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831C8" w:rsidRPr="005C770E" w:rsidTr="00C11681">
        <w:trPr>
          <w:gridAfter w:val="1"/>
          <w:wAfter w:w="38" w:type="dxa"/>
          <w:trHeight w:val="267"/>
        </w:trPr>
        <w:tc>
          <w:tcPr>
            <w:tcW w:w="675" w:type="dxa"/>
            <w:vAlign w:val="center"/>
          </w:tcPr>
          <w:p w:rsidR="008831C8" w:rsidRPr="00ED6BA0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2.20.</w:t>
            </w:r>
          </w:p>
        </w:tc>
        <w:tc>
          <w:tcPr>
            <w:tcW w:w="3686" w:type="dxa"/>
            <w:vAlign w:val="center"/>
          </w:tcPr>
          <w:p w:rsidR="008831C8" w:rsidRPr="00ED6BA0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системы отопления</w:t>
            </w:r>
          </w:p>
        </w:tc>
        <w:tc>
          <w:tcPr>
            <w:tcW w:w="1000" w:type="dxa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радиатор (секции)</w:t>
            </w:r>
          </w:p>
        </w:tc>
        <w:tc>
          <w:tcPr>
            <w:tcW w:w="1069" w:type="dxa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D6BA0" w:rsidRDefault="008831C8" w:rsidP="004424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4424B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45 (520)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10" w:rsidRPr="005C770E" w:rsidTr="00C11681">
        <w:trPr>
          <w:gridAfter w:val="1"/>
          <w:wAfter w:w="38" w:type="dxa"/>
          <w:trHeight w:val="267"/>
        </w:trPr>
        <w:tc>
          <w:tcPr>
            <w:tcW w:w="675" w:type="dxa"/>
            <w:vAlign w:val="center"/>
          </w:tcPr>
          <w:p w:rsidR="00D92310" w:rsidRDefault="00D92310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2.21.</w:t>
            </w:r>
          </w:p>
        </w:tc>
        <w:tc>
          <w:tcPr>
            <w:tcW w:w="3686" w:type="dxa"/>
            <w:vAlign w:val="center"/>
          </w:tcPr>
          <w:p w:rsidR="00D92310" w:rsidRDefault="00D92310" w:rsidP="001F5AA0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 / замена прибор</w:t>
            </w:r>
            <w:r w:rsidR="001F5AA0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учета электрической энергии</w:t>
            </w:r>
          </w:p>
        </w:tc>
        <w:tc>
          <w:tcPr>
            <w:tcW w:w="1000" w:type="dxa"/>
            <w:vAlign w:val="center"/>
          </w:tcPr>
          <w:p w:rsidR="00D92310" w:rsidRDefault="00D92310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D92310" w:rsidRDefault="00D92310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D92310" w:rsidRDefault="00D92310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D92310" w:rsidRDefault="00D92310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D92310" w:rsidRDefault="00D92310" w:rsidP="004424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D92310" w:rsidRDefault="00D92310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D92310" w:rsidRDefault="00D92310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D92310" w:rsidRDefault="00D92310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D92310" w:rsidRDefault="00D92310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427"/>
        </w:trPr>
        <w:tc>
          <w:tcPr>
            <w:tcW w:w="14954" w:type="dxa"/>
            <w:gridSpan w:val="18"/>
          </w:tcPr>
          <w:p w:rsidR="008831C8" w:rsidRPr="00C266B3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266B3">
              <w:rPr>
                <w:rFonts w:ascii="Times New Roman" w:hAnsi="Times New Roman"/>
                <w:sz w:val="20"/>
                <w:szCs w:val="20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831C8" w:rsidRPr="005C770E" w:rsidTr="00C11681">
        <w:trPr>
          <w:gridAfter w:val="1"/>
          <w:wAfter w:w="38" w:type="dxa"/>
          <w:trHeight w:val="502"/>
        </w:trPr>
        <w:tc>
          <w:tcPr>
            <w:tcW w:w="14954" w:type="dxa"/>
            <w:gridSpan w:val="18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3 - </w:t>
            </w:r>
            <w:r>
              <w:t xml:space="preserve"> О</w:t>
            </w:r>
            <w:r w:rsidRPr="00010379">
              <w:rPr>
                <w:rFonts w:ascii="Times New Roman" w:hAnsi="Times New Roman"/>
                <w:sz w:val="20"/>
                <w:szCs w:val="20"/>
              </w:rPr>
              <w:t>беспечение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r w:rsidRPr="00010379">
              <w:rPr>
                <w:rFonts w:ascii="Times New Roman" w:hAnsi="Times New Roman"/>
                <w:sz w:val="20"/>
                <w:szCs w:val="20"/>
              </w:rPr>
              <w:t>эксплуатации зданий учреждений, находящихся в собственности Новоалександровского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Ставропольского края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Уровень соответствия объектов муниципальных учреждений требовани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ям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пожарной безопасности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831C8" w:rsidRPr="005C770E" w:rsidTr="00C11681">
        <w:trPr>
          <w:gridAfter w:val="1"/>
          <w:wAfter w:w="38" w:type="dxa"/>
          <w:trHeight w:val="412"/>
        </w:trPr>
        <w:tc>
          <w:tcPr>
            <w:tcW w:w="13716" w:type="dxa"/>
            <w:gridSpan w:val="17"/>
            <w:vAlign w:val="center"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Задача основного мероприятия 3 - Приведение объектов муниципальных учреждений в соответстви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с требованиями пожарной безопасности</w:t>
            </w:r>
          </w:p>
        </w:tc>
        <w:tc>
          <w:tcPr>
            <w:tcW w:w="1238" w:type="dxa"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1C8" w:rsidRPr="005C770E" w:rsidTr="00C11681">
        <w:trPr>
          <w:gridAfter w:val="1"/>
          <w:wAfter w:w="38" w:type="dxa"/>
          <w:trHeight w:val="334"/>
        </w:trPr>
        <w:tc>
          <w:tcPr>
            <w:tcW w:w="675" w:type="dxa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686" w:type="dxa"/>
            <w:vAlign w:val="center"/>
          </w:tcPr>
          <w:p w:rsidR="008831C8" w:rsidRPr="00AF5831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Техническое обслуживание пожарной сигнализации</w:t>
            </w:r>
          </w:p>
        </w:tc>
        <w:tc>
          <w:tcPr>
            <w:tcW w:w="1000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38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8831C8" w:rsidRPr="005C770E" w:rsidTr="00C11681">
        <w:trPr>
          <w:gridAfter w:val="1"/>
          <w:wAfter w:w="38" w:type="dxa"/>
          <w:trHeight w:val="334"/>
        </w:trPr>
        <w:tc>
          <w:tcPr>
            <w:tcW w:w="675" w:type="dxa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3686" w:type="dxa"/>
            <w:vAlign w:val="center"/>
          </w:tcPr>
          <w:p w:rsidR="008831C8" w:rsidRPr="00AF5831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пожарной сигнализации</w:t>
            </w:r>
          </w:p>
        </w:tc>
        <w:tc>
          <w:tcPr>
            <w:tcW w:w="1000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334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ПАК Стрелец-Мониторинг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8831C8" w:rsidRPr="005C770E" w:rsidTr="00C11681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Pr="00350BA4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  <w:r w:rsidRPr="00350B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350BA4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350BA4">
              <w:rPr>
                <w:rFonts w:ascii="Times New Roman" w:hAnsi="Times New Roman"/>
                <w:sz w:val="20"/>
                <w:szCs w:val="20"/>
              </w:rPr>
              <w:t>Огнезащитная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бработка </w:t>
            </w:r>
          </w:p>
        </w:tc>
        <w:tc>
          <w:tcPr>
            <w:tcW w:w="1000" w:type="dxa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0BA4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350B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350BA4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  <w:tc>
          <w:tcPr>
            <w:tcW w:w="1238" w:type="dxa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15400</w:t>
            </w:r>
          </w:p>
        </w:tc>
      </w:tr>
      <w:tr w:rsidR="008831C8" w:rsidRPr="005C770E" w:rsidTr="00C11681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3686" w:type="dxa"/>
            <w:vAlign w:val="center"/>
          </w:tcPr>
          <w:p w:rsidR="008831C8" w:rsidRPr="00350BA4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состояния огнезащитной обработки</w:t>
            </w:r>
          </w:p>
        </w:tc>
        <w:tc>
          <w:tcPr>
            <w:tcW w:w="1000" w:type="dxa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102.793,62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</w:tr>
      <w:tr w:rsidR="008831C8" w:rsidRPr="005C770E" w:rsidTr="00C11681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8831C8" w:rsidRDefault="00DB2C2A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8831C8" w:rsidRPr="005C770E" w:rsidTr="00C11681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 пожарно-технического минимума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831C8" w:rsidRPr="005C770E" w:rsidTr="00C11681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Испытание пожарных кранов, внутреннего противопожарного водопровода, перекатка пожарных рукавов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Монтаж и наладка пожарной сигнализации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10" w:rsidRPr="005C770E" w:rsidTr="00DD394B">
        <w:trPr>
          <w:gridAfter w:val="1"/>
          <w:wAfter w:w="38" w:type="dxa"/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D92310" w:rsidRPr="00DD394B" w:rsidRDefault="00D92310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2310" w:rsidRPr="00DD394B" w:rsidRDefault="00D92310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Испытание пожарных лестниц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92310" w:rsidRPr="00DD394B" w:rsidRDefault="00D92310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92310" w:rsidRPr="00DD394B" w:rsidRDefault="00D92310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92310" w:rsidRPr="00DD394B" w:rsidRDefault="00D92310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D92310" w:rsidRPr="00DD394B" w:rsidRDefault="00D92310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D92310" w:rsidRPr="00DD394B" w:rsidRDefault="00D92310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D92310" w:rsidRPr="00DD394B" w:rsidRDefault="003A194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D92310" w:rsidRPr="00DD394B" w:rsidRDefault="003A194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D92310" w:rsidRPr="00DD394B" w:rsidRDefault="003A194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92310" w:rsidRPr="00DD394B" w:rsidRDefault="003A194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C11681">
        <w:trPr>
          <w:gridAfter w:val="1"/>
          <w:wAfter w:w="38" w:type="dxa"/>
          <w:trHeight w:val="546"/>
        </w:trPr>
        <w:tc>
          <w:tcPr>
            <w:tcW w:w="14954" w:type="dxa"/>
            <w:gridSpan w:val="18"/>
            <w:vAlign w:val="center"/>
          </w:tcPr>
          <w:p w:rsidR="008831C8" w:rsidRPr="00C266B3" w:rsidRDefault="008831C8" w:rsidP="00182B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4 «Организация мероприятий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размещению отходов потребления и </w:t>
            </w:r>
            <w:r w:rsidR="00182B4A">
              <w:rPr>
                <w:rFonts w:ascii="Times New Roman" w:hAnsi="Times New Roman"/>
                <w:sz w:val="20"/>
                <w:szCs w:val="20"/>
              </w:rPr>
              <w:t>осуществлению деятельности по обращению с животными без владельцев</w:t>
            </w:r>
            <w:r w:rsidRPr="00C266B3">
              <w:rPr>
                <w:rFonts w:ascii="Times New Roman" w:hAnsi="Times New Roman"/>
                <w:sz w:val="20"/>
                <w:szCs w:val="20"/>
              </w:rPr>
              <w:t xml:space="preserve"> на территории Новоалександровского городского округа Ставропольского края»</w:t>
            </w:r>
          </w:p>
        </w:tc>
      </w:tr>
      <w:tr w:rsidR="008831C8" w:rsidRPr="005C770E" w:rsidTr="00C11681">
        <w:trPr>
          <w:gridAfter w:val="1"/>
          <w:wAfter w:w="38" w:type="dxa"/>
          <w:trHeight w:val="554"/>
        </w:trPr>
        <w:tc>
          <w:tcPr>
            <w:tcW w:w="14954" w:type="dxa"/>
            <w:gridSpan w:val="18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4 </w:t>
            </w:r>
            <w:r w:rsidR="009E11E7">
              <w:rPr>
                <w:rFonts w:ascii="Times New Roman" w:hAnsi="Times New Roman"/>
                <w:sz w:val="20"/>
                <w:szCs w:val="20"/>
              </w:rPr>
              <w:t>–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оздание безопасных и благоприятных условий проживания граждан на территории Новоалександровского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Ставропольского края </w:t>
            </w:r>
          </w:p>
        </w:tc>
      </w:tr>
      <w:tr w:rsidR="008831C8" w:rsidRPr="005C770E" w:rsidTr="00C11681">
        <w:trPr>
          <w:gridAfter w:val="1"/>
          <w:wAfter w:w="38" w:type="dxa"/>
          <w:trHeight w:val="420"/>
        </w:trPr>
        <w:tc>
          <w:tcPr>
            <w:tcW w:w="14954" w:type="dxa"/>
            <w:gridSpan w:val="18"/>
            <w:vAlign w:val="center"/>
          </w:tcPr>
          <w:p w:rsidR="008831C8" w:rsidRPr="005C770E" w:rsidRDefault="008831C8" w:rsidP="00123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Задача основного мероприятия 4 – Привлечение специализирова</w:t>
            </w:r>
            <w:r w:rsidR="00123554">
              <w:rPr>
                <w:rFonts w:ascii="Times New Roman" w:hAnsi="Times New Roman"/>
                <w:sz w:val="20"/>
                <w:szCs w:val="20"/>
              </w:rPr>
              <w:t>нных организаций для осуществления деятельности по обращению с животными без владельцев</w:t>
            </w:r>
          </w:p>
        </w:tc>
      </w:tr>
      <w:tr w:rsidR="008831C8" w:rsidRPr="005C770E" w:rsidTr="00C11681">
        <w:trPr>
          <w:gridAfter w:val="1"/>
          <w:wAfter w:w="38" w:type="dxa"/>
        </w:trPr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831C8" w:rsidRPr="005C770E" w:rsidRDefault="00123554" w:rsidP="00CA1F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</w:t>
            </w:r>
            <w:r w:rsidR="00CA1FC9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770E">
              <w:rPr>
                <w:rFonts w:ascii="Times New Roman" w:hAnsi="Times New Roman"/>
                <w:sz w:val="20"/>
                <w:szCs w:val="20"/>
              </w:rPr>
              <w:t>гол</w:t>
            </w:r>
            <w:proofErr w:type="gramEnd"/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24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831C8" w:rsidRPr="005C770E" w:rsidTr="00C11681">
        <w:trPr>
          <w:gridAfter w:val="1"/>
          <w:wAfter w:w="38" w:type="dxa"/>
          <w:trHeight w:val="528"/>
        </w:trPr>
        <w:tc>
          <w:tcPr>
            <w:tcW w:w="14954" w:type="dxa"/>
            <w:gridSpan w:val="18"/>
            <w:vAlign w:val="center"/>
          </w:tcPr>
          <w:p w:rsidR="008831C8" w:rsidRPr="00C266B3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Основное мероприятие 5: «Защита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8831C8" w:rsidRPr="005C770E" w:rsidTr="00C11681">
        <w:trPr>
          <w:gridAfter w:val="1"/>
          <w:wAfter w:w="38" w:type="dxa"/>
          <w:trHeight w:val="539"/>
        </w:trPr>
        <w:tc>
          <w:tcPr>
            <w:tcW w:w="14954" w:type="dxa"/>
            <w:gridSpan w:val="18"/>
          </w:tcPr>
          <w:p w:rsidR="008831C8" w:rsidRPr="00010379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10379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 </w:t>
            </w:r>
            <w:r w:rsidRPr="00010379">
              <w:t xml:space="preserve"> </w:t>
            </w:r>
            <w:r w:rsidRPr="00010379">
              <w:rPr>
                <w:rFonts w:ascii="Times New Roman" w:hAnsi="Times New Roman"/>
                <w:sz w:val="20"/>
                <w:szCs w:val="20"/>
              </w:rPr>
              <w:t xml:space="preserve">5 – </w:t>
            </w:r>
            <w:r w:rsidRPr="0029643F">
              <w:rPr>
                <w:rFonts w:ascii="Times New Roman" w:hAnsi="Times New Roman"/>
                <w:sz w:val="20"/>
                <w:szCs w:val="20"/>
              </w:rPr>
              <w:t>Снижение рисков возникновения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8831C8" w:rsidRPr="005C770E" w:rsidTr="00C11681">
        <w:trPr>
          <w:gridAfter w:val="1"/>
          <w:wAfter w:w="38" w:type="dxa"/>
          <w:trHeight w:val="641"/>
        </w:trPr>
        <w:tc>
          <w:tcPr>
            <w:tcW w:w="675" w:type="dxa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8831C8" w:rsidRPr="009C3958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реагирования сил и средств системы предупреждения и ликвидации чрезвычайных ситуаций городского округа</w:t>
            </w:r>
          </w:p>
        </w:tc>
        <w:tc>
          <w:tcPr>
            <w:tcW w:w="1000" w:type="dxa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968E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38" w:type="dxa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8831C8" w:rsidRPr="005C770E" w:rsidTr="00C11681">
        <w:trPr>
          <w:gridAfter w:val="1"/>
          <w:wAfter w:w="38" w:type="dxa"/>
          <w:trHeight w:val="603"/>
        </w:trPr>
        <w:tc>
          <w:tcPr>
            <w:tcW w:w="14954" w:type="dxa"/>
            <w:gridSpan w:val="18"/>
            <w:vAlign w:val="center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Задача основного мероприятия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8831C8" w:rsidTr="00C11681"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831C8" w:rsidRPr="005C770E" w:rsidRDefault="00CA1FC9" w:rsidP="00CA1FC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968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  <w:gridSpan w:val="3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831C8" w:rsidTr="00C11681"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831C8" w:rsidRPr="005C770E" w:rsidRDefault="008831C8" w:rsidP="00C1168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</w:t>
            </w:r>
            <w:r w:rsidRPr="005C770E">
              <w:rPr>
                <w:rFonts w:ascii="Times New Roman" w:hAnsi="Times New Roman" w:cs="Times New Roman"/>
              </w:rPr>
              <w:t xml:space="preserve"> штаба ГО и ЧС </w:t>
            </w:r>
            <w:r>
              <w:rPr>
                <w:rFonts w:ascii="Times New Roman" w:hAnsi="Times New Roman" w:cs="Times New Roman"/>
              </w:rPr>
              <w:t>а</w:t>
            </w:r>
            <w:r w:rsidRPr="005C770E">
              <w:rPr>
                <w:rFonts w:ascii="Times New Roman" w:hAnsi="Times New Roman" w:cs="Times New Roman"/>
              </w:rPr>
              <w:t xml:space="preserve">дминистрации городского округа 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69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47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2" w:type="dxa"/>
            <w:gridSpan w:val="2"/>
          </w:tcPr>
          <w:p w:rsidR="008831C8" w:rsidRPr="005C770E" w:rsidRDefault="004424B5" w:rsidP="00C116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85,54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jc w:val="center"/>
              <w:rPr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24" w:type="dxa"/>
            <w:gridSpan w:val="2"/>
          </w:tcPr>
          <w:p w:rsidR="008831C8" w:rsidRPr="005C770E" w:rsidRDefault="008831C8" w:rsidP="00C11681">
            <w:pPr>
              <w:jc w:val="center"/>
              <w:rPr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jc w:val="center"/>
              <w:rPr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63" w:type="dxa"/>
            <w:gridSpan w:val="3"/>
          </w:tcPr>
          <w:p w:rsidR="008831C8" w:rsidRPr="005C770E" w:rsidRDefault="008831C8" w:rsidP="00C11681">
            <w:pPr>
              <w:jc w:val="center"/>
              <w:rPr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</w:tbl>
    <w:p w:rsidR="008831C8" w:rsidRPr="00CC302A" w:rsidRDefault="008831C8" w:rsidP="008831C8">
      <w:pPr>
        <w:pStyle w:val="ac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C42E45" w:rsidRDefault="00C42E45" w:rsidP="00C42E45">
      <w:pPr>
        <w:pStyle w:val="ConsPlusNormal"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C42E45" w:rsidRDefault="00C42E45" w:rsidP="00C42E4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00B83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Приложение 2 к </w:t>
      </w:r>
      <w:r w:rsidR="00D85EA7">
        <w:rPr>
          <w:rFonts w:ascii="Times New Roman" w:hAnsi="Times New Roman"/>
          <w:sz w:val="28"/>
          <w:szCs w:val="28"/>
        </w:rPr>
        <w:t>Программе</w:t>
      </w:r>
      <w:r w:rsidRPr="00C403D2">
        <w:rPr>
          <w:rFonts w:ascii="Times New Roman" w:hAnsi="Times New Roman"/>
          <w:sz w:val="28"/>
          <w:szCs w:val="28"/>
        </w:rPr>
        <w:t xml:space="preserve"> 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C42E45" w:rsidRDefault="00C42E45" w:rsidP="00C42E45">
      <w:pPr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42E45" w:rsidRDefault="00C42E45" w:rsidP="00C42E45">
      <w:pPr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42E45" w:rsidRPr="009F389E" w:rsidRDefault="00C42E45" w:rsidP="00C42E45">
      <w:pPr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 w:rsidRPr="009F389E">
        <w:rPr>
          <w:rFonts w:ascii="Times New Roman" w:hAnsi="Times New Roman"/>
          <w:sz w:val="24"/>
          <w:szCs w:val="24"/>
        </w:rPr>
        <w:t>Приложение 2</w:t>
      </w:r>
    </w:p>
    <w:p w:rsidR="00C42E45" w:rsidRPr="00CC302A" w:rsidRDefault="00C42E45" w:rsidP="00C42E45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CC302A">
        <w:rPr>
          <w:rFonts w:ascii="Times New Roman" w:hAnsi="Times New Roman"/>
          <w:sz w:val="24"/>
          <w:szCs w:val="24"/>
        </w:rPr>
        <w:t>к</w:t>
      </w:r>
      <w:proofErr w:type="gramEnd"/>
      <w:r w:rsidRPr="00CC302A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C42E45" w:rsidRPr="00AF7237" w:rsidRDefault="00C42E45" w:rsidP="00C42E4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42E45" w:rsidRPr="00D237D6" w:rsidRDefault="00C42E45" w:rsidP="00C42E45">
      <w:pPr>
        <w:pStyle w:val="ac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237D6">
        <w:rPr>
          <w:rFonts w:ascii="Times New Roman" w:hAnsi="Times New Roman"/>
          <w:sz w:val="28"/>
          <w:szCs w:val="28"/>
        </w:rPr>
        <w:t>ПЕРЕЧЕНЬ</w:t>
      </w:r>
      <w:r w:rsidRPr="00D237D6">
        <w:rPr>
          <w:rFonts w:ascii="Times New Roman" w:hAnsi="Times New Roman"/>
          <w:sz w:val="28"/>
          <w:szCs w:val="28"/>
        </w:rPr>
        <w:br/>
        <w:t>основных мероприятий муниципальной программы</w:t>
      </w:r>
    </w:p>
    <w:p w:rsidR="00C42E45" w:rsidRPr="009D10D3" w:rsidRDefault="00C42E45" w:rsidP="00C42E45">
      <w:pPr>
        <w:pStyle w:val="ac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237D6">
        <w:rPr>
          <w:rFonts w:ascii="Times New Roman" w:hAnsi="Times New Roman"/>
          <w:sz w:val="28"/>
          <w:szCs w:val="28"/>
        </w:rPr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</w:r>
    </w:p>
    <w:p w:rsidR="00C42E45" w:rsidRPr="00C266B3" w:rsidRDefault="00C42E45" w:rsidP="00C42E45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8"/>
          <w:szCs w:val="28"/>
        </w:rPr>
      </w:pPr>
      <w:r w:rsidRPr="00C266B3">
        <w:rPr>
          <w:rFonts w:ascii="Times New Roman" w:hAnsi="Times New Roman"/>
          <w:sz w:val="24"/>
          <w:szCs w:val="24"/>
        </w:rPr>
        <w:t>Таблица 2</w:t>
      </w:r>
    </w:p>
    <w:tbl>
      <w:tblPr>
        <w:tblStyle w:val="ab"/>
        <w:tblW w:w="14807" w:type="dxa"/>
        <w:tblLayout w:type="fixed"/>
        <w:tblLook w:val="04A0" w:firstRow="1" w:lastRow="0" w:firstColumn="1" w:lastColumn="0" w:noHBand="0" w:noVBand="1"/>
      </w:tblPr>
      <w:tblGrid>
        <w:gridCol w:w="705"/>
        <w:gridCol w:w="4932"/>
        <w:gridCol w:w="3543"/>
        <w:gridCol w:w="1205"/>
        <w:gridCol w:w="71"/>
        <w:gridCol w:w="1134"/>
        <w:gridCol w:w="3217"/>
      </w:tblGrid>
      <w:tr w:rsidR="00C42E45" w:rsidRPr="00CA479C" w:rsidTr="00C11681">
        <w:trPr>
          <w:trHeight w:val="270"/>
        </w:trPr>
        <w:tc>
          <w:tcPr>
            <w:tcW w:w="705" w:type="dxa"/>
            <w:vMerge w:val="restart"/>
          </w:tcPr>
          <w:p w:rsidR="00C42E45" w:rsidRPr="00C266B3" w:rsidRDefault="00C42E45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42E45" w:rsidRPr="00C266B3" w:rsidRDefault="00C42E45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66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266B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932" w:type="dxa"/>
            <w:vMerge w:val="restart"/>
          </w:tcPr>
          <w:p w:rsidR="00C42E45" w:rsidRPr="00C266B3" w:rsidRDefault="00C42E45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Наименование основных мероприятий </w:t>
            </w:r>
          </w:p>
        </w:tc>
        <w:tc>
          <w:tcPr>
            <w:tcW w:w="3543" w:type="dxa"/>
            <w:vMerge w:val="restart"/>
          </w:tcPr>
          <w:p w:rsidR="00C42E45" w:rsidRPr="00C266B3" w:rsidRDefault="00C42E45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основных мероприятий </w:t>
            </w:r>
          </w:p>
        </w:tc>
        <w:tc>
          <w:tcPr>
            <w:tcW w:w="2410" w:type="dxa"/>
            <w:gridSpan w:val="3"/>
          </w:tcPr>
          <w:p w:rsidR="00C42E45" w:rsidRPr="00C266B3" w:rsidRDefault="00C42E45" w:rsidP="00C11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66B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217" w:type="dxa"/>
            <w:vMerge w:val="restart"/>
          </w:tcPr>
          <w:p w:rsidR="00C42E45" w:rsidRPr="00C266B3" w:rsidRDefault="00C42E45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pacing w:val="-4"/>
                <w:sz w:val="20"/>
                <w:szCs w:val="20"/>
              </w:rPr>
              <w:t>Связь с индикаторами достижения целей и показателями решения задач основных мероприятий</w:t>
            </w:r>
          </w:p>
        </w:tc>
      </w:tr>
      <w:tr w:rsidR="00C42E45" w:rsidRPr="00CA479C" w:rsidTr="00C11681">
        <w:trPr>
          <w:trHeight w:val="150"/>
        </w:trPr>
        <w:tc>
          <w:tcPr>
            <w:tcW w:w="705" w:type="dxa"/>
            <w:vMerge/>
          </w:tcPr>
          <w:p w:rsidR="00C42E45" w:rsidRPr="00CA479C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2" w:type="dxa"/>
            <w:vMerge/>
          </w:tcPr>
          <w:p w:rsidR="00C42E45" w:rsidRPr="00CA479C" w:rsidRDefault="00C42E45" w:rsidP="00C116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C42E45" w:rsidRPr="00CA479C" w:rsidRDefault="00C42E45" w:rsidP="00C116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C42E45" w:rsidRPr="00821F98" w:rsidRDefault="00C42E45" w:rsidP="00C11681">
            <w:pPr>
              <w:pStyle w:val="ConsPlusCell"/>
              <w:widowControl/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  <w:proofErr w:type="gramEnd"/>
          </w:p>
          <w:p w:rsidR="00C42E45" w:rsidRPr="00821F98" w:rsidRDefault="00C42E45" w:rsidP="00C11681">
            <w:pPr>
              <w:pStyle w:val="ConsPlusCell"/>
              <w:widowControl/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  <w:proofErr w:type="gramEnd"/>
          </w:p>
        </w:tc>
        <w:tc>
          <w:tcPr>
            <w:tcW w:w="1205" w:type="dxa"/>
            <w:gridSpan w:val="2"/>
            <w:vAlign w:val="center"/>
          </w:tcPr>
          <w:p w:rsidR="00C42E45" w:rsidRPr="00821F98" w:rsidRDefault="00C42E45" w:rsidP="00C11681">
            <w:pPr>
              <w:pStyle w:val="ConsPlusCell"/>
              <w:widowControl/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окончания</w:t>
            </w:r>
            <w:proofErr w:type="gramEnd"/>
            <w:r w:rsidRPr="00821F98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</w:t>
            </w:r>
          </w:p>
        </w:tc>
        <w:tc>
          <w:tcPr>
            <w:tcW w:w="3217" w:type="dxa"/>
            <w:vMerge/>
          </w:tcPr>
          <w:p w:rsidR="00C42E45" w:rsidRPr="00CA479C" w:rsidRDefault="00C42E45" w:rsidP="00C116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2" w:type="dxa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05" w:type="dxa"/>
            <w:gridSpan w:val="2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17" w:type="dxa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C42E45" w:rsidRPr="00CA479C" w:rsidTr="00C11681">
        <w:trPr>
          <w:trHeight w:val="619"/>
        </w:trPr>
        <w:tc>
          <w:tcPr>
            <w:tcW w:w="14807" w:type="dxa"/>
            <w:gridSpan w:val="7"/>
            <w:vAlign w:val="center"/>
          </w:tcPr>
          <w:p w:rsidR="00C42E45" w:rsidRPr="00821F98" w:rsidRDefault="00C42E45" w:rsidP="00C1168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 «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42E45" w:rsidRPr="00CA479C" w:rsidTr="00C11681">
        <w:trPr>
          <w:trHeight w:val="557"/>
        </w:trPr>
        <w:tc>
          <w:tcPr>
            <w:tcW w:w="14807" w:type="dxa"/>
            <w:gridSpan w:val="7"/>
            <w:vAlign w:val="center"/>
          </w:tcPr>
          <w:p w:rsidR="00C42E45" w:rsidRPr="007E11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Задачи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A479C">
              <w:rPr>
                <w:rFonts w:ascii="Times New Roman" w:hAnsi="Times New Roman"/>
                <w:sz w:val="18"/>
                <w:szCs w:val="18"/>
              </w:rPr>
              <w:t xml:space="preserve">основного 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>мероприятия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 xml:space="preserve">1) Модернизации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технологическое перевооружение 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>на об</w:t>
            </w:r>
            <w:r>
              <w:rPr>
                <w:rFonts w:ascii="Times New Roman" w:hAnsi="Times New Roman"/>
                <w:sz w:val="18"/>
                <w:szCs w:val="18"/>
              </w:rPr>
              <w:t>ъектах муниципальных учреждений</w:t>
            </w:r>
          </w:p>
          <w:p w:rsidR="00C42E45" w:rsidRPr="00CA479C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116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>2) Повышение эффективности использования энергетических ресурсов на объектах муниципальных учреждений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4932" w:type="dxa"/>
          </w:tcPr>
          <w:p w:rsidR="00C42E45" w:rsidRPr="00821F98" w:rsidRDefault="00C42E45" w:rsidP="005341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Модернизация </w:t>
            </w:r>
            <w:r w:rsidR="0053414B">
              <w:rPr>
                <w:rFonts w:ascii="Times New Roman" w:hAnsi="Times New Roman"/>
                <w:sz w:val="18"/>
                <w:szCs w:val="18"/>
              </w:rPr>
              <w:t>узлов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учета природного газа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п.п.1.1. табл.1.</w:t>
            </w:r>
          </w:p>
        </w:tc>
      </w:tr>
      <w:tr w:rsidR="00C42E45" w:rsidRPr="00CA479C" w:rsidTr="00C11681">
        <w:trPr>
          <w:trHeight w:val="1245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Модернизация приборов учета холодной воды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п.п.1.2.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4932" w:type="dxa"/>
          </w:tcPr>
          <w:p w:rsidR="00C42E45" w:rsidRPr="00821F98" w:rsidRDefault="00C42E45" w:rsidP="00577F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Модернизация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приборов учета электрической энергии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п.п.1.3.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уличного освещения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4932" w:type="dxa"/>
          </w:tcPr>
          <w:p w:rsidR="00C42E45" w:rsidRDefault="0071552E" w:rsidP="007155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Ремонт, капитальный ремонт, модернизация</w:t>
            </w:r>
            <w:r w:rsidR="00C42E45">
              <w:rPr>
                <w:rFonts w:ascii="Times New Roman" w:hAnsi="Times New Roman"/>
                <w:sz w:val="18"/>
                <w:szCs w:val="18"/>
              </w:rPr>
              <w:t xml:space="preserve"> электропотребляющего оборудования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4932" w:type="dxa"/>
          </w:tcPr>
          <w:p w:rsidR="00C42E45" w:rsidRDefault="00C42E45" w:rsidP="00E865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Модернизация </w:t>
            </w:r>
            <w:r w:rsidR="00E86582">
              <w:rPr>
                <w:rFonts w:ascii="Times New Roman" w:hAnsi="Times New Roman"/>
                <w:sz w:val="18"/>
                <w:szCs w:val="18"/>
              </w:rPr>
              <w:t>узлов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учета тепловой энергии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1408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Замена оконных блоков на энергосберегающие 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21F98">
              <w:rPr>
                <w:rFonts w:ascii="Times New Roman" w:hAnsi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1.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42E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Ремонт, капитальный ремонт, р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еконструкция внутренних систем теплоснабжения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Ремонт, капитальный ремонт, р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еконструкция внутренних систем водоснабжения и водоотведения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</w:t>
            </w:r>
            <w:r>
              <w:rPr>
                <w:rFonts w:ascii="Times New Roman" w:hAnsi="Times New Roman"/>
                <w:sz w:val="18"/>
                <w:szCs w:val="18"/>
              </w:rPr>
              <w:t>азатель решения задачи в п.п.1.8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42E45" w:rsidRPr="00CA479C" w:rsidTr="00C11681">
        <w:trPr>
          <w:trHeight w:val="1290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Ремонт, капитальный ремонт, р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еконструкция осветительной и силовой сети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Показатель решения задачи в п.п.1.9. табл.1.</w:t>
            </w:r>
          </w:p>
        </w:tc>
      </w:tr>
      <w:tr w:rsidR="00C42E45" w:rsidRPr="00CA479C" w:rsidTr="00C11681">
        <w:trPr>
          <w:trHeight w:val="1395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Ремонт, капитальный ремонт, р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еконструкция кровель зданий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2E45" w:rsidRPr="006A06F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7" w:type="dxa"/>
            <w:shd w:val="clear" w:color="auto" w:fill="auto"/>
          </w:tcPr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Показатель решения задачи в п.п.1.10. табл.1.</w:t>
            </w:r>
          </w:p>
        </w:tc>
      </w:tr>
      <w:tr w:rsidR="00C42E45" w:rsidRPr="00CA479C" w:rsidTr="00C11681">
        <w:trPr>
          <w:trHeight w:val="1395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1.12.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Технологическое перевооружение объектов газоснабжения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Показатель решения задачи в п.п.1.12. табл.1.</w:t>
            </w:r>
          </w:p>
        </w:tc>
      </w:tr>
      <w:tr w:rsidR="00C42E45" w:rsidRPr="00CA479C" w:rsidTr="00C11681">
        <w:trPr>
          <w:trHeight w:val="1395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64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Оснащение </w:t>
            </w:r>
            <w:r w:rsidR="00C1647A">
              <w:rPr>
                <w:rFonts w:ascii="Times New Roman" w:hAnsi="Times New Roman"/>
                <w:sz w:val="18"/>
                <w:szCs w:val="18"/>
              </w:rPr>
              <w:t>узлами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учета тепловой энергии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Показатель решения задачи в п.п.1.11. табл.1.</w:t>
            </w:r>
          </w:p>
        </w:tc>
      </w:tr>
      <w:tr w:rsidR="00C42E45" w:rsidRPr="00CA479C" w:rsidTr="00C11681">
        <w:trPr>
          <w:trHeight w:val="1395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дверных блоков на энергосберегающие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2310" w:rsidRPr="00CA479C" w:rsidTr="00C11681">
        <w:trPr>
          <w:trHeight w:val="1395"/>
        </w:trPr>
        <w:tc>
          <w:tcPr>
            <w:tcW w:w="705" w:type="dxa"/>
          </w:tcPr>
          <w:p w:rsidR="00D92310" w:rsidRPr="00821F98" w:rsidRDefault="00D92310" w:rsidP="00D92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1.15.</w:t>
            </w:r>
          </w:p>
        </w:tc>
        <w:tc>
          <w:tcPr>
            <w:tcW w:w="4932" w:type="dxa"/>
          </w:tcPr>
          <w:p w:rsidR="00D92310" w:rsidRDefault="00D92310" w:rsidP="00D9231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Энергоаудит</w:t>
            </w:r>
          </w:p>
        </w:tc>
        <w:tc>
          <w:tcPr>
            <w:tcW w:w="3543" w:type="dxa"/>
          </w:tcPr>
          <w:p w:rsidR="00D92310" w:rsidRPr="00821F98" w:rsidRDefault="00D92310" w:rsidP="00D923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D92310" w:rsidRPr="00821F98" w:rsidRDefault="00D92310" w:rsidP="00D923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D92310" w:rsidRPr="00821F98" w:rsidRDefault="00D92310" w:rsidP="00D923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D92310" w:rsidRPr="00821F98" w:rsidRDefault="00D92310" w:rsidP="00D923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D92310" w:rsidRPr="00821F98" w:rsidRDefault="00D92310" w:rsidP="00D923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D92310" w:rsidRPr="00821F98" w:rsidRDefault="00D92310" w:rsidP="00D923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D92310" w:rsidRDefault="00D92310" w:rsidP="00D92310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D92310" w:rsidRPr="00821F98" w:rsidRDefault="00D92310" w:rsidP="00D9231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D92310" w:rsidRPr="00821F98" w:rsidRDefault="00D92310" w:rsidP="00D92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D92310" w:rsidRPr="00821F98" w:rsidRDefault="00D92310" w:rsidP="00D92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D92310" w:rsidRPr="00821F98" w:rsidRDefault="00D92310" w:rsidP="00D9231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D92310" w:rsidRPr="00821F98" w:rsidRDefault="00D92310" w:rsidP="00D9231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385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EE5001" w:rsidRDefault="00C42E45" w:rsidP="00C1168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EE5001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Pr="00EE50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EE5001">
              <w:rPr>
                <w:rFonts w:ascii="Times New Roman" w:hAnsi="Times New Roman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42E45" w:rsidRPr="00CA479C" w:rsidTr="00C11681">
        <w:trPr>
          <w:trHeight w:val="567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EE5001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001">
              <w:rPr>
                <w:rFonts w:ascii="Times New Roman" w:hAnsi="Times New Roman"/>
                <w:sz w:val="18"/>
                <w:szCs w:val="18"/>
              </w:rPr>
              <w:t xml:space="preserve">Задачи основного мероприятия 2: Приведение инженерных коммунальных систем на объектах муниципальных учреждений в соответствие с требованиями технических регламентов по содержанию зданий                                                                 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узлов учета тепловой энергии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п.п.2.2.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Промывка и гидроиспытание систем отопления централизованного теплоснабжения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п.п.2.3.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Поверка измерительных приборов на системах отопления 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п.п.2.4.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2.5.</w:t>
            </w:r>
          </w:p>
        </w:tc>
        <w:tc>
          <w:tcPr>
            <w:tcW w:w="4932" w:type="dxa"/>
          </w:tcPr>
          <w:p w:rsidR="00C42E45" w:rsidRPr="00821F98" w:rsidRDefault="00C42E45" w:rsidP="00C164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Поверка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/замена </w:t>
            </w:r>
            <w:r w:rsidR="00C1647A">
              <w:rPr>
                <w:rFonts w:ascii="Times New Roman" w:hAnsi="Times New Roman"/>
                <w:sz w:val="18"/>
                <w:szCs w:val="18"/>
              </w:rPr>
              <w:t>узлов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учета тепловой энергии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п.п.2.5.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2.6.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газоприемного оборудования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п.п.2.6.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2.7.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сигнализаторов загазованности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п.п.2.7. табл.1.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2.8.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Поверка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замена сигнализаторов загазованности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п.п.2.8. табл.1.</w:t>
            </w:r>
          </w:p>
        </w:tc>
      </w:tr>
      <w:tr w:rsidR="00C42E45" w:rsidRPr="00CA479C" w:rsidTr="00C11681">
        <w:trPr>
          <w:trHeight w:val="112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2.9.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Проверка дымоходов и вентиляционных каналов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п.п.2.9. табл.1.</w:t>
            </w:r>
          </w:p>
        </w:tc>
      </w:tr>
      <w:tr w:rsidR="00C42E45" w:rsidRPr="00CA479C" w:rsidTr="00C11681">
        <w:trPr>
          <w:trHeight w:val="1272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2.10.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Испытания электрооборудования и осветительной сети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п.п.2.10. табл.1.</w:t>
            </w:r>
          </w:p>
        </w:tc>
      </w:tr>
      <w:tr w:rsidR="00C42E45" w:rsidRPr="00CA479C" w:rsidTr="00C11681">
        <w:trPr>
          <w:trHeight w:val="1262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2.11.</w:t>
            </w:r>
          </w:p>
        </w:tc>
        <w:tc>
          <w:tcPr>
            <w:tcW w:w="4932" w:type="dxa"/>
          </w:tcPr>
          <w:p w:rsidR="00C42E45" w:rsidRPr="00821F98" w:rsidRDefault="00C42E45" w:rsidP="00775A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Обучение операторов </w:t>
            </w:r>
            <w:r w:rsidR="00775AB0">
              <w:rPr>
                <w:rFonts w:ascii="Times New Roman" w:hAnsi="Times New Roman"/>
                <w:sz w:val="18"/>
                <w:szCs w:val="18"/>
              </w:rPr>
              <w:t>бытового газового оборудования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п.п.2.11. табл.1.</w:t>
            </w:r>
          </w:p>
        </w:tc>
      </w:tr>
      <w:tr w:rsidR="00C42E45" w:rsidRPr="00CA479C" w:rsidTr="00C11681">
        <w:trPr>
          <w:trHeight w:val="1123"/>
        </w:trPr>
        <w:tc>
          <w:tcPr>
            <w:tcW w:w="7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2.12.</w:t>
            </w:r>
          </w:p>
        </w:tc>
        <w:tc>
          <w:tcPr>
            <w:tcW w:w="4932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Обучение ответственных за электроустановки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п.п.2.12. табл.1.</w:t>
            </w:r>
          </w:p>
        </w:tc>
      </w:tr>
      <w:tr w:rsidR="00C42E45" w:rsidRPr="00CA479C" w:rsidTr="00C11681">
        <w:trPr>
          <w:trHeight w:val="137"/>
        </w:trPr>
        <w:tc>
          <w:tcPr>
            <w:tcW w:w="7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2.13.</w:t>
            </w:r>
          </w:p>
        </w:tc>
        <w:tc>
          <w:tcPr>
            <w:tcW w:w="4932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Обучение ответственных за газовое хозяйство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Показатель решения задачи в п.п.2.13. табл.1.</w:t>
            </w:r>
          </w:p>
        </w:tc>
      </w:tr>
      <w:tr w:rsidR="00C42E45" w:rsidRPr="00CA479C" w:rsidTr="00C11681">
        <w:trPr>
          <w:trHeight w:val="1123"/>
        </w:trPr>
        <w:tc>
          <w:tcPr>
            <w:tcW w:w="7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2.14.</w:t>
            </w:r>
          </w:p>
        </w:tc>
        <w:tc>
          <w:tcPr>
            <w:tcW w:w="4932" w:type="dxa"/>
            <w:shd w:val="clear" w:color="auto" w:fill="auto"/>
          </w:tcPr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п.п.2.14. табл.1.</w:t>
            </w:r>
          </w:p>
        </w:tc>
      </w:tr>
      <w:tr w:rsidR="00C42E45" w:rsidRPr="00CA479C" w:rsidTr="00C11681">
        <w:trPr>
          <w:trHeight w:val="126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2.15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Обучение аппаратчиков химводоочистки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п.п.2.15. табл.1.</w:t>
            </w:r>
          </w:p>
        </w:tc>
      </w:tr>
      <w:tr w:rsidR="00C42E45" w:rsidRPr="00CA479C" w:rsidTr="00C11681">
        <w:trPr>
          <w:trHeight w:val="126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2.16.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п.п.2.16. табл.1.</w:t>
            </w:r>
          </w:p>
        </w:tc>
      </w:tr>
      <w:tr w:rsidR="00C42E45" w:rsidRPr="00CA479C" w:rsidTr="00C11681">
        <w:trPr>
          <w:trHeight w:val="126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2.17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Перенос узла учета электрической энергии на границу балансовой принадлежности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п.п.2.17. табл.1.</w:t>
            </w:r>
          </w:p>
        </w:tc>
      </w:tr>
      <w:tr w:rsidR="00C42E45" w:rsidRPr="00CA479C" w:rsidTr="00C11681">
        <w:trPr>
          <w:trHeight w:val="126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2.18</w:t>
            </w:r>
          </w:p>
        </w:tc>
        <w:tc>
          <w:tcPr>
            <w:tcW w:w="4932" w:type="dxa"/>
          </w:tcPr>
          <w:p w:rsidR="00C42E45" w:rsidRPr="00821F98" w:rsidRDefault="00C42E45" w:rsidP="00D274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Поверка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замена</w:t>
            </w:r>
            <w:r w:rsidR="00D27405">
              <w:rPr>
                <w:rFonts w:ascii="Times New Roman" w:hAnsi="Times New Roman"/>
                <w:sz w:val="18"/>
                <w:szCs w:val="18"/>
              </w:rPr>
              <w:t>, ремонт узлов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учета газа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п.п.2.18. табл.1.</w:t>
            </w:r>
          </w:p>
        </w:tc>
      </w:tr>
      <w:tr w:rsidR="00C42E45" w:rsidRPr="00CA479C" w:rsidTr="00C11681">
        <w:trPr>
          <w:trHeight w:val="126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2.19.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Поверка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замена приборов учета воды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п.п.2.19. табл.1.</w:t>
            </w:r>
          </w:p>
        </w:tc>
      </w:tr>
      <w:tr w:rsidR="00C42E45" w:rsidRPr="00CA479C" w:rsidTr="00C11681">
        <w:trPr>
          <w:trHeight w:val="1269"/>
        </w:trPr>
        <w:tc>
          <w:tcPr>
            <w:tcW w:w="7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2.20.</w:t>
            </w:r>
          </w:p>
        </w:tc>
        <w:tc>
          <w:tcPr>
            <w:tcW w:w="4932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Ремонт системы отопления</w:t>
            </w:r>
          </w:p>
        </w:tc>
        <w:tc>
          <w:tcPr>
            <w:tcW w:w="3543" w:type="dxa"/>
            <w:shd w:val="clear" w:color="auto" w:fill="auto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42E45" w:rsidRPr="00CA479C" w:rsidTr="00C11681">
        <w:trPr>
          <w:trHeight w:val="1269"/>
        </w:trPr>
        <w:tc>
          <w:tcPr>
            <w:tcW w:w="7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2.21.</w:t>
            </w:r>
          </w:p>
        </w:tc>
        <w:tc>
          <w:tcPr>
            <w:tcW w:w="4932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Ремонт осветительной и силовой сети</w:t>
            </w:r>
          </w:p>
        </w:tc>
        <w:tc>
          <w:tcPr>
            <w:tcW w:w="3543" w:type="dxa"/>
            <w:shd w:val="clear" w:color="auto" w:fill="auto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126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2.22.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дверных блоков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11E7" w:rsidRPr="00CA479C" w:rsidTr="009E11E7">
        <w:trPr>
          <w:trHeight w:val="136"/>
        </w:trPr>
        <w:tc>
          <w:tcPr>
            <w:tcW w:w="705" w:type="dxa"/>
          </w:tcPr>
          <w:p w:rsidR="009E11E7" w:rsidRDefault="009E11E7" w:rsidP="009E11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2.23.</w:t>
            </w:r>
          </w:p>
        </w:tc>
        <w:tc>
          <w:tcPr>
            <w:tcW w:w="4932" w:type="dxa"/>
          </w:tcPr>
          <w:p w:rsidR="009E11E7" w:rsidRDefault="009E11E7" w:rsidP="008F21E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Поверка / замена прибор</w:t>
            </w:r>
            <w:r w:rsidR="008F21EA">
              <w:rPr>
                <w:rFonts w:ascii="Times New Roman" w:hAnsi="Times New Roman"/>
                <w:sz w:val="18"/>
                <w:szCs w:val="18"/>
              </w:rPr>
              <w:t>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учета электрической энергии</w:t>
            </w:r>
          </w:p>
        </w:tc>
        <w:tc>
          <w:tcPr>
            <w:tcW w:w="3543" w:type="dxa"/>
          </w:tcPr>
          <w:p w:rsidR="009E11E7" w:rsidRPr="00821F98" w:rsidRDefault="009E11E7" w:rsidP="009E11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9E11E7" w:rsidRPr="00821F98" w:rsidRDefault="009E11E7" w:rsidP="009E11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9E11E7" w:rsidRPr="00821F98" w:rsidRDefault="009E11E7" w:rsidP="009E11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9E11E7" w:rsidRPr="00821F98" w:rsidRDefault="009E11E7" w:rsidP="009E11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9E11E7" w:rsidRPr="00821F98" w:rsidRDefault="009E11E7" w:rsidP="009E11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9E11E7" w:rsidRPr="00821F98" w:rsidRDefault="009E11E7" w:rsidP="009E11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9E11E7" w:rsidRDefault="009E11E7" w:rsidP="009E11E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9E11E7" w:rsidRPr="00821F98" w:rsidRDefault="009E11E7" w:rsidP="009E11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труда</w:t>
            </w:r>
          </w:p>
        </w:tc>
        <w:tc>
          <w:tcPr>
            <w:tcW w:w="1205" w:type="dxa"/>
          </w:tcPr>
          <w:p w:rsidR="009E11E7" w:rsidRPr="00821F98" w:rsidRDefault="009E11E7" w:rsidP="009E11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05" w:type="dxa"/>
            <w:gridSpan w:val="2"/>
          </w:tcPr>
          <w:p w:rsidR="009E11E7" w:rsidRPr="00821F98" w:rsidRDefault="009E11E7" w:rsidP="009E11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9E11E7" w:rsidRPr="00821F98" w:rsidRDefault="009E11E7" w:rsidP="009E11E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9E11E7" w:rsidRPr="00821F98" w:rsidRDefault="009E11E7" w:rsidP="009E11E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531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7F523B" w:rsidRDefault="00C42E45" w:rsidP="00C1168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7F523B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3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</w:tr>
      <w:tr w:rsidR="00C42E45" w:rsidRPr="00CA479C" w:rsidTr="00C11681">
        <w:trPr>
          <w:trHeight w:val="396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7F523B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7F523B">
              <w:rPr>
                <w:rFonts w:ascii="Times New Roman" w:hAnsi="Times New Roman"/>
                <w:sz w:val="18"/>
                <w:szCs w:val="18"/>
              </w:rPr>
              <w:t>Задачи основного мероприятия 3: Приведение объектов муниципальных учреждений в соответствие с требованиями пожарной безопасности</w:t>
            </w:r>
          </w:p>
        </w:tc>
      </w:tr>
      <w:tr w:rsidR="00C42E45" w:rsidRPr="00CA479C" w:rsidTr="00C11681">
        <w:trPr>
          <w:trHeight w:val="1286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пожарной сигнализации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п.п.3.1. табл.1.</w:t>
            </w:r>
          </w:p>
        </w:tc>
      </w:tr>
      <w:tr w:rsidR="00C42E45" w:rsidRPr="00CA479C" w:rsidTr="00C11681">
        <w:trPr>
          <w:trHeight w:val="1286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Ремонт пожарной сигнализации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п.п.3.2. табл.1.</w:t>
            </w: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3.3.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Технической обслуживание ПАК Стрелец-мониторинг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п.п.3.3. табл.1.</w:t>
            </w: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Огнезащитная обработка 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п.п.3.4. табл.1.</w:t>
            </w:r>
          </w:p>
        </w:tc>
      </w:tr>
      <w:tr w:rsidR="00C42E45" w:rsidRPr="00CA479C" w:rsidTr="009E11E7">
        <w:trPr>
          <w:trHeight w:val="136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3.5.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Проверка состояния огнезащитной обработки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п.п.3.5. табл.1.</w:t>
            </w: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3.6.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Приобретение огнетушителей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п.п.3.6. табл.1.</w:t>
            </w: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3.7.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Проверка знаний пожарно-технического минимума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п.п.3.7. табл.1.</w:t>
            </w: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3.8.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Испытание пожарных кранов,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внутреннего противопожарного водопровода,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перекатка пожарных рукавов 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п.п.3.8. табл.1.</w:t>
            </w: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3.9.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противопожарной двери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3.10.</w:t>
            </w:r>
          </w:p>
        </w:tc>
        <w:tc>
          <w:tcPr>
            <w:tcW w:w="4932" w:type="dxa"/>
          </w:tcPr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Монтаж и наладка систем оповещения, пожарной сигнализации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3.11.</w:t>
            </w:r>
          </w:p>
        </w:tc>
        <w:tc>
          <w:tcPr>
            <w:tcW w:w="4932" w:type="dxa"/>
          </w:tcPr>
          <w:p w:rsidR="00C42E45" w:rsidRDefault="00C42E45" w:rsidP="00053B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Испытание пожарных лестниц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3.12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Изготовление и монтаж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пожарн</w:t>
            </w:r>
            <w:r>
              <w:rPr>
                <w:rFonts w:ascii="Times New Roman" w:hAnsi="Times New Roman"/>
                <w:sz w:val="18"/>
                <w:szCs w:val="18"/>
              </w:rPr>
              <w:t>ых стендов, шкафов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3BFB" w:rsidRPr="00CA479C" w:rsidTr="00DD394B">
        <w:trPr>
          <w:trHeight w:val="1263"/>
        </w:trPr>
        <w:tc>
          <w:tcPr>
            <w:tcW w:w="705" w:type="dxa"/>
            <w:shd w:val="clear" w:color="auto" w:fill="auto"/>
          </w:tcPr>
          <w:p w:rsidR="00053BFB" w:rsidRPr="00DD394B" w:rsidRDefault="00053BFB" w:rsidP="00053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94B">
              <w:rPr>
                <w:rFonts w:ascii="Times New Roman" w:hAnsi="Times New Roman"/>
                <w:sz w:val="18"/>
                <w:szCs w:val="18"/>
              </w:rPr>
              <w:t>3.13</w:t>
            </w:r>
          </w:p>
        </w:tc>
        <w:tc>
          <w:tcPr>
            <w:tcW w:w="4932" w:type="dxa"/>
            <w:shd w:val="clear" w:color="auto" w:fill="auto"/>
          </w:tcPr>
          <w:p w:rsidR="00053BFB" w:rsidRPr="00DD394B" w:rsidRDefault="00053BFB" w:rsidP="00053B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394B">
              <w:rPr>
                <w:rFonts w:ascii="Times New Roman" w:hAnsi="Times New Roman"/>
                <w:sz w:val="18"/>
                <w:szCs w:val="18"/>
              </w:rPr>
              <w:t>Испытание несущих элементов кровли</w:t>
            </w:r>
          </w:p>
        </w:tc>
        <w:tc>
          <w:tcPr>
            <w:tcW w:w="3543" w:type="dxa"/>
          </w:tcPr>
          <w:p w:rsidR="00053BFB" w:rsidRPr="00821F98" w:rsidRDefault="00053BFB" w:rsidP="00053BF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053BFB" w:rsidRPr="00821F98" w:rsidRDefault="00053BFB" w:rsidP="00053BF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053BFB" w:rsidRPr="00821F98" w:rsidRDefault="00053BFB" w:rsidP="00053BF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053BFB" w:rsidRPr="00821F98" w:rsidRDefault="00053BFB" w:rsidP="00053BF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053BFB" w:rsidRPr="00821F98" w:rsidRDefault="00053BFB" w:rsidP="00053BF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053BFB" w:rsidRPr="00821F98" w:rsidRDefault="00053BFB" w:rsidP="00053BF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053BFB" w:rsidRDefault="00053BFB" w:rsidP="00053B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053BFB" w:rsidRPr="00821F98" w:rsidRDefault="00053BFB" w:rsidP="00053B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053BFB" w:rsidRPr="00821F98" w:rsidRDefault="00053BFB" w:rsidP="00053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053BFB" w:rsidRPr="00821F98" w:rsidRDefault="00053BFB" w:rsidP="00053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053BFB" w:rsidRPr="00821F98" w:rsidRDefault="00053BFB" w:rsidP="00053B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053BFB" w:rsidRPr="00821F98" w:rsidRDefault="00053BFB" w:rsidP="00053B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4C1B" w:rsidRPr="00CA479C" w:rsidTr="00C11681">
        <w:trPr>
          <w:trHeight w:val="1263"/>
        </w:trPr>
        <w:tc>
          <w:tcPr>
            <w:tcW w:w="705" w:type="dxa"/>
          </w:tcPr>
          <w:p w:rsidR="00544C1B" w:rsidRPr="00DD394B" w:rsidRDefault="00544C1B" w:rsidP="0054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94B">
              <w:rPr>
                <w:rFonts w:ascii="Times New Roman" w:hAnsi="Times New Roman"/>
                <w:sz w:val="18"/>
                <w:szCs w:val="18"/>
              </w:rPr>
              <w:t>3.14.</w:t>
            </w:r>
          </w:p>
        </w:tc>
        <w:tc>
          <w:tcPr>
            <w:tcW w:w="4932" w:type="dxa"/>
          </w:tcPr>
          <w:p w:rsidR="00544C1B" w:rsidRPr="00DD394B" w:rsidRDefault="00544C1B" w:rsidP="00544C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394B">
              <w:rPr>
                <w:rFonts w:ascii="Times New Roman" w:hAnsi="Times New Roman"/>
                <w:sz w:val="18"/>
                <w:szCs w:val="18"/>
              </w:rPr>
              <w:t>Оснащение насосом внутреннего противопожарного водопровода</w:t>
            </w:r>
          </w:p>
        </w:tc>
        <w:tc>
          <w:tcPr>
            <w:tcW w:w="3543" w:type="dxa"/>
          </w:tcPr>
          <w:p w:rsidR="00544C1B" w:rsidRPr="00821F98" w:rsidRDefault="00544C1B" w:rsidP="00544C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44C1B" w:rsidRPr="00821F98" w:rsidRDefault="00544C1B" w:rsidP="00544C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44C1B" w:rsidRPr="00821F98" w:rsidRDefault="00544C1B" w:rsidP="00544C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44C1B" w:rsidRPr="00821F98" w:rsidRDefault="00544C1B" w:rsidP="00544C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44C1B" w:rsidRPr="00821F98" w:rsidRDefault="00544C1B" w:rsidP="00544C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44C1B" w:rsidRPr="00821F98" w:rsidRDefault="00544C1B" w:rsidP="00544C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44C1B" w:rsidRDefault="00544C1B" w:rsidP="00544C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544C1B" w:rsidRPr="00821F98" w:rsidRDefault="00544C1B" w:rsidP="00544C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44C1B" w:rsidRPr="00821F98" w:rsidRDefault="00544C1B" w:rsidP="0054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544C1B" w:rsidRPr="00821F98" w:rsidRDefault="00544C1B" w:rsidP="0054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544C1B" w:rsidRPr="00821F98" w:rsidRDefault="00544C1B" w:rsidP="00544C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544C1B" w:rsidRPr="00821F98" w:rsidRDefault="00544C1B" w:rsidP="00544C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564"/>
        </w:trPr>
        <w:tc>
          <w:tcPr>
            <w:tcW w:w="14807" w:type="dxa"/>
            <w:gridSpan w:val="7"/>
            <w:vAlign w:val="center"/>
          </w:tcPr>
          <w:p w:rsidR="00C42E45" w:rsidRPr="00182B4A" w:rsidRDefault="00C42E45" w:rsidP="00C11681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2B4A">
              <w:rPr>
                <w:rFonts w:ascii="Times New Roman" w:hAnsi="Times New Roman"/>
                <w:sz w:val="18"/>
                <w:szCs w:val="18"/>
              </w:rPr>
              <w:t>Основное мероприятие 4 «</w:t>
            </w:r>
            <w:r w:rsidR="00182B4A" w:rsidRPr="00182B4A">
              <w:rPr>
                <w:rFonts w:ascii="Times New Roman" w:hAnsi="Times New Roman"/>
                <w:sz w:val="18"/>
                <w:szCs w:val="18"/>
              </w:rPr>
              <w:t>Организация мероприятий по размещению отходов потребления и осуществлению деятельности по обращению с животными без владельцев на территории Новоалександровского городского округа Ставропольского края</w:t>
            </w:r>
            <w:r w:rsidRPr="00182B4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42E45" w:rsidRPr="00CA479C" w:rsidTr="00C11681">
        <w:trPr>
          <w:trHeight w:val="416"/>
        </w:trPr>
        <w:tc>
          <w:tcPr>
            <w:tcW w:w="14807" w:type="dxa"/>
            <w:gridSpan w:val="7"/>
            <w:vAlign w:val="center"/>
          </w:tcPr>
          <w:p w:rsidR="00C42E45" w:rsidRPr="00821F98" w:rsidRDefault="00C42E45" w:rsidP="009D3D3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Задачи основного мероприятия 4</w:t>
            </w:r>
            <w:r w:rsidRPr="00821F9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Привлечение специализированных организаций для </w:t>
            </w:r>
            <w:r w:rsidR="009D3D30">
              <w:rPr>
                <w:rFonts w:ascii="Times New Roman" w:hAnsi="Times New Roman"/>
                <w:sz w:val="18"/>
                <w:szCs w:val="18"/>
              </w:rPr>
              <w:t>осуществления деятельности по обращению с животными без владельцев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4932" w:type="dxa"/>
          </w:tcPr>
          <w:p w:rsidR="00C42E45" w:rsidRPr="00821F98" w:rsidRDefault="009D3D30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 4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п.п.4.1. табл.1</w:t>
            </w: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Размещение отходов потребления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1276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134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4.3.</w:t>
            </w:r>
          </w:p>
        </w:tc>
        <w:tc>
          <w:tcPr>
            <w:tcW w:w="4932" w:type="dxa"/>
          </w:tcPr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Размещение отработанных ртутьсодержащих лам и приборов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1276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25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4.4.</w:t>
            </w:r>
          </w:p>
        </w:tc>
        <w:tc>
          <w:tcPr>
            <w:tcW w:w="4932" w:type="dxa"/>
          </w:tcPr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контейнеров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1276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390"/>
        </w:trPr>
        <w:tc>
          <w:tcPr>
            <w:tcW w:w="14807" w:type="dxa"/>
            <w:gridSpan w:val="7"/>
            <w:vAlign w:val="center"/>
          </w:tcPr>
          <w:p w:rsidR="00C42E45" w:rsidRPr="00C45306" w:rsidRDefault="00C42E45" w:rsidP="00C1168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C45306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 w:rsidRPr="00C453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C45306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в Новоалександровском городском округе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42E45" w:rsidRPr="00CA479C" w:rsidTr="00C11681">
        <w:trPr>
          <w:trHeight w:val="459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Задачи основного мероприятия 5: Организация проведения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C42E45" w:rsidRPr="00CA479C" w:rsidTr="00C11681">
        <w:trPr>
          <w:trHeight w:val="858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4932" w:type="dxa"/>
          </w:tcPr>
          <w:p w:rsidR="00C42E45" w:rsidRPr="00821F98" w:rsidRDefault="00C42E45" w:rsidP="00577F7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Професс</w:t>
            </w:r>
            <w:r w:rsidR="00577F78">
              <w:rPr>
                <w:rFonts w:ascii="Times New Roman" w:hAnsi="Times New Roman" w:cs="Times New Roman"/>
                <w:sz w:val="18"/>
                <w:szCs w:val="18"/>
              </w:rPr>
              <w:t>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п.5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п.п.5.1 табл.1</w:t>
            </w:r>
          </w:p>
        </w:tc>
      </w:tr>
      <w:tr w:rsidR="00C42E45" w:rsidRPr="00CA479C" w:rsidTr="00C11681">
        <w:trPr>
          <w:trHeight w:val="855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Материально-техническое обеспечение штаба ГО и ЧС администрации городского округа 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п.5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п.п.5.2 табл.1</w:t>
            </w:r>
          </w:p>
        </w:tc>
      </w:tr>
    </w:tbl>
    <w:p w:rsidR="008831C8" w:rsidRDefault="008831C8" w:rsidP="00C42E45">
      <w:pPr>
        <w:pStyle w:val="ConsPlusNormal"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7F6754" w:rsidRDefault="007F6754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85EA7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Приложение 3 к </w:t>
      </w:r>
      <w:r w:rsidR="00D85EA7">
        <w:rPr>
          <w:rFonts w:ascii="Times New Roman" w:hAnsi="Times New Roman"/>
          <w:sz w:val="28"/>
          <w:szCs w:val="28"/>
        </w:rPr>
        <w:t>Программе</w:t>
      </w:r>
      <w:r w:rsidRPr="00C403D2">
        <w:rPr>
          <w:rFonts w:ascii="Times New Roman" w:hAnsi="Times New Roman"/>
          <w:sz w:val="28"/>
          <w:szCs w:val="28"/>
        </w:rPr>
        <w:t xml:space="preserve"> 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7F6754" w:rsidRDefault="007F6754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6754" w:rsidRPr="00CC302A" w:rsidRDefault="007F6754" w:rsidP="007F6754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 w:rsidRPr="00CC302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7F6754" w:rsidRPr="00CC302A" w:rsidRDefault="007F6754" w:rsidP="007F6754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CC302A">
        <w:rPr>
          <w:rFonts w:ascii="Times New Roman" w:hAnsi="Times New Roman"/>
          <w:sz w:val="24"/>
          <w:szCs w:val="24"/>
        </w:rPr>
        <w:t>к</w:t>
      </w:r>
      <w:proofErr w:type="gramEnd"/>
      <w:r w:rsidRPr="00CC302A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7F6754" w:rsidRPr="009D10D3" w:rsidRDefault="007F6754" w:rsidP="007F6754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9D10D3">
        <w:rPr>
          <w:rFonts w:ascii="Times New Roman" w:hAnsi="Times New Roman"/>
          <w:sz w:val="28"/>
          <w:szCs w:val="28"/>
        </w:rPr>
        <w:lastRenderedPageBreak/>
        <w:t>ОБЪЕМЫ И ИСТОЧНИКИ</w:t>
      </w:r>
      <w:r w:rsidRPr="009D10D3">
        <w:rPr>
          <w:rFonts w:ascii="Times New Roman" w:hAnsi="Times New Roman"/>
          <w:sz w:val="28"/>
          <w:szCs w:val="28"/>
        </w:rPr>
        <w:br/>
        <w:t xml:space="preserve">финансового обеспечения основных мероприятий муниципальной программы </w:t>
      </w:r>
      <w:r w:rsidRPr="009D10D3">
        <w:rPr>
          <w:rFonts w:ascii="Times New Roman" w:hAnsi="Times New Roman"/>
          <w:sz w:val="28"/>
          <w:szCs w:val="28"/>
        </w:rPr>
        <w:br/>
        <w:t xml:space="preserve"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</w:t>
      </w:r>
    </w:p>
    <w:p w:rsidR="007F6754" w:rsidRPr="005420BD" w:rsidRDefault="007F6754" w:rsidP="007F6754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5420BD">
        <w:rPr>
          <w:rFonts w:ascii="Times New Roman" w:hAnsi="Times New Roman"/>
          <w:sz w:val="24"/>
          <w:szCs w:val="24"/>
        </w:rPr>
        <w:t>Таблица 3</w:t>
      </w:r>
      <w:r w:rsidRPr="005420BD">
        <w:rPr>
          <w:rFonts w:ascii="Times New Roman" w:hAnsi="Times New Roman"/>
          <w:sz w:val="28"/>
          <w:szCs w:val="28"/>
        </w:rPr>
        <w:br/>
      </w:r>
    </w:p>
    <w:tbl>
      <w:tblPr>
        <w:tblW w:w="15511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616"/>
        <w:gridCol w:w="2635"/>
        <w:gridCol w:w="4516"/>
        <w:gridCol w:w="1290"/>
        <w:gridCol w:w="1291"/>
        <w:gridCol w:w="1291"/>
        <w:gridCol w:w="1290"/>
        <w:gridCol w:w="1291"/>
        <w:gridCol w:w="1291"/>
      </w:tblGrid>
      <w:tr w:rsidR="007F6754" w:rsidRPr="005420BD" w:rsidTr="00C11681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7F6754" w:rsidRPr="005420BD" w:rsidTr="00C11681">
        <w:trPr>
          <w:trHeight w:val="94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Очередной год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Третий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Четвертый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Пятый год планового периода</w:t>
            </w:r>
          </w:p>
        </w:tc>
      </w:tr>
      <w:tr w:rsidR="007F6754" w:rsidRPr="005420BD" w:rsidTr="00C11681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</w:tr>
      <w:tr w:rsidR="007F6754" w:rsidRPr="005420BD" w:rsidTr="00C11681">
        <w:trPr>
          <w:trHeight w:val="2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7F6754" w:rsidRPr="005420BD" w:rsidTr="001F5AA0">
        <w:trPr>
          <w:trHeight w:hRule="exact"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Объем ассигнований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Всего бюджет Новоалександровского городского 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19 037,56   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37 307,11</w:t>
            </w: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1F5AA0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20 639,23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7 480,71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7 480,71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7 480,71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реализацию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Ставропольского края (далее – бюджет </w:t>
            </w: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округа)</w:t>
            </w: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6754" w:rsidRPr="005420BD" w:rsidTr="001F5AA0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1F5AA0">
        <w:trPr>
          <w:trHeight w:hRule="exact"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бюджета Ставропольского края (далее – 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5 037,70   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15 612,19   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1F5AA0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6 989,56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482,78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краевой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1F5AA0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1F5AA0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136,80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183,65           183,65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1F5AA0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7F6754" w:rsidRPr="005420BD" w:rsidTr="001F5AA0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4 900,90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15 428,54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1F5AA0" w:rsidRDefault="001F5AA0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5AA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5 818,17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8C0D78" w:rsidRDefault="008C0D78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D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8C0D78" w:rsidRDefault="008C0D78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D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8C0D78" w:rsidRDefault="008C0D78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D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8C0D78" w:rsidRDefault="008C0D78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D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8C0D78" w:rsidRDefault="008C0D78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D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DF21CB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8C0D78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DF21CB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13 999,86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21 694,92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8C0D78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13 649,67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6 997,93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6 997,93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6 997,93</w:t>
            </w:r>
          </w:p>
        </w:tc>
      </w:tr>
      <w:tr w:rsidR="007F6754" w:rsidRPr="005420BD" w:rsidTr="001F5AA0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264,26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3 820,93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8C0D78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930,79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196,67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196,67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196,67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9 597,94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13 701,92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8C0D78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9 497,81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3 981,73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3 981,73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3 981,73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2 932,41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2 692,67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8C0D78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1 774,57 796,05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1 553,80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1 553,80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1 553,80</w:t>
            </w:r>
          </w:p>
        </w:tc>
      </w:tr>
      <w:tr w:rsidR="007F6754" w:rsidRPr="005420BD" w:rsidTr="00D85EA7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362,63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8C0D78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796,05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742,02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742,02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742,02</w:t>
            </w:r>
          </w:p>
        </w:tc>
      </w:tr>
      <w:tr w:rsidR="008C0D78" w:rsidRPr="005420BD" w:rsidTr="00D85EA7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 отношений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21,57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</w:tr>
      <w:tr w:rsidR="008C0D78" w:rsidRPr="005420BD" w:rsidTr="00D85EA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710,40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950,81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455,30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341,56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341,56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341,56</w:t>
            </w:r>
          </w:p>
        </w:tc>
      </w:tr>
      <w:tr w:rsidR="008C0D78" w:rsidRPr="005420BD" w:rsidTr="00D85EA7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 числе следующие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110,65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Энергосбережение и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9 609,81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24 727,42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9 130,76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повышение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энергетической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краевого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4 900,90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15 428,54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5 818,17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эффективности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объектах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муниципальных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учреждений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, находящихся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4 900,90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5 818,17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собственности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Новоалександровского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4 708,91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9 298,88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3 312,59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3 055,15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3 769,37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5 252,82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2 633,23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814,76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756,24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89,08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>
              <w:rPr>
                <w:rFonts w:ascii="Times New Roman" w:hAnsi="Times New Roman"/>
                <w:sz w:val="20"/>
                <w:szCs w:val="20"/>
              </w:rPr>
              <w:t>узлов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859,14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1 334,15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природного газа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2C7563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666,89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2C7563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750,06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442,59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54,08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224,67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приборов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11,68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D85EA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холодной воды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671DC" w:rsidRPr="005420BD" w:rsidTr="00D85EA7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8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81,45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приборов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учета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электрической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энергии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Модернизация уличного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316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освещения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E00B83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Ремонт, капитальный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316,90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модернизация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оборудования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D85EA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D85EA7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D85EA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D85EA7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>
              <w:rPr>
                <w:rFonts w:ascii="Times New Roman" w:hAnsi="Times New Roman"/>
                <w:sz w:val="20"/>
                <w:szCs w:val="20"/>
              </w:rPr>
              <w:t>узлов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тепловой энергии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Замена оконных блоков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5 327,07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3 362,30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3 865,39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том числе средства краевого бюджета,  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4 900,90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2 823,16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3 672,12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4 900,90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2 823,16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3 672,12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том числе средства местного бюджета,  предусмотренные в том числе: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336,17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539,14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193,27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6671DC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336,17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245,49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6671DC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283,65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F5587B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F5587B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Ремонт, капитальный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внутренних</w:t>
            </w:r>
            <w:proofErr w:type="spell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1 508,29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1 475,21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реконструкция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D85EA7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систем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теплоснабжения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1 472,59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1 475,21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реконструкция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внутренних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систем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181,99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водоотведения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1 268,39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реконструкция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5587B" w:rsidRPr="005420BD" w:rsidTr="00E00B83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осветительной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силовой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E00B83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сети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1 243,36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25,03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Ремонт, капитальный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16 892,20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2 259,00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еконструкция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кровель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зданий</w:t>
            </w: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том числе средства краевого бюджета,  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12 605,38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2 146,05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12 605,38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2 146,05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том числе средства местного бюджета,  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4 286,82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112,95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4 286,82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112,95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Технологическое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,62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перевооружение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объектов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газоснабжения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53,62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узлами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3 055,15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1 531,16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тепловой энергии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679,36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2831FD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3 055,15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851,80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2831FD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2B1A8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831FD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2B1A87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Замена дверных блоков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D85EA7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1.15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Энергоаудит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2B1A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Подготовка к </w:t>
            </w:r>
            <w:proofErr w:type="spellStart"/>
            <w:r w:rsidRPr="005420BD">
              <w:rPr>
                <w:rFonts w:ascii="Times New Roman" w:hAnsi="Times New Roman"/>
                <w:sz w:val="20"/>
                <w:szCs w:val="20"/>
              </w:rPr>
              <w:t>отопитель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3 916,84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6 823,73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2B1A87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6 134,88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3 954,88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сезону и </w:t>
            </w:r>
            <w:proofErr w:type="spellStart"/>
            <w:r w:rsidRPr="005420BD">
              <w:rPr>
                <w:rFonts w:ascii="Times New Roman" w:hAnsi="Times New Roman"/>
                <w:sz w:val="20"/>
                <w:szCs w:val="20"/>
              </w:rPr>
              <w:t>прохожде</w:t>
            </w:r>
            <w:proofErr w:type="spell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осенне-зимнего пери-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ода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муниципальными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учреждениями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, находя-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3 916,84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6 823,73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6 134,88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3 954,88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щимися</w:t>
            </w:r>
            <w:proofErr w:type="spellEnd"/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604,53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97,83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73,07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73,07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73,07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2 570,98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4 268,06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4 125,85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2 179,33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2 179,33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2 179,33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882,78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1 008,64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836,11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750,46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750,46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750,46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189,83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662,35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627,42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627,42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627,42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</w:tr>
      <w:tr w:rsidR="008C0D78" w:rsidRPr="005420BD" w:rsidTr="007B46E6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194,75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528,71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296,99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208,85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208,85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208,85</w:t>
            </w:r>
          </w:p>
        </w:tc>
      </w:tr>
      <w:tr w:rsidR="008C0D78" w:rsidRPr="005420BD" w:rsidTr="007B46E6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следующие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207,38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391,69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399,70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7,50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узлов учета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тепловой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энергии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25,25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179,28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337,76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355,25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15,34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14,34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</w:tr>
      <w:tr w:rsidR="008C0D78" w:rsidRPr="005420BD" w:rsidTr="00C11681">
        <w:trPr>
          <w:trHeight w:hRule="exact" w:val="2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356,58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402,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425,12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систем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отопления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15,84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17,07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централизованного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324,26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342,96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361,82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15,8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16,76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24,55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81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B46E6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Промывка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814,63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1 194,63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C21A39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1 374,89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1 349,74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1 349,74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1 349,74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гидроиспытание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систем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отопления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C21A39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централизованного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637,15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858,94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C21A39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1 036,05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1 010,90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1 010,90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1 010,90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  <w:proofErr w:type="gramEnd"/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118,08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153,66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C21A39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C21A39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C21A39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C21A39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</w:tr>
      <w:tr w:rsidR="008C0D78" w:rsidRPr="005420BD" w:rsidTr="00C11681">
        <w:trPr>
          <w:trHeight w:hRule="exact" w:val="256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C21A39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C21A39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измерительных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11,26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86FB0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приборов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на системах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отопления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86FB0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86FB0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86FB0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86FB0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86FB0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386FB0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86FB0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386FB0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86FB0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86FB0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/замена узлов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136,45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53A2F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53A2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53A2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9,32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53A2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53A2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53A2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9,79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53A2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53A2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53A2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919,11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1 033,18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762D6B" w:rsidP="00762D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1 130,86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1 108,00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1 108,00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1 108,00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газоприемного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оборудования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626,58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558,67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205,90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150,23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185,39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185,38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48,37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79,34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63,71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103,62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103,62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103,62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сигнализаторов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,00,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,00,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,00,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загазованности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27,09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762D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28,41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/ замена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207,89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184,05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сигнализаторов</w:t>
            </w:r>
            <w:proofErr w:type="gramEnd"/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загазованности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38,96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</w:tr>
      <w:tr w:rsidR="008C0D78" w:rsidRPr="005420BD" w:rsidTr="00762D6B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</w:tr>
      <w:tr w:rsidR="008C0D78" w:rsidRPr="005420BD" w:rsidTr="00762D6B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Проверка дымоходов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185,35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223,95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194,84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196,23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196,23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196,23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вентиляционных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каналов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64,83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84,89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61,88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12,93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13,86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20,37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17,16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Испытания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499,52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768,51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электрооборудования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осветительной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32,43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307,06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170,50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195,63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операторов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217,70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228,50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231,50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бытового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газового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оборудования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123,20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16,50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ответственных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172,50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212,07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электроустановки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8C0D78" w:rsidRPr="005420BD" w:rsidTr="00762D6B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</w:tr>
      <w:tr w:rsidR="008C0D78" w:rsidRPr="005420BD" w:rsidTr="00762D6B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762D6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ответственных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газовое хозяйство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Инструктаж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52,12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81,09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ответственных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лиц перед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началом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отопительного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периода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21,77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66DB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аппаратчиков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EC0314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химводоочистки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EC0314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EC0314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EC0314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EC0314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711F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711F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711F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711F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711FF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системы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вентиляции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711F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кондиционирования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711F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711F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711F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711F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6711FF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711F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6711FF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711F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711FF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Перенос узла учета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25,39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26E72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21,78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электрической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энергии на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границу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балансовой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26E72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принадлежности</w:t>
            </w:r>
            <w:proofErr w:type="gramEnd"/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26E72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26E72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26E72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26E72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25,39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26E72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21,78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26E72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26E72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2.18.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>/ замена, ремонт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279,30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узлов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учета газа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77,17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122,59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замена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70,17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50,62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46,88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приборов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учета воды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34,91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7,92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Ремонт системы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17,23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050,65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514,38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отопления</w:t>
            </w:r>
            <w:proofErr w:type="gramEnd"/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040,70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514,38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51150E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9,95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51150E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Ремонт осветительной 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556,65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689,91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силовой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457,05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689,91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106,19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D85EA7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Замена дверных блоков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E00B83">
        <w:trPr>
          <w:trHeight w:hRule="exact" w:val="130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F433F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 / замена приборов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54,26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F433F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электрической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F433F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энергии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F433F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F433F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54,26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F433F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F433F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F433F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F433F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51150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Обеспечение проведения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3 786,75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5 472,31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104C7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4 102,20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2 943,05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противопожарных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учреждениями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3 786,75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5 472,31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104C7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4 102,20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2 943,05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находящимися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46,18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61,25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Новоалександровского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2 574,85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4 181,04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2 738,73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933,51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927,479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104C7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939,46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803,34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803,34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803,34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133,70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114,60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158,31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132,71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132,71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132,71</w:t>
            </w:r>
          </w:p>
        </w:tc>
      </w:tr>
      <w:tr w:rsidR="008C0D78" w:rsidRPr="005420BD" w:rsidTr="00E00B8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</w:tr>
      <w:tr w:rsidR="008C0D78" w:rsidRPr="005420BD" w:rsidTr="00E00B83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E00B83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1 048,65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1 134,43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1 181,70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1 122,10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1 122,10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1 122,10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пожарной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сигнализации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47,60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</w:tr>
      <w:tr w:rsidR="008C0D78" w:rsidRPr="005420BD" w:rsidTr="009349C5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545,60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</w:tr>
      <w:tr w:rsidR="008C0D78" w:rsidRPr="005420BD" w:rsidTr="009349C5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364,54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375,70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98,73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79,20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Ремонт пожарной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702,86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945,60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886,39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сигнализации</w:t>
            </w:r>
            <w:proofErr w:type="gramEnd"/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27,23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583,77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845,30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857,79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91,86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1 305,00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1 232,80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1 260,00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1 242,00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1 242,00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1 242,00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ПАК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Стрелец-Мониторинг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1 125,00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Огнезащитная обработка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1 689,13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143,98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100,60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1 340,74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263,52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136,62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93,24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52,53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</w:tr>
      <w:tr w:rsidR="008C0D78" w:rsidRPr="005420BD" w:rsidTr="00E00B8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E00B83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E00B83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Проверка состояния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147,16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43,93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256,00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огнезащитной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обработки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8C0D78" w:rsidRPr="005420BD" w:rsidTr="009349C5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121,48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</w:tr>
      <w:tr w:rsidR="008C0D78" w:rsidRPr="005420BD" w:rsidTr="009349C5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178,08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133,05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125,05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огнетушителей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26,65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Проверка знаний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пожарно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-технического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минимума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Испытание пожарных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23,76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кранов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внутреннего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противопожарного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водопровода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перекатка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пожарных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рукавов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E00B8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E00B83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E00B83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spellStart"/>
            <w:r w:rsidRPr="005420BD">
              <w:rPr>
                <w:rFonts w:ascii="Times New Roman" w:hAnsi="Times New Roman"/>
                <w:sz w:val="20"/>
                <w:szCs w:val="20"/>
              </w:rPr>
              <w:t>противопо</w:t>
            </w:r>
            <w:proofErr w:type="spellEnd"/>
            <w:r w:rsidRPr="005420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78,54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жарной</w:t>
            </w:r>
            <w:proofErr w:type="spellEnd"/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двери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9349C5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78,54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9349C5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0,00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Монтаж и наладка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15,70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95235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77, 74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систем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оповещения,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пожарной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сигнализации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A95235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</w:t>
            </w:r>
            <w:r w:rsidR="008C0D7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7,74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Испытание пожарных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лестниц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0,00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Изготовление и монтаж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2,45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пожарных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стендов,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шкафов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2,45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E00B8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E00B83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E00B83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Испытание несущих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3,50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элементов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кровли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9349C5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9349C5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насосом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42,00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внутреннего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жарного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водопровода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</w:rPr>
            </w:pPr>
            <w:r w:rsidRPr="005420BD">
              <w:rPr>
                <w:rFonts w:ascii="Times New Roman" w:hAnsi="Times New Roman"/>
              </w:rPr>
              <w:t>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1 637,80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482,78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размещению отходов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потребления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осуществле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бюджета, всего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8C0D78" w:rsidRPr="005420BD" w:rsidTr="001D07CB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том числе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1D07CB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щению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животными без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8C0D78" w:rsidRPr="005420BD" w:rsidTr="001D07CB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владельцев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территории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1D07CB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1D07CB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Ставропольского края,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0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341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всего,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1 501,00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7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3B3CEF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682,74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E00B83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301,36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E00B83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E00B83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290,72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следующие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29,16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C0D78" w:rsidRPr="005420BD" w:rsidTr="003B3CEF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деятель-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обращению с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животными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без владельцев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том числе средства краевого бюджета,  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183,65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Размещение отходов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1 437,23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потребления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682,74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301,36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40,08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282,17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29,16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Размещение отработанных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ртутьсодержащих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ламп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приборов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Приобретение контейнеров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E00B8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2C667C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2C667C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2C667C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2C667C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Защита населения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100,00  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ситуаций в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100,00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Новоалександровском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округе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100,00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50,61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Профессиональное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специалистов,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обеспечивающих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деятель-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50,61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штаба ГО и ЧС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Материально-техническое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5420BD">
              <w:rPr>
                <w:rFonts w:ascii="Times New Roman" w:hAnsi="Times New Roman"/>
                <w:i/>
                <w:iCs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штаба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ГО и ЧС администрации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67,00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E00B83" w:rsidRDefault="00E00B83" w:rsidP="005B2B2C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  <w:sectPr w:rsidR="00E00B83" w:rsidSect="008831C8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</w:p>
    <w:p w:rsidR="00D85EA7" w:rsidRDefault="00D85EA7" w:rsidP="00D85E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1.12 Приложение 4 к </w:t>
      </w:r>
      <w:r w:rsidR="002C667C">
        <w:rPr>
          <w:rFonts w:ascii="Times New Roman" w:hAnsi="Times New Roman"/>
          <w:sz w:val="28"/>
          <w:szCs w:val="28"/>
        </w:rPr>
        <w:t>Программе</w:t>
      </w:r>
      <w:r w:rsidRPr="00C403D2">
        <w:rPr>
          <w:rFonts w:ascii="Times New Roman" w:hAnsi="Times New Roman"/>
          <w:sz w:val="28"/>
          <w:szCs w:val="28"/>
        </w:rPr>
        <w:t xml:space="preserve"> 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D85EA7" w:rsidRDefault="00D85EA7" w:rsidP="005B2B2C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B2B2C" w:rsidRPr="00CC302A" w:rsidRDefault="005B2B2C" w:rsidP="005B2B2C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 w:rsidRPr="00CC302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5B2B2C" w:rsidRPr="00CC302A" w:rsidRDefault="005B2B2C" w:rsidP="005B2B2C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CC302A">
        <w:rPr>
          <w:rFonts w:ascii="Times New Roman" w:hAnsi="Times New Roman"/>
          <w:sz w:val="24"/>
          <w:szCs w:val="24"/>
        </w:rPr>
        <w:t>к</w:t>
      </w:r>
      <w:proofErr w:type="gramEnd"/>
      <w:r w:rsidRPr="00CC302A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5B2B2C" w:rsidRDefault="005B2B2C" w:rsidP="005B2B2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B2B2C" w:rsidRPr="009D10D3" w:rsidRDefault="005B2B2C" w:rsidP="005B2B2C">
      <w:pPr>
        <w:pStyle w:val="a4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10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</w:p>
    <w:p w:rsidR="005B2B2C" w:rsidRDefault="005B2B2C" w:rsidP="005B2B2C">
      <w:pPr>
        <w:pStyle w:val="a4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10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D10D3">
        <w:rPr>
          <w:rFonts w:ascii="Times New Roman" w:hAnsi="Times New Roman" w:cs="Times New Roman"/>
          <w:sz w:val="28"/>
          <w:szCs w:val="28"/>
        </w:rPr>
        <w:t xml:space="preserve"> весовых коэффициентах, присвоенных целям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10D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9D10D3">
        <w:rPr>
          <w:rFonts w:ascii="Times New Roman" w:hAnsi="Times New Roman" w:cs="Times New Roman"/>
          <w:sz w:val="28"/>
          <w:szCs w:val="28"/>
        </w:rPr>
        <w:br/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задачам основных мероприятий</w:t>
      </w:r>
    </w:p>
    <w:p w:rsidR="005B2B2C" w:rsidRPr="009D10D3" w:rsidRDefault="005B2B2C" w:rsidP="005B2B2C">
      <w:pPr>
        <w:jc w:val="right"/>
        <w:rPr>
          <w:rFonts w:ascii="Times New Roman" w:hAnsi="Times New Roman"/>
          <w:sz w:val="24"/>
          <w:szCs w:val="24"/>
        </w:rPr>
      </w:pPr>
      <w:r w:rsidRPr="009D10D3">
        <w:rPr>
          <w:rFonts w:ascii="Times New Roman" w:hAnsi="Times New Roman"/>
          <w:sz w:val="24"/>
          <w:szCs w:val="24"/>
        </w:rPr>
        <w:t>Таблица 3.1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706"/>
        <w:gridCol w:w="3444"/>
        <w:gridCol w:w="946"/>
        <w:gridCol w:w="947"/>
        <w:gridCol w:w="950"/>
        <w:gridCol w:w="946"/>
        <w:gridCol w:w="946"/>
        <w:gridCol w:w="919"/>
      </w:tblGrid>
      <w:tr w:rsidR="005B2B2C" w:rsidRPr="009568B1" w:rsidTr="005B2B2C">
        <w:tc>
          <w:tcPr>
            <w:tcW w:w="706" w:type="dxa"/>
            <w:vMerge w:val="restart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№ п/п</w:t>
            </w:r>
          </w:p>
        </w:tc>
        <w:tc>
          <w:tcPr>
            <w:tcW w:w="3444" w:type="dxa"/>
            <w:vMerge w:val="restart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Цели Программы и задачи основных мероприятий</w:t>
            </w:r>
          </w:p>
        </w:tc>
        <w:tc>
          <w:tcPr>
            <w:tcW w:w="5654" w:type="dxa"/>
            <w:gridSpan w:val="6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5B2B2C" w:rsidRPr="009568B1" w:rsidTr="005B2B2C">
        <w:tc>
          <w:tcPr>
            <w:tcW w:w="706" w:type="dxa"/>
            <w:vMerge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</w:p>
        </w:tc>
        <w:tc>
          <w:tcPr>
            <w:tcW w:w="3444" w:type="dxa"/>
            <w:vMerge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47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2019</w:t>
            </w:r>
          </w:p>
        </w:tc>
        <w:tc>
          <w:tcPr>
            <w:tcW w:w="950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2020</w:t>
            </w:r>
          </w:p>
        </w:tc>
        <w:tc>
          <w:tcPr>
            <w:tcW w:w="946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2021</w:t>
            </w:r>
          </w:p>
        </w:tc>
        <w:tc>
          <w:tcPr>
            <w:tcW w:w="946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2022</w:t>
            </w:r>
          </w:p>
        </w:tc>
        <w:tc>
          <w:tcPr>
            <w:tcW w:w="919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2023</w:t>
            </w:r>
          </w:p>
        </w:tc>
      </w:tr>
      <w:tr w:rsidR="005B2B2C" w:rsidRPr="009568B1" w:rsidTr="005B2B2C">
        <w:tc>
          <w:tcPr>
            <w:tcW w:w="706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1.</w:t>
            </w:r>
          </w:p>
        </w:tc>
        <w:tc>
          <w:tcPr>
            <w:tcW w:w="3444" w:type="dxa"/>
          </w:tcPr>
          <w:p w:rsidR="005B2B2C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1 </w:t>
            </w:r>
          </w:p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Повышение энергетической эффективности использования коммунальных ресурсов объектами муниципальных учреждений, находящи</w:t>
            </w:r>
            <w:r>
              <w:rPr>
                <w:rFonts w:ascii="Times New Roman" w:hAnsi="Times New Roman"/>
              </w:rPr>
              <w:t>ми</w:t>
            </w:r>
            <w:r w:rsidRPr="009568B1">
              <w:rPr>
                <w:rFonts w:ascii="Times New Roman" w:hAnsi="Times New Roman"/>
              </w:rPr>
              <w:t>ся в собственности Новоалександровского городского округа</w:t>
            </w:r>
            <w:r>
              <w:rPr>
                <w:rFonts w:ascii="Times New Roman" w:hAnsi="Times New Roman"/>
              </w:rPr>
              <w:t xml:space="preserve"> Ставропольского края</w:t>
            </w:r>
          </w:p>
        </w:tc>
        <w:tc>
          <w:tcPr>
            <w:tcW w:w="946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</w:t>
            </w:r>
          </w:p>
        </w:tc>
        <w:tc>
          <w:tcPr>
            <w:tcW w:w="947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  <w:tc>
          <w:tcPr>
            <w:tcW w:w="950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946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6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9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B2B2C" w:rsidRPr="009568B1" w:rsidTr="005B2B2C">
        <w:tc>
          <w:tcPr>
            <w:tcW w:w="706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1.1.</w:t>
            </w:r>
          </w:p>
        </w:tc>
        <w:tc>
          <w:tcPr>
            <w:tcW w:w="3444" w:type="dxa"/>
          </w:tcPr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Задача 1 основного мероприятия 1 Модернизаци</w:t>
            </w:r>
            <w:r>
              <w:rPr>
                <w:rFonts w:ascii="Times New Roman" w:hAnsi="Times New Roman"/>
              </w:rPr>
              <w:t>я</w:t>
            </w:r>
            <w:r w:rsidRPr="009568B1">
              <w:rPr>
                <w:rFonts w:ascii="Times New Roman" w:hAnsi="Times New Roman"/>
              </w:rPr>
              <w:t xml:space="preserve"> на объектах муниципальных учреждений</w:t>
            </w:r>
          </w:p>
        </w:tc>
        <w:tc>
          <w:tcPr>
            <w:tcW w:w="946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947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950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6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6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9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B2B2C" w:rsidRPr="009568B1" w:rsidTr="005B2B2C">
        <w:tc>
          <w:tcPr>
            <w:tcW w:w="706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1.2.</w:t>
            </w:r>
          </w:p>
        </w:tc>
        <w:tc>
          <w:tcPr>
            <w:tcW w:w="3444" w:type="dxa"/>
          </w:tcPr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9568B1">
              <w:rPr>
                <w:rFonts w:ascii="Times New Roman" w:hAnsi="Times New Roman"/>
              </w:rPr>
              <w:t xml:space="preserve"> основного мероприятия 1 Повышение эффективности использования энергетических ресурсов на объектах муниципальных учреждений</w:t>
            </w:r>
          </w:p>
        </w:tc>
        <w:tc>
          <w:tcPr>
            <w:tcW w:w="946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947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0,52</w:t>
            </w:r>
          </w:p>
        </w:tc>
        <w:tc>
          <w:tcPr>
            <w:tcW w:w="950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946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6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9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B2B2C" w:rsidRPr="009568B1" w:rsidTr="005B2B2C">
        <w:tc>
          <w:tcPr>
            <w:tcW w:w="706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2.</w:t>
            </w:r>
          </w:p>
        </w:tc>
        <w:tc>
          <w:tcPr>
            <w:tcW w:w="3444" w:type="dxa"/>
          </w:tcPr>
          <w:p w:rsidR="005B2B2C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2 </w:t>
            </w:r>
          </w:p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Обеспечение бесперебойного функционирования инженерных коммунальных систем на объектах муниципальных уч</w:t>
            </w:r>
            <w:r>
              <w:rPr>
                <w:rFonts w:ascii="Times New Roman" w:hAnsi="Times New Roman"/>
              </w:rPr>
              <w:t xml:space="preserve">реждений </w:t>
            </w:r>
          </w:p>
        </w:tc>
        <w:tc>
          <w:tcPr>
            <w:tcW w:w="946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947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950" w:type="dxa"/>
          </w:tcPr>
          <w:p w:rsidR="005B2B2C" w:rsidRDefault="005B2B2C" w:rsidP="006D1E95">
            <w:pPr>
              <w:jc w:val="center"/>
            </w:pPr>
            <w:r>
              <w:rPr>
                <w:rFonts w:ascii="Times New Roman" w:hAnsi="Times New Roman"/>
              </w:rPr>
              <w:t>0,2</w:t>
            </w:r>
            <w:r w:rsidR="006D1E95">
              <w:rPr>
                <w:rFonts w:ascii="Times New Roman" w:hAnsi="Times New Roman"/>
              </w:rPr>
              <w:t>9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0,53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0,53</w:t>
            </w:r>
          </w:p>
        </w:tc>
        <w:tc>
          <w:tcPr>
            <w:tcW w:w="919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0,53</w:t>
            </w:r>
          </w:p>
        </w:tc>
      </w:tr>
      <w:tr w:rsidR="005B2B2C" w:rsidRPr="009568B1" w:rsidTr="005B2B2C">
        <w:tc>
          <w:tcPr>
            <w:tcW w:w="706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2.1.</w:t>
            </w:r>
          </w:p>
        </w:tc>
        <w:tc>
          <w:tcPr>
            <w:tcW w:w="3444" w:type="dxa"/>
          </w:tcPr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Задача 1 основного мероприятия 2</w:t>
            </w:r>
            <w:r>
              <w:rPr>
                <w:rFonts w:ascii="Times New Roman" w:hAnsi="Times New Roman"/>
              </w:rPr>
              <w:t xml:space="preserve"> </w:t>
            </w:r>
            <w:r w:rsidRPr="009568B1">
              <w:rPr>
                <w:rFonts w:ascii="Times New Roman" w:hAnsi="Times New Roman"/>
              </w:rPr>
              <w:t xml:space="preserve">Приведение инженерных коммунальных систем на объектах муниципальных учреждений в соответствие </w:t>
            </w:r>
            <w:proofErr w:type="gramStart"/>
            <w:r w:rsidRPr="009568B1">
              <w:rPr>
                <w:rFonts w:ascii="Times New Roman" w:hAnsi="Times New Roman"/>
              </w:rPr>
              <w:t>с  требованиями</w:t>
            </w:r>
            <w:proofErr w:type="gramEnd"/>
            <w:r w:rsidRPr="009568B1">
              <w:rPr>
                <w:rFonts w:ascii="Times New Roman" w:hAnsi="Times New Roman"/>
              </w:rPr>
              <w:t xml:space="preserve"> технических регламентов по содержанию зданий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47" w:type="dxa"/>
          </w:tcPr>
          <w:p w:rsidR="005B2B2C" w:rsidRDefault="005B2B2C" w:rsidP="005B2B2C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50" w:type="dxa"/>
          </w:tcPr>
          <w:p w:rsidR="005B2B2C" w:rsidRDefault="006D1E95" w:rsidP="005B2B2C">
            <w:pPr>
              <w:tabs>
                <w:tab w:val="center" w:pos="369"/>
              </w:tabs>
            </w:pPr>
            <w:r>
              <w:rPr>
                <w:rFonts w:ascii="Times New Roman" w:hAnsi="Times New Roman"/>
              </w:rPr>
              <w:tab/>
              <w:t>0,29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19" w:type="dxa"/>
          </w:tcPr>
          <w:p w:rsidR="005B2B2C" w:rsidRDefault="005B2B2C" w:rsidP="005B2B2C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53</w:t>
            </w:r>
          </w:p>
        </w:tc>
      </w:tr>
      <w:tr w:rsidR="005B2B2C" w:rsidRPr="009568B1" w:rsidTr="005B2B2C">
        <w:trPr>
          <w:trHeight w:val="1954"/>
        </w:trPr>
        <w:tc>
          <w:tcPr>
            <w:tcW w:w="706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9568B1">
              <w:rPr>
                <w:rFonts w:ascii="Times New Roman" w:hAnsi="Times New Roman"/>
              </w:rPr>
              <w:t>.</w:t>
            </w:r>
          </w:p>
        </w:tc>
        <w:tc>
          <w:tcPr>
            <w:tcW w:w="3444" w:type="dxa"/>
          </w:tcPr>
          <w:p w:rsidR="005B2B2C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3</w:t>
            </w:r>
            <w:r w:rsidRPr="009568B1">
              <w:rPr>
                <w:rFonts w:ascii="Times New Roman" w:hAnsi="Times New Roman"/>
              </w:rPr>
              <w:t xml:space="preserve"> </w:t>
            </w:r>
          </w:p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</w:t>
            </w:r>
            <w:r>
              <w:rPr>
                <w:rFonts w:ascii="Times New Roman" w:hAnsi="Times New Roman"/>
              </w:rPr>
              <w:t xml:space="preserve"> Ставропольского края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947" w:type="dxa"/>
          </w:tcPr>
          <w:p w:rsidR="005B2B2C" w:rsidRDefault="005B2B2C" w:rsidP="005B2B2C">
            <w:pPr>
              <w:jc w:val="center"/>
            </w:pPr>
            <w:r w:rsidRPr="00786CE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50" w:type="dxa"/>
          </w:tcPr>
          <w:p w:rsidR="005B2B2C" w:rsidRDefault="005B2B2C" w:rsidP="005B2B2C">
            <w:pPr>
              <w:jc w:val="center"/>
            </w:pPr>
            <w:r w:rsidRPr="00786CE3">
              <w:rPr>
                <w:rFonts w:ascii="Times New Roman" w:hAnsi="Times New Roman"/>
              </w:rPr>
              <w:t>0</w:t>
            </w:r>
            <w:r w:rsidR="006D1E95">
              <w:rPr>
                <w:rFonts w:ascii="Times New Roman" w:hAnsi="Times New Roman"/>
              </w:rPr>
              <w:t>,20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 w:rsidRPr="00786CE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 w:rsidRPr="00786CE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19" w:type="dxa"/>
          </w:tcPr>
          <w:p w:rsidR="005B2B2C" w:rsidRDefault="005B2B2C" w:rsidP="005B2B2C">
            <w:pPr>
              <w:jc w:val="center"/>
            </w:pPr>
            <w:r w:rsidRPr="00786CE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</w:tr>
      <w:tr w:rsidR="005B2B2C" w:rsidRPr="009568B1" w:rsidTr="005B2B2C">
        <w:tc>
          <w:tcPr>
            <w:tcW w:w="706" w:type="dxa"/>
          </w:tcPr>
          <w:p w:rsidR="005B2B2C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444" w:type="dxa"/>
          </w:tcPr>
          <w:p w:rsidR="005B2B2C" w:rsidRPr="009568B1" w:rsidRDefault="005B2B2C" w:rsidP="006D1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 основного мероприятия 3 </w:t>
            </w:r>
            <w:r w:rsidRPr="00734433">
              <w:rPr>
                <w:rFonts w:ascii="Times New Roman" w:hAnsi="Times New Roman"/>
              </w:rPr>
              <w:t>Приведение объектов муниципальных учреждений в соответствие с требованиями пожарной безопасности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 w:rsidRPr="00F06C8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47" w:type="dxa"/>
          </w:tcPr>
          <w:p w:rsidR="005B2B2C" w:rsidRDefault="005B2B2C" w:rsidP="005B2B2C">
            <w:pPr>
              <w:jc w:val="center"/>
            </w:pPr>
            <w:r w:rsidRPr="00F06C8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,15</w:t>
            </w:r>
          </w:p>
        </w:tc>
        <w:tc>
          <w:tcPr>
            <w:tcW w:w="950" w:type="dxa"/>
          </w:tcPr>
          <w:p w:rsidR="005B2B2C" w:rsidRDefault="006D1E95" w:rsidP="005B2B2C">
            <w:pPr>
              <w:jc w:val="center"/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 w:rsidRPr="00F06C8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 w:rsidRPr="00F06C8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19" w:type="dxa"/>
          </w:tcPr>
          <w:p w:rsidR="005B2B2C" w:rsidRDefault="005B2B2C" w:rsidP="005B2B2C">
            <w:pPr>
              <w:jc w:val="center"/>
            </w:pPr>
            <w:r w:rsidRPr="00F06C8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</w:tr>
      <w:tr w:rsidR="005B2B2C" w:rsidRPr="009568B1" w:rsidTr="005B2B2C">
        <w:tc>
          <w:tcPr>
            <w:tcW w:w="706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568B1">
              <w:rPr>
                <w:rFonts w:ascii="Times New Roman" w:hAnsi="Times New Roman"/>
              </w:rPr>
              <w:t>.</w:t>
            </w:r>
          </w:p>
        </w:tc>
        <w:tc>
          <w:tcPr>
            <w:tcW w:w="3444" w:type="dxa"/>
          </w:tcPr>
          <w:p w:rsidR="005B2B2C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4</w:t>
            </w:r>
          </w:p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734433">
              <w:rPr>
                <w:rFonts w:ascii="Times New Roman" w:hAnsi="Times New Roman"/>
              </w:rPr>
              <w:t>Создание безопасных и благоприятных условий прож</w:t>
            </w:r>
            <w:r w:rsidR="006D1E95">
              <w:rPr>
                <w:rFonts w:ascii="Times New Roman" w:hAnsi="Times New Roman"/>
              </w:rPr>
              <w:t xml:space="preserve">ивания граждан на территории </w:t>
            </w:r>
            <w:r w:rsidRPr="00734433">
              <w:rPr>
                <w:rFonts w:ascii="Times New Roman" w:hAnsi="Times New Roman"/>
              </w:rPr>
              <w:t>Новоалександровского городского округа Ставропольского края</w:t>
            </w:r>
          </w:p>
        </w:tc>
        <w:tc>
          <w:tcPr>
            <w:tcW w:w="946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947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50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19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</w:tr>
      <w:tr w:rsidR="005B2B2C" w:rsidRPr="009568B1" w:rsidTr="005B2B2C">
        <w:tc>
          <w:tcPr>
            <w:tcW w:w="706" w:type="dxa"/>
          </w:tcPr>
          <w:p w:rsidR="005B2B2C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3444" w:type="dxa"/>
          </w:tcPr>
          <w:p w:rsidR="005B2B2C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основного мероприятия 4</w:t>
            </w:r>
          </w:p>
          <w:p w:rsidR="005B2B2C" w:rsidRPr="009568B1" w:rsidRDefault="005B2B2C" w:rsidP="006D1E95">
            <w:pPr>
              <w:rPr>
                <w:rFonts w:ascii="Times New Roman" w:hAnsi="Times New Roman"/>
              </w:rPr>
            </w:pPr>
            <w:r w:rsidRPr="00734433">
              <w:rPr>
                <w:rFonts w:ascii="Times New Roman" w:hAnsi="Times New Roman"/>
              </w:rPr>
              <w:t xml:space="preserve">Привлечение специализированных организаций для </w:t>
            </w:r>
            <w:r w:rsidR="006D1E95">
              <w:rPr>
                <w:rFonts w:ascii="Times New Roman" w:hAnsi="Times New Roman"/>
              </w:rPr>
              <w:t>осуществления деятельности по обращению с животными без владельцев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 w:rsidRPr="00A75ED9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947" w:type="dxa"/>
          </w:tcPr>
          <w:p w:rsidR="005B2B2C" w:rsidRDefault="005B2B2C" w:rsidP="005B2B2C">
            <w:pPr>
              <w:jc w:val="center"/>
            </w:pPr>
            <w:r w:rsidRPr="00A75ED9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A75ED9">
              <w:rPr>
                <w:rFonts w:ascii="Times New Roman" w:hAnsi="Times New Roman"/>
              </w:rPr>
              <w:t>1</w:t>
            </w:r>
          </w:p>
        </w:tc>
        <w:tc>
          <w:tcPr>
            <w:tcW w:w="950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19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</w:tr>
      <w:tr w:rsidR="005B2B2C" w:rsidRPr="009568B1" w:rsidTr="005B2B2C">
        <w:tc>
          <w:tcPr>
            <w:tcW w:w="706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444" w:type="dxa"/>
          </w:tcPr>
          <w:p w:rsidR="005B2B2C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5</w:t>
            </w:r>
          </w:p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</w:t>
            </w:r>
            <w:r w:rsidRPr="00734433">
              <w:rPr>
                <w:rFonts w:ascii="Times New Roman" w:hAnsi="Times New Roman"/>
              </w:rPr>
              <w:t xml:space="preserve"> возникновения чрезвычайных ситуаций прир</w:t>
            </w:r>
            <w:r>
              <w:rPr>
                <w:rFonts w:ascii="Times New Roman" w:hAnsi="Times New Roman"/>
              </w:rPr>
              <w:t>одного и техногенного характера на территории Новоалександровского городского округа Ставропольского края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</w:tcPr>
          <w:p w:rsidR="005B2B2C" w:rsidRDefault="005B2B2C" w:rsidP="005B2B2C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  <w:tc>
          <w:tcPr>
            <w:tcW w:w="950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  <w:tc>
          <w:tcPr>
            <w:tcW w:w="919" w:type="dxa"/>
          </w:tcPr>
          <w:p w:rsidR="005B2B2C" w:rsidRDefault="005B2B2C" w:rsidP="005B2B2C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</w:tr>
      <w:tr w:rsidR="005B2B2C" w:rsidRPr="009568B1" w:rsidTr="005B2B2C">
        <w:tc>
          <w:tcPr>
            <w:tcW w:w="706" w:type="dxa"/>
          </w:tcPr>
          <w:p w:rsidR="005B2B2C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3444" w:type="dxa"/>
          </w:tcPr>
          <w:p w:rsidR="005B2B2C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основного мероприятия 5</w:t>
            </w:r>
          </w:p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proofErr w:type="gramStart"/>
            <w:r w:rsidRPr="00734433">
              <w:rPr>
                <w:rFonts w:ascii="Times New Roman" w:hAnsi="Times New Roman"/>
              </w:rPr>
              <w:t>Организация  проведения</w:t>
            </w:r>
            <w:proofErr w:type="gramEnd"/>
            <w:r w:rsidRPr="00734433">
              <w:rPr>
                <w:rFonts w:ascii="Times New Roman" w:hAnsi="Times New Roman"/>
              </w:rPr>
              <w:t xml:space="preserve">  мероприятий и обеспечени</w:t>
            </w:r>
            <w:bookmarkStart w:id="0" w:name="_GoBack"/>
            <w:r w:rsidRPr="00734433">
              <w:rPr>
                <w:rFonts w:ascii="Times New Roman" w:hAnsi="Times New Roman"/>
              </w:rPr>
              <w:t>я</w:t>
            </w:r>
            <w:bookmarkEnd w:id="0"/>
            <w:r w:rsidRPr="00734433">
              <w:rPr>
                <w:rFonts w:ascii="Times New Roman" w:hAnsi="Times New Roman"/>
              </w:rPr>
              <w:t xml:space="preserve">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</w:tcPr>
          <w:p w:rsidR="005B2B2C" w:rsidRDefault="005B2B2C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950" w:type="dxa"/>
          </w:tcPr>
          <w:p w:rsidR="005B2B2C" w:rsidRDefault="005B2B2C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946" w:type="dxa"/>
          </w:tcPr>
          <w:p w:rsidR="005B2B2C" w:rsidRDefault="005B2B2C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919" w:type="dxa"/>
          </w:tcPr>
          <w:p w:rsidR="005B2B2C" w:rsidRDefault="005B2B2C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</w:tr>
    </w:tbl>
    <w:p w:rsidR="00A74002" w:rsidRDefault="00A7400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1E95" w:rsidRDefault="006D1E95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6D1E95" w:rsidSect="006D1E95"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A74002" w:rsidRDefault="00A7400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17B2" w:rsidRDefault="000A17B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0A17B2" w:rsidSect="006D1E95">
          <w:type w:val="continuous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C75AEE" w:rsidRDefault="00472D1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37FB0" w:rsidRPr="00A1320B">
        <w:rPr>
          <w:sz w:val="28"/>
          <w:szCs w:val="28"/>
        </w:rPr>
        <w:t xml:space="preserve">. </w:t>
      </w:r>
      <w:r w:rsidR="00C75AEE" w:rsidRPr="00A1320B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Новоалександровского </w:t>
      </w:r>
      <w:r w:rsidR="00543F5D" w:rsidRPr="00A1320B">
        <w:rPr>
          <w:sz w:val="28"/>
          <w:szCs w:val="28"/>
        </w:rPr>
        <w:t>городского округа</w:t>
      </w:r>
      <w:r w:rsidR="00C75AEE" w:rsidRPr="00A1320B">
        <w:rPr>
          <w:sz w:val="28"/>
          <w:szCs w:val="28"/>
        </w:rPr>
        <w:t xml:space="preserve"> Ставропольского края Волочка С.А.</w:t>
      </w:r>
    </w:p>
    <w:p w:rsidR="00C61894" w:rsidRDefault="00C61894" w:rsidP="00E22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226DE" w:rsidRDefault="00472D12" w:rsidP="00E22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1320B">
        <w:rPr>
          <w:sz w:val="28"/>
          <w:szCs w:val="28"/>
        </w:rPr>
        <w:t xml:space="preserve">. </w:t>
      </w:r>
      <w:r w:rsidR="00E226DE" w:rsidRPr="00350209">
        <w:rPr>
          <w:sz w:val="28"/>
          <w:szCs w:val="28"/>
        </w:rPr>
        <w:t>Разместить настоящее постановление на официальном портале Новоалександровского городского округа Ставропольского края</w:t>
      </w:r>
      <w:r w:rsidR="00E226DE">
        <w:rPr>
          <w:sz w:val="28"/>
          <w:szCs w:val="28"/>
        </w:rPr>
        <w:t xml:space="preserve"> (</w:t>
      </w:r>
      <w:r w:rsidR="00E226DE" w:rsidRPr="00E226DE">
        <w:rPr>
          <w:sz w:val="28"/>
          <w:szCs w:val="28"/>
        </w:rPr>
        <w:t>www.newalexandrovsk.ru</w:t>
      </w:r>
      <w:r w:rsidR="00E226DE">
        <w:rPr>
          <w:sz w:val="28"/>
          <w:szCs w:val="28"/>
        </w:rPr>
        <w:t>)</w:t>
      </w:r>
      <w:r w:rsidR="00E226DE" w:rsidRPr="00350209">
        <w:rPr>
          <w:sz w:val="28"/>
          <w:szCs w:val="28"/>
        </w:rPr>
        <w:t>.</w:t>
      </w:r>
    </w:p>
    <w:p w:rsidR="00E226DE" w:rsidRDefault="00E226DE" w:rsidP="00E22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226DE" w:rsidRPr="00350209" w:rsidRDefault="00E226DE" w:rsidP="00E226DE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50209">
        <w:rPr>
          <w:sz w:val="28"/>
          <w:szCs w:val="28"/>
        </w:rPr>
        <w:t xml:space="preserve">Настоящее постановление </w:t>
      </w:r>
      <w:r w:rsidRPr="0050288A">
        <w:rPr>
          <w:sz w:val="28"/>
          <w:szCs w:val="28"/>
        </w:rPr>
        <w:t xml:space="preserve">вступает в силу со дня его </w:t>
      </w:r>
      <w:r w:rsidR="001A45FE">
        <w:rPr>
          <w:sz w:val="28"/>
          <w:szCs w:val="28"/>
        </w:rPr>
        <w:t>обнародования</w:t>
      </w:r>
      <w:r w:rsidRPr="00350209">
        <w:rPr>
          <w:sz w:val="28"/>
          <w:szCs w:val="28"/>
        </w:rPr>
        <w:t>.</w:t>
      </w:r>
    </w:p>
    <w:p w:rsidR="00F37FB0" w:rsidRPr="00A1320B" w:rsidRDefault="00F37FB0" w:rsidP="00E22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20B" w:rsidRDefault="00A1320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20B" w:rsidRPr="00A1320B" w:rsidRDefault="00A1320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Pr="00A1320B" w:rsidRDefault="003C5EE7" w:rsidP="00843873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F37FB0" w:rsidRPr="00A1320B" w:rsidRDefault="00F37FB0" w:rsidP="00843873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Новоалександровского</w:t>
      </w:r>
    </w:p>
    <w:p w:rsidR="00F37FB0" w:rsidRPr="00A1320B" w:rsidRDefault="00E54EBF" w:rsidP="00843873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F37FB0" w:rsidRPr="00A1320B" w:rsidRDefault="00F37FB0" w:rsidP="00843873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Ставропольского края                                                               С. Ф. Сагалаев</w:t>
      </w:r>
    </w:p>
    <w:p w:rsidR="00F37FB0" w:rsidRPr="00A228A6" w:rsidRDefault="00F37FB0" w:rsidP="00F37F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E0A" w:rsidRDefault="00123E0A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498" w:rsidRDefault="00C01498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123E0A" w:rsidRDefault="00123E0A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123E0A" w:rsidRDefault="00123E0A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123E0A" w:rsidRDefault="00123E0A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123E0A" w:rsidRDefault="00123E0A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3540BC" w:rsidRDefault="003540BC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0A17B2" w:rsidRDefault="000A17B2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0A17B2" w:rsidRDefault="000A17B2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0A17B2" w:rsidRDefault="000A17B2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0A17B2" w:rsidRDefault="000A17B2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0A17B2" w:rsidRDefault="000A17B2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0A17B2" w:rsidRDefault="000A17B2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C61894" w:rsidRDefault="00C61894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1A45FE" w:rsidRDefault="001A45FE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1A45FE" w:rsidRDefault="001A45FE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1A45FE" w:rsidRDefault="001A45FE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1A45FE" w:rsidRDefault="001A45FE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sectPr w:rsidR="001A45FE" w:rsidSect="006D1E95">
      <w:type w:val="continuous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6B8" w:rsidRDefault="001916B8" w:rsidP="00A1320B">
      <w:pPr>
        <w:spacing w:after="0" w:line="240" w:lineRule="auto"/>
      </w:pPr>
      <w:r>
        <w:separator/>
      </w:r>
    </w:p>
  </w:endnote>
  <w:endnote w:type="continuationSeparator" w:id="0">
    <w:p w:rsidR="001916B8" w:rsidRDefault="001916B8" w:rsidP="00A1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6B8" w:rsidRDefault="001916B8" w:rsidP="00A1320B">
      <w:pPr>
        <w:spacing w:after="0" w:line="240" w:lineRule="auto"/>
      </w:pPr>
      <w:r>
        <w:separator/>
      </w:r>
    </w:p>
  </w:footnote>
  <w:footnote w:type="continuationSeparator" w:id="0">
    <w:p w:rsidR="001916B8" w:rsidRDefault="001916B8" w:rsidP="00A1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579842"/>
      <w:docPartObj>
        <w:docPartGallery w:val="Page Numbers (Top of Page)"/>
        <w:docPartUnique/>
      </w:docPartObj>
    </w:sdtPr>
    <w:sdtEndPr/>
    <w:sdtContent>
      <w:p w:rsidR="00E00B83" w:rsidRDefault="00E00B8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33B">
          <w:rPr>
            <w:noProof/>
          </w:rPr>
          <w:t>44</w:t>
        </w:r>
        <w:r>
          <w:fldChar w:fldCharType="end"/>
        </w:r>
      </w:p>
    </w:sdtContent>
  </w:sdt>
  <w:p w:rsidR="00E00B83" w:rsidRDefault="00E00B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7721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4736DB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CBA005C"/>
    <w:multiLevelType w:val="hybridMultilevel"/>
    <w:tmpl w:val="BA0602B4"/>
    <w:lvl w:ilvl="0" w:tplc="AEE87F6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137C2CBD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A8A63EC"/>
    <w:multiLevelType w:val="hybridMultilevel"/>
    <w:tmpl w:val="457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438E8"/>
    <w:multiLevelType w:val="hybridMultilevel"/>
    <w:tmpl w:val="CC16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D0BCE"/>
    <w:multiLevelType w:val="multilevel"/>
    <w:tmpl w:val="665A138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9">
    <w:nsid w:val="3D023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6B71322"/>
    <w:multiLevelType w:val="multilevel"/>
    <w:tmpl w:val="4C06F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47C64C13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AE02955"/>
    <w:multiLevelType w:val="hybridMultilevel"/>
    <w:tmpl w:val="0E565BBE"/>
    <w:lvl w:ilvl="0" w:tplc="F33E4A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E985229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519C1BDB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B82525C"/>
    <w:multiLevelType w:val="multilevel"/>
    <w:tmpl w:val="9FD66C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6B7A7D18"/>
    <w:multiLevelType w:val="hybridMultilevel"/>
    <w:tmpl w:val="404E3C14"/>
    <w:lvl w:ilvl="0" w:tplc="4F48E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949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18"/>
  </w:num>
  <w:num w:numId="8">
    <w:abstractNumId w:val="19"/>
  </w:num>
  <w:num w:numId="9">
    <w:abstractNumId w:val="4"/>
  </w:num>
  <w:num w:numId="10">
    <w:abstractNumId w:val="13"/>
  </w:num>
  <w:num w:numId="11">
    <w:abstractNumId w:val="14"/>
  </w:num>
  <w:num w:numId="12">
    <w:abstractNumId w:val="1"/>
  </w:num>
  <w:num w:numId="13">
    <w:abstractNumId w:val="9"/>
  </w:num>
  <w:num w:numId="14">
    <w:abstractNumId w:val="16"/>
  </w:num>
  <w:num w:numId="15">
    <w:abstractNumId w:val="12"/>
  </w:num>
  <w:num w:numId="16">
    <w:abstractNumId w:val="11"/>
  </w:num>
  <w:num w:numId="17">
    <w:abstractNumId w:val="0"/>
  </w:num>
  <w:num w:numId="18">
    <w:abstractNumId w:val="2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AD"/>
    <w:rsid w:val="00000960"/>
    <w:rsid w:val="00002843"/>
    <w:rsid w:val="0000429F"/>
    <w:rsid w:val="00005F5B"/>
    <w:rsid w:val="000111B9"/>
    <w:rsid w:val="000123B5"/>
    <w:rsid w:val="00012412"/>
    <w:rsid w:val="00016F1B"/>
    <w:rsid w:val="0002169B"/>
    <w:rsid w:val="00024F5E"/>
    <w:rsid w:val="00031F26"/>
    <w:rsid w:val="00036078"/>
    <w:rsid w:val="00040CE7"/>
    <w:rsid w:val="0004118F"/>
    <w:rsid w:val="00041E81"/>
    <w:rsid w:val="000465F8"/>
    <w:rsid w:val="00051A3C"/>
    <w:rsid w:val="00053BFB"/>
    <w:rsid w:val="00053D2E"/>
    <w:rsid w:val="000548DE"/>
    <w:rsid w:val="000600FA"/>
    <w:rsid w:val="00066925"/>
    <w:rsid w:val="00066AB9"/>
    <w:rsid w:val="00084650"/>
    <w:rsid w:val="00085678"/>
    <w:rsid w:val="000A17B2"/>
    <w:rsid w:val="000A4CB2"/>
    <w:rsid w:val="000B2DD2"/>
    <w:rsid w:val="000D71AC"/>
    <w:rsid w:val="000E00AD"/>
    <w:rsid w:val="000E34BD"/>
    <w:rsid w:val="000F1F19"/>
    <w:rsid w:val="000F490B"/>
    <w:rsid w:val="00100175"/>
    <w:rsid w:val="0010267D"/>
    <w:rsid w:val="00123554"/>
    <w:rsid w:val="00123E0A"/>
    <w:rsid w:val="00127CAD"/>
    <w:rsid w:val="00133AC2"/>
    <w:rsid w:val="0014644A"/>
    <w:rsid w:val="00151E62"/>
    <w:rsid w:val="00164034"/>
    <w:rsid w:val="001744FB"/>
    <w:rsid w:val="001777B5"/>
    <w:rsid w:val="00182B4A"/>
    <w:rsid w:val="00183728"/>
    <w:rsid w:val="0018475C"/>
    <w:rsid w:val="001916B8"/>
    <w:rsid w:val="001A1382"/>
    <w:rsid w:val="001A45FE"/>
    <w:rsid w:val="001B27FA"/>
    <w:rsid w:val="001B5362"/>
    <w:rsid w:val="001B757B"/>
    <w:rsid w:val="001B7EFD"/>
    <w:rsid w:val="001D07CB"/>
    <w:rsid w:val="001D52B2"/>
    <w:rsid w:val="001D63AD"/>
    <w:rsid w:val="001D6960"/>
    <w:rsid w:val="001E4348"/>
    <w:rsid w:val="001F0F9B"/>
    <w:rsid w:val="001F10EF"/>
    <w:rsid w:val="001F1722"/>
    <w:rsid w:val="001F5AA0"/>
    <w:rsid w:val="002119AA"/>
    <w:rsid w:val="00213B02"/>
    <w:rsid w:val="00215B11"/>
    <w:rsid w:val="0023257A"/>
    <w:rsid w:val="0025022D"/>
    <w:rsid w:val="00251E44"/>
    <w:rsid w:val="002620F5"/>
    <w:rsid w:val="002626EA"/>
    <w:rsid w:val="002639B8"/>
    <w:rsid w:val="00276184"/>
    <w:rsid w:val="00280152"/>
    <w:rsid w:val="002831FD"/>
    <w:rsid w:val="0028719C"/>
    <w:rsid w:val="00295D10"/>
    <w:rsid w:val="00297536"/>
    <w:rsid w:val="002B1A87"/>
    <w:rsid w:val="002C4893"/>
    <w:rsid w:val="002C667C"/>
    <w:rsid w:val="002C695C"/>
    <w:rsid w:val="002C6967"/>
    <w:rsid w:val="002C7563"/>
    <w:rsid w:val="002C7BD6"/>
    <w:rsid w:val="002D39CD"/>
    <w:rsid w:val="002E34D5"/>
    <w:rsid w:val="002E5132"/>
    <w:rsid w:val="003019A8"/>
    <w:rsid w:val="003038EA"/>
    <w:rsid w:val="003066D2"/>
    <w:rsid w:val="00307D84"/>
    <w:rsid w:val="003137F8"/>
    <w:rsid w:val="00321CFC"/>
    <w:rsid w:val="00352C22"/>
    <w:rsid w:val="003540BC"/>
    <w:rsid w:val="00367231"/>
    <w:rsid w:val="003725EC"/>
    <w:rsid w:val="00386C24"/>
    <w:rsid w:val="00386FB0"/>
    <w:rsid w:val="00393A34"/>
    <w:rsid w:val="00393A51"/>
    <w:rsid w:val="00397F7F"/>
    <w:rsid w:val="003A1948"/>
    <w:rsid w:val="003B3CEF"/>
    <w:rsid w:val="003B4218"/>
    <w:rsid w:val="003B7F89"/>
    <w:rsid w:val="003C2842"/>
    <w:rsid w:val="003C4F48"/>
    <w:rsid w:val="003C5EE7"/>
    <w:rsid w:val="003C6872"/>
    <w:rsid w:val="003E140D"/>
    <w:rsid w:val="003F1FC9"/>
    <w:rsid w:val="003F2BDC"/>
    <w:rsid w:val="00404783"/>
    <w:rsid w:val="004111A5"/>
    <w:rsid w:val="00434C2A"/>
    <w:rsid w:val="004352FE"/>
    <w:rsid w:val="00436039"/>
    <w:rsid w:val="004424B5"/>
    <w:rsid w:val="00444FBA"/>
    <w:rsid w:val="00454F7B"/>
    <w:rsid w:val="0046232B"/>
    <w:rsid w:val="00472D12"/>
    <w:rsid w:val="00473103"/>
    <w:rsid w:val="0047538C"/>
    <w:rsid w:val="0047564B"/>
    <w:rsid w:val="004774FF"/>
    <w:rsid w:val="0048230C"/>
    <w:rsid w:val="00485B24"/>
    <w:rsid w:val="00492EA2"/>
    <w:rsid w:val="0049412B"/>
    <w:rsid w:val="004A02EC"/>
    <w:rsid w:val="004A2D22"/>
    <w:rsid w:val="004B16A5"/>
    <w:rsid w:val="004C155C"/>
    <w:rsid w:val="004C2DCB"/>
    <w:rsid w:val="004C4B15"/>
    <w:rsid w:val="004C5C43"/>
    <w:rsid w:val="004D4CD5"/>
    <w:rsid w:val="004E0636"/>
    <w:rsid w:val="004E0ED2"/>
    <w:rsid w:val="004E42D6"/>
    <w:rsid w:val="005064D3"/>
    <w:rsid w:val="00506EDB"/>
    <w:rsid w:val="00507A21"/>
    <w:rsid w:val="00510647"/>
    <w:rsid w:val="005107C7"/>
    <w:rsid w:val="0051150E"/>
    <w:rsid w:val="00511CE2"/>
    <w:rsid w:val="00531337"/>
    <w:rsid w:val="0053145B"/>
    <w:rsid w:val="0053414B"/>
    <w:rsid w:val="00535921"/>
    <w:rsid w:val="005420BD"/>
    <w:rsid w:val="00543F5D"/>
    <w:rsid w:val="00544965"/>
    <w:rsid w:val="00544C1B"/>
    <w:rsid w:val="005452B0"/>
    <w:rsid w:val="00550C82"/>
    <w:rsid w:val="00554400"/>
    <w:rsid w:val="00561658"/>
    <w:rsid w:val="00562312"/>
    <w:rsid w:val="005631D9"/>
    <w:rsid w:val="00563C07"/>
    <w:rsid w:val="00577F78"/>
    <w:rsid w:val="00584EBD"/>
    <w:rsid w:val="005977E8"/>
    <w:rsid w:val="005A23D6"/>
    <w:rsid w:val="005A45EA"/>
    <w:rsid w:val="005B2B2C"/>
    <w:rsid w:val="005B2B36"/>
    <w:rsid w:val="005B5E20"/>
    <w:rsid w:val="005C1717"/>
    <w:rsid w:val="005C4158"/>
    <w:rsid w:val="005C428C"/>
    <w:rsid w:val="005D136F"/>
    <w:rsid w:val="005D39C1"/>
    <w:rsid w:val="005E28E1"/>
    <w:rsid w:val="005E3E75"/>
    <w:rsid w:val="005E4282"/>
    <w:rsid w:val="005F4C29"/>
    <w:rsid w:val="005F66AC"/>
    <w:rsid w:val="005F7AA9"/>
    <w:rsid w:val="006104C7"/>
    <w:rsid w:val="00612318"/>
    <w:rsid w:val="006240F4"/>
    <w:rsid w:val="00647EF8"/>
    <w:rsid w:val="00652242"/>
    <w:rsid w:val="00652545"/>
    <w:rsid w:val="00652CCA"/>
    <w:rsid w:val="00654785"/>
    <w:rsid w:val="006617D7"/>
    <w:rsid w:val="006671DC"/>
    <w:rsid w:val="006711FF"/>
    <w:rsid w:val="00674E2A"/>
    <w:rsid w:val="00680C21"/>
    <w:rsid w:val="00682E97"/>
    <w:rsid w:val="006947B3"/>
    <w:rsid w:val="006A06F5"/>
    <w:rsid w:val="006A2052"/>
    <w:rsid w:val="006B2046"/>
    <w:rsid w:val="006D1E95"/>
    <w:rsid w:val="006D523E"/>
    <w:rsid w:val="00705128"/>
    <w:rsid w:val="00706524"/>
    <w:rsid w:val="0071552E"/>
    <w:rsid w:val="00724D71"/>
    <w:rsid w:val="00735140"/>
    <w:rsid w:val="00736A8E"/>
    <w:rsid w:val="00746BCC"/>
    <w:rsid w:val="007520BF"/>
    <w:rsid w:val="007561C1"/>
    <w:rsid w:val="00762D6B"/>
    <w:rsid w:val="00764983"/>
    <w:rsid w:val="00770178"/>
    <w:rsid w:val="007734ED"/>
    <w:rsid w:val="0077530F"/>
    <w:rsid w:val="00775AB0"/>
    <w:rsid w:val="007760BA"/>
    <w:rsid w:val="007802E0"/>
    <w:rsid w:val="00781BFE"/>
    <w:rsid w:val="00784E72"/>
    <w:rsid w:val="00790A96"/>
    <w:rsid w:val="00794901"/>
    <w:rsid w:val="007A1933"/>
    <w:rsid w:val="007A612B"/>
    <w:rsid w:val="007B46E6"/>
    <w:rsid w:val="007B51CE"/>
    <w:rsid w:val="007C1C5A"/>
    <w:rsid w:val="007C37B9"/>
    <w:rsid w:val="007D257E"/>
    <w:rsid w:val="007D6DA2"/>
    <w:rsid w:val="007D7D55"/>
    <w:rsid w:val="007E4310"/>
    <w:rsid w:val="007E69A6"/>
    <w:rsid w:val="007F3FA3"/>
    <w:rsid w:val="007F523B"/>
    <w:rsid w:val="007F6754"/>
    <w:rsid w:val="0080060E"/>
    <w:rsid w:val="00802A24"/>
    <w:rsid w:val="0081034F"/>
    <w:rsid w:val="008210AD"/>
    <w:rsid w:val="00821769"/>
    <w:rsid w:val="00821F98"/>
    <w:rsid w:val="00823BC8"/>
    <w:rsid w:val="00826E72"/>
    <w:rsid w:val="008339BC"/>
    <w:rsid w:val="00843873"/>
    <w:rsid w:val="0084515E"/>
    <w:rsid w:val="00851483"/>
    <w:rsid w:val="00853636"/>
    <w:rsid w:val="00855A49"/>
    <w:rsid w:val="0086412B"/>
    <w:rsid w:val="0088010F"/>
    <w:rsid w:val="00881247"/>
    <w:rsid w:val="008831C8"/>
    <w:rsid w:val="00883F88"/>
    <w:rsid w:val="0088533D"/>
    <w:rsid w:val="00894501"/>
    <w:rsid w:val="00897D8C"/>
    <w:rsid w:val="008B3DCE"/>
    <w:rsid w:val="008B7718"/>
    <w:rsid w:val="008B78E4"/>
    <w:rsid w:val="008C0D78"/>
    <w:rsid w:val="008C2102"/>
    <w:rsid w:val="008C5E3D"/>
    <w:rsid w:val="008F21EA"/>
    <w:rsid w:val="008F2458"/>
    <w:rsid w:val="008F4EF1"/>
    <w:rsid w:val="008F614D"/>
    <w:rsid w:val="0091132D"/>
    <w:rsid w:val="00920C88"/>
    <w:rsid w:val="009213BB"/>
    <w:rsid w:val="00921EAF"/>
    <w:rsid w:val="00923DC3"/>
    <w:rsid w:val="00926953"/>
    <w:rsid w:val="00927E94"/>
    <w:rsid w:val="009349C5"/>
    <w:rsid w:val="009354EF"/>
    <w:rsid w:val="009457E0"/>
    <w:rsid w:val="009547E8"/>
    <w:rsid w:val="00972F73"/>
    <w:rsid w:val="009730C3"/>
    <w:rsid w:val="00986AC5"/>
    <w:rsid w:val="00995687"/>
    <w:rsid w:val="009A015C"/>
    <w:rsid w:val="009A200F"/>
    <w:rsid w:val="009A348B"/>
    <w:rsid w:val="009B3938"/>
    <w:rsid w:val="009C1B03"/>
    <w:rsid w:val="009C521E"/>
    <w:rsid w:val="009C632B"/>
    <w:rsid w:val="009D10D3"/>
    <w:rsid w:val="009D3D30"/>
    <w:rsid w:val="009E11E7"/>
    <w:rsid w:val="009F0ED3"/>
    <w:rsid w:val="009F7400"/>
    <w:rsid w:val="009F7F12"/>
    <w:rsid w:val="00A10E20"/>
    <w:rsid w:val="00A1320B"/>
    <w:rsid w:val="00A1326D"/>
    <w:rsid w:val="00A14BF1"/>
    <w:rsid w:val="00A16D8B"/>
    <w:rsid w:val="00A32BFA"/>
    <w:rsid w:val="00A41950"/>
    <w:rsid w:val="00A53A2F"/>
    <w:rsid w:val="00A66DB5"/>
    <w:rsid w:val="00A71297"/>
    <w:rsid w:val="00A74002"/>
    <w:rsid w:val="00A77E3E"/>
    <w:rsid w:val="00A80D44"/>
    <w:rsid w:val="00A84CED"/>
    <w:rsid w:val="00A95235"/>
    <w:rsid w:val="00A96670"/>
    <w:rsid w:val="00AA115C"/>
    <w:rsid w:val="00AE36E1"/>
    <w:rsid w:val="00AE5A25"/>
    <w:rsid w:val="00B118E1"/>
    <w:rsid w:val="00B37EBD"/>
    <w:rsid w:val="00B42778"/>
    <w:rsid w:val="00B44704"/>
    <w:rsid w:val="00B52E14"/>
    <w:rsid w:val="00B71B9B"/>
    <w:rsid w:val="00B7445D"/>
    <w:rsid w:val="00B9183A"/>
    <w:rsid w:val="00B95659"/>
    <w:rsid w:val="00B957C4"/>
    <w:rsid w:val="00BB1B87"/>
    <w:rsid w:val="00BC41A7"/>
    <w:rsid w:val="00BD69A2"/>
    <w:rsid w:val="00BF07CD"/>
    <w:rsid w:val="00BF0F7B"/>
    <w:rsid w:val="00BF1562"/>
    <w:rsid w:val="00C01498"/>
    <w:rsid w:val="00C04638"/>
    <w:rsid w:val="00C068CC"/>
    <w:rsid w:val="00C11681"/>
    <w:rsid w:val="00C1647A"/>
    <w:rsid w:val="00C16597"/>
    <w:rsid w:val="00C207BF"/>
    <w:rsid w:val="00C21A39"/>
    <w:rsid w:val="00C266B3"/>
    <w:rsid w:val="00C27C49"/>
    <w:rsid w:val="00C36D53"/>
    <w:rsid w:val="00C42E45"/>
    <w:rsid w:val="00C44935"/>
    <w:rsid w:val="00C45306"/>
    <w:rsid w:val="00C4731A"/>
    <w:rsid w:val="00C61894"/>
    <w:rsid w:val="00C7363C"/>
    <w:rsid w:val="00C754C2"/>
    <w:rsid w:val="00C75AEE"/>
    <w:rsid w:val="00C772F2"/>
    <w:rsid w:val="00C774A7"/>
    <w:rsid w:val="00C95772"/>
    <w:rsid w:val="00C95C1F"/>
    <w:rsid w:val="00CA1FC9"/>
    <w:rsid w:val="00CB4C6D"/>
    <w:rsid w:val="00CC515B"/>
    <w:rsid w:val="00CC79DC"/>
    <w:rsid w:val="00CE3D0F"/>
    <w:rsid w:val="00CE5029"/>
    <w:rsid w:val="00CF2257"/>
    <w:rsid w:val="00D16590"/>
    <w:rsid w:val="00D16E57"/>
    <w:rsid w:val="00D2085B"/>
    <w:rsid w:val="00D237D6"/>
    <w:rsid w:val="00D27405"/>
    <w:rsid w:val="00D34E25"/>
    <w:rsid w:val="00D37C2F"/>
    <w:rsid w:val="00D64376"/>
    <w:rsid w:val="00D6476B"/>
    <w:rsid w:val="00D671E3"/>
    <w:rsid w:val="00D74BA5"/>
    <w:rsid w:val="00D77B16"/>
    <w:rsid w:val="00D82F22"/>
    <w:rsid w:val="00D85EA7"/>
    <w:rsid w:val="00D92310"/>
    <w:rsid w:val="00D94B92"/>
    <w:rsid w:val="00DA1DC0"/>
    <w:rsid w:val="00DA54DD"/>
    <w:rsid w:val="00DB2C2A"/>
    <w:rsid w:val="00DB458A"/>
    <w:rsid w:val="00DC1B28"/>
    <w:rsid w:val="00DD0A1E"/>
    <w:rsid w:val="00DD394B"/>
    <w:rsid w:val="00DD5C1C"/>
    <w:rsid w:val="00DF21CB"/>
    <w:rsid w:val="00DF4DE6"/>
    <w:rsid w:val="00E00B83"/>
    <w:rsid w:val="00E03B88"/>
    <w:rsid w:val="00E078D3"/>
    <w:rsid w:val="00E12F92"/>
    <w:rsid w:val="00E1608E"/>
    <w:rsid w:val="00E226DE"/>
    <w:rsid w:val="00E2453B"/>
    <w:rsid w:val="00E31682"/>
    <w:rsid w:val="00E344F4"/>
    <w:rsid w:val="00E35550"/>
    <w:rsid w:val="00E43BD9"/>
    <w:rsid w:val="00E477A7"/>
    <w:rsid w:val="00E54EBF"/>
    <w:rsid w:val="00E5723C"/>
    <w:rsid w:val="00E57467"/>
    <w:rsid w:val="00E62F8B"/>
    <w:rsid w:val="00E72D22"/>
    <w:rsid w:val="00E75853"/>
    <w:rsid w:val="00E7679F"/>
    <w:rsid w:val="00E81979"/>
    <w:rsid w:val="00E8326D"/>
    <w:rsid w:val="00E86582"/>
    <w:rsid w:val="00E93514"/>
    <w:rsid w:val="00EB733B"/>
    <w:rsid w:val="00EC0314"/>
    <w:rsid w:val="00ED6562"/>
    <w:rsid w:val="00EE06FF"/>
    <w:rsid w:val="00EE5001"/>
    <w:rsid w:val="00F00A9C"/>
    <w:rsid w:val="00F14519"/>
    <w:rsid w:val="00F24173"/>
    <w:rsid w:val="00F26342"/>
    <w:rsid w:val="00F37FB0"/>
    <w:rsid w:val="00F433F4"/>
    <w:rsid w:val="00F5587B"/>
    <w:rsid w:val="00F75660"/>
    <w:rsid w:val="00F760A0"/>
    <w:rsid w:val="00F945FC"/>
    <w:rsid w:val="00FA1E6E"/>
    <w:rsid w:val="00FA316D"/>
    <w:rsid w:val="00FA5BEF"/>
    <w:rsid w:val="00FC22A1"/>
    <w:rsid w:val="00FC3F9E"/>
    <w:rsid w:val="00FC55D2"/>
    <w:rsid w:val="00FC6EA5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E7613-5EA9-49A3-8CCA-0B69F2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C75A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37FB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F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20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20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84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9F7F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F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7F12"/>
    <w:pPr>
      <w:ind w:left="720"/>
      <w:contextualSpacing/>
    </w:pPr>
  </w:style>
  <w:style w:type="paragraph" w:customStyle="1" w:styleId="ConsPlusCell">
    <w:name w:val="ConsPlusCell"/>
    <w:rsid w:val="00AE5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20BD"/>
  </w:style>
  <w:style w:type="character" w:styleId="ad">
    <w:name w:val="Hyperlink"/>
    <w:basedOn w:val="a0"/>
    <w:uiPriority w:val="99"/>
    <w:unhideWhenUsed/>
    <w:rsid w:val="005420B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420BD"/>
    <w:rPr>
      <w:color w:val="800080"/>
      <w:u w:val="single"/>
    </w:rPr>
  </w:style>
  <w:style w:type="paragraph" w:customStyle="1" w:styleId="font5">
    <w:name w:val="font5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7">
    <w:name w:val="font7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font9">
    <w:name w:val="font9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63">
    <w:name w:val="xl63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5420B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6">
    <w:name w:val="xl7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0">
    <w:name w:val="xl8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1">
    <w:name w:val="xl81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4">
    <w:name w:val="xl9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09">
    <w:name w:val="xl109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10">
    <w:name w:val="xl11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12">
    <w:name w:val="xl11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16">
    <w:name w:val="xl116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5420B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5420BD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5420BD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3">
    <w:name w:val="xl123"/>
    <w:basedOn w:val="a"/>
    <w:rsid w:val="005420BD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5420BD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5420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5420B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5420BD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5420B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rsid w:val="005420B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rsid w:val="005420B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FC55D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C55D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C55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55D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55D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C99DC-77CB-4531-9D76-AD9A4D38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44</Pages>
  <Words>13814</Words>
  <Characters>78741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User66</dc:creator>
  <cp:keywords/>
  <dc:description/>
  <cp:lastModifiedBy>Алена Лазарева</cp:lastModifiedBy>
  <cp:revision>98</cp:revision>
  <cp:lastPrinted>2020-08-06T07:04:00Z</cp:lastPrinted>
  <dcterms:created xsi:type="dcterms:W3CDTF">2019-11-20T08:23:00Z</dcterms:created>
  <dcterms:modified xsi:type="dcterms:W3CDTF">2020-08-06T07:50:00Z</dcterms:modified>
</cp:coreProperties>
</file>