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A3" w:rsidRPr="00552CA3" w:rsidRDefault="00552CA3" w:rsidP="00552CA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52CA3" w:rsidRPr="00552CA3" w:rsidTr="00552CA3">
        <w:tc>
          <w:tcPr>
            <w:tcW w:w="9468" w:type="dxa"/>
            <w:gridSpan w:val="3"/>
          </w:tcPr>
          <w:p w:rsidR="00552CA3" w:rsidRPr="00552CA3" w:rsidRDefault="00552CA3" w:rsidP="00552CA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552CA3" w:rsidRPr="00552CA3" w:rsidRDefault="00552CA3" w:rsidP="00552CA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52CA3" w:rsidRPr="00552CA3" w:rsidRDefault="00552CA3" w:rsidP="00552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52CA3" w:rsidRPr="00552CA3" w:rsidTr="00552CA3">
        <w:tc>
          <w:tcPr>
            <w:tcW w:w="2448" w:type="dxa"/>
          </w:tcPr>
          <w:p w:rsidR="00552CA3" w:rsidRPr="00552CA3" w:rsidRDefault="00552CA3" w:rsidP="00552CA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52CA3" w:rsidRPr="00552CA3" w:rsidRDefault="00552CA3" w:rsidP="00552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52CA3" w:rsidRPr="00552CA3" w:rsidRDefault="00552CA3" w:rsidP="00552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52CA3" w:rsidRPr="00552CA3" w:rsidRDefault="00552CA3" w:rsidP="00552CA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52CA3" w:rsidRPr="00552CA3" w:rsidTr="00552CA3">
        <w:tc>
          <w:tcPr>
            <w:tcW w:w="2448" w:type="dxa"/>
          </w:tcPr>
          <w:p w:rsidR="00552CA3" w:rsidRPr="00552CA3" w:rsidRDefault="00552CA3" w:rsidP="00552CA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__________2021 года</w:t>
            </w:r>
          </w:p>
        </w:tc>
        <w:tc>
          <w:tcPr>
            <w:tcW w:w="4500" w:type="dxa"/>
          </w:tcPr>
          <w:p w:rsidR="00552CA3" w:rsidRPr="00552CA3" w:rsidRDefault="00552CA3" w:rsidP="00552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52CA3" w:rsidRPr="00552CA3" w:rsidRDefault="00552CA3" w:rsidP="00552CA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№ __________</w:t>
            </w:r>
          </w:p>
        </w:tc>
      </w:tr>
    </w:tbl>
    <w:p w:rsidR="00552CA3" w:rsidRPr="00552CA3" w:rsidRDefault="00552CA3" w:rsidP="00552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3" w:rsidRPr="00552CA3" w:rsidRDefault="00552CA3" w:rsidP="00552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3" w:rsidRPr="00552CA3" w:rsidRDefault="00552CA3" w:rsidP="00552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3" w:rsidRPr="00552CA3" w:rsidRDefault="00552CA3" w:rsidP="00552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городского округа Ставропольского края от </w:t>
      </w:r>
      <w:r w:rsidRPr="00552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30 декабря 2020 года № 2100 </w:t>
      </w:r>
    </w:p>
    <w:p w:rsidR="00552CA3" w:rsidRPr="00552CA3" w:rsidRDefault="00552CA3" w:rsidP="00552C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2CA3" w:rsidRPr="00552CA3" w:rsidRDefault="00552CA3" w:rsidP="00552C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2CA3" w:rsidRPr="005070D4" w:rsidRDefault="00552CA3" w:rsidP="00552C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D4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решением Совета депутатов Новоалександровского городского округа Ставропольского края от 2</w:t>
      </w:r>
      <w:r w:rsidR="005070D4" w:rsidRPr="005070D4">
        <w:rPr>
          <w:rFonts w:ascii="Times New Roman" w:hAnsi="Times New Roman" w:cs="Times New Roman"/>
          <w:sz w:val="28"/>
          <w:szCs w:val="28"/>
        </w:rPr>
        <w:t>6</w:t>
      </w:r>
      <w:r w:rsidRPr="005070D4">
        <w:rPr>
          <w:rFonts w:ascii="Times New Roman" w:hAnsi="Times New Roman" w:cs="Times New Roman"/>
          <w:sz w:val="28"/>
          <w:szCs w:val="28"/>
        </w:rPr>
        <w:t>.0</w:t>
      </w:r>
      <w:r w:rsidR="005070D4" w:rsidRPr="005070D4">
        <w:rPr>
          <w:rFonts w:ascii="Times New Roman" w:hAnsi="Times New Roman" w:cs="Times New Roman"/>
          <w:sz w:val="28"/>
          <w:szCs w:val="28"/>
        </w:rPr>
        <w:t>7</w:t>
      </w:r>
      <w:r w:rsidRPr="005070D4">
        <w:rPr>
          <w:rFonts w:ascii="Times New Roman" w:hAnsi="Times New Roman" w:cs="Times New Roman"/>
          <w:sz w:val="28"/>
          <w:szCs w:val="28"/>
        </w:rPr>
        <w:t xml:space="preserve">.2021 года № </w:t>
      </w:r>
      <w:r w:rsidR="005070D4" w:rsidRPr="005070D4">
        <w:rPr>
          <w:rFonts w:ascii="Times New Roman" w:hAnsi="Times New Roman" w:cs="Times New Roman"/>
          <w:sz w:val="28"/>
          <w:szCs w:val="28"/>
        </w:rPr>
        <w:t>50</w:t>
      </w:r>
      <w:r w:rsidRPr="005070D4">
        <w:rPr>
          <w:rFonts w:ascii="Times New Roman" w:hAnsi="Times New Roman" w:cs="Times New Roman"/>
          <w:sz w:val="28"/>
          <w:szCs w:val="28"/>
        </w:rPr>
        <w:t>/4</w:t>
      </w:r>
      <w:r w:rsidR="005070D4" w:rsidRPr="005070D4">
        <w:rPr>
          <w:rFonts w:ascii="Times New Roman" w:hAnsi="Times New Roman" w:cs="Times New Roman"/>
          <w:sz w:val="28"/>
          <w:szCs w:val="28"/>
        </w:rPr>
        <w:t>85</w:t>
      </w:r>
      <w:r w:rsidRPr="005070D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Новоалександровского городского округа Ставропольского края от 15 декабря 2020 года № 43/411 «О бюджете Новоалександровского городского округа Ставропольского края на 2021 год и плановый период 2022 и 2023 годов»,</w:t>
      </w:r>
      <w:r w:rsidRPr="0050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Новоалександровского городского округа Ставропольского края</w:t>
      </w:r>
    </w:p>
    <w:p w:rsidR="00552CA3" w:rsidRPr="00552CA3" w:rsidRDefault="00552CA3" w:rsidP="00552CA3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ПОСТАНОВЛЯЕТ: </w:t>
      </w:r>
    </w:p>
    <w:p w:rsidR="00552CA3" w:rsidRPr="00552CA3" w:rsidRDefault="00552CA3" w:rsidP="00552CA3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CA3" w:rsidRPr="00552CA3" w:rsidRDefault="00552CA3" w:rsidP="0055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изменения, которые вносятся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 от 30 декабря 2020 года № 2100.</w:t>
      </w:r>
    </w:p>
    <w:p w:rsidR="00552CA3" w:rsidRPr="00552CA3" w:rsidRDefault="00552CA3" w:rsidP="00552CA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Обнародовать настоящее постановление путем размещения его полного текста в библиотеке, расположенной по адресу: г. Новоалександровск, ул. Ленина, д.101, и разместить на официальном портале Новоалександровского городского округа Ставропольского края (www.newalexandrovsk.ru).</w:t>
      </w:r>
    </w:p>
    <w:p w:rsidR="00552CA3" w:rsidRPr="00552CA3" w:rsidRDefault="00552CA3" w:rsidP="005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3" w:rsidRPr="00552CA3" w:rsidRDefault="00552CA3" w:rsidP="005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3" w:rsidRPr="00552CA3" w:rsidRDefault="00552CA3" w:rsidP="005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3" w:rsidRPr="00552CA3" w:rsidRDefault="00552CA3" w:rsidP="005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3" w:rsidRPr="00552CA3" w:rsidRDefault="00552CA3" w:rsidP="005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552CA3" w:rsidRPr="00552CA3" w:rsidRDefault="00552CA3" w:rsidP="0055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обнародования. </w:t>
      </w: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70D4" w:rsidRDefault="005070D4" w:rsidP="00552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552CA3" w:rsidRPr="00552CA3" w:rsidRDefault="00552CA3" w:rsidP="00552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</w:p>
    <w:p w:rsidR="005070D4" w:rsidRDefault="00552CA3" w:rsidP="00507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C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55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552CA3" w:rsidRDefault="00552CA3" w:rsidP="00507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0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С.Ф.Сагалаев</w:t>
      </w:r>
    </w:p>
    <w:p w:rsidR="005070D4" w:rsidRPr="00552CA3" w:rsidRDefault="005070D4" w:rsidP="005070D4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070D4" w:rsidRDefault="005070D4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070D4" w:rsidRPr="00552CA3" w:rsidRDefault="005070D4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 xml:space="preserve">Проект постановления вносит </w:t>
      </w:r>
      <w:r w:rsidRPr="0055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Новоалександровского городского округа Ставропольского края  </w:t>
      </w: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С.А. Волочек</w:t>
      </w:r>
    </w:p>
    <w:p w:rsidR="00552CA3" w:rsidRPr="00552CA3" w:rsidRDefault="00552CA3" w:rsidP="00552CA3">
      <w:pPr>
        <w:shd w:val="clear" w:color="auto" w:fill="FFFFFF"/>
        <w:suppressAutoHyphens/>
        <w:spacing w:after="200" w:line="240" w:lineRule="auto"/>
        <w:ind w:left="5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</w:p>
    <w:p w:rsidR="00552CA3" w:rsidRPr="00552CA3" w:rsidRDefault="00552CA3" w:rsidP="00552CA3">
      <w:pPr>
        <w:shd w:val="clear" w:color="auto" w:fill="FFFFFF"/>
        <w:suppressAutoHyphens/>
        <w:spacing w:after="20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CA3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СОГЛАСОВАНО: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946"/>
        <w:gridCol w:w="2732"/>
      </w:tblGrid>
      <w:tr w:rsidR="00552CA3" w:rsidRPr="00552CA3" w:rsidTr="00552CA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</w:t>
            </w: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главы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Н.Г. Дубинин</w:t>
            </w:r>
          </w:p>
        </w:tc>
      </w:tr>
      <w:tr w:rsidR="00552CA3" w:rsidRPr="00552CA3" w:rsidTr="00552CA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52CA3" w:rsidRPr="00552CA3" w:rsidTr="00552CA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администрации – начальник финансового управления 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Н.Л. Булавина</w:t>
            </w:r>
          </w:p>
        </w:tc>
      </w:tr>
      <w:tr w:rsidR="00552CA3" w:rsidRPr="00552CA3" w:rsidTr="00552CA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52CA3" w:rsidRPr="00552CA3" w:rsidTr="00552CA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экономического развития администрация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И.И. Митрофанова</w:t>
            </w:r>
          </w:p>
        </w:tc>
      </w:tr>
      <w:tr w:rsidR="00552CA3" w:rsidRPr="00552CA3" w:rsidTr="00552CA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52CA3" w:rsidRPr="00552CA3" w:rsidTr="00552CA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правового отдела администрации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В.Е. </w:t>
            </w:r>
            <w:proofErr w:type="spellStart"/>
            <w:r w:rsidRPr="00552C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Гмирин</w:t>
            </w:r>
            <w:proofErr w:type="spellEnd"/>
          </w:p>
        </w:tc>
      </w:tr>
      <w:tr w:rsidR="00552CA3" w:rsidRPr="00552CA3" w:rsidTr="00552CA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52CA3" w:rsidRPr="00552CA3" w:rsidTr="00552CA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общего отдела администрации </w:t>
            </w:r>
          </w:p>
          <w:p w:rsidR="00552CA3" w:rsidRPr="00552CA3" w:rsidRDefault="00552CA3" w:rsidP="00552CA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Е.В. </w:t>
            </w:r>
            <w:proofErr w:type="spellStart"/>
            <w:r w:rsidRPr="00552C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Красюкова</w:t>
            </w:r>
            <w:proofErr w:type="spellEnd"/>
          </w:p>
        </w:tc>
      </w:tr>
      <w:tr w:rsidR="00552CA3" w:rsidRPr="00552CA3" w:rsidTr="00552CA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52CA3" w:rsidRPr="00552CA3" w:rsidTr="00552CA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жилищно-коммунального хозяйства администрации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А.И. Щепин</w:t>
            </w:r>
          </w:p>
        </w:tc>
      </w:tr>
      <w:tr w:rsidR="00552CA3" w:rsidRPr="00552CA3" w:rsidTr="00552CA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CA3" w:rsidRPr="00552CA3" w:rsidRDefault="00552CA3" w:rsidP="00552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CA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Проект постановления подготовлен заместителем начальника </w:t>
      </w:r>
      <w:r w:rsidRPr="00552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отдела жилищно-коммунального хозяйства администрации Новоалександровского городского округа Ставропольского края                                                         </w:t>
      </w:r>
    </w:p>
    <w:p w:rsidR="00552CA3" w:rsidRPr="00552CA3" w:rsidRDefault="00552CA3" w:rsidP="00552C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552CA3">
        <w:rPr>
          <w:rFonts w:ascii="Times New Roman" w:eastAsia="Times New Roman" w:hAnsi="Times New Roman" w:cs="Times New Roman"/>
          <w:sz w:val="28"/>
          <w:szCs w:val="28"/>
          <w:lang w:eastAsia="ar-SA"/>
        </w:rPr>
        <w:t>О.Е.Зайцева</w:t>
      </w:r>
      <w:proofErr w:type="spellEnd"/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52CA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52CA3" w:rsidRPr="00552CA3" w:rsidRDefault="00552CA3" w:rsidP="00552CA3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55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552CA3" w:rsidRPr="00552CA3" w:rsidRDefault="00552CA3" w:rsidP="00552CA3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  <w:r w:rsidRPr="00552CA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Ставропольского края</w:t>
      </w:r>
      <w:r w:rsidRPr="00552CA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от ________2021 г. № _____</w:t>
      </w:r>
    </w:p>
    <w:p w:rsidR="00552CA3" w:rsidRPr="00552CA3" w:rsidRDefault="00552CA3" w:rsidP="00552CA3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2CA3" w:rsidRPr="00552CA3" w:rsidRDefault="00552CA3" w:rsidP="00552C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2CA3" w:rsidRPr="00552CA3" w:rsidRDefault="00552CA3" w:rsidP="00552CA3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2CA3" w:rsidRPr="00552CA3" w:rsidRDefault="00552CA3" w:rsidP="00552C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2CA3" w:rsidRPr="00552CA3" w:rsidRDefault="00552CA3" w:rsidP="00552C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ИЗМЕНЕНИЯ, </w:t>
      </w:r>
      <w:r w:rsidRPr="00552CA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которые вносятся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</w:t>
      </w:r>
      <w:r w:rsidRPr="00552CA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от 30 декабря 2020 года № 2100 </w:t>
      </w:r>
    </w:p>
    <w:p w:rsidR="00552CA3" w:rsidRPr="00552CA3" w:rsidRDefault="00552CA3" w:rsidP="00552CA3">
      <w:pPr>
        <w:tabs>
          <w:tab w:val="left" w:pos="80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52CA3" w:rsidRPr="00552CA3" w:rsidRDefault="00552CA3" w:rsidP="00552CA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паспорте Программы:</w:t>
      </w:r>
    </w:p>
    <w:p w:rsidR="00552CA3" w:rsidRPr="00552CA3" w:rsidRDefault="00552CA3" w:rsidP="00552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C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</w:t>
      </w:r>
      <w:r w:rsidRPr="00552CA3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раздел «</w:t>
      </w:r>
      <w:r w:rsidRPr="00552CA3">
        <w:rPr>
          <w:rFonts w:ascii="Times New Roman" w:eastAsia="Times New Roman" w:hAnsi="Times New Roman" w:cs="Arial"/>
          <w:sz w:val="28"/>
          <w:szCs w:val="28"/>
          <w:lang w:eastAsia="ru-RU"/>
        </w:rPr>
        <w:t>Объемы и источники финансового обеспечения Программы» изложить в следующей редакции:</w:t>
      </w:r>
    </w:p>
    <w:tbl>
      <w:tblPr>
        <w:tblStyle w:val="10"/>
        <w:tblW w:w="10065" w:type="dxa"/>
        <w:tblInd w:w="-284" w:type="dxa"/>
        <w:tblLook w:val="04A0" w:firstRow="1" w:lastRow="0" w:firstColumn="1" w:lastColumn="0" w:noHBand="0" w:noVBand="1"/>
      </w:tblPr>
      <w:tblGrid>
        <w:gridCol w:w="356"/>
        <w:gridCol w:w="2569"/>
        <w:gridCol w:w="6578"/>
        <w:gridCol w:w="562"/>
      </w:tblGrid>
      <w:tr w:rsidR="00552CA3" w:rsidRPr="00552CA3" w:rsidTr="00552CA3">
        <w:trPr>
          <w:trHeight w:val="1578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52CA3" w:rsidRPr="00552CA3" w:rsidRDefault="00552CA3" w:rsidP="00552CA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3" w:rsidRPr="00552CA3" w:rsidRDefault="00552CA3" w:rsidP="00552CA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 на реализацию Программы составит </w:t>
            </w:r>
            <w:r w:rsidR="00223184">
              <w:rPr>
                <w:rFonts w:ascii="Times New Roman" w:hAnsi="Times New Roman" w:cs="Times New Roman"/>
                <w:sz w:val="28"/>
                <w:szCs w:val="28"/>
              </w:rPr>
              <w:t>61798,56</w:t>
            </w:r>
            <w:r w:rsidRPr="00552C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и годам:</w:t>
            </w: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Объем ассигнований на реализацию Программы из бюджета Ставропольского края составит 4172,23 тыс. рублей, в том числе по годам:</w:t>
            </w:r>
          </w:p>
          <w:p w:rsidR="00552CA3" w:rsidRPr="00552CA3" w:rsidRDefault="00552CA3" w:rsidP="00552CA3">
            <w:pPr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2021 год                980,63 тыс. рублей</w:t>
            </w: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2022 год                638,32 тыс. рублей</w:t>
            </w: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2023 год                638,32 тыс. рублей</w:t>
            </w: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2024 год                   638,32 тыс. рублей</w:t>
            </w: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2025 год                   638,32 тыс. рублей</w:t>
            </w: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2026 год                   638,32 тыс. рублей</w:t>
            </w: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Объем ассигнований на реализацию Программы из бюджета Новоалександровского городского округа Ставропольского края составит 5</w:t>
            </w:r>
            <w:r w:rsidR="002231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184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318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552CA3" w:rsidRPr="00552CA3" w:rsidRDefault="00552CA3" w:rsidP="00552CA3">
            <w:pPr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 xml:space="preserve">2021 год                </w:t>
            </w:r>
            <w:r w:rsidR="0022318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19234,68</w:t>
            </w:r>
            <w:r w:rsidRPr="00552C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,00</w:t>
            </w: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2022 год                7678,33 тыс. рублей</w:t>
            </w: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2023 год                7678,33 тыс. рублей</w:t>
            </w: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2024 год                   7678,33 тыс. рублей</w:t>
            </w: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2025 год                   7678,33 тыс. рублей</w:t>
            </w: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2026 год                   7678,33 тыс. рублей</w:t>
            </w: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A3" w:rsidRPr="00552CA3" w:rsidRDefault="00552CA3" w:rsidP="00552CA3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52CA3" w:rsidRPr="00552CA3" w:rsidRDefault="00552CA3" w:rsidP="00552CA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552CA3" w:rsidRPr="00552CA3" w:rsidSect="00552CA3">
          <w:headerReference w:type="default" r:id="rId8"/>
          <w:headerReference w:type="first" r:id="rId9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  <w:r w:rsidRPr="00552CA3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 3 к Программе изложить в следующей редакции:</w:t>
      </w:r>
    </w:p>
    <w:tbl>
      <w:tblPr>
        <w:tblW w:w="14607" w:type="dxa"/>
        <w:tblInd w:w="20" w:type="dxa"/>
        <w:tblLook w:val="04A0" w:firstRow="1" w:lastRow="0" w:firstColumn="1" w:lastColumn="0" w:noHBand="0" w:noVBand="1"/>
      </w:tblPr>
      <w:tblGrid>
        <w:gridCol w:w="617"/>
        <w:gridCol w:w="2254"/>
        <w:gridCol w:w="3933"/>
        <w:gridCol w:w="1306"/>
        <w:gridCol w:w="254"/>
        <w:gridCol w:w="917"/>
        <w:gridCol w:w="293"/>
        <w:gridCol w:w="1013"/>
        <w:gridCol w:w="197"/>
        <w:gridCol w:w="1109"/>
        <w:gridCol w:w="101"/>
        <w:gridCol w:w="1205"/>
        <w:gridCol w:w="8"/>
        <w:gridCol w:w="1400"/>
      </w:tblGrid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Приложение3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программе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коммунальной инфраструктуры,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и территории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чрезвычайных ситуаций 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Новоалександровском городском 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округе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Ставропольского края»</w:t>
            </w:r>
          </w:p>
        </w:tc>
      </w:tr>
      <w:tr w:rsidR="00552CA3" w:rsidRPr="00552CA3" w:rsidTr="00552CA3">
        <w:trPr>
          <w:trHeight w:val="27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ОБЪЁМЫ И ИСТОЧНИКИ</w:t>
            </w:r>
          </w:p>
        </w:tc>
      </w:tr>
      <w:tr w:rsidR="00552CA3" w:rsidRPr="00552CA3" w:rsidTr="00552CA3">
        <w:trPr>
          <w:trHeight w:val="2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финансового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обеспечения основных мероприятий муниципальной программы</w:t>
            </w:r>
          </w:p>
        </w:tc>
      </w:tr>
      <w:tr w:rsidR="00552CA3" w:rsidRPr="00552CA3" w:rsidTr="00552CA3">
        <w:trPr>
          <w:trHeight w:val="5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552CA3" w:rsidRPr="00552CA3" w:rsidTr="00552CA3">
        <w:trPr>
          <w:trHeight w:val="30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lang w:eastAsia="ru-RU"/>
              </w:rPr>
              <w:t>Таблица 3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8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 по годам (тыс. руб.)</w:t>
            </w:r>
          </w:p>
        </w:tc>
      </w:tr>
      <w:tr w:rsidR="00552CA3" w:rsidRPr="00552CA3" w:rsidTr="00552CA3">
        <w:trPr>
          <w:trHeight w:val="97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Четвертый год планового периода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Пятый год планового периода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52CA3" w:rsidRPr="00552CA3" w:rsidTr="00552CA3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 на реализацию Программы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бюджет Новоалександровского городского округа Ставропольского края (далее - бюджет городского округа)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E5789A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20215,31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8316,65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8316,65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Ставропольского края (далее-краевой бюджет)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980,63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35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552CA3" w:rsidRPr="00552CA3" w:rsidTr="00552CA3">
        <w:trPr>
          <w:trHeight w:val="41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44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E5789A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19234,68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7678,33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7678,33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7678,33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7678,33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7678,33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223184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1007,72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223184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12295,58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223184" w:rsidRDefault="00DC789D" w:rsidP="0022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3414</w:t>
            </w:r>
            <w:r w:rsidR="00223184" w:rsidRPr="0022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2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23184" w:rsidRPr="00223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223184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223184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223184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1401,90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3B" w:rsidRPr="009273D0" w:rsidRDefault="0002710C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2595,13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02710C" w:rsidP="005E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2252,82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02710C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1048,91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природного газа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холодной воды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электрической энергии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тепловой энергии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679,36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уличного освещения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оконных блоков на энергосберегающие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02710C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666,83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02710C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осветительной и силовой сети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7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кровель зданий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EE33BD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1242,4</w:t>
            </w:r>
            <w:r w:rsidR="00E56DE8" w:rsidRPr="009273D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E56DE8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отопительному сезону и прохождение осенне-зимнего периода муниципальными учреждениями социальной сферы, находящихся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A3" w:rsidRPr="009273D0" w:rsidRDefault="00AC0E41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9618,17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3985,85</w:t>
            </w:r>
          </w:p>
        </w:tc>
      </w:tr>
      <w:tr w:rsidR="00552CA3" w:rsidRPr="00552CA3" w:rsidTr="00552CA3">
        <w:trPr>
          <w:trHeight w:val="2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BF2E74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9618,17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</w:tr>
      <w:tr w:rsidR="00552CA3" w:rsidRPr="00552CA3" w:rsidTr="00552CA3">
        <w:trPr>
          <w:trHeight w:val="21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A1387C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="00552CA3"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4F5900" w:rsidP="000F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</w:tr>
      <w:tr w:rsidR="00552CA3" w:rsidRPr="00552CA3" w:rsidTr="00552CA3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71B8A" w:rsidRPr="009273D0" w:rsidRDefault="00AC0E41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7065,11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</w:tr>
      <w:tr w:rsidR="00552CA3" w:rsidRPr="00552CA3" w:rsidTr="00552CA3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DC789D" w:rsidP="0072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1113,65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</w:tr>
      <w:tr w:rsidR="00552CA3" w:rsidRPr="00552CA3" w:rsidTr="00552CA3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CC4C3A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622,9</w:t>
            </w:r>
            <w:r w:rsidR="00646046"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C4C3A" w:rsidRPr="009273D0" w:rsidRDefault="00CC4C3A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</w:tr>
      <w:tr w:rsidR="00552CA3" w:rsidRPr="00552CA3" w:rsidTr="00552CA3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1911D9" w:rsidP="00A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BF2E74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узлов учета тепловой энергии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EB337E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509,24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EB337E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  <w:p w:rsidR="00552CA3" w:rsidRPr="009273D0" w:rsidRDefault="00552CA3" w:rsidP="00EB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180706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578,67</w:t>
            </w:r>
          </w:p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377,</w:t>
            </w:r>
            <w:r w:rsidR="00F95467"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004B" w:rsidRPr="009273D0" w:rsidRDefault="00A7004B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B337E" w:rsidRPr="009273D0" w:rsidRDefault="00180706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и </w:t>
            </w:r>
            <w:proofErr w:type="spell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гидроиспытание</w:t>
            </w:r>
            <w:proofErr w:type="spell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EB337E" w:rsidP="00EB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138</w:t>
            </w:r>
            <w:r w:rsidR="004F5900" w:rsidRPr="009273D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3,1</w:t>
            </w: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4F5900" w:rsidP="004F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3601F5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1076,16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9623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1A3080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062E79" w:rsidP="00A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</w:t>
            </w:r>
            <w:r w:rsidR="00A4091A"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измерительных приборов на системах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DC789D" w:rsidRPr="009273D0" w:rsidRDefault="00EB337E" w:rsidP="00EB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</w:t>
            </w:r>
            <w:r w:rsidR="00DC789D"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тепловой энергии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газоприемного</w:t>
            </w:r>
            <w:proofErr w:type="spell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F441AF" w:rsidP="00F4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101</w:t>
            </w:r>
            <w:r w:rsidR="00EB337E" w:rsidRPr="009273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3,</w:t>
            </w:r>
            <w:r w:rsidRPr="009273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496,49</w:t>
            </w:r>
          </w:p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7A05" w:rsidRPr="009273D0" w:rsidRDefault="0002710C" w:rsidP="00CF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229,35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сигнализаторов загазованности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F4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  <w:r w:rsidR="00F441AF"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,17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BE302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сигнализаторов загазованности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F4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  <w:r w:rsidR="00F441AF"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DC789D" w:rsidRPr="009273D0" w:rsidRDefault="00552CA3" w:rsidP="00F4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02710C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дымоходов и вентиляционных каналов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электрооборудования и осветительной сети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9623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44</w:t>
            </w:r>
            <w:r w:rsidR="00F441AF"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53</w:t>
            </w: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F441AF"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85</w:t>
            </w:r>
          </w:p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3778,</w:t>
            </w:r>
            <w:r w:rsidR="00F441AF"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95467" w:rsidRPr="009273D0" w:rsidRDefault="00F95467" w:rsidP="00F4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02710C" w:rsidP="0096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285,78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BE302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359,10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операторов котельных установок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электроустановки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180706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552CA3"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552CA3"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DC789D" w:rsidRPr="009273D0" w:rsidRDefault="00F95467" w:rsidP="0018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  <w:r w:rsidR="00552CA3"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газовое хозяйство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Инструктаж ответственных лиц </w:t>
            </w: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 началом отопительного периода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83,51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аппаратчиков </w:t>
            </w:r>
            <w:proofErr w:type="spell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химводоочистки</w:t>
            </w:r>
            <w:proofErr w:type="spellEnd"/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F441AF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</w:tr>
      <w:tr w:rsidR="00552CA3" w:rsidRPr="00552CA3" w:rsidTr="00552CA3">
        <w:trPr>
          <w:trHeight w:val="38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BE302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узла учета электрической энергии на границу балансовой принадлежности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газа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EE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19</w:t>
            </w:r>
            <w:r w:rsidR="00EE33BD" w:rsidRPr="009273D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7,4</w:t>
            </w:r>
            <w:r w:rsidRPr="009273D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</w:tr>
      <w:tr w:rsidR="00552CA3" w:rsidRPr="00552CA3" w:rsidTr="00552CA3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  <w:p w:rsidR="00DC789D" w:rsidRPr="009273D0" w:rsidRDefault="00DC789D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F7A05" w:rsidRPr="009273D0" w:rsidRDefault="00CF7A05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22,98</w:t>
            </w:r>
          </w:p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1911D9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холодной воды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F441AF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22,44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EE33BD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BE302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2CA3" w:rsidRPr="009273D0" w:rsidRDefault="0063183A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7213,69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3592,48</w:t>
            </w:r>
          </w:p>
        </w:tc>
      </w:tr>
      <w:tr w:rsidR="00552CA3" w:rsidRPr="00552CA3" w:rsidTr="00552CA3">
        <w:trPr>
          <w:trHeight w:val="2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C12185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7213,69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</w:tr>
      <w:tr w:rsidR="00552CA3" w:rsidRPr="00552CA3" w:rsidTr="00552CA3">
        <w:trPr>
          <w:trHeight w:val="40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3D0">
              <w:rPr>
                <w:rFonts w:ascii="Times New Roman" w:hAnsi="Times New Roman"/>
                <w:sz w:val="20"/>
                <w:szCs w:val="20"/>
              </w:rPr>
              <w:t>49,81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C12185" w:rsidP="00F45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3D0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="00F45287" w:rsidRPr="009273D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9273D0">
              <w:rPr>
                <w:rFonts w:ascii="Times New Roman" w:hAnsi="Times New Roman"/>
                <w:color w:val="000000"/>
                <w:sz w:val="20"/>
                <w:szCs w:val="20"/>
              </w:rPr>
              <w:t>,45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75729" w:rsidRPr="009273D0" w:rsidRDefault="00575729" w:rsidP="0055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3D0">
              <w:rPr>
                <w:rFonts w:ascii="Times New Roman" w:hAnsi="Times New Roman"/>
                <w:color w:val="000000"/>
                <w:sz w:val="20"/>
                <w:szCs w:val="20"/>
              </w:rPr>
              <w:t>1251,83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3D0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3D0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F45287" w:rsidP="0055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3D0">
              <w:rPr>
                <w:rFonts w:ascii="Times New Roman" w:hAnsi="Times New Roman"/>
                <w:color w:val="000000"/>
                <w:sz w:val="20"/>
                <w:szCs w:val="20"/>
              </w:rPr>
              <w:t>477,63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</w:tr>
      <w:tr w:rsidR="00552CA3" w:rsidRPr="00552CA3" w:rsidTr="00552CA3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3D0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552CA3" w:rsidRPr="00552CA3" w:rsidTr="00552CA3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3D0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552CA3" w:rsidRPr="00552CA3" w:rsidTr="00552CA3">
        <w:trPr>
          <w:trHeight w:val="27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F8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  <w:r w:rsidR="00F85BF7"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,90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E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="005E7033"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</w:tr>
      <w:tr w:rsidR="00552CA3" w:rsidRPr="00552CA3" w:rsidTr="00552CA3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552CA3" w:rsidRPr="00552CA3" w:rsidTr="00552CA3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552CA3" w:rsidRPr="00552CA3" w:rsidTr="00552CA3">
        <w:trPr>
          <w:trHeight w:val="38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1C282F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1C282F" w:rsidP="00F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306</w:t>
            </w:r>
            <w:r w:rsidR="00F45287" w:rsidRPr="009273D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273D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,94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1C282F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224611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1C282F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601F5" w:rsidRPr="009273D0" w:rsidRDefault="001C282F" w:rsidP="00F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  <w:r w:rsidR="00F45287"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1C282F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9623A3" w:rsidRPr="009273D0" w:rsidRDefault="005E703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115,97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1C282F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1C282F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1C282F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1C282F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4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ПАК Стрелец-Мониторинг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3555C4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Огнезащитная обработка деревянных конструкций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3555C4" w:rsidRPr="009273D0" w:rsidRDefault="003555C4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388,01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A79C4" w:rsidRPr="009273D0" w:rsidRDefault="003A79C4" w:rsidP="005E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 w:rsidR="005E7033"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огнезащитной обработки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3555C4" w:rsidRPr="009273D0" w:rsidRDefault="003555C4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520,87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DC789D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пожарно-технического минимума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Испытание пожарных </w:t>
            </w:r>
            <w:proofErr w:type="spellStart"/>
            <w:proofErr w:type="gramStart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кранов,внутреннего</w:t>
            </w:r>
            <w:proofErr w:type="spellEnd"/>
            <w:proofErr w:type="gramEnd"/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противопожарного водопровода, перекатка пожарных рукавов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3555C4" w:rsidP="00F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30</w:t>
            </w:r>
            <w:r w:rsidR="00F45287" w:rsidRPr="009273D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273D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,38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DC789D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3555C4" w:rsidP="00F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F45287"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испытание пожарной лестницы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191,62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монтаж пожарных стендов, шкафов (ремонт пожарных лестниц)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224611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75729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9273D0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9273D0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размещению отходов потребления и осуществлению деятельности по обращению с животными без владельцев на территории Новоалександровского городского округа Ставропольского края,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деятельности по </w:t>
            </w: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обращению с животными без владельцев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в Новоалександровском городском округе Ставропольского края, всего,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A3" w:rsidRPr="00575729" w:rsidRDefault="009273D0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552CA3" w:rsidRPr="0057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E5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E5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254" w:type="dxa"/>
            <w:vMerge w:val="restart"/>
            <w:hideMark/>
          </w:tcPr>
          <w:p w:rsidR="00552CA3" w:rsidRPr="00552CA3" w:rsidRDefault="00552CA3" w:rsidP="00552CA3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75729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E5789A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Материально-техническое обеспечение штаба ГО и ЧС администрации городского округа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552CA3" w:rsidRPr="00552CA3" w:rsidTr="00552CA3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552CA3" w:rsidRPr="00552CA3" w:rsidTr="00552CA3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CA3" w:rsidRPr="00552CA3" w:rsidTr="00552CA3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документации, обеспечивающей функционирование деятельности штаба ГО и ЧС администрации городского округа в части защиты населения от негативного воздействия вод и ликвидации его последствий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9273D0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="00552CA3"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552CA3" w:rsidRPr="00552CA3" w:rsidTr="00552CA3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9273D0" w:rsidRDefault="009273D0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273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</w:t>
            </w:r>
            <w:r w:rsidR="00552CA3" w:rsidRPr="009273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552CA3" w:rsidRPr="00552CA3" w:rsidTr="00552CA3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2CA3" w:rsidRPr="00552CA3" w:rsidTr="00552CA3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52CA3" w:rsidRPr="00552CA3" w:rsidRDefault="00552CA3" w:rsidP="0055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52CA3" w:rsidRPr="00552CA3" w:rsidRDefault="00552CA3" w:rsidP="005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52CA3" w:rsidRPr="00552CA3" w:rsidRDefault="00552CA3" w:rsidP="00552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3"/>
          <w:sz w:val="28"/>
          <w:szCs w:val="28"/>
          <w:lang w:eastAsia="ar-SA"/>
        </w:rPr>
      </w:pPr>
    </w:p>
    <w:p w:rsidR="00552CA3" w:rsidRPr="00552CA3" w:rsidRDefault="00552CA3" w:rsidP="00552CA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52CA3" w:rsidRPr="00552CA3" w:rsidRDefault="00552CA3" w:rsidP="00552CA3"/>
    <w:p w:rsidR="00552CA3" w:rsidRDefault="00552CA3"/>
    <w:sectPr w:rsidR="00552CA3" w:rsidSect="00552CA3">
      <w:pgSz w:w="16838" w:h="11906" w:orient="landscape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CC" w:rsidRDefault="008E6ACC">
      <w:pPr>
        <w:spacing w:after="0" w:line="240" w:lineRule="auto"/>
      </w:pPr>
      <w:r>
        <w:separator/>
      </w:r>
    </w:p>
  </w:endnote>
  <w:endnote w:type="continuationSeparator" w:id="0">
    <w:p w:rsidR="008E6ACC" w:rsidRDefault="008E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CC" w:rsidRDefault="008E6ACC">
      <w:pPr>
        <w:spacing w:after="0" w:line="240" w:lineRule="auto"/>
      </w:pPr>
      <w:r>
        <w:separator/>
      </w:r>
    </w:p>
  </w:footnote>
  <w:footnote w:type="continuationSeparator" w:id="0">
    <w:p w:rsidR="008E6ACC" w:rsidRDefault="008E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89A" w:rsidRDefault="00E5789A">
    <w:pPr>
      <w:pStyle w:val="a7"/>
      <w:jc w:val="right"/>
    </w:pPr>
  </w:p>
  <w:p w:rsidR="00E5789A" w:rsidRDefault="00E578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89A" w:rsidRPr="00E66B76" w:rsidRDefault="00E5789A" w:rsidP="00552CA3">
    <w:pPr>
      <w:pStyle w:val="a7"/>
      <w:jc w:val="right"/>
      <w:rPr>
        <w:rFonts w:ascii="Times New Roman" w:hAnsi="Times New Roman"/>
        <w:sz w:val="28"/>
        <w:szCs w:val="28"/>
      </w:rPr>
    </w:pPr>
    <w:r w:rsidRPr="00E66B76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7721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1930AD4"/>
    <w:multiLevelType w:val="hybridMultilevel"/>
    <w:tmpl w:val="D6284B78"/>
    <w:lvl w:ilvl="0" w:tplc="A17CB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32782"/>
    <w:multiLevelType w:val="hybridMultilevel"/>
    <w:tmpl w:val="018CD40A"/>
    <w:lvl w:ilvl="0" w:tplc="3F88C6E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36DB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49E3F86"/>
    <w:multiLevelType w:val="hybridMultilevel"/>
    <w:tmpl w:val="53E29364"/>
    <w:lvl w:ilvl="0" w:tplc="5C12AFA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A005C"/>
    <w:multiLevelType w:val="hybridMultilevel"/>
    <w:tmpl w:val="BA0602B4"/>
    <w:lvl w:ilvl="0" w:tplc="AEE87F6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7">
    <w:nsid w:val="137C2CBD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37F21C4"/>
    <w:multiLevelType w:val="hybridMultilevel"/>
    <w:tmpl w:val="83B6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713C"/>
    <w:multiLevelType w:val="hybridMultilevel"/>
    <w:tmpl w:val="FBC2ED0E"/>
    <w:lvl w:ilvl="0" w:tplc="F5AEA7C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A63EC"/>
    <w:multiLevelType w:val="hybridMultilevel"/>
    <w:tmpl w:val="457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562F5"/>
    <w:multiLevelType w:val="hybridMultilevel"/>
    <w:tmpl w:val="880EECBA"/>
    <w:lvl w:ilvl="0" w:tplc="BD144B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DF3D41"/>
    <w:multiLevelType w:val="hybridMultilevel"/>
    <w:tmpl w:val="CF822D9E"/>
    <w:lvl w:ilvl="0" w:tplc="6AE8AE0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438E8"/>
    <w:multiLevelType w:val="hybridMultilevel"/>
    <w:tmpl w:val="CC16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355B8"/>
    <w:multiLevelType w:val="hybridMultilevel"/>
    <w:tmpl w:val="53820170"/>
    <w:lvl w:ilvl="0" w:tplc="7D98A3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00556"/>
    <w:multiLevelType w:val="hybridMultilevel"/>
    <w:tmpl w:val="186C49F4"/>
    <w:lvl w:ilvl="0" w:tplc="7A70B47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E3C36"/>
    <w:multiLevelType w:val="hybridMultilevel"/>
    <w:tmpl w:val="C64853AC"/>
    <w:lvl w:ilvl="0" w:tplc="816CB2A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D0BCE"/>
    <w:multiLevelType w:val="multilevel"/>
    <w:tmpl w:val="665A138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19">
    <w:nsid w:val="3D023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416F0810"/>
    <w:multiLevelType w:val="hybridMultilevel"/>
    <w:tmpl w:val="6604350C"/>
    <w:lvl w:ilvl="0" w:tplc="323ED4B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F09DA"/>
    <w:multiLevelType w:val="hybridMultilevel"/>
    <w:tmpl w:val="807C7E5A"/>
    <w:lvl w:ilvl="0" w:tplc="92C403B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71322"/>
    <w:multiLevelType w:val="multilevel"/>
    <w:tmpl w:val="4C06F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471E1DC0"/>
    <w:multiLevelType w:val="hybridMultilevel"/>
    <w:tmpl w:val="3E9A2514"/>
    <w:lvl w:ilvl="0" w:tplc="8284864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64C13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A5138F7"/>
    <w:multiLevelType w:val="hybridMultilevel"/>
    <w:tmpl w:val="6C52123A"/>
    <w:lvl w:ilvl="0" w:tplc="2B3043B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02955"/>
    <w:multiLevelType w:val="hybridMultilevel"/>
    <w:tmpl w:val="0E565BBE"/>
    <w:lvl w:ilvl="0" w:tplc="F33E4A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E985229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519C1BDB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7267D0"/>
    <w:multiLevelType w:val="hybridMultilevel"/>
    <w:tmpl w:val="B3EABB82"/>
    <w:lvl w:ilvl="0" w:tplc="B8F0726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2525C"/>
    <w:multiLevelType w:val="multilevel"/>
    <w:tmpl w:val="9FD66C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>
    <w:nsid w:val="6B7A7D18"/>
    <w:multiLevelType w:val="hybridMultilevel"/>
    <w:tmpl w:val="404E3C14"/>
    <w:lvl w:ilvl="0" w:tplc="4F48E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F2D3E"/>
    <w:multiLevelType w:val="hybridMultilevel"/>
    <w:tmpl w:val="95AA074E"/>
    <w:lvl w:ilvl="0" w:tplc="E2F69B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949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F680C1E"/>
    <w:multiLevelType w:val="hybridMultilevel"/>
    <w:tmpl w:val="73DA0CDA"/>
    <w:lvl w:ilvl="0" w:tplc="B6B25C1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4"/>
  </w:num>
  <w:num w:numId="5">
    <w:abstractNumId w:val="10"/>
  </w:num>
  <w:num w:numId="6">
    <w:abstractNumId w:val="13"/>
  </w:num>
  <w:num w:numId="7">
    <w:abstractNumId w:val="33"/>
  </w:num>
  <w:num w:numId="8">
    <w:abstractNumId w:val="35"/>
  </w:num>
  <w:num w:numId="9">
    <w:abstractNumId w:val="7"/>
  </w:num>
  <w:num w:numId="10">
    <w:abstractNumId w:val="27"/>
  </w:num>
  <w:num w:numId="11">
    <w:abstractNumId w:val="28"/>
  </w:num>
  <w:num w:numId="12">
    <w:abstractNumId w:val="3"/>
  </w:num>
  <w:num w:numId="13">
    <w:abstractNumId w:val="19"/>
  </w:num>
  <w:num w:numId="14">
    <w:abstractNumId w:val="30"/>
  </w:num>
  <w:num w:numId="15">
    <w:abstractNumId w:val="25"/>
  </w:num>
  <w:num w:numId="16">
    <w:abstractNumId w:val="23"/>
  </w:num>
  <w:num w:numId="17">
    <w:abstractNumId w:val="0"/>
  </w:num>
  <w:num w:numId="18">
    <w:abstractNumId w:val="5"/>
  </w:num>
  <w:num w:numId="19">
    <w:abstractNumId w:val="32"/>
  </w:num>
  <w:num w:numId="20">
    <w:abstractNumId w:val="29"/>
  </w:num>
  <w:num w:numId="21">
    <w:abstractNumId w:val="11"/>
  </w:num>
  <w:num w:numId="22">
    <w:abstractNumId w:val="8"/>
  </w:num>
  <w:num w:numId="23">
    <w:abstractNumId w:val="1"/>
  </w:num>
  <w:num w:numId="24">
    <w:abstractNumId w:val="21"/>
  </w:num>
  <w:num w:numId="25">
    <w:abstractNumId w:val="2"/>
  </w:num>
  <w:num w:numId="26">
    <w:abstractNumId w:val="26"/>
  </w:num>
  <w:num w:numId="27">
    <w:abstractNumId w:val="22"/>
  </w:num>
  <w:num w:numId="28">
    <w:abstractNumId w:val="31"/>
  </w:num>
  <w:num w:numId="29">
    <w:abstractNumId w:val="24"/>
  </w:num>
  <w:num w:numId="30">
    <w:abstractNumId w:val="17"/>
  </w:num>
  <w:num w:numId="31">
    <w:abstractNumId w:val="12"/>
  </w:num>
  <w:num w:numId="32">
    <w:abstractNumId w:val="16"/>
  </w:num>
  <w:num w:numId="33">
    <w:abstractNumId w:val="34"/>
  </w:num>
  <w:num w:numId="34">
    <w:abstractNumId w:val="9"/>
  </w:num>
  <w:num w:numId="35">
    <w:abstractNumId w:val="15"/>
  </w:num>
  <w:num w:numId="36">
    <w:abstractNumId w:val="3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A3"/>
    <w:rsid w:val="0002710C"/>
    <w:rsid w:val="00062E79"/>
    <w:rsid w:val="00065800"/>
    <w:rsid w:val="000F68BB"/>
    <w:rsid w:val="00180418"/>
    <w:rsid w:val="00180706"/>
    <w:rsid w:val="001911D9"/>
    <w:rsid w:val="001A3080"/>
    <w:rsid w:val="001C282F"/>
    <w:rsid w:val="00223184"/>
    <w:rsid w:val="00224611"/>
    <w:rsid w:val="00330342"/>
    <w:rsid w:val="003555C4"/>
    <w:rsid w:val="003601F5"/>
    <w:rsid w:val="003A79C4"/>
    <w:rsid w:val="004705EA"/>
    <w:rsid w:val="00471B8A"/>
    <w:rsid w:val="004F5900"/>
    <w:rsid w:val="00505416"/>
    <w:rsid w:val="005070D4"/>
    <w:rsid w:val="005147D7"/>
    <w:rsid w:val="0052618C"/>
    <w:rsid w:val="00552CA3"/>
    <w:rsid w:val="00575729"/>
    <w:rsid w:val="005D14A0"/>
    <w:rsid w:val="005E5173"/>
    <w:rsid w:val="005E7033"/>
    <w:rsid w:val="0063183A"/>
    <w:rsid w:val="00646046"/>
    <w:rsid w:val="006E6C54"/>
    <w:rsid w:val="00724499"/>
    <w:rsid w:val="008258D5"/>
    <w:rsid w:val="008C6CD0"/>
    <w:rsid w:val="008E634B"/>
    <w:rsid w:val="008E6ACC"/>
    <w:rsid w:val="009273D0"/>
    <w:rsid w:val="00954608"/>
    <w:rsid w:val="009623A3"/>
    <w:rsid w:val="00A03948"/>
    <w:rsid w:val="00A1387C"/>
    <w:rsid w:val="00A4091A"/>
    <w:rsid w:val="00A63FB6"/>
    <w:rsid w:val="00A7004B"/>
    <w:rsid w:val="00AB7309"/>
    <w:rsid w:val="00AC0E41"/>
    <w:rsid w:val="00BE3023"/>
    <w:rsid w:val="00BF2E74"/>
    <w:rsid w:val="00C07683"/>
    <w:rsid w:val="00C12185"/>
    <w:rsid w:val="00C802A0"/>
    <w:rsid w:val="00CC4C3A"/>
    <w:rsid w:val="00CF7A05"/>
    <w:rsid w:val="00D5553B"/>
    <w:rsid w:val="00DC789D"/>
    <w:rsid w:val="00E02A53"/>
    <w:rsid w:val="00E04C84"/>
    <w:rsid w:val="00E56DE8"/>
    <w:rsid w:val="00E5789A"/>
    <w:rsid w:val="00E80149"/>
    <w:rsid w:val="00EB337E"/>
    <w:rsid w:val="00EE33BD"/>
    <w:rsid w:val="00F37D44"/>
    <w:rsid w:val="00F441AF"/>
    <w:rsid w:val="00F45287"/>
    <w:rsid w:val="00F4542E"/>
    <w:rsid w:val="00F85BF7"/>
    <w:rsid w:val="00F95467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605C9-87C4-4457-B4FC-ECAAED8C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2CA3"/>
  </w:style>
  <w:style w:type="paragraph" w:styleId="a3">
    <w:name w:val="Normal (Web)"/>
    <w:basedOn w:val="a"/>
    <w:uiPriority w:val="99"/>
    <w:unhideWhenUsed/>
    <w:rsid w:val="0055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semiHidden/>
    <w:rsid w:val="00552C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52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52CA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C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52C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52CA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52CA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52CA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52CA3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52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2C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552C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55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52CA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552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552CA3"/>
  </w:style>
  <w:style w:type="character" w:styleId="ad">
    <w:name w:val="Hyperlink"/>
    <w:basedOn w:val="a0"/>
    <w:uiPriority w:val="99"/>
    <w:unhideWhenUsed/>
    <w:rsid w:val="00552CA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52CA3"/>
    <w:rPr>
      <w:color w:val="800080"/>
      <w:u w:val="single"/>
    </w:rPr>
  </w:style>
  <w:style w:type="paragraph" w:customStyle="1" w:styleId="font5">
    <w:name w:val="font5"/>
    <w:basedOn w:val="a"/>
    <w:rsid w:val="0055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55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55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8">
    <w:name w:val="font8"/>
    <w:basedOn w:val="a"/>
    <w:rsid w:val="0055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font9">
    <w:name w:val="font9"/>
    <w:basedOn w:val="a"/>
    <w:rsid w:val="0055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3">
    <w:name w:val="xl63"/>
    <w:basedOn w:val="a"/>
    <w:rsid w:val="00552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55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552CA3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52CA3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52CA3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52CA3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52CA3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52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52C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52C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2CA3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52CA3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552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52CA3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52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5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52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52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52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52C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52C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52C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552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52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52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52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5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52CA3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52C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552CA3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52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552CA3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552C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52CA3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2">
    <w:name w:val="xl112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552CA3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52CA3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52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552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52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52CA3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552CA3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52C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52CA3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52CA3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52CA3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552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52C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552CA3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52C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552C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52C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552C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52CA3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52C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52CA3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552C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552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552CA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52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52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52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52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52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552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552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52C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552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552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52C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552CA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52CA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52CA3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2CA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52CA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b"/>
    <w:uiPriority w:val="59"/>
    <w:rsid w:val="0055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552C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55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2C3E-7E2F-45CB-9FA9-A143EC69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19</Pages>
  <Words>5036</Words>
  <Characters>28707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Светлана Чеботарева</cp:lastModifiedBy>
  <cp:revision>17</cp:revision>
  <cp:lastPrinted>2021-08-19T11:23:00Z</cp:lastPrinted>
  <dcterms:created xsi:type="dcterms:W3CDTF">2021-08-16T08:54:00Z</dcterms:created>
  <dcterms:modified xsi:type="dcterms:W3CDTF">2021-08-19T11:24:00Z</dcterms:modified>
</cp:coreProperties>
</file>