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CF7F98" w:rsidRPr="00652289" w:rsidTr="00AC6AF7">
        <w:tc>
          <w:tcPr>
            <w:tcW w:w="9468" w:type="dxa"/>
            <w:gridSpan w:val="3"/>
          </w:tcPr>
          <w:p w:rsidR="00CF7F98" w:rsidRDefault="00F41442" w:rsidP="00AC6AF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                                                       Проект</w:t>
            </w:r>
          </w:p>
          <w:p w:rsidR="001A34C8" w:rsidRPr="00F41442" w:rsidRDefault="0054225A" w:rsidP="00AC6AF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1A34C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8635" cy="668020"/>
                  <wp:effectExtent l="0" t="0" r="0" b="0"/>
                  <wp:docPr id="1" name="Рисунок 2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442" w:rsidRDefault="00F41442" w:rsidP="00AC6AF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CF7F98" w:rsidRPr="00892EE2" w:rsidRDefault="00CF7F98" w:rsidP="00AC6AF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92E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АДМИНИСТРАЦИЯ НОВОАЛЕКСАНДРОВСКОГО </w:t>
            </w:r>
          </w:p>
          <w:p w:rsidR="00CF7F98" w:rsidRPr="00892EE2" w:rsidRDefault="00CF7F98" w:rsidP="00AC6AF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92EE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ГОРОДСКОГО ОКРУГА СТАВРОПОЛЬСКОГО КРАЯ</w:t>
            </w:r>
          </w:p>
          <w:p w:rsidR="00CF7F98" w:rsidRPr="00892EE2" w:rsidRDefault="00CF7F98" w:rsidP="00AC6A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F7F98" w:rsidRPr="00652289" w:rsidTr="001A34C8">
        <w:trPr>
          <w:trHeight w:val="575"/>
        </w:trPr>
        <w:tc>
          <w:tcPr>
            <w:tcW w:w="2448" w:type="dxa"/>
          </w:tcPr>
          <w:p w:rsidR="00CF7F98" w:rsidRPr="00652289" w:rsidRDefault="00CF7F98" w:rsidP="00AC6AF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CF7F98" w:rsidRPr="00652289" w:rsidRDefault="00CF7F98" w:rsidP="00AC6AF7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</w:pPr>
            <w:r w:rsidRPr="00652289">
              <w:rPr>
                <w:rFonts w:ascii="Times New Roman" w:eastAsia="Times New Roman" w:hAnsi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CF7F98" w:rsidRPr="00652289" w:rsidRDefault="00CF7F98" w:rsidP="00AC6AF7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2520" w:type="dxa"/>
          </w:tcPr>
          <w:p w:rsidR="00CF7F98" w:rsidRPr="00892EE2" w:rsidRDefault="00CF7F98" w:rsidP="00AC6AF7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CF7F98" w:rsidRPr="00652289" w:rsidTr="00AC6AF7">
        <w:tc>
          <w:tcPr>
            <w:tcW w:w="2448" w:type="dxa"/>
          </w:tcPr>
          <w:p w:rsidR="00CF7F98" w:rsidRPr="00CF7F98" w:rsidRDefault="002E7C5A" w:rsidP="000E4E0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autoSpaceDE w:val="0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20</w:t>
            </w:r>
            <w:r w:rsidR="000E4E05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500" w:type="dxa"/>
          </w:tcPr>
          <w:p w:rsidR="00CF7F98" w:rsidRPr="00892EE2" w:rsidRDefault="00CF7F98" w:rsidP="00AC6AF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92EE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E7C5A" w:rsidRPr="00892EE2" w:rsidRDefault="002E7C5A" w:rsidP="00F414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</w:tc>
      </w:tr>
    </w:tbl>
    <w:p w:rsidR="00873068" w:rsidRPr="00FD19B2" w:rsidRDefault="00873068" w:rsidP="00741619">
      <w:pPr>
        <w:jc w:val="both"/>
        <w:rPr>
          <w:rFonts w:ascii="Times New Roman" w:hAnsi="Times New Roman"/>
          <w:sz w:val="24"/>
        </w:rPr>
      </w:pPr>
    </w:p>
    <w:p w:rsidR="00873068" w:rsidRPr="00FD19B2" w:rsidRDefault="00873068" w:rsidP="00741619">
      <w:pPr>
        <w:jc w:val="both"/>
        <w:rPr>
          <w:rFonts w:ascii="Times New Roman" w:hAnsi="Times New Roman"/>
          <w:sz w:val="24"/>
        </w:rPr>
      </w:pPr>
    </w:p>
    <w:p w:rsidR="00281AF9" w:rsidRPr="001D404A" w:rsidRDefault="00281AF9" w:rsidP="00317FA7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  <w:r w:rsidR="00317FA7">
        <w:rPr>
          <w:rFonts w:ascii="Times New Roman" w:eastAsia="Calibri" w:hAnsi="Times New Roman"/>
          <w:kern w:val="0"/>
          <w:sz w:val="28"/>
          <w:szCs w:val="28"/>
          <w:lang w:eastAsia="en-US"/>
        </w:rPr>
        <w:t>б</w:t>
      </w:r>
      <w:r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317FA7">
        <w:rPr>
          <w:rFonts w:ascii="Times New Roman" w:eastAsia="Calibri" w:hAnsi="Times New Roman"/>
          <w:kern w:val="0"/>
          <w:sz w:val="28"/>
          <w:szCs w:val="28"/>
          <w:lang w:eastAsia="en-US"/>
        </w:rPr>
        <w:t>утверждении</w:t>
      </w:r>
      <w:r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муниципальн</w:t>
      </w:r>
      <w:r w:rsidR="00317FA7"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  <w:r w:rsidR="001F427E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й </w:t>
      </w:r>
      <w:r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>программ</w:t>
      </w:r>
      <w:r w:rsidR="00317FA7">
        <w:rPr>
          <w:rFonts w:ascii="Times New Roman" w:eastAsia="Calibri" w:hAnsi="Times New Roman"/>
          <w:kern w:val="0"/>
          <w:sz w:val="28"/>
          <w:szCs w:val="28"/>
          <w:lang w:eastAsia="en-US"/>
        </w:rPr>
        <w:t>ы</w:t>
      </w:r>
      <w:r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«Развитие сельского хозяйства в Новоалександровском городском округе Ставропольского края»</w:t>
      </w:r>
    </w:p>
    <w:p w:rsidR="00281AF9" w:rsidRDefault="00281AF9" w:rsidP="00281AF9">
      <w:pPr>
        <w:jc w:val="both"/>
        <w:rPr>
          <w:rFonts w:ascii="Times New Roman" w:hAnsi="Times New Roman"/>
          <w:sz w:val="28"/>
          <w:szCs w:val="28"/>
        </w:rPr>
      </w:pPr>
    </w:p>
    <w:p w:rsidR="00415AE5" w:rsidRPr="00415AE5" w:rsidRDefault="00281AF9" w:rsidP="00D84D59">
      <w:pPr>
        <w:pStyle w:val="af0"/>
        <w:ind w:firstLine="567"/>
        <w:jc w:val="both"/>
        <w:rPr>
          <w:rFonts w:eastAsia="Calibri"/>
          <w:sz w:val="28"/>
          <w:szCs w:val="28"/>
        </w:rPr>
      </w:pPr>
      <w:r w:rsidRPr="00593E77">
        <w:rPr>
          <w:sz w:val="28"/>
          <w:szCs w:val="28"/>
        </w:rPr>
        <w:t xml:space="preserve"> В соответствии со статьей 179 Бюджетного кодекса Российской Федерации, </w:t>
      </w:r>
      <w:r w:rsidR="004D2C44">
        <w:rPr>
          <w:sz w:val="28"/>
          <w:szCs w:val="28"/>
        </w:rPr>
        <w:t xml:space="preserve">Решением Совета депутатов </w:t>
      </w:r>
      <w:proofErr w:type="spellStart"/>
      <w:r w:rsidR="004D2C44">
        <w:rPr>
          <w:sz w:val="28"/>
          <w:szCs w:val="28"/>
        </w:rPr>
        <w:t>Новоалександровского</w:t>
      </w:r>
      <w:proofErr w:type="spellEnd"/>
      <w:r w:rsidR="004D2C44">
        <w:rPr>
          <w:sz w:val="28"/>
          <w:szCs w:val="28"/>
        </w:rPr>
        <w:t xml:space="preserve"> городского округа от </w:t>
      </w:r>
      <w:r w:rsidR="006B46DC">
        <w:rPr>
          <w:sz w:val="28"/>
          <w:szCs w:val="28"/>
        </w:rPr>
        <w:t xml:space="preserve">15 декабря </w:t>
      </w:r>
      <w:r w:rsidR="001B70A6">
        <w:rPr>
          <w:sz w:val="28"/>
          <w:szCs w:val="28"/>
        </w:rPr>
        <w:t>2020г</w:t>
      </w:r>
      <w:r w:rsidR="006B46DC">
        <w:rPr>
          <w:sz w:val="28"/>
          <w:szCs w:val="28"/>
        </w:rPr>
        <w:t>ода</w:t>
      </w:r>
      <w:bookmarkStart w:id="0" w:name="_GoBack"/>
      <w:bookmarkEnd w:id="0"/>
      <w:r w:rsidR="004D2C44">
        <w:rPr>
          <w:sz w:val="28"/>
          <w:szCs w:val="28"/>
        </w:rPr>
        <w:t xml:space="preserve"> № </w:t>
      </w:r>
      <w:r w:rsidR="001B70A6">
        <w:rPr>
          <w:sz w:val="28"/>
          <w:szCs w:val="28"/>
        </w:rPr>
        <w:t>43/411</w:t>
      </w:r>
      <w:r w:rsidR="004D2C44">
        <w:rPr>
          <w:sz w:val="28"/>
          <w:szCs w:val="28"/>
        </w:rPr>
        <w:t xml:space="preserve"> «О бюджете</w:t>
      </w:r>
      <w:r w:rsidR="00C17A52">
        <w:rPr>
          <w:sz w:val="28"/>
          <w:szCs w:val="28"/>
        </w:rPr>
        <w:t xml:space="preserve"> </w:t>
      </w:r>
      <w:proofErr w:type="spellStart"/>
      <w:r w:rsidR="00C17A52">
        <w:rPr>
          <w:sz w:val="28"/>
          <w:szCs w:val="28"/>
        </w:rPr>
        <w:t>Новоалександровского</w:t>
      </w:r>
      <w:proofErr w:type="spellEnd"/>
      <w:r w:rsidR="00C17A52">
        <w:rPr>
          <w:sz w:val="28"/>
          <w:szCs w:val="28"/>
        </w:rPr>
        <w:t xml:space="preserve"> городского округа Ставропольского края на 2021год и плановый период 2022 и 2023годов», </w:t>
      </w:r>
      <w:r w:rsidRPr="00593E77">
        <w:rPr>
          <w:sz w:val="28"/>
          <w:szCs w:val="28"/>
        </w:rPr>
        <w:t xml:space="preserve">Порядком разработки, реализации и оценки эффективности муниципальных программ Новоалександровского </w:t>
      </w:r>
      <w:r>
        <w:rPr>
          <w:sz w:val="28"/>
          <w:szCs w:val="28"/>
        </w:rPr>
        <w:t>городского округа</w:t>
      </w:r>
      <w:r w:rsidRPr="00593E77">
        <w:rPr>
          <w:sz w:val="28"/>
          <w:szCs w:val="28"/>
        </w:rPr>
        <w:t xml:space="preserve"> Ставропольского края, утвержденным  постановлением администрации  Новоалександровского </w:t>
      </w:r>
      <w:r>
        <w:rPr>
          <w:sz w:val="28"/>
          <w:szCs w:val="28"/>
        </w:rPr>
        <w:t>городского округа</w:t>
      </w:r>
      <w:r w:rsidRPr="00593E77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01</w:t>
      </w:r>
      <w:r w:rsidRPr="00593E7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93E7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93E7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3 </w:t>
      </w:r>
      <w:r w:rsidRPr="0095320B">
        <w:rPr>
          <w:sz w:val="28"/>
          <w:szCs w:val="28"/>
        </w:rPr>
        <w:t>(в редакции постановления администрации Новоалександров</w:t>
      </w:r>
      <w:r>
        <w:rPr>
          <w:sz w:val="28"/>
          <w:szCs w:val="28"/>
        </w:rPr>
        <w:t>с</w:t>
      </w:r>
      <w:r w:rsidRPr="0095320B">
        <w:rPr>
          <w:sz w:val="28"/>
          <w:szCs w:val="28"/>
        </w:rPr>
        <w:t xml:space="preserve">кого городского округа Ставропольского края от </w:t>
      </w:r>
      <w:r w:rsidR="00D76C08">
        <w:rPr>
          <w:sz w:val="28"/>
          <w:szCs w:val="28"/>
        </w:rPr>
        <w:t>10 октября</w:t>
      </w:r>
      <w:r w:rsidRPr="0095320B">
        <w:rPr>
          <w:sz w:val="28"/>
          <w:szCs w:val="28"/>
        </w:rPr>
        <w:t xml:space="preserve"> </w:t>
      </w:r>
      <w:r w:rsidR="007A46EF">
        <w:rPr>
          <w:sz w:val="28"/>
          <w:szCs w:val="28"/>
        </w:rPr>
        <w:t>2019</w:t>
      </w:r>
      <w:r w:rsidR="00CE1148">
        <w:rPr>
          <w:sz w:val="28"/>
          <w:szCs w:val="28"/>
        </w:rPr>
        <w:t xml:space="preserve"> года</w:t>
      </w:r>
      <w:r w:rsidR="007A46EF">
        <w:rPr>
          <w:sz w:val="28"/>
          <w:szCs w:val="28"/>
        </w:rPr>
        <w:t xml:space="preserve"> </w:t>
      </w:r>
      <w:r w:rsidRPr="0095320B">
        <w:rPr>
          <w:sz w:val="28"/>
          <w:szCs w:val="28"/>
        </w:rPr>
        <w:t>№</w:t>
      </w:r>
      <w:r w:rsidR="00D76C08">
        <w:rPr>
          <w:sz w:val="28"/>
          <w:szCs w:val="28"/>
        </w:rPr>
        <w:t>1490</w:t>
      </w:r>
      <w:r w:rsidR="000C58D5">
        <w:rPr>
          <w:sz w:val="28"/>
          <w:szCs w:val="28"/>
        </w:rPr>
        <w:t>, от 06 марта 2020</w:t>
      </w:r>
      <w:r w:rsidR="00CE1148">
        <w:rPr>
          <w:sz w:val="28"/>
          <w:szCs w:val="28"/>
        </w:rPr>
        <w:t xml:space="preserve"> </w:t>
      </w:r>
      <w:r w:rsidR="000C58D5">
        <w:rPr>
          <w:sz w:val="28"/>
          <w:szCs w:val="28"/>
        </w:rPr>
        <w:t>года №339</w:t>
      </w:r>
      <w:r w:rsidRPr="0095320B">
        <w:rPr>
          <w:sz w:val="28"/>
          <w:szCs w:val="28"/>
        </w:rPr>
        <w:t>)</w:t>
      </w:r>
      <w:r w:rsidRPr="00593E77">
        <w:rPr>
          <w:sz w:val="28"/>
          <w:szCs w:val="28"/>
        </w:rPr>
        <w:t xml:space="preserve">, Методическими указаниями по разработке и реализации муниципальных программ Новоалександровского </w:t>
      </w:r>
      <w:r>
        <w:rPr>
          <w:sz w:val="28"/>
          <w:szCs w:val="28"/>
        </w:rPr>
        <w:t>городского округа</w:t>
      </w:r>
      <w:r w:rsidRPr="00593E77">
        <w:rPr>
          <w:sz w:val="28"/>
          <w:szCs w:val="28"/>
        </w:rPr>
        <w:t xml:space="preserve"> Ставропольского края, утвержденными постановлением администрации  Новоалександровского </w:t>
      </w:r>
      <w:r>
        <w:rPr>
          <w:sz w:val="28"/>
          <w:szCs w:val="28"/>
        </w:rPr>
        <w:t>городского округа</w:t>
      </w:r>
      <w:r w:rsidRPr="00593E77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01</w:t>
      </w:r>
      <w:r w:rsidRPr="00593E7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93E7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93E7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</w:t>
      </w:r>
      <w:r w:rsidR="00CE1148">
        <w:rPr>
          <w:sz w:val="28"/>
          <w:szCs w:val="28"/>
        </w:rPr>
        <w:t xml:space="preserve"> </w:t>
      </w:r>
      <w:r w:rsidR="000C58D5">
        <w:rPr>
          <w:sz w:val="28"/>
          <w:szCs w:val="28"/>
        </w:rPr>
        <w:t xml:space="preserve">( в редакции </w:t>
      </w:r>
      <w:r w:rsidR="00CE1148">
        <w:rPr>
          <w:sz w:val="28"/>
          <w:szCs w:val="28"/>
        </w:rPr>
        <w:t xml:space="preserve">постановления администрации </w:t>
      </w:r>
      <w:proofErr w:type="spellStart"/>
      <w:r w:rsidR="00CE1148">
        <w:rPr>
          <w:sz w:val="28"/>
          <w:szCs w:val="28"/>
        </w:rPr>
        <w:t>Новоалександровского</w:t>
      </w:r>
      <w:proofErr w:type="spellEnd"/>
      <w:r w:rsidR="00CE1148">
        <w:rPr>
          <w:sz w:val="28"/>
          <w:szCs w:val="28"/>
        </w:rPr>
        <w:t xml:space="preserve"> городского округа Ставропольского края </w:t>
      </w:r>
      <w:r w:rsidR="000C58D5">
        <w:rPr>
          <w:sz w:val="28"/>
          <w:szCs w:val="28"/>
        </w:rPr>
        <w:t>от 28 сентября 2018</w:t>
      </w:r>
      <w:r w:rsidR="00CE1148">
        <w:rPr>
          <w:sz w:val="28"/>
          <w:szCs w:val="28"/>
        </w:rPr>
        <w:t xml:space="preserve"> </w:t>
      </w:r>
      <w:r w:rsidR="000C58D5">
        <w:rPr>
          <w:sz w:val="28"/>
          <w:szCs w:val="28"/>
        </w:rPr>
        <w:t>года №1448)</w:t>
      </w:r>
      <w:r>
        <w:rPr>
          <w:sz w:val="28"/>
          <w:szCs w:val="28"/>
        </w:rPr>
        <w:t xml:space="preserve">, </w:t>
      </w:r>
      <w:r w:rsidR="009615FF" w:rsidRPr="00593E77">
        <w:rPr>
          <w:sz w:val="28"/>
          <w:szCs w:val="28"/>
        </w:rPr>
        <w:t>Перечнем муниципальных программ</w:t>
      </w:r>
      <w:r w:rsidR="008E5D2B">
        <w:rPr>
          <w:sz w:val="28"/>
          <w:szCs w:val="28"/>
        </w:rPr>
        <w:t xml:space="preserve"> </w:t>
      </w:r>
      <w:proofErr w:type="spellStart"/>
      <w:r w:rsidR="008E5D2B">
        <w:rPr>
          <w:sz w:val="28"/>
          <w:szCs w:val="28"/>
        </w:rPr>
        <w:t>Новоалександровского</w:t>
      </w:r>
      <w:proofErr w:type="spellEnd"/>
      <w:r w:rsidR="008E5D2B">
        <w:rPr>
          <w:sz w:val="28"/>
          <w:szCs w:val="28"/>
        </w:rPr>
        <w:t xml:space="preserve"> городского округа Ставропольского края,</w:t>
      </w:r>
      <w:r w:rsidR="009615FF" w:rsidRPr="00593E77">
        <w:rPr>
          <w:sz w:val="28"/>
          <w:szCs w:val="28"/>
        </w:rPr>
        <w:t xml:space="preserve"> планируемых к </w:t>
      </w:r>
      <w:r w:rsidR="008E5D2B">
        <w:rPr>
          <w:sz w:val="28"/>
          <w:szCs w:val="28"/>
        </w:rPr>
        <w:t>разработке</w:t>
      </w:r>
      <w:r w:rsidR="009615FF" w:rsidRPr="00593E77">
        <w:rPr>
          <w:sz w:val="28"/>
          <w:szCs w:val="28"/>
        </w:rPr>
        <w:t>,</w:t>
      </w:r>
      <w:r w:rsidR="00EC317A">
        <w:rPr>
          <w:sz w:val="28"/>
          <w:szCs w:val="28"/>
        </w:rPr>
        <w:t xml:space="preserve"> </w:t>
      </w:r>
      <w:r w:rsidR="005363E8">
        <w:rPr>
          <w:sz w:val="28"/>
          <w:szCs w:val="28"/>
        </w:rPr>
        <w:t>утвержденным постановлением</w:t>
      </w:r>
      <w:r w:rsidR="00EC317A">
        <w:rPr>
          <w:sz w:val="28"/>
          <w:szCs w:val="28"/>
        </w:rPr>
        <w:t xml:space="preserve"> </w:t>
      </w:r>
      <w:r w:rsidR="005363E8">
        <w:rPr>
          <w:sz w:val="28"/>
          <w:szCs w:val="28"/>
        </w:rPr>
        <w:t>администрации Новоалек</w:t>
      </w:r>
      <w:r w:rsidR="00EC317A">
        <w:rPr>
          <w:sz w:val="28"/>
          <w:szCs w:val="28"/>
        </w:rPr>
        <w:t>сандровского городского округа Ставропольского края от 2</w:t>
      </w:r>
      <w:r w:rsidR="00CC702F">
        <w:rPr>
          <w:sz w:val="28"/>
          <w:szCs w:val="28"/>
        </w:rPr>
        <w:t>6</w:t>
      </w:r>
      <w:r w:rsidR="00EC317A">
        <w:rPr>
          <w:sz w:val="28"/>
          <w:szCs w:val="28"/>
        </w:rPr>
        <w:t xml:space="preserve"> августа 20</w:t>
      </w:r>
      <w:r w:rsidR="00CC702F">
        <w:rPr>
          <w:sz w:val="28"/>
          <w:szCs w:val="28"/>
        </w:rPr>
        <w:t>20</w:t>
      </w:r>
      <w:r w:rsidR="00013059">
        <w:rPr>
          <w:sz w:val="28"/>
          <w:szCs w:val="28"/>
        </w:rPr>
        <w:t xml:space="preserve"> </w:t>
      </w:r>
      <w:r w:rsidR="00EC317A">
        <w:rPr>
          <w:sz w:val="28"/>
          <w:szCs w:val="28"/>
        </w:rPr>
        <w:t>года №1</w:t>
      </w:r>
      <w:r w:rsidR="00CC702F">
        <w:rPr>
          <w:sz w:val="28"/>
          <w:szCs w:val="28"/>
        </w:rPr>
        <w:t>136</w:t>
      </w:r>
      <w:r w:rsidR="009615FF" w:rsidRPr="00593E77">
        <w:rPr>
          <w:sz w:val="28"/>
          <w:szCs w:val="28"/>
        </w:rPr>
        <w:t xml:space="preserve"> </w:t>
      </w:r>
      <w:r w:rsidR="00D66B97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281AF9" w:rsidRPr="00FD19B2" w:rsidRDefault="00281AF9" w:rsidP="00415AE5">
      <w:pPr>
        <w:ind w:firstLine="567"/>
        <w:jc w:val="both"/>
        <w:rPr>
          <w:rFonts w:ascii="Times New Roman" w:hAnsi="Times New Roman"/>
          <w:sz w:val="24"/>
        </w:rPr>
      </w:pPr>
    </w:p>
    <w:p w:rsidR="00281AF9" w:rsidRDefault="00281AF9" w:rsidP="00281AF9">
      <w:pPr>
        <w:jc w:val="both"/>
        <w:rPr>
          <w:rFonts w:ascii="Times New Roman" w:hAnsi="Times New Roman"/>
          <w:b/>
          <w:sz w:val="28"/>
          <w:szCs w:val="28"/>
        </w:rPr>
      </w:pPr>
      <w:r w:rsidRPr="00892EE2">
        <w:rPr>
          <w:rFonts w:ascii="Times New Roman" w:hAnsi="Times New Roman"/>
          <w:b/>
          <w:sz w:val="28"/>
          <w:szCs w:val="28"/>
        </w:rPr>
        <w:t>ПОСТАНОВЛЯЕТ:</w:t>
      </w:r>
    </w:p>
    <w:p w:rsidR="00562C80" w:rsidRPr="00892EE2" w:rsidRDefault="00562C80" w:rsidP="00281AF9">
      <w:pPr>
        <w:jc w:val="both"/>
        <w:rPr>
          <w:rFonts w:ascii="Times New Roman" w:hAnsi="Times New Roman"/>
          <w:b/>
          <w:sz w:val="28"/>
          <w:szCs w:val="28"/>
        </w:rPr>
      </w:pPr>
    </w:p>
    <w:p w:rsidR="00281AF9" w:rsidRDefault="00281AF9" w:rsidP="00281AF9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</w:rPr>
      </w:pPr>
      <w:r w:rsidRPr="001D404A">
        <w:rPr>
          <w:rFonts w:ascii="Times New Roman" w:eastAsia="Times New Roman" w:hAnsi="Times New Roman"/>
          <w:kern w:val="0"/>
          <w:sz w:val="28"/>
          <w:szCs w:val="28"/>
        </w:rPr>
        <w:t>1</w:t>
      </w:r>
      <w:r w:rsidR="004B3D27">
        <w:rPr>
          <w:rFonts w:ascii="Times New Roman" w:eastAsia="Times New Roman" w:hAnsi="Times New Roman"/>
          <w:kern w:val="0"/>
          <w:sz w:val="28"/>
          <w:szCs w:val="28"/>
        </w:rPr>
        <w:t xml:space="preserve">. </w:t>
      </w:r>
      <w:r w:rsidR="003373D8" w:rsidRPr="00121D0D">
        <w:rPr>
          <w:rFonts w:ascii="Times New Roman" w:hAnsi="Times New Roman"/>
          <w:sz w:val="28"/>
          <w:szCs w:val="28"/>
        </w:rPr>
        <w:t>Утвердить прилагаемую муниципальную программу</w:t>
      </w:r>
      <w:r w:rsidR="003373D8">
        <w:rPr>
          <w:rFonts w:ascii="Times New Roman" w:hAnsi="Times New Roman"/>
          <w:sz w:val="28"/>
          <w:szCs w:val="28"/>
        </w:rPr>
        <w:t xml:space="preserve"> </w:t>
      </w:r>
      <w:r w:rsidRPr="001D404A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«Развитие сельского хозяйства в Новоалександровском городском округе Ставропольского края</w:t>
      </w:r>
      <w:r w:rsidR="003373D8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»</w:t>
      </w:r>
      <w:r w:rsidR="001208B1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.</w:t>
      </w:r>
    </w:p>
    <w:p w:rsidR="002A23F7" w:rsidRDefault="002A23F7" w:rsidP="00281AF9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</w:rPr>
      </w:pPr>
    </w:p>
    <w:p w:rsidR="002A23F7" w:rsidRDefault="003373D8" w:rsidP="00025A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373D8">
        <w:rPr>
          <w:rFonts w:ascii="Times New Roman" w:eastAsia="Times New Roman" w:hAnsi="Times New Roman"/>
          <w:sz w:val="28"/>
          <w:szCs w:val="28"/>
          <w:lang w:eastAsia="zh-CN"/>
        </w:rPr>
        <w:t xml:space="preserve">2. </w:t>
      </w:r>
      <w:r w:rsidRPr="003373D8">
        <w:rPr>
          <w:rFonts w:ascii="Times New Roman" w:hAnsi="Times New Roman"/>
          <w:sz w:val="28"/>
          <w:szCs w:val="28"/>
        </w:rPr>
        <w:t>Признать утратившими силу: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5A2B" w:rsidRDefault="003373D8" w:rsidP="00025A2B">
      <w:pPr>
        <w:ind w:firstLine="708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3373D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373D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3373D8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="00025A2B">
        <w:rPr>
          <w:rFonts w:ascii="Times New Roman" w:hAnsi="Times New Roman"/>
          <w:sz w:val="28"/>
          <w:szCs w:val="28"/>
        </w:rPr>
        <w:t xml:space="preserve"> от </w:t>
      </w:r>
      <w:r w:rsidR="00025A2B" w:rsidRPr="001D404A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29</w:t>
      </w:r>
      <w:r w:rsidR="00013059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</w:t>
      </w:r>
      <w:r w:rsidR="00025A2B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декабря </w:t>
      </w:r>
      <w:r w:rsidR="00025A2B" w:rsidRPr="001D404A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2017</w:t>
      </w:r>
      <w:r w:rsidR="00013059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</w:t>
      </w:r>
      <w:r w:rsidR="00025A2B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</w:t>
      </w:r>
      <w:r w:rsidR="00013059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ода</w:t>
      </w:r>
      <w:r w:rsidR="00025A2B" w:rsidRPr="001D404A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№ 396</w:t>
      </w:r>
      <w:r w:rsidR="00025A2B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«Об утверждении </w:t>
      </w:r>
      <w:r w:rsidR="00025A2B"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>муниципальн</w:t>
      </w:r>
      <w:r w:rsidR="00025A2B">
        <w:rPr>
          <w:rFonts w:ascii="Times New Roman" w:eastAsia="Calibri" w:hAnsi="Times New Roman"/>
          <w:kern w:val="0"/>
          <w:sz w:val="28"/>
          <w:szCs w:val="28"/>
          <w:lang w:eastAsia="en-US"/>
        </w:rPr>
        <w:t>ой</w:t>
      </w:r>
      <w:r w:rsidR="00025A2B"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программ</w:t>
      </w:r>
      <w:r w:rsidR="00025A2B">
        <w:rPr>
          <w:rFonts w:ascii="Times New Roman" w:eastAsia="Calibri" w:hAnsi="Times New Roman"/>
          <w:kern w:val="0"/>
          <w:sz w:val="28"/>
          <w:szCs w:val="28"/>
          <w:lang w:eastAsia="en-US"/>
        </w:rPr>
        <w:t>ы</w:t>
      </w:r>
      <w:r w:rsidR="00025A2B"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«Развитие сельского хозяйства в Новоалександровском городском округе Ставропольского края»</w:t>
      </w:r>
      <w:r w:rsidR="00025A2B">
        <w:rPr>
          <w:rFonts w:ascii="Times New Roman" w:eastAsia="Calibri" w:hAnsi="Times New Roman"/>
          <w:kern w:val="0"/>
          <w:sz w:val="28"/>
          <w:szCs w:val="28"/>
          <w:lang w:eastAsia="en-US"/>
        </w:rPr>
        <w:t>» признать утратившим силу;</w:t>
      </w:r>
    </w:p>
    <w:p w:rsidR="000D2203" w:rsidRDefault="000D2203" w:rsidP="00025A2B">
      <w:pPr>
        <w:ind w:firstLine="708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3373D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373D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3373D8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342BE">
        <w:rPr>
          <w:rFonts w:ascii="Times New Roman" w:hAnsi="Times New Roman"/>
          <w:sz w:val="28"/>
          <w:szCs w:val="28"/>
        </w:rPr>
        <w:t>29 декабря 2018</w:t>
      </w:r>
      <w:r w:rsidR="00013059" w:rsidRPr="00013059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</w:t>
      </w:r>
      <w:r w:rsidR="00013059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</w:t>
      </w:r>
      <w:r w:rsidR="007342BE">
        <w:rPr>
          <w:rFonts w:ascii="Times New Roman" w:hAnsi="Times New Roman"/>
          <w:sz w:val="28"/>
          <w:szCs w:val="28"/>
        </w:rPr>
        <w:t xml:space="preserve"> №2123 «О внесении изменений в муниципальную программу «Развитие сельского хозяйства в </w:t>
      </w:r>
      <w:r w:rsidR="007342BE"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>Новоалександровском городском округе Ставропольского края»</w:t>
      </w:r>
      <w:r w:rsidR="00EC0F5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, утвержденную постановлением администрации </w:t>
      </w:r>
      <w:proofErr w:type="spellStart"/>
      <w:r w:rsidR="00EC0F52">
        <w:rPr>
          <w:rFonts w:ascii="Times New Roman" w:eastAsia="Calibri" w:hAnsi="Times New Roman"/>
          <w:kern w:val="0"/>
          <w:sz w:val="28"/>
          <w:szCs w:val="28"/>
          <w:lang w:eastAsia="en-US"/>
        </w:rPr>
        <w:t>Новоалександровского</w:t>
      </w:r>
      <w:proofErr w:type="spellEnd"/>
      <w:r w:rsidR="00EC0F5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городского округа Ставропольского края от </w:t>
      </w:r>
      <w:r w:rsidR="002755CB">
        <w:rPr>
          <w:rFonts w:ascii="Times New Roman" w:eastAsia="Calibri" w:hAnsi="Times New Roman"/>
          <w:kern w:val="0"/>
          <w:sz w:val="28"/>
          <w:szCs w:val="28"/>
          <w:lang w:eastAsia="en-US"/>
        </w:rPr>
        <w:t>29 декабря 2017</w:t>
      </w:r>
      <w:r w:rsidR="00013059" w:rsidRPr="00013059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</w:t>
      </w:r>
      <w:r w:rsidR="00013059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года </w:t>
      </w:r>
      <w:r w:rsidR="002755CB">
        <w:rPr>
          <w:rFonts w:ascii="Times New Roman" w:eastAsia="Calibri" w:hAnsi="Times New Roman"/>
          <w:kern w:val="0"/>
          <w:sz w:val="28"/>
          <w:szCs w:val="28"/>
          <w:lang w:eastAsia="en-US"/>
        </w:rPr>
        <w:t>№396;</w:t>
      </w:r>
    </w:p>
    <w:p w:rsidR="002755CB" w:rsidRDefault="002755CB" w:rsidP="002755CB">
      <w:pPr>
        <w:ind w:firstLine="708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3373D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373D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3373D8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17 мая 2019</w:t>
      </w:r>
      <w:r w:rsidR="00013059">
        <w:rPr>
          <w:rFonts w:ascii="Times New Roman" w:hAnsi="Times New Roman"/>
          <w:sz w:val="28"/>
          <w:szCs w:val="28"/>
        </w:rPr>
        <w:t xml:space="preserve"> </w:t>
      </w:r>
      <w:r w:rsidR="00013059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</w:t>
      </w:r>
      <w:r w:rsidR="00013059" w:rsidRPr="001D404A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№776 «О внесении изменений в муниципальную программу «Развитие сельского хозяйства в </w:t>
      </w:r>
      <w:r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>Новоалександровском городском округе Ставропольского края»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, утвержденную постановлением администрации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городского округа Ставропольского края от 29 декабря 2017</w:t>
      </w:r>
      <w:r w:rsidR="006A04F1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6A04F1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</w:t>
      </w:r>
      <w:r w:rsidR="006A04F1" w:rsidRPr="001D404A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№396;</w:t>
      </w:r>
    </w:p>
    <w:p w:rsidR="002755CB" w:rsidRDefault="002755CB" w:rsidP="002755CB">
      <w:pPr>
        <w:ind w:firstLine="708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3373D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373D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3373D8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C5B8D">
        <w:rPr>
          <w:rFonts w:ascii="Times New Roman" w:hAnsi="Times New Roman"/>
          <w:sz w:val="28"/>
          <w:szCs w:val="28"/>
        </w:rPr>
        <w:t xml:space="preserve">06 ноября </w:t>
      </w:r>
      <w:r>
        <w:rPr>
          <w:rFonts w:ascii="Times New Roman" w:hAnsi="Times New Roman"/>
          <w:sz w:val="28"/>
          <w:szCs w:val="28"/>
        </w:rPr>
        <w:t>201</w:t>
      </w:r>
      <w:r w:rsidR="007C5B8D">
        <w:rPr>
          <w:rFonts w:ascii="Times New Roman" w:hAnsi="Times New Roman"/>
          <w:sz w:val="28"/>
          <w:szCs w:val="28"/>
        </w:rPr>
        <w:t>9</w:t>
      </w:r>
      <w:r w:rsidR="006A04F1">
        <w:rPr>
          <w:rFonts w:ascii="Times New Roman" w:hAnsi="Times New Roman"/>
          <w:sz w:val="28"/>
          <w:szCs w:val="28"/>
        </w:rPr>
        <w:t xml:space="preserve"> </w:t>
      </w:r>
      <w:r w:rsidR="006A04F1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C5B8D">
        <w:rPr>
          <w:rFonts w:ascii="Times New Roman" w:hAnsi="Times New Roman"/>
          <w:sz w:val="28"/>
          <w:szCs w:val="28"/>
        </w:rPr>
        <w:t>1624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сельского хозяйства в </w:t>
      </w:r>
      <w:r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>Новоалександровском городском округе Ставропольского края»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, утвержденную постановлением администрации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городского округа Ставропольского края от 29 декабря 2017</w:t>
      </w:r>
      <w:r w:rsidR="006A04F1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proofErr w:type="gramStart"/>
      <w:r w:rsidR="006A04F1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</w:t>
      </w:r>
      <w:r w:rsidR="006A04F1" w:rsidRPr="001D404A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</w:t>
      </w:r>
      <w:r w:rsidR="006A04F1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№</w:t>
      </w:r>
      <w:proofErr w:type="gramEnd"/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396;</w:t>
      </w:r>
    </w:p>
    <w:p w:rsidR="00E32AA7" w:rsidRDefault="00E32AA7" w:rsidP="00E32AA7">
      <w:pPr>
        <w:ind w:firstLine="708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3373D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373D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3373D8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23 декабря 2019</w:t>
      </w:r>
      <w:r w:rsidR="006A04F1">
        <w:rPr>
          <w:rFonts w:ascii="Times New Roman" w:hAnsi="Times New Roman"/>
          <w:sz w:val="28"/>
          <w:szCs w:val="28"/>
        </w:rPr>
        <w:t xml:space="preserve"> </w:t>
      </w:r>
      <w:r w:rsidR="006A04F1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</w:t>
      </w:r>
      <w:r>
        <w:rPr>
          <w:rFonts w:ascii="Times New Roman" w:hAnsi="Times New Roman"/>
          <w:sz w:val="28"/>
          <w:szCs w:val="28"/>
        </w:rPr>
        <w:t xml:space="preserve"> №1913 «О внесении изменений в муниципальную программу «Развитие сельского хозяйства в </w:t>
      </w:r>
      <w:r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>Новоалександровском городском округе Ставропольского края»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, утвержденную постановлением администрации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городского округа Ставропольского края от 29 декабря 2017</w:t>
      </w:r>
      <w:r w:rsidR="006A04F1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6A04F1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</w:t>
      </w:r>
      <w:r w:rsidR="006A04F1" w:rsidRPr="001D404A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№396;</w:t>
      </w:r>
    </w:p>
    <w:p w:rsidR="00E32AA7" w:rsidRDefault="00E32AA7" w:rsidP="00E32AA7">
      <w:pPr>
        <w:ind w:firstLine="708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3373D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373D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3373D8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18 июня 2020</w:t>
      </w:r>
      <w:r w:rsidR="006A04F1">
        <w:rPr>
          <w:rFonts w:ascii="Times New Roman" w:hAnsi="Times New Roman"/>
          <w:sz w:val="28"/>
          <w:szCs w:val="28"/>
        </w:rPr>
        <w:t xml:space="preserve"> </w:t>
      </w:r>
      <w:r w:rsidR="006A04F1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</w:t>
      </w:r>
      <w:r w:rsidR="006A04F1" w:rsidRPr="001D404A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№788 «О внесении изменений в муниципальную программу «Развитие сельского хозяйства в </w:t>
      </w:r>
      <w:r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>Новоалександровском городском округе Ставропольского края»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, утвержденную постановлением администрации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городского округа Ставропольского края от 29 декабря 2017</w:t>
      </w:r>
      <w:r w:rsidR="00CA5ACF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370D67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</w:t>
      </w:r>
      <w:r w:rsidR="00370D67" w:rsidRPr="001D404A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№396;</w:t>
      </w:r>
    </w:p>
    <w:p w:rsidR="00AD1D77" w:rsidRDefault="00AD1D77" w:rsidP="00AD1D77">
      <w:pPr>
        <w:ind w:firstLine="708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3373D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373D8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3373D8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149C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2149CD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2149CD">
        <w:rPr>
          <w:rFonts w:ascii="Times New Roman" w:hAnsi="Times New Roman"/>
          <w:sz w:val="28"/>
          <w:szCs w:val="28"/>
        </w:rPr>
        <w:t>20</w:t>
      </w:r>
      <w:r w:rsidR="00370D67">
        <w:rPr>
          <w:rFonts w:ascii="Times New Roman" w:hAnsi="Times New Roman"/>
          <w:sz w:val="28"/>
          <w:szCs w:val="28"/>
        </w:rPr>
        <w:t xml:space="preserve"> </w:t>
      </w:r>
      <w:r w:rsidR="00370D67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149CD">
        <w:rPr>
          <w:rFonts w:ascii="Times New Roman" w:hAnsi="Times New Roman"/>
          <w:sz w:val="28"/>
          <w:szCs w:val="28"/>
        </w:rPr>
        <w:t>1279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сельского хозяйства в </w:t>
      </w:r>
      <w:r w:rsidRPr="001D404A">
        <w:rPr>
          <w:rFonts w:ascii="Times New Roman" w:eastAsia="Calibri" w:hAnsi="Times New Roman"/>
          <w:kern w:val="0"/>
          <w:sz w:val="28"/>
          <w:szCs w:val="28"/>
          <w:lang w:eastAsia="en-US"/>
        </w:rPr>
        <w:t>Новоалександровском городском округе Ставропольского края»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, утвержденную постановлением администрации </w:t>
      </w:r>
      <w:proofErr w:type="spellStart"/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Новоалександровского</w:t>
      </w:r>
      <w:proofErr w:type="spellEnd"/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городского округа Ставропольского края от 29 декабря 2017</w:t>
      </w:r>
      <w:r w:rsidR="00370D6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370D67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</w:t>
      </w:r>
      <w:r w:rsidR="00370D6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№396</w:t>
      </w:r>
      <w:r w:rsidR="002149CD">
        <w:rPr>
          <w:rFonts w:ascii="Times New Roman" w:eastAsia="Calibri" w:hAnsi="Times New Roman"/>
          <w:kern w:val="0"/>
          <w:sz w:val="28"/>
          <w:szCs w:val="28"/>
          <w:lang w:eastAsia="en-US"/>
        </w:rPr>
        <w:t>.</w:t>
      </w:r>
    </w:p>
    <w:p w:rsidR="00AD1D77" w:rsidRDefault="00AD1D77" w:rsidP="00AD1D77">
      <w:pPr>
        <w:ind w:firstLine="708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2A23F7" w:rsidRPr="007C7316" w:rsidRDefault="007C7316" w:rsidP="007C7316">
      <w:pPr>
        <w:widowControl/>
        <w:tabs>
          <w:tab w:val="left" w:pos="3255"/>
        </w:tabs>
        <w:suppressAutoHyphens w:val="0"/>
        <w:adjustRightInd w:val="0"/>
        <w:spacing w:after="160" w:line="259" w:lineRule="auto"/>
        <w:ind w:left="426"/>
        <w:contextualSpacing/>
        <w:jc w:val="both"/>
        <w:rPr>
          <w:rFonts w:ascii="Times New Roman" w:eastAsiaTheme="minorHAnsi" w:hAnsi="Times New Roman"/>
          <w:spacing w:val="-2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lastRenderedPageBreak/>
        <w:t>3.   О</w:t>
      </w:r>
      <w:r w:rsidRPr="007C731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бнародовать настоящее постановление путем размещения его полного текста в библиотеке, расположенной по адресу: г. Новоалександровск, ул. Ленина, д. 101, и разместить на официальном портале </w:t>
      </w:r>
      <w:proofErr w:type="spellStart"/>
      <w:r w:rsidRPr="007C731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Новоалександровского</w:t>
      </w:r>
      <w:proofErr w:type="spellEnd"/>
      <w:r w:rsidRPr="007C731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городского округа Ставропольского края </w:t>
      </w:r>
      <w:r w:rsidRPr="00370D67">
        <w:rPr>
          <w:rFonts w:ascii="Times New Roman" w:eastAsiaTheme="minorHAnsi" w:hAnsi="Times New Roman"/>
          <w:color w:val="000000"/>
          <w:spacing w:val="-2"/>
          <w:kern w:val="0"/>
          <w:sz w:val="28"/>
          <w:szCs w:val="28"/>
          <w:lang w:eastAsia="en-US"/>
        </w:rPr>
        <w:t>(</w:t>
      </w:r>
      <w:hyperlink r:id="rId9" w:history="1">
        <w:r w:rsidRPr="00370D67">
          <w:rPr>
            <w:rFonts w:ascii="Times New Roman" w:eastAsiaTheme="minorHAnsi" w:hAnsi="Times New Roman"/>
            <w:color w:val="000000"/>
            <w:spacing w:val="-2"/>
            <w:kern w:val="0"/>
            <w:sz w:val="28"/>
            <w:szCs w:val="28"/>
            <w:lang w:val="en-US" w:eastAsia="en-US"/>
          </w:rPr>
          <w:t>http</w:t>
        </w:r>
        <w:r w:rsidRPr="00370D67">
          <w:rPr>
            <w:rFonts w:ascii="Times New Roman" w:eastAsiaTheme="minorHAnsi" w:hAnsi="Times New Roman"/>
            <w:color w:val="000000"/>
            <w:spacing w:val="-2"/>
            <w:kern w:val="0"/>
            <w:sz w:val="28"/>
            <w:szCs w:val="28"/>
            <w:lang w:eastAsia="en-US"/>
          </w:rPr>
          <w:t>://</w:t>
        </w:r>
        <w:proofErr w:type="spellStart"/>
        <w:r w:rsidRPr="00370D67">
          <w:rPr>
            <w:rFonts w:ascii="Times New Roman" w:eastAsiaTheme="minorHAnsi" w:hAnsi="Times New Roman"/>
            <w:color w:val="000000"/>
            <w:spacing w:val="-2"/>
            <w:kern w:val="0"/>
            <w:sz w:val="28"/>
            <w:szCs w:val="28"/>
            <w:lang w:val="en-US" w:eastAsia="en-US"/>
          </w:rPr>
          <w:t>newalexandrovsk</w:t>
        </w:r>
        <w:proofErr w:type="spellEnd"/>
        <w:r w:rsidRPr="00370D67">
          <w:rPr>
            <w:rFonts w:ascii="Times New Roman" w:eastAsiaTheme="minorHAnsi" w:hAnsi="Times New Roman"/>
            <w:color w:val="000000"/>
            <w:spacing w:val="-2"/>
            <w:kern w:val="0"/>
            <w:sz w:val="28"/>
            <w:szCs w:val="28"/>
            <w:lang w:eastAsia="en-US"/>
          </w:rPr>
          <w:t>.</w:t>
        </w:r>
        <w:proofErr w:type="spellStart"/>
        <w:r w:rsidRPr="00370D67">
          <w:rPr>
            <w:rFonts w:ascii="Times New Roman" w:eastAsiaTheme="minorHAnsi" w:hAnsi="Times New Roman"/>
            <w:color w:val="000000"/>
            <w:spacing w:val="-2"/>
            <w:kern w:val="0"/>
            <w:sz w:val="28"/>
            <w:szCs w:val="28"/>
            <w:lang w:val="en-US" w:eastAsia="en-US"/>
          </w:rPr>
          <w:t>ru</w:t>
        </w:r>
        <w:proofErr w:type="spellEnd"/>
      </w:hyperlink>
      <w:r w:rsidRPr="00370D67">
        <w:rPr>
          <w:rFonts w:ascii="Times New Roman" w:eastAsiaTheme="minorHAnsi" w:hAnsi="Times New Roman"/>
          <w:color w:val="000000"/>
          <w:spacing w:val="-2"/>
          <w:kern w:val="0"/>
          <w:sz w:val="28"/>
          <w:szCs w:val="28"/>
          <w:lang w:eastAsia="en-US"/>
        </w:rPr>
        <w:t>)</w:t>
      </w:r>
      <w:r w:rsidRPr="007C7316">
        <w:rPr>
          <w:rFonts w:ascii="Times New Roman" w:eastAsiaTheme="minorHAnsi" w:hAnsi="Times New Roman"/>
          <w:color w:val="000000"/>
          <w:spacing w:val="-2"/>
          <w:kern w:val="0"/>
          <w:sz w:val="28"/>
          <w:szCs w:val="28"/>
          <w:lang w:eastAsia="en-US"/>
        </w:rPr>
        <w:t>, в срок до 31 декабря 2020</w:t>
      </w:r>
      <w:r w:rsidR="00370D67">
        <w:rPr>
          <w:rFonts w:ascii="Times New Roman" w:eastAsiaTheme="minorHAnsi" w:hAnsi="Times New Roman"/>
          <w:color w:val="000000"/>
          <w:spacing w:val="-2"/>
          <w:kern w:val="0"/>
          <w:sz w:val="28"/>
          <w:szCs w:val="28"/>
          <w:lang w:eastAsia="en-US"/>
        </w:rPr>
        <w:t xml:space="preserve"> </w:t>
      </w:r>
      <w:r w:rsidR="00370D67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года.</w:t>
      </w:r>
    </w:p>
    <w:p w:rsidR="00281AF9" w:rsidRDefault="007C7316" w:rsidP="00281AF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1AF9" w:rsidRPr="00892EE2">
        <w:rPr>
          <w:rFonts w:ascii="Times New Roman" w:hAnsi="Times New Roman"/>
          <w:sz w:val="28"/>
          <w:szCs w:val="28"/>
        </w:rPr>
        <w:t xml:space="preserve">. </w:t>
      </w:r>
      <w:r w:rsidR="00281AF9">
        <w:rPr>
          <w:rFonts w:ascii="Times New Roman" w:hAnsi="Times New Roman"/>
          <w:sz w:val="28"/>
          <w:szCs w:val="28"/>
        </w:rPr>
        <w:t xml:space="preserve">Контроль </w:t>
      </w:r>
      <w:r w:rsidR="00281AF9" w:rsidRPr="00892EE2">
        <w:rPr>
          <w:rFonts w:ascii="Times New Roman" w:hAnsi="Times New Roman"/>
          <w:sz w:val="28"/>
          <w:szCs w:val="28"/>
        </w:rPr>
        <w:t xml:space="preserve">за выполнением настоящего постановления возложить на заместителя главы администрации – начальника </w:t>
      </w:r>
      <w:r w:rsidR="00281AF9">
        <w:rPr>
          <w:rFonts w:ascii="Times New Roman" w:hAnsi="Times New Roman"/>
          <w:sz w:val="28"/>
          <w:szCs w:val="28"/>
        </w:rPr>
        <w:t>отдела сельского хозяйства и охраны окружающей среды</w:t>
      </w:r>
      <w:r w:rsidR="00281AF9" w:rsidRPr="00892EE2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 </w:t>
      </w:r>
      <w:r w:rsidR="00D66B97">
        <w:rPr>
          <w:rFonts w:ascii="Times New Roman" w:hAnsi="Times New Roman"/>
          <w:sz w:val="28"/>
          <w:szCs w:val="28"/>
        </w:rPr>
        <w:t xml:space="preserve"> </w:t>
      </w:r>
      <w:r w:rsidR="00281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1AF9">
        <w:rPr>
          <w:rFonts w:ascii="Times New Roman" w:hAnsi="Times New Roman"/>
          <w:sz w:val="28"/>
          <w:szCs w:val="28"/>
        </w:rPr>
        <w:t>Целовальникова</w:t>
      </w:r>
      <w:proofErr w:type="spellEnd"/>
      <w:r w:rsidR="00281AF9">
        <w:rPr>
          <w:rFonts w:ascii="Times New Roman" w:hAnsi="Times New Roman"/>
          <w:sz w:val="28"/>
          <w:szCs w:val="28"/>
        </w:rPr>
        <w:t xml:space="preserve"> А.К.</w:t>
      </w:r>
    </w:p>
    <w:p w:rsidR="002A23F7" w:rsidRDefault="002A23F7" w:rsidP="00281A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F7" w:rsidRPr="002A23F7" w:rsidRDefault="002A23F7" w:rsidP="002A23F7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81AF9" w:rsidRPr="002A23F7">
        <w:rPr>
          <w:rFonts w:ascii="Times New Roman" w:hAnsi="Times New Roman"/>
          <w:sz w:val="28"/>
          <w:szCs w:val="28"/>
        </w:rPr>
        <w:t xml:space="preserve">. </w:t>
      </w:r>
      <w:r w:rsidRPr="002A23F7">
        <w:rPr>
          <w:rFonts w:ascii="Times New Roman" w:hAnsi="Times New Roman"/>
          <w:sz w:val="28"/>
          <w:szCs w:val="28"/>
        </w:rPr>
        <w:t>Настоящее постановление вступает с силу с 01 января 2021</w:t>
      </w:r>
      <w:r w:rsidR="00317555">
        <w:rPr>
          <w:rFonts w:ascii="Times New Roman" w:hAnsi="Times New Roman"/>
          <w:sz w:val="28"/>
          <w:szCs w:val="28"/>
        </w:rPr>
        <w:t xml:space="preserve"> </w:t>
      </w:r>
      <w:r w:rsidR="00317555">
        <w:rPr>
          <w:rFonts w:ascii="Times New Roman" w:eastAsia="Times New Roman" w:hAnsi="Times New Roman"/>
          <w:kern w:val="0"/>
          <w:sz w:val="28"/>
          <w:szCs w:val="28"/>
          <w:lang w:eastAsia="zh-CN"/>
        </w:rPr>
        <w:t>года.</w:t>
      </w:r>
    </w:p>
    <w:p w:rsidR="00281AF9" w:rsidRDefault="00281AF9" w:rsidP="00281A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316" w:rsidRDefault="007C7316" w:rsidP="00281A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316" w:rsidRPr="00892EE2" w:rsidRDefault="007C7316" w:rsidP="00281A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1AF9" w:rsidRPr="00331165" w:rsidRDefault="00281AF9" w:rsidP="00281AF9">
      <w:pPr>
        <w:jc w:val="both"/>
        <w:rPr>
          <w:rFonts w:ascii="Times New Roman" w:hAnsi="Times New Roman"/>
          <w:b/>
          <w:sz w:val="28"/>
          <w:szCs w:val="28"/>
        </w:rPr>
      </w:pPr>
      <w:r w:rsidRPr="00331165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331165">
        <w:rPr>
          <w:rFonts w:ascii="Times New Roman" w:hAnsi="Times New Roman"/>
          <w:b/>
          <w:sz w:val="28"/>
          <w:szCs w:val="28"/>
        </w:rPr>
        <w:t>Новоалександровского</w:t>
      </w:r>
      <w:proofErr w:type="spellEnd"/>
    </w:p>
    <w:p w:rsidR="00281AF9" w:rsidRPr="00331165" w:rsidRDefault="00281AF9" w:rsidP="00281AF9">
      <w:pPr>
        <w:jc w:val="both"/>
        <w:rPr>
          <w:rFonts w:ascii="Times New Roman" w:hAnsi="Times New Roman"/>
          <w:b/>
          <w:sz w:val="28"/>
          <w:szCs w:val="28"/>
        </w:rPr>
      </w:pPr>
      <w:r w:rsidRPr="00331165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281AF9" w:rsidRPr="00331165" w:rsidRDefault="00281AF9" w:rsidP="00281AF9">
      <w:pPr>
        <w:jc w:val="both"/>
        <w:rPr>
          <w:rFonts w:ascii="Times New Roman" w:hAnsi="Times New Roman"/>
          <w:b/>
          <w:sz w:val="28"/>
          <w:szCs w:val="28"/>
        </w:rPr>
      </w:pPr>
      <w:r w:rsidRPr="00331165">
        <w:rPr>
          <w:rFonts w:ascii="Times New Roman" w:hAnsi="Times New Roman"/>
          <w:b/>
          <w:sz w:val="28"/>
          <w:szCs w:val="28"/>
        </w:rPr>
        <w:t xml:space="preserve">Ставропольского края                                                                  С.Ф. </w:t>
      </w:r>
      <w:proofErr w:type="spellStart"/>
      <w:r w:rsidRPr="00331165">
        <w:rPr>
          <w:rFonts w:ascii="Times New Roman" w:hAnsi="Times New Roman"/>
          <w:b/>
          <w:sz w:val="28"/>
          <w:szCs w:val="28"/>
        </w:rPr>
        <w:t>Сагалаев</w:t>
      </w:r>
      <w:proofErr w:type="spellEnd"/>
    </w:p>
    <w:p w:rsidR="00281AF9" w:rsidRPr="00331165" w:rsidRDefault="00281AF9" w:rsidP="00281AF9">
      <w:pPr>
        <w:jc w:val="both"/>
        <w:rPr>
          <w:rFonts w:ascii="Times New Roman" w:hAnsi="Times New Roman"/>
          <w:b/>
          <w:sz w:val="28"/>
          <w:szCs w:val="28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AE6D1C" w:rsidRDefault="00AE6D1C" w:rsidP="00AE6D1C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4A634E" w:rsidRDefault="004A634E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281AF9" w:rsidRDefault="00281AF9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281AF9" w:rsidRDefault="00281AF9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281AF9" w:rsidRDefault="00281AF9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281AF9" w:rsidRDefault="00281AF9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281AF9" w:rsidRDefault="00281AF9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281AF9" w:rsidRDefault="00281AF9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281AF9" w:rsidRDefault="00281AF9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F9699D" w:rsidRDefault="00F9699D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4218DC" w:rsidRDefault="004218DC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317555" w:rsidRDefault="00317555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 xml:space="preserve">  </w:t>
      </w:r>
    </w:p>
    <w:p w:rsidR="00FD19B2" w:rsidRPr="00C44D4A" w:rsidRDefault="00317555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lastRenderedPageBreak/>
        <w:t>Утверждено</w:t>
      </w:r>
    </w:p>
    <w:p w:rsidR="00FD19B2" w:rsidRPr="00C44D4A" w:rsidRDefault="006E2684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постановлени</w:t>
      </w:r>
      <w:r w:rsidR="00317555">
        <w:rPr>
          <w:rFonts w:ascii="Times New Roman" w:eastAsia="Times New Roman" w:hAnsi="Times New Roman"/>
          <w:kern w:val="0"/>
          <w:sz w:val="26"/>
          <w:szCs w:val="26"/>
        </w:rPr>
        <w:t>ем</w:t>
      </w:r>
    </w:p>
    <w:p w:rsidR="00FD19B2" w:rsidRPr="00C44D4A" w:rsidRDefault="00FD19B2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C44D4A">
        <w:rPr>
          <w:rFonts w:ascii="Times New Roman" w:eastAsia="Times New Roman" w:hAnsi="Times New Roman"/>
          <w:kern w:val="0"/>
          <w:sz w:val="26"/>
          <w:szCs w:val="26"/>
        </w:rPr>
        <w:t xml:space="preserve">администрации </w:t>
      </w:r>
    </w:p>
    <w:p w:rsidR="00FD19B2" w:rsidRPr="00C44D4A" w:rsidRDefault="00FD19B2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C44D4A">
        <w:rPr>
          <w:rFonts w:ascii="Times New Roman" w:eastAsia="Times New Roman" w:hAnsi="Times New Roman"/>
          <w:kern w:val="0"/>
          <w:sz w:val="26"/>
          <w:szCs w:val="26"/>
        </w:rPr>
        <w:t>Новоалександровского</w:t>
      </w:r>
    </w:p>
    <w:p w:rsidR="00FD19B2" w:rsidRPr="00C44D4A" w:rsidRDefault="00751E8D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>городского округа</w:t>
      </w:r>
    </w:p>
    <w:p w:rsidR="00FD19B2" w:rsidRPr="00C44D4A" w:rsidRDefault="00FD19B2" w:rsidP="00FD19B2">
      <w:pPr>
        <w:widowControl/>
        <w:suppressAutoHyphens w:val="0"/>
        <w:ind w:left="7371" w:hanging="1417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C44D4A">
        <w:rPr>
          <w:rFonts w:ascii="Times New Roman" w:eastAsia="Times New Roman" w:hAnsi="Times New Roman"/>
          <w:kern w:val="0"/>
          <w:sz w:val="26"/>
          <w:szCs w:val="26"/>
        </w:rPr>
        <w:t xml:space="preserve">Ставропольского края </w:t>
      </w:r>
    </w:p>
    <w:p w:rsidR="00F85913" w:rsidRPr="00C44D4A" w:rsidRDefault="004F5118" w:rsidP="00741619">
      <w:pPr>
        <w:ind w:firstLine="60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E7C5A">
        <w:rPr>
          <w:rFonts w:ascii="Times New Roman" w:hAnsi="Times New Roman"/>
          <w:sz w:val="26"/>
          <w:szCs w:val="26"/>
        </w:rPr>
        <w:t xml:space="preserve">т </w:t>
      </w:r>
      <w:r w:rsidR="009149CB">
        <w:rPr>
          <w:rFonts w:ascii="Times New Roman" w:hAnsi="Times New Roman"/>
          <w:sz w:val="26"/>
          <w:szCs w:val="26"/>
        </w:rPr>
        <w:t xml:space="preserve">            </w:t>
      </w:r>
      <w:r w:rsidR="002E7C5A">
        <w:rPr>
          <w:rFonts w:ascii="Times New Roman" w:hAnsi="Times New Roman"/>
          <w:sz w:val="26"/>
          <w:szCs w:val="26"/>
        </w:rPr>
        <w:t>20</w:t>
      </w:r>
      <w:r w:rsidR="00BE7466">
        <w:rPr>
          <w:rFonts w:ascii="Times New Roman" w:hAnsi="Times New Roman"/>
          <w:sz w:val="26"/>
          <w:szCs w:val="26"/>
        </w:rPr>
        <w:t>20</w:t>
      </w:r>
      <w:r w:rsidR="0084504F">
        <w:rPr>
          <w:rFonts w:ascii="Times New Roman" w:hAnsi="Times New Roman"/>
          <w:sz w:val="26"/>
          <w:szCs w:val="26"/>
        </w:rPr>
        <w:t xml:space="preserve"> </w:t>
      </w:r>
      <w:r w:rsidR="002E7C5A">
        <w:rPr>
          <w:rFonts w:ascii="Times New Roman" w:hAnsi="Times New Roman"/>
          <w:sz w:val="26"/>
          <w:szCs w:val="26"/>
        </w:rPr>
        <w:t>г</w:t>
      </w:r>
      <w:r w:rsidR="0084504F">
        <w:rPr>
          <w:rFonts w:ascii="Times New Roman" w:hAnsi="Times New Roman"/>
          <w:sz w:val="26"/>
          <w:szCs w:val="26"/>
        </w:rPr>
        <w:t>.</w:t>
      </w:r>
      <w:r w:rsidR="00385C74">
        <w:rPr>
          <w:rFonts w:ascii="Times New Roman" w:hAnsi="Times New Roman"/>
          <w:sz w:val="26"/>
          <w:szCs w:val="26"/>
        </w:rPr>
        <w:t xml:space="preserve"> №</w:t>
      </w:r>
    </w:p>
    <w:p w:rsidR="00F85913" w:rsidRPr="00C44D4A" w:rsidRDefault="00F85913" w:rsidP="00741619">
      <w:pPr>
        <w:jc w:val="both"/>
        <w:rPr>
          <w:rFonts w:ascii="Times New Roman" w:hAnsi="Times New Roman"/>
          <w:sz w:val="26"/>
          <w:szCs w:val="26"/>
        </w:rPr>
      </w:pPr>
    </w:p>
    <w:p w:rsidR="00D701E3" w:rsidRDefault="00D701E3" w:rsidP="007416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1E3" w:rsidRDefault="00D701E3" w:rsidP="007416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629" w:rsidRPr="00C76629" w:rsidRDefault="00C76629" w:rsidP="00C76629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>МУНИЦИПАЛЬНАЯ ПРОГРАММА</w:t>
      </w:r>
    </w:p>
    <w:p w:rsidR="00C76629" w:rsidRPr="00C76629" w:rsidRDefault="00C76629" w:rsidP="00C76629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>«Развитие сельского хозяйства в Новоалександровском городском округе Ставропольского края»</w:t>
      </w:r>
    </w:p>
    <w:p w:rsidR="00C76629" w:rsidRPr="00C76629" w:rsidRDefault="00C76629" w:rsidP="00C76629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A43241" w:rsidRPr="00C76629" w:rsidRDefault="00A43241" w:rsidP="00A43241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 xml:space="preserve">ПАСПОРТ </w:t>
      </w:r>
      <w:r>
        <w:rPr>
          <w:rFonts w:ascii="Times New Roman" w:eastAsia="Times New Roman" w:hAnsi="Times New Roman"/>
          <w:kern w:val="0"/>
          <w:sz w:val="28"/>
          <w:szCs w:val="28"/>
        </w:rPr>
        <w:t>ПРОГРАММЫ</w:t>
      </w:r>
    </w:p>
    <w:p w:rsidR="00A43241" w:rsidRPr="00C76629" w:rsidRDefault="00A43241" w:rsidP="00A43241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1"/>
        <w:gridCol w:w="5524"/>
      </w:tblGrid>
      <w:tr w:rsidR="00A43241" w:rsidRPr="00C76629" w:rsidTr="00EB78F7">
        <w:tc>
          <w:tcPr>
            <w:tcW w:w="3936" w:type="dxa"/>
          </w:tcPr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</w:tcPr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муниципальная программа «Развитие    сельского хозяйства в Новоалександровском городском округе Ставропольского края» (далее – Программа).</w:t>
            </w:r>
          </w:p>
          <w:p w:rsidR="00A43241" w:rsidRPr="00C76629" w:rsidRDefault="00A43241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43241" w:rsidRPr="00C76629" w:rsidTr="00EB78F7">
        <w:tc>
          <w:tcPr>
            <w:tcW w:w="3936" w:type="dxa"/>
          </w:tcPr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A43241" w:rsidRPr="00C76629" w:rsidRDefault="00A43241" w:rsidP="00EB78F7">
            <w:pPr>
              <w:widowControl/>
              <w:suppressAutoHyphens w:val="0"/>
              <w:ind w:left="34" w:hanging="34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администрация </w:t>
            </w:r>
            <w:proofErr w:type="spell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Новоалександровского</w:t>
            </w:r>
            <w:proofErr w:type="spell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городского округа Ставропольского края (отдел сельского            хозяйства и охраны окружающей среды   администрации </w:t>
            </w:r>
            <w:proofErr w:type="spell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Новоалександровского</w:t>
            </w:r>
            <w:proofErr w:type="spell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    городского округа Ставропольского края (далее - отдел сельского хозяйства и охраны окружающей среды))</w:t>
            </w:r>
          </w:p>
          <w:p w:rsidR="00A43241" w:rsidRPr="00C76629" w:rsidRDefault="00A43241" w:rsidP="00EB78F7">
            <w:pPr>
              <w:widowControl/>
              <w:suppressAutoHyphens w:val="0"/>
              <w:ind w:firstLine="36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43241" w:rsidRPr="00C76629" w:rsidTr="00EB78F7">
        <w:tc>
          <w:tcPr>
            <w:tcW w:w="3936" w:type="dxa"/>
          </w:tcPr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0" w:type="dxa"/>
          </w:tcPr>
          <w:p w:rsidR="00A43241" w:rsidRPr="00C76629" w:rsidRDefault="00A77BF2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нет</w:t>
            </w:r>
          </w:p>
        </w:tc>
      </w:tr>
      <w:tr w:rsidR="00A43241" w:rsidRPr="00C76629" w:rsidTr="00EB78F7">
        <w:tc>
          <w:tcPr>
            <w:tcW w:w="3936" w:type="dxa"/>
          </w:tcPr>
          <w:p w:rsidR="00A43241" w:rsidRPr="00C76629" w:rsidRDefault="00A43241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Участники программы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Основные мероприятия </w:t>
            </w:r>
          </w:p>
          <w:p w:rsidR="00A43241" w:rsidRDefault="00A43241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015A50" w:rsidRDefault="00015A50" w:rsidP="00015A5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F9699D" w:rsidRDefault="00F9699D" w:rsidP="00015A5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F9699D" w:rsidRDefault="00F9699D" w:rsidP="00015A5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FF4874" w:rsidRDefault="00F9699D" w:rsidP="00015A5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 xml:space="preserve">     </w:t>
            </w:r>
            <w:r w:rsidR="00FF4874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Основное мероприятие</w:t>
            </w:r>
          </w:p>
          <w:p w:rsidR="00FF4874" w:rsidRDefault="00FF4874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FF4874" w:rsidRDefault="00FF4874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FF4874" w:rsidRDefault="00FF4874" w:rsidP="00FF4874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Основное мероприятие</w:t>
            </w:r>
          </w:p>
          <w:p w:rsidR="00FF4874" w:rsidRDefault="00FF4874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FF4874" w:rsidRDefault="00FF4874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FF4874" w:rsidRDefault="00FF4874" w:rsidP="00FF4874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Основное мероприятие</w:t>
            </w:r>
          </w:p>
          <w:p w:rsidR="00FF4874" w:rsidRPr="00C76629" w:rsidRDefault="00FF4874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A43241" w:rsidRPr="00C76629" w:rsidRDefault="00A43241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Органы местного самоуправления муниципальных образований </w:t>
            </w:r>
            <w:proofErr w:type="spell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Новоалександровского</w:t>
            </w:r>
            <w:proofErr w:type="spell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городского округа, сельскохозяйственные предприятия, крестьянские (фермерские) хозяйства, ИП главы КФХ.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77BF2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«</w:t>
            </w:r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Развитие растениеводства в                  Новоалександровском городском округе     Ставропольского края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»</w:t>
            </w:r>
          </w:p>
          <w:p w:rsidR="00A43241" w:rsidRPr="00C76629" w:rsidRDefault="00FF4874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«</w:t>
            </w:r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Развитие животноводства в                  Новоалександровском городском округе Ставропольского края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»</w:t>
            </w:r>
          </w:p>
          <w:p w:rsidR="00A43241" w:rsidRPr="00C76629" w:rsidRDefault="00FF4874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«</w:t>
            </w:r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Развитие сельскохозяйственного         производства в Новоалександровском       городском округе Ставропольского края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»</w:t>
            </w:r>
          </w:p>
          <w:p w:rsidR="00A43241" w:rsidRPr="00C76629" w:rsidRDefault="00FF4874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«</w:t>
            </w:r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Обеспечение реализации муниципальной программы «Развитие сельского хозяйства в Новоалександровском городском округе Ставропольского края» и               </w:t>
            </w:r>
            <w:proofErr w:type="spellStart"/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общепрограммные</w:t>
            </w:r>
            <w:proofErr w:type="spellEnd"/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мероприятия</w:t>
            </w:r>
            <w:r w:rsidR="004B1CF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»</w:t>
            </w:r>
          </w:p>
          <w:p w:rsidR="00A43241" w:rsidRPr="00C76629" w:rsidRDefault="00A43241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43241" w:rsidRPr="00C76629" w:rsidTr="00EB78F7">
        <w:tc>
          <w:tcPr>
            <w:tcW w:w="3936" w:type="dxa"/>
          </w:tcPr>
          <w:p w:rsidR="00A43241" w:rsidRPr="00C76629" w:rsidRDefault="00A25878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 xml:space="preserve">    </w:t>
            </w:r>
            <w:proofErr w:type="gramStart"/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Цели  Программы</w:t>
            </w:r>
            <w:proofErr w:type="gramEnd"/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5670" w:type="dxa"/>
          </w:tcPr>
          <w:p w:rsidR="00A43241" w:rsidRPr="004F5118" w:rsidRDefault="00A43241" w:rsidP="00EB78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F511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 xml:space="preserve">Повышение конкурентоспособности      сельскохозяйственной </w:t>
            </w:r>
            <w:proofErr w:type="gramStart"/>
            <w:r w:rsidRPr="004F5118">
              <w:rPr>
                <w:rFonts w:ascii="Times New Roman" w:hAnsi="Times New Roman"/>
                <w:sz w:val="28"/>
                <w:szCs w:val="28"/>
              </w:rPr>
              <w:t xml:space="preserve">продукции,   </w:t>
            </w:r>
            <w:proofErr w:type="gramEnd"/>
            <w:r w:rsidRPr="004F5118">
              <w:rPr>
                <w:rFonts w:ascii="Times New Roman" w:hAnsi="Times New Roman"/>
                <w:sz w:val="28"/>
                <w:szCs w:val="28"/>
              </w:rPr>
              <w:t xml:space="preserve">      выращенной в Новоалександровском        городском округе Ставропольского края на внутреннем и внешнем рынках на основе инновационного развития                агропромышленного комплекса                  </w:t>
            </w:r>
            <w:proofErr w:type="spellStart"/>
            <w:r w:rsidRPr="004F5118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 w:rsidRPr="004F5118">
              <w:rPr>
                <w:rFonts w:ascii="Times New Roman" w:hAnsi="Times New Roman"/>
                <w:sz w:val="28"/>
                <w:szCs w:val="28"/>
              </w:rPr>
              <w:t xml:space="preserve"> городского округа    Ставропольского края;</w:t>
            </w:r>
          </w:p>
          <w:p w:rsidR="00A43241" w:rsidRPr="004F5118" w:rsidRDefault="00A43241" w:rsidP="00EB78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F511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 xml:space="preserve"> Обеспечение финансовой устойчивости сельскохозяйственных товаропроизводителей </w:t>
            </w:r>
            <w:proofErr w:type="spellStart"/>
            <w:r w:rsidRPr="004F5118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 w:rsidRPr="004F5118">
              <w:rPr>
                <w:rFonts w:ascii="Times New Roman" w:hAnsi="Times New Roman"/>
                <w:sz w:val="28"/>
                <w:szCs w:val="28"/>
              </w:rPr>
              <w:t xml:space="preserve"> городского округа    Ставропольского края, а </w:t>
            </w:r>
            <w:proofErr w:type="gramStart"/>
            <w:r w:rsidRPr="004F5118">
              <w:rPr>
                <w:rFonts w:ascii="Times New Roman" w:hAnsi="Times New Roman"/>
                <w:sz w:val="28"/>
                <w:szCs w:val="28"/>
              </w:rPr>
              <w:t>так же</w:t>
            </w:r>
            <w:proofErr w:type="gramEnd"/>
            <w:r w:rsidRPr="004F5118">
              <w:rPr>
                <w:rFonts w:ascii="Times New Roman" w:hAnsi="Times New Roman"/>
                <w:sz w:val="28"/>
                <w:szCs w:val="28"/>
              </w:rPr>
              <w:t xml:space="preserve"> повышение уровня рентабельности сельскохозяйственных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>рганизаций (с учетом субсидий);</w:t>
            </w:r>
          </w:p>
          <w:p w:rsidR="00A43241" w:rsidRPr="004F5118" w:rsidRDefault="00A43241" w:rsidP="00EB78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F5118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 xml:space="preserve">Воспроизводство и повышение                эффективности земельных и других возобновляемых природных ресурсов в сельскохозяйственном производстве </w:t>
            </w:r>
            <w:proofErr w:type="spellStart"/>
            <w:r w:rsidRPr="004F5118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 w:rsidRPr="004F5118">
              <w:rPr>
                <w:rFonts w:ascii="Times New Roman" w:hAnsi="Times New Roman"/>
                <w:sz w:val="28"/>
                <w:szCs w:val="28"/>
              </w:rPr>
              <w:t xml:space="preserve"> городского округа             Ставропольского края;</w:t>
            </w:r>
          </w:p>
          <w:p w:rsidR="00A43241" w:rsidRPr="004F5118" w:rsidRDefault="00A43241" w:rsidP="00EB78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F5118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отрасли животноводства, воспроизводство и увеличение поголовья КРС, свиней.</w:t>
            </w:r>
          </w:p>
          <w:p w:rsidR="00A43241" w:rsidRPr="004F5118" w:rsidRDefault="00A43241" w:rsidP="00EB78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A43241" w:rsidRPr="004F5118" w:rsidRDefault="00A43241" w:rsidP="00EB78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F5118">
              <w:rPr>
                <w:rFonts w:ascii="Times New Roman" w:hAnsi="Times New Roman"/>
                <w:sz w:val="28"/>
                <w:szCs w:val="28"/>
              </w:rPr>
              <w:t xml:space="preserve">1. Увеличение количества крупных            сельскохозяйственных организаций          </w:t>
            </w:r>
            <w:proofErr w:type="spellStart"/>
            <w:r w:rsidRPr="004F5118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  <w:proofErr w:type="spellEnd"/>
            <w:r w:rsidRPr="004F5118">
              <w:rPr>
                <w:rFonts w:ascii="Times New Roman" w:hAnsi="Times New Roman"/>
                <w:sz w:val="28"/>
                <w:szCs w:val="28"/>
              </w:rPr>
              <w:t xml:space="preserve"> городского округа    охваченных соревнованием;</w:t>
            </w:r>
          </w:p>
          <w:p w:rsidR="00A43241" w:rsidRPr="004F5118" w:rsidRDefault="00A43241" w:rsidP="00EB78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F511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118">
              <w:rPr>
                <w:rFonts w:ascii="Times New Roman" w:hAnsi="Times New Roman"/>
                <w:sz w:val="28"/>
                <w:szCs w:val="28"/>
              </w:rPr>
              <w:t xml:space="preserve"> Рентабельность сельскохозяйственных    </w:t>
            </w:r>
            <w:r w:rsidRPr="004F5118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(с учетом субсидий);</w:t>
            </w:r>
          </w:p>
          <w:p w:rsidR="00A43241" w:rsidRPr="004F5118" w:rsidRDefault="00A43241" w:rsidP="00EB78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F5118">
              <w:rPr>
                <w:rFonts w:ascii="Times New Roman" w:hAnsi="Times New Roman"/>
                <w:sz w:val="28"/>
                <w:szCs w:val="28"/>
              </w:rPr>
              <w:t xml:space="preserve">3. Стабильное сохранение площади пашни, а также пашни, обрабатываемой от иксодовых клещей- переносчиков Крымской геморрагической лихорадки; </w:t>
            </w:r>
          </w:p>
          <w:p w:rsidR="00A43241" w:rsidRDefault="00A43241" w:rsidP="00EB78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F5118">
              <w:rPr>
                <w:rFonts w:ascii="Times New Roman" w:hAnsi="Times New Roman"/>
                <w:sz w:val="28"/>
                <w:szCs w:val="28"/>
              </w:rPr>
              <w:t>4.  Увеличение поголовья крупного рогатого скота, свиней, специализированных мясных пород и помесного скота, полученного от            скрещивания со специализированными   мясными породами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A43241" w:rsidRPr="00322A06" w:rsidRDefault="00A43241" w:rsidP="00EB78F7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Рост п</w:t>
            </w:r>
            <w:r w:rsidRPr="00322A06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роизводства продукции сельского хозяйс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тва в хозяйствах всех категорий.</w:t>
            </w:r>
          </w:p>
          <w:p w:rsidR="00A43241" w:rsidRPr="004F5118" w:rsidRDefault="00A43241" w:rsidP="00EB78F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A43241" w:rsidRPr="00C76629" w:rsidRDefault="00A43241" w:rsidP="00EB78F7">
            <w:pPr>
              <w:pStyle w:val="ae"/>
            </w:pPr>
          </w:p>
        </w:tc>
      </w:tr>
      <w:tr w:rsidR="00A43241" w:rsidRPr="00C76629" w:rsidTr="00EB78F7">
        <w:tc>
          <w:tcPr>
            <w:tcW w:w="3936" w:type="dxa"/>
          </w:tcPr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основных мероприятий</w:t>
            </w:r>
          </w:p>
        </w:tc>
        <w:tc>
          <w:tcPr>
            <w:tcW w:w="5670" w:type="dxa"/>
          </w:tcPr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1. Стимулирование роста производства        основных видов сельскохозяйственной    продукции, выращиваемой в                       Новоалександровском городском округе    Ставропольского края, и увеличение производства продукции растениеводства (зерновых и зернобобовых, подсолнечника, сахарной свеклы, овощей, картофеля) в хозяйствах всех категорий района и ежегодная обработка пашни от иксодовых клещей- переносчиков Крымской геморрагической лихорадки;</w:t>
            </w:r>
          </w:p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4. Увеличение производства продукции животноводства (производства молока) в хозяйствах всех категорий, а также увеличение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в сельскохозяйственных организациях, крестьянских (фермерских) хозяйствах, включая индивидуальных предпринимателей.</w:t>
            </w:r>
          </w:p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43241" w:rsidRPr="00C76629" w:rsidTr="00EB78F7">
        <w:tc>
          <w:tcPr>
            <w:tcW w:w="3936" w:type="dxa"/>
          </w:tcPr>
          <w:p w:rsidR="00A43241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Показатели  решения</w:t>
            </w:r>
            <w:proofErr w:type="gram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задач (целевые индикаторы)</w:t>
            </w:r>
          </w:p>
        </w:tc>
        <w:tc>
          <w:tcPr>
            <w:tcW w:w="5670" w:type="dxa"/>
          </w:tcPr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1. Увеличение производства продукции      растениеводства (зерновых и зернобобовых, 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подсолнечника, сахарной свеклы, овощей, картофеля) в хозяйствах всех категорий округа;</w:t>
            </w:r>
          </w:p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 Увеличение производства продукции      животноводства (производство молока) в хозяйствах всех категорий округа;</w:t>
            </w:r>
          </w:p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3.  Увеличение инвестиций в развитие сельскохозяйственного производства во всех формах хозяйствования;</w:t>
            </w:r>
          </w:p>
          <w:p w:rsidR="00A43241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4. Увеличение осемененного поголовья сельскохозяйственных животных по малым формам хозяйствования.</w:t>
            </w:r>
          </w:p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Рост п</w:t>
            </w:r>
            <w:r w:rsidRPr="00322A06"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роизводства продукции сельского хозяйс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  <w:t>тва в хозяйствах всех категорий</w:t>
            </w:r>
          </w:p>
          <w:p w:rsidR="00A43241" w:rsidRPr="00C76629" w:rsidRDefault="00A43241" w:rsidP="00EB78F7">
            <w:pPr>
              <w:widowControl/>
              <w:suppressAutoHyphens w:val="0"/>
              <w:ind w:firstLine="36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43241" w:rsidRPr="00C76629" w:rsidTr="00EB78F7">
        <w:tc>
          <w:tcPr>
            <w:tcW w:w="3936" w:type="dxa"/>
          </w:tcPr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Сроки реализации Программы</w:t>
            </w:r>
          </w:p>
          <w:p w:rsidR="00A43241" w:rsidRPr="00C76629" w:rsidRDefault="00A43241" w:rsidP="00EB78F7">
            <w:pPr>
              <w:widowControl/>
              <w:suppressAutoHyphens w:val="0"/>
              <w:ind w:firstLine="36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2021-2026 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годы</w:t>
            </w:r>
          </w:p>
          <w:p w:rsidR="00A43241" w:rsidRPr="00C76629" w:rsidRDefault="00A43241" w:rsidP="00EB78F7">
            <w:pPr>
              <w:widowControl/>
              <w:suppressAutoHyphens w:val="0"/>
              <w:ind w:firstLine="36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A43241" w:rsidRPr="00C76629" w:rsidTr="00EB78F7">
        <w:tc>
          <w:tcPr>
            <w:tcW w:w="3936" w:type="dxa"/>
          </w:tcPr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Объемы и источники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финансового обеспечения 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A43241" w:rsidRDefault="004B1CF8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О</w:t>
            </w:r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бъем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финансового обеспе</w:t>
            </w:r>
            <w:r w:rsidR="008E1C41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ч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ения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Программы составит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13 382,76 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тыс. рублей,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том числе</w:t>
            </w:r>
            <w:r w:rsidR="009A6360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источником финансового обеспечения: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</w:t>
            </w:r>
          </w:p>
          <w:p w:rsidR="00A43241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20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21 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году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2 230,46 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тыс. рублей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2022 году – 2 230,46 тыс. рублей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20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23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году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2 230,46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тыс. рублей;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202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4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году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2 230,46 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тыс. рублей;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202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5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году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2 230,46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тыс. рублей</w:t>
            </w:r>
          </w:p>
          <w:p w:rsidR="00A43241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202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6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году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2 230,46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тыс. рублей</w:t>
            </w:r>
          </w:p>
          <w:p w:rsidR="00A43241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в том числе </w:t>
            </w:r>
            <w:r w:rsidR="00CA401B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за счет средств</w:t>
            </w:r>
          </w:p>
          <w:p w:rsidR="00A43241" w:rsidRPr="00C76629" w:rsidRDefault="0060541C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б</w:t>
            </w:r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юджет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а</w:t>
            </w:r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Ставропольского края (далее-краево</w:t>
            </w:r>
            <w:r w:rsidR="00CA401B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го</w:t>
            </w:r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бюджет</w:t>
            </w:r>
            <w:r w:rsidR="00CA401B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а</w:t>
            </w:r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)</w:t>
            </w:r>
            <w:r w:rsidR="00A43241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</w:t>
            </w:r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– </w:t>
            </w:r>
            <w:r w:rsidR="00A43241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13 382,76 </w:t>
            </w:r>
            <w:r w:rsidR="00A43241"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тыс. рублей</w:t>
            </w:r>
          </w:p>
          <w:p w:rsidR="00A43241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20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21 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году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2 230,46 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тыс. рублей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2022 году – 2 230,46 тыс. рублей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20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23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году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2 230,46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тыс. рублей;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202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4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году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2 230,46 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тыс. рублей;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202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5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году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2 230,46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тыс. рублей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в 202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6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году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>2 230,46</w:t>
            </w: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  <w:t xml:space="preserve"> тыс. рублей</w:t>
            </w:r>
          </w:p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zh-CN"/>
              </w:rPr>
            </w:pPr>
          </w:p>
          <w:p w:rsidR="00A43241" w:rsidRPr="001B6FDD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highlight w:val="yellow"/>
              </w:rPr>
            </w:pPr>
          </w:p>
          <w:p w:rsidR="00A43241" w:rsidRPr="00C76629" w:rsidRDefault="00A43241" w:rsidP="00EB78F7">
            <w:pPr>
              <w:widowControl/>
              <w:suppressAutoHyphens w:val="0"/>
              <w:ind w:firstLine="360"/>
              <w:jc w:val="both"/>
              <w:rPr>
                <w:rFonts w:ascii="Times New Roman" w:eastAsia="Times New Roman" w:hAnsi="Times New Roman"/>
                <w:color w:val="FF0000"/>
                <w:kern w:val="0"/>
                <w:sz w:val="28"/>
                <w:szCs w:val="28"/>
              </w:rPr>
            </w:pPr>
          </w:p>
        </w:tc>
      </w:tr>
      <w:tr w:rsidR="00A43241" w:rsidRPr="00C76629" w:rsidTr="00EB78F7">
        <w:trPr>
          <w:trHeight w:val="3030"/>
        </w:trPr>
        <w:tc>
          <w:tcPr>
            <w:tcW w:w="3936" w:type="dxa"/>
          </w:tcPr>
          <w:p w:rsidR="00A43241" w:rsidRPr="00C76629" w:rsidRDefault="00A43241" w:rsidP="00EB78F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 xml:space="preserve">Ожидаемые конечные результаты </w:t>
            </w:r>
            <w:proofErr w:type="gram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реализации  Программы</w:t>
            </w:r>
            <w:proofErr w:type="gramEnd"/>
          </w:p>
        </w:tc>
        <w:tc>
          <w:tcPr>
            <w:tcW w:w="5670" w:type="dxa"/>
          </w:tcPr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1. Увеличение объемов производства         продукции сельского хозяйства в хозяйствах всех категорий </w:t>
            </w:r>
            <w:proofErr w:type="spell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Новоалександровского</w:t>
            </w:r>
            <w:proofErr w:type="spell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городского округа    Ставропольского края;</w:t>
            </w:r>
          </w:p>
          <w:p w:rsidR="00A43241" w:rsidRPr="00C76629" w:rsidRDefault="00A43241" w:rsidP="00EB78F7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2. Повышение качества и уровня жизни        населения проживающего в сельской     местности </w:t>
            </w:r>
            <w:proofErr w:type="spellStart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Новоалександровского</w:t>
            </w:r>
            <w:proofErr w:type="spellEnd"/>
            <w:r w:rsidRPr="00C76629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               городского округа    Ставропольского края.</w:t>
            </w:r>
          </w:p>
        </w:tc>
      </w:tr>
    </w:tbl>
    <w:p w:rsidR="00C76629" w:rsidRPr="00C76629" w:rsidRDefault="00C76629" w:rsidP="00C76629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>Раздел 1.</w:t>
      </w:r>
    </w:p>
    <w:p w:rsidR="00C76629" w:rsidRPr="00C76629" w:rsidRDefault="00C76629" w:rsidP="00C76629">
      <w:pPr>
        <w:widowControl/>
        <w:suppressAutoHyphens w:val="0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>Приоритеты</w:t>
      </w:r>
      <w:r w:rsidR="00450B5C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C76629">
        <w:rPr>
          <w:rFonts w:ascii="Times New Roman" w:eastAsia="Times New Roman" w:hAnsi="Times New Roman"/>
          <w:kern w:val="0"/>
          <w:sz w:val="28"/>
          <w:szCs w:val="28"/>
        </w:rPr>
        <w:t>и цели, реализуем</w:t>
      </w:r>
      <w:r w:rsidR="00BF212C">
        <w:rPr>
          <w:rFonts w:ascii="Times New Roman" w:eastAsia="Times New Roman" w:hAnsi="Times New Roman"/>
          <w:kern w:val="0"/>
          <w:sz w:val="28"/>
          <w:szCs w:val="28"/>
        </w:rPr>
        <w:t xml:space="preserve">ой </w:t>
      </w:r>
      <w:r w:rsidRPr="00C76629">
        <w:rPr>
          <w:rFonts w:ascii="Times New Roman" w:eastAsia="Times New Roman" w:hAnsi="Times New Roman"/>
          <w:kern w:val="0"/>
          <w:sz w:val="28"/>
          <w:szCs w:val="28"/>
        </w:rPr>
        <w:t xml:space="preserve">в соответствующей сфере социально-экономического развития Новоалександровского городского округа Ставропольского края  </w:t>
      </w:r>
    </w:p>
    <w:p w:rsidR="00587F0D" w:rsidRPr="004F4468" w:rsidRDefault="00C76629" w:rsidP="00EA2AF2">
      <w:pPr>
        <w:pStyle w:val="af0"/>
        <w:ind w:firstLine="567"/>
        <w:jc w:val="both"/>
        <w:rPr>
          <w:color w:val="000000"/>
          <w:sz w:val="28"/>
          <w:szCs w:val="28"/>
        </w:rPr>
      </w:pPr>
      <w:r w:rsidRPr="00C76629">
        <w:rPr>
          <w:sz w:val="28"/>
          <w:szCs w:val="28"/>
        </w:rPr>
        <w:t xml:space="preserve">Программа предусматривает комплексное развитие агропромышленного комплекса Новоалександровского городского округа    Ставропольского края, которое возможно при соблюдении принципов аграрной политики  определенных </w:t>
      </w:r>
      <w:r w:rsidR="0018425B" w:rsidRPr="0018425B">
        <w:rPr>
          <w:iCs/>
          <w:sz w:val="28"/>
          <w:szCs w:val="28"/>
        </w:rPr>
        <w:t>Стратеги</w:t>
      </w:r>
      <w:r w:rsidR="0018425B">
        <w:rPr>
          <w:iCs/>
          <w:sz w:val="28"/>
          <w:szCs w:val="28"/>
        </w:rPr>
        <w:t>ей</w:t>
      </w:r>
      <w:r w:rsidR="0018425B" w:rsidRPr="0018425B">
        <w:rPr>
          <w:iCs/>
          <w:sz w:val="28"/>
          <w:szCs w:val="28"/>
        </w:rPr>
        <w:t xml:space="preserve"> социально-экономического развития </w:t>
      </w:r>
      <w:proofErr w:type="spellStart"/>
      <w:r w:rsidR="0018425B" w:rsidRPr="0018425B">
        <w:rPr>
          <w:iCs/>
          <w:sz w:val="28"/>
          <w:szCs w:val="28"/>
        </w:rPr>
        <w:t>Новоалександровского</w:t>
      </w:r>
      <w:proofErr w:type="spellEnd"/>
      <w:r w:rsidR="0018425B" w:rsidRPr="0018425B">
        <w:rPr>
          <w:iCs/>
          <w:sz w:val="28"/>
          <w:szCs w:val="28"/>
        </w:rPr>
        <w:t xml:space="preserve"> </w:t>
      </w:r>
      <w:r w:rsidR="00BE2533">
        <w:rPr>
          <w:iCs/>
          <w:sz w:val="28"/>
          <w:szCs w:val="28"/>
        </w:rPr>
        <w:t>городского округа</w:t>
      </w:r>
      <w:r w:rsidR="0018425B" w:rsidRPr="0018425B">
        <w:rPr>
          <w:iCs/>
          <w:sz w:val="28"/>
          <w:szCs w:val="28"/>
        </w:rPr>
        <w:t xml:space="preserve"> Ставропольского края до 20</w:t>
      </w:r>
      <w:r w:rsidR="00587F0D">
        <w:rPr>
          <w:iCs/>
          <w:sz w:val="28"/>
          <w:szCs w:val="28"/>
        </w:rPr>
        <w:t>35</w:t>
      </w:r>
      <w:r w:rsidR="0018425B" w:rsidRPr="0018425B">
        <w:rPr>
          <w:iCs/>
          <w:sz w:val="28"/>
          <w:szCs w:val="28"/>
        </w:rPr>
        <w:t xml:space="preserve"> года,</w:t>
      </w:r>
      <w:r w:rsidR="00587F0D">
        <w:rPr>
          <w:iCs/>
          <w:sz w:val="28"/>
          <w:szCs w:val="28"/>
        </w:rPr>
        <w:t xml:space="preserve"> утвержденной </w:t>
      </w:r>
      <w:r w:rsidR="00587F0D">
        <w:rPr>
          <w:color w:val="000000"/>
          <w:sz w:val="27"/>
          <w:szCs w:val="27"/>
        </w:rPr>
        <w:t xml:space="preserve">решением  </w:t>
      </w:r>
      <w:r w:rsidR="00587F0D" w:rsidRPr="004F4468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587F0D" w:rsidRPr="004F4468">
        <w:rPr>
          <w:color w:val="000000"/>
          <w:sz w:val="28"/>
          <w:szCs w:val="28"/>
        </w:rPr>
        <w:t>Новоалександровского</w:t>
      </w:r>
      <w:proofErr w:type="spellEnd"/>
      <w:r w:rsidR="00587F0D" w:rsidRPr="004F4468">
        <w:rPr>
          <w:color w:val="000000"/>
          <w:sz w:val="28"/>
          <w:szCs w:val="28"/>
        </w:rPr>
        <w:t xml:space="preserve"> городского округа Ставропольского края первого созыва о</w:t>
      </w:r>
      <w:r w:rsidR="00BE2533" w:rsidRPr="004F4468">
        <w:rPr>
          <w:color w:val="000000"/>
          <w:sz w:val="28"/>
          <w:szCs w:val="28"/>
        </w:rPr>
        <w:t>т 10 декабря 2019 года № 32/349, З</w:t>
      </w:r>
      <w:r w:rsidR="00587F0D" w:rsidRPr="004F4468">
        <w:rPr>
          <w:color w:val="000000"/>
          <w:sz w:val="28"/>
          <w:szCs w:val="28"/>
        </w:rPr>
        <w:t>акон</w:t>
      </w:r>
      <w:r w:rsidR="00F9699D" w:rsidRPr="004F4468">
        <w:rPr>
          <w:color w:val="000000"/>
          <w:sz w:val="28"/>
          <w:szCs w:val="28"/>
        </w:rPr>
        <w:t>ом</w:t>
      </w:r>
      <w:r w:rsidR="00587F0D" w:rsidRPr="004F4468">
        <w:rPr>
          <w:color w:val="000000"/>
          <w:sz w:val="28"/>
          <w:szCs w:val="28"/>
        </w:rPr>
        <w:t xml:space="preserve"> Ставропольского края от 27 декабря 2019 года № 110-кз «О Стратегии социально-экономического развития Ставропольского края до 2035 года»</w:t>
      </w:r>
      <w:r w:rsidR="006A06C1" w:rsidRPr="004F4468">
        <w:rPr>
          <w:color w:val="000000"/>
          <w:sz w:val="28"/>
          <w:szCs w:val="28"/>
        </w:rPr>
        <w:t>,</w:t>
      </w:r>
      <w:r w:rsidR="00587F0D" w:rsidRPr="004F4468">
        <w:rPr>
          <w:color w:val="000000"/>
          <w:sz w:val="28"/>
          <w:szCs w:val="28"/>
        </w:rPr>
        <w:t xml:space="preserve"> распоряжение</w:t>
      </w:r>
      <w:r w:rsidR="00CE0DF9" w:rsidRPr="004F4468">
        <w:rPr>
          <w:color w:val="000000"/>
          <w:sz w:val="28"/>
          <w:szCs w:val="28"/>
        </w:rPr>
        <w:t>м</w:t>
      </w:r>
      <w:r w:rsidR="00587F0D" w:rsidRPr="004F4468">
        <w:rPr>
          <w:color w:val="000000"/>
          <w:sz w:val="28"/>
          <w:szCs w:val="28"/>
        </w:rPr>
        <w:t xml:space="preserve"> Правительства Ставропольского края от 7 октября 2020 года № 550-рп «О прогнозе социально-экономического развития Ставропольского края на 2021 год и на период до 2023 года»</w:t>
      </w:r>
      <w:r w:rsidR="00CE0DF9" w:rsidRPr="004F4468">
        <w:rPr>
          <w:color w:val="000000"/>
          <w:sz w:val="28"/>
          <w:szCs w:val="28"/>
        </w:rPr>
        <w:t>,</w:t>
      </w:r>
      <w:r w:rsidR="00587F0D" w:rsidRPr="004F4468">
        <w:rPr>
          <w:color w:val="000000"/>
          <w:sz w:val="28"/>
          <w:szCs w:val="28"/>
        </w:rPr>
        <w:t xml:space="preserve"> постановление</w:t>
      </w:r>
      <w:r w:rsidR="00CE0DF9" w:rsidRPr="004F4468">
        <w:rPr>
          <w:color w:val="000000"/>
          <w:sz w:val="28"/>
          <w:szCs w:val="28"/>
        </w:rPr>
        <w:t>м</w:t>
      </w:r>
      <w:r w:rsidR="00587F0D" w:rsidRPr="004F4468">
        <w:rPr>
          <w:color w:val="000000"/>
          <w:sz w:val="28"/>
          <w:szCs w:val="28"/>
        </w:rPr>
        <w:t xml:space="preserve"> администрации </w:t>
      </w:r>
      <w:proofErr w:type="spellStart"/>
      <w:r w:rsidR="00587F0D" w:rsidRPr="004F4468">
        <w:rPr>
          <w:color w:val="000000"/>
          <w:sz w:val="28"/>
          <w:szCs w:val="28"/>
        </w:rPr>
        <w:t>Новоалександровского</w:t>
      </w:r>
      <w:proofErr w:type="spellEnd"/>
      <w:r w:rsidR="00587F0D" w:rsidRPr="004F4468">
        <w:rPr>
          <w:color w:val="000000"/>
          <w:sz w:val="28"/>
          <w:szCs w:val="28"/>
        </w:rPr>
        <w:t xml:space="preserve"> городского округа Ставропольского края от 11 ноября 2019 года № 1652 «О прогнозе социально-экономического развития </w:t>
      </w:r>
      <w:proofErr w:type="spellStart"/>
      <w:r w:rsidR="00587F0D" w:rsidRPr="004F4468">
        <w:rPr>
          <w:color w:val="000000"/>
          <w:sz w:val="28"/>
          <w:szCs w:val="28"/>
        </w:rPr>
        <w:t>Новоалександровского</w:t>
      </w:r>
      <w:proofErr w:type="spellEnd"/>
      <w:r w:rsidR="00587F0D" w:rsidRPr="004F4468">
        <w:rPr>
          <w:color w:val="000000"/>
          <w:sz w:val="28"/>
          <w:szCs w:val="28"/>
        </w:rPr>
        <w:t xml:space="preserve"> городского округа Ставропольского края на 2020 и на период до 2022 года».</w:t>
      </w:r>
    </w:p>
    <w:p w:rsidR="00C76629" w:rsidRPr="00C76629" w:rsidRDefault="00C76629" w:rsidP="00587F0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>Целями Программы являются:</w:t>
      </w:r>
    </w:p>
    <w:p w:rsidR="00C76629" w:rsidRPr="00C76629" w:rsidRDefault="00C76629" w:rsidP="00C76629">
      <w:pPr>
        <w:widowControl/>
        <w:suppressAutoHyphens w:val="0"/>
        <w:ind w:firstLine="36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 xml:space="preserve">- повышение конкурентоспособности сельскохозяйственной продукции, выращенной в Новоалександровском </w:t>
      </w:r>
      <w:r w:rsidR="00450B5C">
        <w:rPr>
          <w:rFonts w:ascii="Times New Roman" w:eastAsia="Times New Roman" w:hAnsi="Times New Roman"/>
          <w:kern w:val="0"/>
          <w:sz w:val="28"/>
          <w:szCs w:val="28"/>
        </w:rPr>
        <w:t>г</w:t>
      </w:r>
      <w:r w:rsidRPr="00C76629">
        <w:rPr>
          <w:rFonts w:ascii="Times New Roman" w:eastAsia="Times New Roman" w:hAnsi="Times New Roman"/>
          <w:kern w:val="0"/>
          <w:sz w:val="28"/>
          <w:szCs w:val="28"/>
        </w:rPr>
        <w:t>ородском округе Ставропольского края на внутреннем и внешнем рынках на основе инновационного развития агропромышленного комплекса Новоалександровского городского округа Ставропольского края;</w:t>
      </w:r>
    </w:p>
    <w:p w:rsidR="00C76629" w:rsidRPr="00C76629" w:rsidRDefault="00C76629" w:rsidP="00C76629">
      <w:pPr>
        <w:widowControl/>
        <w:suppressAutoHyphens w:val="0"/>
        <w:ind w:firstLine="36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>- обеспечение финансовой устойчивости сельскохозяйственных товаропроизводителей Новоалександровского городского округа Ставропольского края;</w:t>
      </w:r>
    </w:p>
    <w:p w:rsidR="00D76C08" w:rsidRDefault="00D76C08" w:rsidP="00D76C0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kern w:val="0"/>
        </w:rPr>
        <w:t xml:space="preserve">     </w:t>
      </w:r>
      <w:r w:rsidRPr="00D76C08">
        <w:rPr>
          <w:rFonts w:ascii="Times New Roman" w:eastAsia="Times New Roman" w:hAnsi="Times New Roman"/>
          <w:kern w:val="0"/>
          <w:sz w:val="28"/>
          <w:szCs w:val="28"/>
        </w:rPr>
        <w:t xml:space="preserve">- </w:t>
      </w:r>
      <w:r w:rsidRPr="00D76C08">
        <w:rPr>
          <w:rFonts w:ascii="Times New Roman" w:hAnsi="Times New Roman"/>
          <w:sz w:val="28"/>
          <w:szCs w:val="28"/>
        </w:rPr>
        <w:t>стимулирование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C08">
        <w:rPr>
          <w:rFonts w:ascii="Times New Roman" w:hAnsi="Times New Roman"/>
          <w:sz w:val="28"/>
          <w:szCs w:val="28"/>
        </w:rPr>
        <w:t>роста производства основных видов сельскохозяйственной продукции, выращиваемой в</w:t>
      </w:r>
      <w:r w:rsidR="00450B5C">
        <w:rPr>
          <w:rFonts w:ascii="Times New Roman" w:hAnsi="Times New Roman"/>
          <w:sz w:val="28"/>
          <w:szCs w:val="28"/>
        </w:rPr>
        <w:t xml:space="preserve"> </w:t>
      </w:r>
      <w:r w:rsidRPr="00D76C08">
        <w:rPr>
          <w:rFonts w:ascii="Times New Roman" w:hAnsi="Times New Roman"/>
          <w:sz w:val="28"/>
          <w:szCs w:val="28"/>
        </w:rPr>
        <w:t xml:space="preserve">Новоалександровском городском округе </w:t>
      </w:r>
      <w:r>
        <w:rPr>
          <w:rFonts w:ascii="Times New Roman" w:hAnsi="Times New Roman"/>
          <w:sz w:val="28"/>
          <w:szCs w:val="28"/>
        </w:rPr>
        <w:t>С</w:t>
      </w:r>
      <w:r w:rsidRPr="00D76C08">
        <w:rPr>
          <w:rFonts w:ascii="Times New Roman" w:hAnsi="Times New Roman"/>
          <w:sz w:val="28"/>
          <w:szCs w:val="28"/>
        </w:rPr>
        <w:t xml:space="preserve">тавропольского края, и увеличение производства продукции растениеводства (зерновых и зернобобовых, подсолнечника, сахарной свеклы, овощей, картофеля) в хозяйствах всех категорий района и ежегодная обработка пашни от иксодовых клещей- переносчиков Крымской </w:t>
      </w:r>
      <w:r w:rsidRPr="00D76C08">
        <w:rPr>
          <w:rFonts w:ascii="Times New Roman" w:hAnsi="Times New Roman"/>
          <w:sz w:val="28"/>
          <w:szCs w:val="28"/>
        </w:rPr>
        <w:lastRenderedPageBreak/>
        <w:t>геморрагической лихорадки;</w:t>
      </w:r>
    </w:p>
    <w:p w:rsidR="00D76C08" w:rsidRDefault="00D76C08" w:rsidP="00D76C0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  п</w:t>
      </w:r>
      <w:r w:rsidRPr="004F5118">
        <w:rPr>
          <w:rFonts w:ascii="Times New Roman" w:hAnsi="Times New Roman"/>
          <w:sz w:val="28"/>
          <w:szCs w:val="28"/>
        </w:rPr>
        <w:t>овышение эффективности отрасли животноводства, воспроизводство и увеличение поголовья КРС, свиней.</w:t>
      </w:r>
    </w:p>
    <w:p w:rsidR="00D76C08" w:rsidRDefault="00D76C08" w:rsidP="00D76C0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   исполнение государственных полномочий в области сельского хозяйства </w:t>
      </w:r>
    </w:p>
    <w:p w:rsidR="00D76C08" w:rsidRPr="00D76C08" w:rsidRDefault="00D76C08" w:rsidP="00D76C08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76629" w:rsidRPr="00D76C08" w:rsidRDefault="00C76629" w:rsidP="00D76C08">
      <w:pPr>
        <w:widowControl/>
        <w:suppressAutoHyphens w:val="0"/>
        <w:ind w:firstLine="36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C76629" w:rsidRDefault="00C76629" w:rsidP="00C76629">
      <w:pPr>
        <w:widowControl/>
        <w:suppressAutoHyphens w:val="0"/>
        <w:spacing w:line="216" w:lineRule="auto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 xml:space="preserve">Раздел 2. </w:t>
      </w:r>
    </w:p>
    <w:p w:rsidR="00390821" w:rsidRPr="00C76629" w:rsidRDefault="00390821" w:rsidP="00C76629">
      <w:pPr>
        <w:widowControl/>
        <w:suppressAutoHyphens w:val="0"/>
        <w:spacing w:line="216" w:lineRule="auto"/>
        <w:ind w:firstLine="36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390821" w:rsidRPr="00C76629" w:rsidRDefault="00390821" w:rsidP="00390821">
      <w:pPr>
        <w:widowControl/>
        <w:suppressAutoHyphens w:val="0"/>
        <w:spacing w:line="216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C76629">
        <w:rPr>
          <w:rFonts w:ascii="Times New Roman" w:eastAsia="Times New Roman" w:hAnsi="Times New Roman"/>
          <w:kern w:val="0"/>
          <w:sz w:val="28"/>
          <w:szCs w:val="28"/>
        </w:rPr>
        <w:t>Характеристика основных мероприятий Программы.</w:t>
      </w:r>
    </w:p>
    <w:p w:rsidR="00390821" w:rsidRPr="00C76629" w:rsidRDefault="00390821" w:rsidP="00390821">
      <w:pPr>
        <w:widowControl/>
        <w:suppressAutoHyphens w:val="0"/>
        <w:spacing w:line="216" w:lineRule="auto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390821" w:rsidRPr="00C76629" w:rsidRDefault="00390821" w:rsidP="009447E3">
      <w:pPr>
        <w:widowControl/>
        <w:suppressAutoHyphens w:val="0"/>
        <w:spacing w:line="216" w:lineRule="auto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C76629">
        <w:rPr>
          <w:rFonts w:ascii="Times New Roman" w:eastAsia="Calibri" w:hAnsi="Times New Roman"/>
          <w:kern w:val="0"/>
          <w:sz w:val="28"/>
          <w:szCs w:val="28"/>
          <w:lang w:eastAsia="en-US"/>
        </w:rPr>
        <w:t>Организация и проведение соревнований в области сельскохозяйственного производства.</w:t>
      </w:r>
    </w:p>
    <w:p w:rsidR="00390821" w:rsidRPr="00C76629" w:rsidRDefault="00390821" w:rsidP="009447E3">
      <w:pPr>
        <w:widowControl/>
        <w:suppressAutoHyphens w:val="0"/>
        <w:spacing w:line="216" w:lineRule="auto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C76629">
        <w:rPr>
          <w:rFonts w:ascii="Times New Roman" w:eastAsia="Calibri" w:hAnsi="Times New Roman"/>
          <w:kern w:val="0"/>
          <w:sz w:val="28"/>
          <w:szCs w:val="28"/>
          <w:lang w:eastAsia="en-US"/>
        </w:rPr>
        <w:t>Обработка пашни от иксодовых клещей-переносчиков Крымской геморрагической лихорадки.</w:t>
      </w:r>
    </w:p>
    <w:p w:rsidR="00390821" w:rsidRPr="00C76629" w:rsidRDefault="00390821" w:rsidP="009447E3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C76629">
        <w:rPr>
          <w:rFonts w:ascii="Times New Roman" w:eastAsia="Calibri" w:hAnsi="Times New Roman"/>
          <w:kern w:val="0"/>
          <w:sz w:val="28"/>
          <w:szCs w:val="28"/>
          <w:lang w:eastAsia="en-US"/>
        </w:rPr>
        <w:t>Развитие молочного скотоводства.</w:t>
      </w:r>
    </w:p>
    <w:p w:rsidR="00390821" w:rsidRPr="00C76629" w:rsidRDefault="00390821" w:rsidP="009447E3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390821" w:rsidRPr="00C76629" w:rsidRDefault="00390821" w:rsidP="00390821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C76629">
        <w:rPr>
          <w:rFonts w:ascii="Times New Roman" w:eastAsia="Calibri" w:hAnsi="Times New Roman"/>
          <w:kern w:val="0"/>
          <w:sz w:val="28"/>
          <w:szCs w:val="28"/>
          <w:lang w:eastAsia="en-US"/>
        </w:rPr>
        <w:t>Основное мероприятие «Развитие сельскохозяйственного производства в Новоалександровском городском округе Ставропольского края»:</w:t>
      </w:r>
    </w:p>
    <w:p w:rsidR="00390821" w:rsidRPr="00C76629" w:rsidRDefault="00390821" w:rsidP="00390821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C76629">
        <w:rPr>
          <w:rFonts w:ascii="Times New Roman" w:eastAsia="Calibri" w:hAnsi="Times New Roman"/>
          <w:kern w:val="0"/>
          <w:sz w:val="28"/>
          <w:szCs w:val="28"/>
          <w:lang w:eastAsia="en-US"/>
        </w:rPr>
        <w:t>Получение кредитов малыми формами хозяйствования.</w:t>
      </w:r>
    </w:p>
    <w:p w:rsidR="00390821" w:rsidRPr="00C76629" w:rsidRDefault="00390821" w:rsidP="00390821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C7662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Основное мероприятие: «Обеспечение реализации муниципальной программы «Развитие сельского хозяйства в Новоалександровском городском округе Ставропольского края» и </w:t>
      </w:r>
      <w:proofErr w:type="spellStart"/>
      <w:r w:rsidRPr="00C76629">
        <w:rPr>
          <w:rFonts w:ascii="Times New Roman" w:eastAsia="Calibri" w:hAnsi="Times New Roman"/>
          <w:kern w:val="0"/>
          <w:sz w:val="28"/>
          <w:szCs w:val="28"/>
          <w:lang w:eastAsia="en-US"/>
        </w:rPr>
        <w:t>общепрограммные</w:t>
      </w:r>
      <w:proofErr w:type="spellEnd"/>
      <w:r w:rsidRPr="00C7662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мероприятия.</w:t>
      </w:r>
    </w:p>
    <w:p w:rsidR="00390821" w:rsidRDefault="00390821" w:rsidP="00390821">
      <w:pPr>
        <w:widowControl/>
        <w:suppressAutoHyphens w:val="0"/>
        <w:jc w:val="both"/>
        <w:rPr>
          <w:rFonts w:ascii="Times New Roman" w:hAnsi="Times New Roman"/>
          <w:sz w:val="26"/>
          <w:szCs w:val="26"/>
        </w:rPr>
        <w:sectPr w:rsidR="00390821" w:rsidSect="00CF7F98">
          <w:head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C76629">
        <w:rPr>
          <w:rFonts w:ascii="Times New Roman" w:eastAsia="Calibri" w:hAnsi="Times New Roman"/>
          <w:kern w:val="0"/>
          <w:sz w:val="28"/>
          <w:szCs w:val="28"/>
          <w:lang w:eastAsia="en-US"/>
        </w:rPr>
        <w:t>Исполнение государственных полномочий в области сельского хозяйства.</w:t>
      </w:r>
    </w:p>
    <w:p w:rsidR="00D701E3" w:rsidRDefault="00DA6CB8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kern w:val="0"/>
          <w:sz w:val="22"/>
          <w:szCs w:val="22"/>
          <w:lang w:eastAsia="en-US"/>
        </w:rPr>
        <w:lastRenderedPageBreak/>
        <w:t xml:space="preserve">                                                                               </w:t>
      </w:r>
      <w:r w:rsidR="00D701E3">
        <w:rPr>
          <w:rFonts w:ascii="Times New Roman" w:eastAsia="Calibri" w:hAnsi="Times New Roman"/>
          <w:kern w:val="0"/>
          <w:sz w:val="22"/>
          <w:szCs w:val="22"/>
          <w:lang w:eastAsia="en-US"/>
        </w:rPr>
        <w:t>Приложение 1</w:t>
      </w:r>
    </w:p>
    <w:p w:rsidR="00D701E3" w:rsidRDefault="00DA6CB8" w:rsidP="00D701E3">
      <w:pPr>
        <w:suppressAutoHyphens w:val="0"/>
        <w:autoSpaceDE w:val="0"/>
        <w:autoSpaceDN w:val="0"/>
        <w:adjustRightInd w:val="0"/>
        <w:ind w:firstLine="8222"/>
        <w:outlineLvl w:val="1"/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</w:pPr>
      <w:r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  <w:t xml:space="preserve">                                                        </w:t>
      </w:r>
      <w:r w:rsidR="00BE7466"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  <w:t xml:space="preserve"> </w:t>
      </w:r>
      <w:r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  <w:t xml:space="preserve">  </w:t>
      </w:r>
      <w:r w:rsidR="00D701E3"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  <w:t>к муниципальной программе</w:t>
      </w:r>
    </w:p>
    <w:p w:rsidR="00DA6CB8" w:rsidRPr="00DA6CB8" w:rsidRDefault="00DA6CB8" w:rsidP="00DA6CB8">
      <w:pPr>
        <w:autoSpaceDE w:val="0"/>
        <w:jc w:val="right"/>
        <w:rPr>
          <w:rFonts w:ascii="Times New Roman" w:eastAsia="Times New Roman" w:hAnsi="Times New Roman"/>
          <w:kern w:val="0"/>
          <w:sz w:val="22"/>
          <w:szCs w:val="22"/>
          <w:lang w:eastAsia="zh-CN"/>
        </w:rPr>
      </w:pPr>
      <w:r w:rsidRPr="00DA6CB8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>«Развитие сельского хозяйства</w:t>
      </w:r>
    </w:p>
    <w:p w:rsidR="00DA6CB8" w:rsidRPr="00DA6CB8" w:rsidRDefault="00DA6CB8" w:rsidP="00DA6CB8">
      <w:pPr>
        <w:autoSpaceDE w:val="0"/>
        <w:jc w:val="center"/>
        <w:rPr>
          <w:rFonts w:ascii="Times New Roman" w:eastAsia="Times New Roman" w:hAnsi="Times New Roman"/>
          <w:kern w:val="0"/>
          <w:sz w:val="22"/>
          <w:szCs w:val="22"/>
          <w:lang w:eastAsia="zh-CN"/>
        </w:rPr>
      </w:pPr>
      <w:r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</w:t>
      </w:r>
      <w:r w:rsidR="00BE7466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                </w:t>
      </w:r>
      <w:r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</w:t>
      </w:r>
      <w:proofErr w:type="gramStart"/>
      <w:r w:rsidRPr="00DA6CB8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>в Новоалександровском</w:t>
      </w:r>
      <w:proofErr w:type="gramEnd"/>
    </w:p>
    <w:p w:rsidR="00DA6CB8" w:rsidRDefault="00DA6CB8" w:rsidP="00DA6CB8">
      <w:pPr>
        <w:autoSpaceDE w:val="0"/>
        <w:jc w:val="center"/>
        <w:rPr>
          <w:rFonts w:ascii="Times New Roman" w:eastAsia="Times New Roman" w:hAnsi="Times New Roman"/>
          <w:kern w:val="0"/>
          <w:sz w:val="22"/>
          <w:szCs w:val="22"/>
          <w:lang w:eastAsia="zh-CN"/>
        </w:rPr>
      </w:pPr>
      <w:r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="00BE7466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                </w:t>
      </w:r>
      <w:r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</w:t>
      </w:r>
      <w:r w:rsidRPr="00DA6CB8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>городском округе</w:t>
      </w:r>
    </w:p>
    <w:p w:rsidR="00DA6CB8" w:rsidRPr="00DA6CB8" w:rsidRDefault="00DA6CB8" w:rsidP="00DA6CB8">
      <w:pPr>
        <w:autoSpaceDE w:val="0"/>
        <w:jc w:val="center"/>
        <w:rPr>
          <w:rFonts w:ascii="Times New Roman" w:eastAsia="Times New Roman" w:hAnsi="Times New Roman"/>
          <w:kern w:val="0"/>
          <w:sz w:val="22"/>
          <w:szCs w:val="22"/>
          <w:lang w:eastAsia="zh-CN"/>
        </w:rPr>
      </w:pPr>
      <w:r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</w:t>
      </w:r>
      <w:r w:rsidR="00BE7466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                  </w:t>
      </w:r>
      <w:r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</w:t>
      </w:r>
      <w:r w:rsidRPr="00DA6CB8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>Ставропольского края»</w:t>
      </w:r>
    </w:p>
    <w:p w:rsidR="00DA6CB8" w:rsidRPr="00DA6CB8" w:rsidRDefault="00DA6CB8" w:rsidP="00DA6CB8">
      <w:pPr>
        <w:widowControl/>
        <w:suppressAutoHyphens w:val="0"/>
        <w:rPr>
          <w:rFonts w:ascii="Times New Roman" w:eastAsia="Calibri" w:hAnsi="Times New Roman"/>
          <w:kern w:val="0"/>
          <w:szCs w:val="20"/>
          <w:lang w:eastAsia="en-US"/>
        </w:rPr>
      </w:pPr>
    </w:p>
    <w:p w:rsidR="000F139F" w:rsidRPr="000F139F" w:rsidRDefault="000F139F" w:rsidP="000F139F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/>
          <w:caps/>
          <w:kern w:val="0"/>
          <w:sz w:val="24"/>
        </w:rPr>
      </w:pPr>
      <w:r w:rsidRPr="000F139F">
        <w:rPr>
          <w:rFonts w:ascii="Times New Roman" w:eastAsia="Times New Roman" w:hAnsi="Times New Roman"/>
          <w:caps/>
          <w:kern w:val="0"/>
          <w:sz w:val="24"/>
        </w:rPr>
        <w:t>Сведения</w:t>
      </w:r>
    </w:p>
    <w:p w:rsidR="000F139F" w:rsidRPr="000F139F" w:rsidRDefault="000F139F" w:rsidP="000F139F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eastAsia="Times New Roman" w:hAnsi="Times New Roman"/>
          <w:kern w:val="0"/>
          <w:szCs w:val="20"/>
        </w:rPr>
      </w:pPr>
      <w:r w:rsidRPr="000F139F">
        <w:rPr>
          <w:rFonts w:ascii="Times New Roman" w:eastAsia="Times New Roman" w:hAnsi="Times New Roman"/>
          <w:kern w:val="0"/>
          <w:szCs w:val="20"/>
        </w:rPr>
        <w:t>об индикаторах достижения целей муниципальной программы</w:t>
      </w:r>
      <w:r w:rsidRPr="000F139F">
        <w:rPr>
          <w:rFonts w:ascii="Times New Roman" w:eastAsia="Calibri" w:hAnsi="Times New Roman"/>
          <w:kern w:val="0"/>
          <w:szCs w:val="20"/>
          <w:lang w:eastAsia="en-US"/>
        </w:rPr>
        <w:t xml:space="preserve"> «Развитие сельского хозяйства в Новоалександровском городском округе Ставропольского края»</w:t>
      </w:r>
      <w:r w:rsidRPr="000F139F">
        <w:rPr>
          <w:rFonts w:ascii="Times New Roman" w:eastAsia="Times New Roman" w:hAnsi="Times New Roman"/>
          <w:kern w:val="0"/>
          <w:szCs w:val="20"/>
        </w:rPr>
        <w:t xml:space="preserve"> и показателях решения задач основных мероприятий Программы и их значениях</w:t>
      </w:r>
    </w:p>
    <w:p w:rsidR="00DA6CB8" w:rsidRPr="000F139F" w:rsidRDefault="00DA6CB8" w:rsidP="00DA6CB8">
      <w:pPr>
        <w:widowControl/>
        <w:suppressAutoHyphens w:val="0"/>
        <w:ind w:right="142"/>
        <w:jc w:val="center"/>
        <w:rPr>
          <w:rFonts w:ascii="Times New Roman" w:eastAsia="Calibri" w:hAnsi="Times New Roman"/>
          <w:kern w:val="0"/>
          <w:szCs w:val="20"/>
          <w:lang w:eastAsia="en-US"/>
        </w:rPr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03"/>
        <w:gridCol w:w="202"/>
        <w:gridCol w:w="2160"/>
        <w:gridCol w:w="29"/>
        <w:gridCol w:w="11"/>
        <w:gridCol w:w="919"/>
        <w:gridCol w:w="53"/>
        <w:gridCol w:w="21"/>
        <w:gridCol w:w="720"/>
        <w:gridCol w:w="53"/>
        <w:gridCol w:w="21"/>
        <w:gridCol w:w="720"/>
        <w:gridCol w:w="53"/>
        <w:gridCol w:w="21"/>
        <w:gridCol w:w="776"/>
        <w:gridCol w:w="18"/>
        <w:gridCol w:w="10"/>
        <w:gridCol w:w="815"/>
        <w:gridCol w:w="8"/>
        <w:gridCol w:w="48"/>
        <w:gridCol w:w="735"/>
        <w:gridCol w:w="67"/>
        <w:gridCol w:w="641"/>
        <w:gridCol w:w="18"/>
        <w:gridCol w:w="41"/>
        <w:gridCol w:w="9"/>
        <w:gridCol w:w="787"/>
        <w:gridCol w:w="63"/>
        <w:gridCol w:w="1139"/>
      </w:tblGrid>
      <w:tr w:rsidR="00345A1E" w:rsidRPr="00DA6CB8" w:rsidTr="00345A1E">
        <w:trPr>
          <w:trHeight w:val="680"/>
        </w:trPr>
        <w:tc>
          <w:tcPr>
            <w:tcW w:w="817" w:type="dxa"/>
            <w:gridSpan w:val="3"/>
            <w:vMerge w:val="restart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№п/п</w:t>
            </w:r>
          </w:p>
        </w:tc>
        <w:tc>
          <w:tcPr>
            <w:tcW w:w="2200" w:type="dxa"/>
            <w:gridSpan w:val="3"/>
            <w:vMerge w:val="restart"/>
            <w:shd w:val="clear" w:color="auto" w:fill="auto"/>
            <w:hideMark/>
          </w:tcPr>
          <w:p w:rsidR="00345A1E" w:rsidRPr="000F139F" w:rsidRDefault="00345A1E" w:rsidP="000F139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0F139F">
              <w:rPr>
                <w:rFonts w:ascii="Times New Roman" w:hAnsi="Times New Roman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Единица измерения</w:t>
            </w:r>
          </w:p>
        </w:tc>
        <w:tc>
          <w:tcPr>
            <w:tcW w:w="6763" w:type="dxa"/>
            <w:gridSpan w:val="21"/>
            <w:tcBorders>
              <w:right w:val="single" w:sz="4" w:space="0" w:color="auto"/>
            </w:tcBorders>
          </w:tcPr>
          <w:p w:rsidR="00345A1E" w:rsidRPr="000F139F" w:rsidRDefault="00345A1E" w:rsidP="00DA6CB8">
            <w:pPr>
              <w:widowControl/>
              <w:suppressAutoHyphens w:val="0"/>
              <w:spacing w:before="24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0F139F">
              <w:rPr>
                <w:rFonts w:ascii="Times New Roman" w:hAnsi="Times New Roman"/>
              </w:rPr>
              <w:t>Значение индикатора достижения цели Программы и показателя решения задачи основного мероприятия Программы</w:t>
            </w:r>
            <w:r w:rsidRPr="000F139F" w:rsidDel="006C2FA5">
              <w:rPr>
                <w:rFonts w:ascii="Times New Roman" w:hAnsi="Times New Roman"/>
              </w:rPr>
              <w:t xml:space="preserve"> </w:t>
            </w:r>
            <w:r w:rsidRPr="000F139F">
              <w:rPr>
                <w:rFonts w:ascii="Times New Roman" w:hAnsi="Times New Roman"/>
              </w:rPr>
              <w:t>по годам</w:t>
            </w:r>
          </w:p>
        </w:tc>
      </w:tr>
      <w:tr w:rsidR="00345A1E" w:rsidRPr="00DA6CB8" w:rsidTr="00345A1E">
        <w:trPr>
          <w:trHeight w:val="920"/>
        </w:trPr>
        <w:tc>
          <w:tcPr>
            <w:tcW w:w="817" w:type="dxa"/>
            <w:gridSpan w:val="3"/>
            <w:vMerge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200" w:type="dxa"/>
            <w:gridSpan w:val="3"/>
            <w:vMerge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4" w:type="dxa"/>
            <w:gridSpan w:val="3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201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9</w:t>
            </w:r>
          </w:p>
        </w:tc>
        <w:tc>
          <w:tcPr>
            <w:tcW w:w="794" w:type="dxa"/>
            <w:gridSpan w:val="3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22</w:t>
            </w:r>
          </w:p>
        </w:tc>
        <w:tc>
          <w:tcPr>
            <w:tcW w:w="7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345A1E" w:rsidRPr="00DA6CB8" w:rsidRDefault="00345A1E" w:rsidP="009447E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345A1E" w:rsidRPr="00DA6CB8" w:rsidRDefault="00345A1E" w:rsidP="009447E3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 w:rsidR="009447E3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</w:p>
        </w:tc>
      </w:tr>
      <w:tr w:rsidR="00345A1E" w:rsidRPr="00DA6CB8" w:rsidTr="00345A1E">
        <w:tc>
          <w:tcPr>
            <w:tcW w:w="817" w:type="dxa"/>
            <w:gridSpan w:val="3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</w:p>
        </w:tc>
        <w:tc>
          <w:tcPr>
            <w:tcW w:w="2200" w:type="dxa"/>
            <w:gridSpan w:val="3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4" w:type="dxa"/>
            <w:gridSpan w:val="3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4" w:type="dxa"/>
            <w:gridSpan w:val="3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</w:t>
            </w:r>
          </w:p>
        </w:tc>
        <w:tc>
          <w:tcPr>
            <w:tcW w:w="7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9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183401">
        <w:trPr>
          <w:trHeight w:val="944"/>
        </w:trPr>
        <w:tc>
          <w:tcPr>
            <w:tcW w:w="817" w:type="dxa"/>
            <w:gridSpan w:val="3"/>
            <w:tcBorders>
              <w:right w:val="single" w:sz="4" w:space="0" w:color="auto"/>
            </w:tcBorders>
          </w:tcPr>
          <w:p w:rsidR="00345A1E" w:rsidRPr="00DA6CB8" w:rsidRDefault="00345A1E" w:rsidP="000F139F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56" w:type="dxa"/>
            <w:gridSpan w:val="27"/>
            <w:tcBorders>
              <w:right w:val="single" w:sz="4" w:space="0" w:color="auto"/>
            </w:tcBorders>
          </w:tcPr>
          <w:p w:rsidR="00345A1E" w:rsidRPr="00DA6CB8" w:rsidRDefault="00345A1E" w:rsidP="00F348F2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Цель1.  Повышение конкурентоспособности      сельскохозяйственной </w:t>
            </w:r>
            <w:proofErr w:type="spellStart"/>
            <w:proofErr w:type="gramStart"/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продукции,выращенной</w:t>
            </w:r>
            <w:proofErr w:type="spellEnd"/>
            <w:proofErr w:type="gramEnd"/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в Новоалександровском       городском округе Ставропольского края на внутреннем и внешнем рынках на основе инновационного развития                агропромышленного комплекса                  Новоалександровского городского округа Ставропольского края;</w:t>
            </w:r>
          </w:p>
        </w:tc>
      </w:tr>
      <w:tr w:rsidR="00345A1E" w:rsidRPr="007B6FC4" w:rsidTr="00345A1E">
        <w:tc>
          <w:tcPr>
            <w:tcW w:w="817" w:type="dxa"/>
            <w:gridSpan w:val="3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</w:p>
        </w:tc>
        <w:tc>
          <w:tcPr>
            <w:tcW w:w="2200" w:type="dxa"/>
            <w:gridSpan w:val="3"/>
            <w:shd w:val="clear" w:color="auto" w:fill="auto"/>
          </w:tcPr>
          <w:p w:rsidR="00345A1E" w:rsidRPr="00DA6CB8" w:rsidRDefault="00345A1E" w:rsidP="00794A47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405974"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  <w:t>Индикатор достижения цели программы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: Участие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крупных, средних и малых 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сельскохозяйственных организаций   Новоалександровского района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в 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соревновани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ях</w:t>
            </w:r>
          </w:p>
        </w:tc>
        <w:tc>
          <w:tcPr>
            <w:tcW w:w="919" w:type="dxa"/>
            <w:shd w:val="clear" w:color="auto" w:fill="auto"/>
          </w:tcPr>
          <w:p w:rsidR="00345A1E" w:rsidRPr="00DA6CB8" w:rsidRDefault="00345A1E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в % к общему числу</w:t>
            </w:r>
          </w:p>
        </w:tc>
        <w:tc>
          <w:tcPr>
            <w:tcW w:w="794" w:type="dxa"/>
            <w:gridSpan w:val="3"/>
          </w:tcPr>
          <w:p w:rsidR="00345A1E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794" w:type="dxa"/>
            <w:gridSpan w:val="3"/>
          </w:tcPr>
          <w:p w:rsidR="00345A1E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8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700" w:type="dxa"/>
            <w:gridSpan w:val="3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796" w:type="dxa"/>
            <w:gridSpan w:val="2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7B6FC4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 w:rsidRPr="007B6FC4">
              <w:rPr>
                <w:rFonts w:ascii="Times New Roman" w:eastAsia="Calibri" w:hAnsi="Times New Roman"/>
                <w:kern w:val="0"/>
                <w:szCs w:val="20"/>
              </w:rPr>
              <w:t>100</w:t>
            </w:r>
          </w:p>
        </w:tc>
      </w:tr>
      <w:tr w:rsidR="00345A1E" w:rsidRPr="007B6FC4" w:rsidTr="00183401">
        <w:trPr>
          <w:trHeight w:val="21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56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Pr="007B6FC4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Основное мероприятие1. Развитие растениеводства в Новоалександровском городском округе Ставропольского края.</w:t>
            </w:r>
          </w:p>
        </w:tc>
      </w:tr>
      <w:tr w:rsidR="00345A1E" w:rsidRPr="007B6FC4" w:rsidTr="00183401">
        <w:trPr>
          <w:trHeight w:val="21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CA695C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56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CA695C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1 основного мероприятия 1. Стимулирование работников по повышению производительности труда и поощрение сельскохозяйственных организаций.</w:t>
            </w:r>
          </w:p>
          <w:p w:rsidR="00345A1E" w:rsidRDefault="00345A1E" w:rsidP="00CA695C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7B6FC4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</w:p>
        </w:tc>
      </w:tr>
      <w:tr w:rsidR="00345A1E" w:rsidRPr="007B6FC4" w:rsidTr="00345A1E">
        <w:trPr>
          <w:trHeight w:val="21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5B311B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lastRenderedPageBreak/>
              <w:t>1.1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5B311B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Показатели решения задачи основного мероприятия 1. Кол-во сельскохозяйственных организаций- участников соревнований</w:t>
            </w:r>
          </w:p>
          <w:p w:rsidR="00345A1E" w:rsidRDefault="00345A1E" w:rsidP="005B311B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B3672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Кол-во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B3672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B3672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B3672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B3672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B3672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7B6FC4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 w:rsidRPr="007B6FC4">
              <w:rPr>
                <w:rFonts w:ascii="Times New Roman" w:eastAsia="Calibri" w:hAnsi="Times New Roman"/>
                <w:kern w:val="0"/>
                <w:szCs w:val="20"/>
              </w:rPr>
              <w:t>10</w:t>
            </w:r>
          </w:p>
        </w:tc>
      </w:tr>
      <w:tr w:rsidR="00345A1E" w:rsidRPr="00DA6CB8" w:rsidTr="00183401">
        <w:tc>
          <w:tcPr>
            <w:tcW w:w="817" w:type="dxa"/>
            <w:gridSpan w:val="3"/>
            <w:tcBorders>
              <w:right w:val="single" w:sz="4" w:space="0" w:color="auto"/>
            </w:tcBorders>
          </w:tcPr>
          <w:p w:rsidR="00345A1E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56" w:type="dxa"/>
            <w:gridSpan w:val="27"/>
            <w:tcBorders>
              <w:right w:val="single" w:sz="4" w:space="0" w:color="auto"/>
            </w:tcBorders>
          </w:tcPr>
          <w:p w:rsidR="00345A1E" w:rsidRPr="007B6FC4" w:rsidRDefault="00345A1E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2 основного мероприятия 1: Обработка пашни от вредителей и разносчиков болезней, опасных для человека</w:t>
            </w:r>
          </w:p>
        </w:tc>
      </w:tr>
      <w:tr w:rsidR="00345A1E" w:rsidRPr="00DA6CB8" w:rsidTr="00345A1E">
        <w:tc>
          <w:tcPr>
            <w:tcW w:w="817" w:type="dxa"/>
            <w:gridSpan w:val="3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</w:p>
        </w:tc>
        <w:tc>
          <w:tcPr>
            <w:tcW w:w="2200" w:type="dxa"/>
            <w:gridSpan w:val="3"/>
            <w:shd w:val="clear" w:color="auto" w:fill="auto"/>
            <w:hideMark/>
          </w:tcPr>
          <w:p w:rsidR="00345A1E" w:rsidRPr="00DA6CB8" w:rsidRDefault="00345A1E" w:rsidP="00405974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BF451C"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  <w:t>Показатели решения задачи основного мероприятия 1: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Стабильное сохранение площади пашни, обрабатываемой от иксодовых клещей – переносчиков Крымской геморрагической лихорадки </w:t>
            </w:r>
          </w:p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9" w:type="dxa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га</w:t>
            </w:r>
          </w:p>
        </w:tc>
        <w:tc>
          <w:tcPr>
            <w:tcW w:w="794" w:type="dxa"/>
            <w:gridSpan w:val="3"/>
          </w:tcPr>
          <w:p w:rsidR="00345A1E" w:rsidRDefault="00367EEF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164,33</w:t>
            </w:r>
          </w:p>
        </w:tc>
        <w:tc>
          <w:tcPr>
            <w:tcW w:w="794" w:type="dxa"/>
            <w:gridSpan w:val="3"/>
          </w:tcPr>
          <w:p w:rsidR="00345A1E" w:rsidRDefault="00EA7FAD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500</w:t>
            </w:r>
          </w:p>
        </w:tc>
        <w:tc>
          <w:tcPr>
            <w:tcW w:w="8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EA7FAD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400</w:t>
            </w:r>
          </w:p>
        </w:tc>
        <w:tc>
          <w:tcPr>
            <w:tcW w:w="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EA7FAD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A1E" w:rsidRPr="00DA6CB8" w:rsidRDefault="00EA7FAD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345A1E" w:rsidRPr="00DA6CB8" w:rsidRDefault="00EA7FAD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400</w:t>
            </w:r>
          </w:p>
        </w:tc>
        <w:tc>
          <w:tcPr>
            <w:tcW w:w="787" w:type="dxa"/>
            <w:shd w:val="clear" w:color="auto" w:fill="auto"/>
          </w:tcPr>
          <w:p w:rsidR="00345A1E" w:rsidRPr="00DA6CB8" w:rsidRDefault="00EA7FAD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7B6FC4" w:rsidRDefault="00EA7FAD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>
              <w:rPr>
                <w:rFonts w:ascii="Times New Roman" w:eastAsia="Calibri" w:hAnsi="Times New Roman"/>
                <w:kern w:val="0"/>
                <w:szCs w:val="20"/>
              </w:rPr>
              <w:t>400</w:t>
            </w:r>
          </w:p>
        </w:tc>
      </w:tr>
      <w:tr w:rsidR="00345A1E" w:rsidRPr="00DA6CB8" w:rsidTr="00183401">
        <w:tc>
          <w:tcPr>
            <w:tcW w:w="817" w:type="dxa"/>
            <w:gridSpan w:val="3"/>
            <w:tcBorders>
              <w:right w:val="single" w:sz="4" w:space="0" w:color="auto"/>
            </w:tcBorders>
          </w:tcPr>
          <w:p w:rsidR="00345A1E" w:rsidRPr="00DA6CB8" w:rsidRDefault="00345A1E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56" w:type="dxa"/>
            <w:gridSpan w:val="27"/>
            <w:tcBorders>
              <w:right w:val="single" w:sz="4" w:space="0" w:color="auto"/>
            </w:tcBorders>
          </w:tcPr>
          <w:p w:rsidR="00345A1E" w:rsidRPr="007B6FC4" w:rsidRDefault="00345A1E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Цель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.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Стимулирование роста производства        основных видов сельскохозяйственной    продукции, выращиваемой в                       Новоалександровском городском округе    Ставропольского края, и увеличение производства продукции растениеводства (зерновых и зернобобовых, подсолнечника, сахарной свеклы, овощей, картофеля) в хозяйствах всех категорий района</w:t>
            </w:r>
          </w:p>
        </w:tc>
      </w:tr>
      <w:tr w:rsidR="002615EF" w:rsidRPr="00DA6CB8" w:rsidTr="00345A1E">
        <w:tc>
          <w:tcPr>
            <w:tcW w:w="817" w:type="dxa"/>
            <w:gridSpan w:val="3"/>
            <w:shd w:val="clear" w:color="auto" w:fill="auto"/>
          </w:tcPr>
          <w:p w:rsidR="002615EF" w:rsidRPr="00DA6CB8" w:rsidRDefault="002615EF" w:rsidP="002615EF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</w:p>
          <w:p w:rsidR="002615EF" w:rsidRPr="00DA6CB8" w:rsidRDefault="002615EF" w:rsidP="002615EF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200" w:type="dxa"/>
            <w:gridSpan w:val="3"/>
            <w:shd w:val="clear" w:color="auto" w:fill="auto"/>
          </w:tcPr>
          <w:p w:rsidR="002615EF" w:rsidRPr="00DA6CB8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405974"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  <w:t>Индикатор достижения цели программы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: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Рентабельность сельскохозяйственных организаций </w:t>
            </w:r>
          </w:p>
          <w:p w:rsidR="002615EF" w:rsidRPr="00DA6CB8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(с учетом субсидий)</w:t>
            </w:r>
          </w:p>
        </w:tc>
        <w:tc>
          <w:tcPr>
            <w:tcW w:w="919" w:type="dxa"/>
            <w:shd w:val="clear" w:color="auto" w:fill="auto"/>
          </w:tcPr>
          <w:p w:rsidR="002615EF" w:rsidRPr="00DA6CB8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%</w:t>
            </w:r>
          </w:p>
        </w:tc>
        <w:tc>
          <w:tcPr>
            <w:tcW w:w="794" w:type="dxa"/>
            <w:gridSpan w:val="3"/>
          </w:tcPr>
          <w:p w:rsidR="002615EF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23,0</w:t>
            </w:r>
          </w:p>
          <w:p w:rsidR="002615EF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4" w:type="dxa"/>
            <w:gridSpan w:val="3"/>
          </w:tcPr>
          <w:p w:rsidR="002615EF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20,0</w:t>
            </w:r>
          </w:p>
        </w:tc>
        <w:tc>
          <w:tcPr>
            <w:tcW w:w="86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615EF" w:rsidRDefault="002615EF" w:rsidP="002615EF">
            <w:r w:rsidRPr="000169E4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20,0</w:t>
            </w:r>
          </w:p>
        </w:tc>
        <w:tc>
          <w:tcPr>
            <w:tcW w:w="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615EF" w:rsidRDefault="002615EF" w:rsidP="002615EF">
            <w:r w:rsidRPr="000169E4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615EF" w:rsidRPr="00DA6CB8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615EF" w:rsidRPr="00DA6CB8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</w:p>
        </w:tc>
        <w:tc>
          <w:tcPr>
            <w:tcW w:w="787" w:type="dxa"/>
            <w:shd w:val="clear" w:color="auto" w:fill="auto"/>
          </w:tcPr>
          <w:p w:rsidR="002615EF" w:rsidRPr="00DA6CB8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EF" w:rsidRPr="007B6FC4" w:rsidRDefault="002615EF" w:rsidP="002615E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</w:rPr>
            </w:pPr>
            <w:r w:rsidRPr="007B6FC4">
              <w:rPr>
                <w:rFonts w:ascii="Times New Roman" w:eastAsia="Calibri" w:hAnsi="Times New Roman"/>
                <w:kern w:val="0"/>
                <w:szCs w:val="20"/>
              </w:rPr>
              <w:t>20,0</w:t>
            </w:r>
          </w:p>
        </w:tc>
      </w:tr>
      <w:tr w:rsidR="00345A1E" w:rsidRPr="00DA6CB8" w:rsidTr="00183401">
        <w:trPr>
          <w:trHeight w:val="651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D873FB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56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F348F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Основное мероприятие 2.  Развитие сельскохозяйственного производства в Новоалександровском городском округе Ставропольского края.</w:t>
            </w:r>
          </w:p>
        </w:tc>
      </w:tr>
      <w:tr w:rsidR="00345A1E" w:rsidRPr="00DA6CB8" w:rsidTr="00183401">
        <w:trPr>
          <w:trHeight w:val="1002"/>
        </w:trPr>
        <w:tc>
          <w:tcPr>
            <w:tcW w:w="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CA695C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56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CA695C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1. Основного мероприятия 2.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Обеспечение финансовой устойчивости сельскохозяйственных товаропроизводителей Новоалександровского городского округа    Ставропольского края, а также повышение уровня рентабельности сельскохозяйственных организаций (с учетом субсидий);</w:t>
            </w:r>
          </w:p>
          <w:p w:rsidR="00345A1E" w:rsidRDefault="00345A1E" w:rsidP="00D873FB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345A1E">
        <w:trPr>
          <w:trHeight w:val="1665"/>
        </w:trPr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4F511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115202" w:rsidRDefault="00345A1E" w:rsidP="0011520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115202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2.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</w:t>
            </w:r>
          </w:p>
          <w:p w:rsidR="00345A1E" w:rsidRPr="00115202" w:rsidRDefault="00345A1E" w:rsidP="004F511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115202" w:rsidRDefault="00345A1E" w:rsidP="004F511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115202" w:rsidRDefault="00345A1E" w:rsidP="004F5118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BF451C" w:rsidRDefault="00345A1E" w:rsidP="00115202">
            <w:pPr>
              <w:jc w:val="both"/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</w:pPr>
            <w:r w:rsidRPr="00BF451C"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  <w:t>Показатели решения задачи основного мероприятия 2:</w:t>
            </w:r>
          </w:p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Рост производства продукции сельского хозяйства в хозяйствах всех категорий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%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BA734E" w:rsidP="00FA70EE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136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BA734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FA70E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142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FA70EE" w:rsidP="00982ACF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FA70E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FA70EE" w:rsidP="00DF77CD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FA70EE" w:rsidP="00D873FB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873FB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145</w:t>
            </w:r>
          </w:p>
        </w:tc>
      </w:tr>
      <w:tr w:rsidR="00345A1E" w:rsidRPr="00DA6CB8" w:rsidTr="00345A1E">
        <w:trPr>
          <w:trHeight w:val="738"/>
        </w:trPr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3C5ADE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2.2.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DA6CB8" w:rsidRDefault="00345A1E" w:rsidP="00454EF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Увеличение производства продукции растениеводства в хозяйствах всех категорий района</w:t>
            </w:r>
          </w:p>
          <w:p w:rsidR="00345A1E" w:rsidRDefault="00345A1E" w:rsidP="00C4025B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345A1E">
        <w:trPr>
          <w:trHeight w:val="525"/>
        </w:trPr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4F5118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зерновых и зернобобовых</w:t>
            </w:r>
          </w:p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тонн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543CF4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659,0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543CF4" w:rsidP="00345A1E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553,8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A46429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553,7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A46429" w:rsidP="008D509F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554,2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A46429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554,9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0312F8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558,4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0312F8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558,4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0312F8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558,4</w:t>
            </w:r>
          </w:p>
        </w:tc>
      </w:tr>
      <w:tr w:rsidR="00345A1E" w:rsidRPr="00DA6CB8" w:rsidTr="00345A1E">
        <w:trPr>
          <w:trHeight w:val="841"/>
        </w:trPr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4F5118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подсолнечника </w:t>
            </w:r>
          </w:p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DA6CB8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тонн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A30C3F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54,2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D24C4A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45,5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D24C4A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43,5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D24C4A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40,5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40,5</w:t>
            </w:r>
          </w:p>
        </w:tc>
      </w:tr>
      <w:tr w:rsidR="00345A1E" w:rsidRPr="00DA6CB8" w:rsidTr="00345A1E">
        <w:trPr>
          <w:trHeight w:val="626"/>
        </w:trPr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4F5118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сахарной свеклы</w:t>
            </w:r>
          </w:p>
          <w:p w:rsidR="00345A1E" w:rsidRPr="00DA6CB8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тонн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6C2E8A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645,0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6C2E8A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270,0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D25725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712,0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D25725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712,0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712,0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712,0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712,0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712,0</w:t>
            </w:r>
          </w:p>
        </w:tc>
      </w:tr>
      <w:tr w:rsidR="00345A1E" w:rsidRPr="00DA6CB8" w:rsidTr="00345A1E">
        <w:trPr>
          <w:trHeight w:val="601"/>
        </w:trPr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4F5118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овощей</w:t>
            </w:r>
          </w:p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тонн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625DC1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1,3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625DC1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3,3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625DC1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3,</w:t>
            </w:r>
            <w:r w:rsidR="00625DC1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625DC1" w:rsidP="000E4E05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  <w:r w:rsidR="00345A1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,</w:t>
            </w:r>
            <w:r w:rsidR="000E4E05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3,3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3,3</w:t>
            </w:r>
          </w:p>
        </w:tc>
      </w:tr>
      <w:tr w:rsidR="00345A1E" w:rsidRPr="00DA6CB8" w:rsidTr="00345A1E">
        <w:trPr>
          <w:trHeight w:val="921"/>
        </w:trPr>
        <w:tc>
          <w:tcPr>
            <w:tcW w:w="6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115202" w:rsidRDefault="00345A1E" w:rsidP="004F5118">
            <w:pPr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9D6DAC">
            <w:pPr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картофеля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тонн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A1E" w:rsidRDefault="00313E01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A1E" w:rsidRDefault="00313E01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11520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4,8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002E14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4,9</w:t>
            </w:r>
          </w:p>
        </w:tc>
      </w:tr>
      <w:tr w:rsidR="00345A1E" w:rsidRPr="00DA6CB8" w:rsidTr="00183401">
        <w:trPr>
          <w:trHeight w:val="500"/>
        </w:trPr>
        <w:tc>
          <w:tcPr>
            <w:tcW w:w="10773" w:type="dxa"/>
            <w:gridSpan w:val="30"/>
            <w:tcBorders>
              <w:bottom w:val="single" w:sz="4" w:space="0" w:color="auto"/>
              <w:right w:val="single" w:sz="4" w:space="0" w:color="auto"/>
            </w:tcBorders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F25EF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Цель3.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Повышение эффективности отрасли животноводства, воспроизводство и увеличение поголовья КРС, свиней.</w:t>
            </w:r>
          </w:p>
          <w:p w:rsidR="00345A1E" w:rsidRDefault="00345A1E" w:rsidP="00F25EF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Pr="00DA6CB8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9D20E2">
        <w:trPr>
          <w:trHeight w:val="562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3.</w:t>
            </w: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F25EF8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Pr="00F25EF8" w:rsidRDefault="00345A1E" w:rsidP="003C5ADE">
            <w:pPr>
              <w:pStyle w:val="ae"/>
              <w:rPr>
                <w:rFonts w:ascii="Times New Roman" w:hAnsi="Times New Roman"/>
                <w:szCs w:val="20"/>
              </w:rPr>
            </w:pPr>
            <w:r w:rsidRPr="00405974"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  <w:t>Индикатор достижения цели программы</w:t>
            </w:r>
            <w:r w:rsidRPr="00F25EF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:</w:t>
            </w:r>
            <w:r w:rsidRPr="00F25EF8">
              <w:rPr>
                <w:rFonts w:ascii="Times New Roman" w:hAnsi="Times New Roman"/>
                <w:szCs w:val="20"/>
              </w:rPr>
              <w:t xml:space="preserve"> Увеличение поголовья крупного рогатого скота, свиней, специализированных мясных пород и помесного скота, </w:t>
            </w:r>
            <w:r w:rsidRPr="00F25EF8">
              <w:rPr>
                <w:rFonts w:ascii="Times New Roman" w:hAnsi="Times New Roman"/>
                <w:szCs w:val="20"/>
              </w:rPr>
              <w:lastRenderedPageBreak/>
              <w:t>полученного от            скрещивания со специализированными   мясными породами в сельскохозяйственных организациях, крестьянских (фермерских) хозяйствах, включая индивидуальных предпринимателей;</w:t>
            </w:r>
          </w:p>
          <w:p w:rsidR="00345A1E" w:rsidRDefault="00345A1E" w:rsidP="00F25EF8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F25EF8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гол.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2" w:rsidRDefault="009D20E2" w:rsidP="009D20E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9D20E2" w:rsidRDefault="009D20E2" w:rsidP="009D20E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13E01" w:rsidP="009D20E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1,3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1,1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002E14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1,4</w:t>
            </w:r>
            <w:r w:rsidR="00313E01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2D6BFE" w:rsidP="00002E14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1,41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2D6BFE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</w:t>
            </w:r>
            <w:r w:rsidR="002D6BF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42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1,4</w:t>
            </w:r>
            <w:r w:rsidR="002D6BF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F25EF8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2D6BFE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1,4</w:t>
            </w:r>
            <w:r w:rsidR="002D6BF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345A1E" w:rsidRDefault="00345A1E" w:rsidP="00002E14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1,42</w:t>
            </w:r>
          </w:p>
        </w:tc>
      </w:tr>
      <w:tr w:rsidR="00345A1E" w:rsidRPr="00DA6CB8" w:rsidTr="00183401">
        <w:trPr>
          <w:trHeight w:val="200"/>
        </w:trPr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1E" w:rsidRDefault="00345A1E" w:rsidP="00703A5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Основное мероприятие 3. Развитие животноводства в Новоалександровском городском округе Ставропольского края.</w:t>
            </w:r>
          </w:p>
          <w:p w:rsidR="00345A1E" w:rsidRDefault="00345A1E" w:rsidP="00F25EF8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183401">
        <w:trPr>
          <w:trHeight w:val="1052"/>
        </w:trPr>
        <w:tc>
          <w:tcPr>
            <w:tcW w:w="10773" w:type="dxa"/>
            <w:gridSpan w:val="30"/>
            <w:tcBorders>
              <w:top w:val="single" w:sz="4" w:space="0" w:color="auto"/>
              <w:right w:val="single" w:sz="4" w:space="0" w:color="auto"/>
            </w:tcBorders>
          </w:tcPr>
          <w:p w:rsidR="00345A1E" w:rsidRDefault="00345A1E" w:rsidP="00F348F2">
            <w:pPr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Задача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Основного мероприятия3. </w:t>
            </w: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Увеличение производства продукции животноводства (производства молока) в хозяйствах всех категорий, а также увеличение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в сельскохозяйственных организациях, крестьянских (фермерских) хозяйствах, включая индивидуальных предпринимателей.</w:t>
            </w:r>
          </w:p>
        </w:tc>
      </w:tr>
      <w:tr w:rsidR="00345A1E" w:rsidRPr="00DA6CB8" w:rsidTr="00345A1E">
        <w:trPr>
          <w:trHeight w:val="556"/>
        </w:trPr>
        <w:tc>
          <w:tcPr>
            <w:tcW w:w="615" w:type="dxa"/>
            <w:gridSpan w:val="2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3.1</w:t>
            </w:r>
          </w:p>
        </w:tc>
        <w:tc>
          <w:tcPr>
            <w:tcW w:w="2402" w:type="dxa"/>
            <w:gridSpan w:val="4"/>
            <w:shd w:val="clear" w:color="auto" w:fill="auto"/>
            <w:hideMark/>
          </w:tcPr>
          <w:p w:rsidR="00345A1E" w:rsidRPr="00BF451C" w:rsidRDefault="00345A1E" w:rsidP="00703A55">
            <w:pPr>
              <w:widowControl/>
              <w:suppressAutoHyphens w:val="0"/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</w:pPr>
            <w:r w:rsidRPr="00BF451C">
              <w:rPr>
                <w:rFonts w:ascii="Times New Roman" w:eastAsia="Calibri" w:hAnsi="Times New Roman"/>
                <w:b/>
                <w:kern w:val="0"/>
                <w:szCs w:val="20"/>
                <w:lang w:eastAsia="en-US"/>
              </w:rPr>
              <w:t>Показатели решения задачи основного мероприятия 3.</w:t>
            </w:r>
          </w:p>
          <w:p w:rsidR="00345A1E" w:rsidRPr="00DA6CB8" w:rsidRDefault="00345A1E" w:rsidP="00B3672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Увеличение производства продукции животноводства в хозяйствах всех категорий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округа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4" w:type="dxa"/>
            <w:gridSpan w:val="3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4" w:type="dxa"/>
            <w:gridSpan w:val="3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855" w:type="dxa"/>
            <w:gridSpan w:val="4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202" w:type="dxa"/>
            <w:gridSpan w:val="2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345A1E" w:rsidRPr="00DA6CB8" w:rsidTr="00345A1E">
        <w:trPr>
          <w:trHeight w:val="571"/>
        </w:trPr>
        <w:tc>
          <w:tcPr>
            <w:tcW w:w="615" w:type="dxa"/>
            <w:gridSpan w:val="2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2" w:type="dxa"/>
            <w:gridSpan w:val="4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производство молока</w:t>
            </w:r>
          </w:p>
        </w:tc>
        <w:tc>
          <w:tcPr>
            <w:tcW w:w="993" w:type="dxa"/>
            <w:gridSpan w:val="3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тонн</w:t>
            </w:r>
          </w:p>
        </w:tc>
        <w:tc>
          <w:tcPr>
            <w:tcW w:w="794" w:type="dxa"/>
            <w:gridSpan w:val="3"/>
          </w:tcPr>
          <w:p w:rsidR="00345A1E" w:rsidRDefault="00926836" w:rsidP="00D51DF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36,0</w:t>
            </w:r>
          </w:p>
        </w:tc>
        <w:tc>
          <w:tcPr>
            <w:tcW w:w="794" w:type="dxa"/>
            <w:gridSpan w:val="3"/>
          </w:tcPr>
          <w:p w:rsidR="00345A1E" w:rsidRDefault="00926836" w:rsidP="00D51DF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30,2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926836" w:rsidP="00D51DF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21,5</w:t>
            </w: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926836" w:rsidP="000E4E05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21,5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345A1E" w:rsidRDefault="00926836" w:rsidP="00002E14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22,0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45A1E" w:rsidRDefault="00926836" w:rsidP="00002E14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22,0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345A1E" w:rsidRDefault="00926836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22,0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345A1E" w:rsidRDefault="00345A1E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22,0</w:t>
            </w:r>
          </w:p>
        </w:tc>
      </w:tr>
      <w:tr w:rsidR="00345A1E" w:rsidRPr="00DA6CB8" w:rsidTr="00345A1E">
        <w:tc>
          <w:tcPr>
            <w:tcW w:w="615" w:type="dxa"/>
            <w:gridSpan w:val="2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2402" w:type="dxa"/>
            <w:gridSpan w:val="4"/>
            <w:shd w:val="clear" w:color="auto" w:fill="auto"/>
            <w:hideMark/>
          </w:tcPr>
          <w:p w:rsidR="00345A1E" w:rsidRPr="00DA6CB8" w:rsidRDefault="00345A1E" w:rsidP="00DA6CB8">
            <w:pPr>
              <w:widowControl/>
              <w:suppressAutoHyphens w:val="0"/>
              <w:jc w:val="both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45A1E" w:rsidRPr="00DA6CB8" w:rsidRDefault="00345A1E" w:rsidP="00DA6CB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DA6CB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тыс. гол.</w:t>
            </w:r>
          </w:p>
        </w:tc>
        <w:tc>
          <w:tcPr>
            <w:tcW w:w="794" w:type="dxa"/>
            <w:gridSpan w:val="3"/>
          </w:tcPr>
          <w:p w:rsidR="00345A1E" w:rsidRDefault="00711B66" w:rsidP="00D51DF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9,0</w:t>
            </w:r>
          </w:p>
        </w:tc>
        <w:tc>
          <w:tcPr>
            <w:tcW w:w="794" w:type="dxa"/>
            <w:gridSpan w:val="3"/>
          </w:tcPr>
          <w:p w:rsidR="00345A1E" w:rsidRDefault="00711B66" w:rsidP="00D51DF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9,0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711B66" w:rsidP="00D51DF9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9,3</w:t>
            </w:r>
          </w:p>
        </w:tc>
        <w:tc>
          <w:tcPr>
            <w:tcW w:w="88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45A1E" w:rsidRPr="00DA6CB8" w:rsidRDefault="000E4E05" w:rsidP="00711B66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9,</w:t>
            </w:r>
            <w:r w:rsidR="00711B66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8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shd w:val="clear" w:color="auto" w:fill="auto"/>
          </w:tcPr>
          <w:p w:rsidR="00345A1E" w:rsidRDefault="00711B66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45A1E" w:rsidRDefault="00711B66" w:rsidP="00002E14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10,5</w:t>
            </w:r>
          </w:p>
        </w:tc>
        <w:tc>
          <w:tcPr>
            <w:tcW w:w="855" w:type="dxa"/>
            <w:gridSpan w:val="4"/>
            <w:shd w:val="clear" w:color="auto" w:fill="auto"/>
          </w:tcPr>
          <w:p w:rsidR="00345A1E" w:rsidRDefault="00711B66" w:rsidP="00002E14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10,5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345A1E" w:rsidRDefault="00345A1E" w:rsidP="00711B66"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10,</w:t>
            </w:r>
            <w:r w:rsidR="00711B66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</w:t>
            </w:r>
          </w:p>
        </w:tc>
      </w:tr>
    </w:tbl>
    <w:p w:rsidR="007B6FC4" w:rsidRDefault="007B6FC4" w:rsidP="00DA6CB8">
      <w:pPr>
        <w:widowControl/>
        <w:suppressAutoHyphens w:val="0"/>
        <w:rPr>
          <w:rFonts w:ascii="Times New Roman" w:eastAsia="Calibri" w:hAnsi="Times New Roman"/>
          <w:kern w:val="0"/>
          <w:szCs w:val="20"/>
          <w:lang w:eastAsia="en-US"/>
        </w:rPr>
      </w:pPr>
    </w:p>
    <w:p w:rsidR="009D6DAC" w:rsidRDefault="009D6DAC" w:rsidP="00DA6CB8">
      <w:pPr>
        <w:widowControl/>
        <w:suppressAutoHyphens w:val="0"/>
        <w:rPr>
          <w:rFonts w:ascii="Times New Roman" w:eastAsia="Calibri" w:hAnsi="Times New Roman"/>
          <w:kern w:val="0"/>
          <w:szCs w:val="20"/>
          <w:lang w:eastAsia="en-US"/>
        </w:rPr>
      </w:pPr>
    </w:p>
    <w:p w:rsidR="00DA6CB8" w:rsidRPr="00DA6CB8" w:rsidRDefault="00DA6CB8" w:rsidP="00DA6CB8">
      <w:pPr>
        <w:widowControl/>
        <w:suppressAutoHyphens w:val="0"/>
        <w:rPr>
          <w:rFonts w:ascii="Times New Roman" w:eastAsia="Calibri" w:hAnsi="Times New Roman"/>
          <w:kern w:val="0"/>
          <w:szCs w:val="20"/>
          <w:lang w:eastAsia="en-US"/>
        </w:rPr>
      </w:pPr>
    </w:p>
    <w:p w:rsidR="00D701E3" w:rsidRDefault="00D701E3" w:rsidP="00D701E3">
      <w:pPr>
        <w:widowControl/>
        <w:suppressAutoHyphens w:val="0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405974" w:rsidRDefault="00405974" w:rsidP="00D701E3">
      <w:pPr>
        <w:widowControl/>
        <w:suppressAutoHyphens w:val="0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E33F3D" w:rsidRDefault="00E33F3D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E33F3D" w:rsidRDefault="00E33F3D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D701E3" w:rsidRDefault="003C5ADE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kern w:val="0"/>
          <w:sz w:val="22"/>
          <w:szCs w:val="22"/>
          <w:lang w:eastAsia="en-US"/>
        </w:rPr>
        <w:lastRenderedPageBreak/>
        <w:t>П</w:t>
      </w:r>
      <w:r w:rsidR="00D701E3">
        <w:rPr>
          <w:rFonts w:ascii="Times New Roman" w:eastAsia="Calibri" w:hAnsi="Times New Roman"/>
          <w:kern w:val="0"/>
          <w:sz w:val="22"/>
          <w:szCs w:val="22"/>
          <w:lang w:eastAsia="en-US"/>
        </w:rPr>
        <w:t>риложение 2</w:t>
      </w:r>
    </w:p>
    <w:p w:rsidR="00D701E3" w:rsidRDefault="00D701E3" w:rsidP="00D701E3">
      <w:pPr>
        <w:suppressAutoHyphens w:val="0"/>
        <w:autoSpaceDE w:val="0"/>
        <w:autoSpaceDN w:val="0"/>
        <w:adjustRightInd w:val="0"/>
        <w:ind w:firstLine="8222"/>
        <w:outlineLvl w:val="1"/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</w:pPr>
      <w:r>
        <w:rPr>
          <w:rFonts w:ascii="Times New Roman" w:eastAsia="Times New Roman" w:hAnsi="Times New Roman" w:cs="Arial"/>
          <w:spacing w:val="-1"/>
          <w:kern w:val="0"/>
          <w:sz w:val="22"/>
          <w:szCs w:val="22"/>
        </w:rPr>
        <w:t>к муниципальной программе</w:t>
      </w:r>
    </w:p>
    <w:p w:rsidR="00D701E3" w:rsidRDefault="00D701E3" w:rsidP="00D701E3">
      <w:pPr>
        <w:suppressAutoHyphens w:val="0"/>
        <w:autoSpaceDE w:val="0"/>
        <w:autoSpaceDN w:val="0"/>
        <w:adjustRightInd w:val="0"/>
        <w:ind w:firstLine="8222"/>
        <w:outlineLvl w:val="1"/>
        <w:rPr>
          <w:rFonts w:ascii="Times New Roman" w:eastAsia="Times New Roman" w:hAnsi="Times New Roman" w:cs="Arial"/>
          <w:kern w:val="0"/>
          <w:sz w:val="22"/>
          <w:szCs w:val="22"/>
        </w:rPr>
      </w:pPr>
      <w:r>
        <w:rPr>
          <w:rFonts w:ascii="Times New Roman" w:eastAsia="Times New Roman" w:hAnsi="Times New Roman" w:cs="Arial"/>
          <w:kern w:val="0"/>
          <w:sz w:val="22"/>
          <w:szCs w:val="22"/>
        </w:rPr>
        <w:t xml:space="preserve">«Развитие малого и среднего предпринимательства, </w:t>
      </w:r>
    </w:p>
    <w:p w:rsidR="00D701E3" w:rsidRDefault="00D701E3" w:rsidP="00D701E3">
      <w:pPr>
        <w:suppressAutoHyphens w:val="0"/>
        <w:autoSpaceDE w:val="0"/>
        <w:autoSpaceDN w:val="0"/>
        <w:adjustRightInd w:val="0"/>
        <w:ind w:firstLine="8222"/>
        <w:outlineLvl w:val="1"/>
        <w:rPr>
          <w:rFonts w:ascii="Times New Roman" w:eastAsia="Times New Roman" w:hAnsi="Times New Roman" w:cs="Arial"/>
          <w:kern w:val="0"/>
          <w:sz w:val="22"/>
          <w:szCs w:val="22"/>
        </w:rPr>
      </w:pPr>
      <w:r>
        <w:rPr>
          <w:rFonts w:ascii="Times New Roman" w:eastAsia="Times New Roman" w:hAnsi="Times New Roman" w:cs="Arial"/>
          <w:kern w:val="0"/>
          <w:sz w:val="22"/>
          <w:szCs w:val="22"/>
        </w:rPr>
        <w:t xml:space="preserve">потребительского рынка и инвестиционной деятельности </w:t>
      </w:r>
    </w:p>
    <w:p w:rsidR="00D701E3" w:rsidRDefault="00D701E3" w:rsidP="00D701E3">
      <w:pPr>
        <w:suppressAutoHyphens w:val="0"/>
        <w:autoSpaceDE w:val="0"/>
        <w:autoSpaceDN w:val="0"/>
        <w:adjustRightInd w:val="0"/>
        <w:ind w:firstLine="8222"/>
        <w:outlineLvl w:val="1"/>
        <w:rPr>
          <w:rFonts w:ascii="Times New Roman" w:eastAsia="Times New Roman" w:hAnsi="Times New Roman" w:cs="Arial"/>
          <w:kern w:val="0"/>
          <w:sz w:val="22"/>
          <w:szCs w:val="22"/>
        </w:rPr>
      </w:pPr>
      <w:r>
        <w:rPr>
          <w:rFonts w:ascii="Times New Roman" w:eastAsia="Times New Roman" w:hAnsi="Times New Roman" w:cs="Arial"/>
          <w:kern w:val="0"/>
          <w:sz w:val="22"/>
          <w:szCs w:val="22"/>
        </w:rPr>
        <w:t xml:space="preserve">на территории Новоалександровского городского округа </w:t>
      </w:r>
    </w:p>
    <w:p w:rsidR="00D701E3" w:rsidRDefault="00D701E3" w:rsidP="00D701E3">
      <w:pPr>
        <w:suppressAutoHyphens w:val="0"/>
        <w:autoSpaceDE w:val="0"/>
        <w:autoSpaceDN w:val="0"/>
        <w:adjustRightInd w:val="0"/>
        <w:ind w:firstLine="8222"/>
        <w:outlineLvl w:val="1"/>
        <w:rPr>
          <w:rFonts w:ascii="Times New Roman" w:eastAsia="Times New Roman" w:hAnsi="Times New Roman" w:cs="Arial"/>
          <w:kern w:val="0"/>
          <w:sz w:val="22"/>
          <w:szCs w:val="22"/>
        </w:rPr>
      </w:pPr>
      <w:r>
        <w:rPr>
          <w:rFonts w:ascii="Times New Roman" w:eastAsia="Times New Roman" w:hAnsi="Times New Roman" w:cs="Arial"/>
          <w:kern w:val="0"/>
          <w:sz w:val="22"/>
          <w:szCs w:val="22"/>
        </w:rPr>
        <w:t>Ставропольского края»</w:t>
      </w:r>
    </w:p>
    <w:p w:rsidR="00D701E3" w:rsidRDefault="00D701E3" w:rsidP="00D701E3">
      <w:pPr>
        <w:widowControl/>
        <w:suppressAutoHyphens w:val="0"/>
        <w:ind w:left="11199"/>
        <w:jc w:val="both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D701E3" w:rsidRDefault="00D701E3" w:rsidP="00D701E3">
      <w:pPr>
        <w:widowControl/>
        <w:suppressAutoHyphens w:val="0"/>
        <w:ind w:left="907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8A0FAA" w:rsidRPr="008A0FAA" w:rsidRDefault="008A0FAA" w:rsidP="008A0FAA">
      <w:pPr>
        <w:widowControl/>
        <w:suppressAutoHyphens w:val="0"/>
        <w:jc w:val="center"/>
        <w:rPr>
          <w:rFonts w:ascii="Times New Roman" w:eastAsia="Calibri" w:hAnsi="Times New Roman"/>
          <w:kern w:val="0"/>
          <w:szCs w:val="20"/>
          <w:lang w:eastAsia="en-US"/>
        </w:rPr>
      </w:pPr>
      <w:r w:rsidRPr="008A0FAA">
        <w:rPr>
          <w:rFonts w:ascii="Times New Roman" w:eastAsia="Calibri" w:hAnsi="Times New Roman"/>
          <w:kern w:val="0"/>
          <w:szCs w:val="20"/>
          <w:lang w:eastAsia="en-US"/>
        </w:rPr>
        <w:t>ПЕРЕЧЕНЬ</w:t>
      </w:r>
    </w:p>
    <w:p w:rsidR="008A0FAA" w:rsidRPr="008A0FAA" w:rsidRDefault="008A0FAA" w:rsidP="008A0FAA">
      <w:pPr>
        <w:widowControl/>
        <w:suppressAutoHyphens w:val="0"/>
        <w:jc w:val="center"/>
        <w:rPr>
          <w:rFonts w:ascii="Times New Roman" w:eastAsia="Calibri" w:hAnsi="Times New Roman"/>
          <w:kern w:val="0"/>
          <w:szCs w:val="20"/>
          <w:lang w:eastAsia="en-US"/>
        </w:rPr>
      </w:pPr>
      <w:r w:rsidRPr="008A0FAA">
        <w:rPr>
          <w:rFonts w:ascii="Times New Roman" w:eastAsia="Calibri" w:hAnsi="Times New Roman"/>
          <w:kern w:val="0"/>
          <w:szCs w:val="20"/>
          <w:lang w:eastAsia="en-US"/>
        </w:rPr>
        <w:t xml:space="preserve">основных мероприятий и мероприятий муниципальной программы </w:t>
      </w:r>
    </w:p>
    <w:p w:rsidR="008A0FAA" w:rsidRPr="008A0FAA" w:rsidRDefault="008A0FAA" w:rsidP="008A0FAA">
      <w:pPr>
        <w:widowControl/>
        <w:suppressAutoHyphens w:val="0"/>
        <w:jc w:val="center"/>
        <w:rPr>
          <w:rFonts w:ascii="Times New Roman" w:eastAsia="Calibri" w:hAnsi="Times New Roman"/>
          <w:kern w:val="0"/>
          <w:szCs w:val="20"/>
          <w:lang w:eastAsia="en-US"/>
        </w:rPr>
      </w:pPr>
      <w:r w:rsidRPr="008A0FAA">
        <w:rPr>
          <w:rFonts w:ascii="Times New Roman" w:eastAsia="Calibri" w:hAnsi="Times New Roman"/>
          <w:kern w:val="0"/>
          <w:szCs w:val="20"/>
          <w:lang w:eastAsia="en-US"/>
        </w:rPr>
        <w:t xml:space="preserve"> «Развитие сельского хозяйства в Новоалександровском городском округе Ставропольского края»</w:t>
      </w:r>
    </w:p>
    <w:p w:rsidR="008A0FAA" w:rsidRPr="008A0FAA" w:rsidRDefault="008A0FAA" w:rsidP="008A0FAA">
      <w:pPr>
        <w:widowControl/>
        <w:suppressAutoHyphens w:val="0"/>
        <w:rPr>
          <w:rFonts w:ascii="Times New Roman" w:eastAsia="Calibri" w:hAnsi="Times New Roman"/>
          <w:kern w:val="0"/>
          <w:szCs w:val="20"/>
          <w:lang w:eastAsia="en-US"/>
        </w:rPr>
      </w:pPr>
    </w:p>
    <w:tbl>
      <w:tblPr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242"/>
        <w:gridCol w:w="3117"/>
        <w:gridCol w:w="1125"/>
        <w:gridCol w:w="9"/>
        <w:gridCol w:w="1418"/>
        <w:gridCol w:w="1277"/>
      </w:tblGrid>
      <w:tr w:rsidR="008A0FAA" w:rsidRPr="008A0FAA" w:rsidTr="00CA20A5">
        <w:trPr>
          <w:trHeight w:val="520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№ п/п</w:t>
            </w:r>
          </w:p>
        </w:tc>
        <w:tc>
          <w:tcPr>
            <w:tcW w:w="5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Наименование основных мероприятий и мероприятий Программы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Срок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Связь с показателями Программы</w:t>
            </w:r>
          </w:p>
        </w:tc>
      </w:tr>
      <w:tr w:rsidR="008A0FAA" w:rsidRPr="008A0FAA" w:rsidTr="00CA20A5">
        <w:trPr>
          <w:trHeight w:val="718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5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начало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окончание реализации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8A0FAA" w:rsidRPr="008A0FAA" w:rsidTr="00CA20A5">
        <w:trPr>
          <w:trHeight w:val="40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FAA" w:rsidRPr="008A0FAA" w:rsidRDefault="008A0FAA" w:rsidP="008A0FAA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8</w:t>
            </w:r>
          </w:p>
        </w:tc>
      </w:tr>
      <w:tr w:rsidR="008A0FAA" w:rsidRPr="008A0FAA" w:rsidTr="00805BA6">
        <w:trPr>
          <w:trHeight w:val="818"/>
        </w:trPr>
        <w:tc>
          <w:tcPr>
            <w:tcW w:w="128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FAA" w:rsidRPr="008A0FAA" w:rsidRDefault="00C10941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Цель</w:t>
            </w:r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.</w:t>
            </w:r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Повышение конкурентоспособности      сельскохозяйственной продукции, </w:t>
            </w:r>
            <w:r w:rsidR="00F348F2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в</w:t>
            </w:r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ыращенной в Новоалександровском        городском округе    Ставропольского края на внутреннем и внешнем рынках на основе инновационного развития                агропромышленного комплекса                  Новоалександровского городского округа Ставропольского края;</w:t>
            </w:r>
          </w:p>
        </w:tc>
      </w:tr>
      <w:tr w:rsidR="00D26C65" w:rsidRPr="008A0FAA" w:rsidTr="003B22D4">
        <w:trPr>
          <w:trHeight w:val="36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C65" w:rsidRPr="008A0FAA" w:rsidRDefault="00D26C65" w:rsidP="00D26C6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2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C65" w:rsidRPr="008A0FAA" w:rsidRDefault="00D26C65" w:rsidP="00F348F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Задача 1 </w:t>
            </w:r>
            <w:r w:rsidR="00854AB1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основного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мероприяти</w:t>
            </w:r>
            <w:r w:rsidR="00854AB1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я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1: Стимулирование работников по повышению производительности труда и поощрение сельскохозяйственных организаций.</w:t>
            </w:r>
          </w:p>
        </w:tc>
      </w:tr>
      <w:tr w:rsidR="0031354F" w:rsidRPr="008A0FAA" w:rsidTr="00CA20A5">
        <w:trPr>
          <w:trHeight w:val="207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54F" w:rsidRDefault="006F29E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</w:t>
            </w:r>
          </w:p>
          <w:p w:rsidR="00854AB1" w:rsidRDefault="00854AB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854AB1" w:rsidRDefault="00854AB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1.1.</w:t>
            </w:r>
          </w:p>
          <w:p w:rsidR="00854AB1" w:rsidRPr="008A0FAA" w:rsidRDefault="00854AB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54F" w:rsidRDefault="00D26C65" w:rsidP="008A0FAA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Основное мероприятие. Развитие растениеводства в Новоалександровском городском округе Ставропольского </w:t>
            </w:r>
            <w:r w:rsidR="0031354F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края.</w:t>
            </w:r>
          </w:p>
          <w:p w:rsidR="0031354F" w:rsidRPr="008A0FAA" w:rsidRDefault="0031354F" w:rsidP="008A0FAA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Организация и проведение соревнований в области сельскохозяйственного производства</w:t>
            </w:r>
          </w:p>
          <w:p w:rsidR="0031354F" w:rsidRDefault="0031354F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54F" w:rsidRPr="008A0FAA" w:rsidRDefault="0031354F" w:rsidP="008A0FAA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Администрация Новоалександровского городского округа    Ставропольского края (отдел   сельского хозяйства и охраны окружающей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54F" w:rsidRPr="008A0FAA" w:rsidRDefault="0031354F" w:rsidP="0068392D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68392D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54F" w:rsidRPr="008A0FAA" w:rsidRDefault="0031354F" w:rsidP="0068392D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 w:rsidR="0068392D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54F" w:rsidRPr="008A0FAA" w:rsidRDefault="0031354F" w:rsidP="00F348F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Индикатор   1,</w:t>
            </w:r>
            <w:r w:rsidR="003C5AD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1.1.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из приложения1 к Программе </w:t>
            </w:r>
          </w:p>
        </w:tc>
      </w:tr>
      <w:tr w:rsidR="00794A47" w:rsidRPr="008A0FAA" w:rsidTr="00D32ABD">
        <w:trPr>
          <w:trHeight w:val="413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A47" w:rsidRDefault="00794A47" w:rsidP="00854AB1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2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A47" w:rsidRPr="008A0FAA" w:rsidRDefault="00794A47" w:rsidP="00F348F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2. Основного мероприятия 1. Обработка пашни от вредителей и разносчиков болезней, опасных для человека</w:t>
            </w:r>
          </w:p>
        </w:tc>
      </w:tr>
      <w:tr w:rsidR="008A0FAA" w:rsidRPr="008A0FAA" w:rsidTr="00CA20A5">
        <w:trPr>
          <w:trHeight w:val="1571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FAA" w:rsidRPr="008A0FAA" w:rsidRDefault="00794A47" w:rsidP="00854AB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FAA" w:rsidRPr="008A0FAA" w:rsidRDefault="008A0FAA" w:rsidP="008A0FAA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Обработка пашни от иксодовых клещей-переносчиков Крымской геморрагической лихорадки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Администрация Новоалександровского городского округа    Ставропольского края (отдел   сельского хозяйства и охраны окружающей среды)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FAA" w:rsidRPr="008A0FAA" w:rsidRDefault="008A0FAA" w:rsidP="0067392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67392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FAA" w:rsidRPr="008A0FAA" w:rsidRDefault="008A0FAA" w:rsidP="0067392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 w:rsidR="0067392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FAA" w:rsidRPr="008A0FAA" w:rsidRDefault="008A0FAA" w:rsidP="00F348F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Индикатор </w:t>
            </w:r>
            <w:proofErr w:type="gramStart"/>
            <w:r w:rsidR="009E3FDD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  <w:r w:rsidR="00F348F2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,</w:t>
            </w:r>
            <w:r w:rsidR="009E3FDD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,</w:t>
            </w:r>
            <w:proofErr w:type="gramEnd"/>
            <w:r w:rsidR="00CF331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  <w:r w:rsidR="003C5AD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.2.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из приложения  1 к программе </w:t>
            </w:r>
          </w:p>
        </w:tc>
      </w:tr>
      <w:tr w:rsidR="008A0FAA" w:rsidRPr="008A0FAA" w:rsidTr="00805BA6">
        <w:trPr>
          <w:trHeight w:val="946"/>
        </w:trPr>
        <w:tc>
          <w:tcPr>
            <w:tcW w:w="128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FAA" w:rsidRPr="008A0FAA" w:rsidRDefault="00C10941" w:rsidP="00E27F46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Цель</w:t>
            </w:r>
            <w:r w:rsidR="00854AB1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2</w:t>
            </w:r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. Стимулирование роста производства        основных видов сельскохозяйственной    продукции, выращиваемой в                       Новоалександровском городском округе    Ставропольского края, и увеличение производства продукции растениеводства (зерновых и зернобобовых, подсолнечника, сахарной свеклы, овощей, картофеля) в хозяйствах всех категорий района </w:t>
            </w:r>
          </w:p>
        </w:tc>
      </w:tr>
      <w:tr w:rsidR="00854AB1" w:rsidRPr="008A0FAA" w:rsidTr="003B22D4">
        <w:trPr>
          <w:trHeight w:val="365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AB1" w:rsidRPr="008A0FAA" w:rsidRDefault="00854AB1" w:rsidP="008A0FAA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2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AB1" w:rsidRPr="008A0FAA" w:rsidRDefault="00854AB1" w:rsidP="00854AB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1. Основного мероприятия 2.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Обеспечение финансовой устойчивости сельскохозяйственных товаропроизводителей Новоалександровского городского округа    Ставропольского края, а так</w:t>
            </w:r>
            <w:r w:rsidR="00F348F2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ж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е повышение уровня рентабельности </w:t>
            </w:r>
            <w:proofErr w:type="spell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сельскохозяйственныхорганизаций</w:t>
            </w:r>
            <w:proofErr w:type="spell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="000F79B2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(с учетом субсидий)</w:t>
            </w:r>
          </w:p>
          <w:p w:rsidR="00854AB1" w:rsidRPr="008A0FAA" w:rsidRDefault="00854AB1" w:rsidP="008A0FAA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854AB1" w:rsidRPr="008A0FAA" w:rsidTr="00CA20A5">
        <w:trPr>
          <w:trHeight w:val="1002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AB1" w:rsidRDefault="00854AB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2.</w:t>
            </w:r>
          </w:p>
          <w:p w:rsidR="00854AB1" w:rsidRDefault="00854AB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854AB1" w:rsidRDefault="00854AB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854AB1" w:rsidRPr="008A0FAA" w:rsidRDefault="00854AB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AB1" w:rsidRDefault="00854AB1" w:rsidP="00854AB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Основное мероприятие</w:t>
            </w:r>
            <w:r w:rsidR="00CA20A5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2.  Развитие сельскохозяйственного производства в Новоалександровском городском округе Ставропольского края.</w:t>
            </w:r>
          </w:p>
          <w:p w:rsidR="00854AB1" w:rsidRPr="008A0FAA" w:rsidRDefault="00854AB1" w:rsidP="008A0FAA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AB1" w:rsidRPr="008A0FAA" w:rsidRDefault="00854AB1" w:rsidP="008A0FAA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Администрация Новоалександровского муниципального района Ставропольского края (отдел   сельского хозяйства и охраны окружающей среды)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AB1" w:rsidRPr="008A0FAA" w:rsidRDefault="00854AB1" w:rsidP="00673928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67392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AB1" w:rsidRPr="008A0FAA" w:rsidRDefault="00854AB1" w:rsidP="00673928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 w:rsidR="0067392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48F2" w:rsidRDefault="00854AB1" w:rsidP="00CF331B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Индикатор </w:t>
            </w:r>
            <w:r w:rsidR="009E3FDD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2,</w:t>
            </w:r>
          </w:p>
          <w:p w:rsidR="00854AB1" w:rsidRPr="008A0FAA" w:rsidRDefault="00854AB1" w:rsidP="00F348F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  <w:r w:rsidR="003C5AD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.1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, </w:t>
            </w:r>
            <w:r w:rsidR="003C5ADE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2.2.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из приложения 1 к программе</w:t>
            </w:r>
          </w:p>
        </w:tc>
      </w:tr>
      <w:tr w:rsidR="008A0FAA" w:rsidRPr="008A0FAA" w:rsidTr="00CA2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12866" w:type="dxa"/>
            <w:gridSpan w:val="7"/>
          </w:tcPr>
          <w:p w:rsidR="008A0FAA" w:rsidRDefault="00C10941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Цель</w:t>
            </w:r>
            <w:r w:rsidR="00CA20A5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3. </w:t>
            </w:r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Повышение эффективности отрасли животноводства, воспроизводство и увеличение поголовья КРС, свиней.</w:t>
            </w:r>
          </w:p>
          <w:p w:rsidR="00CA20A5" w:rsidRDefault="00CA20A5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CA20A5" w:rsidRPr="008A0FAA" w:rsidTr="00CA2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678" w:type="dxa"/>
          </w:tcPr>
          <w:p w:rsidR="00CA20A5" w:rsidRDefault="00CA20A5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CA20A5" w:rsidRPr="008A0FAA" w:rsidRDefault="00CA20A5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CA20A5" w:rsidRDefault="00CA20A5" w:rsidP="008A0FAA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2188" w:type="dxa"/>
            <w:gridSpan w:val="6"/>
          </w:tcPr>
          <w:p w:rsidR="00CA20A5" w:rsidRDefault="00CA20A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1. Основного мероприятия 3.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Увеличение производства продукции животноводства (производства молока) в хозяйствах всех категорий, а также увеличение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 в сельскохозяйственных организациях, крестьянских (фермерских) хозяйствах, включая индивидуальных предпринимателей</w:t>
            </w:r>
          </w:p>
          <w:p w:rsidR="00CA20A5" w:rsidRDefault="00CA20A5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CA20A5" w:rsidRDefault="00CA20A5" w:rsidP="00CA20A5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8A0FAA" w:rsidRPr="008A0FAA" w:rsidTr="00CA2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1"/>
        </w:trPr>
        <w:tc>
          <w:tcPr>
            <w:tcW w:w="678" w:type="dxa"/>
          </w:tcPr>
          <w:p w:rsidR="008A0FAA" w:rsidRDefault="00CA20A5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3.</w:t>
            </w:r>
          </w:p>
          <w:p w:rsidR="00CA20A5" w:rsidRDefault="00CA20A5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CA20A5" w:rsidRDefault="00CA20A5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CA20A5" w:rsidRPr="008A0FAA" w:rsidRDefault="00CA20A5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5242" w:type="dxa"/>
          </w:tcPr>
          <w:p w:rsidR="00CA20A5" w:rsidRDefault="00CA20A5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Основное мероприятие 3. Развитие животноводства в Новоалександровском городском округе Ставропольского края.</w:t>
            </w:r>
          </w:p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3117" w:type="dxa"/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Администрация Новоалександровского городского округа    Ставропольского края (отдел   сельского хозяйства и охраны окружающей среды)</w:t>
            </w:r>
          </w:p>
        </w:tc>
        <w:tc>
          <w:tcPr>
            <w:tcW w:w="1125" w:type="dxa"/>
          </w:tcPr>
          <w:p w:rsidR="008A0FAA" w:rsidRPr="008A0FAA" w:rsidRDefault="008A0FAA" w:rsidP="0067392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67392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427" w:type="dxa"/>
            <w:gridSpan w:val="2"/>
          </w:tcPr>
          <w:p w:rsidR="008A0FAA" w:rsidRPr="008A0FAA" w:rsidRDefault="008A0FAA" w:rsidP="00673928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 w:rsidR="00673928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г.</w:t>
            </w:r>
          </w:p>
        </w:tc>
        <w:tc>
          <w:tcPr>
            <w:tcW w:w="1277" w:type="dxa"/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Индикатор </w:t>
            </w:r>
            <w:r w:rsidR="00CF331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из приложения 1 к программе </w:t>
            </w:r>
          </w:p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color w:val="FF0000"/>
                <w:kern w:val="0"/>
                <w:szCs w:val="20"/>
                <w:lang w:eastAsia="en-US"/>
              </w:rPr>
            </w:pPr>
          </w:p>
        </w:tc>
      </w:tr>
      <w:tr w:rsidR="008A0FAA" w:rsidRPr="008A0FAA" w:rsidTr="00CA2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15"/>
        </w:trPr>
        <w:tc>
          <w:tcPr>
            <w:tcW w:w="678" w:type="dxa"/>
          </w:tcPr>
          <w:p w:rsidR="008A0FAA" w:rsidRPr="008A0FAA" w:rsidRDefault="00CA20A5" w:rsidP="00740FCD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lastRenderedPageBreak/>
              <w:t>3</w:t>
            </w:r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.</w:t>
            </w:r>
            <w:r w:rsidR="00740FCD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.</w:t>
            </w:r>
          </w:p>
        </w:tc>
        <w:tc>
          <w:tcPr>
            <w:tcW w:w="5242" w:type="dxa"/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Развитие молочного скотоводства</w:t>
            </w:r>
          </w:p>
        </w:tc>
        <w:tc>
          <w:tcPr>
            <w:tcW w:w="3117" w:type="dxa"/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Администрация Новоалександровского городского округа    Ставропольского края (отдел   сельского хозяйства и охраны окружающей среды)</w:t>
            </w:r>
          </w:p>
        </w:tc>
        <w:tc>
          <w:tcPr>
            <w:tcW w:w="1125" w:type="dxa"/>
          </w:tcPr>
          <w:p w:rsidR="008A0FAA" w:rsidRPr="008A0FAA" w:rsidRDefault="008A0FAA" w:rsidP="00F6168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F6168F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</w:t>
            </w:r>
          </w:p>
        </w:tc>
        <w:tc>
          <w:tcPr>
            <w:tcW w:w="1427" w:type="dxa"/>
            <w:gridSpan w:val="2"/>
          </w:tcPr>
          <w:p w:rsidR="008A0FAA" w:rsidRPr="008A0FAA" w:rsidRDefault="008A0FAA" w:rsidP="00F6168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202</w:t>
            </w:r>
            <w:r w:rsidR="00F6168F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г.</w:t>
            </w:r>
          </w:p>
        </w:tc>
        <w:tc>
          <w:tcPr>
            <w:tcW w:w="1277" w:type="dxa"/>
          </w:tcPr>
          <w:p w:rsid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Индикатор </w:t>
            </w:r>
            <w:r w:rsidR="00CF331B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3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из приложения 1 к программе </w:t>
            </w:r>
          </w:p>
          <w:p w:rsidR="00CA20A5" w:rsidRDefault="00CA20A5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CA20A5" w:rsidRPr="008A0FAA" w:rsidRDefault="00CA20A5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F17776" w:rsidRPr="008A0FAA" w:rsidTr="003B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2866" w:type="dxa"/>
            <w:gridSpan w:val="7"/>
          </w:tcPr>
          <w:p w:rsidR="00F17776" w:rsidRPr="008A0FAA" w:rsidRDefault="00F17776" w:rsidP="008A0FAA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Цель 4.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Исполнение государственных полномочий в области сельского хозяйства  </w:t>
            </w:r>
          </w:p>
          <w:p w:rsidR="00F17776" w:rsidRDefault="00F17776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  <w:p w:rsidR="00F17776" w:rsidRPr="008A0FAA" w:rsidRDefault="00F17776" w:rsidP="008A0FAA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F17776" w:rsidRPr="008A0FAA" w:rsidTr="003B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678" w:type="dxa"/>
          </w:tcPr>
          <w:p w:rsidR="00F17776" w:rsidRDefault="00F17776" w:rsidP="00CA20A5">
            <w:pPr>
              <w:spacing w:after="200" w:line="276" w:lineRule="auto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12188" w:type="dxa"/>
            <w:gridSpan w:val="6"/>
          </w:tcPr>
          <w:p w:rsidR="00F17776" w:rsidRDefault="00F17776" w:rsidP="00F17776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Задача 1. Основного мероприятия 4.Реализация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государственных полномочий в области сельского хозяйства  </w:t>
            </w:r>
          </w:p>
        </w:tc>
      </w:tr>
      <w:tr w:rsidR="008A0FAA" w:rsidRPr="008A0FAA" w:rsidTr="00CA20A5">
        <w:trPr>
          <w:trHeight w:val="2258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A" w:rsidRPr="008A0FAA" w:rsidRDefault="00F17776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4</w:t>
            </w:r>
            <w:r w:rsidR="008A0FAA"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A" w:rsidRPr="008A0FAA" w:rsidRDefault="00F17776" w:rsidP="00F17776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Основное мероприятие 4. </w:t>
            </w:r>
            <w:r w:rsidRPr="00F17776">
              <w:rPr>
                <w:rFonts w:ascii="Times New Roman" w:eastAsia="Times New Roman" w:hAnsi="Times New Roman"/>
                <w:kern w:val="0"/>
                <w:szCs w:val="20"/>
              </w:rPr>
              <w:t xml:space="preserve">Обеспечение реализации муниципальной программы «Развитие сельского хозяйства в Новоалександровском городском округе Ставропольского края» и   </w:t>
            </w:r>
            <w:proofErr w:type="spellStart"/>
            <w:r w:rsidRPr="00F17776">
              <w:rPr>
                <w:rFonts w:ascii="Times New Roman" w:eastAsia="Times New Roman" w:hAnsi="Times New Roman"/>
                <w:kern w:val="0"/>
                <w:szCs w:val="20"/>
              </w:rPr>
              <w:t>общепрограммные</w:t>
            </w:r>
            <w:proofErr w:type="spellEnd"/>
            <w:r w:rsidRPr="00F17776">
              <w:rPr>
                <w:rFonts w:ascii="Times New Roman" w:eastAsia="Times New Roman" w:hAnsi="Times New Roman"/>
                <w:kern w:val="0"/>
                <w:szCs w:val="20"/>
              </w:rPr>
              <w:t xml:space="preserve"> мероприятия</w:t>
            </w:r>
            <w:r>
              <w:rPr>
                <w:rFonts w:ascii="Times New Roman" w:eastAsia="Times New Roman" w:hAnsi="Times New Roman"/>
                <w:kern w:val="0"/>
                <w:szCs w:val="20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A" w:rsidRPr="008A0FAA" w:rsidRDefault="008A0FAA" w:rsidP="008A0FAA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Администрация Новоалександровского городского округа    Ставропольского края (отдел </w:t>
            </w:r>
            <w:proofErr w:type="gram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( управление</w:t>
            </w:r>
            <w:proofErr w:type="gram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) сельского хозяйства и охраны окружающей среды администрации Новоалександровского городского округа    Ставропольского края) (далее- отдел       сельского хозяйства и охраны окружающей среды)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A" w:rsidRPr="008A0FAA" w:rsidRDefault="008A0FAA" w:rsidP="00F6168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F6168F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21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A" w:rsidRPr="008A0FAA" w:rsidRDefault="008A0FAA" w:rsidP="00F6168F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20</w:t>
            </w:r>
            <w:r w:rsidR="007B6FC4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2</w:t>
            </w:r>
            <w:r w:rsidR="00F6168F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6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A" w:rsidRPr="008A0FAA" w:rsidRDefault="008A0FAA" w:rsidP="00E27F46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Индикатор 1,2,3 из приложения 1 к программе </w:t>
            </w:r>
          </w:p>
        </w:tc>
      </w:tr>
    </w:tbl>
    <w:p w:rsidR="008A0FAA" w:rsidRPr="008A0FAA" w:rsidRDefault="008A0FAA" w:rsidP="008A0FAA">
      <w:pPr>
        <w:widowControl/>
        <w:suppressAutoHyphens w:val="0"/>
        <w:rPr>
          <w:rFonts w:ascii="Times New Roman" w:eastAsia="Calibri" w:hAnsi="Times New Roman"/>
          <w:kern w:val="0"/>
          <w:szCs w:val="20"/>
          <w:lang w:eastAsia="en-US"/>
        </w:rPr>
      </w:pPr>
    </w:p>
    <w:p w:rsidR="008A0FAA" w:rsidRPr="008A0FAA" w:rsidRDefault="008A0FAA" w:rsidP="008A0FAA">
      <w:pPr>
        <w:autoSpaceDE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8A0FAA" w:rsidRPr="008A0FAA" w:rsidRDefault="008A0FAA" w:rsidP="008A0FAA">
      <w:pPr>
        <w:autoSpaceDE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8A0FAA" w:rsidRPr="008A0FAA" w:rsidRDefault="008A0FAA" w:rsidP="008A0FAA">
      <w:pPr>
        <w:autoSpaceDE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8A0FAA" w:rsidRPr="008A0FAA" w:rsidRDefault="008A0FAA" w:rsidP="008A0FAA">
      <w:pPr>
        <w:autoSpaceDE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4F5118" w:rsidRDefault="004F5118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4F5118" w:rsidRDefault="004F5118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B967B5" w:rsidRDefault="00B967B5" w:rsidP="00D701E3">
      <w:pPr>
        <w:widowControl/>
        <w:suppressAutoHyphens w:val="0"/>
        <w:ind w:firstLine="8222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3F7D80" w:rsidRPr="003F7D80" w:rsidRDefault="003F7D80" w:rsidP="003F7D80">
      <w:pPr>
        <w:autoSpaceDE w:val="0"/>
        <w:jc w:val="right"/>
        <w:rPr>
          <w:rFonts w:ascii="Times New Roman" w:eastAsia="Times New Roman" w:hAnsi="Times New Roman"/>
          <w:kern w:val="0"/>
          <w:sz w:val="24"/>
          <w:lang w:eastAsia="zh-CN"/>
        </w:rPr>
      </w:pPr>
      <w:r w:rsidRPr="003F7D80">
        <w:rPr>
          <w:rFonts w:ascii="Times New Roman" w:eastAsia="Times New Roman" w:hAnsi="Times New Roman"/>
          <w:kern w:val="0"/>
          <w:sz w:val="24"/>
          <w:lang w:eastAsia="zh-CN"/>
        </w:rPr>
        <w:lastRenderedPageBreak/>
        <w:t xml:space="preserve">Приложение 3 </w:t>
      </w:r>
    </w:p>
    <w:p w:rsidR="003F7D80" w:rsidRPr="003F7D80" w:rsidRDefault="003F7D80" w:rsidP="003F7D80">
      <w:pPr>
        <w:autoSpaceDE w:val="0"/>
        <w:jc w:val="right"/>
        <w:rPr>
          <w:rFonts w:ascii="Times New Roman" w:eastAsia="Calibri" w:hAnsi="Times New Roman"/>
          <w:kern w:val="0"/>
          <w:sz w:val="24"/>
          <w:lang w:eastAsia="en-US"/>
        </w:rPr>
      </w:pPr>
      <w:r w:rsidRPr="003F7D80">
        <w:rPr>
          <w:rFonts w:ascii="Times New Roman" w:eastAsia="Times New Roman" w:hAnsi="Times New Roman"/>
          <w:kern w:val="0"/>
          <w:sz w:val="24"/>
          <w:lang w:eastAsia="zh-CN"/>
        </w:rPr>
        <w:t xml:space="preserve"> к муниципальной программе</w:t>
      </w:r>
      <w:r w:rsidRPr="003F7D80">
        <w:rPr>
          <w:rFonts w:ascii="Times New Roman" w:eastAsia="Calibri" w:hAnsi="Times New Roman"/>
          <w:kern w:val="0"/>
          <w:sz w:val="24"/>
          <w:lang w:eastAsia="en-US"/>
        </w:rPr>
        <w:t xml:space="preserve"> </w:t>
      </w:r>
    </w:p>
    <w:p w:rsidR="003F7D80" w:rsidRPr="003F7D80" w:rsidRDefault="003F7D80" w:rsidP="003F7D80">
      <w:pPr>
        <w:autoSpaceDE w:val="0"/>
        <w:ind w:hanging="851"/>
        <w:jc w:val="right"/>
        <w:rPr>
          <w:rFonts w:ascii="Times New Roman" w:eastAsia="Calibri" w:hAnsi="Times New Roman"/>
          <w:kern w:val="0"/>
          <w:sz w:val="24"/>
          <w:lang w:eastAsia="en-US"/>
        </w:rPr>
      </w:pPr>
      <w:r w:rsidRPr="003F7D80">
        <w:rPr>
          <w:rFonts w:ascii="Times New Roman" w:eastAsia="Calibri" w:hAnsi="Times New Roman"/>
          <w:kern w:val="0"/>
          <w:sz w:val="24"/>
          <w:lang w:eastAsia="en-US"/>
        </w:rPr>
        <w:t>«Развитие сельского хозяйства</w:t>
      </w:r>
    </w:p>
    <w:p w:rsidR="003F7D80" w:rsidRPr="003F7D80" w:rsidRDefault="003F7D80" w:rsidP="003F7D80">
      <w:pPr>
        <w:autoSpaceDE w:val="0"/>
        <w:jc w:val="right"/>
        <w:rPr>
          <w:rFonts w:ascii="Times New Roman" w:eastAsia="Calibri" w:hAnsi="Times New Roman"/>
          <w:kern w:val="0"/>
          <w:sz w:val="24"/>
          <w:lang w:eastAsia="en-US"/>
        </w:rPr>
      </w:pPr>
      <w:r w:rsidRPr="003F7D80">
        <w:rPr>
          <w:rFonts w:ascii="Times New Roman" w:eastAsia="Calibri" w:hAnsi="Times New Roman"/>
          <w:kern w:val="0"/>
          <w:sz w:val="24"/>
          <w:lang w:eastAsia="en-US"/>
        </w:rPr>
        <w:t xml:space="preserve"> в Новоалександровском городском округе </w:t>
      </w:r>
    </w:p>
    <w:p w:rsidR="003F7D80" w:rsidRPr="003F7D80" w:rsidRDefault="003F7D80" w:rsidP="003F7D80">
      <w:pPr>
        <w:autoSpaceDE w:val="0"/>
        <w:jc w:val="right"/>
        <w:rPr>
          <w:rFonts w:ascii="Times New Roman" w:eastAsia="Times New Roman" w:hAnsi="Times New Roman"/>
          <w:kern w:val="0"/>
          <w:sz w:val="24"/>
          <w:lang w:eastAsia="zh-CN"/>
        </w:rPr>
      </w:pPr>
      <w:r w:rsidRPr="003F7D80">
        <w:rPr>
          <w:rFonts w:ascii="Times New Roman" w:eastAsia="Calibri" w:hAnsi="Times New Roman"/>
          <w:kern w:val="0"/>
          <w:sz w:val="24"/>
          <w:lang w:eastAsia="en-US"/>
        </w:rPr>
        <w:t>Ставропольского края»</w:t>
      </w:r>
    </w:p>
    <w:p w:rsidR="003F7D80" w:rsidRPr="003F7D80" w:rsidRDefault="003F7D80" w:rsidP="003F7D80">
      <w:pPr>
        <w:widowControl/>
        <w:suppressAutoHyphens w:val="0"/>
        <w:rPr>
          <w:rFonts w:ascii="Times New Roman" w:eastAsia="Calibri" w:hAnsi="Times New Roman"/>
          <w:kern w:val="0"/>
          <w:sz w:val="24"/>
          <w:lang w:eastAsia="en-US"/>
        </w:rPr>
      </w:pPr>
    </w:p>
    <w:p w:rsidR="003F7D80" w:rsidRPr="003F7D80" w:rsidRDefault="003F7D80" w:rsidP="003F7D80">
      <w:pPr>
        <w:autoSpaceDE w:val="0"/>
        <w:jc w:val="right"/>
        <w:rPr>
          <w:rFonts w:ascii="Times New Roman" w:eastAsia="Times New Roman" w:hAnsi="Times New Roman"/>
          <w:kern w:val="0"/>
          <w:sz w:val="24"/>
          <w:lang w:eastAsia="zh-CN"/>
        </w:rPr>
      </w:pPr>
    </w:p>
    <w:p w:rsidR="003F7D80" w:rsidRPr="003F7D80" w:rsidRDefault="003F7D80" w:rsidP="003F7D80">
      <w:pPr>
        <w:autoSpaceDE w:val="0"/>
        <w:jc w:val="right"/>
        <w:rPr>
          <w:rFonts w:ascii="Times New Roman" w:eastAsia="Times New Roman" w:hAnsi="Times New Roman"/>
          <w:kern w:val="0"/>
          <w:sz w:val="24"/>
          <w:lang w:eastAsia="zh-CN"/>
        </w:rPr>
      </w:pPr>
    </w:p>
    <w:p w:rsidR="003F7D80" w:rsidRPr="003F7D80" w:rsidRDefault="003F7D80" w:rsidP="003F7D80">
      <w:pPr>
        <w:widowControl/>
        <w:spacing w:line="240" w:lineRule="exact"/>
        <w:jc w:val="right"/>
        <w:rPr>
          <w:rFonts w:ascii="Times New Roman" w:eastAsia="Calibri" w:hAnsi="Times New Roman"/>
          <w:kern w:val="0"/>
          <w:sz w:val="24"/>
          <w:lang w:eastAsia="zh-CN"/>
        </w:rPr>
      </w:pPr>
      <w:r w:rsidRPr="003F7D80">
        <w:rPr>
          <w:rFonts w:ascii="Times New Roman" w:eastAsia="Times New Roman" w:hAnsi="Times New Roman"/>
          <w:kern w:val="0"/>
          <w:sz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D80" w:rsidRPr="003F7D80" w:rsidRDefault="003F7D80" w:rsidP="003F7D80">
      <w:pPr>
        <w:widowControl/>
        <w:jc w:val="center"/>
        <w:rPr>
          <w:rFonts w:ascii="Times New Roman" w:eastAsia="Calibri" w:hAnsi="Times New Roman"/>
          <w:kern w:val="0"/>
          <w:sz w:val="24"/>
          <w:lang w:eastAsia="zh-CN"/>
        </w:rPr>
      </w:pPr>
      <w:r w:rsidRPr="003F7D80">
        <w:rPr>
          <w:rFonts w:ascii="Times New Roman" w:eastAsia="Calibri" w:hAnsi="Times New Roman"/>
          <w:kern w:val="0"/>
          <w:sz w:val="24"/>
          <w:lang w:eastAsia="zh-CN"/>
        </w:rPr>
        <w:t xml:space="preserve">Объемы и источники </w:t>
      </w:r>
    </w:p>
    <w:p w:rsidR="003F7D80" w:rsidRPr="003F7D80" w:rsidRDefault="003F7D80" w:rsidP="003F7D80">
      <w:pPr>
        <w:widowControl/>
        <w:jc w:val="center"/>
        <w:rPr>
          <w:rFonts w:ascii="Times New Roman" w:eastAsia="Calibri" w:hAnsi="Times New Roman"/>
          <w:kern w:val="0"/>
          <w:sz w:val="24"/>
          <w:lang w:eastAsia="zh-CN"/>
        </w:rPr>
      </w:pPr>
      <w:r w:rsidRPr="003F7D80">
        <w:rPr>
          <w:rFonts w:ascii="Times New Roman" w:eastAsia="Calibri" w:hAnsi="Times New Roman"/>
          <w:kern w:val="0"/>
          <w:sz w:val="24"/>
          <w:lang w:eastAsia="zh-CN"/>
        </w:rPr>
        <w:t>финансового обеспечения   муниципальной программы «Развитие сельского хозяйства в Новоалександровском городском округе Ставропольского края»</w:t>
      </w:r>
    </w:p>
    <w:p w:rsidR="003F7D80" w:rsidRPr="003F7D80" w:rsidRDefault="003F7D80" w:rsidP="003F7D80">
      <w:pPr>
        <w:widowControl/>
        <w:jc w:val="center"/>
        <w:rPr>
          <w:rFonts w:ascii="Times New Roman" w:eastAsia="Calibri" w:hAnsi="Times New Roman"/>
          <w:kern w:val="0"/>
          <w:sz w:val="24"/>
          <w:lang w:eastAsia="zh-CN"/>
        </w:rPr>
      </w:pPr>
    </w:p>
    <w:tbl>
      <w:tblPr>
        <w:tblW w:w="14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204"/>
        <w:gridCol w:w="2284"/>
        <w:gridCol w:w="1286"/>
        <w:gridCol w:w="1270"/>
        <w:gridCol w:w="1270"/>
        <w:gridCol w:w="1405"/>
        <w:gridCol w:w="1375"/>
        <w:gridCol w:w="1225"/>
        <w:gridCol w:w="29"/>
      </w:tblGrid>
      <w:tr w:rsidR="003F7D80" w:rsidRPr="003F7D80" w:rsidTr="00612652">
        <w:trPr>
          <w:gridAfter w:val="1"/>
          <w:wAfter w:w="29" w:type="dxa"/>
          <w:trHeight w:val="750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Times New Roman" w:hAnsi="Times New Roman"/>
                <w:kern w:val="0"/>
                <w:sz w:val="24"/>
                <w:lang w:eastAsia="zh-CN"/>
              </w:rPr>
              <w:t>№</w:t>
            </w: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п/п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Наименование программы, основного мероприятия программы, мероприятие программы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Источники ресурсного обеспечения по ответственному исполнителю, соисполнителям программы, заказчику – координатору районной целевой программы</w:t>
            </w:r>
          </w:p>
        </w:tc>
        <w:tc>
          <w:tcPr>
            <w:tcW w:w="7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Объемы финансового обеспечения по годам (тыс. руб.)</w:t>
            </w:r>
          </w:p>
        </w:tc>
      </w:tr>
      <w:tr w:rsidR="003F7D80" w:rsidRPr="003F7D80" w:rsidTr="00612652">
        <w:trPr>
          <w:trHeight w:val="520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D80" w:rsidRPr="003F7D80" w:rsidRDefault="003F7D80" w:rsidP="003F7D80">
            <w:pPr>
              <w:widowControl/>
              <w:snapToGrid w:val="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D80" w:rsidRPr="003F7D80" w:rsidRDefault="003F7D80" w:rsidP="003F7D80">
            <w:pPr>
              <w:widowControl/>
              <w:snapToGrid w:val="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D80" w:rsidRPr="003F7D80" w:rsidRDefault="003F7D80" w:rsidP="003F7D80">
            <w:pPr>
              <w:widowControl/>
              <w:snapToGrid w:val="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D80" w:rsidRPr="003F7D80" w:rsidRDefault="003F7D80" w:rsidP="00905296">
            <w:pPr>
              <w:widowControl/>
              <w:ind w:right="18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20</w:t>
            </w:r>
            <w:r w:rsidR="00905296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7D80" w:rsidRPr="003F7D80" w:rsidRDefault="003F7D80" w:rsidP="00905296">
            <w:pPr>
              <w:widowControl/>
              <w:ind w:right="18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20</w:t>
            </w:r>
            <w:r w:rsidR="00905296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905296">
            <w:pPr>
              <w:widowControl/>
              <w:ind w:right="18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202</w:t>
            </w:r>
            <w:r w:rsidR="00905296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905296">
            <w:pPr>
              <w:widowControl/>
              <w:ind w:right="18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202</w:t>
            </w:r>
            <w:r w:rsidR="00905296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905296">
            <w:pPr>
              <w:widowControl/>
              <w:ind w:right="18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202</w:t>
            </w:r>
            <w:r w:rsidR="00905296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905296">
            <w:pPr>
              <w:widowControl/>
              <w:ind w:right="18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202</w:t>
            </w:r>
            <w:r w:rsidR="00905296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6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napToGrid w:val="0"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</w:tr>
      <w:tr w:rsidR="003F7D80" w:rsidRPr="003F7D80" w:rsidTr="00612652">
        <w:trPr>
          <w:trHeight w:val="35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80" w:rsidRPr="003F7D80" w:rsidRDefault="003F7D80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9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napToGrid w:val="0"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</w:tr>
      <w:tr w:rsidR="003F7D80" w:rsidRPr="003F7D80" w:rsidTr="00612652">
        <w:trPr>
          <w:trHeight w:val="5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napToGrid w:val="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both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Муниципальная программа «Развитие сельского хозяйства в Новоалександровском городском округе Ставропольского края»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Бюджет Ставропольского края (далее-краевой бюджет)</w:t>
            </w: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 xml:space="preserve">Бюджет Новоалександровского городского округа </w:t>
            </w:r>
            <w:proofErr w:type="gramStart"/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 xml:space="preserve">   </w:t>
            </w: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lastRenderedPageBreak/>
              <w:t>(</w:t>
            </w:r>
            <w:proofErr w:type="gramEnd"/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далее- местный бюджет)</w:t>
            </w: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80" w:rsidRPr="003F7D80" w:rsidRDefault="00EF5C32" w:rsidP="003F7D80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lastRenderedPageBreak/>
              <w:t>2230,46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EF5C32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2230,46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661635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98F" w:rsidRPr="003F7D80" w:rsidRDefault="00BA398F" w:rsidP="00BA398F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lastRenderedPageBreak/>
              <w:t>2230,46</w:t>
            </w:r>
          </w:p>
          <w:p w:rsidR="00BA398F" w:rsidRPr="003F7D80" w:rsidRDefault="00BA398F" w:rsidP="00BA398F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BA398F" w:rsidRPr="003F7D80" w:rsidRDefault="00BA398F" w:rsidP="00BA398F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2230,46</w:t>
            </w:r>
          </w:p>
          <w:p w:rsid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A87894" w:rsidRDefault="00A87894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Default="00BA398F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5C32" w:rsidRPr="003F7D80" w:rsidRDefault="00EF5C32" w:rsidP="00EF5C32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lastRenderedPageBreak/>
              <w:t>2230,46</w:t>
            </w:r>
          </w:p>
          <w:p w:rsidR="00EF5C32" w:rsidRPr="003F7D80" w:rsidRDefault="00EF5C32" w:rsidP="00EF5C32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EF5C32" w:rsidRPr="003F7D80" w:rsidRDefault="00EF5C32" w:rsidP="00EF5C32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2230,46</w:t>
            </w:r>
          </w:p>
          <w:p w:rsid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661635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5C32" w:rsidRPr="003F7D80" w:rsidRDefault="00EF5C32" w:rsidP="00EF5C32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lastRenderedPageBreak/>
              <w:t>2230,46</w:t>
            </w:r>
          </w:p>
          <w:p w:rsidR="00EF5C32" w:rsidRPr="003F7D80" w:rsidRDefault="00EF5C32" w:rsidP="00EF5C32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EF5C32" w:rsidRPr="003F7D80" w:rsidRDefault="00EF5C32" w:rsidP="00EF5C32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2230,46</w:t>
            </w:r>
          </w:p>
          <w:p w:rsid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661635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16C8" w:rsidRPr="003F7D80" w:rsidRDefault="002D16C8" w:rsidP="002D16C8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lastRenderedPageBreak/>
              <w:t>2230,46</w:t>
            </w:r>
          </w:p>
          <w:p w:rsidR="002D16C8" w:rsidRPr="003F7D80" w:rsidRDefault="002D16C8" w:rsidP="002D16C8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2D16C8" w:rsidRPr="003F7D80" w:rsidRDefault="002D16C8" w:rsidP="002D16C8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2230,46</w:t>
            </w:r>
          </w:p>
          <w:p w:rsid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661635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16C8" w:rsidRPr="003F7D80" w:rsidRDefault="002D16C8" w:rsidP="002D16C8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lastRenderedPageBreak/>
              <w:t>2230,46</w:t>
            </w:r>
          </w:p>
          <w:p w:rsidR="002D16C8" w:rsidRPr="003F7D80" w:rsidRDefault="002D16C8" w:rsidP="002D16C8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2D16C8" w:rsidRPr="003F7D80" w:rsidRDefault="002D16C8" w:rsidP="002D16C8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2230,46</w:t>
            </w:r>
          </w:p>
          <w:p w:rsid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661635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napToGrid w:val="0"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</w:tr>
      <w:tr w:rsidR="003F7D80" w:rsidRPr="003F7D80" w:rsidTr="00612652">
        <w:trPr>
          <w:trHeight w:val="177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right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both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Основное мероприятие «Развитие растениеводства в Новоалександровском городском округе Ставропольского края»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 xml:space="preserve">Краевой бюджет </w:t>
            </w: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 xml:space="preserve">Местный бюджет </w:t>
            </w: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80" w:rsidRPr="003F7D80" w:rsidRDefault="008810D1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8810D1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FD787C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0D1" w:rsidRPr="003F7D80" w:rsidRDefault="008810D1" w:rsidP="008810D1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8810D1" w:rsidRPr="003F7D80" w:rsidRDefault="008810D1" w:rsidP="008810D1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FD787C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10D1" w:rsidRPr="003F7D80" w:rsidRDefault="008810D1" w:rsidP="008810D1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8810D1" w:rsidRPr="003F7D80" w:rsidRDefault="008810D1" w:rsidP="008810D1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FD787C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10D1" w:rsidRPr="003F7D80" w:rsidRDefault="008810D1" w:rsidP="008810D1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8810D1" w:rsidRPr="003F7D80" w:rsidRDefault="008810D1" w:rsidP="008810D1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FD787C" w:rsidP="000F22C2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10D1" w:rsidRPr="003F7D80" w:rsidRDefault="008810D1" w:rsidP="008810D1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8810D1" w:rsidRPr="003F7D80" w:rsidRDefault="008810D1" w:rsidP="008810D1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FD787C" w:rsidP="000F22C2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0F22C2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10D1" w:rsidRPr="003F7D80" w:rsidRDefault="008810D1" w:rsidP="008810D1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8810D1" w:rsidRPr="003F7D80" w:rsidRDefault="008810D1" w:rsidP="008810D1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0F22C2" w:rsidRDefault="000F22C2" w:rsidP="000F22C2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FD787C" w:rsidP="000F22C2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0F22C2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napToGrid w:val="0"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</w:tr>
      <w:tr w:rsidR="003F7D80" w:rsidRPr="003F7D80" w:rsidTr="00612652">
        <w:trPr>
          <w:trHeight w:val="155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right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1.1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both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Организация и проведение соревнований в области сельскохозяйственного производства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 xml:space="preserve">Краевой бюджет </w:t>
            </w: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Местный бюджет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  <w:p w:rsidR="003F7D80" w:rsidRPr="003F7D80" w:rsidRDefault="004877D8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  <w:p w:rsidR="003F7D80" w:rsidRPr="003F7D80" w:rsidRDefault="004877D8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  <w:p w:rsidR="003F7D80" w:rsidRPr="003F7D80" w:rsidRDefault="004877D8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  <w:p w:rsidR="003F7D80" w:rsidRPr="003F7D80" w:rsidRDefault="004877D8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  <w:p w:rsidR="003F7D80" w:rsidRPr="003F7D80" w:rsidRDefault="004877D8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  <w:p w:rsidR="003F7D80" w:rsidRPr="003F7D80" w:rsidRDefault="004877D8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</w:t>
            </w:r>
            <w:r w:rsidR="003F7D80"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napToGrid w:val="0"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</w:tr>
      <w:tr w:rsidR="003F7D80" w:rsidRPr="003F7D80" w:rsidTr="00612652">
        <w:trPr>
          <w:trHeight w:val="14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940A6C">
            <w:pPr>
              <w:widowControl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1.</w:t>
            </w:r>
            <w:r w:rsidR="00940A6C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</w:t>
            </w: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both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 xml:space="preserve">Обработка пашни от иксодовых клещей-переносчиков Крымской </w:t>
            </w:r>
            <w:proofErr w:type="spellStart"/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гемморагической</w:t>
            </w:r>
            <w:proofErr w:type="spellEnd"/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 xml:space="preserve"> лихорадки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 xml:space="preserve">Краевой бюджет </w:t>
            </w: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Местный бюджет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80" w:rsidRPr="003F7D80" w:rsidRDefault="003C1323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940A6C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3F7D80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7D80" w:rsidRPr="003F7D80" w:rsidRDefault="003C1323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940A6C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3F7D80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C1323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940A6C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3F7D80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C1323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940A6C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3F7D80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C1323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940A6C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3F7D80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en-US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F7D80" w:rsidRPr="003F7D80" w:rsidRDefault="003C1323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940A6C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26,44</w:t>
            </w:r>
          </w:p>
          <w:p w:rsidR="003F7D80" w:rsidRPr="003F7D80" w:rsidRDefault="003F7D80" w:rsidP="003F7D80">
            <w:pPr>
              <w:widowControl/>
              <w:suppressAutoHyphens w:val="0"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napToGrid w:val="0"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</w:tr>
      <w:tr w:rsidR="003F7D80" w:rsidRPr="003F7D80" w:rsidTr="00612652">
        <w:trPr>
          <w:trHeight w:val="170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right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4</w:t>
            </w:r>
            <w:r w:rsidR="00D3617C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both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 xml:space="preserve">Основное мероприятие: «Обеспечение реализации муниципальной программы «Развитие сельского хозяйства в Новоалександровском городском округе Ставропольского края» и </w:t>
            </w:r>
            <w:proofErr w:type="spellStart"/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общепрограммные</w:t>
            </w:r>
            <w:proofErr w:type="spellEnd"/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 xml:space="preserve"> мероприятия 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 xml:space="preserve">Краевой бюджет </w:t>
            </w: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Местный бюджет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1E" w:rsidRPr="003F7D80" w:rsidRDefault="0031011E" w:rsidP="0031011E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1011E" w:rsidRPr="003F7D80" w:rsidRDefault="0031011E" w:rsidP="0031011E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11E" w:rsidRPr="003F7D80" w:rsidRDefault="0031011E" w:rsidP="0031011E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1011E" w:rsidRPr="003F7D80" w:rsidRDefault="0031011E" w:rsidP="0031011E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011E" w:rsidRPr="003F7D80" w:rsidRDefault="0031011E" w:rsidP="0031011E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1011E" w:rsidRPr="003F7D80" w:rsidRDefault="0031011E" w:rsidP="0031011E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011E" w:rsidRPr="003F7D80" w:rsidRDefault="0031011E" w:rsidP="0031011E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1011E" w:rsidRPr="003F7D80" w:rsidRDefault="0031011E" w:rsidP="0031011E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011E" w:rsidRPr="003F7D80" w:rsidRDefault="0031011E" w:rsidP="0031011E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1011E" w:rsidRPr="003F7D80" w:rsidRDefault="0031011E" w:rsidP="0031011E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011E" w:rsidRPr="003F7D80" w:rsidRDefault="0031011E" w:rsidP="0031011E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1011E" w:rsidRPr="003F7D80" w:rsidRDefault="0031011E" w:rsidP="0031011E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napToGrid w:val="0"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</w:tr>
      <w:tr w:rsidR="003F7D80" w:rsidRPr="003F7D80" w:rsidTr="00612652">
        <w:trPr>
          <w:trHeight w:val="179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right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lastRenderedPageBreak/>
              <w:t>4.1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jc w:val="both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Исполнение государственных полномочий в области сельского хозяйства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 xml:space="preserve">Краевой бюджет </w:t>
            </w:r>
          </w:p>
          <w:p w:rsidR="003F7D80" w:rsidRPr="003F7D80" w:rsidRDefault="003F7D80" w:rsidP="003F7D80">
            <w:pPr>
              <w:widowControl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Местный бюджет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D9" w:rsidRPr="003F7D80" w:rsidRDefault="005B4FD9" w:rsidP="005B4FD9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D3617C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FD9" w:rsidRPr="003F7D80" w:rsidRDefault="005B4FD9" w:rsidP="005B4FD9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BD2C93" w:rsidRPr="003F7D80" w:rsidRDefault="00BD2C93" w:rsidP="00BD2C93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FD9" w:rsidRPr="003F7D80" w:rsidRDefault="005B4FD9" w:rsidP="005B4FD9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BD2C93" w:rsidRPr="003F7D80" w:rsidRDefault="00BD2C93" w:rsidP="00BD2C93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FD9" w:rsidRPr="003F7D80" w:rsidRDefault="005B4FD9" w:rsidP="005B4FD9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5B4FD9" w:rsidRPr="003F7D80" w:rsidRDefault="005B4FD9" w:rsidP="005B4FD9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FD9" w:rsidRPr="003F7D80" w:rsidRDefault="005B4FD9" w:rsidP="005B4FD9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5B4FD9" w:rsidRPr="003F7D80" w:rsidRDefault="005B4FD9" w:rsidP="005B4FD9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4FD9" w:rsidRPr="003F7D80" w:rsidRDefault="005B4FD9" w:rsidP="005B4FD9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5B4FD9" w:rsidRPr="003F7D80" w:rsidRDefault="005B4FD9" w:rsidP="005B4FD9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2204,02</w:t>
            </w:r>
          </w:p>
          <w:p w:rsidR="003F7D80" w:rsidRPr="003F7D80" w:rsidRDefault="003F7D80" w:rsidP="003F7D80">
            <w:pPr>
              <w:widowControl/>
              <w:spacing w:after="200"/>
              <w:jc w:val="center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  <w:r w:rsidRPr="003F7D80">
              <w:rPr>
                <w:rFonts w:ascii="Times New Roman" w:eastAsia="Calibri" w:hAnsi="Times New Roman"/>
                <w:kern w:val="0"/>
                <w:sz w:val="24"/>
                <w:lang w:eastAsia="zh-CN"/>
              </w:rPr>
              <w:t>0,00</w:t>
            </w: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3F7D80" w:rsidRPr="003F7D80" w:rsidRDefault="003F7D80" w:rsidP="003F7D80">
            <w:pPr>
              <w:widowControl/>
              <w:snapToGrid w:val="0"/>
              <w:spacing w:after="200"/>
              <w:rPr>
                <w:rFonts w:ascii="Times New Roman" w:eastAsia="Calibri" w:hAnsi="Times New Roman"/>
                <w:kern w:val="0"/>
                <w:sz w:val="24"/>
                <w:lang w:eastAsia="zh-CN"/>
              </w:rPr>
            </w:pPr>
          </w:p>
        </w:tc>
      </w:tr>
    </w:tbl>
    <w:p w:rsidR="003033FE" w:rsidRDefault="003033FE" w:rsidP="00D701E3">
      <w:pPr>
        <w:suppressAutoHyphens w:val="0"/>
        <w:autoSpaceDE w:val="0"/>
        <w:autoSpaceDN w:val="0"/>
        <w:adjustRightInd w:val="0"/>
        <w:ind w:left="11907" w:hanging="2126"/>
        <w:outlineLvl w:val="1"/>
        <w:rPr>
          <w:rFonts w:ascii="Times New Roman" w:eastAsia="Times New Roman" w:hAnsi="Times New Roman"/>
          <w:kern w:val="0"/>
          <w:sz w:val="24"/>
        </w:rPr>
      </w:pPr>
    </w:p>
    <w:p w:rsidR="004F5118" w:rsidRDefault="004F5118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</w:p>
    <w:p w:rsidR="004F5118" w:rsidRDefault="004F5118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</w:p>
    <w:p w:rsidR="006F673F" w:rsidRDefault="006F673F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</w:p>
    <w:p w:rsidR="00780A99" w:rsidRPr="00780A99" w:rsidRDefault="00780A99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>Приложение 4</w:t>
      </w:r>
    </w:p>
    <w:p w:rsidR="00780A99" w:rsidRPr="00780A99" w:rsidRDefault="00780A99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>муниципальной программы</w:t>
      </w:r>
    </w:p>
    <w:p w:rsidR="00780A99" w:rsidRPr="00780A99" w:rsidRDefault="00780A99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>«Развитие сельского хозяйства</w:t>
      </w:r>
    </w:p>
    <w:p w:rsidR="00780A99" w:rsidRPr="00780A99" w:rsidRDefault="00780A99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 xml:space="preserve"> </w:t>
      </w:r>
      <w:proofErr w:type="gramStart"/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>в Новоалександровском</w:t>
      </w:r>
      <w:proofErr w:type="gramEnd"/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 xml:space="preserve"> </w:t>
      </w:r>
    </w:p>
    <w:p w:rsidR="00780A99" w:rsidRPr="00780A99" w:rsidRDefault="00780A99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 xml:space="preserve">городском округе    </w:t>
      </w:r>
    </w:p>
    <w:p w:rsidR="00780A99" w:rsidRPr="00780A99" w:rsidRDefault="00780A99" w:rsidP="00780A99">
      <w:pPr>
        <w:widowControl/>
        <w:jc w:val="right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  <w:r w:rsidRPr="00780A99">
        <w:rPr>
          <w:rFonts w:ascii="Times New Roman" w:eastAsia="Calibri" w:hAnsi="Times New Roman"/>
          <w:kern w:val="0"/>
          <w:sz w:val="22"/>
          <w:szCs w:val="22"/>
          <w:lang w:eastAsia="zh-CN"/>
        </w:rPr>
        <w:t xml:space="preserve"> Ставропольского края»</w:t>
      </w:r>
    </w:p>
    <w:p w:rsidR="00780A99" w:rsidRPr="00780A99" w:rsidRDefault="00780A99" w:rsidP="00780A99">
      <w:pPr>
        <w:widowControl/>
        <w:jc w:val="both"/>
        <w:rPr>
          <w:rFonts w:ascii="Times New Roman" w:eastAsia="Calibri" w:hAnsi="Times New Roman"/>
          <w:kern w:val="0"/>
          <w:sz w:val="22"/>
          <w:szCs w:val="22"/>
          <w:lang w:eastAsia="zh-CN"/>
        </w:rPr>
      </w:pPr>
    </w:p>
    <w:p w:rsidR="00780A99" w:rsidRPr="00780A99" w:rsidRDefault="00780A99" w:rsidP="00780A99">
      <w:pPr>
        <w:widowControl/>
        <w:rPr>
          <w:rFonts w:ascii="Times New Roman" w:eastAsia="Calibri" w:hAnsi="Times New Roman"/>
          <w:kern w:val="0"/>
          <w:sz w:val="24"/>
          <w:lang w:eastAsia="zh-CN"/>
        </w:rPr>
      </w:pPr>
      <w:r w:rsidRPr="00780A99">
        <w:rPr>
          <w:rFonts w:ascii="Times New Roman" w:eastAsia="Calibri" w:hAnsi="Times New Roman"/>
          <w:kern w:val="0"/>
          <w:sz w:val="24"/>
          <w:lang w:eastAsia="zh-CN"/>
        </w:rPr>
        <w:t xml:space="preserve">                                                                                                                            Сведения об источнике</w:t>
      </w:r>
    </w:p>
    <w:p w:rsidR="00780A99" w:rsidRPr="00780A99" w:rsidRDefault="00780A99" w:rsidP="00780A99">
      <w:pPr>
        <w:widowControl/>
        <w:jc w:val="center"/>
        <w:rPr>
          <w:rFonts w:ascii="Calibri" w:eastAsia="Calibri" w:hAnsi="Calibri"/>
          <w:kern w:val="0"/>
          <w:sz w:val="22"/>
          <w:szCs w:val="22"/>
          <w:lang w:eastAsia="zh-CN"/>
        </w:rPr>
      </w:pPr>
      <w:r w:rsidRPr="00780A99">
        <w:rPr>
          <w:rFonts w:ascii="Times New Roman" w:eastAsia="Calibri" w:hAnsi="Times New Roman"/>
          <w:kern w:val="0"/>
          <w:szCs w:val="20"/>
          <w:lang w:eastAsia="zh-CN"/>
        </w:rPr>
        <w:t xml:space="preserve">информации и методике расчета индикаторов достижения целей и показателей решения задач </w:t>
      </w:r>
      <w:proofErr w:type="gramStart"/>
      <w:r w:rsidRPr="00780A99">
        <w:rPr>
          <w:rFonts w:ascii="Times New Roman" w:eastAsia="Calibri" w:hAnsi="Times New Roman"/>
          <w:kern w:val="0"/>
          <w:szCs w:val="20"/>
          <w:lang w:eastAsia="zh-CN"/>
        </w:rPr>
        <w:t>муниципальной  программы</w:t>
      </w:r>
      <w:proofErr w:type="gramEnd"/>
      <w:r w:rsidRPr="00780A99">
        <w:rPr>
          <w:rFonts w:ascii="Times New Roman" w:eastAsia="Times New Roman" w:hAnsi="Times New Roman"/>
          <w:kern w:val="0"/>
          <w:szCs w:val="20"/>
          <w:lang w:eastAsia="zh-CN"/>
        </w:rPr>
        <w:t xml:space="preserve"> </w:t>
      </w:r>
      <w:r w:rsidRPr="00780A99">
        <w:rPr>
          <w:rFonts w:ascii="Times New Roman" w:eastAsia="Calibri" w:hAnsi="Times New Roman"/>
          <w:kern w:val="0"/>
          <w:szCs w:val="20"/>
          <w:lang w:eastAsia="zh-CN"/>
        </w:rPr>
        <w:t>«Развитие сельского хозяйства в Новоалександровском городском округе Ставропольского края»</w:t>
      </w:r>
    </w:p>
    <w:p w:rsidR="00780A99" w:rsidRPr="00780A99" w:rsidRDefault="00780A99" w:rsidP="00780A99">
      <w:pPr>
        <w:widowControl/>
        <w:jc w:val="center"/>
        <w:rPr>
          <w:rFonts w:ascii="Calibri" w:eastAsia="Calibri" w:hAnsi="Calibri"/>
          <w:kern w:val="0"/>
          <w:sz w:val="22"/>
          <w:szCs w:val="22"/>
          <w:lang w:eastAsia="zh-CN"/>
        </w:rPr>
      </w:pPr>
    </w:p>
    <w:tbl>
      <w:tblPr>
        <w:tblW w:w="1402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00"/>
        <w:gridCol w:w="2386"/>
        <w:gridCol w:w="1959"/>
        <w:gridCol w:w="15"/>
        <w:gridCol w:w="9"/>
        <w:gridCol w:w="4278"/>
        <w:gridCol w:w="4678"/>
      </w:tblGrid>
      <w:tr w:rsidR="00780A99" w:rsidRPr="00780A99" w:rsidTr="00591682">
        <w:trPr>
          <w:trHeight w:val="135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Times New Roman" w:hAnsi="Times New Roman"/>
                <w:kern w:val="0"/>
                <w:szCs w:val="20"/>
                <w:lang w:eastAsia="zh-CN"/>
              </w:rPr>
              <w:t>№</w:t>
            </w: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п/п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Единица измерения</w:t>
            </w:r>
          </w:p>
        </w:tc>
        <w:tc>
          <w:tcPr>
            <w:tcW w:w="43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zh-CN"/>
              </w:rPr>
              <w:t>Источник информации (методика расчета)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zh-CN"/>
              </w:rPr>
              <w:t>Временные характеристики индикатора достижения цели программы показателя решения основного мероприятия программы</w:t>
            </w:r>
          </w:p>
        </w:tc>
      </w:tr>
      <w:tr w:rsidR="00780A99" w:rsidRPr="00780A99" w:rsidTr="00591682">
        <w:trPr>
          <w:trHeight w:val="41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3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zh-CN"/>
              </w:rPr>
            </w:pPr>
            <w:r w:rsidRPr="00780A99">
              <w:rPr>
                <w:rFonts w:ascii="Calibri" w:eastAsia="Calibri" w:hAnsi="Calibr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5</w:t>
            </w:r>
          </w:p>
        </w:tc>
      </w:tr>
      <w:tr w:rsidR="00780A99" w:rsidRPr="00780A99" w:rsidTr="00591682">
        <w:trPr>
          <w:trHeight w:val="5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napToGrid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1.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Увеличение количества крупных сельскохозяйственных организаций   Новоалександровского района охваченных соревнованием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E14" w:rsidRPr="00780A99" w:rsidRDefault="00780A99" w:rsidP="00002E14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постановление «Об итогах районного соревнования по организованному проведению уборки зерновых и зернобобовых культур на территории Новоалександровского городского </w:t>
            </w:r>
            <w:proofErr w:type="gramStart"/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округа »</w:t>
            </w:r>
            <w:proofErr w:type="gramEnd"/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</w:p>
          <w:p w:rsidR="00780A99" w:rsidRPr="00780A99" w:rsidRDefault="00780A99" w:rsidP="00780A99">
            <w:pPr>
              <w:widowControl/>
              <w:tabs>
                <w:tab w:val="left" w:pos="4569"/>
              </w:tabs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A99" w:rsidRPr="00780A99" w:rsidRDefault="00780A99" w:rsidP="00780A99">
            <w:pPr>
              <w:widowControl/>
              <w:tabs>
                <w:tab w:val="left" w:pos="4569"/>
              </w:tabs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/>
              </w:rPr>
              <w:t>II</w:t>
            </w: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- </w:t>
            </w: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/>
              </w:rPr>
              <w:t>III</w:t>
            </w: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квартал отчетного года</w:t>
            </w:r>
            <w:proofErr w:type="gramStart"/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./</w:t>
            </w:r>
            <w:proofErr w:type="gramEnd"/>
          </w:p>
        </w:tc>
      </w:tr>
      <w:tr w:rsidR="00780A99" w:rsidRPr="00780A99" w:rsidTr="00591682">
        <w:trPr>
          <w:trHeight w:val="5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napToGrid w:val="0"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2.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Рентабельность сельскохозяйственных организаций </w:t>
            </w:r>
          </w:p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(с учетом субсидий)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%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tabs>
                <w:tab w:val="left" w:pos="4569"/>
              </w:tabs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годовой отчет сельскохозяйственных предприятий (форма №2 «Отчет о прибылях и убытках»)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A99" w:rsidRPr="00780A99" w:rsidRDefault="00780A99" w:rsidP="00780A99">
            <w:pPr>
              <w:widowControl/>
              <w:tabs>
                <w:tab w:val="left" w:pos="4569"/>
              </w:tabs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ежеквартально</w:t>
            </w:r>
          </w:p>
        </w:tc>
      </w:tr>
      <w:tr w:rsidR="00780A99" w:rsidRPr="00780A99" w:rsidTr="00591682">
        <w:trPr>
          <w:trHeight w:val="439"/>
        </w:trPr>
        <w:tc>
          <w:tcPr>
            <w:tcW w:w="14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lastRenderedPageBreak/>
              <w:t>Основное мероприятие «Развитие растениеводства в Новоалександровском городском округе Ставропольского края»</w:t>
            </w:r>
          </w:p>
        </w:tc>
      </w:tr>
      <w:tr w:rsidR="00780A99" w:rsidRPr="00780A99" w:rsidTr="00591682">
        <w:trPr>
          <w:trHeight w:val="128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Увеличение производства продукции растениеводства в хозяйствах всех категорий района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</w:tr>
      <w:tr w:rsidR="00780A99" w:rsidRPr="00780A99" w:rsidTr="00591682">
        <w:trPr>
          <w:trHeight w:val="5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зерновых и зернобобовых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Тыс. тонн</w:t>
            </w:r>
          </w:p>
        </w:tc>
        <w:tc>
          <w:tcPr>
            <w:tcW w:w="4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29</w:t>
            </w:r>
          </w:p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СХ «Сведения о сборе урожая сельскохозяйственных культур»)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780A99" w:rsidRPr="00780A99" w:rsidTr="00591682">
        <w:trPr>
          <w:trHeight w:val="7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подсолнечника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Тыс. тонн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29</w:t>
            </w:r>
          </w:p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СХ «Сведения о сборе урожая сельскохозяйственных культур»))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780A99" w:rsidRPr="00780A99" w:rsidTr="00591682">
        <w:trPr>
          <w:trHeight w:val="8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сахарной свеклы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Тыс. тонн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29 СХ «Сведения о сборе урожая сельскохозяйственных культур»))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780A99" w:rsidRPr="00780A99" w:rsidTr="00591682">
        <w:trPr>
          <w:trHeight w:val="8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овощей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Тыс. тонн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29СХ «Сведения о сборе урожая сельскохозяйственных культур»)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780A99" w:rsidRPr="00780A99" w:rsidTr="00591682">
        <w:trPr>
          <w:trHeight w:val="73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картофеля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Тыс. тонн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29СХ «Сведения о сборе урожая сельскохозяйственных культур»)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780A99" w:rsidRPr="00780A99" w:rsidTr="00591682">
        <w:trPr>
          <w:trHeight w:val="264"/>
        </w:trPr>
        <w:tc>
          <w:tcPr>
            <w:tcW w:w="140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Основное мероприятие «Развитие животноводства в Новоалександровском городском округе Ставропольского края»</w:t>
            </w:r>
          </w:p>
        </w:tc>
      </w:tr>
      <w:tr w:rsidR="00780A99" w:rsidRPr="00780A99" w:rsidTr="00591682">
        <w:trPr>
          <w:trHeight w:val="11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5.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Увеличение производства продукции животноводства в хозяйствах всех категорий района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780A99" w:rsidRPr="00780A99" w:rsidTr="00591682">
        <w:trPr>
          <w:trHeight w:val="80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производство молока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t>Тыс. тонн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A99" w:rsidRPr="00780A99" w:rsidRDefault="00780A99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24</w:t>
            </w:r>
            <w:proofErr w:type="gramStart"/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СХ  «</w:t>
            </w:r>
            <w:proofErr w:type="gramEnd"/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Сведения о состояние животноводства»)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A99" w:rsidRPr="00780A99" w:rsidRDefault="003F7468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</w:t>
            </w:r>
            <w:r w:rsidR="00780A99"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жеквартально</w:t>
            </w:r>
          </w:p>
        </w:tc>
      </w:tr>
      <w:tr w:rsidR="003F7468" w:rsidRPr="00780A99" w:rsidTr="00591682">
        <w:trPr>
          <w:trHeight w:val="80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468" w:rsidRPr="00780A99" w:rsidRDefault="003F7468" w:rsidP="00780A99">
            <w:pPr>
              <w:widowControl/>
              <w:jc w:val="right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468" w:rsidRPr="00780A99" w:rsidRDefault="003F7468" w:rsidP="00780A9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Увеличение поголовья крупного рогатого скота специализированных мясных пород и помесного скота, полученного от скрещивания со специализированными мясными породами, в </w:t>
            </w: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lastRenderedPageBreak/>
              <w:t>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468" w:rsidRPr="00780A99" w:rsidRDefault="003F7468" w:rsidP="00780A99">
            <w:pPr>
              <w:widowControl/>
              <w:jc w:val="center"/>
              <w:rPr>
                <w:rFonts w:ascii="Times New Roman" w:eastAsia="Calibri" w:hAnsi="Times New Roman"/>
                <w:kern w:val="0"/>
                <w:szCs w:val="20"/>
                <w:lang w:eastAsia="zh-CN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zh-CN"/>
              </w:rPr>
              <w:lastRenderedPageBreak/>
              <w:t>голов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468" w:rsidRPr="00780A99" w:rsidRDefault="003F7468" w:rsidP="00780A99">
            <w:pPr>
              <w:widowControl/>
              <w:suppressAutoHyphens w:val="0"/>
              <w:ind w:right="175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статистическая отчетность (форма № 24СХ «Сведения о состояние животноводства»)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468" w:rsidRPr="00780A99" w:rsidRDefault="003F7468" w:rsidP="00780A9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80A9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ежеквартально</w:t>
            </w:r>
          </w:p>
        </w:tc>
      </w:tr>
    </w:tbl>
    <w:p w:rsidR="00B330D9" w:rsidRDefault="00F63A2F" w:rsidP="00F63A2F">
      <w:pPr>
        <w:jc w:val="center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                                                                                                                                             </w:t>
      </w:r>
    </w:p>
    <w:p w:rsidR="0018425B" w:rsidRDefault="00B330D9" w:rsidP="00F63A2F">
      <w:pPr>
        <w:jc w:val="center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                                                  </w:t>
      </w:r>
    </w:p>
    <w:p w:rsidR="00152217" w:rsidRDefault="00B330D9" w:rsidP="00F63A2F">
      <w:pPr>
        <w:jc w:val="center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                                                                                 </w:t>
      </w:r>
    </w:p>
    <w:p w:rsidR="00F63A2F" w:rsidRPr="00F63A2F" w:rsidRDefault="00B330D9" w:rsidP="00F63A2F">
      <w:pPr>
        <w:jc w:val="center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</w:t>
      </w:r>
      <w:r w:rsidR="00B5592D">
        <w:rPr>
          <w:rFonts w:ascii="Times New Roman" w:hAnsi="Times New Roman"/>
          <w:sz w:val="24"/>
          <w:lang w:eastAsia="en-US"/>
        </w:rPr>
        <w:t xml:space="preserve">                                                                                                                                           </w:t>
      </w:r>
      <w:r w:rsidR="00F63A2F">
        <w:rPr>
          <w:rFonts w:ascii="Times New Roman" w:hAnsi="Times New Roman"/>
          <w:sz w:val="24"/>
          <w:lang w:eastAsia="en-US"/>
        </w:rPr>
        <w:t xml:space="preserve"> </w:t>
      </w:r>
      <w:r w:rsidR="00F63A2F" w:rsidRPr="00F63A2F">
        <w:rPr>
          <w:rFonts w:ascii="Times New Roman" w:hAnsi="Times New Roman"/>
          <w:sz w:val="24"/>
          <w:lang w:eastAsia="en-US"/>
        </w:rPr>
        <w:t>Приложение 5</w:t>
      </w:r>
    </w:p>
    <w:p w:rsidR="00F63A2F" w:rsidRPr="00F63A2F" w:rsidRDefault="00F63A2F" w:rsidP="00F63A2F">
      <w:pPr>
        <w:jc w:val="center"/>
        <w:rPr>
          <w:rFonts w:ascii="Times New Roman" w:eastAsia="Times New Roman" w:hAnsi="Times New Roman"/>
          <w:spacing w:val="-1"/>
          <w:sz w:val="24"/>
        </w:rPr>
      </w:pPr>
      <w:r>
        <w:rPr>
          <w:rFonts w:ascii="Times New Roman" w:eastAsia="Times New Roman" w:hAnsi="Times New Roman"/>
          <w:spacing w:val="-1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Pr="00F63A2F">
        <w:rPr>
          <w:rFonts w:ascii="Times New Roman" w:eastAsia="Times New Roman" w:hAnsi="Times New Roman"/>
          <w:spacing w:val="-1"/>
          <w:sz w:val="24"/>
          <w:lang w:eastAsia="en-US"/>
        </w:rPr>
        <w:t>к муниципальной программе</w:t>
      </w:r>
    </w:p>
    <w:p w:rsidR="00F63A2F" w:rsidRPr="00F63A2F" w:rsidRDefault="00F63A2F" w:rsidP="00F63A2F">
      <w:pPr>
        <w:jc w:val="center"/>
        <w:rPr>
          <w:rFonts w:ascii="Times New Roman" w:eastAsia="Times New Roman" w:hAnsi="Times New Roman"/>
          <w:sz w:val="24"/>
          <w:lang w:eastAsia="zh-CN"/>
        </w:rPr>
      </w:pPr>
      <w:r>
        <w:rPr>
          <w:rFonts w:ascii="Times New Roman" w:eastAsia="Times New Roman" w:hAnsi="Times New Roman"/>
          <w:sz w:val="24"/>
          <w:lang w:eastAsia="zh-CN"/>
        </w:rPr>
        <w:t xml:space="preserve">                                                                                                                                                                       </w:t>
      </w:r>
      <w:r w:rsidRPr="00F63A2F">
        <w:rPr>
          <w:rFonts w:ascii="Times New Roman" w:eastAsia="Times New Roman" w:hAnsi="Times New Roman"/>
          <w:sz w:val="24"/>
          <w:lang w:eastAsia="zh-CN"/>
        </w:rPr>
        <w:t>«Развитие сельского хозяйства</w:t>
      </w:r>
    </w:p>
    <w:p w:rsidR="00F63A2F" w:rsidRPr="00F63A2F" w:rsidRDefault="00F63A2F" w:rsidP="00F63A2F">
      <w:pPr>
        <w:jc w:val="center"/>
        <w:rPr>
          <w:rFonts w:ascii="Times New Roman" w:eastAsia="Times New Roman" w:hAnsi="Times New Roman"/>
          <w:sz w:val="24"/>
          <w:lang w:eastAsia="zh-CN"/>
        </w:rPr>
      </w:pPr>
      <w:r>
        <w:rPr>
          <w:rFonts w:ascii="Times New Roman" w:eastAsia="Times New Roman" w:hAnsi="Times New Roman"/>
          <w:sz w:val="24"/>
          <w:lang w:eastAsia="zh-CN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F63A2F">
        <w:rPr>
          <w:rFonts w:ascii="Times New Roman" w:eastAsia="Times New Roman" w:hAnsi="Times New Roman"/>
          <w:sz w:val="24"/>
          <w:lang w:eastAsia="zh-CN"/>
        </w:rPr>
        <w:t>в Новоалександровском</w:t>
      </w:r>
      <w:proofErr w:type="gramEnd"/>
    </w:p>
    <w:p w:rsidR="00F63A2F" w:rsidRPr="00F63A2F" w:rsidRDefault="00F63A2F" w:rsidP="00F63A2F">
      <w:pPr>
        <w:jc w:val="center"/>
        <w:rPr>
          <w:rFonts w:ascii="Times New Roman" w:eastAsia="Times New Roman" w:hAnsi="Times New Roman"/>
          <w:sz w:val="24"/>
          <w:lang w:eastAsia="zh-CN"/>
        </w:rPr>
      </w:pPr>
      <w:r>
        <w:rPr>
          <w:rFonts w:ascii="Times New Roman" w:eastAsia="Times New Roman" w:hAnsi="Times New Roman"/>
          <w:sz w:val="24"/>
          <w:lang w:eastAsia="zh-CN"/>
        </w:rPr>
        <w:t xml:space="preserve">                                                                                                                                                    </w:t>
      </w:r>
      <w:r w:rsidRPr="00F63A2F">
        <w:rPr>
          <w:rFonts w:ascii="Times New Roman" w:eastAsia="Times New Roman" w:hAnsi="Times New Roman"/>
          <w:sz w:val="24"/>
          <w:lang w:eastAsia="zh-CN"/>
        </w:rPr>
        <w:t>городском округе</w:t>
      </w:r>
    </w:p>
    <w:p w:rsidR="00F63A2F" w:rsidRPr="00F63A2F" w:rsidRDefault="00F63A2F" w:rsidP="00F63A2F">
      <w:pPr>
        <w:jc w:val="center"/>
        <w:rPr>
          <w:rFonts w:ascii="Times New Roman" w:eastAsia="Times New Roman" w:hAnsi="Times New Roman"/>
          <w:sz w:val="24"/>
          <w:lang w:eastAsia="zh-CN"/>
        </w:rPr>
      </w:pPr>
      <w:r>
        <w:rPr>
          <w:rFonts w:ascii="Times New Roman" w:eastAsia="Times New Roman" w:hAnsi="Times New Roman"/>
          <w:sz w:val="24"/>
          <w:lang w:eastAsia="zh-CN"/>
        </w:rPr>
        <w:t xml:space="preserve">                                                                                                                                                              </w:t>
      </w:r>
      <w:r w:rsidRPr="00F63A2F">
        <w:rPr>
          <w:rFonts w:ascii="Times New Roman" w:eastAsia="Times New Roman" w:hAnsi="Times New Roman"/>
          <w:sz w:val="24"/>
          <w:lang w:eastAsia="zh-CN"/>
        </w:rPr>
        <w:t>Ставропольского края»</w:t>
      </w:r>
    </w:p>
    <w:p w:rsidR="00F63A2F" w:rsidRPr="00F63A2F" w:rsidRDefault="00F63A2F" w:rsidP="00F63A2F">
      <w:pPr>
        <w:jc w:val="center"/>
        <w:rPr>
          <w:rFonts w:ascii="Times New Roman" w:hAnsi="Times New Roman"/>
          <w:sz w:val="24"/>
          <w:lang w:eastAsia="en-US"/>
        </w:rPr>
      </w:pPr>
    </w:p>
    <w:p w:rsidR="00F63A2F" w:rsidRPr="00F63A2F" w:rsidRDefault="00F63A2F" w:rsidP="00F63A2F">
      <w:pPr>
        <w:rPr>
          <w:lang w:eastAsia="en-US"/>
        </w:rPr>
      </w:pPr>
      <w:r w:rsidRPr="00F63A2F">
        <w:rPr>
          <w:lang w:eastAsia="en-US"/>
        </w:rPr>
        <w:t xml:space="preserve">                                                                                                    </w:t>
      </w:r>
    </w:p>
    <w:p w:rsidR="00F63A2F" w:rsidRPr="00F63A2F" w:rsidRDefault="00F63A2F" w:rsidP="00F63A2F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32"/>
          <w:szCs w:val="32"/>
          <w:lang w:eastAsia="en-US"/>
        </w:rPr>
      </w:pPr>
      <w:r w:rsidRPr="00F63A2F">
        <w:rPr>
          <w:rFonts w:ascii="Times New Roman" w:eastAsia="Calibri" w:hAnsi="Times New Roman"/>
          <w:kern w:val="0"/>
          <w:sz w:val="32"/>
          <w:szCs w:val="32"/>
          <w:lang w:eastAsia="en-US"/>
        </w:rPr>
        <w:t xml:space="preserve">Сведения </w:t>
      </w:r>
    </w:p>
    <w:p w:rsidR="00F63A2F" w:rsidRPr="00F63A2F" w:rsidRDefault="00F63A2F" w:rsidP="00F63A2F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F63A2F">
        <w:rPr>
          <w:rFonts w:ascii="Times New Roman" w:eastAsia="Calibri" w:hAnsi="Times New Roman"/>
          <w:kern w:val="0"/>
          <w:sz w:val="28"/>
          <w:szCs w:val="28"/>
          <w:lang w:eastAsia="en-US"/>
        </w:rPr>
        <w:t>о весовых коэффициентах, присвоенных целям программы</w:t>
      </w:r>
      <w:r w:rsidRPr="00F63A2F">
        <w:rPr>
          <w:rFonts w:ascii="Times New Roman" w:eastAsia="Calibri" w:hAnsi="Times New Roman"/>
          <w:kern w:val="0"/>
          <w:sz w:val="22"/>
          <w:szCs w:val="20"/>
          <w:lang w:eastAsia="en-US"/>
        </w:rPr>
        <w:t xml:space="preserve"> </w:t>
      </w:r>
      <w:r w:rsidRPr="00F63A2F">
        <w:rPr>
          <w:rFonts w:ascii="Times New Roman" w:eastAsia="Calibri" w:hAnsi="Times New Roman"/>
          <w:kern w:val="0"/>
          <w:sz w:val="28"/>
          <w:szCs w:val="28"/>
          <w:lang w:eastAsia="en-US"/>
        </w:rPr>
        <w:t>«Развитие сельского хозяйства в Новоалександровском городском округе Ставропольского края», задачам основных мероприятий</w:t>
      </w:r>
    </w:p>
    <w:p w:rsidR="00F63A2F" w:rsidRPr="00F63A2F" w:rsidRDefault="00F63A2F" w:rsidP="00F63A2F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201"/>
        <w:gridCol w:w="992"/>
        <w:gridCol w:w="1134"/>
        <w:gridCol w:w="851"/>
        <w:gridCol w:w="850"/>
        <w:gridCol w:w="1418"/>
        <w:gridCol w:w="1559"/>
      </w:tblGrid>
      <w:tr w:rsidR="000F22C2" w:rsidRPr="007F6AE2" w:rsidTr="000F22C2">
        <w:tc>
          <w:tcPr>
            <w:tcW w:w="861" w:type="dxa"/>
            <w:vMerge w:val="restart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5201" w:type="dxa"/>
            <w:vMerge w:val="restart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Цели Программы и задачи основных мероприятий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Значения весовых коэффициентов, присвоенных целям Программы и задачам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</w:t>
            </w: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основных мероприятий по годам</w:t>
            </w:r>
          </w:p>
        </w:tc>
      </w:tr>
      <w:tr w:rsidR="000F22C2" w:rsidRPr="007F6AE2" w:rsidTr="00CC74C3">
        <w:tc>
          <w:tcPr>
            <w:tcW w:w="861" w:type="dxa"/>
            <w:vMerge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01" w:type="dxa"/>
            <w:vMerge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190F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20</w:t>
            </w:r>
            <w:r w:rsidR="00190F3D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190F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20</w:t>
            </w:r>
            <w:r w:rsidR="00190F3D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190F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202</w:t>
            </w:r>
            <w:r w:rsidR="00190F3D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190F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202</w:t>
            </w:r>
            <w:r w:rsidR="00190F3D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190F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202</w:t>
            </w:r>
            <w:r w:rsidR="00190F3D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F22C2" w:rsidRPr="007F6AE2" w:rsidRDefault="000F22C2" w:rsidP="00190F3D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202</w:t>
            </w:r>
            <w:r w:rsidR="00190F3D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0F22C2" w:rsidRPr="007F6AE2" w:rsidTr="00CC74C3"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0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Цель 1 Программы</w:t>
            </w:r>
          </w:p>
          <w:p w:rsidR="000F22C2" w:rsidRPr="00F63A2F" w:rsidRDefault="000F22C2" w:rsidP="007F6AE2">
            <w:pPr>
              <w:rPr>
                <w:rFonts w:ascii="Times New Roman" w:hAnsi="Times New Roman"/>
                <w:sz w:val="22"/>
                <w:szCs w:val="22"/>
              </w:rPr>
            </w:pPr>
            <w:r w:rsidRPr="00F63A2F">
              <w:rPr>
                <w:rFonts w:ascii="Times New Roman" w:hAnsi="Times New Roman"/>
                <w:sz w:val="22"/>
                <w:szCs w:val="22"/>
              </w:rPr>
              <w:t xml:space="preserve">Повышение конкурентоспособности      сельскохозяйственной </w:t>
            </w:r>
            <w:proofErr w:type="gramStart"/>
            <w:r w:rsidRPr="00F63A2F">
              <w:rPr>
                <w:rFonts w:ascii="Times New Roman" w:hAnsi="Times New Roman"/>
                <w:sz w:val="22"/>
                <w:szCs w:val="22"/>
              </w:rPr>
              <w:t xml:space="preserve">продукции,   </w:t>
            </w:r>
            <w:proofErr w:type="gramEnd"/>
            <w:r w:rsidRPr="00F63A2F">
              <w:rPr>
                <w:rFonts w:ascii="Times New Roman" w:hAnsi="Times New Roman"/>
                <w:sz w:val="22"/>
                <w:szCs w:val="22"/>
              </w:rPr>
              <w:t xml:space="preserve">          выращенной в Новоалександровском        городском округе Ставропольского края на внутреннем и внешнем рынках на основе инновационного развития                агропромышленного комплекса                  Новоалександровского городского округа    Ставропольского края;</w:t>
            </w:r>
          </w:p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0566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0566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0566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0566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0566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F22C2" w:rsidRPr="007F6AE2" w:rsidRDefault="000F22C2" w:rsidP="000566BB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</w:tr>
      <w:tr w:rsidR="000F22C2" w:rsidRPr="007F6AE2" w:rsidTr="00CC74C3"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01" w:type="dxa"/>
            <w:shd w:val="clear" w:color="auto" w:fill="auto"/>
          </w:tcPr>
          <w:p w:rsidR="000F22C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Задача 1 основного мероприятия 1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Стимулирование работников по повышению производительности труда и поощрение сельскохозяйственных организаций.</w:t>
            </w:r>
          </w:p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Задача 2 </w:t>
            </w: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основного мероприятия</w:t>
            </w: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1</w:t>
            </w: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Обработка пашни от вредителей и разносчиков </w:t>
            </w:r>
            <w:proofErr w:type="gramStart"/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болезней ,</w:t>
            </w:r>
            <w:proofErr w:type="gramEnd"/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опасных для человека</w:t>
            </w:r>
          </w:p>
        </w:tc>
        <w:tc>
          <w:tcPr>
            <w:tcW w:w="992" w:type="dxa"/>
            <w:shd w:val="clear" w:color="auto" w:fill="auto"/>
          </w:tcPr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0,1</w:t>
            </w:r>
          </w:p>
        </w:tc>
      </w:tr>
      <w:tr w:rsidR="000F22C2" w:rsidRPr="007F6AE2" w:rsidTr="00CC74C3">
        <w:trPr>
          <w:trHeight w:val="1828"/>
        </w:trPr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01" w:type="dxa"/>
            <w:shd w:val="clear" w:color="auto" w:fill="auto"/>
          </w:tcPr>
          <w:p w:rsidR="000F22C2" w:rsidRPr="007F6AE2" w:rsidRDefault="000F22C2" w:rsidP="007F6AE2">
            <w:pP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F63A2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Цель 2 </w:t>
            </w:r>
            <w:proofErr w:type="gramStart"/>
            <w:r w:rsidRPr="00F63A2F">
              <w:rPr>
                <w:rFonts w:ascii="Times New Roman" w:hAnsi="Times New Roman"/>
                <w:sz w:val="22"/>
                <w:szCs w:val="22"/>
                <w:lang w:eastAsia="en-US"/>
              </w:rPr>
              <w:t>Программы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Стимулирование</w:t>
            </w:r>
            <w:proofErr w:type="gram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роста производства        основных видов сельскохозяйственной    продукции, выращиваемой в                       Новоалександровском городском округе    Ставропольского края, и увеличение производства продукции растениеводства (зерновых и зернобобовых, подсолнечника, сахарной свеклы, овощей, картофеля) в хозяйствах всех категорий района</w:t>
            </w: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F22C2" w:rsidRPr="007F6AE2" w:rsidRDefault="000F22C2" w:rsidP="002E4E9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</w:t>
            </w: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</w:tr>
      <w:tr w:rsidR="000F22C2" w:rsidRPr="007F6AE2" w:rsidTr="00CC74C3">
        <w:trPr>
          <w:trHeight w:val="288"/>
        </w:trPr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01" w:type="dxa"/>
            <w:shd w:val="clear" w:color="auto" w:fill="auto"/>
          </w:tcPr>
          <w:p w:rsidR="000F22C2" w:rsidRPr="008A0FAA" w:rsidRDefault="000F22C2" w:rsidP="00CF331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CF331B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Задача 1. Основного мероприятия 2.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Обеспечение финансовой устойчивости сельскохозяйственных товаропроизводителей </w:t>
            </w:r>
            <w:proofErr w:type="gram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Новоалександровского  городского</w:t>
            </w:r>
            <w:proofErr w:type="gram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округа    Ставропольского края, а так же повышение уровня рентабельности сельскохозяйственных  организаций (с учетом субсидий);</w:t>
            </w:r>
          </w:p>
          <w:p w:rsidR="000F22C2" w:rsidRPr="00F63A2F" w:rsidRDefault="000F22C2" w:rsidP="00CF331B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</w:t>
            </w:r>
          </w:p>
        </w:tc>
      </w:tr>
      <w:tr w:rsidR="000F22C2" w:rsidRPr="007F6AE2" w:rsidTr="00CC74C3">
        <w:trPr>
          <w:trHeight w:val="976"/>
        </w:trPr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201" w:type="dxa"/>
            <w:shd w:val="clear" w:color="auto" w:fill="auto"/>
          </w:tcPr>
          <w:p w:rsidR="000F22C2" w:rsidRDefault="000F22C2" w:rsidP="00CF331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Цель3.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Повышение эффективности отрасли животноводства, воспроизводство и увеличение поголовья КРС, свиней.</w:t>
            </w:r>
          </w:p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F22C2" w:rsidRPr="007F6AE2" w:rsidRDefault="000F22C2" w:rsidP="00647239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</w:tr>
      <w:tr w:rsidR="000F22C2" w:rsidRPr="007F6AE2" w:rsidTr="00CC74C3">
        <w:trPr>
          <w:trHeight w:val="451"/>
        </w:trPr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201" w:type="dxa"/>
            <w:shd w:val="clear" w:color="auto" w:fill="auto"/>
          </w:tcPr>
          <w:p w:rsidR="000F22C2" w:rsidRDefault="000F22C2" w:rsidP="00CF331B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Задача 1. Основного мероприятия 3.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Увеличение производства продукции животноводства (производства молока) в хозяйствах всех категорий, а так же увеличение поголовья крупного рогатого скота специализированных мясных пород и помесного скота, полученного </w:t>
            </w:r>
            <w:proofErr w:type="gramStart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от  скрещивания</w:t>
            </w:r>
            <w:proofErr w:type="gram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со специализированными мясными породами  в сельскохозяйственных организациях, крестьянских (фермерских) хозяйствах, включая индивидуальных предпринимателей</w:t>
            </w:r>
          </w:p>
          <w:p w:rsidR="000F22C2" w:rsidRDefault="000F22C2" w:rsidP="007F6AE2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F22C2" w:rsidRPr="007F6AE2" w:rsidRDefault="000F22C2" w:rsidP="00647239">
            <w:pPr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</w:t>
            </w:r>
            <w:r w:rsidR="00647239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2</w:t>
            </w:r>
          </w:p>
        </w:tc>
      </w:tr>
      <w:tr w:rsidR="000F22C2" w:rsidRPr="007F6AE2" w:rsidTr="00CC74C3"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201" w:type="dxa"/>
            <w:shd w:val="clear" w:color="auto" w:fill="auto"/>
          </w:tcPr>
          <w:p w:rsidR="000F22C2" w:rsidRPr="00F63A2F" w:rsidRDefault="000F22C2" w:rsidP="003F7468">
            <w:pPr>
              <w:rPr>
                <w:rFonts w:ascii="Times New Roman" w:hAnsi="Times New Roman"/>
                <w:sz w:val="22"/>
                <w:szCs w:val="22"/>
              </w:rPr>
            </w:pPr>
            <w:r w:rsidRPr="00F63A2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Цель </w:t>
            </w:r>
            <w:proofErr w:type="gramStart"/>
            <w:r w:rsidRPr="00F63A2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Исполнение</w:t>
            </w:r>
            <w:proofErr w:type="gramEnd"/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 государственных полномочий в области сельского хозяйства  </w:t>
            </w:r>
          </w:p>
          <w:p w:rsidR="000F22C2" w:rsidRPr="00F63A2F" w:rsidRDefault="000F22C2" w:rsidP="007F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F22C2" w:rsidRPr="00F63A2F" w:rsidRDefault="000F22C2" w:rsidP="007F6AE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</w:tr>
      <w:tr w:rsidR="000F22C2" w:rsidRPr="007F6AE2" w:rsidTr="00CC74C3">
        <w:tc>
          <w:tcPr>
            <w:tcW w:w="861" w:type="dxa"/>
            <w:shd w:val="clear" w:color="auto" w:fill="auto"/>
          </w:tcPr>
          <w:p w:rsidR="000F22C2" w:rsidRPr="007F6AE2" w:rsidRDefault="000F22C2" w:rsidP="007F6AE2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7F6AE2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5201" w:type="dxa"/>
            <w:shd w:val="clear" w:color="auto" w:fill="auto"/>
          </w:tcPr>
          <w:p w:rsidR="000F22C2" w:rsidRDefault="000F22C2" w:rsidP="00217E5F">
            <w:pPr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Задача 1. Основного мероприятия 4.Реализация </w:t>
            </w:r>
            <w:r w:rsidRPr="008A0FAA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 xml:space="preserve">государственных полномочий в области сельского хозяйства  </w:t>
            </w:r>
          </w:p>
        </w:tc>
        <w:tc>
          <w:tcPr>
            <w:tcW w:w="992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:rsidR="000F22C2" w:rsidRPr="007F6AE2" w:rsidRDefault="000F22C2" w:rsidP="003033FE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0,2</w:t>
            </w:r>
          </w:p>
        </w:tc>
      </w:tr>
    </w:tbl>
    <w:p w:rsidR="00F63A2F" w:rsidRPr="00F63A2F" w:rsidRDefault="00F63A2F" w:rsidP="00F63A2F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010B10" w:rsidRPr="00805BA6" w:rsidRDefault="00010B10" w:rsidP="004F5118">
      <w:pPr>
        <w:suppressAutoHyphens w:val="0"/>
        <w:autoSpaceDE w:val="0"/>
        <w:autoSpaceDN w:val="0"/>
        <w:adjustRightInd w:val="0"/>
        <w:ind w:left="11907" w:hanging="2126"/>
        <w:outlineLvl w:val="1"/>
        <w:rPr>
          <w:rFonts w:ascii="Times New Roman" w:eastAsia="Times New Roman" w:hAnsi="Times New Roman"/>
          <w:kern w:val="0"/>
          <w:sz w:val="24"/>
        </w:rPr>
      </w:pPr>
    </w:p>
    <w:sectPr w:rsidR="00010B10" w:rsidRPr="00805BA6" w:rsidSect="00E9066D">
      <w:headerReference w:type="default" r:id="rId11"/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06" w:rsidRDefault="00735706">
      <w:r>
        <w:separator/>
      </w:r>
    </w:p>
  </w:endnote>
  <w:endnote w:type="continuationSeparator" w:id="0">
    <w:p w:rsidR="00735706" w:rsidRDefault="0073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06" w:rsidRDefault="00735706">
      <w:r>
        <w:separator/>
      </w:r>
    </w:p>
  </w:footnote>
  <w:footnote w:type="continuationSeparator" w:id="0">
    <w:p w:rsidR="00735706" w:rsidRDefault="00735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A6" w:rsidRDefault="001B70A6">
    <w:pPr>
      <w:pStyle w:val="aa"/>
    </w:pPr>
    <w:r>
      <w:t xml:space="preserve">                                                                                                                                                       </w:t>
    </w:r>
  </w:p>
  <w:p w:rsidR="001B70A6" w:rsidRDefault="001B70A6">
    <w:pPr>
      <w:pStyle w:val="aa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A6" w:rsidRDefault="001B70A6">
    <w:pPr>
      <w:pStyle w:val="aa"/>
    </w:pPr>
    <w:r>
      <w:t xml:space="preserve">                                                                                                                                                       </w:t>
    </w:r>
  </w:p>
  <w:p w:rsidR="001B70A6" w:rsidRDefault="001B70A6">
    <w:pPr>
      <w:pStyle w:val="aa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89120E"/>
    <w:multiLevelType w:val="hybridMultilevel"/>
    <w:tmpl w:val="0D1EAD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C80927"/>
    <w:multiLevelType w:val="hybridMultilevel"/>
    <w:tmpl w:val="80F2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AF"/>
    <w:rsid w:val="00002E14"/>
    <w:rsid w:val="00010B10"/>
    <w:rsid w:val="00013059"/>
    <w:rsid w:val="00015A50"/>
    <w:rsid w:val="00022DCD"/>
    <w:rsid w:val="00025A2B"/>
    <w:rsid w:val="000312F8"/>
    <w:rsid w:val="000444BA"/>
    <w:rsid w:val="000566BB"/>
    <w:rsid w:val="00061F0F"/>
    <w:rsid w:val="0007728C"/>
    <w:rsid w:val="00081218"/>
    <w:rsid w:val="000915DF"/>
    <w:rsid w:val="000A0018"/>
    <w:rsid w:val="000A48B8"/>
    <w:rsid w:val="000A6C17"/>
    <w:rsid w:val="000B0E1A"/>
    <w:rsid w:val="000C0B27"/>
    <w:rsid w:val="000C2C76"/>
    <w:rsid w:val="000C45C5"/>
    <w:rsid w:val="000C58D5"/>
    <w:rsid w:val="000D2203"/>
    <w:rsid w:val="000D5901"/>
    <w:rsid w:val="000D61B4"/>
    <w:rsid w:val="000E4E05"/>
    <w:rsid w:val="000F139F"/>
    <w:rsid w:val="000F1CB1"/>
    <w:rsid w:val="000F22C2"/>
    <w:rsid w:val="000F79B2"/>
    <w:rsid w:val="00102B1F"/>
    <w:rsid w:val="00102C8B"/>
    <w:rsid w:val="0010377D"/>
    <w:rsid w:val="00105F45"/>
    <w:rsid w:val="001109B6"/>
    <w:rsid w:val="00112316"/>
    <w:rsid w:val="0011449B"/>
    <w:rsid w:val="00115202"/>
    <w:rsid w:val="001176D9"/>
    <w:rsid w:val="001177C1"/>
    <w:rsid w:val="001208B1"/>
    <w:rsid w:val="00123A6D"/>
    <w:rsid w:val="0012506C"/>
    <w:rsid w:val="001256A4"/>
    <w:rsid w:val="00133129"/>
    <w:rsid w:val="00133358"/>
    <w:rsid w:val="00152217"/>
    <w:rsid w:val="00162885"/>
    <w:rsid w:val="00162FAF"/>
    <w:rsid w:val="00163238"/>
    <w:rsid w:val="00167411"/>
    <w:rsid w:val="001700CB"/>
    <w:rsid w:val="00173B3B"/>
    <w:rsid w:val="00183401"/>
    <w:rsid w:val="0018425B"/>
    <w:rsid w:val="00190759"/>
    <w:rsid w:val="00190F3D"/>
    <w:rsid w:val="001937A7"/>
    <w:rsid w:val="001A03CA"/>
    <w:rsid w:val="001A23EB"/>
    <w:rsid w:val="001A34C8"/>
    <w:rsid w:val="001B0967"/>
    <w:rsid w:val="001B70A6"/>
    <w:rsid w:val="001D1A8B"/>
    <w:rsid w:val="001D7741"/>
    <w:rsid w:val="001E5F1C"/>
    <w:rsid w:val="001E7F6C"/>
    <w:rsid w:val="001F427E"/>
    <w:rsid w:val="00201AE8"/>
    <w:rsid w:val="002047ED"/>
    <w:rsid w:val="00213D5A"/>
    <w:rsid w:val="002149CD"/>
    <w:rsid w:val="00217E5F"/>
    <w:rsid w:val="002252D6"/>
    <w:rsid w:val="00225890"/>
    <w:rsid w:val="00237DD4"/>
    <w:rsid w:val="00256C73"/>
    <w:rsid w:val="00260EF5"/>
    <w:rsid w:val="002615EF"/>
    <w:rsid w:val="002755CB"/>
    <w:rsid w:val="0027754F"/>
    <w:rsid w:val="00281AF9"/>
    <w:rsid w:val="00285001"/>
    <w:rsid w:val="00290CEF"/>
    <w:rsid w:val="002920E0"/>
    <w:rsid w:val="00293CE9"/>
    <w:rsid w:val="00294D75"/>
    <w:rsid w:val="00296B8C"/>
    <w:rsid w:val="002974AA"/>
    <w:rsid w:val="00297D30"/>
    <w:rsid w:val="00297E75"/>
    <w:rsid w:val="002A20F5"/>
    <w:rsid w:val="002A23F7"/>
    <w:rsid w:val="002A4E43"/>
    <w:rsid w:val="002C14A6"/>
    <w:rsid w:val="002C197F"/>
    <w:rsid w:val="002C1A17"/>
    <w:rsid w:val="002C4192"/>
    <w:rsid w:val="002C55F6"/>
    <w:rsid w:val="002D00EB"/>
    <w:rsid w:val="002D07A5"/>
    <w:rsid w:val="002D0A2B"/>
    <w:rsid w:val="002D16C8"/>
    <w:rsid w:val="002D439D"/>
    <w:rsid w:val="002D6BFE"/>
    <w:rsid w:val="002E2DF6"/>
    <w:rsid w:val="002E4E96"/>
    <w:rsid w:val="002E7C5A"/>
    <w:rsid w:val="002F30B1"/>
    <w:rsid w:val="002F4D3F"/>
    <w:rsid w:val="003033FE"/>
    <w:rsid w:val="00307136"/>
    <w:rsid w:val="0031011E"/>
    <w:rsid w:val="003127FA"/>
    <w:rsid w:val="0031354F"/>
    <w:rsid w:val="00313E01"/>
    <w:rsid w:val="00317555"/>
    <w:rsid w:val="00317FA7"/>
    <w:rsid w:val="00320944"/>
    <w:rsid w:val="00322A06"/>
    <w:rsid w:val="00331165"/>
    <w:rsid w:val="00335A8B"/>
    <w:rsid w:val="003373D8"/>
    <w:rsid w:val="0033752D"/>
    <w:rsid w:val="0034194D"/>
    <w:rsid w:val="00345A1E"/>
    <w:rsid w:val="00355380"/>
    <w:rsid w:val="003675FF"/>
    <w:rsid w:val="00367EEF"/>
    <w:rsid w:val="00370D67"/>
    <w:rsid w:val="00377CAE"/>
    <w:rsid w:val="00380D5D"/>
    <w:rsid w:val="00384F0A"/>
    <w:rsid w:val="00385C74"/>
    <w:rsid w:val="00385D1C"/>
    <w:rsid w:val="0038683B"/>
    <w:rsid w:val="00386A6E"/>
    <w:rsid w:val="00390821"/>
    <w:rsid w:val="003974F3"/>
    <w:rsid w:val="003A3B45"/>
    <w:rsid w:val="003B22D4"/>
    <w:rsid w:val="003B4754"/>
    <w:rsid w:val="003B49DF"/>
    <w:rsid w:val="003B69B1"/>
    <w:rsid w:val="003C1323"/>
    <w:rsid w:val="003C5ADE"/>
    <w:rsid w:val="003D70ED"/>
    <w:rsid w:val="003F3C71"/>
    <w:rsid w:val="003F7468"/>
    <w:rsid w:val="003F7D80"/>
    <w:rsid w:val="00405974"/>
    <w:rsid w:val="00406DD0"/>
    <w:rsid w:val="00414DB5"/>
    <w:rsid w:val="00415AE5"/>
    <w:rsid w:val="00416EF7"/>
    <w:rsid w:val="004218DC"/>
    <w:rsid w:val="00423D7C"/>
    <w:rsid w:val="0043197B"/>
    <w:rsid w:val="00431EF7"/>
    <w:rsid w:val="0045030A"/>
    <w:rsid w:val="00450B5C"/>
    <w:rsid w:val="00450C5F"/>
    <w:rsid w:val="00454EFB"/>
    <w:rsid w:val="00463D93"/>
    <w:rsid w:val="00465531"/>
    <w:rsid w:val="00466DDC"/>
    <w:rsid w:val="00474C85"/>
    <w:rsid w:val="00484A6D"/>
    <w:rsid w:val="004877D8"/>
    <w:rsid w:val="00494E03"/>
    <w:rsid w:val="00497A78"/>
    <w:rsid w:val="004A0841"/>
    <w:rsid w:val="004A5644"/>
    <w:rsid w:val="004A634E"/>
    <w:rsid w:val="004B114A"/>
    <w:rsid w:val="004B1CF8"/>
    <w:rsid w:val="004B3D27"/>
    <w:rsid w:val="004B520B"/>
    <w:rsid w:val="004D2C44"/>
    <w:rsid w:val="004D6674"/>
    <w:rsid w:val="004D779E"/>
    <w:rsid w:val="004E2470"/>
    <w:rsid w:val="004E490D"/>
    <w:rsid w:val="004F4468"/>
    <w:rsid w:val="004F5118"/>
    <w:rsid w:val="0050230D"/>
    <w:rsid w:val="00515C4F"/>
    <w:rsid w:val="00531D4C"/>
    <w:rsid w:val="00533E69"/>
    <w:rsid w:val="005363E8"/>
    <w:rsid w:val="00540158"/>
    <w:rsid w:val="0054225A"/>
    <w:rsid w:val="00543CF4"/>
    <w:rsid w:val="00543FEC"/>
    <w:rsid w:val="00545390"/>
    <w:rsid w:val="00545912"/>
    <w:rsid w:val="00555573"/>
    <w:rsid w:val="005574B8"/>
    <w:rsid w:val="00561B43"/>
    <w:rsid w:val="00562C80"/>
    <w:rsid w:val="00570C45"/>
    <w:rsid w:val="005716C0"/>
    <w:rsid w:val="00582FE8"/>
    <w:rsid w:val="005869CF"/>
    <w:rsid w:val="00587AA0"/>
    <w:rsid w:val="00587F0D"/>
    <w:rsid w:val="00590E71"/>
    <w:rsid w:val="00591682"/>
    <w:rsid w:val="005933B9"/>
    <w:rsid w:val="005963A2"/>
    <w:rsid w:val="005A68BC"/>
    <w:rsid w:val="005A7395"/>
    <w:rsid w:val="005A73EE"/>
    <w:rsid w:val="005B114E"/>
    <w:rsid w:val="005B257F"/>
    <w:rsid w:val="005B311B"/>
    <w:rsid w:val="005B4FD9"/>
    <w:rsid w:val="005B7470"/>
    <w:rsid w:val="005B7D5C"/>
    <w:rsid w:val="005D3615"/>
    <w:rsid w:val="005E5070"/>
    <w:rsid w:val="005E7F3F"/>
    <w:rsid w:val="005F41AD"/>
    <w:rsid w:val="005F73F1"/>
    <w:rsid w:val="005F766D"/>
    <w:rsid w:val="00600599"/>
    <w:rsid w:val="00600942"/>
    <w:rsid w:val="00604838"/>
    <w:rsid w:val="0060541C"/>
    <w:rsid w:val="00605A73"/>
    <w:rsid w:val="00612652"/>
    <w:rsid w:val="00615919"/>
    <w:rsid w:val="00620745"/>
    <w:rsid w:val="00625DC1"/>
    <w:rsid w:val="00637EDD"/>
    <w:rsid w:val="00644BB2"/>
    <w:rsid w:val="00647239"/>
    <w:rsid w:val="00655E28"/>
    <w:rsid w:val="00661635"/>
    <w:rsid w:val="00665C3B"/>
    <w:rsid w:val="00673928"/>
    <w:rsid w:val="00675070"/>
    <w:rsid w:val="0068392D"/>
    <w:rsid w:val="00686A91"/>
    <w:rsid w:val="00696A15"/>
    <w:rsid w:val="006A04F1"/>
    <w:rsid w:val="006A06C1"/>
    <w:rsid w:val="006B46DC"/>
    <w:rsid w:val="006C29BF"/>
    <w:rsid w:val="006C2E8A"/>
    <w:rsid w:val="006C310B"/>
    <w:rsid w:val="006C4853"/>
    <w:rsid w:val="006C73AA"/>
    <w:rsid w:val="006C783B"/>
    <w:rsid w:val="006D7126"/>
    <w:rsid w:val="006E2684"/>
    <w:rsid w:val="006E37EC"/>
    <w:rsid w:val="006F0C68"/>
    <w:rsid w:val="006F29E1"/>
    <w:rsid w:val="006F673F"/>
    <w:rsid w:val="00703A55"/>
    <w:rsid w:val="007049C1"/>
    <w:rsid w:val="00707451"/>
    <w:rsid w:val="00711021"/>
    <w:rsid w:val="00711B66"/>
    <w:rsid w:val="0072710C"/>
    <w:rsid w:val="007342BE"/>
    <w:rsid w:val="00735706"/>
    <w:rsid w:val="007358FB"/>
    <w:rsid w:val="00736147"/>
    <w:rsid w:val="00740FCD"/>
    <w:rsid w:val="00741619"/>
    <w:rsid w:val="00751E8D"/>
    <w:rsid w:val="00753FBB"/>
    <w:rsid w:val="00760028"/>
    <w:rsid w:val="0076626F"/>
    <w:rsid w:val="0076780F"/>
    <w:rsid w:val="00772311"/>
    <w:rsid w:val="00774F84"/>
    <w:rsid w:val="00776226"/>
    <w:rsid w:val="00780A99"/>
    <w:rsid w:val="00786A64"/>
    <w:rsid w:val="00794A47"/>
    <w:rsid w:val="00795820"/>
    <w:rsid w:val="007971DC"/>
    <w:rsid w:val="007A1B37"/>
    <w:rsid w:val="007A2282"/>
    <w:rsid w:val="007A46EF"/>
    <w:rsid w:val="007A797F"/>
    <w:rsid w:val="007A7ADA"/>
    <w:rsid w:val="007B6FC4"/>
    <w:rsid w:val="007C08E6"/>
    <w:rsid w:val="007C5B8D"/>
    <w:rsid w:val="007C7316"/>
    <w:rsid w:val="007D034D"/>
    <w:rsid w:val="007D241A"/>
    <w:rsid w:val="007D4BB9"/>
    <w:rsid w:val="007F2E83"/>
    <w:rsid w:val="007F5162"/>
    <w:rsid w:val="007F5784"/>
    <w:rsid w:val="007F6AE2"/>
    <w:rsid w:val="00805BA6"/>
    <w:rsid w:val="00811C93"/>
    <w:rsid w:val="00811FE2"/>
    <w:rsid w:val="00812A14"/>
    <w:rsid w:val="00816411"/>
    <w:rsid w:val="008225F3"/>
    <w:rsid w:val="00822A4D"/>
    <w:rsid w:val="00830B31"/>
    <w:rsid w:val="008315B9"/>
    <w:rsid w:val="00833AB8"/>
    <w:rsid w:val="00835248"/>
    <w:rsid w:val="0084504F"/>
    <w:rsid w:val="0084742D"/>
    <w:rsid w:val="00854AB1"/>
    <w:rsid w:val="00856FF2"/>
    <w:rsid w:val="0086089A"/>
    <w:rsid w:val="00870950"/>
    <w:rsid w:val="00873068"/>
    <w:rsid w:val="008810D1"/>
    <w:rsid w:val="0088427A"/>
    <w:rsid w:val="00887D8E"/>
    <w:rsid w:val="00892EE2"/>
    <w:rsid w:val="008937C8"/>
    <w:rsid w:val="00895225"/>
    <w:rsid w:val="008A0FAA"/>
    <w:rsid w:val="008A2501"/>
    <w:rsid w:val="008B669B"/>
    <w:rsid w:val="008C379D"/>
    <w:rsid w:val="008D509F"/>
    <w:rsid w:val="008D53A4"/>
    <w:rsid w:val="008D710E"/>
    <w:rsid w:val="008E1C41"/>
    <w:rsid w:val="008E5D2B"/>
    <w:rsid w:val="008E5FBD"/>
    <w:rsid w:val="00905296"/>
    <w:rsid w:val="009149CB"/>
    <w:rsid w:val="00925E72"/>
    <w:rsid w:val="00926836"/>
    <w:rsid w:val="00930F5E"/>
    <w:rsid w:val="00940A6C"/>
    <w:rsid w:val="009447E3"/>
    <w:rsid w:val="0095089F"/>
    <w:rsid w:val="00951789"/>
    <w:rsid w:val="00951956"/>
    <w:rsid w:val="0095320B"/>
    <w:rsid w:val="009615FF"/>
    <w:rsid w:val="00962304"/>
    <w:rsid w:val="009741F8"/>
    <w:rsid w:val="00975374"/>
    <w:rsid w:val="00982ACF"/>
    <w:rsid w:val="0098381B"/>
    <w:rsid w:val="009871D9"/>
    <w:rsid w:val="00991E48"/>
    <w:rsid w:val="009A6360"/>
    <w:rsid w:val="009A7A9A"/>
    <w:rsid w:val="009B646F"/>
    <w:rsid w:val="009C4EEF"/>
    <w:rsid w:val="009C7049"/>
    <w:rsid w:val="009C7E92"/>
    <w:rsid w:val="009D11A2"/>
    <w:rsid w:val="009D20E2"/>
    <w:rsid w:val="009D2E1C"/>
    <w:rsid w:val="009D4DEC"/>
    <w:rsid w:val="009D6DAC"/>
    <w:rsid w:val="009E3FDD"/>
    <w:rsid w:val="00A010A2"/>
    <w:rsid w:val="00A01753"/>
    <w:rsid w:val="00A048D5"/>
    <w:rsid w:val="00A25878"/>
    <w:rsid w:val="00A272CC"/>
    <w:rsid w:val="00A30C3F"/>
    <w:rsid w:val="00A43241"/>
    <w:rsid w:val="00A46429"/>
    <w:rsid w:val="00A47D6D"/>
    <w:rsid w:val="00A51390"/>
    <w:rsid w:val="00A57948"/>
    <w:rsid w:val="00A63D3E"/>
    <w:rsid w:val="00A7460C"/>
    <w:rsid w:val="00A75969"/>
    <w:rsid w:val="00A77BF2"/>
    <w:rsid w:val="00A87894"/>
    <w:rsid w:val="00AA2B61"/>
    <w:rsid w:val="00AA4BC5"/>
    <w:rsid w:val="00AB2AB5"/>
    <w:rsid w:val="00AB4585"/>
    <w:rsid w:val="00AB52AD"/>
    <w:rsid w:val="00AC29AB"/>
    <w:rsid w:val="00AC6AF7"/>
    <w:rsid w:val="00AD0BDD"/>
    <w:rsid w:val="00AD1D77"/>
    <w:rsid w:val="00AE5D6C"/>
    <w:rsid w:val="00AE6D1C"/>
    <w:rsid w:val="00AF0ED5"/>
    <w:rsid w:val="00B00A35"/>
    <w:rsid w:val="00B01BBD"/>
    <w:rsid w:val="00B06A18"/>
    <w:rsid w:val="00B123C3"/>
    <w:rsid w:val="00B30384"/>
    <w:rsid w:val="00B330D9"/>
    <w:rsid w:val="00B36722"/>
    <w:rsid w:val="00B36B6A"/>
    <w:rsid w:val="00B53C7D"/>
    <w:rsid w:val="00B5592D"/>
    <w:rsid w:val="00B623A2"/>
    <w:rsid w:val="00B64092"/>
    <w:rsid w:val="00B7523A"/>
    <w:rsid w:val="00B75CD5"/>
    <w:rsid w:val="00B774F3"/>
    <w:rsid w:val="00B80CDC"/>
    <w:rsid w:val="00B8192A"/>
    <w:rsid w:val="00B81F72"/>
    <w:rsid w:val="00B90990"/>
    <w:rsid w:val="00B967B5"/>
    <w:rsid w:val="00BA398F"/>
    <w:rsid w:val="00BA4D40"/>
    <w:rsid w:val="00BA734E"/>
    <w:rsid w:val="00BB17C9"/>
    <w:rsid w:val="00BB3E69"/>
    <w:rsid w:val="00BB4305"/>
    <w:rsid w:val="00BC5B2C"/>
    <w:rsid w:val="00BD2C93"/>
    <w:rsid w:val="00BD4A86"/>
    <w:rsid w:val="00BE252F"/>
    <w:rsid w:val="00BE2533"/>
    <w:rsid w:val="00BE4A94"/>
    <w:rsid w:val="00BE5DC2"/>
    <w:rsid w:val="00BE7466"/>
    <w:rsid w:val="00BF1177"/>
    <w:rsid w:val="00BF212C"/>
    <w:rsid w:val="00BF295F"/>
    <w:rsid w:val="00BF451C"/>
    <w:rsid w:val="00C04C1B"/>
    <w:rsid w:val="00C0581D"/>
    <w:rsid w:val="00C104B8"/>
    <w:rsid w:val="00C10639"/>
    <w:rsid w:val="00C10941"/>
    <w:rsid w:val="00C10FCE"/>
    <w:rsid w:val="00C118A0"/>
    <w:rsid w:val="00C17A52"/>
    <w:rsid w:val="00C2728F"/>
    <w:rsid w:val="00C35702"/>
    <w:rsid w:val="00C4025B"/>
    <w:rsid w:val="00C41B46"/>
    <w:rsid w:val="00C44D4A"/>
    <w:rsid w:val="00C46417"/>
    <w:rsid w:val="00C515C1"/>
    <w:rsid w:val="00C52553"/>
    <w:rsid w:val="00C55FC8"/>
    <w:rsid w:val="00C600C7"/>
    <w:rsid w:val="00C604F3"/>
    <w:rsid w:val="00C76629"/>
    <w:rsid w:val="00C86693"/>
    <w:rsid w:val="00C92685"/>
    <w:rsid w:val="00C959E5"/>
    <w:rsid w:val="00C975B3"/>
    <w:rsid w:val="00CA20A5"/>
    <w:rsid w:val="00CA401B"/>
    <w:rsid w:val="00CA5ACF"/>
    <w:rsid w:val="00CA695C"/>
    <w:rsid w:val="00CB156D"/>
    <w:rsid w:val="00CB4DDF"/>
    <w:rsid w:val="00CC702F"/>
    <w:rsid w:val="00CC74C3"/>
    <w:rsid w:val="00CD0115"/>
    <w:rsid w:val="00CD01CD"/>
    <w:rsid w:val="00CE0DF9"/>
    <w:rsid w:val="00CE1148"/>
    <w:rsid w:val="00CE2419"/>
    <w:rsid w:val="00CF218A"/>
    <w:rsid w:val="00CF331B"/>
    <w:rsid w:val="00CF7F98"/>
    <w:rsid w:val="00D0611F"/>
    <w:rsid w:val="00D1078A"/>
    <w:rsid w:val="00D24854"/>
    <w:rsid w:val="00D24C4A"/>
    <w:rsid w:val="00D25725"/>
    <w:rsid w:val="00D26AFA"/>
    <w:rsid w:val="00D26C65"/>
    <w:rsid w:val="00D31E88"/>
    <w:rsid w:val="00D32ABD"/>
    <w:rsid w:val="00D3617C"/>
    <w:rsid w:val="00D46634"/>
    <w:rsid w:val="00D51DF9"/>
    <w:rsid w:val="00D51E3D"/>
    <w:rsid w:val="00D53DE4"/>
    <w:rsid w:val="00D57CFB"/>
    <w:rsid w:val="00D64989"/>
    <w:rsid w:val="00D66B97"/>
    <w:rsid w:val="00D701E3"/>
    <w:rsid w:val="00D72085"/>
    <w:rsid w:val="00D76C08"/>
    <w:rsid w:val="00D84D59"/>
    <w:rsid w:val="00D8550C"/>
    <w:rsid w:val="00D873FB"/>
    <w:rsid w:val="00D97FCC"/>
    <w:rsid w:val="00DA6CB8"/>
    <w:rsid w:val="00DB3946"/>
    <w:rsid w:val="00DB6409"/>
    <w:rsid w:val="00DC15D7"/>
    <w:rsid w:val="00DC4B91"/>
    <w:rsid w:val="00DE60EF"/>
    <w:rsid w:val="00DF5256"/>
    <w:rsid w:val="00DF5672"/>
    <w:rsid w:val="00DF77CD"/>
    <w:rsid w:val="00DF7938"/>
    <w:rsid w:val="00E044DD"/>
    <w:rsid w:val="00E21B0F"/>
    <w:rsid w:val="00E25BA3"/>
    <w:rsid w:val="00E27F46"/>
    <w:rsid w:val="00E3100A"/>
    <w:rsid w:val="00E32AA7"/>
    <w:rsid w:val="00E33F3D"/>
    <w:rsid w:val="00E429AA"/>
    <w:rsid w:val="00E47E11"/>
    <w:rsid w:val="00E53852"/>
    <w:rsid w:val="00E56C42"/>
    <w:rsid w:val="00E63195"/>
    <w:rsid w:val="00E6446A"/>
    <w:rsid w:val="00E7041F"/>
    <w:rsid w:val="00E744F3"/>
    <w:rsid w:val="00E9066D"/>
    <w:rsid w:val="00E939AC"/>
    <w:rsid w:val="00E94368"/>
    <w:rsid w:val="00EA08BD"/>
    <w:rsid w:val="00EA2AF2"/>
    <w:rsid w:val="00EA6BA3"/>
    <w:rsid w:val="00EA7FAD"/>
    <w:rsid w:val="00EB112D"/>
    <w:rsid w:val="00EB361D"/>
    <w:rsid w:val="00EB78F7"/>
    <w:rsid w:val="00EC0F52"/>
    <w:rsid w:val="00EC317A"/>
    <w:rsid w:val="00ED4A7F"/>
    <w:rsid w:val="00EE729C"/>
    <w:rsid w:val="00EE7D84"/>
    <w:rsid w:val="00EF5C32"/>
    <w:rsid w:val="00EF6169"/>
    <w:rsid w:val="00F02942"/>
    <w:rsid w:val="00F13099"/>
    <w:rsid w:val="00F13AC4"/>
    <w:rsid w:val="00F17776"/>
    <w:rsid w:val="00F25EF8"/>
    <w:rsid w:val="00F27D8C"/>
    <w:rsid w:val="00F33640"/>
    <w:rsid w:val="00F348F2"/>
    <w:rsid w:val="00F35D85"/>
    <w:rsid w:val="00F41442"/>
    <w:rsid w:val="00F43F5D"/>
    <w:rsid w:val="00F513BB"/>
    <w:rsid w:val="00F53031"/>
    <w:rsid w:val="00F56AE7"/>
    <w:rsid w:val="00F6168F"/>
    <w:rsid w:val="00F63A2F"/>
    <w:rsid w:val="00F709D2"/>
    <w:rsid w:val="00F84758"/>
    <w:rsid w:val="00F85913"/>
    <w:rsid w:val="00F87B53"/>
    <w:rsid w:val="00F900E0"/>
    <w:rsid w:val="00F9699D"/>
    <w:rsid w:val="00FA496E"/>
    <w:rsid w:val="00FA70EE"/>
    <w:rsid w:val="00FB2087"/>
    <w:rsid w:val="00FB21BE"/>
    <w:rsid w:val="00FB7AD8"/>
    <w:rsid w:val="00FC3C44"/>
    <w:rsid w:val="00FD0FB7"/>
    <w:rsid w:val="00FD19B2"/>
    <w:rsid w:val="00FD4BA1"/>
    <w:rsid w:val="00FD787C"/>
    <w:rsid w:val="00FE0AD7"/>
    <w:rsid w:val="00FE4578"/>
    <w:rsid w:val="00FE5E08"/>
    <w:rsid w:val="00FF4874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5DE6911-D695-48E9-967F-C9A59AE6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DejaVu Sans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102C8B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06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2C8B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649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4989"/>
    <w:rPr>
      <w:rFonts w:ascii="Tahoma" w:eastAsia="DejaVu Sans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102C8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102C8B"/>
    <w:rPr>
      <w:rFonts w:ascii="Arial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102C8B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</w:rPr>
  </w:style>
  <w:style w:type="character" w:customStyle="1" w:styleId="22">
    <w:name w:val="Основной текст 2 Знак"/>
    <w:link w:val="21"/>
    <w:rsid w:val="00102C8B"/>
    <w:rPr>
      <w:sz w:val="24"/>
      <w:szCs w:val="24"/>
    </w:rPr>
  </w:style>
  <w:style w:type="paragraph" w:customStyle="1" w:styleId="ConsPlusNormal">
    <w:name w:val="ConsPlusNormal"/>
    <w:link w:val="ConsPlusNormal0"/>
    <w:rsid w:val="00F27D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uiPriority w:val="9"/>
    <w:semiHidden/>
    <w:rsid w:val="00873068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59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F85913"/>
    <w:rPr>
      <w:rFonts w:ascii="Arial" w:eastAsia="DejaVu Sans" w:hAnsi="Arial"/>
      <w:kern w:val="1"/>
      <w:sz w:val="16"/>
      <w:szCs w:val="16"/>
    </w:rPr>
  </w:style>
  <w:style w:type="character" w:customStyle="1" w:styleId="apple-converted-space">
    <w:name w:val="apple-converted-space"/>
    <w:rsid w:val="00F85913"/>
  </w:style>
  <w:style w:type="character" w:customStyle="1" w:styleId="ConsPlusNormal0">
    <w:name w:val="ConsPlusNormal Знак"/>
    <w:link w:val="ConsPlusNormal"/>
    <w:rsid w:val="00F85913"/>
    <w:rPr>
      <w:rFonts w:ascii="Arial" w:eastAsia="Arial" w:hAnsi="Arial" w:cs="Arial"/>
      <w:lang w:eastAsia="ar-SA"/>
    </w:rPr>
  </w:style>
  <w:style w:type="character" w:styleId="a9">
    <w:name w:val="Hyperlink"/>
    <w:uiPriority w:val="99"/>
    <w:unhideWhenUsed/>
    <w:rsid w:val="00741619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892E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92EE2"/>
    <w:rPr>
      <w:rFonts w:ascii="Arial" w:eastAsia="DejaVu Sans" w:hAnsi="Arial"/>
      <w:kern w:val="1"/>
      <w:szCs w:val="24"/>
    </w:rPr>
  </w:style>
  <w:style w:type="paragraph" w:styleId="ac">
    <w:name w:val="footer"/>
    <w:basedOn w:val="a"/>
    <w:link w:val="ad"/>
    <w:uiPriority w:val="99"/>
    <w:unhideWhenUsed/>
    <w:rsid w:val="00892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92EE2"/>
    <w:rPr>
      <w:rFonts w:ascii="Arial" w:eastAsia="DejaVu Sans" w:hAnsi="Arial"/>
      <w:kern w:val="1"/>
      <w:szCs w:val="24"/>
    </w:rPr>
  </w:style>
  <w:style w:type="paragraph" w:styleId="ae">
    <w:name w:val="No Spacing"/>
    <w:uiPriority w:val="1"/>
    <w:qFormat/>
    <w:rsid w:val="004F5118"/>
    <w:pPr>
      <w:widowControl w:val="0"/>
      <w:suppressAutoHyphens/>
    </w:pPr>
    <w:rPr>
      <w:rFonts w:ascii="Arial" w:eastAsia="DejaVu Sans" w:hAnsi="Arial"/>
      <w:kern w:val="1"/>
      <w:szCs w:val="24"/>
    </w:rPr>
  </w:style>
  <w:style w:type="table" w:styleId="af">
    <w:name w:val="Table Grid"/>
    <w:basedOn w:val="a1"/>
    <w:uiPriority w:val="59"/>
    <w:rsid w:val="00F63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9D2E1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af1">
    <w:name w:val="List Paragraph"/>
    <w:basedOn w:val="a"/>
    <w:uiPriority w:val="34"/>
    <w:qFormat/>
    <w:rsid w:val="003373D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C5E174-FBD2-4ABF-BC61-51713740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23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Ирина Змеева</cp:lastModifiedBy>
  <cp:revision>19</cp:revision>
  <cp:lastPrinted>2020-12-16T07:12:00Z</cp:lastPrinted>
  <dcterms:created xsi:type="dcterms:W3CDTF">2020-11-09T08:41:00Z</dcterms:created>
  <dcterms:modified xsi:type="dcterms:W3CDTF">2020-12-16T07:13:00Z</dcterms:modified>
</cp:coreProperties>
</file>