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8A10B9">
        <w:t>23</w:t>
      </w:r>
      <w:r w:rsidR="00CE772D">
        <w:t xml:space="preserve"> </w:t>
      </w:r>
      <w:r w:rsidR="008A10B9">
        <w:t>апреля</w:t>
      </w:r>
      <w:r>
        <w:t xml:space="preserve"> 202</w:t>
      </w:r>
      <w:r w:rsidR="009664F4">
        <w:t>1</w:t>
      </w:r>
      <w:r w:rsidRPr="002D6A7B">
        <w:t xml:space="preserve"> года № </w:t>
      </w:r>
      <w:r w:rsidR="00D8401E">
        <w:t>4</w:t>
      </w:r>
      <w:r w:rsidR="008A10B9">
        <w:t>7</w:t>
      </w:r>
      <w:r>
        <w:t>/</w:t>
      </w:r>
      <w:r w:rsidR="008A10B9">
        <w:t>442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</w:t>
      </w:r>
      <w:r w:rsidR="009664F4">
        <w:t>15</w:t>
      </w:r>
      <w:r w:rsidRPr="009F7400">
        <w:t xml:space="preserve"> декабря 20</w:t>
      </w:r>
      <w:r w:rsidR="009664F4">
        <w:t>20</w:t>
      </w:r>
      <w:r w:rsidRPr="009F7400">
        <w:t xml:space="preserve"> года № </w:t>
      </w:r>
      <w:r w:rsidR="009664F4">
        <w:t>43</w:t>
      </w:r>
      <w:r w:rsidRPr="009F7400">
        <w:t>/</w:t>
      </w:r>
      <w:r w:rsidR="008A10B9">
        <w:t>411</w:t>
      </w:r>
      <w:r w:rsidRPr="009F7400">
        <w:t xml:space="preserve">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</w:t>
      </w:r>
      <w:r w:rsidR="009664F4">
        <w:t>1</w:t>
      </w:r>
      <w:r w:rsidRPr="009F7400">
        <w:t xml:space="preserve"> год и плановый период 202</w:t>
      </w:r>
      <w:r w:rsidR="009664F4">
        <w:t>2</w:t>
      </w:r>
      <w:r w:rsidRPr="009F7400">
        <w:t xml:space="preserve"> и 202</w:t>
      </w:r>
      <w:r w:rsidR="009664F4">
        <w:t>3</w:t>
      </w:r>
      <w:r w:rsidRPr="009F7400">
        <w:t xml:space="preserve">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8F0ACD">
        <w:rPr>
          <w:sz w:val="28"/>
          <w:szCs w:val="28"/>
        </w:rPr>
        <w:t xml:space="preserve">, от 23 </w:t>
      </w:r>
      <w:r w:rsidR="008F0ACD">
        <w:rPr>
          <w:sz w:val="28"/>
          <w:szCs w:val="28"/>
        </w:rPr>
        <w:lastRenderedPageBreak/>
        <w:t>ноября 2020 года №1653</w:t>
      </w:r>
      <w:r w:rsidR="00660CA4">
        <w:rPr>
          <w:sz w:val="28"/>
          <w:szCs w:val="28"/>
        </w:rPr>
        <w:t>, от 24 декабря 2020 года №1938</w:t>
      </w:r>
      <w:r w:rsidR="00DA6554">
        <w:rPr>
          <w:sz w:val="28"/>
          <w:szCs w:val="28"/>
        </w:rPr>
        <w:t xml:space="preserve">, </w:t>
      </w:r>
      <w:r w:rsidR="00DA6554" w:rsidRPr="002D01D0">
        <w:rPr>
          <w:sz w:val="28"/>
          <w:szCs w:val="28"/>
        </w:rPr>
        <w:t>от 30 декабря 2020 года №2101</w:t>
      </w:r>
      <w:r w:rsidR="002D01D0" w:rsidRPr="002D01D0">
        <w:rPr>
          <w:sz w:val="28"/>
          <w:szCs w:val="28"/>
        </w:rPr>
        <w:t xml:space="preserve">, </w:t>
      </w:r>
      <w:r w:rsidR="00EB0D88">
        <w:rPr>
          <w:sz w:val="28"/>
          <w:szCs w:val="28"/>
        </w:rPr>
        <w:t>от 11 марта 2021 года №322</w:t>
      </w:r>
      <w:r w:rsidR="008A10B9">
        <w:rPr>
          <w:sz w:val="28"/>
          <w:szCs w:val="28"/>
        </w:rPr>
        <w:t>, от 05 апреля 2021 года №466</w:t>
      </w:r>
      <w:r w:rsidR="002246E8" w:rsidRPr="002D01D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2246E8" w:rsidRPr="00C75C15" w:rsidTr="002246E8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2F4B11" w:rsidRPr="002F4B11">
              <w:rPr>
                <w:color w:val="000000"/>
                <w:sz w:val="28"/>
                <w:szCs w:val="28"/>
              </w:rPr>
              <w:t>489 874,54</w:t>
            </w:r>
            <w:r w:rsidRPr="002F4B11">
              <w:rPr>
                <w:color w:val="000000"/>
                <w:sz w:val="28"/>
                <w:szCs w:val="28"/>
              </w:rPr>
              <w:t xml:space="preserve"> </w:t>
            </w:r>
            <w:r w:rsidRPr="002F4B11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4F3D20" w:rsidRPr="002F4B11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за</w:t>
            </w:r>
            <w:proofErr w:type="gramEnd"/>
            <w:r w:rsidRPr="002F4B11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2F4B11" w:rsidRPr="002F4B11">
              <w:rPr>
                <w:sz w:val="28"/>
                <w:szCs w:val="28"/>
              </w:rPr>
              <w:t>236 595,27</w:t>
            </w:r>
            <w:r w:rsidRPr="002F4B11">
              <w:rPr>
                <w:sz w:val="28"/>
                <w:szCs w:val="28"/>
              </w:rPr>
              <w:t xml:space="preserve"> 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в</w:t>
            </w:r>
            <w:proofErr w:type="gramEnd"/>
            <w:r w:rsidRPr="002F4B11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401E"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г.- 33 451,71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401E"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 w:rsidRPr="002F4B11">
              <w:rPr>
                <w:rFonts w:ascii="Times New Roman" w:hAnsi="Times New Roman" w:cs="Times New Roman"/>
                <w:sz w:val="28"/>
                <w:szCs w:val="28"/>
              </w:rPr>
              <w:t>156 717,93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2F4B11" w:rsidRPr="002F4B11">
              <w:rPr>
                <w:rFonts w:ascii="Times New Roman" w:hAnsi="Times New Roman" w:cs="Times New Roman"/>
                <w:sz w:val="28"/>
                <w:szCs w:val="28"/>
              </w:rPr>
              <w:t>46 425,63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>2024 г - 0,00 тыс. рублей</w:t>
            </w:r>
          </w:p>
          <w:p w:rsidR="004F3D20" w:rsidRPr="002F4B11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за</w:t>
            </w:r>
            <w:proofErr w:type="gramEnd"/>
            <w:r w:rsidRPr="002F4B11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2F4B1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2F4B11">
              <w:rPr>
                <w:sz w:val="28"/>
                <w:szCs w:val="28"/>
              </w:rPr>
              <w:t xml:space="preserve"> </w:t>
            </w:r>
            <w:r w:rsidRPr="002F4B11">
              <w:rPr>
                <w:spacing w:val="-1"/>
                <w:sz w:val="28"/>
                <w:szCs w:val="28"/>
              </w:rPr>
              <w:t>городского округа</w:t>
            </w:r>
            <w:r w:rsidRPr="002F4B11">
              <w:rPr>
                <w:sz w:val="28"/>
                <w:szCs w:val="28"/>
              </w:rPr>
              <w:t xml:space="preserve"> Ставропольского края – </w:t>
            </w:r>
            <w:r w:rsidR="002F4B11" w:rsidRPr="002F4B11">
              <w:rPr>
                <w:sz w:val="28"/>
                <w:szCs w:val="28"/>
              </w:rPr>
              <w:t>251 820,04</w:t>
            </w:r>
            <w:r w:rsidRPr="002F4B11">
              <w:rPr>
                <w:sz w:val="28"/>
                <w:szCs w:val="28"/>
              </w:rPr>
              <w:t xml:space="preserve"> 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в</w:t>
            </w:r>
            <w:proofErr w:type="gramEnd"/>
            <w:r w:rsidRPr="002F4B11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2019г.- 47 421,28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</w:t>
            </w:r>
            <w:r w:rsidR="004B0C1D" w:rsidRPr="002F4B11">
              <w:rPr>
                <w:rFonts w:ascii="Times New Roman" w:hAnsi="Times New Roman" w:cs="Times New Roman"/>
                <w:sz w:val="28"/>
                <w:szCs w:val="28"/>
              </w:rPr>
              <w:t>56096,97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2F4B11" w:rsidRPr="002F4B11">
              <w:rPr>
                <w:rFonts w:ascii="Times New Roman" w:hAnsi="Times New Roman" w:cs="Times New Roman"/>
                <w:sz w:val="28"/>
                <w:szCs w:val="28"/>
              </w:rPr>
              <w:t>52 588,92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2022г.- 31 904,29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2023г.- 31 904,29 тыс. рублей;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2024 г. – 31 904,29 тыс. рублей</w:t>
            </w:r>
          </w:p>
          <w:p w:rsidR="004F3D20" w:rsidRPr="002F4B11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5D04E5"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1459,23</w:t>
            </w:r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в</w:t>
            </w:r>
            <w:proofErr w:type="gramEnd"/>
            <w:r w:rsidRPr="002F4B11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2019г.- 131,18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2020г.- 604,55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5D04E5" w:rsidRPr="002F4B11">
              <w:rPr>
                <w:rFonts w:ascii="Times New Roman" w:hAnsi="Times New Roman" w:cs="Times New Roman"/>
                <w:sz w:val="28"/>
                <w:szCs w:val="28"/>
              </w:rPr>
              <w:t>723,50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  <w:bookmarkStart w:id="0" w:name="_GoBack"/>
            <w:bookmarkEnd w:id="0"/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2246E8" w:rsidRDefault="002246E8" w:rsidP="002246E8">
      <w:pPr>
        <w:pStyle w:val="ConsPlusNormal"/>
        <w:ind w:firstLine="567"/>
        <w:jc w:val="both"/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5E6A5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D83DC8" w:rsidRDefault="00D83DC8" w:rsidP="002246E8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D83DC8" w:rsidSect="002246E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264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E709A6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E709A6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E709A6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E709A6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E709A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E709A6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E709A6" w:rsidRPr="00E904F2" w:rsidTr="00E709A6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904F2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709A6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09A6">
              <w:rPr>
                <w:b/>
                <w:bCs/>
                <w:color w:val="000000"/>
                <w:sz w:val="24"/>
                <w:szCs w:val="24"/>
              </w:rPr>
              <w:t>99738,05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E709A6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B315E0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9A6" w:rsidRPr="009A5FB3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709A6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709A6">
              <w:rPr>
                <w:b/>
                <w:color w:val="000000"/>
                <w:sz w:val="24"/>
                <w:szCs w:val="24"/>
              </w:rPr>
              <w:t>46425,63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709A6" w:rsidRPr="00E904F2" w:rsidTr="00E709A6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B315E0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9A6" w:rsidRPr="00012B5B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709A6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709A6">
              <w:rPr>
                <w:b/>
                <w:color w:val="000000"/>
                <w:sz w:val="24"/>
                <w:szCs w:val="24"/>
              </w:rPr>
              <w:t>52588,92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2B007A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средства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DA6554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E709A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E709A6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99738,05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E709A6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46425,63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E709A6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52588,92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E709A6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средства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2246E8" w:rsidRPr="00E904F2" w:rsidTr="00E709A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E709A6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20899,31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D76247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20899,31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E709A6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24217,53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24217,53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40" w:rsidRPr="001A53EE" w:rsidRDefault="00D34340" w:rsidP="00D3434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46221,87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74 663,41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42477,97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8A10B9" w:rsidP="00D343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3743,</w:t>
            </w:r>
            <w:r w:rsidR="00D343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204,7</w:t>
            </w:r>
            <w:r w:rsidR="00E709A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204,7</w:t>
            </w:r>
            <w:r w:rsidR="00E709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E709A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E709A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6124,76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3947,66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E709A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E709A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D34340" w:rsidRDefault="008A10B9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34340">
              <w:rPr>
                <w:b/>
                <w:color w:val="000000"/>
                <w:sz w:val="24"/>
                <w:szCs w:val="24"/>
              </w:rPr>
              <w:t>914,40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8A10B9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1155,45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8A10B9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A1F33" w:rsidRDefault="006A1F33" w:rsidP="00DF2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F2FC3" w:rsidRDefault="006A1F33" w:rsidP="00DF2F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6A1F33" w:rsidRDefault="006A1F33" w:rsidP="00DF2FC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6A1F33" w:rsidRPr="00DF2FC3" w:rsidRDefault="006A1F33" w:rsidP="00DF2FC3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6F2812" w:rsidRPr="00207882" w:rsidRDefault="006F2812" w:rsidP="006F56D0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BE03D7" w:rsidRPr="00207882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626D51" w:rsidRDefault="00626D51" w:rsidP="00626D51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626D51" w:rsidRDefault="00626D51" w:rsidP="00626D51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626D51" w:rsidRPr="00755830" w:rsidRDefault="00626D51" w:rsidP="00626D51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626D51" w:rsidRPr="006D5219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626D51" w:rsidP="00626D51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4E" w:rsidRDefault="0000704E" w:rsidP="004636CE">
      <w:r>
        <w:separator/>
      </w:r>
    </w:p>
  </w:endnote>
  <w:endnote w:type="continuationSeparator" w:id="0">
    <w:p w:rsidR="0000704E" w:rsidRDefault="0000704E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4E" w:rsidRDefault="0000704E" w:rsidP="004636CE">
      <w:r>
        <w:separator/>
      </w:r>
    </w:p>
  </w:footnote>
  <w:footnote w:type="continuationSeparator" w:id="0">
    <w:p w:rsidR="0000704E" w:rsidRDefault="0000704E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8A10B9" w:rsidRDefault="008A10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11">
          <w:rPr>
            <w:noProof/>
          </w:rPr>
          <w:t>2</w:t>
        </w:r>
        <w:r>
          <w:fldChar w:fldCharType="end"/>
        </w:r>
      </w:p>
    </w:sdtContent>
  </w:sdt>
  <w:p w:rsidR="008A10B9" w:rsidRDefault="008A10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0704E"/>
    <w:rsid w:val="00012B5B"/>
    <w:rsid w:val="000178E6"/>
    <w:rsid w:val="00045A3E"/>
    <w:rsid w:val="00050C6E"/>
    <w:rsid w:val="00054C4B"/>
    <w:rsid w:val="00091FA9"/>
    <w:rsid w:val="000A7F81"/>
    <w:rsid w:val="000B18F5"/>
    <w:rsid w:val="000B2628"/>
    <w:rsid w:val="000D0A56"/>
    <w:rsid w:val="000E77CD"/>
    <w:rsid w:val="00105802"/>
    <w:rsid w:val="00123E05"/>
    <w:rsid w:val="001613E5"/>
    <w:rsid w:val="00161E10"/>
    <w:rsid w:val="00172621"/>
    <w:rsid w:val="00172A5B"/>
    <w:rsid w:val="00174DC4"/>
    <w:rsid w:val="001A457E"/>
    <w:rsid w:val="001A53EE"/>
    <w:rsid w:val="001C5461"/>
    <w:rsid w:val="001C757C"/>
    <w:rsid w:val="001F4131"/>
    <w:rsid w:val="00207882"/>
    <w:rsid w:val="002168E7"/>
    <w:rsid w:val="002246E8"/>
    <w:rsid w:val="00227D0A"/>
    <w:rsid w:val="0023680E"/>
    <w:rsid w:val="0023774E"/>
    <w:rsid w:val="00242AE2"/>
    <w:rsid w:val="00250C29"/>
    <w:rsid w:val="00252885"/>
    <w:rsid w:val="00254421"/>
    <w:rsid w:val="00254483"/>
    <w:rsid w:val="00255B1A"/>
    <w:rsid w:val="00263A47"/>
    <w:rsid w:val="00267884"/>
    <w:rsid w:val="00273A20"/>
    <w:rsid w:val="0027728F"/>
    <w:rsid w:val="002836BB"/>
    <w:rsid w:val="002B007A"/>
    <w:rsid w:val="002B035E"/>
    <w:rsid w:val="002C4A1A"/>
    <w:rsid w:val="002D01D0"/>
    <w:rsid w:val="002D0585"/>
    <w:rsid w:val="002D5A4C"/>
    <w:rsid w:val="002F4B11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83BAC"/>
    <w:rsid w:val="003F1943"/>
    <w:rsid w:val="00400B8C"/>
    <w:rsid w:val="004022B2"/>
    <w:rsid w:val="00405C6A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B0C1D"/>
    <w:rsid w:val="004E64EA"/>
    <w:rsid w:val="004F3D20"/>
    <w:rsid w:val="004F6984"/>
    <w:rsid w:val="00543331"/>
    <w:rsid w:val="00543ACD"/>
    <w:rsid w:val="00593277"/>
    <w:rsid w:val="005936C3"/>
    <w:rsid w:val="005A63CB"/>
    <w:rsid w:val="005C0CA9"/>
    <w:rsid w:val="005D04E5"/>
    <w:rsid w:val="005E113E"/>
    <w:rsid w:val="005E2178"/>
    <w:rsid w:val="005E539A"/>
    <w:rsid w:val="005E6A59"/>
    <w:rsid w:val="005F69E8"/>
    <w:rsid w:val="00605A45"/>
    <w:rsid w:val="0061053E"/>
    <w:rsid w:val="00616DE2"/>
    <w:rsid w:val="00626D51"/>
    <w:rsid w:val="0063728B"/>
    <w:rsid w:val="006431BE"/>
    <w:rsid w:val="00646D4B"/>
    <w:rsid w:val="00646DAB"/>
    <w:rsid w:val="00660CA4"/>
    <w:rsid w:val="006803DF"/>
    <w:rsid w:val="00693855"/>
    <w:rsid w:val="00696E79"/>
    <w:rsid w:val="006A1F33"/>
    <w:rsid w:val="006A2C40"/>
    <w:rsid w:val="006A7D2E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32D7C"/>
    <w:rsid w:val="00754D96"/>
    <w:rsid w:val="007815F0"/>
    <w:rsid w:val="007861BE"/>
    <w:rsid w:val="007C3286"/>
    <w:rsid w:val="00832504"/>
    <w:rsid w:val="00832F23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A10B9"/>
    <w:rsid w:val="008A1627"/>
    <w:rsid w:val="008B75B6"/>
    <w:rsid w:val="008C7A7D"/>
    <w:rsid w:val="008D04AE"/>
    <w:rsid w:val="008D26BD"/>
    <w:rsid w:val="008F0ACD"/>
    <w:rsid w:val="0090420F"/>
    <w:rsid w:val="00911EE7"/>
    <w:rsid w:val="00933AAF"/>
    <w:rsid w:val="00950480"/>
    <w:rsid w:val="00955508"/>
    <w:rsid w:val="00955890"/>
    <w:rsid w:val="009577F1"/>
    <w:rsid w:val="0096379C"/>
    <w:rsid w:val="009664F4"/>
    <w:rsid w:val="00995C22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76B64"/>
    <w:rsid w:val="00A9504F"/>
    <w:rsid w:val="00AC52C1"/>
    <w:rsid w:val="00AC5531"/>
    <w:rsid w:val="00AC655F"/>
    <w:rsid w:val="00AD1DF0"/>
    <w:rsid w:val="00AE195C"/>
    <w:rsid w:val="00AE5C89"/>
    <w:rsid w:val="00AE70E6"/>
    <w:rsid w:val="00B06F77"/>
    <w:rsid w:val="00B11023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4340"/>
    <w:rsid w:val="00D36647"/>
    <w:rsid w:val="00D4264D"/>
    <w:rsid w:val="00D45F1B"/>
    <w:rsid w:val="00D547EA"/>
    <w:rsid w:val="00D57871"/>
    <w:rsid w:val="00D76247"/>
    <w:rsid w:val="00D83DC8"/>
    <w:rsid w:val="00D8401E"/>
    <w:rsid w:val="00D92C3B"/>
    <w:rsid w:val="00DA6554"/>
    <w:rsid w:val="00DA7D4C"/>
    <w:rsid w:val="00DD48A4"/>
    <w:rsid w:val="00DD72A9"/>
    <w:rsid w:val="00DE3F0F"/>
    <w:rsid w:val="00DF2FC3"/>
    <w:rsid w:val="00E06F16"/>
    <w:rsid w:val="00E2107C"/>
    <w:rsid w:val="00E22A81"/>
    <w:rsid w:val="00E315FA"/>
    <w:rsid w:val="00E3238F"/>
    <w:rsid w:val="00E611C4"/>
    <w:rsid w:val="00E66F04"/>
    <w:rsid w:val="00E709A6"/>
    <w:rsid w:val="00E7333C"/>
    <w:rsid w:val="00E904F2"/>
    <w:rsid w:val="00EA0425"/>
    <w:rsid w:val="00EB0D88"/>
    <w:rsid w:val="00EC1BB4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5409"/>
    <w:rsid w:val="00F8690E"/>
    <w:rsid w:val="00F936B3"/>
    <w:rsid w:val="00FA202E"/>
    <w:rsid w:val="00FA5FC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E99A-49AE-4DB9-93D6-6DFBF38A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9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97</cp:revision>
  <cp:lastPrinted>2021-05-13T08:58:00Z</cp:lastPrinted>
  <dcterms:created xsi:type="dcterms:W3CDTF">2018-05-04T13:38:00Z</dcterms:created>
  <dcterms:modified xsi:type="dcterms:W3CDTF">2021-05-13T09:09:00Z</dcterms:modified>
</cp:coreProperties>
</file>