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674E2A">
        <w:tc>
          <w:tcPr>
            <w:tcW w:w="9468" w:type="dxa"/>
            <w:gridSpan w:val="3"/>
          </w:tcPr>
          <w:p w:rsidR="00215B11" w:rsidRPr="00A1320B" w:rsidRDefault="00A1320B" w:rsidP="00A132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ПРОЕКТ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084650" w:rsidRDefault="00084650" w:rsidP="00986AC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 20</w:t>
            </w:r>
            <w:r w:rsidR="00986AC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084650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sz w:val="24"/>
                <w:szCs w:val="24"/>
                <w:lang w:eastAsia="ar-SA"/>
              </w:rPr>
              <w:t>№ _____________</w:t>
            </w:r>
          </w:p>
        </w:tc>
      </w:tr>
    </w:tbl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Default="00B7445D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Pr="003F645C" w:rsidRDefault="00C75AEE" w:rsidP="00014674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О</w:t>
      </w:r>
      <w:r w:rsidR="00B7445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9F67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Новоалександровского городского округа Ставропольского края от 12 декабря 2018 года № 1953 </w:t>
      </w:r>
      <w:r w:rsidR="009F67C9">
        <w:rPr>
          <w:rFonts w:ascii="Times New Roman" w:hAnsi="Times New Roman" w:cs="Times New Roman"/>
          <w:sz w:val="28"/>
          <w:szCs w:val="28"/>
        </w:rPr>
        <w:br/>
        <w:t>«Об организации обеспечения надежного теплоснабжения на территории Новоалександровского городского округа Ставропольского края»</w:t>
      </w:r>
    </w:p>
    <w:p w:rsidR="00C75AEE" w:rsidRDefault="00C75AEE" w:rsidP="00014674">
      <w:pPr>
        <w:pStyle w:val="ConsTitle"/>
        <w:spacing w:line="28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445D" w:rsidRPr="00A1320B" w:rsidRDefault="00B7445D" w:rsidP="00014674">
      <w:pPr>
        <w:pStyle w:val="ConsTitle"/>
        <w:spacing w:line="28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555E7B" w:rsidP="00014674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06 октября 2003 года</w:t>
      </w:r>
      <w:r w:rsidRPr="0055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555E7B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E7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E7B">
        <w:rPr>
          <w:rFonts w:ascii="Times New Roman" w:hAnsi="Times New Roman" w:cs="Times New Roman"/>
          <w:sz w:val="28"/>
          <w:szCs w:val="28"/>
        </w:rPr>
        <w:t xml:space="preserve">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27 июля 2010 года</w:t>
      </w:r>
      <w:r w:rsidRPr="0055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555E7B">
        <w:rPr>
          <w:rFonts w:ascii="Times New Roman" w:hAnsi="Times New Roman" w:cs="Times New Roman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E7B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E7B">
        <w:rPr>
          <w:rFonts w:ascii="Times New Roman" w:hAnsi="Times New Roman" w:cs="Times New Roman"/>
          <w:sz w:val="28"/>
          <w:szCs w:val="28"/>
        </w:rPr>
        <w:t xml:space="preserve">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11 ноября 1994 года</w:t>
      </w:r>
      <w:r w:rsidRPr="0055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5E7B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E7B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E7B">
        <w:rPr>
          <w:rFonts w:ascii="Times New Roman" w:hAnsi="Times New Roman" w:cs="Times New Roman"/>
          <w:sz w:val="28"/>
          <w:szCs w:val="28"/>
        </w:rPr>
        <w:t xml:space="preserve">, приказом Министерства энергетики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12 марта 2013</w:t>
      </w:r>
      <w:r w:rsidR="00F220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5E7B">
        <w:rPr>
          <w:rFonts w:ascii="Times New Roman" w:hAnsi="Times New Roman" w:cs="Times New Roman"/>
          <w:sz w:val="28"/>
          <w:szCs w:val="28"/>
        </w:rPr>
        <w:t xml:space="preserve"> 103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E7B">
        <w:rPr>
          <w:rFonts w:ascii="Times New Roman" w:hAnsi="Times New Roman" w:cs="Times New Roman"/>
          <w:sz w:val="28"/>
          <w:szCs w:val="28"/>
        </w:rPr>
        <w:t>Об утверждении правил оценки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5EE7">
        <w:rPr>
          <w:rFonts w:ascii="Times New Roman" w:hAnsi="Times New Roman" w:cs="Times New Roman"/>
          <w:sz w:val="28"/>
          <w:szCs w:val="28"/>
        </w:rPr>
        <w:t xml:space="preserve">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75AEE" w:rsidRPr="00A1320B" w:rsidRDefault="00C75AEE" w:rsidP="00014674">
      <w:pPr>
        <w:tabs>
          <w:tab w:val="left" w:pos="5760"/>
          <w:tab w:val="left" w:pos="5940"/>
          <w:tab w:val="left" w:pos="630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014674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C75AEE" w:rsidRPr="00A1320B" w:rsidRDefault="00C75AEE" w:rsidP="00014674">
      <w:pPr>
        <w:tabs>
          <w:tab w:val="left" w:pos="5760"/>
          <w:tab w:val="left" w:pos="5940"/>
          <w:tab w:val="left" w:pos="6300"/>
        </w:tabs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F7F12" w:rsidRDefault="009F7F12" w:rsidP="00014674">
      <w:pPr>
        <w:pStyle w:val="ConsPlusNormal"/>
        <w:widowControl/>
        <w:numPr>
          <w:ilvl w:val="0"/>
          <w:numId w:val="16"/>
        </w:numPr>
        <w:spacing w:line="28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645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014674">
        <w:rPr>
          <w:rFonts w:ascii="Times New Roman" w:hAnsi="Times New Roman" w:cs="Times New Roman"/>
          <w:sz w:val="28"/>
          <w:szCs w:val="28"/>
        </w:rPr>
        <w:t>план действий по ликвидации последствий аварийных ситуаций на системах теплоснабжения</w:t>
      </w:r>
      <w:r w:rsidR="00C61894">
        <w:rPr>
          <w:rFonts w:ascii="Times New Roman" w:hAnsi="Times New Roman" w:cs="Times New Roman"/>
          <w:sz w:val="28"/>
          <w:szCs w:val="28"/>
        </w:rPr>
        <w:t>,</w:t>
      </w:r>
      <w:r w:rsidR="005C1717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014674">
        <w:rPr>
          <w:rFonts w:ascii="Times New Roman" w:hAnsi="Times New Roman" w:cs="Times New Roman"/>
          <w:sz w:val="28"/>
          <w:szCs w:val="28"/>
        </w:rPr>
        <w:t>его</w:t>
      </w:r>
      <w:r w:rsidR="00C61894">
        <w:rPr>
          <w:rFonts w:ascii="Times New Roman" w:hAnsi="Times New Roman" w:cs="Times New Roman"/>
          <w:sz w:val="28"/>
          <w:szCs w:val="28"/>
        </w:rPr>
        <w:t xml:space="preserve"> </w:t>
      </w:r>
      <w:r w:rsidR="005C1717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 w:rsidR="00014674">
        <w:rPr>
          <w:rFonts w:ascii="Times New Roman" w:hAnsi="Times New Roman" w:cs="Times New Roman"/>
          <w:sz w:val="28"/>
          <w:szCs w:val="28"/>
        </w:rPr>
        <w:t xml:space="preserve"> 1</w:t>
      </w:r>
      <w:r w:rsidR="005C1717">
        <w:rPr>
          <w:rFonts w:ascii="Times New Roman" w:hAnsi="Times New Roman" w:cs="Times New Roman"/>
          <w:sz w:val="28"/>
          <w:szCs w:val="28"/>
        </w:rPr>
        <w:t>.</w:t>
      </w:r>
    </w:p>
    <w:p w:rsidR="008F4EF1" w:rsidRDefault="008F4EF1" w:rsidP="00014674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AEE" w:rsidRDefault="00472D12" w:rsidP="00014674">
      <w:pPr>
        <w:pStyle w:val="a3"/>
        <w:spacing w:before="0" w:beforeAutospacing="0" w:after="0" w:afterAutospacing="0"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7FB0" w:rsidRPr="00A1320B">
        <w:rPr>
          <w:sz w:val="28"/>
          <w:szCs w:val="28"/>
        </w:rPr>
        <w:t xml:space="preserve">. </w:t>
      </w:r>
      <w:r w:rsidR="00C75AEE" w:rsidRPr="00A1320B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43F5D" w:rsidRPr="00A1320B">
        <w:rPr>
          <w:sz w:val="28"/>
          <w:szCs w:val="28"/>
        </w:rPr>
        <w:t>городского округа</w:t>
      </w:r>
      <w:r w:rsidR="00C75AEE" w:rsidRPr="00A1320B">
        <w:rPr>
          <w:sz w:val="28"/>
          <w:szCs w:val="28"/>
        </w:rPr>
        <w:t xml:space="preserve"> Ставропольского края Волочка С.А.</w:t>
      </w:r>
    </w:p>
    <w:p w:rsidR="00C61894" w:rsidRDefault="00C61894" w:rsidP="00014674">
      <w:pPr>
        <w:pStyle w:val="a3"/>
        <w:spacing w:before="0" w:beforeAutospacing="0" w:after="0" w:afterAutospacing="0" w:line="280" w:lineRule="exact"/>
        <w:ind w:firstLine="708"/>
        <w:jc w:val="both"/>
        <w:rPr>
          <w:sz w:val="28"/>
          <w:szCs w:val="28"/>
        </w:rPr>
      </w:pPr>
    </w:p>
    <w:p w:rsidR="00E226DE" w:rsidRDefault="00472D12" w:rsidP="00014674">
      <w:pPr>
        <w:pStyle w:val="a3"/>
        <w:spacing w:before="0" w:beforeAutospacing="0" w:after="0" w:afterAutospacing="0"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20B">
        <w:rPr>
          <w:sz w:val="28"/>
          <w:szCs w:val="28"/>
        </w:rPr>
        <w:t xml:space="preserve">. </w:t>
      </w:r>
      <w:r w:rsidR="00E226DE" w:rsidRPr="00350209">
        <w:rPr>
          <w:sz w:val="28"/>
          <w:szCs w:val="28"/>
        </w:rPr>
        <w:t>Разместить настоящее постановление на официальном портале Новоалександровского городского округа Ставропольского края</w:t>
      </w:r>
      <w:r w:rsidR="00E226DE">
        <w:rPr>
          <w:sz w:val="28"/>
          <w:szCs w:val="28"/>
        </w:rPr>
        <w:t xml:space="preserve"> (</w:t>
      </w:r>
      <w:r w:rsidR="00E226DE" w:rsidRPr="00E226DE">
        <w:rPr>
          <w:sz w:val="28"/>
          <w:szCs w:val="28"/>
        </w:rPr>
        <w:t>www.newalexandrovsk.ru</w:t>
      </w:r>
      <w:r w:rsidR="00E226DE">
        <w:rPr>
          <w:sz w:val="28"/>
          <w:szCs w:val="28"/>
        </w:rPr>
        <w:t>)</w:t>
      </w:r>
      <w:r w:rsidR="00E226DE" w:rsidRPr="00350209">
        <w:rPr>
          <w:sz w:val="28"/>
          <w:szCs w:val="28"/>
        </w:rPr>
        <w:t>.</w:t>
      </w:r>
    </w:p>
    <w:p w:rsidR="00E226DE" w:rsidRDefault="00E226DE" w:rsidP="00014674">
      <w:pPr>
        <w:pStyle w:val="a3"/>
        <w:spacing w:before="0" w:beforeAutospacing="0" w:after="0" w:afterAutospacing="0" w:line="280" w:lineRule="exact"/>
        <w:ind w:firstLine="708"/>
        <w:jc w:val="both"/>
        <w:rPr>
          <w:sz w:val="28"/>
          <w:szCs w:val="28"/>
        </w:rPr>
      </w:pPr>
    </w:p>
    <w:p w:rsidR="00E226DE" w:rsidRPr="00350209" w:rsidRDefault="00E226DE" w:rsidP="00014674">
      <w:pPr>
        <w:pStyle w:val="a3"/>
        <w:numPr>
          <w:ilvl w:val="0"/>
          <w:numId w:val="14"/>
        </w:numPr>
        <w:spacing w:before="0" w:beforeAutospacing="0" w:after="0" w:afterAutospacing="0" w:line="280" w:lineRule="exact"/>
        <w:ind w:left="0" w:firstLine="709"/>
        <w:jc w:val="both"/>
        <w:rPr>
          <w:sz w:val="28"/>
          <w:szCs w:val="28"/>
        </w:rPr>
      </w:pPr>
      <w:r w:rsidRPr="00350209">
        <w:rPr>
          <w:sz w:val="28"/>
          <w:szCs w:val="28"/>
        </w:rPr>
        <w:t xml:space="preserve">Настоящее постановление </w:t>
      </w:r>
      <w:r w:rsidRPr="0050288A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официального опубликования в муниципальной газете «Новоалександровский вестник»</w:t>
      </w:r>
      <w:r w:rsidRPr="00350209">
        <w:rPr>
          <w:sz w:val="28"/>
          <w:szCs w:val="28"/>
        </w:rPr>
        <w:t>.</w:t>
      </w:r>
    </w:p>
    <w:p w:rsidR="00F37FB0" w:rsidRPr="00A1320B" w:rsidRDefault="00F37FB0" w:rsidP="00014674">
      <w:pPr>
        <w:pStyle w:val="a3"/>
        <w:spacing w:before="0" w:beforeAutospacing="0" w:after="0" w:afterAutospacing="0" w:line="280" w:lineRule="exact"/>
        <w:ind w:firstLine="708"/>
        <w:jc w:val="both"/>
        <w:rPr>
          <w:sz w:val="28"/>
          <w:szCs w:val="28"/>
        </w:rPr>
      </w:pPr>
    </w:p>
    <w:p w:rsidR="00F37FB0" w:rsidRDefault="00F37FB0" w:rsidP="00014674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1320B" w:rsidRDefault="00A1320B" w:rsidP="00014674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1320B" w:rsidRPr="00A1320B" w:rsidRDefault="00A1320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Pr="00A1320B" w:rsidRDefault="003C5EE7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37FB0" w:rsidRPr="00A1320B" w:rsidRDefault="00F37FB0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F37FB0" w:rsidRPr="00A1320B" w:rsidRDefault="00E54EBF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proofErr w:type="gramStart"/>
      <w:r w:rsidRPr="00A1320B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A1320B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F37FB0" w:rsidRDefault="00F37FB0" w:rsidP="00546484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 xml:space="preserve">Ставропольского края                                                               С. Ф. </w:t>
      </w:r>
      <w:proofErr w:type="spellStart"/>
      <w:r w:rsidRPr="00A1320B">
        <w:rPr>
          <w:rFonts w:ascii="Times New Roman" w:hAnsi="Times New Roman"/>
          <w:b/>
          <w:sz w:val="28"/>
          <w:szCs w:val="28"/>
        </w:rPr>
        <w:t>Сагалаев</w:t>
      </w:r>
      <w:proofErr w:type="spellEnd"/>
    </w:p>
    <w:p w:rsidR="000C7C69" w:rsidRPr="000C7C69" w:rsidRDefault="000C7C69" w:rsidP="000C7C69">
      <w:pPr>
        <w:spacing w:after="160" w:line="240" w:lineRule="exact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C7C69">
        <w:rPr>
          <w:rFonts w:ascii="Times New Roman" w:eastAsia="Calibri" w:hAnsi="Times New Roman"/>
          <w:sz w:val="24"/>
          <w:szCs w:val="24"/>
          <w:lang w:eastAsia="en-US"/>
        </w:rPr>
        <w:t>Приложение 1</w:t>
      </w:r>
      <w:r w:rsidRPr="000C7C69">
        <w:rPr>
          <w:rFonts w:ascii="Times New Roman" w:eastAsia="Calibri" w:hAnsi="Times New Roman"/>
          <w:sz w:val="24"/>
          <w:szCs w:val="24"/>
          <w:lang w:eastAsia="en-US"/>
        </w:rPr>
        <w:br/>
        <w:t>к постановлению</w:t>
      </w:r>
      <w:r w:rsidRPr="000C7C69">
        <w:rPr>
          <w:rFonts w:ascii="Times New Roman" w:eastAsia="Calibri" w:hAnsi="Times New Roman"/>
          <w:sz w:val="24"/>
          <w:szCs w:val="24"/>
          <w:lang w:eastAsia="en-US"/>
        </w:rPr>
        <w:br/>
        <w:t>администрации</w:t>
      </w:r>
      <w:r w:rsidRPr="000C7C69">
        <w:rPr>
          <w:rFonts w:ascii="Times New Roman" w:eastAsia="Calibri" w:hAnsi="Times New Roman"/>
          <w:sz w:val="24"/>
          <w:szCs w:val="24"/>
          <w:lang w:eastAsia="en-US"/>
        </w:rPr>
        <w:br/>
      </w:r>
      <w:proofErr w:type="spellStart"/>
      <w:r w:rsidRPr="000C7C69">
        <w:rPr>
          <w:rFonts w:ascii="Times New Roman" w:eastAsia="Calibri" w:hAnsi="Times New Roman"/>
          <w:sz w:val="24"/>
          <w:szCs w:val="24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городского округа </w:t>
      </w:r>
      <w:r w:rsidRPr="000C7C69">
        <w:rPr>
          <w:rFonts w:ascii="Times New Roman" w:eastAsia="Calibri" w:hAnsi="Times New Roman"/>
          <w:sz w:val="24"/>
          <w:szCs w:val="24"/>
          <w:lang w:eastAsia="en-US"/>
        </w:rPr>
        <w:br/>
        <w:t>Ставропольского края</w:t>
      </w:r>
      <w:r w:rsidRPr="000C7C69">
        <w:rPr>
          <w:rFonts w:ascii="Times New Roman" w:eastAsia="Calibri" w:hAnsi="Times New Roman"/>
          <w:sz w:val="24"/>
          <w:szCs w:val="24"/>
          <w:lang w:eastAsia="en-US"/>
        </w:rPr>
        <w:br/>
        <w:t>от___________ № _____</w:t>
      </w:r>
    </w:p>
    <w:p w:rsidR="000C7C69" w:rsidRPr="000C7C69" w:rsidRDefault="000C7C69" w:rsidP="000C7C69">
      <w:pPr>
        <w:spacing w:after="160" w:line="240" w:lineRule="exact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C7C69" w:rsidRPr="000C7C69" w:rsidRDefault="000C7C69" w:rsidP="000C7C69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bookmarkStart w:id="0" w:name="_GoBack"/>
      <w:bookmarkEnd w:id="0"/>
      <w:r w:rsidRPr="000C7C69">
        <w:rPr>
          <w:rFonts w:ascii="Times New Roman" w:eastAsia="Calibri" w:hAnsi="Times New Roman"/>
          <w:sz w:val="28"/>
          <w:lang w:eastAsia="en-US"/>
        </w:rPr>
        <w:t>ПЛАН</w:t>
      </w:r>
      <w:r w:rsidRPr="000C7C69">
        <w:rPr>
          <w:rFonts w:ascii="Times New Roman" w:eastAsia="Calibri" w:hAnsi="Times New Roman"/>
          <w:sz w:val="28"/>
          <w:lang w:eastAsia="en-US"/>
        </w:rPr>
        <w:br/>
        <w:t>действий по локализации последствий аварийных ситуаций</w:t>
      </w:r>
      <w:r w:rsidRPr="000C7C69">
        <w:rPr>
          <w:rFonts w:ascii="Times New Roman" w:eastAsia="Calibri" w:hAnsi="Times New Roman"/>
          <w:sz w:val="28"/>
          <w:lang w:eastAsia="en-US"/>
        </w:rPr>
        <w:br/>
        <w:t>на системах теплоснабжения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1. Общие положения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 xml:space="preserve">1.1 План действий по ликвидации последствий аварийных ситуаций на системах теплоснабжения (далее – План) разработан в целях координации деятельности должностных лиц администрации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городского округа Ставропольского края,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ресурсоснабжающих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организаций, управляющих компаний,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городского округа Ставропольского края. 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 xml:space="preserve">1.2 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теплопотребляющей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теплопотребляющей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теплопотребляющих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установок, полному или частичному ограничению режима потребления тепловой энергии (мощности).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1.3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кратковременное нарушение теплоснабжения населения, объектов социальной сферы;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полное ограничение режима потребления тепловой энергии для населения, объектов социальной сферы;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причинение вреда третьим лицам;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разрушение объектов теплоснабжения (котлов, тепловых сетей, котельных);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отсутствие теплоснабжения более 24 часов (одни сутки).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 xml:space="preserve">1.4 Основными задачами администрации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городского округа Ставропольского края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1.5 Обязанности теплоснабжающих организаций: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организовать круглосуточную работу дежурно-диспетчерской службы (далее – ДДС) или заключить договоры с соответствующими организациями;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разработать и утвердить инструкции с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доводить до диспетчера МКУ «ЕДДС НГО СК» (далее –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1.6 Взаимоотношения теплоснабжающих организаций с исполнителями коммунальных услуг и потребителями тепловой энергии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1.7 Исполнители коммунальных услуг и потребители тепловой энергии должны обеспечивать: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 xml:space="preserve">- своевременное и качественное техническое обслуживание и ремонт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теплопотребляющих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теплопотребляющих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теплопотребляющих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систем, на объекты в любое время суток.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2. Цели и задачи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2.1 Целями Плана являются: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повышение эффективности, устойчивости и надежности функционирования объектов социальной сферы;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2.2 Задачами Плана являются: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привидение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организация работ по локализации и ликвидации аварийных ситуаций;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обеспечение работ по локализации и ликвидации аварийных ситуаций материально-техническими ресурсами;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3. Организация работ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3.1 Организация управления ликвидацией аварии на объектах теплоснабжения.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городского округа Ставропольского края, на объектовом уровне – руководитель организации, осуществляющей эксплуатацию объекта.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Органами повседневного управления являются: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 xml:space="preserve">- на муниципальном уровне –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городского округа Ставропольского края, оперативного управления силами и средствами аварийно-спасательных и других сил постоянной готовности в условиях чрезвычайной ситуации;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на объектовом уровне – ДДС организации.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3.2 Силы и средства для ликвидации аварии на объектах теплоснабжения.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В режиме повседневной деятельности на объектах теплоснабжения осуществляется дежурство специалистов.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Время готовности к работам по ликвидации аварии – 45 минут.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Для ликвидации аварий создаются и используются: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 xml:space="preserve">- резервы финансовых и материальных ресурсов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городского округа Ставропольского края;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резервы финансовых и материальных ресурсов организаций.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3.3 Порядок действий по ликвидации аварий на объектах теплоснабжения.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не позднее 10 минут с момента происшествия, чрезвычайной ситуации информирует диспетчера ЕДДС, администрацию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городского округа Ставропольского края.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ГУП СК «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Крайтеплоэнерго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>» разрабатывает возможные технические решения по ликвидации аварийной ситуации на объектах теплоснабжения.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 xml:space="preserve">Администрация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городского округа Ставропольского края информирует население о сложившейся обстановке через средства массовой информации, а также посредством размещения информации на официальном портале </w:t>
      </w:r>
      <w:proofErr w:type="spellStart"/>
      <w:r w:rsidRPr="000C7C69">
        <w:rPr>
          <w:rFonts w:ascii="Times New Roman" w:eastAsia="Calibri" w:hAnsi="Times New Roman"/>
          <w:sz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lang w:eastAsia="en-US"/>
        </w:rPr>
        <w:t xml:space="preserve"> городского округа Ставропольского края </w:t>
      </w:r>
      <w:r w:rsidRPr="000C7C69">
        <w:rPr>
          <w:rFonts w:ascii="Times New Roman" w:eastAsia="Calibri" w:hAnsi="Times New Roman"/>
          <w:sz w:val="28"/>
          <w:szCs w:val="28"/>
          <w:lang w:eastAsia="en-US"/>
        </w:rPr>
        <w:t>(www.newalexandrovsk.ru).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7C69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необходимости привлечения дополнительных сил и средств к работам, руководитель работ докладывает Главе </w:t>
      </w:r>
      <w:proofErr w:type="spellStart"/>
      <w:r w:rsidRPr="000C7C69">
        <w:rPr>
          <w:rFonts w:ascii="Times New Roman" w:eastAsia="Calibri" w:hAnsi="Times New Roman"/>
          <w:sz w:val="28"/>
          <w:szCs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округа Ставропольского края, председателю комиссии по предупреждению и ликвидации чрезвычайных ситуаций и обеспечению пожарной безопасности </w:t>
      </w:r>
      <w:proofErr w:type="spellStart"/>
      <w:r w:rsidRPr="000C7C69">
        <w:rPr>
          <w:rFonts w:ascii="Times New Roman" w:eastAsia="Calibri" w:hAnsi="Times New Roman"/>
          <w:sz w:val="28"/>
          <w:szCs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округа Ставропольского края, диспетчеру ЕДДС.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</w:t>
      </w:r>
      <w:r w:rsidRPr="000C7C69">
        <w:rPr>
          <w:rFonts w:ascii="Times New Roman" w:eastAsia="Calibri" w:hAnsi="Times New Roman"/>
          <w:sz w:val="28"/>
          <w:szCs w:val="28"/>
          <w:lang w:eastAsia="en-US"/>
        </w:rPr>
        <w:t xml:space="preserve">по предупреждению и ликвидации чрезвычайных ситуаций и обеспечению пожарной безопасности </w:t>
      </w:r>
      <w:proofErr w:type="spellStart"/>
      <w:r w:rsidRPr="000C7C69">
        <w:rPr>
          <w:rFonts w:ascii="Times New Roman" w:eastAsia="Calibri" w:hAnsi="Times New Roman"/>
          <w:sz w:val="28"/>
          <w:szCs w:val="28"/>
          <w:lang w:eastAsia="en-US"/>
        </w:rPr>
        <w:t>Новоалександровского</w:t>
      </w:r>
      <w:proofErr w:type="spellEnd"/>
      <w:r w:rsidRPr="000C7C69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округа Ставропольского края.</w:t>
      </w: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Риски возникновения аварий, масштабы и последствия: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257"/>
        <w:gridCol w:w="2055"/>
        <w:gridCol w:w="1884"/>
        <w:gridCol w:w="1495"/>
      </w:tblGrid>
      <w:tr w:rsidR="000C7C69" w:rsidRPr="000C7C69" w:rsidTr="001B01C7">
        <w:tc>
          <w:tcPr>
            <w:tcW w:w="158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 аварии</w:t>
            </w:r>
          </w:p>
        </w:tc>
        <w:tc>
          <w:tcPr>
            <w:tcW w:w="1917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Причина аварии</w:t>
            </w:r>
          </w:p>
        </w:tc>
        <w:tc>
          <w:tcPr>
            <w:tcW w:w="292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Масштаб аварии и последствия</w:t>
            </w:r>
          </w:p>
        </w:tc>
        <w:tc>
          <w:tcPr>
            <w:tcW w:w="1606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реагирования</w:t>
            </w:r>
          </w:p>
        </w:tc>
        <w:tc>
          <w:tcPr>
            <w:tcW w:w="1541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0C7C69" w:rsidRPr="000C7C69" w:rsidTr="001B01C7">
        <w:tc>
          <w:tcPr>
            <w:tcW w:w="158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Остановка котельной</w:t>
            </w:r>
          </w:p>
        </w:tc>
        <w:tc>
          <w:tcPr>
            <w:tcW w:w="1917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Прекращение подачи электроэнергии</w:t>
            </w:r>
          </w:p>
        </w:tc>
        <w:tc>
          <w:tcPr>
            <w:tcW w:w="292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батарей.</w:t>
            </w:r>
          </w:p>
        </w:tc>
        <w:tc>
          <w:tcPr>
            <w:tcW w:w="1606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</w:t>
            </w:r>
            <w:proofErr w:type="gramStart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C7C69" w:rsidRPr="000C7C69" w:rsidRDefault="000C7C69" w:rsidP="000C7C69">
            <w:pPr>
              <w:spacing w:after="16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C7C69" w:rsidRPr="000C7C69" w:rsidTr="001B01C7">
        <w:tc>
          <w:tcPr>
            <w:tcW w:w="158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Остановка котельной</w:t>
            </w:r>
          </w:p>
        </w:tc>
        <w:tc>
          <w:tcPr>
            <w:tcW w:w="1917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Прекращение подачи топлива</w:t>
            </w:r>
          </w:p>
        </w:tc>
        <w:tc>
          <w:tcPr>
            <w:tcW w:w="292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Прекращение подачи горячей воды в систему отопления всех потребителей, понижение температуры в зданиях и жилых домах.</w:t>
            </w:r>
          </w:p>
        </w:tc>
        <w:tc>
          <w:tcPr>
            <w:tcW w:w="1606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объектовый</w:t>
            </w:r>
            <w:proofErr w:type="gramEnd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(локальный)</w:t>
            </w:r>
          </w:p>
        </w:tc>
        <w:tc>
          <w:tcPr>
            <w:tcW w:w="1541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C7C69" w:rsidRPr="000C7C69" w:rsidTr="001B01C7">
        <w:tc>
          <w:tcPr>
            <w:tcW w:w="158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Порыв тепловых сетей</w:t>
            </w:r>
          </w:p>
        </w:tc>
        <w:tc>
          <w:tcPr>
            <w:tcW w:w="1917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Предельный износ, гидродинамические удары</w:t>
            </w:r>
          </w:p>
        </w:tc>
        <w:tc>
          <w:tcPr>
            <w:tcW w:w="292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Прекращение подачи горячей воды в систему отопления всех потребителей, понижение температуры в   зданиях и жилых домах, размораживание тепловых сетей и отопительных батарей</w:t>
            </w:r>
          </w:p>
        </w:tc>
        <w:tc>
          <w:tcPr>
            <w:tcW w:w="1606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C7C69" w:rsidRPr="000C7C69" w:rsidTr="001B01C7">
        <w:tc>
          <w:tcPr>
            <w:tcW w:w="158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Порыв </w:t>
            </w: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сетей   водоснабжения</w:t>
            </w:r>
          </w:p>
        </w:tc>
        <w:tc>
          <w:tcPr>
            <w:tcW w:w="1917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Предельный износ, повреждение на трассе</w:t>
            </w:r>
          </w:p>
        </w:tc>
        <w:tc>
          <w:tcPr>
            <w:tcW w:w="292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Прекращение циркуляции в системе водо-  и </w:t>
            </w:r>
            <w:proofErr w:type="gramStart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тепло- снабжения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C7C69" w:rsidRPr="000C7C69" w:rsidRDefault="000C7C69" w:rsidP="000C7C69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Расчеты допустимого времени устранения технологических нарушений:</w:t>
      </w: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на объектах теплоснабжения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256"/>
        <w:gridCol w:w="1373"/>
        <w:gridCol w:w="1325"/>
        <w:gridCol w:w="1325"/>
        <w:gridCol w:w="1326"/>
        <w:gridCol w:w="1340"/>
      </w:tblGrid>
      <w:tr w:rsidR="000C7C69" w:rsidRPr="000C7C69" w:rsidTr="001B01C7">
        <w:tc>
          <w:tcPr>
            <w:tcW w:w="487" w:type="dxa"/>
            <w:vMerge w:val="restart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технологического</w:t>
            </w: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нарушения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на устранение</w:t>
            </w:r>
          </w:p>
        </w:tc>
        <w:tc>
          <w:tcPr>
            <w:tcW w:w="5454" w:type="dxa"/>
            <w:gridSpan w:val="4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0C7C69" w:rsidRPr="000C7C69" w:rsidTr="001B01C7">
        <w:tc>
          <w:tcPr>
            <w:tcW w:w="487" w:type="dxa"/>
            <w:vMerge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-10</w:t>
            </w:r>
          </w:p>
        </w:tc>
        <w:tc>
          <w:tcPr>
            <w:tcW w:w="13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-20</w:t>
            </w:r>
          </w:p>
        </w:tc>
        <w:tc>
          <w:tcPr>
            <w:tcW w:w="13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более</w:t>
            </w:r>
            <w:proofErr w:type="gramEnd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-20</w:t>
            </w:r>
          </w:p>
        </w:tc>
      </w:tr>
      <w:tr w:rsidR="000C7C69" w:rsidRPr="000C7C69" w:rsidTr="001B01C7">
        <w:tc>
          <w:tcPr>
            <w:tcW w:w="487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Отключение отопления</w:t>
            </w:r>
          </w:p>
        </w:tc>
        <w:tc>
          <w:tcPr>
            <w:tcW w:w="1366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136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6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0C7C69" w:rsidRPr="000C7C69" w:rsidTr="001B01C7">
        <w:tc>
          <w:tcPr>
            <w:tcW w:w="487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Отключение отопления</w:t>
            </w:r>
          </w:p>
        </w:tc>
        <w:tc>
          <w:tcPr>
            <w:tcW w:w="1366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136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6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0C7C69" w:rsidRPr="000C7C69" w:rsidTr="001B01C7">
        <w:tc>
          <w:tcPr>
            <w:tcW w:w="487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Отключение отопления</w:t>
            </w:r>
          </w:p>
        </w:tc>
        <w:tc>
          <w:tcPr>
            <w:tcW w:w="1366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 часов</w:t>
            </w:r>
          </w:p>
        </w:tc>
        <w:tc>
          <w:tcPr>
            <w:tcW w:w="136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0C7C69" w:rsidRPr="000C7C69" w:rsidTr="001B01C7">
        <w:tc>
          <w:tcPr>
            <w:tcW w:w="487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Отключение отопления</w:t>
            </w:r>
          </w:p>
        </w:tc>
        <w:tc>
          <w:tcPr>
            <w:tcW w:w="1366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часов</w:t>
            </w:r>
          </w:p>
        </w:tc>
        <w:tc>
          <w:tcPr>
            <w:tcW w:w="136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3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на объектах водоснабжения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799"/>
        <w:gridCol w:w="1984"/>
        <w:gridCol w:w="1560"/>
        <w:gridCol w:w="1701"/>
      </w:tblGrid>
      <w:tr w:rsidR="000C7C69" w:rsidRPr="000C7C69" w:rsidTr="001B01C7">
        <w:tc>
          <w:tcPr>
            <w:tcW w:w="562" w:type="dxa"/>
            <w:vMerge w:val="restart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технологического нарушения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Диаметр труб, мм</w:t>
            </w:r>
          </w:p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устранения, ч, при глубине заложения труб, м</w:t>
            </w:r>
          </w:p>
        </w:tc>
      </w:tr>
      <w:tr w:rsidR="000C7C69" w:rsidRPr="000C7C69" w:rsidTr="001B01C7">
        <w:trPr>
          <w:trHeight w:val="360"/>
        </w:trPr>
        <w:tc>
          <w:tcPr>
            <w:tcW w:w="562" w:type="dxa"/>
            <w:vMerge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701" w:type="dxa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более</w:t>
            </w:r>
            <w:proofErr w:type="gramEnd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0C7C69" w:rsidRPr="000C7C69" w:rsidTr="001B01C7">
        <w:tc>
          <w:tcPr>
            <w:tcW w:w="562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Отключение водоснабжения</w:t>
            </w:r>
          </w:p>
        </w:tc>
        <w:tc>
          <w:tcPr>
            <w:tcW w:w="198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400</w:t>
            </w:r>
          </w:p>
        </w:tc>
        <w:tc>
          <w:tcPr>
            <w:tcW w:w="1560" w:type="dxa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0C7C69" w:rsidRPr="000C7C69" w:rsidTr="001B01C7">
        <w:tc>
          <w:tcPr>
            <w:tcW w:w="562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Отключение водоснабжения</w:t>
            </w:r>
          </w:p>
        </w:tc>
        <w:tc>
          <w:tcPr>
            <w:tcW w:w="198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св. 400 до 1000</w:t>
            </w:r>
          </w:p>
        </w:tc>
        <w:tc>
          <w:tcPr>
            <w:tcW w:w="1560" w:type="dxa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0C7C69" w:rsidRPr="000C7C69" w:rsidTr="001B01C7">
        <w:tc>
          <w:tcPr>
            <w:tcW w:w="562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Отключение водоснабжения</w:t>
            </w:r>
          </w:p>
        </w:tc>
        <w:tc>
          <w:tcPr>
            <w:tcW w:w="1984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св. 1000</w:t>
            </w:r>
          </w:p>
        </w:tc>
        <w:tc>
          <w:tcPr>
            <w:tcW w:w="1560" w:type="dxa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</w:tr>
    </w:tbl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0C7C69">
        <w:rPr>
          <w:rFonts w:ascii="Times New Roman" w:eastAsia="Calibri" w:hAnsi="Times New Roman"/>
          <w:sz w:val="28"/>
          <w:lang w:eastAsia="en-US"/>
        </w:rPr>
        <w:t>- на объектах электроснабжения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347"/>
        <w:gridCol w:w="3436"/>
      </w:tblGrid>
      <w:tr w:rsidR="000C7C69" w:rsidRPr="000C7C69" w:rsidTr="001B01C7">
        <w:tc>
          <w:tcPr>
            <w:tcW w:w="562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47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технологического нарушения</w:t>
            </w:r>
          </w:p>
        </w:tc>
        <w:tc>
          <w:tcPr>
            <w:tcW w:w="3436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устранения</w:t>
            </w:r>
          </w:p>
        </w:tc>
      </w:tr>
      <w:tr w:rsidR="000C7C69" w:rsidRPr="000C7C69" w:rsidTr="001B01C7">
        <w:tc>
          <w:tcPr>
            <w:tcW w:w="562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7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Отключение электроснабжения</w:t>
            </w:r>
          </w:p>
        </w:tc>
        <w:tc>
          <w:tcPr>
            <w:tcW w:w="3436" w:type="dxa"/>
            <w:shd w:val="clear" w:color="auto" w:fill="auto"/>
          </w:tcPr>
          <w:p w:rsidR="000C7C69" w:rsidRPr="000C7C69" w:rsidRDefault="000C7C69" w:rsidP="000C7C69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7C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часа</w:t>
            </w:r>
          </w:p>
        </w:tc>
      </w:tr>
    </w:tbl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Pr="000C7C69" w:rsidRDefault="000C7C69" w:rsidP="000C7C69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C7C69" w:rsidRDefault="000C7C69" w:rsidP="00546484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sectPr w:rsidR="000C7C69" w:rsidSect="009D10D3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78" w:rsidRDefault="00680B78" w:rsidP="00A1320B">
      <w:pPr>
        <w:spacing w:after="0" w:line="240" w:lineRule="auto"/>
      </w:pPr>
      <w:r>
        <w:separator/>
      </w:r>
    </w:p>
  </w:endnote>
  <w:endnote w:type="continuationSeparator" w:id="0">
    <w:p w:rsidR="00680B78" w:rsidRDefault="00680B78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78" w:rsidRDefault="00680B78" w:rsidP="00A1320B">
      <w:pPr>
        <w:spacing w:after="0" w:line="240" w:lineRule="auto"/>
      </w:pPr>
      <w:r>
        <w:separator/>
      </w:r>
    </w:p>
  </w:footnote>
  <w:footnote w:type="continuationSeparator" w:id="0">
    <w:p w:rsidR="00680B78" w:rsidRDefault="00680B78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579842"/>
      <w:docPartObj>
        <w:docPartGallery w:val="Page Numbers (Top of Page)"/>
        <w:docPartUnique/>
      </w:docPartObj>
    </w:sdtPr>
    <w:sdtEndPr/>
    <w:sdtContent>
      <w:p w:rsidR="00E226DE" w:rsidRDefault="00E226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C69">
          <w:rPr>
            <w:noProof/>
          </w:rPr>
          <w:t>7</w:t>
        </w:r>
        <w:r>
          <w:fldChar w:fldCharType="end"/>
        </w:r>
      </w:p>
    </w:sdtContent>
  </w:sdt>
  <w:p w:rsidR="00E226DE" w:rsidRDefault="00E226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DB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137C2CBD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38E8"/>
    <w:multiLevelType w:val="hybridMultilevel"/>
    <w:tmpl w:val="CC1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7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6D79AD"/>
    <w:multiLevelType w:val="hybridMultilevel"/>
    <w:tmpl w:val="46E2A092"/>
    <w:lvl w:ilvl="0" w:tplc="C2B63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"/>
      <w:lvlJc w:val="left"/>
      <w:pPr>
        <w:ind w:left="228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6" w:hanging="2160"/>
      </w:pPr>
      <w:rPr>
        <w:rFonts w:hint="default"/>
      </w:rPr>
    </w:lvl>
  </w:abstractNum>
  <w:abstractNum w:abstractNumId="10">
    <w:nsid w:val="48B86E5B"/>
    <w:multiLevelType w:val="hybridMultilevel"/>
    <w:tmpl w:val="89621EF4"/>
    <w:lvl w:ilvl="0" w:tplc="01BE2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E02955"/>
    <w:multiLevelType w:val="hybridMultilevel"/>
    <w:tmpl w:val="0E565BBE"/>
    <w:lvl w:ilvl="0" w:tplc="F33E4A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985229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7A7D18"/>
    <w:multiLevelType w:val="hybridMultilevel"/>
    <w:tmpl w:val="404E3C14"/>
    <w:lvl w:ilvl="0" w:tplc="4F48E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94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D"/>
    <w:rsid w:val="00000960"/>
    <w:rsid w:val="00002843"/>
    <w:rsid w:val="0000429F"/>
    <w:rsid w:val="00005F5B"/>
    <w:rsid w:val="000111B9"/>
    <w:rsid w:val="000123B5"/>
    <w:rsid w:val="00012412"/>
    <w:rsid w:val="00014674"/>
    <w:rsid w:val="00016F1B"/>
    <w:rsid w:val="0002169B"/>
    <w:rsid w:val="00024F5E"/>
    <w:rsid w:val="00031F26"/>
    <w:rsid w:val="00036078"/>
    <w:rsid w:val="00040CE7"/>
    <w:rsid w:val="0004118F"/>
    <w:rsid w:val="00041E81"/>
    <w:rsid w:val="000465F8"/>
    <w:rsid w:val="00051A3C"/>
    <w:rsid w:val="00053D2E"/>
    <w:rsid w:val="000548DE"/>
    <w:rsid w:val="000600FA"/>
    <w:rsid w:val="00066925"/>
    <w:rsid w:val="00066AB9"/>
    <w:rsid w:val="00084650"/>
    <w:rsid w:val="000A4CB2"/>
    <w:rsid w:val="000C7C69"/>
    <w:rsid w:val="000D71AC"/>
    <w:rsid w:val="000E00AD"/>
    <w:rsid w:val="000F1F19"/>
    <w:rsid w:val="000F490B"/>
    <w:rsid w:val="00100175"/>
    <w:rsid w:val="0010267D"/>
    <w:rsid w:val="00123E0A"/>
    <w:rsid w:val="00127CAD"/>
    <w:rsid w:val="00133AC2"/>
    <w:rsid w:val="0014644A"/>
    <w:rsid w:val="00164034"/>
    <w:rsid w:val="001744FB"/>
    <w:rsid w:val="001777B5"/>
    <w:rsid w:val="00183728"/>
    <w:rsid w:val="0018475C"/>
    <w:rsid w:val="001A1382"/>
    <w:rsid w:val="001B27FA"/>
    <w:rsid w:val="001B5362"/>
    <w:rsid w:val="001B757B"/>
    <w:rsid w:val="001B7EFD"/>
    <w:rsid w:val="001D52B2"/>
    <w:rsid w:val="001D63AD"/>
    <w:rsid w:val="001D6960"/>
    <w:rsid w:val="001F1722"/>
    <w:rsid w:val="002119AA"/>
    <w:rsid w:val="00213B02"/>
    <w:rsid w:val="00215B11"/>
    <w:rsid w:val="0023257A"/>
    <w:rsid w:val="0025022D"/>
    <w:rsid w:val="00251E44"/>
    <w:rsid w:val="002620F5"/>
    <w:rsid w:val="002626EA"/>
    <w:rsid w:val="002639B8"/>
    <w:rsid w:val="00276184"/>
    <w:rsid w:val="00280152"/>
    <w:rsid w:val="0028719C"/>
    <w:rsid w:val="00295D10"/>
    <w:rsid w:val="002965E4"/>
    <w:rsid w:val="00297536"/>
    <w:rsid w:val="002C695C"/>
    <w:rsid w:val="002C6967"/>
    <w:rsid w:val="002C7BD6"/>
    <w:rsid w:val="002E34D5"/>
    <w:rsid w:val="002E5132"/>
    <w:rsid w:val="003019A8"/>
    <w:rsid w:val="003038EA"/>
    <w:rsid w:val="003066D2"/>
    <w:rsid w:val="00307D84"/>
    <w:rsid w:val="003137F8"/>
    <w:rsid w:val="00321CFC"/>
    <w:rsid w:val="00352C22"/>
    <w:rsid w:val="003540BC"/>
    <w:rsid w:val="00367231"/>
    <w:rsid w:val="003725EC"/>
    <w:rsid w:val="00393A34"/>
    <w:rsid w:val="00393A51"/>
    <w:rsid w:val="00397F7F"/>
    <w:rsid w:val="003B4218"/>
    <w:rsid w:val="003B7F89"/>
    <w:rsid w:val="003C4F48"/>
    <w:rsid w:val="003C5EE7"/>
    <w:rsid w:val="003C6872"/>
    <w:rsid w:val="003E140D"/>
    <w:rsid w:val="003F1FC9"/>
    <w:rsid w:val="003F2BDC"/>
    <w:rsid w:val="00404783"/>
    <w:rsid w:val="004111A5"/>
    <w:rsid w:val="00434C2A"/>
    <w:rsid w:val="004352FE"/>
    <w:rsid w:val="00436039"/>
    <w:rsid w:val="00444FBA"/>
    <w:rsid w:val="0046232B"/>
    <w:rsid w:val="00472D12"/>
    <w:rsid w:val="00473103"/>
    <w:rsid w:val="0047564B"/>
    <w:rsid w:val="004774FF"/>
    <w:rsid w:val="00485B24"/>
    <w:rsid w:val="00492EA2"/>
    <w:rsid w:val="004A02EC"/>
    <w:rsid w:val="004A2D22"/>
    <w:rsid w:val="004C4B15"/>
    <w:rsid w:val="004C5C43"/>
    <w:rsid w:val="004D4CD5"/>
    <w:rsid w:val="004E0636"/>
    <w:rsid w:val="004E42D6"/>
    <w:rsid w:val="005064D3"/>
    <w:rsid w:val="00506EDB"/>
    <w:rsid w:val="005107C7"/>
    <w:rsid w:val="00511CE2"/>
    <w:rsid w:val="00531337"/>
    <w:rsid w:val="0053145B"/>
    <w:rsid w:val="00535921"/>
    <w:rsid w:val="005420BD"/>
    <w:rsid w:val="00543F5D"/>
    <w:rsid w:val="00544965"/>
    <w:rsid w:val="005452B0"/>
    <w:rsid w:val="00546484"/>
    <w:rsid w:val="00550C82"/>
    <w:rsid w:val="00554400"/>
    <w:rsid w:val="00555E7B"/>
    <w:rsid w:val="00561658"/>
    <w:rsid w:val="00563C07"/>
    <w:rsid w:val="00584EBD"/>
    <w:rsid w:val="005977E8"/>
    <w:rsid w:val="005A23D6"/>
    <w:rsid w:val="005A45EA"/>
    <w:rsid w:val="005B2B36"/>
    <w:rsid w:val="005C1717"/>
    <w:rsid w:val="005C4158"/>
    <w:rsid w:val="005C428C"/>
    <w:rsid w:val="005D136F"/>
    <w:rsid w:val="005D39C1"/>
    <w:rsid w:val="005E28E1"/>
    <w:rsid w:val="005E3E75"/>
    <w:rsid w:val="005F4C29"/>
    <w:rsid w:val="005F66AC"/>
    <w:rsid w:val="005F7AA9"/>
    <w:rsid w:val="00612318"/>
    <w:rsid w:val="00621876"/>
    <w:rsid w:val="006240F4"/>
    <w:rsid w:val="00647EF8"/>
    <w:rsid w:val="00652242"/>
    <w:rsid w:val="00652545"/>
    <w:rsid w:val="00654785"/>
    <w:rsid w:val="006617D7"/>
    <w:rsid w:val="00674E2A"/>
    <w:rsid w:val="00680B78"/>
    <w:rsid w:val="00680C21"/>
    <w:rsid w:val="00682E97"/>
    <w:rsid w:val="006A06F5"/>
    <w:rsid w:val="006A2052"/>
    <w:rsid w:val="006B2046"/>
    <w:rsid w:val="006D523E"/>
    <w:rsid w:val="00705128"/>
    <w:rsid w:val="00706524"/>
    <w:rsid w:val="00724D71"/>
    <w:rsid w:val="00735140"/>
    <w:rsid w:val="00746BCC"/>
    <w:rsid w:val="007520BF"/>
    <w:rsid w:val="007561C1"/>
    <w:rsid w:val="00764983"/>
    <w:rsid w:val="00770178"/>
    <w:rsid w:val="007734ED"/>
    <w:rsid w:val="0077530F"/>
    <w:rsid w:val="007760BA"/>
    <w:rsid w:val="007802E0"/>
    <w:rsid w:val="00781BFE"/>
    <w:rsid w:val="00784E72"/>
    <w:rsid w:val="00794901"/>
    <w:rsid w:val="007A1933"/>
    <w:rsid w:val="007A612B"/>
    <w:rsid w:val="007C1C5A"/>
    <w:rsid w:val="007C37B9"/>
    <w:rsid w:val="007D257E"/>
    <w:rsid w:val="007D6DA2"/>
    <w:rsid w:val="007D7D55"/>
    <w:rsid w:val="007E4310"/>
    <w:rsid w:val="007F3FA3"/>
    <w:rsid w:val="007F523B"/>
    <w:rsid w:val="0080060E"/>
    <w:rsid w:val="00802A24"/>
    <w:rsid w:val="0081034F"/>
    <w:rsid w:val="008210AD"/>
    <w:rsid w:val="00821F98"/>
    <w:rsid w:val="00823BC8"/>
    <w:rsid w:val="008339BC"/>
    <w:rsid w:val="00843873"/>
    <w:rsid w:val="0084515E"/>
    <w:rsid w:val="00855A49"/>
    <w:rsid w:val="00861E72"/>
    <w:rsid w:val="0088010F"/>
    <w:rsid w:val="00881247"/>
    <w:rsid w:val="00883F88"/>
    <w:rsid w:val="0088533D"/>
    <w:rsid w:val="00894501"/>
    <w:rsid w:val="00897D8C"/>
    <w:rsid w:val="008B3DCE"/>
    <w:rsid w:val="008B7718"/>
    <w:rsid w:val="008B78E4"/>
    <w:rsid w:val="008C2102"/>
    <w:rsid w:val="008C5E3D"/>
    <w:rsid w:val="008F2458"/>
    <w:rsid w:val="008F4EF1"/>
    <w:rsid w:val="008F614D"/>
    <w:rsid w:val="0091132D"/>
    <w:rsid w:val="009213BB"/>
    <w:rsid w:val="00921EAF"/>
    <w:rsid w:val="00923DC3"/>
    <w:rsid w:val="00926953"/>
    <w:rsid w:val="00927E94"/>
    <w:rsid w:val="009354EF"/>
    <w:rsid w:val="009457E0"/>
    <w:rsid w:val="009547E8"/>
    <w:rsid w:val="00972F73"/>
    <w:rsid w:val="009730C3"/>
    <w:rsid w:val="00986AC5"/>
    <w:rsid w:val="00995687"/>
    <w:rsid w:val="009A015C"/>
    <w:rsid w:val="009A200F"/>
    <w:rsid w:val="009A348B"/>
    <w:rsid w:val="009B3938"/>
    <w:rsid w:val="009C1B03"/>
    <w:rsid w:val="009C521E"/>
    <w:rsid w:val="009D10D3"/>
    <w:rsid w:val="009F0ED3"/>
    <w:rsid w:val="009F67C9"/>
    <w:rsid w:val="009F7400"/>
    <w:rsid w:val="009F7F12"/>
    <w:rsid w:val="00A10E20"/>
    <w:rsid w:val="00A11D1B"/>
    <w:rsid w:val="00A1320B"/>
    <w:rsid w:val="00A1326D"/>
    <w:rsid w:val="00A14BF1"/>
    <w:rsid w:val="00A16D8B"/>
    <w:rsid w:val="00A41950"/>
    <w:rsid w:val="00A71297"/>
    <w:rsid w:val="00A77E3E"/>
    <w:rsid w:val="00A80D44"/>
    <w:rsid w:val="00A84CED"/>
    <w:rsid w:val="00AA115C"/>
    <w:rsid w:val="00AE36E1"/>
    <w:rsid w:val="00AE5A25"/>
    <w:rsid w:val="00B118E1"/>
    <w:rsid w:val="00B37EBD"/>
    <w:rsid w:val="00B52E14"/>
    <w:rsid w:val="00B71B9B"/>
    <w:rsid w:val="00B7445D"/>
    <w:rsid w:val="00B9183A"/>
    <w:rsid w:val="00B95659"/>
    <w:rsid w:val="00B957C4"/>
    <w:rsid w:val="00BB1B87"/>
    <w:rsid w:val="00BD69A2"/>
    <w:rsid w:val="00BF07CD"/>
    <w:rsid w:val="00BF0F7B"/>
    <w:rsid w:val="00BF1562"/>
    <w:rsid w:val="00C01498"/>
    <w:rsid w:val="00C04638"/>
    <w:rsid w:val="00C068CC"/>
    <w:rsid w:val="00C16597"/>
    <w:rsid w:val="00C207BF"/>
    <w:rsid w:val="00C266B3"/>
    <w:rsid w:val="00C27C49"/>
    <w:rsid w:val="00C36D53"/>
    <w:rsid w:val="00C44935"/>
    <w:rsid w:val="00C45306"/>
    <w:rsid w:val="00C4731A"/>
    <w:rsid w:val="00C61894"/>
    <w:rsid w:val="00C754C2"/>
    <w:rsid w:val="00C75AEE"/>
    <w:rsid w:val="00C772F2"/>
    <w:rsid w:val="00C774A7"/>
    <w:rsid w:val="00C95C1F"/>
    <w:rsid w:val="00CB4C6D"/>
    <w:rsid w:val="00CC515B"/>
    <w:rsid w:val="00CC79DC"/>
    <w:rsid w:val="00CE3D0F"/>
    <w:rsid w:val="00CE5029"/>
    <w:rsid w:val="00CF2257"/>
    <w:rsid w:val="00D16590"/>
    <w:rsid w:val="00D16E57"/>
    <w:rsid w:val="00D2085B"/>
    <w:rsid w:val="00D237D6"/>
    <w:rsid w:val="00D34E25"/>
    <w:rsid w:val="00D37C2F"/>
    <w:rsid w:val="00D64376"/>
    <w:rsid w:val="00D6476B"/>
    <w:rsid w:val="00D671E3"/>
    <w:rsid w:val="00D7010B"/>
    <w:rsid w:val="00D74BA5"/>
    <w:rsid w:val="00D77B16"/>
    <w:rsid w:val="00D82F22"/>
    <w:rsid w:val="00D94621"/>
    <w:rsid w:val="00D94B92"/>
    <w:rsid w:val="00DA1DC0"/>
    <w:rsid w:val="00DB458A"/>
    <w:rsid w:val="00DD0A1E"/>
    <w:rsid w:val="00DD5C1C"/>
    <w:rsid w:val="00DE0BD2"/>
    <w:rsid w:val="00DF4DE6"/>
    <w:rsid w:val="00E03B88"/>
    <w:rsid w:val="00E078D3"/>
    <w:rsid w:val="00E12F92"/>
    <w:rsid w:val="00E1608E"/>
    <w:rsid w:val="00E226DE"/>
    <w:rsid w:val="00E2453B"/>
    <w:rsid w:val="00E31682"/>
    <w:rsid w:val="00E43BD9"/>
    <w:rsid w:val="00E477A7"/>
    <w:rsid w:val="00E54EBF"/>
    <w:rsid w:val="00E57467"/>
    <w:rsid w:val="00E62F8B"/>
    <w:rsid w:val="00E72D22"/>
    <w:rsid w:val="00E7679F"/>
    <w:rsid w:val="00E81979"/>
    <w:rsid w:val="00E93514"/>
    <w:rsid w:val="00ED6562"/>
    <w:rsid w:val="00EE06FF"/>
    <w:rsid w:val="00EE5001"/>
    <w:rsid w:val="00F14519"/>
    <w:rsid w:val="00F22036"/>
    <w:rsid w:val="00F24173"/>
    <w:rsid w:val="00F26342"/>
    <w:rsid w:val="00F37FB0"/>
    <w:rsid w:val="00F75660"/>
    <w:rsid w:val="00F760A0"/>
    <w:rsid w:val="00F945FC"/>
    <w:rsid w:val="00FA1E6E"/>
    <w:rsid w:val="00FA316D"/>
    <w:rsid w:val="00FA5BEF"/>
    <w:rsid w:val="00FC55D2"/>
    <w:rsid w:val="00FC6EA5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7613-5EA9-49A3-8CCA-0B69F2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9F7F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F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7F12"/>
    <w:pPr>
      <w:ind w:left="720"/>
      <w:contextualSpacing/>
    </w:pPr>
  </w:style>
  <w:style w:type="paragraph" w:customStyle="1" w:styleId="ConsPlusCell">
    <w:name w:val="ConsPlusCell"/>
    <w:rsid w:val="00AE5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20BD"/>
  </w:style>
  <w:style w:type="character" w:styleId="ad">
    <w:name w:val="Hyperlink"/>
    <w:basedOn w:val="a0"/>
    <w:uiPriority w:val="99"/>
    <w:unhideWhenUsed/>
    <w:rsid w:val="005420B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420BD"/>
    <w:rPr>
      <w:color w:val="800080"/>
      <w:u w:val="single"/>
    </w:rPr>
  </w:style>
  <w:style w:type="paragraph" w:customStyle="1" w:styleId="font5">
    <w:name w:val="font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3">
    <w:name w:val="xl63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6">
    <w:name w:val="xl7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0">
    <w:name w:val="xl8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4">
    <w:name w:val="xl9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09">
    <w:name w:val="xl10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12">
    <w:name w:val="xl11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6">
    <w:name w:val="xl116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5420B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5420BD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5420BD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5420B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5420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5420B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C55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55D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55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5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55D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C16A-EAB6-4872-9114-C5DF1EE4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7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Валентина Мещерякова</cp:lastModifiedBy>
  <cp:revision>9</cp:revision>
  <cp:lastPrinted>2020-08-11T14:16:00Z</cp:lastPrinted>
  <dcterms:created xsi:type="dcterms:W3CDTF">2019-11-20T08:23:00Z</dcterms:created>
  <dcterms:modified xsi:type="dcterms:W3CDTF">2020-08-12T08:42:00Z</dcterms:modified>
</cp:coreProperties>
</file>