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FD305B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подготовке проекта правил землепользования и застройки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8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Подготовить проект правил землепользования и застройки Новоалександровского городского округа Ставропольского края.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B8186E" w:rsidRDefault="00C12B03" w:rsidP="004722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186E">
        <w:rPr>
          <w:sz w:val="28"/>
          <w:szCs w:val="28"/>
        </w:rPr>
        <w:t xml:space="preserve">Установить, что </w:t>
      </w:r>
      <w:r w:rsidR="00B8186E" w:rsidRPr="00B8186E">
        <w:rPr>
          <w:sz w:val="28"/>
          <w:szCs w:val="28"/>
        </w:rPr>
        <w:t>при подготовке проекта правил землепользования и застройки</w:t>
      </w:r>
      <w:r w:rsidR="00B8186E" w:rsidRPr="00B8186E">
        <w:rPr>
          <w:color w:val="212121"/>
          <w:sz w:val="28"/>
          <w:szCs w:val="28"/>
        </w:rPr>
        <w:t xml:space="preserve"> </w:t>
      </w:r>
      <w:r w:rsidR="00B8186E" w:rsidRPr="00B8186E">
        <w:rPr>
          <w:sz w:val="28"/>
          <w:szCs w:val="28"/>
        </w:rPr>
        <w:t>градостроительное зонирование производится в один этап применительно ко всей территории Новоалександровского городского округа</w:t>
      </w:r>
      <w:r w:rsidR="00B8186E">
        <w:rPr>
          <w:sz w:val="28"/>
          <w:szCs w:val="28"/>
        </w:rPr>
        <w:t xml:space="preserve"> Ставропольского края</w:t>
      </w:r>
      <w:r w:rsidR="00B8186E" w:rsidRPr="00B8186E">
        <w:rPr>
          <w:sz w:val="28"/>
          <w:szCs w:val="28"/>
        </w:rPr>
        <w:t>.</w:t>
      </w:r>
    </w:p>
    <w:p w:rsidR="004722A4" w:rsidRDefault="004722A4" w:rsidP="004722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12B03" w:rsidRDefault="00C12B03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22A4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4591">
        <w:rPr>
          <w:rFonts w:ascii="Times New Roman" w:hAnsi="Times New Roman"/>
          <w:sz w:val="28"/>
          <w:szCs w:val="28"/>
          <w:shd w:val="clear" w:color="auto" w:fill="FFFFFF"/>
        </w:rPr>
        <w:t>Утвердить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и сроки проведения работ по подготовке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равил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землепользования и застройки Новоалександровского городского округа Ставропольского края согласно приложению</w:t>
      </w:r>
      <w:r w:rsidR="00954603">
        <w:rPr>
          <w:rFonts w:ascii="Times New Roman" w:hAnsi="Times New Roman"/>
          <w:sz w:val="28"/>
          <w:szCs w:val="28"/>
          <w:shd w:val="clear" w:color="auto" w:fill="FFFFFF"/>
        </w:rPr>
        <w:t xml:space="preserve"> 1 и 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4603" w:rsidRDefault="00954603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Утвердить состав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3.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положение о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4.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Pr="00A07E8C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1AE0" w:rsidRPr="00A07E8C"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B1AE0" w:rsidRPr="00A07E8C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</w:t>
      </w:r>
      <w:proofErr w:type="spellStart"/>
      <w:r w:rsidR="00EB1AE0" w:rsidRPr="00A07E8C">
        <w:rPr>
          <w:rFonts w:ascii="Times New Roman" w:hAnsi="Times New Roman"/>
          <w:sz w:val="28"/>
          <w:szCs w:val="28"/>
        </w:rPr>
        <w:t>Картишко</w:t>
      </w:r>
      <w:proofErr w:type="spellEnd"/>
      <w:r w:rsidR="00EB1AE0" w:rsidRPr="00A07E8C">
        <w:rPr>
          <w:rFonts w:ascii="Times New Roman" w:hAnsi="Times New Roman"/>
          <w:sz w:val="28"/>
          <w:szCs w:val="28"/>
        </w:rPr>
        <w:t xml:space="preserve"> И.В.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8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ED173C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Новоалександровского</w:t>
      </w:r>
    </w:p>
    <w:p w:rsidR="00EB1AE0" w:rsidRPr="00ED173C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С.Ф. </w:t>
      </w:r>
      <w:proofErr w:type="spellStart"/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>Сагалаев</w:t>
      </w:r>
      <w:proofErr w:type="spellEnd"/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18B" w:rsidRDefault="004D018B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Проект постановления вносит заместитель главы администрации – начальник </w:t>
      </w:r>
      <w:r>
        <w:rPr>
          <w:rFonts w:ascii="Times New Roman" w:hAnsi="Times New Roman"/>
          <w:color w:val="000000"/>
          <w:sz w:val="28"/>
          <w:szCs w:val="28"/>
        </w:rPr>
        <w:t>территориального отдела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города Новоалександровска администрации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Картишко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СОГЛАСОВАНО: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Заместитель главы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 Ставропольского края                                  Н.Г. Дубинин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правового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В.Е.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Гмирин</w:t>
      </w:r>
      <w:proofErr w:type="spellEnd"/>
    </w:p>
    <w:p w:rsidR="00EB1AE0" w:rsidRDefault="00EB1AE0" w:rsidP="00EB1AE0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общего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Красюкова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постановления подготовил начальник отдела архитектуры и градостроительства – главный архитектор администрации Новоалександровского городского округа Ставропольского края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Э.А. Колтунов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1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_________2020 №___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Pr="00807580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580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ПОДГОТОВКЕ ПРАВИЛ ЗЕМЛЕПОЛЬЗОВАНИЯ И ЗАСТРОЙКИ </w:t>
      </w:r>
      <w:r w:rsidRPr="00807580">
        <w:rPr>
          <w:rFonts w:ascii="Times New Roman" w:eastAsia="Times New Roman" w:hAnsi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Градостроительным </w:t>
      </w:r>
      <w:hyperlink r:id="rId9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12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 xml:space="preserve"> и определяет порядок подготовки проекта правил землепользования и застройки Новоалександровского городского округа Ставропольского края (далее</w:t>
      </w:r>
      <w:r w:rsidR="00BB5988">
        <w:rPr>
          <w:rFonts w:ascii="Times New Roman" w:hAnsi="Times New Roman"/>
          <w:sz w:val="28"/>
          <w:szCs w:val="28"/>
        </w:rPr>
        <w:t xml:space="preserve"> –проект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) на утверждение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Новоалександровского городского округа Ставропольского края.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E13E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ПОДГОТОВКА ПРОЕКТА ПРАВИЛ ЗЕМЛЕПОЛЬЗОВАНИЯ И ЗАСТРОЙКИ</w:t>
      </w:r>
    </w:p>
    <w:p w:rsidR="00234591" w:rsidRPr="00E13EBC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Ставропольского края (далее – Новоалександровский городской округ)</w:t>
      </w:r>
      <w:r>
        <w:rPr>
          <w:rFonts w:ascii="Times New Roman" w:hAnsi="Times New Roman"/>
          <w:sz w:val="28"/>
          <w:szCs w:val="28"/>
        </w:rPr>
        <w:t>, а также к частям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последующим внесением в правила землепользования и застройки изменений, относящихся к другим частям территории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заключения о результатах публичных слушаний и предложений заинтересованных лиц.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Решение о подготовке проекта правил землепользования и застройки принимается Главой Новоалександровского городского округа Ставропольского края </w:t>
      </w:r>
      <w:r w:rsidRPr="00522B24">
        <w:rPr>
          <w:rFonts w:ascii="Times New Roman" w:hAnsi="Times New Roman"/>
          <w:sz w:val="28"/>
          <w:szCs w:val="28"/>
        </w:rPr>
        <w:t>с установлением этапов градостроительного зонирования применительно ко всей территории Новоалександровского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либо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округа), порядка и сроков проведения работ по подготовке проекта правил землепользования и застройки, иных положений, касающихся организации указанных работ.</w:t>
      </w:r>
    </w:p>
    <w:p w:rsidR="00BF652B" w:rsidRDefault="00BF652B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Одновременно с принятием решения о подготовке проекта правил землепользования и застройки Главой </w:t>
      </w:r>
      <w:r w:rsidRPr="00522B24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утверждаются состав и порядок деятельности комиссии по подготовке проекта правил землепользования и застройки (далее - комиссия), которая може</w:t>
      </w:r>
      <w:r w:rsidR="004429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выступать организатором публичных слушаний при их проведении.</w:t>
      </w:r>
    </w:p>
    <w:p w:rsidR="00BF652B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7</w:t>
      </w:r>
      <w:r w:rsidRPr="00522B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522B24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не позднее чем по истечении десяти дней </w:t>
      </w:r>
      <w:r>
        <w:rPr>
          <w:rFonts w:ascii="Times New Roman" w:hAnsi="Times New Roman"/>
          <w:sz w:val="28"/>
          <w:szCs w:val="28"/>
        </w:rPr>
        <w:t>с</w:t>
      </w:r>
      <w:r w:rsidRPr="00522B24">
        <w:rPr>
          <w:rFonts w:ascii="Times New Roman" w:hAnsi="Times New Roman"/>
          <w:sz w:val="28"/>
          <w:szCs w:val="28"/>
        </w:rPr>
        <w:t xml:space="preserve">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указанного сообщения на официальном</w:t>
      </w:r>
      <w:r>
        <w:rPr>
          <w:rFonts w:ascii="Times New Roman" w:hAnsi="Times New Roman"/>
          <w:sz w:val="28"/>
          <w:szCs w:val="28"/>
        </w:rPr>
        <w:t xml:space="preserve"> портале Новоалександровского городского округа Ставропольского края в сети «Интернет».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2B24">
        <w:rPr>
          <w:rFonts w:ascii="Times New Roman" w:hAnsi="Times New Roman"/>
          <w:sz w:val="28"/>
          <w:szCs w:val="28"/>
        </w:rPr>
        <w:t>В сообщении о принятии решения о подготовке проекта правил землепользования и застройки указываются: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013372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состав и порядок деятельности </w:t>
      </w:r>
      <w:r w:rsidRPr="00013372">
        <w:rPr>
          <w:rStyle w:val="Emphasis"/>
          <w:rFonts w:ascii="Times New Roman" w:hAnsi="Times New Roman"/>
          <w:i w:val="0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372">
        <w:rPr>
          <w:rFonts w:ascii="Times New Roman" w:hAnsi="Times New Roman"/>
          <w:sz w:val="28"/>
          <w:szCs w:val="28"/>
        </w:rPr>
        <w:t>(далее - комиссия);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последовательность градостроительного зонирования применительно к территории Новоалександровского городского округа либо применительно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порядок и сроки проведения работ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вопросы организации работ.</w:t>
      </w:r>
      <w:bookmarkStart w:id="0" w:name="Par235"/>
      <w:bookmarkEnd w:id="0"/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9</w:t>
      </w:r>
      <w:r w:rsidRPr="00254141">
        <w:rPr>
          <w:rFonts w:ascii="Times New Roman" w:hAnsi="Times New Roman"/>
          <w:sz w:val="28"/>
          <w:szCs w:val="28"/>
        </w:rPr>
        <w:t xml:space="preserve">.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осуществляет проверку проекта правил землепользования и застройки,</w:t>
      </w:r>
      <w:r w:rsidR="00254141" w:rsidRPr="00254141">
        <w:rPr>
          <w:rFonts w:ascii="Times New Roman" w:hAnsi="Times New Roman"/>
          <w:sz w:val="28"/>
          <w:szCs w:val="28"/>
        </w:rPr>
        <w:t xml:space="preserve"> предоставленного комиссией</w:t>
      </w:r>
      <w:r w:rsidRPr="00254141">
        <w:rPr>
          <w:rFonts w:ascii="Times New Roman" w:hAnsi="Times New Roman"/>
          <w:sz w:val="28"/>
          <w:szCs w:val="28"/>
        </w:rPr>
        <w:t xml:space="preserve"> на соответствие требованиям технических регламентов, схеме территориального планирования Ставропольского края, схеме территориального планирования Российской Федерации, сведениям Единого государственного реестра недвижимости.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10</w:t>
      </w:r>
      <w:r w:rsidRPr="00254141">
        <w:rPr>
          <w:rFonts w:ascii="Times New Roman" w:hAnsi="Times New Roman"/>
          <w:sz w:val="28"/>
          <w:szCs w:val="28"/>
        </w:rPr>
        <w:t xml:space="preserve">. По результатам проверки, указанной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направляет проект правил землепользования и застройки Главе Новоалександровского городского округа Ставропольского края или в случае обнаружения его несоответствия требованиям и документам, указанным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в комиссию на доработку.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167257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ab/>
      </w:r>
      <w:r w:rsidR="00234591"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11</w:t>
      </w:r>
      <w:r w:rsidR="00234591" w:rsidRPr="00254141">
        <w:rPr>
          <w:rFonts w:ascii="Times New Roman" w:hAnsi="Times New Roman"/>
          <w:sz w:val="28"/>
          <w:szCs w:val="28"/>
        </w:rPr>
        <w:t xml:space="preserve">. Глава Новоалександровского городского округа Ставропольского края при получении </w:t>
      </w:r>
      <w:r w:rsidR="00593053" w:rsidRPr="00254141">
        <w:rPr>
          <w:rFonts w:ascii="Times New Roman" w:hAnsi="Times New Roman"/>
          <w:sz w:val="28"/>
          <w:szCs w:val="28"/>
        </w:rPr>
        <w:t>от администрации Новоалександровского городского округа Ставропольского края</w:t>
      </w:r>
      <w:r w:rsidR="00234591" w:rsidRPr="00254141">
        <w:rPr>
          <w:rFonts w:ascii="Times New Roman" w:hAnsi="Times New Roman"/>
          <w:sz w:val="28"/>
          <w:szCs w:val="28"/>
        </w:rPr>
        <w:t xml:space="preserve">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234591" w:rsidRPr="00254141" w:rsidRDefault="00234591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141" w:rsidRPr="00254141" w:rsidRDefault="00254141" w:rsidP="002541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141">
        <w:rPr>
          <w:rFonts w:ascii="Times New Roman" w:hAnsi="Times New Roman" w:cs="Times New Roman"/>
          <w:sz w:val="28"/>
          <w:szCs w:val="28"/>
        </w:rPr>
        <w:t>. ОРГАНИЗАЦИЯ ПУБЛИЧНЫХ СЛУШАНИЙ</w:t>
      </w:r>
    </w:p>
    <w:p w:rsidR="00254141" w:rsidRPr="00254141" w:rsidRDefault="00254141" w:rsidP="00254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до его утверждения подлежит обязательному рассмотрению на публичных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254141" w:rsidRDefault="00254141" w:rsidP="00254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254141">
        <w:rPr>
          <w:rFonts w:ascii="Times New Roman" w:hAnsi="Times New Roman" w:cs="Times New Roman"/>
          <w:sz w:val="28"/>
          <w:szCs w:val="28"/>
        </w:rPr>
        <w:t xml:space="preserve"> округа, применительно к которой осуществляется подготовка проекта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</w:t>
      </w: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проводятся комиссией </w:t>
      </w:r>
      <w:r w:rsidRPr="00527984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527984">
        <w:rPr>
          <w:rFonts w:ascii="Times New Roman" w:hAnsi="Times New Roman" w:cs="Times New Roman"/>
          <w:sz w:val="28"/>
          <w:szCs w:val="28"/>
        </w:rPr>
        <w:t>.</w:t>
      </w: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254141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41">
        <w:rPr>
          <w:rFonts w:ascii="Times New Roman" w:hAnsi="Times New Roman" w:cs="Times New Roman"/>
          <w:sz w:val="28"/>
          <w:szCs w:val="28"/>
        </w:rPr>
        <w:t xml:space="preserve">3.4. Продолжительность публичных слушаний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составляет не менее </w:t>
      </w:r>
      <w:r w:rsidR="00527984">
        <w:rPr>
          <w:rFonts w:ascii="Times New Roman" w:eastAsiaTheme="minorHAnsi" w:hAnsi="Times New Roman"/>
          <w:sz w:val="28"/>
          <w:szCs w:val="28"/>
        </w:rPr>
        <w:t>одного и не более трех месяцев со дня опубликования такого проекта</w:t>
      </w:r>
      <w:r w:rsidRPr="00254141">
        <w:rPr>
          <w:rFonts w:ascii="Times New Roman" w:hAnsi="Times New Roman" w:cs="Times New Roman"/>
          <w:sz w:val="28"/>
          <w:szCs w:val="28"/>
        </w:rPr>
        <w:t>.</w:t>
      </w: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5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После завершения публичных слушаний по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комиссия с учетом результатов публичных слушаний обеспечивает внесение изменений в проект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представляет указанный проект главе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Обязательными приложениями к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являются протокол публичных слушаний и заключение о результатах публичных слушаний.</w:t>
      </w:r>
    </w:p>
    <w:p w:rsidR="0044298D" w:rsidRDefault="0044298D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6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течение десяти дней после представления ему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hyperlink w:anchor="P246" w:history="1">
        <w:r w:rsidR="00254141" w:rsidRPr="0052798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27984">
          <w:rPr>
            <w:rFonts w:ascii="Times New Roman" w:hAnsi="Times New Roman" w:cs="Times New Roman"/>
            <w:sz w:val="28"/>
            <w:szCs w:val="28"/>
          </w:rPr>
          <w:t>3.</w:t>
        </w:r>
        <w:r w:rsidR="00254141" w:rsidRPr="0052798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настоящего раздела обязательных приложений должен принять решение о направлении указанного проекта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об отклонении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</w:t>
      </w:r>
      <w:r>
        <w:rPr>
          <w:rFonts w:ascii="Times New Roman" w:hAnsi="Times New Roman" w:cs="Times New Roman"/>
          <w:sz w:val="28"/>
          <w:szCs w:val="28"/>
        </w:rPr>
        <w:t>ты его повторного представления.</w:t>
      </w: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</w:t>
      </w:r>
      <w:r w:rsidR="00502FB6">
        <w:rPr>
          <w:rFonts w:ascii="Times New Roman" w:hAnsi="Times New Roman"/>
          <w:sz w:val="28"/>
          <w:szCs w:val="28"/>
        </w:rPr>
        <w:t>2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_________2020 №___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6"/>
      <w:bookmarkEnd w:id="1"/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ПРОВЕДЕНИЯ РАБОТ ПО ПОДГОТОВКЕ ПРАВИЛ ЗЕМЛЕПОЛЬЗОВАНИЯ И ЗАСТРОЙКИ НОВОАЛЕКСАНДРОВСКОГО ГОРОДСКОГО ОКРУГА СТАВРОПОЛЬСКОГО КРАЯ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112"/>
      </w:tblGrid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12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Срок проведения работ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муниципального правового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акта Новоалександровского городского округа Ставропольского края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>о 15 октября 2020 года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746B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Опубликование сообщения о принятии</w:t>
            </w:r>
            <w:r w:rsidR="00234591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10 дней с даты принятия решения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 о подготовке проекта правил землепользования и застройки 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234591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комиссий проекта 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2020 года</w:t>
            </w:r>
          </w:p>
        </w:tc>
      </w:tr>
      <w:tr w:rsidR="00234591" w:rsidTr="00C95B95">
        <w:tc>
          <w:tcPr>
            <w:tcW w:w="704" w:type="dxa"/>
          </w:tcPr>
          <w:p w:rsidR="00234591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34591" w:rsidRPr="00746BF4" w:rsidRDefault="00BB5988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Принятие комиссией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234591" w:rsidRPr="00746BF4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15 дней со дня опубликование сообщения о принятии решения о подготовке проекта правил землепользования и застройки 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 анализ комиссией поступивших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3 дней со дня окончания </w:t>
            </w:r>
            <w:r w:rsidR="000749F4">
              <w:rPr>
                <w:rFonts w:ascii="Times New Roman" w:hAnsi="Times New Roman"/>
                <w:bCs/>
                <w:sz w:val="24"/>
                <w:szCs w:val="24"/>
              </w:rPr>
              <w:t>принятия предложений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заинтересованных лиц по подготовке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0749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95B95" w:rsidRDefault="000749F4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комиссией проекта правил землепользования и застройки в администрацию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0749F4" w:rsidP="0007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2 дней после обработки и анализ комиссией поступивших предложений заинтересованных лиц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администрацией Новоалександровского городского округа </w:t>
            </w:r>
          </w:p>
        </w:tc>
        <w:tc>
          <w:tcPr>
            <w:tcW w:w="3112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2 дней со дня получения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 проекта правил землепользования и застройки главе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1 дня со дня получения заключения по результатам проверки администрацией Новоалександровского городского округа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5528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решения о проведении публичных слушаний по проекту правил землепользования и застройки </w:t>
            </w:r>
          </w:p>
        </w:tc>
        <w:tc>
          <w:tcPr>
            <w:tcW w:w="3112" w:type="dxa"/>
          </w:tcPr>
          <w:p w:rsidR="00C95B95" w:rsidRPr="00593053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/>
                <w:sz w:val="24"/>
                <w:szCs w:val="24"/>
              </w:rPr>
              <w:t xml:space="preserve">в срок 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3053">
              <w:rPr>
                <w:rFonts w:ascii="Times New Roman" w:hAnsi="Times New Roman"/>
                <w:sz w:val="24"/>
                <w:szCs w:val="24"/>
              </w:rPr>
              <w:t xml:space="preserve"> дней со дня получения такого проекта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018B" w:rsidRDefault="004D018B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02FB6">
        <w:rPr>
          <w:rFonts w:ascii="Times New Roman" w:hAnsi="Times New Roman"/>
          <w:sz w:val="28"/>
          <w:szCs w:val="28"/>
        </w:rPr>
        <w:t>3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_________2020 №___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E215EE" w:rsidRDefault="00E215EE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E215EE" w:rsidRPr="00E215EE" w:rsidTr="00C02F6A">
        <w:trPr>
          <w:trHeight w:val="2014"/>
        </w:trPr>
        <w:tc>
          <w:tcPr>
            <w:tcW w:w="4783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Картишко</w:t>
            </w:r>
            <w:proofErr w:type="spellEnd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Игорь Владимирович</w:t>
            </w:r>
          </w:p>
        </w:tc>
        <w:tc>
          <w:tcPr>
            <w:tcW w:w="4782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</w:t>
            </w:r>
          </w:p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отдела города Новоалександровска</w:t>
            </w:r>
          </w:p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E215EE" w:rsidRPr="00E215EE" w:rsidRDefault="00E215EE" w:rsidP="00CA38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782" w:type="dxa"/>
          </w:tcPr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отдела архитектуры и градостроительства 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CA3889" w:rsidRPr="00E215EE" w:rsidRDefault="00CA3889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Воробцова</w:t>
            </w:r>
            <w:proofErr w:type="spellEnd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782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215EE" w:rsidRPr="00E215EE" w:rsidTr="00C02F6A">
        <w:tc>
          <w:tcPr>
            <w:tcW w:w="4783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E215EE" w:rsidRPr="00B572C5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  <w:bookmarkStart w:id="2" w:name="_GoBack"/>
            <w:bookmarkEnd w:id="2"/>
          </w:p>
        </w:tc>
        <w:tc>
          <w:tcPr>
            <w:tcW w:w="4782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2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782" w:type="dxa"/>
          </w:tcPr>
          <w:p w:rsidR="00E215EE" w:rsidRDefault="00E215EE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заместитель </w:t>
            </w:r>
            <w:r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начальник</w:t>
            </w:r>
            <w:r w:rsidR="009279C4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9279C4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CA3889" w:rsidRPr="00E215EE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D22FFB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Цатурян</w:t>
            </w:r>
            <w:proofErr w:type="spellEnd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Светлана Артуровна</w:t>
            </w:r>
          </w:p>
        </w:tc>
        <w:tc>
          <w:tcPr>
            <w:tcW w:w="4782" w:type="dxa"/>
            <w:vAlign w:val="bottom"/>
          </w:tcPr>
          <w:p w:rsidR="00E215EE" w:rsidRDefault="00D22FFB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ведущий</w:t>
            </w:r>
            <w:r w:rsidR="009279C4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102CC5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специалист отдела архитектуры и градостроительства</w:t>
            </w:r>
            <w:r w:rsidR="00102CC5"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CA3889" w:rsidRPr="00E215EE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22FFB" w:rsidRPr="00E215EE" w:rsidTr="00C02F6A">
        <w:tc>
          <w:tcPr>
            <w:tcW w:w="4783" w:type="dxa"/>
          </w:tcPr>
          <w:p w:rsidR="00502FB6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Дубинин </w:t>
            </w:r>
          </w:p>
          <w:p w:rsidR="00D22FFB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Николай Георгиевич</w:t>
            </w:r>
          </w:p>
        </w:tc>
        <w:tc>
          <w:tcPr>
            <w:tcW w:w="4782" w:type="dxa"/>
            <w:vAlign w:val="bottom"/>
          </w:tcPr>
          <w:p w:rsidR="00D22FFB" w:rsidRDefault="00502FB6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502FB6" w:rsidRDefault="00502FB6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A3889" w:rsidRPr="00E215EE" w:rsidTr="00C02F6A">
        <w:tc>
          <w:tcPr>
            <w:tcW w:w="4783" w:type="dxa"/>
          </w:tcPr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Волочек </w:t>
            </w:r>
          </w:p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Сергей Алексеевич</w:t>
            </w:r>
          </w:p>
        </w:tc>
        <w:tc>
          <w:tcPr>
            <w:tcW w:w="4782" w:type="dxa"/>
            <w:vAlign w:val="bottom"/>
          </w:tcPr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C02F6A">
        <w:tc>
          <w:tcPr>
            <w:tcW w:w="4783" w:type="dxa"/>
          </w:tcPr>
          <w:p w:rsidR="00102CC5" w:rsidRDefault="00102CC5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Целовальников </w:t>
            </w:r>
          </w:p>
          <w:p w:rsidR="00E215EE" w:rsidRPr="00E215EE" w:rsidRDefault="00102CC5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Киреевич</w:t>
            </w:r>
            <w:proofErr w:type="spellEnd"/>
          </w:p>
        </w:tc>
        <w:tc>
          <w:tcPr>
            <w:tcW w:w="4782" w:type="dxa"/>
          </w:tcPr>
          <w:p w:rsidR="00E215EE" w:rsidRDefault="00102CC5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</w:t>
            </w:r>
          </w:p>
          <w:p w:rsidR="00CA3889" w:rsidRPr="00E215EE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02CC5" w:rsidRPr="00E215EE" w:rsidTr="00C02F6A">
        <w:tc>
          <w:tcPr>
            <w:tcW w:w="4783" w:type="dxa"/>
          </w:tcPr>
          <w:p w:rsidR="00102CC5" w:rsidRDefault="00102CC5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Голубцова</w:t>
            </w:r>
            <w:proofErr w:type="spellEnd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102CC5" w:rsidRDefault="00102CC5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Наталья Михайловна</w:t>
            </w:r>
          </w:p>
        </w:tc>
        <w:tc>
          <w:tcPr>
            <w:tcW w:w="4782" w:type="dxa"/>
          </w:tcPr>
          <w:p w:rsidR="00102CC5" w:rsidRDefault="00102CC5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A3889" w:rsidRPr="00E215EE" w:rsidTr="00C02F6A">
        <w:tc>
          <w:tcPr>
            <w:tcW w:w="4783" w:type="dxa"/>
          </w:tcPr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Гмирин</w:t>
            </w:r>
            <w:proofErr w:type="spellEnd"/>
          </w:p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Владимир Евгеньевич</w:t>
            </w:r>
          </w:p>
        </w:tc>
        <w:tc>
          <w:tcPr>
            <w:tcW w:w="4782" w:type="dxa"/>
          </w:tcPr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начальник правового отдела администрации Новоалександровского городского округа Ставропольского края</w:t>
            </w:r>
          </w:p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A3889" w:rsidRPr="00E215EE" w:rsidTr="00C02F6A">
        <w:tc>
          <w:tcPr>
            <w:tcW w:w="4783" w:type="dxa"/>
          </w:tcPr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Страхов </w:t>
            </w:r>
          </w:p>
          <w:p w:rsidR="00CA3889" w:rsidRDefault="00CA3889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Денис Витальевич</w:t>
            </w:r>
          </w:p>
        </w:tc>
        <w:tc>
          <w:tcPr>
            <w:tcW w:w="4782" w:type="dxa"/>
          </w:tcPr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председатель Совета Новоалександровского городского округа</w:t>
            </w:r>
          </w:p>
          <w:p w:rsidR="00CA3889" w:rsidRDefault="00CA3889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A3889" w:rsidRPr="00E215EE" w:rsidTr="00C02F6A">
        <w:tc>
          <w:tcPr>
            <w:tcW w:w="4783" w:type="dxa"/>
          </w:tcPr>
          <w:p w:rsidR="00D22FFB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Журавлев </w:t>
            </w:r>
          </w:p>
          <w:p w:rsidR="00CA3889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Юрий Анатольевич</w:t>
            </w:r>
          </w:p>
        </w:tc>
        <w:tc>
          <w:tcPr>
            <w:tcW w:w="4782" w:type="dxa"/>
          </w:tcPr>
          <w:p w:rsidR="00CA3889" w:rsidRDefault="00D22FFB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2FF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вопросам </w:t>
            </w:r>
            <w:proofErr w:type="spellStart"/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городского округа Ставропольского края</w:t>
            </w:r>
          </w:p>
          <w:p w:rsidR="00502FB6" w:rsidRPr="00D22FFB" w:rsidRDefault="00502FB6" w:rsidP="00CA3889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22FFB" w:rsidRPr="00E215EE" w:rsidTr="00C02F6A">
        <w:tc>
          <w:tcPr>
            <w:tcW w:w="4783" w:type="dxa"/>
          </w:tcPr>
          <w:p w:rsidR="00D22FFB" w:rsidRDefault="00D22FFB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FFB">
              <w:rPr>
                <w:rFonts w:ascii="Times New Roman" w:hAnsi="Times New Roman"/>
                <w:sz w:val="28"/>
                <w:szCs w:val="28"/>
              </w:rPr>
              <w:t>Беломестнов</w:t>
            </w:r>
            <w:proofErr w:type="spellEnd"/>
            <w:r w:rsidRPr="00D22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2FFB" w:rsidRPr="00D22FFB" w:rsidRDefault="00D22FFB" w:rsidP="00CA3889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782" w:type="dxa"/>
          </w:tcPr>
          <w:p w:rsidR="00D22FFB" w:rsidRDefault="00D22FFB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 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городского округа Ставропольского края</w:t>
            </w:r>
          </w:p>
          <w:p w:rsidR="00502FB6" w:rsidRPr="00D22FFB" w:rsidRDefault="00502FB6" w:rsidP="00CA3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FB6" w:rsidRPr="00E215EE" w:rsidTr="00C02F6A">
        <w:tc>
          <w:tcPr>
            <w:tcW w:w="4783" w:type="dxa"/>
          </w:tcPr>
          <w:p w:rsidR="00502FB6" w:rsidRDefault="00502FB6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2FB6" w:rsidRPr="00D22FFB" w:rsidRDefault="00502FB6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4782" w:type="dxa"/>
          </w:tcPr>
          <w:p w:rsidR="00502FB6" w:rsidRPr="00502FB6" w:rsidRDefault="00502FB6" w:rsidP="00502F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2FB6">
              <w:rPr>
                <w:rFonts w:ascii="Times New Roman" w:hAnsi="Times New Roman"/>
                <w:sz w:val="28"/>
                <w:szCs w:val="28"/>
              </w:rPr>
              <w:t>ачальник Новоалександровского отдела Управления Федеральной службы государственной регистрации, кадастра и картографии по Ставропольскому краю</w:t>
            </w:r>
          </w:p>
        </w:tc>
      </w:tr>
    </w:tbl>
    <w:p w:rsidR="00E215EE" w:rsidRDefault="00E215EE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_________2020 №___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34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05" w:rsidRDefault="002434D3" w:rsidP="004F0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34D3">
        <w:rPr>
          <w:rFonts w:ascii="Times New Roman" w:hAnsi="Times New Roman" w:cs="Times New Roman"/>
          <w:sz w:val="28"/>
          <w:szCs w:val="28"/>
        </w:rPr>
        <w:t>1. Комиссия по подготовке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комиссия) создается</w:t>
      </w:r>
      <w:r w:rsidR="009852B1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Pr="002434D3">
        <w:rPr>
          <w:rFonts w:ascii="Times New Roman" w:hAnsi="Times New Roman" w:cs="Times New Roman"/>
          <w:sz w:val="28"/>
          <w:szCs w:val="28"/>
        </w:rPr>
        <w:t xml:space="preserve">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– </w:t>
      </w:r>
      <w:r w:rsidRPr="002434D3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застройки), а также для</w:t>
      </w:r>
      <w:r w:rsidR="004F0C05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4F0C05">
        <w:rPr>
          <w:rFonts w:ascii="Times New Roman" w:hAnsi="Times New Roman"/>
          <w:sz w:val="28"/>
          <w:szCs w:val="28"/>
        </w:rPr>
        <w:t>предложений заинтересованных лиц по подготовке проекта правил землепользования и застройки</w:t>
      </w:r>
    </w:p>
    <w:p w:rsidR="002434D3" w:rsidRDefault="002434D3" w:rsidP="00243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4F0C05" w:rsidRDefault="002434D3" w:rsidP="004F0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34D3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законодательством Российской Федерации, законами Ставропольского края, </w:t>
      </w:r>
      <w:r w:rsidR="004F0C05">
        <w:rPr>
          <w:rFonts w:ascii="Times New Roman" w:eastAsiaTheme="minorHAnsi" w:hAnsi="Times New Roman"/>
          <w:sz w:val="28"/>
          <w:szCs w:val="28"/>
        </w:rPr>
        <w:t>нормативными правовыми актами</w:t>
      </w:r>
      <w:r w:rsidRPr="00243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а также настоящим </w:t>
      </w:r>
      <w:r w:rsidR="0044298D">
        <w:rPr>
          <w:rFonts w:ascii="Times New Roman" w:hAnsi="Times New Roman"/>
          <w:sz w:val="28"/>
          <w:szCs w:val="28"/>
        </w:rPr>
        <w:t>П</w:t>
      </w:r>
      <w:r w:rsidRPr="002434D3">
        <w:rPr>
          <w:rFonts w:ascii="Times New Roman" w:hAnsi="Times New Roman"/>
          <w:sz w:val="28"/>
          <w:szCs w:val="28"/>
        </w:rPr>
        <w:t>оложением.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="00123ACA">
        <w:rPr>
          <w:rFonts w:ascii="Times New Roman" w:hAnsi="Times New Roman" w:cs="Times New Roman"/>
          <w:sz w:val="28"/>
          <w:szCs w:val="28"/>
        </w:rPr>
        <w:t>ОСНОВНАЯ ЗАДАЧА И ФУНКЦИИ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1.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комиссии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2. Комиссия осуществляет следующие функции: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1) организовывает и проводит в установленном порядке публичные слушания по проекту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2) подготавливает заключения по результатам проведения публичных слушаний;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3) рассматривает предложения и замечания по вопросам, связанным с разработкой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4) обеспечивает доработку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3ACA" w:rsidRPr="00123ACA">
        <w:rPr>
          <w:rFonts w:ascii="Times New Roman" w:hAnsi="Times New Roman" w:cs="Times New Roman"/>
          <w:sz w:val="28"/>
          <w:szCs w:val="28"/>
        </w:rPr>
        <w:t xml:space="preserve">) обеспечивает гласность при подготовке решений </w:t>
      </w:r>
      <w:proofErr w:type="gramStart"/>
      <w:r w:rsidR="00123ACA" w:rsidRPr="00123ACA">
        <w:rPr>
          <w:rFonts w:ascii="Times New Roman" w:hAnsi="Times New Roman" w:cs="Times New Roman"/>
          <w:sz w:val="28"/>
          <w:szCs w:val="28"/>
        </w:rPr>
        <w:t xml:space="preserve">по </w:t>
      </w:r>
      <w:r w:rsidRPr="00123AC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23ACA" w:rsidRPr="00123ACA">
        <w:rPr>
          <w:rFonts w:ascii="Times New Roman" w:hAnsi="Times New Roman" w:cs="Times New Roman"/>
          <w:sz w:val="28"/>
          <w:szCs w:val="28"/>
        </w:rPr>
        <w:t>, опубликовывает результаты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Pr="00123ACA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7)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124278" w:rsidRPr="002434D3" w:rsidRDefault="00124278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4D3" w:rsidRPr="002434D3"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1.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2.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осуществляет общее руководство и контроль за деятельностью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распределяет обязанности между членами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определяет дату, время и место проведения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утверждает план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обобщает внесенные замечания, предложения и дополнения к проектам, ставит на голосование для выработки решения для внесения в протокол;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8) контролирует выполнение членами комиссии решений, принятых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9) дает поручения членам комиссии для доработки (подготовки) документов (материалов), необходимых для разработки проект</w:t>
      </w:r>
      <w:r w:rsidR="00124278"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>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10) созывает в случае необходимости внеочередное заседание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4. Секретарь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оформляет протокол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осуществляет рассылку документов в соответствии с решениями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ведет учет документации (архив) по рассматриваемому вопросу.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D37BD0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5. Члены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принимают участие в разработке плана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участвуют в обсуждении и голосовании рассматриваемых вопросов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своевременно выполняют все поручения председателя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4) высказывают замечания, предложения, дополнения в письменном или устном виде, касающиеся основных положений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2434D3">
        <w:rPr>
          <w:rFonts w:ascii="Times New Roman" w:hAnsi="Times New Roman" w:cs="Times New Roman"/>
          <w:sz w:val="28"/>
          <w:szCs w:val="28"/>
        </w:rPr>
        <w:t xml:space="preserve"> со ссылкой на конкретный нормативный правовой акт.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6. 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D37BD0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подписывается председателем комиссии, секретарем комиссии и всеми присутствующими на заседании членами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9. Решения комиссии, выработанные в отношении предложений, замечаний, дополнений, вносятся в проект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10. Заседания комиссии ведет ее председатель, в случае отсутствия председателя </w:t>
      </w:r>
      <w:r w:rsidR="00D37BD0">
        <w:rPr>
          <w:rFonts w:ascii="Times New Roman" w:hAnsi="Times New Roman" w:cs="Times New Roman"/>
          <w:sz w:val="28"/>
          <w:szCs w:val="28"/>
        </w:rPr>
        <w:t xml:space="preserve">– </w:t>
      </w:r>
      <w:r w:rsidRPr="002434D3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11. Заседания комиссии проходят по адресу: </w:t>
      </w:r>
      <w:r w:rsidR="00D37BD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="00D37BD0" w:rsidRPr="00D0175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город </w:t>
      </w:r>
      <w:r w:rsidR="00D37BD0">
        <w:rPr>
          <w:rStyle w:val="Emphasis"/>
          <w:rFonts w:ascii="Times New Roman" w:hAnsi="Times New Roman" w:cs="Times New Roman"/>
          <w:i w:val="0"/>
          <w:sz w:val="28"/>
          <w:szCs w:val="28"/>
        </w:rPr>
        <w:t>Новоалександровск</w:t>
      </w:r>
      <w:r w:rsidR="00D37BD0" w:rsidRPr="00D0175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улица </w:t>
      </w:r>
      <w:r w:rsidR="00D37BD0">
        <w:rPr>
          <w:rStyle w:val="Emphasis"/>
          <w:rFonts w:ascii="Times New Roman" w:hAnsi="Times New Roman" w:cs="Times New Roman"/>
          <w:i w:val="0"/>
          <w:sz w:val="28"/>
          <w:szCs w:val="28"/>
        </w:rPr>
        <w:t>Гагарина</w:t>
      </w:r>
      <w:r w:rsidR="00D37BD0" w:rsidRPr="00D0175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37BD0">
        <w:rPr>
          <w:rStyle w:val="Emphasis"/>
          <w:rFonts w:ascii="Times New Roman" w:hAnsi="Times New Roman" w:cs="Times New Roman"/>
          <w:i w:val="0"/>
          <w:sz w:val="28"/>
          <w:szCs w:val="28"/>
        </w:rPr>
        <w:t>315</w:t>
      </w:r>
      <w:r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12. Организационно-техническое обеспечение деятельности комиссии осуществляет </w:t>
      </w:r>
      <w:r w:rsidR="00D37BD0">
        <w:rPr>
          <w:rStyle w:val="Emphasis"/>
          <w:rFonts w:ascii="Times New Roman" w:hAnsi="Times New Roman" w:cs="Times New Roman"/>
          <w:i w:val="0"/>
          <w:sz w:val="28"/>
          <w:szCs w:val="28"/>
        </w:rPr>
        <w:t>отдела архитектуры и градостроительства</w:t>
      </w:r>
      <w:r w:rsidRPr="00243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434D3" w:rsidRPr="002434D3" w:rsidRDefault="002434D3" w:rsidP="007716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13. Комиссия прекращает свою деятельность после принятия </w:t>
      </w:r>
      <w:r w:rsidR="00D37BD0">
        <w:rPr>
          <w:rFonts w:ascii="Times New Roman" w:hAnsi="Times New Roman" w:cs="Times New Roman"/>
          <w:sz w:val="28"/>
          <w:szCs w:val="28"/>
        </w:rPr>
        <w:t>Советом</w:t>
      </w:r>
      <w:r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решения об утверждении проекта</w:t>
      </w:r>
      <w:r w:rsidR="00D37BD0">
        <w:rPr>
          <w:rFonts w:ascii="Times New Roman" w:hAnsi="Times New Roman" w:cs="Times New Roman"/>
          <w:sz w:val="28"/>
          <w:szCs w:val="28"/>
        </w:rPr>
        <w:t xml:space="preserve">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2434D3">
        <w:rPr>
          <w:rFonts w:ascii="Times New Roman" w:hAnsi="Times New Roman" w:cs="Times New Roman"/>
          <w:sz w:val="28"/>
          <w:szCs w:val="28"/>
        </w:rPr>
        <w:t>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ПРЕДЛОЖЕНИЙ ЗАИНТЕРЕСОВАННЫХ ЛИЦ ПО ПОДГОТОВКЕ ПРОЕКТА ПРАВИЛ ЗЕМЛЕПОЛЬЗОВАНИЯ И ЗАСТРОЙКИ </w:t>
      </w: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1. С момента опубликования </w:t>
      </w:r>
      <w:r w:rsidR="0044298D" w:rsidRPr="002434D3">
        <w:rPr>
          <w:rFonts w:ascii="Times New Roman" w:hAnsi="Times New Roman" w:cs="Times New Roman"/>
          <w:sz w:val="28"/>
          <w:szCs w:val="28"/>
        </w:rPr>
        <w:t>администраци</w:t>
      </w:r>
      <w:r w:rsidR="0044298D">
        <w:rPr>
          <w:rFonts w:ascii="Times New Roman" w:hAnsi="Times New Roman" w:cs="Times New Roman"/>
          <w:sz w:val="28"/>
          <w:szCs w:val="28"/>
        </w:rPr>
        <w:t>ей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298D">
        <w:rPr>
          <w:rFonts w:ascii="Times New Roman" w:hAnsi="Times New Roman" w:cs="Times New Roman"/>
          <w:sz w:val="28"/>
          <w:szCs w:val="28"/>
        </w:rPr>
        <w:t>го округа Ставропольского края сообщения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о принятии решения о подготовке проекта 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заинтересованные лица вправе направлять в комиссию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предложения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7716C5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P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Pr="00D0175A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434D3" w:rsidRPr="002434D3">
        <w:rPr>
          <w:rFonts w:ascii="Times New Roman" w:hAnsi="Times New Roman"/>
          <w:sz w:val="28"/>
          <w:szCs w:val="28"/>
        </w:rPr>
        <w:t xml:space="preserve">2. Предложения могут быть направлены </w:t>
      </w: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>заинтересованными лицами: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BA2A46" w:rsidRP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 xml:space="preserve">1) в электронном виде по электронной почте </w:t>
      </w:r>
      <w:hyperlink r:id="rId13" w:history="1"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arh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omh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anmr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A2A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A2A46">
        <w:rPr>
          <w:rStyle w:val="Emphasis"/>
          <w:rFonts w:ascii="Times New Roman" w:hAnsi="Times New Roman"/>
          <w:i w:val="0"/>
          <w:sz w:val="28"/>
          <w:szCs w:val="28"/>
        </w:rPr>
        <w:t>;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 xml:space="preserve">2) на бумажном носителе почтовым отправлением либо непосредственно в Комиссию по адресу: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 xml:space="preserve">город </w:t>
      </w:r>
      <w:r>
        <w:rPr>
          <w:rStyle w:val="Emphasis"/>
          <w:rFonts w:ascii="Times New Roman" w:hAnsi="Times New Roman"/>
          <w:i w:val="0"/>
          <w:sz w:val="28"/>
          <w:szCs w:val="28"/>
        </w:rPr>
        <w:t>Новоалександровск</w:t>
      </w: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 xml:space="preserve">, улица </w:t>
      </w:r>
      <w:r>
        <w:rPr>
          <w:rStyle w:val="Emphasis"/>
          <w:rFonts w:ascii="Times New Roman" w:hAnsi="Times New Roman"/>
          <w:i w:val="0"/>
          <w:sz w:val="28"/>
          <w:szCs w:val="28"/>
        </w:rPr>
        <w:t>Гагарина</w:t>
      </w:r>
      <w:r w:rsidRPr="00D0175A">
        <w:rPr>
          <w:rStyle w:val="Emphasis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Style w:val="Emphasis"/>
          <w:rFonts w:ascii="Times New Roman" w:hAnsi="Times New Roman"/>
          <w:i w:val="0"/>
          <w:sz w:val="28"/>
          <w:szCs w:val="28"/>
        </w:rPr>
        <w:t>315</w:t>
      </w:r>
      <w:r w:rsidR="0044298D">
        <w:rPr>
          <w:rStyle w:val="Emphasis"/>
          <w:rFonts w:ascii="Times New Roman" w:hAnsi="Times New Roman"/>
          <w:i w:val="0"/>
          <w:sz w:val="28"/>
          <w:szCs w:val="28"/>
        </w:rPr>
        <w:t>.4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BA2A46" w:rsidRPr="004D018B" w:rsidRDefault="00BA2A46" w:rsidP="004D018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D018B">
        <w:rPr>
          <w:rFonts w:ascii="Times New Roman" w:hAnsi="Times New Roman"/>
          <w:sz w:val="28"/>
          <w:szCs w:val="28"/>
        </w:rPr>
        <w:t xml:space="preserve">4.3.Предложения могут быть направлены </w:t>
      </w:r>
      <w:r w:rsidRPr="004D018B">
        <w:rPr>
          <w:rStyle w:val="Emphasis"/>
          <w:rFonts w:ascii="Times New Roman" w:hAnsi="Times New Roman"/>
          <w:i w:val="0"/>
          <w:sz w:val="28"/>
          <w:szCs w:val="28"/>
        </w:rPr>
        <w:t>заинтересованными лицами</w:t>
      </w:r>
      <w:r w:rsidRPr="004D018B">
        <w:rPr>
          <w:rFonts w:ascii="Times New Roman" w:hAnsi="Times New Roman"/>
          <w:sz w:val="28"/>
          <w:szCs w:val="28"/>
        </w:rPr>
        <w:t xml:space="preserve"> </w:t>
      </w:r>
      <w:r w:rsidR="00692401" w:rsidRPr="004D018B">
        <w:rPr>
          <w:rFonts w:ascii="Times New Roman" w:hAnsi="Times New Roman"/>
          <w:sz w:val="28"/>
          <w:szCs w:val="28"/>
        </w:rPr>
        <w:t>в течении 15 дней со дня опубликования сообщения о принятии решения о подготовке проекта прав</w:t>
      </w:r>
      <w:r w:rsidR="004D018B" w:rsidRPr="004D018B">
        <w:rPr>
          <w:rFonts w:ascii="Times New Roman" w:hAnsi="Times New Roman"/>
          <w:sz w:val="28"/>
          <w:szCs w:val="28"/>
        </w:rPr>
        <w:t>ил землепользования и застройки</w:t>
      </w:r>
      <w:r w:rsidR="002434D3" w:rsidRPr="004D018B">
        <w:rPr>
          <w:rFonts w:ascii="Times New Roman" w:hAnsi="Times New Roman"/>
          <w:sz w:val="28"/>
          <w:szCs w:val="28"/>
        </w:rPr>
        <w:t xml:space="preserve">. 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</w:p>
    <w:p w:rsidR="002434D3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BA2A46">
        <w:rPr>
          <w:rFonts w:ascii="Times New Roman" w:hAnsi="Times New Roman"/>
          <w:sz w:val="28"/>
          <w:szCs w:val="28"/>
        </w:rPr>
        <w:t>4.4</w:t>
      </w:r>
      <w:r w:rsidR="002434D3" w:rsidRPr="00BA2A46">
        <w:rPr>
          <w:rFonts w:ascii="Times New Roman" w:hAnsi="Times New Roman"/>
          <w:sz w:val="28"/>
          <w:szCs w:val="28"/>
        </w:rPr>
        <w:t xml:space="preserve">. </w:t>
      </w:r>
      <w:r w:rsidR="002434D3" w:rsidRPr="002434D3">
        <w:rPr>
          <w:rFonts w:ascii="Times New Roman" w:hAnsi="Times New Roman"/>
          <w:sz w:val="28"/>
          <w:szCs w:val="28"/>
        </w:rPr>
        <w:t>Предложения по проекту правил 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D3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/>
          <w:sz w:val="28"/>
          <w:szCs w:val="28"/>
        </w:rPr>
        <w:t>, комиссией не рассматриваются.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iCs/>
          <w:sz w:val="28"/>
          <w:szCs w:val="28"/>
        </w:rPr>
      </w:pP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Pr="00D0175A">
        <w:rPr>
          <w:rStyle w:val="Emphasis"/>
          <w:rFonts w:ascii="Times New Roman" w:hAnsi="Times New Roman" w:cs="Times New Roman"/>
          <w:i w:val="0"/>
          <w:sz w:val="28"/>
          <w:szCs w:val="28"/>
        </w:rPr>
        <w:t>Предложения могут содержать любые материалы (как на бумажных, так и электронных носителях)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направленные материалы возврату не подлежат</w:t>
      </w:r>
      <w:r w:rsidR="004D018B">
        <w:rPr>
          <w:rFonts w:ascii="Times New Roman" w:hAnsi="Times New Roman" w:cs="Times New Roman"/>
          <w:sz w:val="28"/>
          <w:szCs w:val="28"/>
        </w:rPr>
        <w:t>.</w:t>
      </w:r>
    </w:p>
    <w:p w:rsidR="004D018B" w:rsidRDefault="004D018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Предложения, поступившие в комиссию после завершения работ по подготовке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sectPr w:rsidR="002434D3" w:rsidRPr="002434D3" w:rsidSect="007E78A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7"/>
    <w:rsid w:val="00021724"/>
    <w:rsid w:val="000749F4"/>
    <w:rsid w:val="00102CC5"/>
    <w:rsid w:val="00123ACA"/>
    <w:rsid w:val="00124278"/>
    <w:rsid w:val="00167257"/>
    <w:rsid w:val="00234591"/>
    <w:rsid w:val="002434D3"/>
    <w:rsid w:val="00254141"/>
    <w:rsid w:val="003E5036"/>
    <w:rsid w:val="0044298D"/>
    <w:rsid w:val="004722A4"/>
    <w:rsid w:val="004D018B"/>
    <w:rsid w:val="004F0C05"/>
    <w:rsid w:val="00502FB6"/>
    <w:rsid w:val="00527984"/>
    <w:rsid w:val="00533305"/>
    <w:rsid w:val="005658BA"/>
    <w:rsid w:val="00593053"/>
    <w:rsid w:val="005F732D"/>
    <w:rsid w:val="00690750"/>
    <w:rsid w:val="00692401"/>
    <w:rsid w:val="00694E22"/>
    <w:rsid w:val="006C6082"/>
    <w:rsid w:val="00746BF4"/>
    <w:rsid w:val="007716C5"/>
    <w:rsid w:val="007E78A0"/>
    <w:rsid w:val="00832B05"/>
    <w:rsid w:val="00890D08"/>
    <w:rsid w:val="009279C4"/>
    <w:rsid w:val="0093497E"/>
    <w:rsid w:val="00954603"/>
    <w:rsid w:val="009852B1"/>
    <w:rsid w:val="00AF0397"/>
    <w:rsid w:val="00B572C5"/>
    <w:rsid w:val="00B8186E"/>
    <w:rsid w:val="00BA2A46"/>
    <w:rsid w:val="00BB5988"/>
    <w:rsid w:val="00BF652B"/>
    <w:rsid w:val="00C12B03"/>
    <w:rsid w:val="00C95B95"/>
    <w:rsid w:val="00CA3889"/>
    <w:rsid w:val="00CC125D"/>
    <w:rsid w:val="00D22FFB"/>
    <w:rsid w:val="00D37BD0"/>
    <w:rsid w:val="00E215EE"/>
    <w:rsid w:val="00EB1AE0"/>
    <w:rsid w:val="00E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1851-F4A4-4C51-8B42-16359EE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13" Type="http://schemas.openxmlformats.org/officeDocument/2006/relationships/hyperlink" Target="mailto:arh_omh_an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FF1F2A3241D66E81B5BAB9AE1919D06800D13A45A1AEE4B872719F5E33ECCD1E34D12B91C035E9AADFC557E7546DAFFk9rAE" TargetMode="External"/><Relationship Id="rId12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1" Type="http://schemas.openxmlformats.org/officeDocument/2006/relationships/hyperlink" Target="consultantplus://offline/ref=F3DFF1F2A3241D66E81B5BAB9AE1919D06800D13A45A1AEE4B872719F5E33ECCD1E34D12B91C035E9AADFC557E7546DAFFk9rAE" TargetMode="External"/><Relationship Id="rId5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17</Pages>
  <Words>3799</Words>
  <Characters>21660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10</cp:revision>
  <cp:lastPrinted>2020-09-30T12:22:00Z</cp:lastPrinted>
  <dcterms:created xsi:type="dcterms:W3CDTF">2020-08-12T04:20:00Z</dcterms:created>
  <dcterms:modified xsi:type="dcterms:W3CDTF">2020-09-30T12:45:00Z</dcterms:modified>
</cp:coreProperties>
</file>