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6D" w:rsidRPr="001B48E7" w:rsidRDefault="008A776D" w:rsidP="008A7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B48E7">
        <w:rPr>
          <w:rFonts w:ascii="Times New Roman" w:hAnsi="Times New Roman"/>
          <w:sz w:val="28"/>
          <w:szCs w:val="28"/>
        </w:rPr>
        <w:t xml:space="preserve">          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4430"/>
        <w:gridCol w:w="2520"/>
      </w:tblGrid>
      <w:tr w:rsidR="008A776D" w:rsidTr="00882400">
        <w:tc>
          <w:tcPr>
            <w:tcW w:w="9468" w:type="dxa"/>
            <w:gridSpan w:val="3"/>
            <w:hideMark/>
          </w:tcPr>
          <w:p w:rsidR="008A776D" w:rsidRDefault="008A776D" w:rsidP="00882400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color w:val="000000"/>
                <w:spacing w:val="-12"/>
                <w:sz w:val="28"/>
                <w:szCs w:val="32"/>
              </w:rPr>
            </w:pPr>
          </w:p>
        </w:tc>
      </w:tr>
      <w:tr w:rsidR="008A776D" w:rsidTr="00882400">
        <w:tc>
          <w:tcPr>
            <w:tcW w:w="9468" w:type="dxa"/>
            <w:gridSpan w:val="3"/>
          </w:tcPr>
          <w:p w:rsidR="008A776D" w:rsidRDefault="008A776D" w:rsidP="0088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A776D" w:rsidTr="00882400">
        <w:tc>
          <w:tcPr>
            <w:tcW w:w="9468" w:type="dxa"/>
            <w:gridSpan w:val="3"/>
            <w:hideMark/>
          </w:tcPr>
          <w:p w:rsidR="008A776D" w:rsidRPr="00410AF3" w:rsidRDefault="008A776D" w:rsidP="00882400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НОВОАЛЕКСАНДРОВСКОГО ГОРОДСКОГО ОКРУГА СТАВРОПОЛЬСКОГО КРАЯ </w:t>
            </w:r>
          </w:p>
        </w:tc>
      </w:tr>
      <w:tr w:rsidR="008A776D" w:rsidTr="00882400">
        <w:tc>
          <w:tcPr>
            <w:tcW w:w="9468" w:type="dxa"/>
            <w:gridSpan w:val="3"/>
          </w:tcPr>
          <w:p w:rsidR="008A776D" w:rsidRPr="00410AF3" w:rsidRDefault="008A776D" w:rsidP="00882400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A776D" w:rsidRPr="00410AF3" w:rsidRDefault="008A776D" w:rsidP="00882400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0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8A776D" w:rsidRPr="00410AF3" w:rsidRDefault="008A776D" w:rsidP="00882400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76D" w:rsidTr="00882400">
        <w:tc>
          <w:tcPr>
            <w:tcW w:w="2518" w:type="dxa"/>
            <w:hideMark/>
          </w:tcPr>
          <w:p w:rsidR="008A776D" w:rsidRDefault="008A776D" w:rsidP="00882400">
            <w:pPr>
              <w:widowControl w:val="0"/>
              <w:tabs>
                <w:tab w:val="left" w:pos="324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2022 г.</w:t>
            </w:r>
          </w:p>
        </w:tc>
        <w:tc>
          <w:tcPr>
            <w:tcW w:w="4430" w:type="dxa"/>
            <w:hideMark/>
          </w:tcPr>
          <w:p w:rsidR="008A776D" w:rsidRPr="00410AF3" w:rsidRDefault="008A776D" w:rsidP="0088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0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8A776D" w:rsidRDefault="008A776D" w:rsidP="008824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</w:t>
            </w:r>
          </w:p>
        </w:tc>
      </w:tr>
    </w:tbl>
    <w:p w:rsidR="008A776D" w:rsidRDefault="008A776D" w:rsidP="008A7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B9F" w:rsidRDefault="00382B9F" w:rsidP="00382B9F">
      <w:pPr>
        <w:keepNext/>
        <w:keepLines/>
        <w:ind w:right="284"/>
        <w:jc w:val="both"/>
        <w:outlineLvl w:val="1"/>
        <w:rPr>
          <w:rFonts w:eastAsia="Times New Roman" w:cs="Times New Roman"/>
          <w:bCs/>
        </w:rPr>
      </w:pPr>
    </w:p>
    <w:p w:rsidR="00382B9F" w:rsidRPr="00561485" w:rsidRDefault="00382B9F" w:rsidP="00CC41B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61485">
        <w:rPr>
          <w:rFonts w:ascii="Times New Roman" w:hAnsi="Times New Roman" w:cs="Times New Roman"/>
          <w:sz w:val="26"/>
          <w:szCs w:val="26"/>
        </w:rPr>
        <w:t xml:space="preserve">Об утверждении Порядка использования населением объектов спорта, находящихся в муниципальной собственности </w:t>
      </w:r>
      <w:proofErr w:type="spellStart"/>
      <w:r w:rsidR="00433205" w:rsidRPr="00561485">
        <w:rPr>
          <w:rFonts w:ascii="Times New Roman" w:hAnsi="Times New Roman" w:cs="Times New Roman"/>
          <w:sz w:val="26"/>
          <w:szCs w:val="26"/>
        </w:rPr>
        <w:t>Новоалександровского</w:t>
      </w:r>
      <w:proofErr w:type="spellEnd"/>
      <w:r w:rsidR="00433205" w:rsidRPr="00561485">
        <w:rPr>
          <w:rFonts w:ascii="Times New Roman" w:hAnsi="Times New Roman" w:cs="Times New Roman"/>
          <w:sz w:val="26"/>
          <w:szCs w:val="26"/>
        </w:rPr>
        <w:t xml:space="preserve"> городского округа Ставропольского края</w:t>
      </w:r>
      <w:r w:rsidRPr="00561485">
        <w:rPr>
          <w:rFonts w:ascii="Times New Roman" w:hAnsi="Times New Roman" w:cs="Times New Roman"/>
          <w:sz w:val="26"/>
          <w:szCs w:val="26"/>
        </w:rPr>
        <w:t xml:space="preserve">, в том числе спортивной инфраструктуры образовательных учреждений во </w:t>
      </w:r>
      <w:proofErr w:type="spellStart"/>
      <w:r w:rsidRPr="00561485">
        <w:rPr>
          <w:rFonts w:ascii="Times New Roman" w:hAnsi="Times New Roman" w:cs="Times New Roman"/>
          <w:sz w:val="26"/>
          <w:szCs w:val="26"/>
        </w:rPr>
        <w:t>внеучебное</w:t>
      </w:r>
      <w:proofErr w:type="spellEnd"/>
      <w:r w:rsidRPr="00561485">
        <w:rPr>
          <w:rFonts w:ascii="Times New Roman" w:hAnsi="Times New Roman" w:cs="Times New Roman"/>
          <w:sz w:val="26"/>
          <w:szCs w:val="26"/>
        </w:rPr>
        <w:t xml:space="preserve"> время </w:t>
      </w:r>
    </w:p>
    <w:p w:rsidR="00382B9F" w:rsidRPr="00561485" w:rsidRDefault="00382B9F" w:rsidP="00382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B9F" w:rsidRPr="00561485" w:rsidRDefault="00382B9F" w:rsidP="00382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48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4 декабря 2007 г. № 329-ФЗ «О физической культуре и спорте в Российской Федерации», от 29 ноября 2012 г. № 273-ФЗ «Об образовании в Российской Федерации», поручением Президента Российской Федерации от 22 ноября 2019 г. № Пр-2397 «Перечень поручений по итогам заседания Совета по развитию физической культуры и спорта», руководствуясь  </w:t>
      </w:r>
      <w:r w:rsidR="00C862FB">
        <w:rPr>
          <w:rFonts w:ascii="Times New Roman" w:hAnsi="Times New Roman" w:cs="Times New Roman"/>
          <w:sz w:val="26"/>
          <w:szCs w:val="26"/>
        </w:rPr>
        <w:t>У</w:t>
      </w:r>
      <w:r w:rsidRPr="00561485">
        <w:rPr>
          <w:rFonts w:ascii="Times New Roman" w:hAnsi="Times New Roman" w:cs="Times New Roman"/>
          <w:sz w:val="26"/>
          <w:szCs w:val="26"/>
        </w:rPr>
        <w:t>став</w:t>
      </w:r>
      <w:r w:rsidR="00F76DE3" w:rsidRPr="00561485">
        <w:rPr>
          <w:rFonts w:ascii="Times New Roman" w:hAnsi="Times New Roman" w:cs="Times New Roman"/>
          <w:sz w:val="26"/>
          <w:szCs w:val="26"/>
        </w:rPr>
        <w:t>ом</w:t>
      </w:r>
      <w:r w:rsidRPr="00561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DE3" w:rsidRPr="00561485">
        <w:rPr>
          <w:rFonts w:ascii="Times New Roman" w:hAnsi="Times New Roman" w:cs="Times New Roman"/>
          <w:sz w:val="26"/>
          <w:szCs w:val="26"/>
        </w:rPr>
        <w:t>Новоалександровского</w:t>
      </w:r>
      <w:proofErr w:type="spellEnd"/>
      <w:r w:rsidR="00F76DE3" w:rsidRPr="00561485">
        <w:rPr>
          <w:rFonts w:ascii="Times New Roman" w:hAnsi="Times New Roman" w:cs="Times New Roman"/>
          <w:sz w:val="26"/>
          <w:szCs w:val="26"/>
        </w:rPr>
        <w:t xml:space="preserve"> городского округа Ставропольского края</w:t>
      </w:r>
      <w:r w:rsidRPr="0056148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B0370" w:rsidRPr="00561485" w:rsidRDefault="009B0370" w:rsidP="00382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76D" w:rsidRPr="00561485" w:rsidRDefault="008A776D" w:rsidP="008A776D">
      <w:pPr>
        <w:pStyle w:val="ConsPlusNormal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561485">
        <w:rPr>
          <w:rFonts w:ascii="Times New Roman" w:hAnsi="Times New Roman"/>
          <w:b/>
          <w:sz w:val="26"/>
          <w:szCs w:val="26"/>
        </w:rPr>
        <w:t>ПОСТАНОВЛЯЕТ:</w:t>
      </w:r>
    </w:p>
    <w:p w:rsidR="00382B9F" w:rsidRPr="00561485" w:rsidRDefault="00382B9F" w:rsidP="00382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57C" w:rsidRPr="00561485" w:rsidRDefault="00382B9F" w:rsidP="009B0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485">
        <w:rPr>
          <w:rFonts w:ascii="Times New Roman" w:hAnsi="Times New Roman" w:cs="Times New Roman"/>
          <w:sz w:val="26"/>
          <w:szCs w:val="26"/>
        </w:rPr>
        <w:t xml:space="preserve">1. Утвердить Порядок использования населением объектов спорта, находящихся </w:t>
      </w:r>
      <w:r w:rsidR="00DF0B7F" w:rsidRPr="00561485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</w:t>
      </w:r>
      <w:proofErr w:type="spellStart"/>
      <w:r w:rsidR="00DF0B7F" w:rsidRPr="00561485">
        <w:rPr>
          <w:rFonts w:ascii="Times New Roman" w:hAnsi="Times New Roman" w:cs="Times New Roman"/>
          <w:sz w:val="26"/>
          <w:szCs w:val="26"/>
        </w:rPr>
        <w:t>Новоалександровского</w:t>
      </w:r>
      <w:proofErr w:type="spellEnd"/>
      <w:r w:rsidR="00DF0B7F" w:rsidRPr="00561485">
        <w:rPr>
          <w:rFonts w:ascii="Times New Roman" w:hAnsi="Times New Roman" w:cs="Times New Roman"/>
          <w:sz w:val="26"/>
          <w:szCs w:val="26"/>
        </w:rPr>
        <w:t xml:space="preserve"> городского округа Ставропольского края, в том числе спортивной инфраструктуры образовательных учреждений во </w:t>
      </w:r>
      <w:proofErr w:type="spellStart"/>
      <w:r w:rsidR="00DF0B7F" w:rsidRPr="00561485">
        <w:rPr>
          <w:rFonts w:ascii="Times New Roman" w:hAnsi="Times New Roman" w:cs="Times New Roman"/>
          <w:sz w:val="26"/>
          <w:szCs w:val="26"/>
        </w:rPr>
        <w:t>внеучебное</w:t>
      </w:r>
      <w:proofErr w:type="spellEnd"/>
      <w:r w:rsidR="00DF0B7F" w:rsidRPr="00561485">
        <w:rPr>
          <w:rFonts w:ascii="Times New Roman" w:hAnsi="Times New Roman" w:cs="Times New Roman"/>
          <w:sz w:val="26"/>
          <w:szCs w:val="26"/>
        </w:rPr>
        <w:t xml:space="preserve"> время</w:t>
      </w:r>
      <w:r w:rsidR="009C557C" w:rsidRPr="00561485">
        <w:rPr>
          <w:rFonts w:ascii="Times New Roman" w:hAnsi="Times New Roman" w:cs="Times New Roman"/>
          <w:sz w:val="26"/>
          <w:szCs w:val="26"/>
        </w:rPr>
        <w:t>,</w:t>
      </w:r>
      <w:r w:rsidRPr="00561485">
        <w:rPr>
          <w:rFonts w:ascii="Times New Roman" w:hAnsi="Times New Roman" w:cs="Times New Roman"/>
          <w:sz w:val="26"/>
          <w:szCs w:val="26"/>
        </w:rPr>
        <w:t xml:space="preserve"> </w:t>
      </w:r>
      <w:r w:rsidR="009C557C" w:rsidRPr="00561485">
        <w:rPr>
          <w:rFonts w:ascii="Times New Roman" w:hAnsi="Times New Roman" w:cs="Times New Roman"/>
          <w:sz w:val="26"/>
          <w:szCs w:val="26"/>
        </w:rPr>
        <w:t>согласно</w:t>
      </w:r>
      <w:r w:rsidR="008A776D" w:rsidRPr="00561485">
        <w:rPr>
          <w:rFonts w:ascii="Times New Roman" w:hAnsi="Times New Roman" w:cs="Times New Roman"/>
          <w:sz w:val="26"/>
          <w:szCs w:val="26"/>
        </w:rPr>
        <w:t xml:space="preserve"> приложению</w:t>
      </w:r>
      <w:r w:rsidRPr="00561485">
        <w:rPr>
          <w:rFonts w:ascii="Times New Roman" w:hAnsi="Times New Roman" w:cs="Times New Roman"/>
          <w:sz w:val="26"/>
          <w:szCs w:val="26"/>
        </w:rPr>
        <w:t>.</w:t>
      </w:r>
    </w:p>
    <w:p w:rsidR="008A776D" w:rsidRPr="00561485" w:rsidRDefault="008A776D" w:rsidP="009B0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76D" w:rsidRPr="00561485" w:rsidRDefault="008A776D" w:rsidP="008A776D">
      <w:pPr>
        <w:pStyle w:val="a6"/>
        <w:ind w:firstLine="540"/>
        <w:jc w:val="both"/>
        <w:rPr>
          <w:rFonts w:ascii="Times New Roman" w:hAnsi="Times New Roman"/>
          <w:sz w:val="26"/>
          <w:szCs w:val="26"/>
        </w:rPr>
      </w:pPr>
      <w:r w:rsidRPr="00561485">
        <w:rPr>
          <w:rFonts w:ascii="Times New Roman" w:hAnsi="Times New Roman"/>
          <w:sz w:val="26"/>
          <w:szCs w:val="26"/>
        </w:rPr>
        <w:t>2.Опубликовать настоящее постановление в муниципальной газете «</w:t>
      </w:r>
      <w:proofErr w:type="spellStart"/>
      <w:r w:rsidRPr="00561485">
        <w:rPr>
          <w:rFonts w:ascii="Times New Roman" w:hAnsi="Times New Roman"/>
          <w:sz w:val="26"/>
          <w:szCs w:val="26"/>
        </w:rPr>
        <w:t>Новоалександровский</w:t>
      </w:r>
      <w:proofErr w:type="spellEnd"/>
      <w:r w:rsidRPr="00561485">
        <w:rPr>
          <w:rFonts w:ascii="Times New Roman" w:hAnsi="Times New Roman"/>
          <w:sz w:val="26"/>
          <w:szCs w:val="26"/>
        </w:rPr>
        <w:t xml:space="preserve"> вестник» и разместить на официальном портале </w:t>
      </w:r>
      <w:proofErr w:type="spellStart"/>
      <w:r w:rsidRPr="00561485">
        <w:rPr>
          <w:rFonts w:ascii="Times New Roman" w:hAnsi="Times New Roman"/>
          <w:sz w:val="26"/>
          <w:szCs w:val="26"/>
        </w:rPr>
        <w:t>Новоалександровского</w:t>
      </w:r>
      <w:proofErr w:type="spellEnd"/>
      <w:r w:rsidRPr="00561485">
        <w:rPr>
          <w:rFonts w:ascii="Times New Roman" w:hAnsi="Times New Roman"/>
          <w:sz w:val="26"/>
          <w:szCs w:val="26"/>
        </w:rPr>
        <w:t xml:space="preserve"> городского округа Ставропольского края (http://newalexandrovsk.ru).</w:t>
      </w:r>
    </w:p>
    <w:p w:rsidR="008A776D" w:rsidRPr="00561485" w:rsidRDefault="008A776D" w:rsidP="008A776D">
      <w:pPr>
        <w:pStyle w:val="a6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A776D" w:rsidRPr="00561485" w:rsidRDefault="008A776D" w:rsidP="008A7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1485">
        <w:rPr>
          <w:rFonts w:ascii="Times New Roman" w:hAnsi="Times New Roman"/>
          <w:sz w:val="26"/>
          <w:szCs w:val="26"/>
        </w:rPr>
        <w:t xml:space="preserve">3.Контроль за исполнением настоящего постановления возложить на заместителя главы администрации </w:t>
      </w:r>
      <w:proofErr w:type="spellStart"/>
      <w:r w:rsidRPr="00561485">
        <w:rPr>
          <w:rFonts w:ascii="Times New Roman" w:hAnsi="Times New Roman"/>
          <w:sz w:val="26"/>
          <w:szCs w:val="26"/>
        </w:rPr>
        <w:t>Новоалександровского</w:t>
      </w:r>
      <w:proofErr w:type="spellEnd"/>
      <w:r w:rsidRPr="00561485">
        <w:rPr>
          <w:rFonts w:ascii="Times New Roman" w:hAnsi="Times New Roman"/>
          <w:sz w:val="26"/>
          <w:szCs w:val="26"/>
        </w:rPr>
        <w:t xml:space="preserve"> городского округа Ставропольского края Л.Н. Горовенко.</w:t>
      </w:r>
    </w:p>
    <w:p w:rsidR="008A776D" w:rsidRPr="00561485" w:rsidRDefault="008A776D" w:rsidP="008A7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776D" w:rsidRPr="00561485" w:rsidRDefault="008A776D" w:rsidP="008A7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1485">
        <w:rPr>
          <w:rFonts w:ascii="Times New Roman" w:hAnsi="Times New Roman"/>
          <w:sz w:val="26"/>
          <w:szCs w:val="26"/>
        </w:rPr>
        <w:t>4.</w:t>
      </w:r>
      <w:r w:rsidRPr="00561485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со дня его официального опубликования.   </w:t>
      </w:r>
    </w:p>
    <w:p w:rsidR="008A776D" w:rsidRPr="00561485" w:rsidRDefault="008A776D" w:rsidP="009B0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3205" w:rsidRPr="00561485" w:rsidRDefault="00382B9F" w:rsidP="00382B9F">
      <w:pPr>
        <w:spacing w:after="0" w:line="240" w:lineRule="auto"/>
        <w:ind w:firstLine="708"/>
        <w:jc w:val="both"/>
        <w:rPr>
          <w:sz w:val="26"/>
          <w:szCs w:val="26"/>
        </w:rPr>
      </w:pPr>
      <w:r w:rsidRPr="005614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76D" w:rsidRPr="00561485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14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</w:t>
      </w:r>
    </w:p>
    <w:p w:rsidR="008A776D" w:rsidRPr="00561485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561485">
        <w:rPr>
          <w:rFonts w:ascii="Times New Roman" w:eastAsia="Times New Roman" w:hAnsi="Times New Roman"/>
          <w:b/>
          <w:sz w:val="26"/>
          <w:szCs w:val="26"/>
          <w:lang w:eastAsia="ru-RU"/>
        </w:rPr>
        <w:t>Новоалександровского</w:t>
      </w:r>
      <w:proofErr w:type="spellEnd"/>
      <w:r w:rsidRPr="005614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городского </w:t>
      </w:r>
      <w:r w:rsidR="005614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8A776D" w:rsidRPr="00561485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14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округа Ставропольского края                                    </w:t>
      </w:r>
      <w:r w:rsidR="005614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Pr="005614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</w:t>
      </w:r>
      <w:proofErr w:type="spellStart"/>
      <w:r w:rsidRPr="00561485">
        <w:rPr>
          <w:rFonts w:ascii="Times New Roman" w:eastAsia="Times New Roman" w:hAnsi="Times New Roman"/>
          <w:b/>
          <w:sz w:val="26"/>
          <w:szCs w:val="26"/>
          <w:lang w:eastAsia="ru-RU"/>
        </w:rPr>
        <w:t>Э.А.Колтунов</w:t>
      </w:r>
      <w:proofErr w:type="spellEnd"/>
    </w:p>
    <w:p w:rsidR="008A776D" w:rsidRPr="00410AF3" w:rsidRDefault="008A776D" w:rsidP="008A77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776D" w:rsidRDefault="008A776D" w:rsidP="008A77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76D" w:rsidRDefault="008A776D" w:rsidP="008A77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76D" w:rsidRDefault="008A776D" w:rsidP="008A776D"/>
    <w:p w:rsidR="008A776D" w:rsidRDefault="008A776D" w:rsidP="008A776D"/>
    <w:p w:rsidR="008A776D" w:rsidRDefault="008A776D" w:rsidP="008A776D"/>
    <w:p w:rsidR="008A776D" w:rsidRDefault="008A776D" w:rsidP="008A776D"/>
    <w:p w:rsidR="008A776D" w:rsidRDefault="008A776D" w:rsidP="008A776D"/>
    <w:p w:rsidR="008A776D" w:rsidRDefault="008A776D" w:rsidP="008A776D"/>
    <w:p w:rsidR="00561485" w:rsidRDefault="00561485" w:rsidP="008A776D"/>
    <w:p w:rsidR="008A776D" w:rsidRDefault="008A776D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41B6" w:rsidRDefault="00CC41B6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41B6" w:rsidRDefault="00CC41B6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41B6" w:rsidRDefault="00CC41B6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D4F" w:rsidRDefault="00C54D4F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D4F" w:rsidRDefault="00C54D4F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D4F" w:rsidRDefault="00C54D4F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D4F" w:rsidRDefault="00C54D4F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1EA0" w:rsidRDefault="00021EA0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41B6" w:rsidRDefault="00CC41B6" w:rsidP="008A77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 постановления вносит заместитель главы администрации </w:t>
      </w: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 Ставропольского края </w:t>
      </w: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Л.Н.Горовенко</w:t>
      </w:r>
      <w:proofErr w:type="spellEnd"/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СОГЛАСОВАНО:</w:t>
      </w: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администрации </w:t>
      </w: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 </w:t>
      </w: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Ставропольского края                                                                         </w:t>
      </w:r>
      <w:r w:rsid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Н.Г.Дубинин</w:t>
      </w:r>
      <w:proofErr w:type="spellEnd"/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1485" w:rsidRPr="00C862FB" w:rsidRDefault="00561485" w:rsidP="00561485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Начальник управления образования </w:t>
      </w:r>
    </w:p>
    <w:p w:rsidR="00561485" w:rsidRPr="00C862FB" w:rsidRDefault="00561485" w:rsidP="00561485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</w:rPr>
        <w:t>Новоалександровского</w:t>
      </w:r>
      <w:proofErr w:type="spellEnd"/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61485" w:rsidRPr="00C862FB" w:rsidRDefault="00561485" w:rsidP="00561485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городского округа                                                                               </w:t>
      </w:r>
      <w:r w:rsid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</w:rPr>
        <w:t>Н.Н.Красова</w:t>
      </w:r>
      <w:proofErr w:type="spellEnd"/>
    </w:p>
    <w:p w:rsidR="00C54D4F" w:rsidRPr="00C862FB" w:rsidRDefault="00C54D4F" w:rsidP="00561485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1485" w:rsidRPr="00C862FB" w:rsidRDefault="00561485" w:rsidP="00561485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Начальник общего отдела </w:t>
      </w: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городского округа Ставропольского края                                     </w:t>
      </w:r>
      <w:r w:rsid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Е.В.Красюкова</w:t>
      </w:r>
      <w:proofErr w:type="spellEnd"/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C862FB" w:rsidP="008A776D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8A776D"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ачальник правового отдела </w:t>
      </w:r>
    </w:p>
    <w:p w:rsidR="008A776D" w:rsidRPr="00C862FB" w:rsidRDefault="008A776D" w:rsidP="008A776D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</w:rPr>
        <w:t>Новоалександровского</w:t>
      </w:r>
      <w:proofErr w:type="spellEnd"/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A776D" w:rsidRPr="00C862FB" w:rsidRDefault="008A776D" w:rsidP="008A776D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городского округа Ставропольского края                                             </w:t>
      </w:r>
      <w:r w:rsid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proofErr w:type="spellStart"/>
      <w:r w:rsidR="00C862FB">
        <w:rPr>
          <w:rFonts w:ascii="Times New Roman" w:eastAsia="Times New Roman" w:hAnsi="Times New Roman"/>
          <w:color w:val="000000"/>
          <w:sz w:val="24"/>
          <w:szCs w:val="24"/>
        </w:rPr>
        <w:t>В.Е.Гмирин</w:t>
      </w:r>
      <w:proofErr w:type="spellEnd"/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776D" w:rsidRPr="00C862FB" w:rsidRDefault="008A776D" w:rsidP="008A776D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Проект постановления подготовил председатель комитета по физической культуре и спорту администрации </w:t>
      </w: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</w:rPr>
        <w:t>Новоалександровского</w:t>
      </w:r>
      <w:proofErr w:type="spellEnd"/>
      <w:r w:rsidRPr="00C862F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 </w:t>
      </w: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</w:rPr>
        <w:t>Ставропольскогокрая</w:t>
      </w:r>
      <w:proofErr w:type="spellEnd"/>
    </w:p>
    <w:p w:rsidR="00C862FB" w:rsidRDefault="00C862FB" w:rsidP="008A776D">
      <w:pPr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776D" w:rsidRPr="00C862FB" w:rsidRDefault="008A776D" w:rsidP="008A776D">
      <w:pPr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862FB">
        <w:rPr>
          <w:rFonts w:ascii="Times New Roman" w:eastAsia="Times New Roman" w:hAnsi="Times New Roman"/>
          <w:color w:val="000000"/>
          <w:sz w:val="24"/>
          <w:szCs w:val="24"/>
        </w:rPr>
        <w:t>С.А.Кошелев</w:t>
      </w:r>
      <w:proofErr w:type="spellEnd"/>
    </w:p>
    <w:p w:rsidR="008A776D" w:rsidRPr="001E1051" w:rsidRDefault="008A776D" w:rsidP="008A776D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8A776D" w:rsidRPr="001E1051" w:rsidRDefault="008A776D" w:rsidP="008A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8A776D" w:rsidRPr="001E1051" w:rsidRDefault="008A776D" w:rsidP="008A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</w:t>
      </w:r>
      <w:proofErr w:type="spellEnd"/>
    </w:p>
    <w:p w:rsidR="008A776D" w:rsidRPr="001E1051" w:rsidRDefault="008A776D" w:rsidP="008A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Ставропольского края</w:t>
      </w:r>
    </w:p>
    <w:p w:rsidR="008A776D" w:rsidRPr="001E1051" w:rsidRDefault="008A776D" w:rsidP="008A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05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E1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 20__ г. №</w:t>
      </w:r>
    </w:p>
    <w:p w:rsidR="009C557C" w:rsidRPr="008A776D" w:rsidRDefault="009C557C" w:rsidP="00382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370" w:rsidRPr="009B0370" w:rsidRDefault="009B0370" w:rsidP="00382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4963" w:rsidRPr="009B0370" w:rsidRDefault="00364963" w:rsidP="001C1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7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D0D68" w:rsidRPr="009B0370" w:rsidRDefault="00364963" w:rsidP="001C1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70">
        <w:rPr>
          <w:rFonts w:ascii="Times New Roman" w:hAnsi="Times New Roman" w:cs="Times New Roman"/>
          <w:b/>
          <w:sz w:val="28"/>
          <w:szCs w:val="28"/>
        </w:rPr>
        <w:t xml:space="preserve">использования населением объектов спорта, находящихся в </w:t>
      </w:r>
    </w:p>
    <w:p w:rsidR="00364963" w:rsidRPr="009B0370" w:rsidRDefault="00364963" w:rsidP="001C1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70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spellStart"/>
      <w:r w:rsidRPr="009B0370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9B037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  <w:r w:rsidR="00DD0D68" w:rsidRPr="009B0370">
        <w:rPr>
          <w:rFonts w:ascii="Times New Roman" w:hAnsi="Times New Roman" w:cs="Times New Roman"/>
          <w:b/>
          <w:sz w:val="28"/>
          <w:szCs w:val="28"/>
        </w:rPr>
        <w:t xml:space="preserve">, в том числе спортивной инфраструктуры образовательных учреждений во </w:t>
      </w:r>
      <w:proofErr w:type="spellStart"/>
      <w:r w:rsidR="00DD0D68" w:rsidRPr="009B0370">
        <w:rPr>
          <w:rFonts w:ascii="Times New Roman" w:hAnsi="Times New Roman" w:cs="Times New Roman"/>
          <w:b/>
          <w:sz w:val="28"/>
          <w:szCs w:val="28"/>
        </w:rPr>
        <w:t>внеучебное</w:t>
      </w:r>
      <w:proofErr w:type="spellEnd"/>
      <w:r w:rsidR="00DD0D68" w:rsidRPr="009B0370">
        <w:rPr>
          <w:rFonts w:ascii="Times New Roman" w:hAnsi="Times New Roman" w:cs="Times New Roman"/>
          <w:b/>
          <w:sz w:val="28"/>
          <w:szCs w:val="28"/>
        </w:rPr>
        <w:t xml:space="preserve"> время</w:t>
      </w:r>
    </w:p>
    <w:p w:rsidR="00DD0D68" w:rsidRDefault="00DD0D68" w:rsidP="001C1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963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1. Порядок использования населением объектов спорта, находящихся в муниципальной собственности </w:t>
      </w:r>
      <w:proofErr w:type="spellStart"/>
      <w:r w:rsidR="00DD0D6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D0D6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</w:t>
      </w:r>
      <w:r w:rsidR="00DD0D68" w:rsidRPr="00DD0D68">
        <w:rPr>
          <w:rFonts w:ascii="Times New Roman" w:hAnsi="Times New Roman" w:cs="Times New Roman"/>
          <w:sz w:val="28"/>
          <w:szCs w:val="28"/>
        </w:rPr>
        <w:t xml:space="preserve"> </w:t>
      </w:r>
      <w:r w:rsidR="00DD0D68" w:rsidRPr="00382B9F">
        <w:rPr>
          <w:rFonts w:ascii="Times New Roman" w:hAnsi="Times New Roman" w:cs="Times New Roman"/>
          <w:sz w:val="28"/>
          <w:szCs w:val="28"/>
        </w:rPr>
        <w:t xml:space="preserve">в том числе спортивной инфраструктуры образовательных учреждений во </w:t>
      </w:r>
      <w:proofErr w:type="spellStart"/>
      <w:r w:rsidR="00DD0D68" w:rsidRPr="00382B9F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DD0D68" w:rsidRPr="00382B9F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DD0D68">
        <w:rPr>
          <w:rFonts w:ascii="Times New Roman" w:hAnsi="Times New Roman" w:cs="Times New Roman"/>
          <w:sz w:val="28"/>
          <w:szCs w:val="28"/>
        </w:rPr>
        <w:t xml:space="preserve"> </w:t>
      </w:r>
      <w:r w:rsidRPr="00364963">
        <w:rPr>
          <w:rFonts w:ascii="Times New Roman" w:hAnsi="Times New Roman" w:cs="Times New Roman"/>
          <w:sz w:val="28"/>
          <w:szCs w:val="28"/>
        </w:rPr>
        <w:t xml:space="preserve">(далее - Порядок) регулирует вопросы использования населением объектов спорта, находящихся в муниципальной собственности </w:t>
      </w:r>
      <w:proofErr w:type="spellStart"/>
      <w:r w:rsidR="00DD0D6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D0D6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364963">
        <w:rPr>
          <w:rFonts w:ascii="Times New Roman" w:hAnsi="Times New Roman" w:cs="Times New Roman"/>
          <w:sz w:val="28"/>
          <w:szCs w:val="28"/>
        </w:rPr>
        <w:t xml:space="preserve">, в том числе спортивной инфраструктуры образовательных учреждений во </w:t>
      </w:r>
      <w:proofErr w:type="spellStart"/>
      <w:r w:rsidRPr="00364963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64963">
        <w:rPr>
          <w:rFonts w:ascii="Times New Roman" w:hAnsi="Times New Roman" w:cs="Times New Roman"/>
          <w:sz w:val="28"/>
          <w:szCs w:val="28"/>
        </w:rPr>
        <w:t xml:space="preserve"> время (далее - объекты спорта), в целях увеличения доли граждан, систематически занимающихся физической культурой и спортом. </w:t>
      </w:r>
    </w:p>
    <w:p w:rsidR="00DD0D68" w:rsidRDefault="00DD0D68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D68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2. Задачами Порядка являются: </w:t>
      </w:r>
    </w:p>
    <w:p w:rsidR="00DD0D68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</w:t>
      </w:r>
      <w:proofErr w:type="spellStart"/>
      <w:r w:rsidRPr="00364963">
        <w:rPr>
          <w:rFonts w:ascii="Times New Roman" w:hAnsi="Times New Roman" w:cs="Times New Roman"/>
          <w:sz w:val="28"/>
          <w:szCs w:val="28"/>
        </w:rPr>
        <w:t>моральноэтических</w:t>
      </w:r>
      <w:proofErr w:type="spellEnd"/>
      <w:r w:rsidRPr="00364963">
        <w:rPr>
          <w:rFonts w:ascii="Times New Roman" w:hAnsi="Times New Roman" w:cs="Times New Roman"/>
          <w:sz w:val="28"/>
          <w:szCs w:val="28"/>
        </w:rPr>
        <w:t xml:space="preserve"> и волевых качеств; </w:t>
      </w:r>
    </w:p>
    <w:p w:rsidR="00DD0D68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повышение роли физической культуры в оздоровлении населения, предупреждение заболеваемости и сохранение их здоровья; </w:t>
      </w:r>
    </w:p>
    <w:p w:rsidR="00DD0D68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подготовленности и улучшение спортивных результатов с учетом индивидуальных способностей занимающихся; </w:t>
      </w:r>
    </w:p>
    <w:p w:rsidR="00364963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вредных привычек среди населения. </w:t>
      </w:r>
    </w:p>
    <w:p w:rsidR="001C1510" w:rsidRDefault="001C1510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963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>3. Под объектами спорта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1C1510" w:rsidRDefault="001C1510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FB4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4. Объекты спорта могут использоваться для: </w:t>
      </w:r>
    </w:p>
    <w:p w:rsidR="009B3FB4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прохождения спортивной подготовки или освоения образовательных программ в области физической культуры и спорта; </w:t>
      </w:r>
    </w:p>
    <w:p w:rsidR="009B3FB4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физкультурных мероприятий и спортивных мероприятий; получения физкультурно-оздоровительных услуг; </w:t>
      </w:r>
    </w:p>
    <w:p w:rsidR="00364963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проведения индивидуальных занятий по физической культуре и спорту. </w:t>
      </w:r>
    </w:p>
    <w:p w:rsidR="001C1510" w:rsidRDefault="001C1510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FB4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5. Использование населением объектов спорта осуществляется следующими способами: </w:t>
      </w:r>
    </w:p>
    <w:p w:rsidR="009B3FB4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>1) заключение в соответствии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 на платной</w:t>
      </w:r>
      <w:r w:rsidR="00561485">
        <w:rPr>
          <w:rFonts w:ascii="Times New Roman" w:hAnsi="Times New Roman" w:cs="Times New Roman"/>
          <w:sz w:val="28"/>
          <w:szCs w:val="28"/>
        </w:rPr>
        <w:t xml:space="preserve"> и</w:t>
      </w:r>
      <w:r w:rsidR="00C862FB">
        <w:rPr>
          <w:rFonts w:ascii="Times New Roman" w:hAnsi="Times New Roman" w:cs="Times New Roman"/>
          <w:sz w:val="28"/>
          <w:szCs w:val="28"/>
        </w:rPr>
        <w:t>ли</w:t>
      </w:r>
      <w:r w:rsidR="00561485">
        <w:rPr>
          <w:rFonts w:ascii="Times New Roman" w:hAnsi="Times New Roman" w:cs="Times New Roman"/>
          <w:sz w:val="28"/>
          <w:szCs w:val="28"/>
        </w:rPr>
        <w:t xml:space="preserve"> безвозмездной</w:t>
      </w:r>
      <w:r w:rsidRPr="00364963">
        <w:rPr>
          <w:rFonts w:ascii="Times New Roman" w:hAnsi="Times New Roman" w:cs="Times New Roman"/>
          <w:sz w:val="28"/>
          <w:szCs w:val="28"/>
        </w:rPr>
        <w:t xml:space="preserve"> основе в соответствии с правилами и прейскурантом, действующими в муниципальных учреждениях </w:t>
      </w:r>
      <w:proofErr w:type="spellStart"/>
      <w:r w:rsidR="009B3FB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B3FB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9B3FB4" w:rsidRPr="00364963">
        <w:rPr>
          <w:rFonts w:ascii="Times New Roman" w:hAnsi="Times New Roman" w:cs="Times New Roman"/>
          <w:sz w:val="28"/>
          <w:szCs w:val="28"/>
        </w:rPr>
        <w:t xml:space="preserve"> </w:t>
      </w:r>
      <w:r w:rsidRPr="00364963">
        <w:rPr>
          <w:rFonts w:ascii="Times New Roman" w:hAnsi="Times New Roman" w:cs="Times New Roman"/>
          <w:sz w:val="28"/>
          <w:szCs w:val="28"/>
        </w:rPr>
        <w:t xml:space="preserve">(далее - Учреждение); </w:t>
      </w:r>
    </w:p>
    <w:p w:rsidR="00364963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2) предоставление свободного доступа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 </w:t>
      </w:r>
    </w:p>
    <w:p w:rsidR="001C1510" w:rsidRDefault="001C1510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963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6. Объекты спорта предоставляются гражданам, юридическим лицам, индивидуальным предпринимателям, по договору (соглашению) с Учреждением, в оперативном управлении которых находятся объекты спорта, на условиях, утвержденных локальными актами Учреждений, в свободное от осуществления основных видов деятельности время. </w:t>
      </w:r>
    </w:p>
    <w:p w:rsidR="001C1510" w:rsidRDefault="001C1510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FB4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7. Учреждение, в оперативном управлении которого находится объект спорта, самостоятельно принимает решение об объемах его предоставления на основании следующих принципов: </w:t>
      </w:r>
    </w:p>
    <w:p w:rsidR="009B3FB4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необходимость обеспечения в полном объеме основной уставной деятельности Учреждений; </w:t>
      </w:r>
    </w:p>
    <w:p w:rsidR="009B3FB4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соблюдение установленных действующим законодательством требований безопасности. </w:t>
      </w:r>
    </w:p>
    <w:p w:rsidR="00364963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Заключению договора (соглашения) Учреждением должна предшествовать проводимая учредителем Учреждения в порядке, установленном действующим законодательством, оценка последствий заключения таких договоров (соглашений)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</w:t>
      </w:r>
    </w:p>
    <w:p w:rsidR="001C1510" w:rsidRDefault="001C1510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FB4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8. 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 Правила посещения таких объектов спорта, контактная информация (телефон, адрес электронной почты, официальный сайт, уполномоченное на организацию использования объекта должностное лицо) размещаются на информационных </w:t>
      </w:r>
      <w:r w:rsidRPr="00364963">
        <w:rPr>
          <w:rFonts w:ascii="Times New Roman" w:hAnsi="Times New Roman" w:cs="Times New Roman"/>
          <w:sz w:val="28"/>
          <w:szCs w:val="28"/>
        </w:rPr>
        <w:lastRenderedPageBreak/>
        <w:t>щитах, устанавливаемых Учреждением на территории, отведенной для размещения объекта спорта.</w:t>
      </w:r>
    </w:p>
    <w:p w:rsidR="00364963" w:rsidRDefault="00364963" w:rsidP="001C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63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9. Услуги, оказываемые населению на объектах спорта, должны соответствовать государственному стандарту РФ ГОСТ Р 52024-2003 «Услуги физкультурно-оздоровительные и спортивные. Общие требования», принятому постановлением Госстандарта Российской Федерации от 18 марта 2003 г. № 80-ст. 3 Не допускается оказание услуг на объектах спорта, на которых оказание таких услуг является небезопасным. </w:t>
      </w:r>
    </w:p>
    <w:p w:rsidR="001C1510" w:rsidRDefault="001C1510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963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10. Содержание и обслуживание объектов спорта производится юридическими лицами, во владении и пользовании которых находится объект спорта, в соответствии с правилами техники безопасности, пожарной безопасности, санитарно-гигиеническими нормами и правилами, иными нормами действующего законодательства. </w:t>
      </w:r>
    </w:p>
    <w:p w:rsidR="001C1510" w:rsidRDefault="001C1510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FB4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11. При использовании объектов спорта посетители имеют право: </w:t>
      </w:r>
    </w:p>
    <w:p w:rsidR="009B3FB4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1) на пользование всеми видами услуг, предусмотренными функциональными особенностями объекта; </w:t>
      </w:r>
    </w:p>
    <w:p w:rsidR="00364963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2) на пронос личных вещей, не запрещенных настоящим Порядком. </w:t>
      </w:r>
    </w:p>
    <w:p w:rsidR="001C1510" w:rsidRDefault="001C1510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B9F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12. При использовании объектов спорта посетители обязаны: </w:t>
      </w:r>
    </w:p>
    <w:p w:rsidR="00382B9F" w:rsidRDefault="00364963" w:rsidP="009B3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1) бережно относиться к объектам спорта, спортивному оборудованию, спортивному инвентарю; </w:t>
      </w:r>
    </w:p>
    <w:p w:rsidR="00382B9F" w:rsidRDefault="00364963" w:rsidP="009B3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2) поддерживать порядок и не нарушать дисциплину при использовании объекта спорта; </w:t>
      </w:r>
    </w:p>
    <w:p w:rsidR="00382B9F" w:rsidRDefault="00364963" w:rsidP="009B3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3) предупреждать конфликтные ситуации, не допускать оскорбительных выражений и хулиганских действий в адрес других лиц; </w:t>
      </w:r>
    </w:p>
    <w:p w:rsidR="00382B9F" w:rsidRDefault="00364963" w:rsidP="009B3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4) соблюдать персональную ответственность за соблюдение правил техники безопасности нахождения на объекте спорта; </w:t>
      </w:r>
    </w:p>
    <w:p w:rsidR="00364963" w:rsidRDefault="00364963" w:rsidP="009B3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5) 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 юридического лица, ответственным за организацию использования объекта. </w:t>
      </w:r>
    </w:p>
    <w:p w:rsidR="001C1510" w:rsidRDefault="001C1510" w:rsidP="001C1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63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13. При использовании объектов спорта запрещается: </w:t>
      </w:r>
    </w:p>
    <w:p w:rsidR="00364963" w:rsidRDefault="00364963" w:rsidP="00C5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1) распивать спиртные напитки, употреблять табачные, наркотические или психотропные вещества; </w:t>
      </w:r>
    </w:p>
    <w:p w:rsidR="00364963" w:rsidRDefault="00364963" w:rsidP="00C5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2) проносить на территорию оружие (за исключением спортивного оружия), взрывчатые, легковоспламеняющиеся вещества и материалы, а на территорию спортивной площадки проносить стеклянную посуду; </w:t>
      </w:r>
    </w:p>
    <w:p w:rsidR="00364963" w:rsidRDefault="00364963" w:rsidP="00C5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3) использовать пиротехнические изделия с нарушением требований действующего законодательства, разводить костры; </w:t>
      </w:r>
    </w:p>
    <w:p w:rsidR="00364963" w:rsidRDefault="00364963" w:rsidP="00C5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lastRenderedPageBreak/>
        <w:t xml:space="preserve">4) выгуливать животных; </w:t>
      </w:r>
    </w:p>
    <w:p w:rsidR="00364963" w:rsidRDefault="00364963" w:rsidP="00C5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5) размещать отходы производства и потребления вне отведенных для этого местах, разливать жидкости на спортивное покрытие, наносить повреждения спортивному покрытию; </w:t>
      </w:r>
    </w:p>
    <w:p w:rsidR="00364963" w:rsidRDefault="00364963" w:rsidP="00C5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6) наносить повреждения, в том числе надписи, использовать не по назначению спортивное оборудование, спортивный инвентарь, малые архитектурные формы; </w:t>
      </w:r>
    </w:p>
    <w:p w:rsidR="00364963" w:rsidRDefault="00364963" w:rsidP="00C5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>7) крепить к спортивному оборудованию, спортивному инвентарю, малым архитектурным формам рекламу, вывески, указатели без соблюдения требований законодательства о рекламе, а также правил благоустройства территории, утвержденных решени</w:t>
      </w:r>
      <w:r w:rsidR="002E1803">
        <w:rPr>
          <w:rFonts w:ascii="Times New Roman" w:hAnsi="Times New Roman" w:cs="Times New Roman"/>
          <w:sz w:val="28"/>
          <w:szCs w:val="28"/>
        </w:rPr>
        <w:t>ем</w:t>
      </w:r>
      <w:r w:rsidRPr="0036496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E1803">
        <w:rPr>
          <w:rFonts w:ascii="Times New Roman" w:hAnsi="Times New Roman" w:cs="Times New Roman"/>
          <w:sz w:val="28"/>
          <w:szCs w:val="28"/>
        </w:rPr>
        <w:t>а</w:t>
      </w:r>
      <w:r w:rsidRPr="0036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57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E180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3649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4963" w:rsidRDefault="00364963" w:rsidP="00C5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8) умышленно мешать другим занимающимся на территории объекта; </w:t>
      </w:r>
    </w:p>
    <w:p w:rsidR="00364963" w:rsidRDefault="00364963" w:rsidP="00C5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9) производить самостоятельную разборку, сборку и ремонт спортивного оборудования, спортивного инвентаря. </w:t>
      </w:r>
    </w:p>
    <w:p w:rsidR="001C1510" w:rsidRDefault="001C1510" w:rsidP="001C1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03" w:rsidRDefault="00364963" w:rsidP="009C5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>14. При использовании населением объектов спорта Учреждение обязано обеспечить население доступной и достоверной информацией, включая перечень физкультурно-оздоровительных услуг, порядок предоставления физкультурно-оздоро</w:t>
      </w:r>
      <w:r w:rsidR="009C557C">
        <w:rPr>
          <w:rFonts w:ascii="Times New Roman" w:hAnsi="Times New Roman" w:cs="Times New Roman"/>
          <w:sz w:val="28"/>
          <w:szCs w:val="28"/>
        </w:rPr>
        <w:t xml:space="preserve">вительных </w:t>
      </w:r>
      <w:r w:rsidRPr="00364963">
        <w:rPr>
          <w:rFonts w:ascii="Times New Roman" w:hAnsi="Times New Roman" w:cs="Times New Roman"/>
          <w:sz w:val="28"/>
          <w:szCs w:val="28"/>
        </w:rPr>
        <w:t>услуг, стоимость физкультурно</w:t>
      </w:r>
      <w:r w:rsidR="002E1803">
        <w:rPr>
          <w:rFonts w:ascii="Times New Roman" w:hAnsi="Times New Roman" w:cs="Times New Roman"/>
          <w:sz w:val="28"/>
          <w:szCs w:val="28"/>
        </w:rPr>
        <w:t>-</w:t>
      </w:r>
      <w:r w:rsidRPr="00364963">
        <w:rPr>
          <w:rFonts w:ascii="Times New Roman" w:hAnsi="Times New Roman" w:cs="Times New Roman"/>
          <w:sz w:val="28"/>
          <w:szCs w:val="28"/>
        </w:rPr>
        <w:t xml:space="preserve">оздоровительных услуг, правила поведения на объектах спорта. </w:t>
      </w:r>
      <w:r w:rsidR="002E1803">
        <w:rPr>
          <w:rFonts w:ascii="Times New Roman" w:hAnsi="Times New Roman" w:cs="Times New Roman"/>
          <w:sz w:val="28"/>
          <w:szCs w:val="28"/>
        </w:rPr>
        <w:t xml:space="preserve">    </w:t>
      </w:r>
      <w:r w:rsidRPr="00364963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Учреждениями объектов спорта, оформления договорных отношений осуществляется в соответствии с графиком работы соответствующих Учреждений следующими способами: </w:t>
      </w:r>
      <w:r w:rsidR="009C557C">
        <w:rPr>
          <w:rFonts w:ascii="Times New Roman" w:hAnsi="Times New Roman" w:cs="Times New Roman"/>
          <w:sz w:val="28"/>
          <w:szCs w:val="28"/>
        </w:rPr>
        <w:t xml:space="preserve">   </w:t>
      </w:r>
      <w:r w:rsidR="002E18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E1803" w:rsidRDefault="009C557C" w:rsidP="009C5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связи; </w:t>
      </w:r>
    </w:p>
    <w:p w:rsidR="002E1803" w:rsidRDefault="00364963" w:rsidP="009C5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размещения информации на стендах Учреждений; </w:t>
      </w:r>
    </w:p>
    <w:p w:rsidR="00364963" w:rsidRDefault="00364963" w:rsidP="009C5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размещения информации на официальных сайтах Учреждений в информационно-телекоммуникационной сети «Интернет». </w:t>
      </w:r>
    </w:p>
    <w:p w:rsidR="001C1510" w:rsidRDefault="001C1510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B9F" w:rsidRDefault="00364963" w:rsidP="001C1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63">
        <w:rPr>
          <w:rFonts w:ascii="Times New Roman" w:hAnsi="Times New Roman" w:cs="Times New Roman"/>
          <w:sz w:val="28"/>
          <w:szCs w:val="28"/>
        </w:rPr>
        <w:t xml:space="preserve">15. 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Федерации. </w:t>
      </w:r>
    </w:p>
    <w:p w:rsidR="00382B9F" w:rsidRDefault="00382B9F" w:rsidP="001C1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70" w:rsidRDefault="009B0370" w:rsidP="001C1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85" w:rsidRDefault="00561485" w:rsidP="001C1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85" w:rsidRDefault="00561485" w:rsidP="00561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редседатель комитета </w:t>
      </w:r>
    </w:p>
    <w:p w:rsidR="00561485" w:rsidRDefault="00561485" w:rsidP="00561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по физической культуре и спорту </w:t>
      </w:r>
    </w:p>
    <w:p w:rsidR="00561485" w:rsidRDefault="00561485" w:rsidP="00561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F93581">
        <w:rPr>
          <w:rFonts w:ascii="Times New Roman" w:eastAsia="Times New Roman" w:hAnsi="Times New Roman"/>
          <w:color w:val="000000"/>
          <w:sz w:val="28"/>
          <w:szCs w:val="28"/>
        </w:rPr>
        <w:t>Новоалександровского</w:t>
      </w:r>
      <w:proofErr w:type="spellEnd"/>
      <w:r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61485" w:rsidRDefault="00561485" w:rsidP="00561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Ставропольского</w:t>
      </w:r>
      <w:r w:rsidRPr="00F93581">
        <w:rPr>
          <w:rFonts w:ascii="Times New Roman" w:eastAsia="Times New Roman" w:hAnsi="Times New Roman"/>
          <w:color w:val="000000"/>
          <w:sz w:val="28"/>
          <w:szCs w:val="28"/>
        </w:rPr>
        <w:t>края</w:t>
      </w:r>
      <w:proofErr w:type="spellEnd"/>
    </w:p>
    <w:p w:rsidR="00561485" w:rsidRDefault="00561485" w:rsidP="0056148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С.А.Кошелев</w:t>
      </w:r>
      <w:proofErr w:type="spellEnd"/>
    </w:p>
    <w:p w:rsidR="00382B9F" w:rsidRDefault="00382B9F" w:rsidP="0056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2FB" w:rsidRDefault="00C862FB" w:rsidP="0056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85" w:rsidRDefault="00561485" w:rsidP="0056148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Начальник управления образования </w:t>
      </w:r>
    </w:p>
    <w:p w:rsidR="00561485" w:rsidRDefault="00561485" w:rsidP="0056148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Новоалександровского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61485" w:rsidRDefault="00561485" w:rsidP="0056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округа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Н.Н.Красова</w:t>
      </w:r>
      <w:proofErr w:type="spellEnd"/>
    </w:p>
    <w:sectPr w:rsidR="00561485" w:rsidSect="004C03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41"/>
    <w:rsid w:val="00021EA0"/>
    <w:rsid w:val="001C1510"/>
    <w:rsid w:val="00263F79"/>
    <w:rsid w:val="002D3441"/>
    <w:rsid w:val="002E1803"/>
    <w:rsid w:val="00364963"/>
    <w:rsid w:val="00382B9F"/>
    <w:rsid w:val="00433205"/>
    <w:rsid w:val="00474F64"/>
    <w:rsid w:val="004C03FC"/>
    <w:rsid w:val="004D1830"/>
    <w:rsid w:val="00561485"/>
    <w:rsid w:val="005D0338"/>
    <w:rsid w:val="008A776D"/>
    <w:rsid w:val="009925BD"/>
    <w:rsid w:val="009B0370"/>
    <w:rsid w:val="009B3FB4"/>
    <w:rsid w:val="009C557C"/>
    <w:rsid w:val="00C208C0"/>
    <w:rsid w:val="00C54D4F"/>
    <w:rsid w:val="00C576C9"/>
    <w:rsid w:val="00C862FB"/>
    <w:rsid w:val="00CC41B6"/>
    <w:rsid w:val="00DD0D68"/>
    <w:rsid w:val="00DF0B7F"/>
    <w:rsid w:val="00EF2ECD"/>
    <w:rsid w:val="00F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9C28-F44E-4DCB-AAC6-FE42CAB2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A7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8A77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9</cp:revision>
  <cp:lastPrinted>2022-11-14T06:45:00Z</cp:lastPrinted>
  <dcterms:created xsi:type="dcterms:W3CDTF">2022-11-10T12:18:00Z</dcterms:created>
  <dcterms:modified xsi:type="dcterms:W3CDTF">2022-11-14T06:47:00Z</dcterms:modified>
</cp:coreProperties>
</file>