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084650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 w:rsidR="00B7445D"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5D"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</w:t>
      </w:r>
      <w:r w:rsidR="00051A3C" w:rsidRPr="00A1320B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7445D">
        <w:rPr>
          <w:rFonts w:ascii="Times New Roman" w:hAnsi="Times New Roman" w:cs="Times New Roman"/>
          <w:sz w:val="28"/>
          <w:szCs w:val="28"/>
        </w:rPr>
        <w:t xml:space="preserve">,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 w:rsidR="00B744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B1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C4B15">
        <w:rPr>
          <w:rFonts w:ascii="Times New Roman" w:hAnsi="Times New Roman" w:cs="Times New Roman"/>
          <w:sz w:val="28"/>
          <w:szCs w:val="28"/>
        </w:rPr>
        <w:br/>
        <w:t xml:space="preserve">29 декабря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2017 года № 400 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3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650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4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960"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927E94" w:rsidRPr="00A1320B">
        <w:rPr>
          <w:rFonts w:ascii="Times New Roman" w:hAnsi="Times New Roman" w:cs="Times New Roman"/>
          <w:sz w:val="28"/>
          <w:szCs w:val="28"/>
        </w:rPr>
        <w:t xml:space="preserve">, </w:t>
      </w:r>
      <w:r w:rsidR="003C5E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 w:rsidR="00123E0A">
        <w:rPr>
          <w:rFonts w:ascii="Times New Roman" w:hAnsi="Times New Roman" w:cs="Times New Roman"/>
          <w:sz w:val="28"/>
          <w:szCs w:val="28"/>
        </w:rPr>
        <w:br/>
        <w:t>21</w:t>
      </w:r>
      <w:r w:rsidR="0008465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E7">
        <w:rPr>
          <w:rFonts w:ascii="Times New Roman" w:hAnsi="Times New Roman" w:cs="Times New Roman"/>
          <w:sz w:val="28"/>
          <w:szCs w:val="28"/>
        </w:rPr>
        <w:t>201</w:t>
      </w:r>
      <w:r w:rsidR="00123E0A">
        <w:rPr>
          <w:rFonts w:ascii="Times New Roman" w:hAnsi="Times New Roman" w:cs="Times New Roman"/>
          <w:sz w:val="28"/>
          <w:szCs w:val="28"/>
        </w:rPr>
        <w:t>9</w:t>
      </w:r>
      <w:r w:rsidR="003C5EE7">
        <w:rPr>
          <w:rFonts w:ascii="Times New Roman" w:hAnsi="Times New Roman" w:cs="Times New Roman"/>
          <w:sz w:val="28"/>
          <w:szCs w:val="28"/>
        </w:rPr>
        <w:t xml:space="preserve"> № 12</w:t>
      </w:r>
      <w:r w:rsidR="00123E0A">
        <w:rPr>
          <w:rFonts w:ascii="Times New Roman" w:hAnsi="Times New Roman" w:cs="Times New Roman"/>
          <w:sz w:val="28"/>
          <w:szCs w:val="28"/>
        </w:rPr>
        <w:t>56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EE7"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</w:t>
      </w:r>
      <w:r w:rsidR="00123E0A">
        <w:rPr>
          <w:rFonts w:ascii="Times New Roman" w:hAnsi="Times New Roman" w:cs="Times New Roman"/>
          <w:sz w:val="28"/>
          <w:szCs w:val="28"/>
        </w:rPr>
        <w:t>20</w:t>
      </w:r>
      <w:r w:rsidR="003C5E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C5EE7" w:rsidRPr="00A1320B">
        <w:rPr>
          <w:rFonts w:ascii="Times New Roman" w:hAnsi="Times New Roman" w:cs="Times New Roman"/>
          <w:sz w:val="28"/>
          <w:szCs w:val="28"/>
        </w:rPr>
        <w:t>»</w:t>
      </w:r>
      <w:r w:rsidR="009F7400">
        <w:rPr>
          <w:rFonts w:ascii="Times New Roman" w:hAnsi="Times New Roman" w:cs="Times New Roman"/>
          <w:sz w:val="28"/>
          <w:szCs w:val="28"/>
        </w:rPr>
        <w:t xml:space="preserve">, 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Новоалександровского городского округа Ставропольского края первого созыва от </w:t>
      </w:r>
      <w:r w:rsidR="009F7400">
        <w:rPr>
          <w:rFonts w:ascii="Times New Roman" w:hAnsi="Times New Roman" w:cs="Times New Roman"/>
          <w:sz w:val="28"/>
          <w:szCs w:val="28"/>
        </w:rPr>
        <w:t>25 февраля 2020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7400">
        <w:rPr>
          <w:rFonts w:ascii="Times New Roman" w:hAnsi="Times New Roman" w:cs="Times New Roman"/>
          <w:sz w:val="28"/>
          <w:szCs w:val="28"/>
        </w:rPr>
        <w:t>35/366</w:t>
      </w:r>
      <w:r w:rsidR="009F7400" w:rsidRPr="002D6A7B">
        <w:rPr>
          <w:rFonts w:ascii="Times New Roman" w:hAnsi="Times New Roman" w:cs="Times New Roman"/>
          <w:sz w:val="28"/>
          <w:szCs w:val="28"/>
        </w:rPr>
        <w:t xml:space="preserve"> «</w:t>
      </w:r>
      <w:r w:rsidR="009F7400" w:rsidRPr="009F740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от 10 декабря 2019 года № 32/344 «О бюджете Новоалександровского городского округа Ставропольского края на 2020 год и плановый период 2021 и 2022 годов»</w:t>
      </w:r>
      <w:r w:rsidR="003C5EE7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9F7F12" w:rsidP="009F7F12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45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F645C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F645C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края», утвержденную постановлением администрации Новоалександровского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>29 декабря 2017</w:t>
      </w:r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F64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F645C">
        <w:rPr>
          <w:rFonts w:ascii="Times New Roman" w:hAnsi="Times New Roman" w:cs="Times New Roman"/>
          <w:sz w:val="28"/>
          <w:szCs w:val="28"/>
        </w:rPr>
        <w:t>:</w:t>
      </w:r>
    </w:p>
    <w:p w:rsidR="008F4EF1" w:rsidRDefault="008F4EF1" w:rsidP="008F4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F12" w:rsidRPr="009F7F12" w:rsidRDefault="009F7F12" w:rsidP="009F7F12">
      <w:pPr>
        <w:pStyle w:val="ConsPlusNormal"/>
        <w:widowControl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F12">
        <w:rPr>
          <w:rFonts w:ascii="Times New Roman" w:hAnsi="Times New Roman"/>
          <w:sz w:val="28"/>
          <w:szCs w:val="28"/>
        </w:rPr>
        <w:t>Паспорт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изложить в следующей редакции:</w:t>
      </w:r>
      <w:r w:rsidRPr="009F7F12">
        <w:rPr>
          <w:rFonts w:ascii="Times New Roman" w:hAnsi="Times New Roman"/>
          <w:sz w:val="28"/>
          <w:szCs w:val="28"/>
        </w:rPr>
        <w:br/>
      </w:r>
    </w:p>
    <w:p w:rsidR="009F7F12" w:rsidRPr="009D10D3" w:rsidRDefault="009F7F12" w:rsidP="00D671E3">
      <w:pPr>
        <w:pStyle w:val="ConsPlusNormal"/>
        <w:widowControl/>
        <w:spacing w:line="28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9F7F12" w:rsidRPr="009D10D3" w:rsidRDefault="009F7F12" w:rsidP="00D671E3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D10D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</w:t>
      </w:r>
      <w:r w:rsidR="00D671E3" w:rsidRPr="009D10D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D10D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края»</w:t>
      </w:r>
    </w:p>
    <w:p w:rsidR="009F7F12" w:rsidRPr="00D671E3" w:rsidRDefault="009F7F12" w:rsidP="00D671E3">
      <w:pPr>
        <w:spacing w:after="0" w:line="280" w:lineRule="exac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(далее – Программа)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Администрация Новоалександровского городского округа Ставропольского края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(Отдел жилищно-коммунального хозяйства администрации Новоалександровского городского округа Ставропольского края) (далее – администрация городского округа)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Управление образования администрации Новоалександровского городского округа Ставропольского края (далее – управление образования);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Управление культуры администрации Новоалександровского городского округа Ставропольского края (далее – управление культуры);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Комитет по физической культуре и спорту администрации Новоалександровского городского округа Ставропольского края (далее – комитет по физической культуре и спорту)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Управление имущественных отношений администрации Новоалександровского городского округа Ставропольского края (далее – управление имущественных отношений)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Территориальные отделы администрации Новоалександровского городского округа Ставропольского края (далее – территориальные отделы);</w:t>
            </w:r>
          </w:p>
          <w:p w:rsidR="009F7F12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- Финансовое управление администрации Новоалександровского городского округа Ставропольского края (далее – финансовое управление)</w:t>
            </w:r>
            <w:r w:rsidR="009F74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400" w:rsidRPr="00D671E3" w:rsidRDefault="009F7400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Управление труда и социальной защиты населения администрации Новоалександровского городского округа Ставропольского края (далее – управление труда)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Юридические лица и учреждения муниципальной формы собственности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Организация мероприятий по отлову и содержанию безнадзорных животных на территории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7"/>
              </w:numPr>
              <w:spacing w:line="280" w:lineRule="exact"/>
              <w:ind w:left="0" w:firstLine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</w:p>
        </w:tc>
      </w:tr>
      <w:tr w:rsidR="009F7F12" w:rsidRPr="009F7F12" w:rsidTr="00B957C4">
        <w:trPr>
          <w:trHeight w:val="57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numPr>
                <w:ilvl w:val="0"/>
                <w:numId w:val="6"/>
              </w:numPr>
              <w:spacing w:line="280" w:lineRule="exact"/>
              <w:ind w:left="34" w:firstLine="3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использования коммунальных ресурсов объектами муниципальных учреждений, находящимися в собственности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6"/>
              </w:numPr>
              <w:spacing w:line="280" w:lineRule="exact"/>
              <w:ind w:left="34" w:firstLine="3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ния инженерных коммунальных систем на объектах муниципальных учреждений.</w:t>
            </w:r>
          </w:p>
          <w:p w:rsidR="009F7F12" w:rsidRPr="00D671E3" w:rsidRDefault="009F7F12" w:rsidP="00D671E3">
            <w:pPr>
              <w:numPr>
                <w:ilvl w:val="0"/>
                <w:numId w:val="6"/>
              </w:numPr>
              <w:spacing w:line="280" w:lineRule="exact"/>
              <w:ind w:left="34" w:firstLine="3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при эксплуатации зданий учреждений, находящихся в собственности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6"/>
              </w:numPr>
              <w:spacing w:line="280" w:lineRule="exact"/>
              <w:ind w:left="34" w:firstLine="3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Создание благоприятных и безопасных условий проживания граждан на территории Новоалександровского городского округа Ставропольского края.</w:t>
            </w:r>
          </w:p>
          <w:p w:rsidR="009F7F12" w:rsidRPr="00D671E3" w:rsidRDefault="009F7F12" w:rsidP="00D671E3">
            <w:pPr>
              <w:numPr>
                <w:ilvl w:val="0"/>
                <w:numId w:val="6"/>
              </w:numPr>
              <w:spacing w:line="280" w:lineRule="exact"/>
              <w:ind w:left="34" w:firstLine="3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края.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(класс) энергетической эффективности зданий муниципальных учреждений</w:t>
            </w:r>
          </w:p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соответствия объектов муниципальных учреждений установленным техническим регламентам</w:t>
            </w:r>
          </w:p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соответствия объектов муниципальных учреждений требованиям пожарной безопасности</w:t>
            </w:r>
          </w:p>
          <w:p w:rsidR="009F7F12" w:rsidRPr="00D671E3" w:rsidRDefault="009F7F12" w:rsidP="00B957C4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Отлов и содержание безнадзорных животных Уровень реагирования сил и средств системы предупреждения и ликвидации чрезвычайных ситуаций городского округа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и технологическое перевооруже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ние объектов муниципальных учрежде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на объектах муниципаль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ных учреждений.</w:t>
            </w:r>
          </w:p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зданий.</w:t>
            </w:r>
          </w:p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Приведение объектов муниципальных учреждений в соответствие с требованиями пожарной безопасности.</w:t>
            </w:r>
          </w:p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Привлечение специализированных организа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ций для выполнения работ по отлову и содержанию безнадзорных животных.</w:t>
            </w:r>
          </w:p>
          <w:p w:rsidR="009F7F12" w:rsidRPr="00D671E3" w:rsidRDefault="009F7F12" w:rsidP="00D671E3">
            <w:pPr>
              <w:numPr>
                <w:ilvl w:val="0"/>
                <w:numId w:val="5"/>
              </w:numPr>
              <w:spacing w:line="280" w:lineRule="exact"/>
              <w:ind w:left="3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Организация проведения мероприятий и обеспечение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Показатели решения задач (целевые индикаторы)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природного газа;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 w:rsidR="00821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холодной воды;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 w:rsidR="00821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E9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821F98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электриче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ской энергии;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тепловой энергии;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Замена оконных блоков на энергосберегающие;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Доля замененных с использованием энергосберегаю</w:t>
            </w:r>
            <w:r w:rsidR="00B957C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щих технологий оконных блоков от общего числа, подлежащих замене;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внутренних систем теплоснабжения;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внутренних систем водоснабжения и водоотведения;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r w:rsidR="00B957C4"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внутренних систем осветительной и силовой сети;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кровель зданий;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Оснащение узлами учета тепловой энергии;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объектов газоснабжения;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узлов учета тепловой энергии;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 отопления централизованного теплоснабжения;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Промывка и гидроиспытание систем отопления централизованного теплоснабжения;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Поверка измерительных приборов на системах отопления;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 w:rsidR="000A4CB2">
              <w:rPr>
                <w:rFonts w:ascii="Times New Roman" w:hAnsi="Times New Roman"/>
                <w:sz w:val="28"/>
                <w:szCs w:val="28"/>
              </w:rPr>
              <w:t xml:space="preserve">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тепловой энергии;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газоприемного оборудования;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сигнализаторов загазованности;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 w:rsidR="00066925"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сигнализаторов загазованности;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дымоходов и вентиляционных каналов;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Испытания электрооборудования и осветительной сети;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операторов котельных установок;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электроустановки;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газовое хозяйство;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Инструктаж ответственных лиц перед началом отопительного периода;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аппаратчиков химводоочистки;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системы вентиляции и кондиционирования;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Перенос узла учета электрической энергии на границу балансовой принадлежности;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 w:rsidR="00B957C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замена приборов учета газа;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 w:rsidR="00B957C4"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приборов учета холодной воды;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системы отопления;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пожарной сигнализации;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пожарной сигнализации;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ПАК Стрелец-Мониторинг;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Огнезащитная обработка;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состояния огнезащитной обработки;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Приобретение огнетушителей;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знаний пожарно-технического минимума;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Испытание пожарных кранов, </w:t>
            </w:r>
            <w:r w:rsidR="00C4731A">
              <w:rPr>
                <w:rFonts w:ascii="Times New Roman" w:hAnsi="Times New Roman"/>
                <w:sz w:val="28"/>
                <w:szCs w:val="28"/>
              </w:rPr>
              <w:t xml:space="preserve">внутреннего противопожарного водопровода,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перекатка пожарных рукавов;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Монтаж пожарной сигнализации;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Отлов и содержание безнадзорных животных;</w:t>
            </w:r>
          </w:p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Профессиональное обучение специалистов служб, обеспечивающих деятельность штаба ГО и ЧС администрации городского округа;</w:t>
            </w:r>
          </w:p>
          <w:p w:rsidR="009F7F12" w:rsidRPr="00D671E3" w:rsidRDefault="009F7F12" w:rsidP="00D671E3">
            <w:pPr>
              <w:spacing w:line="280" w:lineRule="exact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штаба ГО и ЧС администрации городского округа.</w:t>
            </w:r>
          </w:p>
        </w:tc>
      </w:tr>
      <w:tr w:rsidR="009F7F12" w:rsidRPr="009F7F12" w:rsidTr="009F7F12">
        <w:trPr>
          <w:trHeight w:val="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2018-2023 годы</w:t>
            </w:r>
          </w:p>
        </w:tc>
      </w:tr>
      <w:tr w:rsidR="009F7F12" w:rsidRPr="009F7F12" w:rsidTr="009F7F12">
        <w:trPr>
          <w:trHeight w:val="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 w:rsidR="00986AC5">
              <w:rPr>
                <w:rFonts w:ascii="Times New Roman" w:hAnsi="Times New Roman"/>
                <w:sz w:val="28"/>
                <w:szCs w:val="28"/>
              </w:rPr>
              <w:t>97 666,19</w:t>
            </w:r>
            <w:r w:rsidR="007561C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источникам и годам: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Pr="008F2458">
              <w:rPr>
                <w:rFonts w:ascii="Times New Roman" w:hAnsi="Times New Roman"/>
                <w:sz w:val="28"/>
                <w:szCs w:val="28"/>
              </w:rPr>
              <w:t>31</w:t>
            </w:r>
            <w:r w:rsidR="007561C1">
              <w:rPr>
                <w:rFonts w:ascii="Times New Roman" w:hAnsi="Times New Roman"/>
                <w:sz w:val="28"/>
                <w:szCs w:val="28"/>
              </w:rPr>
              <w:t> 243,58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   5 037,70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 </w:t>
            </w:r>
            <w:r w:rsidRPr="008F2458">
              <w:rPr>
                <w:rFonts w:ascii="Times New Roman" w:hAnsi="Times New Roman"/>
                <w:sz w:val="28"/>
                <w:szCs w:val="28"/>
              </w:rPr>
              <w:t>15 612,19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2020 год                 </w:t>
            </w:r>
            <w:r w:rsidR="00926953">
              <w:rPr>
                <w:rFonts w:ascii="Times New Roman" w:hAnsi="Times New Roman"/>
                <w:sz w:val="28"/>
                <w:szCs w:val="28"/>
              </w:rPr>
              <w:t>9 145,35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    482,78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    482,78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2023 год                    482,78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составит </w:t>
            </w:r>
            <w:r w:rsidR="00986AC5">
              <w:rPr>
                <w:rFonts w:ascii="Times New Roman" w:hAnsi="Times New Roman"/>
                <w:sz w:val="28"/>
                <w:szCs w:val="28"/>
              </w:rPr>
              <w:t>66 422,61</w:t>
            </w:r>
            <w:r w:rsidR="007561C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2018 год              13 999,86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2019 год              </w:t>
            </w:r>
            <w:r w:rsidR="0004118F">
              <w:rPr>
                <w:rFonts w:ascii="Times New Roman" w:hAnsi="Times New Roman"/>
                <w:sz w:val="28"/>
                <w:szCs w:val="28"/>
              </w:rPr>
              <w:t>21 694,92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2020 год                </w:t>
            </w:r>
            <w:r w:rsidR="00986AC5">
              <w:rPr>
                <w:rFonts w:ascii="Times New Roman" w:hAnsi="Times New Roman"/>
                <w:sz w:val="28"/>
                <w:szCs w:val="28"/>
              </w:rPr>
              <w:t>9 734,04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2021 год                6 997,93 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2022 год                6 997,93 тыс. рублей</w:t>
            </w:r>
          </w:p>
          <w:p w:rsidR="009F7F12" w:rsidRPr="00D671E3" w:rsidRDefault="009F7F12" w:rsidP="00D671E3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2023 год                6 997,93 тыс. рублей</w:t>
            </w:r>
          </w:p>
        </w:tc>
      </w:tr>
      <w:tr w:rsidR="009F7F12" w:rsidRPr="009F7F12" w:rsidTr="009F7F1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D671E3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12" w:rsidRPr="00D671E3" w:rsidRDefault="009F7F12" w:rsidP="00B9183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Класс энергетической эффективности зданий муниципальных учреждений социального назначения к 2023 году должен составить не менее 60 баллов;</w:t>
            </w:r>
          </w:p>
          <w:p w:rsidR="009F7F12" w:rsidRPr="00D671E3" w:rsidRDefault="009F7F12" w:rsidP="00B9183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оснащенности коммунальной инженерной инфраструктурой на объектах муниципальных учреждений постоянно должен соответствовать 100% установленным техническим регламентам;</w:t>
            </w:r>
          </w:p>
          <w:p w:rsidR="009F7F12" w:rsidRPr="00D671E3" w:rsidRDefault="009F7F12" w:rsidP="00B9183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Уровень обеспечения объектов муниципальных учреждений постоянно должен соответствовать требованиям пожарной безопасности на 100%;</w:t>
            </w:r>
          </w:p>
          <w:p w:rsidR="009F7F12" w:rsidRPr="00D671E3" w:rsidRDefault="009F7F12" w:rsidP="00B9183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ежегодного финансирования мероприятия по отлову и содержанию безнадзорных животных в количестве не менее 100 голов;</w:t>
            </w:r>
          </w:p>
          <w:p w:rsidR="009F7F12" w:rsidRPr="00D671E3" w:rsidRDefault="009F7F12" w:rsidP="00B9183A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Обеспечение финансирования мероприятий по обучению специалистов, материально-технического обеспечения штаба ГО и ЧС администрации городского округа ежегодно не менее 100 тыс. рублей;</w:t>
            </w:r>
          </w:p>
        </w:tc>
      </w:tr>
    </w:tbl>
    <w:p w:rsidR="009457E0" w:rsidRDefault="009457E0" w:rsidP="00945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F12" w:rsidRPr="00AE5A25" w:rsidRDefault="009F7F12" w:rsidP="009457E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РАЗДЕЛ 1. </w:t>
      </w:r>
    </w:p>
    <w:p w:rsidR="009F7F12" w:rsidRDefault="009F7F12" w:rsidP="009457E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Приоритеты и цели Программы, реализуемые в соответствующей сфере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социально-экономического развития Новоалександровского городского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br/>
        <w:t>округа Ставропольского края</w:t>
      </w:r>
    </w:p>
    <w:p w:rsidR="009457E0" w:rsidRPr="00AE5A25" w:rsidRDefault="009457E0" w:rsidP="00945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6590" w:rsidRDefault="00D16590" w:rsidP="0094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0">
        <w:rPr>
          <w:rFonts w:ascii="Times New Roman" w:hAnsi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</w:t>
      </w:r>
      <w:r w:rsidR="00B9183A">
        <w:rPr>
          <w:rFonts w:ascii="Times New Roman" w:hAnsi="Times New Roman"/>
          <w:sz w:val="28"/>
          <w:szCs w:val="28"/>
        </w:rPr>
        <w:t>,</w:t>
      </w:r>
      <w:r w:rsidRPr="00D16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определенных</w:t>
      </w:r>
      <w:r w:rsidRPr="00D16590">
        <w:rPr>
          <w:rFonts w:ascii="Times New Roman" w:hAnsi="Times New Roman"/>
          <w:sz w:val="28"/>
          <w:szCs w:val="28"/>
        </w:rPr>
        <w:t>:</w:t>
      </w:r>
    </w:p>
    <w:p w:rsidR="00D16590" w:rsidRDefault="00D16590" w:rsidP="003F2BD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16590">
        <w:rPr>
          <w:rFonts w:ascii="Times New Roman" w:hAnsi="Times New Roman"/>
          <w:sz w:val="28"/>
          <w:szCs w:val="28"/>
        </w:rPr>
        <w:lastRenderedPageBreak/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</w:t>
      </w:r>
      <w:r>
        <w:rPr>
          <w:rFonts w:ascii="Times New Roman" w:hAnsi="Times New Roman"/>
          <w:sz w:val="28"/>
          <w:szCs w:val="28"/>
        </w:rPr>
        <w:t>ода</w:t>
      </w:r>
      <w:r w:rsidRPr="00D16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16590">
        <w:rPr>
          <w:rFonts w:ascii="Times New Roman" w:hAnsi="Times New Roman"/>
          <w:sz w:val="28"/>
          <w:szCs w:val="28"/>
        </w:rPr>
        <w:t xml:space="preserve"> 221-рп</w:t>
      </w:r>
      <w:r>
        <w:rPr>
          <w:rFonts w:ascii="Times New Roman" w:hAnsi="Times New Roman"/>
          <w:sz w:val="28"/>
          <w:szCs w:val="28"/>
        </w:rPr>
        <w:t>;</w:t>
      </w:r>
    </w:p>
    <w:p w:rsidR="00D16590" w:rsidRDefault="00D16590" w:rsidP="003F2BD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Ставропольского края от 19 октября 2017 года № 309-рп «Об утверждении прогноза социально-экономического развития Ставропольского края </w:t>
      </w:r>
      <w:r w:rsidR="00823BC8">
        <w:rPr>
          <w:rFonts w:ascii="Times New Roman" w:hAnsi="Times New Roman"/>
          <w:sz w:val="28"/>
          <w:szCs w:val="28"/>
        </w:rPr>
        <w:t>на период до 2035 года</w:t>
      </w:r>
      <w:r>
        <w:rPr>
          <w:rFonts w:ascii="Times New Roman" w:hAnsi="Times New Roman"/>
          <w:sz w:val="28"/>
          <w:szCs w:val="28"/>
        </w:rPr>
        <w:t>»</w:t>
      </w:r>
      <w:r w:rsidR="00823BC8">
        <w:rPr>
          <w:rFonts w:ascii="Times New Roman" w:hAnsi="Times New Roman"/>
          <w:sz w:val="28"/>
          <w:szCs w:val="28"/>
        </w:rPr>
        <w:t>;</w:t>
      </w:r>
    </w:p>
    <w:p w:rsidR="00823BC8" w:rsidRDefault="00823BC8" w:rsidP="003F2BD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Стратегией социально-экономического развития Новоалександровского муниципального района Ставропольского края до 2020 года и на период до 2025 года, утвержденной решением Совета депутатов Новоалександровского муниципального района Ставропольского края второго созыва от 10 декабря 2013 года № 7/118;</w:t>
      </w:r>
    </w:p>
    <w:p w:rsidR="00823BC8" w:rsidRDefault="00823BC8" w:rsidP="003F2BD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</w:t>
      </w:r>
      <w:r w:rsidR="00B9183A">
        <w:rPr>
          <w:rFonts w:ascii="Times New Roman" w:hAnsi="Times New Roman"/>
          <w:sz w:val="28"/>
          <w:szCs w:val="28"/>
        </w:rPr>
        <w:t>от 11 ноября 2019 года № 1652 «О прогнозе социально-экономического развития Новоалександровского городского округа Ставропольского края на 2020 год и на период до 2022 года»;</w:t>
      </w:r>
    </w:p>
    <w:p w:rsidR="00B9183A" w:rsidRDefault="00B9183A" w:rsidP="003F2BD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нормативными правовыми актами Новоалександровского городск</w:t>
      </w:r>
      <w:r w:rsidR="00280152"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9F7F12" w:rsidRPr="00AE5A25" w:rsidRDefault="009F7F12" w:rsidP="003F2BDC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Целями Программы на территории Новоалександровского городского округа Ставропольского края являются: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- повышение энергетической эффективности использования коммунальных ресурсов объектами муниципальных учреждений, находящимися в собственности Новоалександровского городского округа Ставропольского края;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- обеспечение бесперебойн</w:t>
      </w:r>
      <w:r w:rsidR="00AE5A25">
        <w:rPr>
          <w:rFonts w:ascii="Times New Roman" w:hAnsi="Times New Roman"/>
          <w:sz w:val="28"/>
          <w:szCs w:val="28"/>
        </w:rPr>
        <w:t xml:space="preserve">ого функционирования инженерных </w:t>
      </w:r>
      <w:r w:rsidRPr="00AE5A25">
        <w:rPr>
          <w:rFonts w:ascii="Times New Roman" w:hAnsi="Times New Roman"/>
          <w:sz w:val="28"/>
          <w:szCs w:val="28"/>
        </w:rPr>
        <w:t>коммунальных систем на объектах муниципальных учреждений;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- обеспечение пожарной безопасности при эксплуатации зданий учреждений, находящихся в собственности Новоалександровского городского округа Ставропольского края;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- создание благоприятных и безопасных условий проживания граждан на территории Новоалександровского городского округа Ставропольского края;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-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9F7F12" w:rsidRPr="00AE5A25" w:rsidRDefault="009F7F12" w:rsidP="003F2BDC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Для достижения поставленных целей необходимо обеспечить решение следующих</w:t>
      </w:r>
      <w:r w:rsidRPr="00AE5A25">
        <w:rPr>
          <w:rFonts w:ascii="Times New Roman" w:hAnsi="Times New Roman"/>
          <w:sz w:val="28"/>
          <w:szCs w:val="28"/>
          <w:lang w:eastAsia="en-US"/>
        </w:rPr>
        <w:t xml:space="preserve"> задач: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модернизация и технологическое перевооружение на объектах муниципальных учреждений;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повышение эффективности использования энергетических ресурсов на объектах муниципальных учреждений;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зданий;</w:t>
      </w:r>
    </w:p>
    <w:p w:rsidR="009F7F12" w:rsidRPr="00AE5A25" w:rsidRDefault="009F7F12" w:rsidP="003F2BDC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приведение объектов муниципальных учреждений в соответствие с требованиями пожарной безопасности;</w:t>
      </w:r>
    </w:p>
    <w:p w:rsidR="009F7F12" w:rsidRPr="00AE5A25" w:rsidRDefault="009F7F12" w:rsidP="00945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привлечение специализированных организаций для выполнения работ по отлову и содержанию безнадзорных животных;</w:t>
      </w:r>
    </w:p>
    <w:p w:rsidR="009F7F12" w:rsidRPr="00AE5A25" w:rsidRDefault="009F7F12" w:rsidP="00945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-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9F7F12" w:rsidRPr="00AE5A25" w:rsidRDefault="009F7F12" w:rsidP="009457E0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РАЗДЕЛ 2.</w:t>
      </w:r>
    </w:p>
    <w:p w:rsidR="009457E0" w:rsidRDefault="009F7F12" w:rsidP="009457E0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Характеристика основных мероприятий Программы</w:t>
      </w:r>
    </w:p>
    <w:p w:rsidR="009457E0" w:rsidRDefault="009457E0" w:rsidP="009457E0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На территории Новоале</w:t>
      </w:r>
      <w:r w:rsidR="009457E0">
        <w:rPr>
          <w:rFonts w:ascii="Times New Roman" w:eastAsia="Calibri" w:hAnsi="Times New Roman"/>
          <w:sz w:val="28"/>
          <w:szCs w:val="28"/>
          <w:lang w:eastAsia="en-US"/>
        </w:rPr>
        <w:t xml:space="preserve">ксандровского городского округа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находится </w:t>
      </w:r>
      <w:r w:rsidR="009A015C">
        <w:rPr>
          <w:rFonts w:ascii="Times New Roman" w:eastAsia="Calibri" w:hAnsi="Times New Roman"/>
          <w:sz w:val="28"/>
          <w:szCs w:val="28"/>
          <w:lang w:eastAsia="en-US"/>
        </w:rPr>
        <w:t>104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</w:t>
      </w:r>
      <w:r w:rsidR="009457E0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, финансирование которых осуществляется из бюджета Новоалександровского городского округа Ставропольского края. 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По отчетным данным в 2017 году муниципальными учреждениями администрации Новоалександровского муниципального района Ставропольского края потреблено: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- электрической энергии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 xml:space="preserve">2 589,48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>тыс. кВт.ч.;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- тепловой энергии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>9,43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тыс. Гкал; 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- природного газа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4EF">
        <w:rPr>
          <w:rFonts w:ascii="Times New Roman" w:eastAsia="Calibri" w:hAnsi="Times New Roman"/>
          <w:sz w:val="28"/>
          <w:szCs w:val="28"/>
          <w:lang w:eastAsia="en-US"/>
        </w:rPr>
        <w:t>1 438,39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тыс. м3;</w:t>
      </w:r>
    </w:p>
    <w:p w:rsidR="009F7F12" w:rsidRPr="00AE5A25" w:rsidRDefault="009354EF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холодной воды – 40,61</w:t>
      </w:r>
      <w:r w:rsidR="009F7F12"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тыс. м3.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Комплексное решение проблем </w:t>
      </w:r>
      <w:r w:rsidR="00746BCC">
        <w:rPr>
          <w:rFonts w:ascii="Times New Roman" w:eastAsia="Calibri" w:hAnsi="Times New Roman"/>
          <w:sz w:val="28"/>
          <w:szCs w:val="28"/>
          <w:lang w:eastAsia="en-US"/>
        </w:rPr>
        <w:t>эффективного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</w:t>
      </w:r>
      <w:r w:rsidR="00746BC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коммунальных ресурсов на территории Новоалександровского городского округа Ставропольского края</w:t>
      </w:r>
      <w:r w:rsidR="00746BC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связано с содержанием учреждений в соответствии с требованиями национальных стандартов. </w:t>
      </w:r>
      <w:r w:rsidR="00554400" w:rsidRPr="00554400">
        <w:rPr>
          <w:rFonts w:ascii="Times New Roman" w:hAnsi="Times New Roman"/>
          <w:sz w:val="28"/>
          <w:szCs w:val="28"/>
        </w:rPr>
        <w:t>Энергосбережение в муниципальных учреждениях администрации городского округа является актуальным мероприятием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. Именно в этой сфере происходит нерациональное потребление ресурсов и расходуется значительная часть бюджета Новоалександровского городского округа Ставропольского края. 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Программой предусмотрена реализация следующих ее основных мероприятий:</w:t>
      </w:r>
    </w:p>
    <w:p w:rsidR="009F7F12" w:rsidRPr="00AE5A25" w:rsidRDefault="009F7F12" w:rsidP="009457E0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1. 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края.</w:t>
      </w:r>
    </w:p>
    <w:p w:rsidR="009F7F12" w:rsidRPr="00AE5A25" w:rsidRDefault="009F7F12" w:rsidP="009457E0">
      <w:pPr>
        <w:widowControl w:val="0"/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В рамках данного основного мероприятия в целях повышения эффективности использования энергетических ресурсов на объектах муниципальных учреждений предусматривается модернизация и технологическое перевооружение.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Достижение целей по повышению энергетической эффективности на объектах муниципальных учреждений возможно путем проведения реконструкций, модернизации, технологического перевооружения, как инженерной инфраструктуры, так и самих зданий муниципальных учреждений администрации городского округа.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Конечным результатом реализации данного мероприятия достижение класса энергетической эффективности зданий муниципальных учреждений к 2023 году не менее 60 баллов.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2. 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Данным мероприятием в целях обеспечения бесперебойного функционирования инженерных коммунальных систем на объектах муниципальных учреждений предусматривается приведение инженерных коммунальных систем в соответствие с требованиями технических регламентов по содержанию зданий.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ab/>
        <w:t>Результатом достижения целей данного мероприятия является 100% обеспечение соответствия уровня оснащенности коммунальной инженерной инфраструктуры на объектах муниципальных учреждений установленным техническим регламентам.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>3.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края.</w:t>
      </w:r>
    </w:p>
    <w:p w:rsidR="009F7F12" w:rsidRPr="00AE5A25" w:rsidRDefault="009F7F12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ab/>
        <w:t>Данным мероприятием в целях обеспечения пожарной безопасности при эксплуатации зданий учреждений, находящихся в собственности Новоалександровского городского округа Ставропольского края, предусматривается приведение объектов муниципальных учреждений в соответствие с требованиями пожарной безопасности.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Конечный результат реализации данного мероприятия – 100% уровень </w:t>
      </w:r>
      <w:r w:rsidR="00C4731A">
        <w:rPr>
          <w:rFonts w:ascii="Times New Roman" w:eastAsia="Calibri" w:hAnsi="Times New Roman"/>
          <w:sz w:val="28"/>
          <w:szCs w:val="28"/>
          <w:lang w:eastAsia="en-US"/>
        </w:rPr>
        <w:t>соответствия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 муниципальных учреждений требованиям пожарной безопасности.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4. Организация мероприятий по отлову и содержанию безнадзорных животных на территории Новоалександровского городского округа Ставропольского края.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В рамках данного основного мероприятия в целях создания безопасных условий проживания граждан на территории Новоалександровского городского округа Ставропольского края предусмотрено привлечение специализированных организаций для выполнения работ по отлову и содержанию безнадзорных животных.</w:t>
      </w:r>
    </w:p>
    <w:p w:rsidR="009F7F12" w:rsidRPr="00AE5A25" w:rsidRDefault="009F7F12" w:rsidP="009457E0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Результатами реализации данного мероприятия является снижение численности безнадзорных животных на территории Новоалександровского городского округа Ставропольского края.</w:t>
      </w:r>
    </w:p>
    <w:p w:rsidR="009F7F12" w:rsidRPr="00AE5A25" w:rsidRDefault="009F7F12" w:rsidP="009457E0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5. Защита населения и территории от чрезвычайных ситуаций в Новоалександровском городском округе Ставропольского края.</w:t>
      </w:r>
    </w:p>
    <w:p w:rsidR="009F7F12" w:rsidRPr="00AE5A25" w:rsidRDefault="009F7F12" w:rsidP="009457E0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>Данным мероприятием в целях снижения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 предусмотрена организация проведения мероприятий и обеспечение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9F7F12" w:rsidRPr="00AE5A25" w:rsidRDefault="009F7F12" w:rsidP="009457E0">
      <w:pPr>
        <w:spacing w:after="0" w:line="28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Для обеспечения предотвращения чрезвычайных ситуаций и катастроф на территории городского округа необходимо проведение мероприятий по укомплектованию оперативного штаба специализированным оборудованием и оргтехникой, обучением персонала.</w:t>
      </w:r>
    </w:p>
    <w:p w:rsidR="009F7F12" w:rsidRPr="00AE5A25" w:rsidRDefault="009F7F12" w:rsidP="009457E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E5A25">
        <w:rPr>
          <w:rFonts w:ascii="Times New Roman" w:hAnsi="Times New Roman"/>
          <w:sz w:val="28"/>
          <w:szCs w:val="28"/>
        </w:rPr>
        <w:tab/>
        <w:t>Результатом реализации мероприятий является повышение эффективности деятельности органов управления и сил гражданской обороны Новоалександровского городского округа Ставропольского края, обеспечение финансирования мероприятий по обучению специалистов, материально-технического обеспечения штаба ГО и ЧС ежегодно не менее 100 тыс. рублей.</w:t>
      </w:r>
    </w:p>
    <w:p w:rsidR="009F7F12" w:rsidRPr="00AE5A25" w:rsidRDefault="009F7F12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>Вопросы энергетической эффективности, содержания зданий муниципальных учреждений, проведение мероприятий в области защиты населения городского округа от чрезвычайных ситуаций являются инструментом повышения экономических показателей городского округа, снижения расходов местного бюджета.</w:t>
      </w:r>
    </w:p>
    <w:p w:rsidR="009F7F12" w:rsidRPr="00AE5A25" w:rsidRDefault="009F7F12" w:rsidP="009457E0">
      <w:pPr>
        <w:spacing w:after="0" w:line="28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Учитывая социальную и экономическую значимость, в Программе определены цели, поставлены задачи и разработан перечень основных мероприятий, направленных на их приоритетное решение </w:t>
      </w:r>
      <w:r w:rsidRPr="00AE5A25">
        <w:rPr>
          <w:rFonts w:ascii="Times New Roman" w:eastAsia="Calibri" w:hAnsi="Times New Roman"/>
          <w:spacing w:val="-5"/>
          <w:kern w:val="2"/>
          <w:sz w:val="28"/>
          <w:szCs w:val="28"/>
          <w:lang w:eastAsia="en-US"/>
        </w:rPr>
        <w:t xml:space="preserve">в соответствии с полномочиями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Новоалександровского городского округа Ставропольского края и муниципальных учреждений городского округа.  Сведения об индикаторах достижения целей основных мероприятий Программы </w:t>
      </w:r>
      <w:r w:rsidRPr="00AE5A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представлен в таблице 1 приложения к Программе, перечень основных мероприятий изложен в таблице 2 приложения к Программе.</w:t>
      </w:r>
    </w:p>
    <w:p w:rsidR="00251E44" w:rsidRPr="00251E44" w:rsidRDefault="00251E44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При планировании ресурсного обеспечения мероприятий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рограммы учитывались актуальность и экономическая значимость проблем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 обозначенных основными направлениями реализации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51E44" w:rsidRPr="00251E44" w:rsidRDefault="00251E44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E44">
        <w:rPr>
          <w:rFonts w:ascii="Times New Roman" w:eastAsia="Calibri" w:hAnsi="Times New Roman"/>
          <w:sz w:val="28"/>
          <w:szCs w:val="28"/>
          <w:lang w:eastAsia="en-US"/>
        </w:rPr>
        <w:t>Финансирование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мероприятий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рограммы осуществляется за счет средств бюджета Новоалександровского городского округа Ставропольского края и субсидий из краевого бюджета Ставропольского края.</w:t>
      </w:r>
    </w:p>
    <w:p w:rsidR="00251E44" w:rsidRDefault="00251E44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Объемы и источники финансового обеспечения реализации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рограммы представлены в таблице 3 к Программе.</w:t>
      </w:r>
    </w:p>
    <w:p w:rsidR="00251E44" w:rsidRPr="00AE5A25" w:rsidRDefault="00251E44" w:rsidP="009457E0">
      <w:pPr>
        <w:spacing w:after="0" w:line="28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поставленных задач в Программе на территории Новоалександровского городского округа Ставропольского края возможно только в комплексе и требует взаимодействия между органами исполнительной власти Ставропольского края, Новоалександровского городского округа Ставропольского края и муниципальными учреждениями Новоалександровского городского округа Ставропольского края, направленного на осуществление запланированных мероприятий. </w:t>
      </w:r>
    </w:p>
    <w:p w:rsidR="00251E44" w:rsidRDefault="00251E44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5A25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является основным документом по организации и реализации в достижении поставленных целей. </w:t>
      </w:r>
    </w:p>
    <w:p w:rsidR="00251E44" w:rsidRPr="00251E44" w:rsidRDefault="00251E44" w:rsidP="009457E0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E44">
        <w:rPr>
          <w:rFonts w:ascii="Times New Roman" w:eastAsia="Calibri" w:hAnsi="Times New Roman"/>
          <w:sz w:val="28"/>
          <w:szCs w:val="28"/>
          <w:lang w:eastAsia="en-US"/>
        </w:rPr>
        <w:t>Приложения к Программе:</w:t>
      </w:r>
    </w:p>
    <w:p w:rsidR="00251E44" w:rsidRPr="00251E44" w:rsidRDefault="00251E44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приложение 1 к Программе – таблица 1 «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об индикаторах достижения целей основных мероприятий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Программы»</w:t>
      </w:r>
      <w:r w:rsidR="008F4EF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51E44" w:rsidRPr="00251E44" w:rsidRDefault="00251E44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приложение 2 к Программе – таблица 2 </w:t>
      </w:r>
      <w:r w:rsidR="00A16D8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251E44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</w:t>
      </w:r>
      <w:r w:rsidR="008F4EF1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Программы»;</w:t>
      </w:r>
    </w:p>
    <w:p w:rsidR="00251E44" w:rsidRDefault="008F4EF1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приложение 3 – таблица 3 «</w:t>
      </w:r>
      <w:r w:rsidR="00251E44"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Объемы и источники финансового обеспечения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основных мероприятий</w:t>
      </w:r>
      <w:r w:rsidR="00251E44" w:rsidRPr="00251E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Программы»;</w:t>
      </w:r>
    </w:p>
    <w:p w:rsidR="00251E44" w:rsidRPr="00251E44" w:rsidRDefault="008F4EF1" w:rsidP="009457E0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приложение 4 – таблица 3.1 «Весовые коэффициенты целей Программы».</w:t>
      </w:r>
    </w:p>
    <w:p w:rsidR="009F7F12" w:rsidRDefault="009F7F12" w:rsidP="009457E0">
      <w:pPr>
        <w:pStyle w:val="ConsPlusNormal"/>
        <w:widowControl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8F4EF1" w:rsidRPr="00C207BF" w:rsidRDefault="00674E2A" w:rsidP="009457E0">
      <w:pPr>
        <w:pStyle w:val="ConsPlusNormal"/>
        <w:numPr>
          <w:ilvl w:val="1"/>
          <w:numId w:val="3"/>
        </w:numPr>
        <w:spacing w:line="28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7BF">
        <w:rPr>
          <w:rFonts w:ascii="Times New Roman" w:hAnsi="Times New Roman"/>
          <w:sz w:val="28"/>
          <w:szCs w:val="28"/>
        </w:rPr>
        <w:t>Приложение 1 к муниципальной программе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изложить в следующей редакции:</w:t>
      </w:r>
    </w:p>
    <w:p w:rsidR="003F2BDC" w:rsidRDefault="003F2BDC" w:rsidP="002E5132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74E2A" w:rsidRPr="00CC302A" w:rsidRDefault="00674E2A" w:rsidP="002E5132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Приложение 1</w:t>
      </w:r>
    </w:p>
    <w:p w:rsidR="00674E2A" w:rsidRPr="00CC302A" w:rsidRDefault="00674E2A" w:rsidP="002E5132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674E2A" w:rsidRPr="00AF7237" w:rsidRDefault="00674E2A" w:rsidP="00674E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74E2A" w:rsidRPr="009D10D3" w:rsidRDefault="00674E2A" w:rsidP="00CF2257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СВЕДЕНИЯ</w:t>
      </w:r>
      <w:r w:rsidRPr="009D10D3">
        <w:rPr>
          <w:rFonts w:ascii="Times New Roman" w:hAnsi="Times New Roman"/>
          <w:sz w:val="28"/>
          <w:szCs w:val="28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674E2A" w:rsidRDefault="00674E2A" w:rsidP="00674E2A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266B3">
        <w:rPr>
          <w:rFonts w:ascii="Times New Roman" w:hAnsi="Times New Roman"/>
          <w:sz w:val="24"/>
          <w:szCs w:val="24"/>
        </w:rPr>
        <w:t>Таблица 1</w:t>
      </w:r>
    </w:p>
    <w:p w:rsidR="007520BF" w:rsidRDefault="007520BF" w:rsidP="00024F5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7520BF" w:rsidSect="00E226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18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AE5A25" w:rsidRPr="005C770E" w:rsidTr="00251E44">
        <w:trPr>
          <w:gridAfter w:val="1"/>
          <w:wAfter w:w="38" w:type="dxa"/>
          <w:tblHeader/>
        </w:trPr>
        <w:tc>
          <w:tcPr>
            <w:tcW w:w="675" w:type="dxa"/>
            <w:vMerge w:val="restart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достижения цели и показателя решения задач основных мероприятий </w:t>
            </w:r>
          </w:p>
        </w:tc>
        <w:tc>
          <w:tcPr>
            <w:tcW w:w="1000" w:type="dxa"/>
            <w:vMerge w:val="restart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измере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5C77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593" w:type="dxa"/>
            <w:gridSpan w:val="15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AE5A25" w:rsidRPr="005C770E" w:rsidTr="00251E44">
        <w:trPr>
          <w:gridAfter w:val="1"/>
          <w:wAfter w:w="38" w:type="dxa"/>
          <w:tblHeader/>
        </w:trPr>
        <w:tc>
          <w:tcPr>
            <w:tcW w:w="675" w:type="dxa"/>
            <w:vMerge/>
          </w:tcPr>
          <w:p w:rsidR="00AE5A25" w:rsidRPr="005C770E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E5A25" w:rsidRPr="005C770E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AE5A25" w:rsidRPr="005C770E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Очередной год планового периода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Первый год планового периода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Второй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Третий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Четвертый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Пятый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1326D" w:rsidRPr="005C770E" w:rsidTr="005420BD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A1326D" w:rsidRPr="005C770E" w:rsidRDefault="00A1326D" w:rsidP="00A1326D">
            <w:pPr>
              <w:rPr>
                <w:rFonts w:ascii="Times New Roman" w:hAnsi="Times New Roman"/>
                <w:sz w:val="20"/>
                <w:szCs w:val="20"/>
              </w:rPr>
            </w:pPr>
            <w:r w:rsidRPr="00A1326D">
              <w:rPr>
                <w:rFonts w:ascii="Times New Roman" w:hAnsi="Times New Roman"/>
                <w:sz w:val="20"/>
                <w:szCs w:val="20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AE5A25" w:rsidRPr="005C770E" w:rsidRDefault="00AE5A25" w:rsidP="00821F98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AE5A25" w:rsidRPr="00C258B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E5A25" w:rsidRPr="00C258BE" w:rsidRDefault="00AE5A25" w:rsidP="005107C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000" w:type="dxa"/>
            <w:shd w:val="clear" w:color="auto" w:fill="auto"/>
          </w:tcPr>
          <w:p w:rsidR="00AE5A25" w:rsidRPr="00C258B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069" w:type="dxa"/>
            <w:shd w:val="clear" w:color="auto" w:fill="auto"/>
          </w:tcPr>
          <w:p w:rsidR="00AE5A25" w:rsidRPr="00C258B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E5A25" w:rsidRPr="00C258BE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C258BE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C258BE" w:rsidRDefault="00AE5A25" w:rsidP="0056165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5</w:t>
            </w:r>
            <w:r w:rsidR="005616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C258BE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C258BE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C258BE" w:rsidRDefault="00561658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38" w:type="dxa"/>
            <w:shd w:val="clear" w:color="auto" w:fill="auto"/>
          </w:tcPr>
          <w:p w:rsidR="00AE5A25" w:rsidRPr="00C258B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AE5A25" w:rsidRPr="00FC6EA5" w:rsidRDefault="00AE5A25" w:rsidP="00FC6E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FC6EA5">
              <w:rPr>
                <w:rFonts w:ascii="Times New Roman" w:hAnsi="Times New Roman"/>
                <w:sz w:val="20"/>
                <w:szCs w:val="20"/>
              </w:rPr>
              <w:t>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1 основного мероприятия 1 </w:t>
            </w:r>
            <w:r w:rsidR="00FC6EA5"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EA5" w:rsidRPr="00FC6EA5">
              <w:rPr>
                <w:rFonts w:ascii="Times New Roman" w:hAnsi="Times New Roman"/>
                <w:sz w:val="20"/>
                <w:szCs w:val="20"/>
              </w:rPr>
              <w:t>1) Модернизация</w:t>
            </w:r>
            <w:r w:rsidRPr="00FC6EA5">
              <w:rPr>
                <w:rFonts w:ascii="Times New Roman" w:hAnsi="Times New Roman"/>
                <w:sz w:val="20"/>
                <w:szCs w:val="20"/>
              </w:rPr>
              <w:t xml:space="preserve"> и технологическое перевооружение объектов муниципальных учреждений</w:t>
            </w:r>
          </w:p>
          <w:p w:rsidR="00FC6EA5" w:rsidRPr="005C770E" w:rsidRDefault="00FC6EA5" w:rsidP="00FC6E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AE5A25" w:rsidRPr="005C770E" w:rsidTr="0080060E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107C7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2A45BB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2A45BB" w:rsidRDefault="0080060E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AE5A25" w:rsidRPr="002A45BB" w:rsidRDefault="0080060E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5107C7">
        <w:trPr>
          <w:gridAfter w:val="1"/>
          <w:wAfter w:w="38" w:type="dxa"/>
          <w:trHeight w:val="256"/>
        </w:trPr>
        <w:tc>
          <w:tcPr>
            <w:tcW w:w="675" w:type="dxa"/>
            <w:vAlign w:val="center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107C7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2A45BB" w:rsidRDefault="0080060E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2A45BB" w:rsidRDefault="0080060E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AE5A25" w:rsidRPr="002A45BB" w:rsidRDefault="0080060E" w:rsidP="00800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80060E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3137F8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511CE2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>
              <w:rPr>
                <w:rFonts w:ascii="Times New Roman" w:hAnsi="Times New Roman"/>
                <w:sz w:val="20"/>
                <w:szCs w:val="20"/>
              </w:rPr>
              <w:t>приборов учета электрической энергии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7561C1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AE5A25" w:rsidRPr="007561C1" w:rsidRDefault="0056165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2A45BB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2A45BB" w:rsidRDefault="0080060E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AE5A25" w:rsidRPr="002A45BB" w:rsidRDefault="0080060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80060E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AE5A25" w:rsidRPr="007561C1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80060E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ед./</w:t>
            </w:r>
            <w:r w:rsidR="00FC55D2">
              <w:rPr>
                <w:rFonts w:ascii="Times New Roman" w:hAnsi="Times New Roman"/>
                <w:sz w:val="20"/>
                <w:szCs w:val="20"/>
              </w:rPr>
              <w:br/>
            </w:r>
            <w:r w:rsidRPr="002A45BB">
              <w:rPr>
                <w:rFonts w:ascii="Times New Roman" w:hAnsi="Times New Roman"/>
                <w:sz w:val="20"/>
                <w:szCs w:val="20"/>
              </w:rPr>
              <w:t>м.кв</w:t>
            </w:r>
          </w:p>
        </w:tc>
        <w:tc>
          <w:tcPr>
            <w:tcW w:w="1069" w:type="dxa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346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>/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br/>
            </w:r>
            <w:r w:rsidRPr="007561C1">
              <w:rPr>
                <w:rFonts w:ascii="Times New Roman" w:hAnsi="Times New Roman"/>
                <w:sz w:val="20"/>
                <w:szCs w:val="20"/>
              </w:rPr>
              <w:t>1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47" w:type="dxa"/>
            <w:gridSpan w:val="2"/>
          </w:tcPr>
          <w:p w:rsidR="00AE5A25" w:rsidRPr="007561C1" w:rsidRDefault="00FC55D2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516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AE5A25" w:rsidRPr="007561C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472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>/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br/>
            </w:r>
            <w:r w:rsidRPr="007561C1">
              <w:rPr>
                <w:rFonts w:ascii="Times New Roman" w:hAnsi="Times New Roman"/>
                <w:sz w:val="20"/>
                <w:szCs w:val="20"/>
              </w:rPr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5977E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206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A25" w:rsidRPr="007561C1">
              <w:rPr>
                <w:rFonts w:ascii="Times New Roman" w:hAnsi="Times New Roman"/>
                <w:sz w:val="20"/>
                <w:szCs w:val="20"/>
              </w:rPr>
              <w:t>/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77E8" w:rsidRPr="007561C1" w:rsidRDefault="005977E8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80060E" w:rsidP="0080060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163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A25" w:rsidRPr="007561C1">
              <w:rPr>
                <w:rFonts w:ascii="Times New Roman" w:hAnsi="Times New Roman"/>
                <w:sz w:val="20"/>
                <w:szCs w:val="20"/>
              </w:rPr>
              <w:t>/</w:t>
            </w:r>
            <w:r w:rsidR="00FC55D2" w:rsidRPr="00756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>657,38</w:t>
            </w:r>
          </w:p>
        </w:tc>
        <w:tc>
          <w:tcPr>
            <w:tcW w:w="1224" w:type="dxa"/>
            <w:gridSpan w:val="2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88533D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AE5A25" w:rsidRPr="007561C1" w:rsidRDefault="0088533D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E5A25" w:rsidRPr="007561C1" w:rsidRDefault="0088533D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88533D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88533D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7561C1" w:rsidRDefault="0088533D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r w:rsidR="00FC55D2">
              <w:rPr>
                <w:rFonts w:ascii="Times New Roman" w:hAnsi="Times New Roman"/>
                <w:sz w:val="20"/>
                <w:szCs w:val="20"/>
              </w:rPr>
              <w:t xml:space="preserve"> и ремонт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осветительной и силовой сети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</w:t>
            </w:r>
          </w:p>
        </w:tc>
        <w:tc>
          <w:tcPr>
            <w:tcW w:w="1182" w:type="dxa"/>
            <w:gridSpan w:val="2"/>
          </w:tcPr>
          <w:p w:rsidR="00AE5A25" w:rsidRPr="002A45BB" w:rsidRDefault="00FC6EA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10 410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2A45BB" w:rsidRDefault="00AE5A25" w:rsidP="00251E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1.11.</w:t>
            </w:r>
          </w:p>
        </w:tc>
        <w:tc>
          <w:tcPr>
            <w:tcW w:w="3686" w:type="dxa"/>
            <w:vAlign w:val="center"/>
          </w:tcPr>
          <w:p w:rsidR="00AE5A25" w:rsidRPr="002A45BB" w:rsidRDefault="00AE5A25" w:rsidP="006B2046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узлами учета тепловой энергии</w:t>
            </w:r>
          </w:p>
        </w:tc>
        <w:tc>
          <w:tcPr>
            <w:tcW w:w="1000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Pr="002A45B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Default="005107C7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AE5A25" w:rsidRDefault="005107C7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6B2046">
        <w:trPr>
          <w:gridAfter w:val="1"/>
          <w:wAfter w:w="38" w:type="dxa"/>
          <w:trHeight w:val="505"/>
        </w:trPr>
        <w:tc>
          <w:tcPr>
            <w:tcW w:w="675" w:type="dxa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3686" w:type="dxa"/>
            <w:vAlign w:val="center"/>
          </w:tcPr>
          <w:p w:rsidR="00AE5A25" w:rsidRDefault="00AE5A25" w:rsidP="00251E4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Технологическое перевооружение объектов газоснабжения</w:t>
            </w:r>
          </w:p>
        </w:tc>
        <w:tc>
          <w:tcPr>
            <w:tcW w:w="1000" w:type="dxa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AE5A25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046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6B2046" w:rsidRDefault="006B2046" w:rsidP="00251E4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3686" w:type="dxa"/>
            <w:vAlign w:val="center"/>
          </w:tcPr>
          <w:p w:rsidR="006B2046" w:rsidRDefault="006B2046" w:rsidP="00251E4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6B2046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6B2046" w:rsidRDefault="00923DC3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6B2046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6B2046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6B2046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6B2046" w:rsidRDefault="006B2046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6B2046" w:rsidRDefault="006B2046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6B2046" w:rsidRDefault="006B2046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6B2046" w:rsidRDefault="006B2046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vAlign w:val="center"/>
          </w:tcPr>
          <w:p w:rsidR="00AE5A25" w:rsidRPr="00C266B3" w:rsidRDefault="00AE5A25" w:rsidP="00C266B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AE5A25" w:rsidRPr="005C770E" w:rsidTr="00821F98">
        <w:trPr>
          <w:gridAfter w:val="1"/>
          <w:wAfter w:w="38" w:type="dxa"/>
          <w:trHeight w:val="375"/>
        </w:trPr>
        <w:tc>
          <w:tcPr>
            <w:tcW w:w="14954" w:type="dxa"/>
            <w:gridSpan w:val="18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AE5A25" w:rsidRPr="005C770E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vAlign w:val="center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5A25" w:rsidRPr="005C770E" w:rsidTr="00821F98">
        <w:trPr>
          <w:gridAfter w:val="1"/>
          <w:wAfter w:w="38" w:type="dxa"/>
          <w:trHeight w:val="617"/>
        </w:trPr>
        <w:tc>
          <w:tcPr>
            <w:tcW w:w="14954" w:type="dxa"/>
            <w:gridSpan w:val="18"/>
            <w:vAlign w:val="center"/>
          </w:tcPr>
          <w:p w:rsidR="00AE5A25" w:rsidRPr="005C770E" w:rsidRDefault="00A1326D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AE5A25" w:rsidRPr="005C770E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2 </w:t>
            </w:r>
            <w:r w:rsidR="00AE5A25">
              <w:rPr>
                <w:rFonts w:ascii="Times New Roman" w:hAnsi="Times New Roman"/>
                <w:sz w:val="20"/>
                <w:szCs w:val="20"/>
              </w:rPr>
              <w:t>–</w:t>
            </w:r>
            <w:r w:rsidR="00AE5A25" w:rsidRPr="005C770E">
              <w:rPr>
                <w:rFonts w:ascii="Times New Roman" w:hAnsi="Times New Roman"/>
                <w:sz w:val="20"/>
                <w:szCs w:val="20"/>
              </w:rPr>
              <w:t xml:space="preserve">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EE6577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AE5A25" w:rsidRPr="00EE6577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BD60F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AE5A25" w:rsidRPr="00BD60F1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E6577" w:rsidRDefault="00DA1DC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9 222/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B10651">
              <w:rPr>
                <w:rFonts w:ascii="Times New Roman" w:hAnsi="Times New Roman"/>
                <w:sz w:val="20"/>
                <w:szCs w:val="20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BD60F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AE5A25" w:rsidRPr="00BD60F1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AE5A25" w:rsidRPr="003E3BA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E6577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339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</w:tr>
      <w:tr w:rsidR="00AE5A25" w:rsidRPr="005C770E" w:rsidTr="00251E44">
        <w:trPr>
          <w:gridAfter w:val="1"/>
          <w:wAfter w:w="38" w:type="dxa"/>
          <w:trHeight w:val="516"/>
        </w:trPr>
        <w:tc>
          <w:tcPr>
            <w:tcW w:w="675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AE5A25" w:rsidRPr="00B44CAC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000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B44CAC" w:rsidRDefault="00AE5A25" w:rsidP="00251E44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B44CAC" w:rsidRDefault="00AE5A25" w:rsidP="00251E44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38" w:type="dxa"/>
            <w:vAlign w:val="center"/>
          </w:tcPr>
          <w:p w:rsidR="00AE5A25" w:rsidRPr="00B44CAC" w:rsidRDefault="00AE5A25" w:rsidP="00251E44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AE5A25" w:rsidRPr="00B44CAC" w:rsidRDefault="00AE5A25" w:rsidP="003F2BDC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Поверка</w:t>
            </w:r>
            <w:r w:rsidR="003F2BDC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D237D6">
              <w:rPr>
                <w:rFonts w:ascii="Times New Roman" w:hAnsi="Times New Roman"/>
                <w:sz w:val="20"/>
                <w:szCs w:val="20"/>
              </w:rPr>
              <w:t>замена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приборов учета тепловой энергии</w:t>
            </w:r>
          </w:p>
        </w:tc>
        <w:tc>
          <w:tcPr>
            <w:tcW w:w="1000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E3BA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E3BA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AF5831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AF583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AE5A25" w:rsidRPr="00AF583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AE5A25" w:rsidRPr="00B44CAC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газоприемного оборудования</w:t>
            </w:r>
          </w:p>
        </w:tc>
        <w:tc>
          <w:tcPr>
            <w:tcW w:w="1000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8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vAlign w:val="center"/>
          </w:tcPr>
          <w:p w:rsidR="00AE5A25" w:rsidRPr="00B44CAC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AE5A25" w:rsidRPr="005C770E" w:rsidTr="00251E44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AE5A25" w:rsidRPr="00E8226F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AE5A25" w:rsidRPr="00E8226F" w:rsidRDefault="00AE5A25" w:rsidP="00066925">
            <w:pPr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 w:rsidR="0006692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 w:rsidRPr="00E8226F">
              <w:rPr>
                <w:rFonts w:ascii="Times New Roman" w:hAnsi="Times New Roman"/>
                <w:sz w:val="20"/>
                <w:szCs w:val="20"/>
              </w:rPr>
              <w:t>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AE5A25" w:rsidRPr="00E8226F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E8226F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8226F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B44CA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38" w:type="dxa"/>
            <w:vAlign w:val="center"/>
          </w:tcPr>
          <w:p w:rsidR="00AE5A25" w:rsidRPr="00B44CA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32020D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AE5A25" w:rsidRPr="0032020D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2020D" w:rsidRDefault="00AE5A25" w:rsidP="00251E44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32020D" w:rsidRDefault="00AE5A25" w:rsidP="00251E44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32020D" w:rsidRDefault="00AE5A25" w:rsidP="00251E44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38" w:type="dxa"/>
            <w:vAlign w:val="center"/>
          </w:tcPr>
          <w:p w:rsidR="00AE5A25" w:rsidRPr="0032020D" w:rsidRDefault="00AE5A25" w:rsidP="00251E44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AF5831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AE5A25" w:rsidRPr="00AF5831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п.м./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AF5831" w:rsidRDefault="00DA1DC0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A1DC0">
              <w:rPr>
                <w:rFonts w:ascii="Times New Roman" w:hAnsi="Times New Roman"/>
                <w:sz w:val="20"/>
                <w:szCs w:val="20"/>
              </w:rPr>
              <w:t>105 557</w:t>
            </w:r>
            <w:r w:rsidR="00AE5A25" w:rsidRPr="00DA1DC0">
              <w:rPr>
                <w:rFonts w:ascii="Times New Roman" w:hAnsi="Times New Roman"/>
                <w:sz w:val="20"/>
                <w:szCs w:val="20"/>
              </w:rPr>
              <w:t xml:space="preserve"> / 73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jc w:val="center"/>
            </w:pPr>
            <w:r>
              <w:t>-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jc w:val="center"/>
            </w:pPr>
            <w: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413"/>
        </w:trPr>
        <w:tc>
          <w:tcPr>
            <w:tcW w:w="675" w:type="dxa"/>
            <w:vAlign w:val="center"/>
          </w:tcPr>
          <w:p w:rsidR="00AE5A25" w:rsidRPr="0032020D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AE5A25" w:rsidRPr="0032020D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1000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E3BA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B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32020D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3686" w:type="dxa"/>
            <w:vAlign w:val="center"/>
          </w:tcPr>
          <w:p w:rsidR="00AE5A25" w:rsidRPr="0032020D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1000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2020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2020D" w:rsidRDefault="00A10E20" w:rsidP="00251E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A10E2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A10E2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center"/>
          </w:tcPr>
          <w:p w:rsidR="00AE5A25" w:rsidRPr="00A10E2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AE5A25" w:rsidRPr="007661AB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AE5A25" w:rsidRPr="007661AB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7661A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7661A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AE5A25" w:rsidRPr="007661AB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A25" w:rsidRPr="005C770E" w:rsidTr="00251E44">
        <w:trPr>
          <w:gridAfter w:val="1"/>
          <w:wAfter w:w="38" w:type="dxa"/>
          <w:trHeight w:val="468"/>
        </w:trPr>
        <w:tc>
          <w:tcPr>
            <w:tcW w:w="675" w:type="dxa"/>
            <w:vAlign w:val="center"/>
          </w:tcPr>
          <w:p w:rsidR="00AE5A25" w:rsidRPr="007661AB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686" w:type="dxa"/>
            <w:vAlign w:val="center"/>
          </w:tcPr>
          <w:p w:rsidR="00AE5A25" w:rsidRPr="007661AB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661AB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E3BAD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AE5A25" w:rsidRPr="005C770E" w:rsidTr="00251E44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AE5A25" w:rsidRPr="009E3086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AE5A25" w:rsidRPr="009E3086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Обучение аппаратчиков химводоочистки</w:t>
            </w:r>
          </w:p>
        </w:tc>
        <w:tc>
          <w:tcPr>
            <w:tcW w:w="1000" w:type="dxa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5A25" w:rsidRPr="005C770E" w:rsidTr="00251E44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AE5A25" w:rsidRPr="009E3086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AE5A25" w:rsidRPr="009E3086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E5A25" w:rsidRPr="009E3086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5A25" w:rsidRPr="005C770E" w:rsidTr="00251E44">
        <w:trPr>
          <w:gridAfter w:val="1"/>
          <w:wAfter w:w="38" w:type="dxa"/>
          <w:trHeight w:val="693"/>
        </w:trPr>
        <w:tc>
          <w:tcPr>
            <w:tcW w:w="675" w:type="dxa"/>
            <w:vAlign w:val="center"/>
          </w:tcPr>
          <w:p w:rsidR="00AE5A25" w:rsidRPr="002D6285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D6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2D6285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2D628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1F4553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1F4553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1F4553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1F4553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Pr="001F4553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277"/>
        </w:trPr>
        <w:tc>
          <w:tcPr>
            <w:tcW w:w="675" w:type="dxa"/>
            <w:vAlign w:val="center"/>
          </w:tcPr>
          <w:p w:rsidR="00AE5A25" w:rsidRPr="00794DDC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794DDC" w:rsidRDefault="00AE5A25" w:rsidP="00DA1DC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 w:rsidR="00DA1DC0">
              <w:rPr>
                <w:rFonts w:ascii="Times New Roman" w:hAnsi="Times New Roman"/>
                <w:sz w:val="20"/>
                <w:szCs w:val="20"/>
              </w:rPr>
              <w:t>/ 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приборов учета газа</w:t>
            </w:r>
          </w:p>
        </w:tc>
        <w:tc>
          <w:tcPr>
            <w:tcW w:w="1000" w:type="dxa"/>
            <w:vAlign w:val="center"/>
          </w:tcPr>
          <w:p w:rsidR="00AE5A25" w:rsidRPr="00794DDC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794DDC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794DDC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94DDC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94DDC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794DDC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794DDC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794DDC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AE5A25" w:rsidRPr="00794DDC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5A25" w:rsidRPr="005C770E" w:rsidTr="00251E44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AE5A25" w:rsidRPr="00ED6BA0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ED6BA0" w:rsidRDefault="00AE5A25" w:rsidP="00DA1DC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 w:rsidR="00DA1DC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1000" w:type="dxa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D6BA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ED6BA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ED6BA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vAlign w:val="center"/>
          </w:tcPr>
          <w:p w:rsidR="00AE5A25" w:rsidRPr="00ED6BA0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E5A25" w:rsidRPr="005C770E" w:rsidTr="00251E44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AE5A25" w:rsidRPr="00ED6BA0" w:rsidRDefault="00AE5A25" w:rsidP="00251E4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vAlign w:val="center"/>
          </w:tcPr>
          <w:p w:rsidR="00AE5A25" w:rsidRPr="00ED6BA0" w:rsidRDefault="00AE5A25" w:rsidP="00251E4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000" w:type="dxa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п.м./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радиатор (секции)</w:t>
            </w:r>
          </w:p>
        </w:tc>
        <w:tc>
          <w:tcPr>
            <w:tcW w:w="1069" w:type="dxa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D6BA0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ED6BA0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ED6BA0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ED6BA0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Pr="00ED6BA0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</w:tcPr>
          <w:p w:rsidR="00AE5A25" w:rsidRPr="00C266B3" w:rsidRDefault="00AE5A25" w:rsidP="00A1326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 w:rsidR="00A1326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 w:rsidR="00A1326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E5A25" w:rsidRPr="005C770E" w:rsidTr="00251E44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3 - </w:t>
            </w:r>
            <w:r>
              <w:t xml:space="preserve"> О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эксплуатации зданий учреждений, находящихся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AE5A25" w:rsidRPr="005C770E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000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5A25" w:rsidRPr="005C770E" w:rsidTr="003C4F48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vAlign w:val="center"/>
          </w:tcPr>
          <w:p w:rsidR="00AE5A25" w:rsidRPr="005C770E" w:rsidRDefault="00AE5A25" w:rsidP="00A132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C266B3" w:rsidRPr="005C770E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мероприятия 3 - Приведение объектов муниципальных учреждений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6B3" w:rsidRPr="005C770E">
              <w:rPr>
                <w:rFonts w:ascii="Times New Roman" w:hAnsi="Times New Roman"/>
                <w:sz w:val="20"/>
                <w:szCs w:val="20"/>
              </w:rPr>
              <w:t>с требованиями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1238" w:type="dxa"/>
          </w:tcPr>
          <w:p w:rsidR="00AE5A25" w:rsidRPr="005C770E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25" w:rsidRPr="005C770E" w:rsidTr="00251E44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AE5A25" w:rsidRPr="00AF583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AE5A25" w:rsidRPr="00AF5831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AF5831" w:rsidRDefault="0014644A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38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AE5A25" w:rsidRPr="005C770E" w:rsidTr="00251E44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AE5A25" w:rsidRPr="00AF5831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AE5A25" w:rsidRPr="00AF5831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AF5831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77530F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AE5A25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14644A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Pr="00350BA4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AE5A25" w:rsidRPr="00350BA4" w:rsidRDefault="00AE5A25" w:rsidP="00DA1DC0">
            <w:pPr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Огнезащитная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бработка </w:t>
            </w:r>
          </w:p>
        </w:tc>
        <w:tc>
          <w:tcPr>
            <w:tcW w:w="1000" w:type="dxa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AE5A25" w:rsidRPr="00350BA4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38" w:type="dxa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AE5A25" w:rsidRPr="00350BA4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AE5A25" w:rsidRPr="00350BA4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AE5A25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10E20" w:rsidP="00C4731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10E2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38" w:type="dxa"/>
            <w:vAlign w:val="center"/>
          </w:tcPr>
          <w:p w:rsidR="00AE5A25" w:rsidRDefault="00A10E2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3686" w:type="dxa"/>
            <w:vAlign w:val="center"/>
          </w:tcPr>
          <w:p w:rsidR="00AE5A25" w:rsidRDefault="00AE5A25" w:rsidP="00251E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vAlign w:val="center"/>
          </w:tcPr>
          <w:p w:rsidR="00AE5A25" w:rsidRDefault="00AE5A25" w:rsidP="00531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пожарных кранов, </w:t>
            </w:r>
            <w:r w:rsidR="0014644A"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  <w:r w:rsidR="00531337">
              <w:rPr>
                <w:rFonts w:ascii="Times New Roman" w:hAnsi="Times New Roman"/>
                <w:sz w:val="20"/>
                <w:szCs w:val="20"/>
              </w:rPr>
              <w:t>противопо</w:t>
            </w:r>
            <w:r w:rsidR="0014644A">
              <w:rPr>
                <w:rFonts w:ascii="Times New Roman" w:hAnsi="Times New Roman"/>
                <w:sz w:val="20"/>
                <w:szCs w:val="20"/>
              </w:rPr>
              <w:t xml:space="preserve">жарного водопровода, </w:t>
            </w:r>
            <w:r>
              <w:rPr>
                <w:rFonts w:ascii="Times New Roman" w:hAnsi="Times New Roman"/>
                <w:sz w:val="20"/>
                <w:szCs w:val="20"/>
              </w:rPr>
              <w:t>перекатка пожарных рукавов</w:t>
            </w:r>
          </w:p>
        </w:tc>
        <w:tc>
          <w:tcPr>
            <w:tcW w:w="1000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14644A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10E20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10E2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Default="00A10E2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251E44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686" w:type="dxa"/>
            <w:vAlign w:val="center"/>
          </w:tcPr>
          <w:p w:rsidR="00AE5A25" w:rsidRDefault="00AE5A25" w:rsidP="00775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</w:t>
            </w:r>
            <w:r w:rsidR="0077530F">
              <w:rPr>
                <w:rFonts w:ascii="Times New Roman" w:hAnsi="Times New Roman"/>
                <w:sz w:val="20"/>
                <w:szCs w:val="20"/>
              </w:rPr>
              <w:t xml:space="preserve"> и наладка пожарной сигнализации</w:t>
            </w:r>
          </w:p>
        </w:tc>
        <w:tc>
          <w:tcPr>
            <w:tcW w:w="1000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AE5A25" w:rsidRDefault="0077530F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AE5A25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AE5A25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5A25" w:rsidRPr="005C770E" w:rsidTr="00821F98">
        <w:trPr>
          <w:gridAfter w:val="1"/>
          <w:wAfter w:w="38" w:type="dxa"/>
          <w:trHeight w:val="546"/>
        </w:trPr>
        <w:tc>
          <w:tcPr>
            <w:tcW w:w="14954" w:type="dxa"/>
            <w:gridSpan w:val="18"/>
            <w:vAlign w:val="center"/>
          </w:tcPr>
          <w:p w:rsidR="00AE5A25" w:rsidRPr="00C266B3" w:rsidRDefault="00AE5A25" w:rsidP="003C4F4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4 «</w:t>
            </w:r>
            <w:r w:rsidR="00C266B3" w:rsidRPr="00C266B3">
              <w:rPr>
                <w:rFonts w:ascii="Times New Roman" w:hAnsi="Times New Roman"/>
                <w:sz w:val="20"/>
                <w:szCs w:val="20"/>
              </w:rPr>
              <w:t>Организация мероприятий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F48"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потребления и 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отлову и содержанию безнадзорных животных на территории Новоалександровского городского округа Ставропольского края»</w:t>
            </w:r>
          </w:p>
        </w:tc>
      </w:tr>
      <w:tr w:rsidR="00AE5A25" w:rsidRPr="005C770E" w:rsidTr="00821F98">
        <w:trPr>
          <w:gridAfter w:val="1"/>
          <w:wAfter w:w="38" w:type="dxa"/>
          <w:trHeight w:val="554"/>
        </w:trPr>
        <w:tc>
          <w:tcPr>
            <w:tcW w:w="14954" w:type="dxa"/>
            <w:gridSpan w:val="18"/>
            <w:vAlign w:val="center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4 -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оздание безопасных и благоприятных условий проживания </w:t>
            </w:r>
            <w:r w:rsidR="003C4F48" w:rsidRPr="005C770E">
              <w:rPr>
                <w:rFonts w:ascii="Times New Roman" w:hAnsi="Times New Roman"/>
                <w:sz w:val="20"/>
                <w:szCs w:val="20"/>
              </w:rPr>
              <w:t>граждан на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F48" w:rsidRPr="005C770E">
              <w:rPr>
                <w:rFonts w:ascii="Times New Roman" w:hAnsi="Times New Roman"/>
                <w:sz w:val="20"/>
                <w:szCs w:val="20"/>
              </w:rPr>
              <w:t>территории Новоалександровского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</w:tr>
      <w:tr w:rsidR="00AE5A25" w:rsidRPr="005C770E" w:rsidTr="00821F98">
        <w:trPr>
          <w:gridAfter w:val="1"/>
          <w:wAfter w:w="38" w:type="dxa"/>
          <w:trHeight w:val="420"/>
        </w:trPr>
        <w:tc>
          <w:tcPr>
            <w:tcW w:w="14954" w:type="dxa"/>
            <w:gridSpan w:val="18"/>
            <w:vAlign w:val="center"/>
          </w:tcPr>
          <w:p w:rsidR="00AE5A25" w:rsidRPr="005C770E" w:rsidRDefault="00AE5A25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C266B3" w:rsidRPr="005C770E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мероприятия 4 – Привлечение специализированных организаций для выполнения работ по отлову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содержанию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</w:tr>
      <w:tr w:rsidR="00AE5A25" w:rsidRPr="005C770E" w:rsidTr="00251E44">
        <w:trPr>
          <w:gridAfter w:val="1"/>
          <w:wAfter w:w="38" w:type="dxa"/>
        </w:trPr>
        <w:tc>
          <w:tcPr>
            <w:tcW w:w="675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AE5A25" w:rsidRPr="005C770E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Отлов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содержание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1000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1069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84515E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5A25" w:rsidRPr="005C770E" w:rsidTr="00251E44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vAlign w:val="center"/>
          </w:tcPr>
          <w:p w:rsidR="00AE5A25" w:rsidRPr="00C266B3" w:rsidRDefault="00AE5A25" w:rsidP="0025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AE5A25" w:rsidRPr="005C770E" w:rsidTr="00821F98">
        <w:trPr>
          <w:gridAfter w:val="1"/>
          <w:wAfter w:w="38" w:type="dxa"/>
          <w:trHeight w:val="539"/>
        </w:trPr>
        <w:tc>
          <w:tcPr>
            <w:tcW w:w="14954" w:type="dxa"/>
            <w:gridSpan w:val="18"/>
          </w:tcPr>
          <w:p w:rsidR="00AE5A25" w:rsidRPr="00010379" w:rsidRDefault="00AE5A25" w:rsidP="00C266B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10379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 </w:t>
            </w:r>
            <w:r w:rsidRPr="00010379">
              <w:t xml:space="preserve">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Pr="0029643F">
              <w:rPr>
                <w:rFonts w:ascii="Times New Roman" w:hAnsi="Times New Roman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AE5A25" w:rsidRPr="005C770E" w:rsidTr="00DA1DC0">
        <w:trPr>
          <w:gridAfter w:val="1"/>
          <w:wAfter w:w="38" w:type="dxa"/>
          <w:trHeight w:val="641"/>
        </w:trPr>
        <w:tc>
          <w:tcPr>
            <w:tcW w:w="675" w:type="dxa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AE5A25" w:rsidRPr="009C3958" w:rsidRDefault="00AE5A25" w:rsidP="00251E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AE5A25" w:rsidRPr="005C770E" w:rsidRDefault="008339BC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E5A25" w:rsidRPr="005C770E" w:rsidRDefault="008339BC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DA1DC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shd w:val="clear" w:color="auto" w:fill="auto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E5A25" w:rsidRPr="005C770E" w:rsidTr="00821F98">
        <w:trPr>
          <w:gridAfter w:val="1"/>
          <w:wAfter w:w="38" w:type="dxa"/>
          <w:trHeight w:val="603"/>
        </w:trPr>
        <w:tc>
          <w:tcPr>
            <w:tcW w:w="14954" w:type="dxa"/>
            <w:gridSpan w:val="18"/>
            <w:vAlign w:val="center"/>
          </w:tcPr>
          <w:p w:rsidR="00AE5A25" w:rsidRPr="005C770E" w:rsidRDefault="00AE5A25" w:rsidP="008339BC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C266B3" w:rsidRPr="005C770E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мероприятия 5</w:t>
            </w:r>
            <w:r w:rsidR="00821F9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21F98" w:rsidRPr="005C770E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AE5A25" w:rsidTr="00251E44">
        <w:tc>
          <w:tcPr>
            <w:tcW w:w="675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AE5A25" w:rsidRPr="005C770E" w:rsidRDefault="00AE5A25" w:rsidP="00251E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C770E">
              <w:rPr>
                <w:rFonts w:ascii="Times New Roman" w:hAnsi="Times New Roman" w:cs="Times New Roman"/>
              </w:rPr>
              <w:t xml:space="preserve">Профессиональное обучение специалистов служб, обеспечивающих деятельность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>дминистрации городского округа</w:t>
            </w:r>
          </w:p>
        </w:tc>
        <w:tc>
          <w:tcPr>
            <w:tcW w:w="1000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3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5A25" w:rsidTr="00251E44">
        <w:tc>
          <w:tcPr>
            <w:tcW w:w="675" w:type="dxa"/>
          </w:tcPr>
          <w:p w:rsidR="00AE5A25" w:rsidRPr="005C770E" w:rsidRDefault="00AE5A25" w:rsidP="00251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AE5A25" w:rsidRPr="005C770E" w:rsidRDefault="00AE5A25" w:rsidP="00251E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Pr="005C770E">
              <w:rPr>
                <w:rFonts w:ascii="Times New Roman" w:hAnsi="Times New Roman" w:cs="Times New Roman"/>
              </w:rPr>
              <w:t xml:space="preserve">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 xml:space="preserve">дминистрации городского округа </w:t>
            </w:r>
          </w:p>
        </w:tc>
        <w:tc>
          <w:tcPr>
            <w:tcW w:w="1000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AE5A25" w:rsidRPr="005C770E" w:rsidRDefault="00AE5A25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2"/>
          </w:tcPr>
          <w:p w:rsidR="00AE5A25" w:rsidRPr="005C770E" w:rsidRDefault="005452B0" w:rsidP="0025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AE5A25" w:rsidRPr="005C770E" w:rsidRDefault="005452B0" w:rsidP="00251E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AE5A25" w:rsidRPr="005C770E" w:rsidRDefault="00297536" w:rsidP="00251E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24" w:type="dxa"/>
            <w:gridSpan w:val="2"/>
          </w:tcPr>
          <w:p w:rsidR="00AE5A25" w:rsidRPr="005C770E" w:rsidRDefault="00AE5A25" w:rsidP="00251E44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AE5A25" w:rsidRPr="005C770E" w:rsidRDefault="00AE5A25" w:rsidP="00251E44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63" w:type="dxa"/>
            <w:gridSpan w:val="3"/>
          </w:tcPr>
          <w:p w:rsidR="00AE5A25" w:rsidRPr="005C770E" w:rsidRDefault="00AE5A25" w:rsidP="00251E44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024F5E" w:rsidRDefault="00024F5E" w:rsidP="00024F5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66B3" w:rsidRDefault="00C266B3" w:rsidP="00024F5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66B3" w:rsidRDefault="00C266B3" w:rsidP="00C266B3">
      <w:pPr>
        <w:pStyle w:val="ConsPlusNormal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9D10D3" w:rsidRDefault="009D10D3" w:rsidP="00C266B3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654785" w:rsidRDefault="00654785" w:rsidP="00C266B3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005F5B" w:rsidRDefault="00005F5B" w:rsidP="00C266B3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266B3" w:rsidRPr="00CC302A" w:rsidRDefault="00C266B3" w:rsidP="00C266B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266B3" w:rsidRPr="00CC302A" w:rsidRDefault="00C266B3" w:rsidP="00C266B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C266B3" w:rsidRPr="00AF7237" w:rsidRDefault="00C266B3" w:rsidP="00C266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266B3" w:rsidRPr="00D237D6" w:rsidRDefault="00C266B3" w:rsidP="00C266B3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ПЕРЕЧЕНЬ</w:t>
      </w:r>
      <w:r w:rsidRPr="00D237D6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</w:t>
      </w:r>
    </w:p>
    <w:p w:rsidR="00C266B3" w:rsidRPr="009D10D3" w:rsidRDefault="00C266B3" w:rsidP="00C266B3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C266B3" w:rsidRPr="00C266B3" w:rsidRDefault="00C266B3" w:rsidP="00C266B3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C266B3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b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05"/>
        <w:gridCol w:w="71"/>
        <w:gridCol w:w="1134"/>
        <w:gridCol w:w="3217"/>
      </w:tblGrid>
      <w:tr w:rsidR="00C266B3" w:rsidRPr="00CA479C" w:rsidTr="00EE5001">
        <w:trPr>
          <w:trHeight w:val="270"/>
        </w:trPr>
        <w:tc>
          <w:tcPr>
            <w:tcW w:w="705" w:type="dxa"/>
            <w:vMerge w:val="restart"/>
          </w:tcPr>
          <w:p w:rsidR="00C266B3" w:rsidRPr="00C266B3" w:rsidRDefault="00C266B3" w:rsidP="00821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266B3" w:rsidRPr="00C266B3" w:rsidRDefault="00C266B3" w:rsidP="00821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32" w:type="dxa"/>
            <w:vMerge w:val="restart"/>
          </w:tcPr>
          <w:p w:rsidR="00C266B3" w:rsidRPr="00C266B3" w:rsidRDefault="00C266B3" w:rsidP="00821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3543" w:type="dxa"/>
            <w:vMerge w:val="restart"/>
          </w:tcPr>
          <w:p w:rsidR="00C266B3" w:rsidRPr="00C266B3" w:rsidRDefault="00C266B3" w:rsidP="00821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C266B3" w:rsidRPr="00C266B3" w:rsidRDefault="00C266B3" w:rsidP="00821F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6B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17" w:type="dxa"/>
            <w:vMerge w:val="restart"/>
          </w:tcPr>
          <w:p w:rsidR="00C266B3" w:rsidRPr="00C266B3" w:rsidRDefault="00C266B3" w:rsidP="00821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4"/>
                <w:sz w:val="20"/>
                <w:szCs w:val="20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C266B3" w:rsidRPr="00CA479C" w:rsidTr="00EE5001">
        <w:trPr>
          <w:trHeight w:val="150"/>
        </w:trPr>
        <w:tc>
          <w:tcPr>
            <w:tcW w:w="705" w:type="dxa"/>
            <w:vMerge/>
          </w:tcPr>
          <w:p w:rsidR="00C266B3" w:rsidRPr="00CA479C" w:rsidRDefault="00C266B3" w:rsidP="00EE50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vMerge/>
          </w:tcPr>
          <w:p w:rsidR="00C266B3" w:rsidRPr="00CA479C" w:rsidRDefault="00C266B3" w:rsidP="00EE5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C266B3" w:rsidRPr="00CA479C" w:rsidRDefault="00C266B3" w:rsidP="00EE5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266B3" w:rsidRPr="00821F98" w:rsidRDefault="00C266B3" w:rsidP="00EE500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  <w:p w:rsidR="00C266B3" w:rsidRPr="00821F98" w:rsidRDefault="00C266B3" w:rsidP="00EE500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205" w:type="dxa"/>
            <w:gridSpan w:val="2"/>
            <w:vAlign w:val="center"/>
          </w:tcPr>
          <w:p w:rsidR="00C266B3" w:rsidRPr="00821F98" w:rsidRDefault="00C266B3" w:rsidP="00EE500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3217" w:type="dxa"/>
            <w:vMerge/>
          </w:tcPr>
          <w:p w:rsidR="00C266B3" w:rsidRPr="00CA479C" w:rsidRDefault="00C266B3" w:rsidP="00EE5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66B3" w:rsidRPr="00CA479C" w:rsidTr="00C266B3">
        <w:trPr>
          <w:trHeight w:val="253"/>
        </w:trPr>
        <w:tc>
          <w:tcPr>
            <w:tcW w:w="705" w:type="dxa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7" w:type="dxa"/>
            <w:vAlign w:val="center"/>
          </w:tcPr>
          <w:p w:rsidR="00C266B3" w:rsidRPr="00CA479C" w:rsidRDefault="00C266B3" w:rsidP="00EE500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266B3" w:rsidRPr="00CA479C" w:rsidTr="00821F98">
        <w:trPr>
          <w:trHeight w:val="619"/>
        </w:trPr>
        <w:tc>
          <w:tcPr>
            <w:tcW w:w="14807" w:type="dxa"/>
            <w:gridSpan w:val="7"/>
            <w:vAlign w:val="center"/>
          </w:tcPr>
          <w:p w:rsidR="00C266B3" w:rsidRPr="00821F98" w:rsidRDefault="00C266B3" w:rsidP="00C266B3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</w:t>
            </w:r>
            <w:r w:rsidR="00821F9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266B3" w:rsidRPr="00CA479C" w:rsidTr="00821F98">
        <w:trPr>
          <w:trHeight w:val="557"/>
        </w:trPr>
        <w:tc>
          <w:tcPr>
            <w:tcW w:w="14807" w:type="dxa"/>
            <w:gridSpan w:val="7"/>
            <w:vAlign w:val="center"/>
          </w:tcPr>
          <w:p w:rsidR="00C266B3" w:rsidRPr="007E116F" w:rsidRDefault="00C266B3" w:rsidP="00EE50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Задачи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79C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: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1) Модернизации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технологическое перевооружение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на об</w:t>
            </w:r>
            <w:r w:rsidR="00821F98">
              <w:rPr>
                <w:rFonts w:ascii="Times New Roman" w:hAnsi="Times New Roman"/>
                <w:sz w:val="18"/>
                <w:szCs w:val="18"/>
              </w:rPr>
              <w:t>ъектах муниципальных учреждений</w:t>
            </w:r>
          </w:p>
          <w:p w:rsidR="00C266B3" w:rsidRPr="00CA479C" w:rsidRDefault="00C266B3" w:rsidP="00EE50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16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2) Повышение </w:t>
            </w:r>
            <w:r w:rsidR="00821F98" w:rsidRPr="007E116F">
              <w:rPr>
                <w:rFonts w:ascii="Times New Roman" w:hAnsi="Times New Roman"/>
                <w:sz w:val="18"/>
                <w:szCs w:val="18"/>
              </w:rPr>
              <w:t>эффективности использования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 энергетических ресурсов на объектах муниципальных учреждений</w:t>
            </w:r>
          </w:p>
        </w:tc>
      </w:tr>
      <w:tr w:rsidR="00C266B3" w:rsidRPr="00CA479C" w:rsidTr="00016F1B">
        <w:trPr>
          <w:trHeight w:val="253"/>
        </w:trPr>
        <w:tc>
          <w:tcPr>
            <w:tcW w:w="7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природного газа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C266B3" w:rsidRPr="00CA479C" w:rsidTr="00016F1B">
        <w:trPr>
          <w:trHeight w:val="1245"/>
        </w:trPr>
        <w:tc>
          <w:tcPr>
            <w:tcW w:w="7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C266B3" w:rsidRPr="00CA479C" w:rsidTr="00016F1B">
        <w:trPr>
          <w:trHeight w:val="253"/>
        </w:trPr>
        <w:tc>
          <w:tcPr>
            <w:tcW w:w="7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4932" w:type="dxa"/>
          </w:tcPr>
          <w:p w:rsidR="00C266B3" w:rsidRPr="00821F98" w:rsidRDefault="00C266B3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</w:t>
            </w:r>
            <w:r w:rsid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2E97">
              <w:rPr>
                <w:rFonts w:ascii="Times New Roman" w:hAnsi="Times New Roman"/>
                <w:sz w:val="18"/>
                <w:szCs w:val="18"/>
              </w:rPr>
              <w:t xml:space="preserve">/ замена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электрической энергии</w:t>
            </w:r>
          </w:p>
        </w:tc>
        <w:tc>
          <w:tcPr>
            <w:tcW w:w="3543" w:type="dxa"/>
          </w:tcPr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821F98" w:rsidRPr="00821F98" w:rsidRDefault="00821F98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821F98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682E97" w:rsidRPr="00CA479C" w:rsidTr="00016F1B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E81979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682E97" w:rsidRPr="00821F98" w:rsidRDefault="00E81979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  <w:r w:rsidR="00682E97" w:rsidRP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E97" w:rsidRPr="00CA479C" w:rsidTr="00016F1B">
        <w:trPr>
          <w:trHeight w:val="253"/>
        </w:trPr>
        <w:tc>
          <w:tcPr>
            <w:tcW w:w="705" w:type="dxa"/>
          </w:tcPr>
          <w:p w:rsidR="00682E97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</w:tcPr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/ ремонт электропотребляющего оборудования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E81979" w:rsidRPr="00821F98" w:rsidRDefault="00E81979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E97" w:rsidRPr="00CA479C" w:rsidTr="00016F1B">
        <w:trPr>
          <w:trHeight w:val="253"/>
        </w:trPr>
        <w:tc>
          <w:tcPr>
            <w:tcW w:w="705" w:type="dxa"/>
          </w:tcPr>
          <w:p w:rsidR="00682E97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</w:tcPr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приборов учета тепловой энергии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E81979" w:rsidRPr="00821F98" w:rsidRDefault="00E81979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6B3" w:rsidRPr="00CA479C" w:rsidTr="00B52E14">
        <w:trPr>
          <w:trHeight w:val="1408"/>
        </w:trPr>
        <w:tc>
          <w:tcPr>
            <w:tcW w:w="705" w:type="dxa"/>
          </w:tcPr>
          <w:p w:rsidR="00C266B3" w:rsidRPr="00821F98" w:rsidRDefault="00C266B3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 w:rsidR="00682E97"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B52E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 w:rsidR="00B52E14">
              <w:rPr>
                <w:rFonts w:ascii="Times New Roman" w:hAnsi="Times New Roman"/>
                <w:sz w:val="18"/>
                <w:szCs w:val="18"/>
              </w:rPr>
              <w:t>5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D136F" w:rsidRPr="00821F98">
              <w:rPr>
                <w:rFonts w:ascii="Times New Roman" w:hAnsi="Times New Roman"/>
                <w:sz w:val="18"/>
                <w:szCs w:val="18"/>
              </w:rPr>
              <w:t>п.</w:t>
            </w:r>
            <w:r w:rsidR="005D136F">
              <w:rPr>
                <w:rFonts w:ascii="Times New Roman" w:hAnsi="Times New Roman"/>
                <w:sz w:val="18"/>
                <w:szCs w:val="18"/>
              </w:rPr>
              <w:t>п.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1.</w:t>
            </w:r>
            <w:r w:rsidR="00B52E14">
              <w:rPr>
                <w:rFonts w:ascii="Times New Roman" w:hAnsi="Times New Roman"/>
                <w:sz w:val="18"/>
                <w:szCs w:val="18"/>
              </w:rPr>
              <w:t>6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266B3" w:rsidRPr="00CA479C" w:rsidTr="005D136F">
        <w:trPr>
          <w:trHeight w:val="253"/>
        </w:trPr>
        <w:tc>
          <w:tcPr>
            <w:tcW w:w="705" w:type="dxa"/>
          </w:tcPr>
          <w:p w:rsidR="00C266B3" w:rsidRPr="00821F98" w:rsidRDefault="00C266B3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 w:rsidR="00682E97">
              <w:rPr>
                <w:rFonts w:ascii="Times New Roman" w:hAnsi="Times New Roman"/>
                <w:sz w:val="18"/>
                <w:szCs w:val="18"/>
              </w:rPr>
              <w:t>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Реконструкция внутренних систем теплоснабжения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отделы</w:t>
            </w:r>
          </w:p>
          <w:p w:rsidR="00C266B3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5D13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 w:rsidR="005D136F"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266B3" w:rsidRPr="00CA479C" w:rsidTr="005D136F">
        <w:trPr>
          <w:trHeight w:val="253"/>
        </w:trPr>
        <w:tc>
          <w:tcPr>
            <w:tcW w:w="705" w:type="dxa"/>
          </w:tcPr>
          <w:p w:rsidR="00C266B3" w:rsidRPr="00821F98" w:rsidRDefault="00C266B3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682E97"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</w:t>
            </w:r>
            <w:r w:rsidR="005D136F">
              <w:rPr>
                <w:rFonts w:ascii="Times New Roman" w:hAnsi="Times New Roman"/>
                <w:sz w:val="18"/>
                <w:szCs w:val="18"/>
              </w:rPr>
              <w:t>азатель решения задачи в п.п.1.8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266B3" w:rsidRPr="00CA479C" w:rsidTr="005D136F">
        <w:trPr>
          <w:trHeight w:val="1290"/>
        </w:trPr>
        <w:tc>
          <w:tcPr>
            <w:tcW w:w="705" w:type="dxa"/>
          </w:tcPr>
          <w:p w:rsidR="00C266B3" w:rsidRPr="00821F98" w:rsidRDefault="00C266B3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 w:rsidR="00682E97">
              <w:rPr>
                <w:rFonts w:ascii="Times New Roman" w:hAnsi="Times New Roman"/>
                <w:sz w:val="18"/>
                <w:szCs w:val="18"/>
              </w:rPr>
              <w:t>10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="00682E97">
              <w:rPr>
                <w:rFonts w:ascii="Times New Roman" w:hAnsi="Times New Roman"/>
                <w:sz w:val="18"/>
                <w:szCs w:val="18"/>
              </w:rPr>
              <w:t xml:space="preserve">и ремонт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осветительной и силовой сети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E81979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 w:rsidR="00E8197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266B3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266B3" w:rsidRPr="005D136F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5D136F" w:rsidRDefault="00C266B3" w:rsidP="005D13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</w:t>
            </w:r>
            <w:r w:rsidR="005D136F" w:rsidRPr="005D136F">
              <w:rPr>
                <w:rFonts w:ascii="Times New Roman" w:hAnsi="Times New Roman"/>
                <w:sz w:val="18"/>
                <w:szCs w:val="18"/>
              </w:rPr>
              <w:t>азатель решения задачи в п.п.1.9</w:t>
            </w:r>
            <w:r w:rsidRPr="005D136F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266B3" w:rsidRPr="00CA479C" w:rsidTr="005D136F">
        <w:trPr>
          <w:trHeight w:val="1395"/>
        </w:trPr>
        <w:tc>
          <w:tcPr>
            <w:tcW w:w="705" w:type="dxa"/>
          </w:tcPr>
          <w:p w:rsidR="00C266B3" w:rsidRPr="00821F98" w:rsidRDefault="00C266B3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 w:rsidR="00682E97">
              <w:rPr>
                <w:rFonts w:ascii="Times New Roman" w:hAnsi="Times New Roman"/>
                <w:sz w:val="18"/>
                <w:szCs w:val="18"/>
              </w:rPr>
              <w:t>11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266B3" w:rsidRPr="00821F98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Реконструкция кровель зданий</w:t>
            </w:r>
          </w:p>
        </w:tc>
        <w:tc>
          <w:tcPr>
            <w:tcW w:w="3543" w:type="dxa"/>
          </w:tcPr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266B3" w:rsidRPr="00821F98" w:rsidRDefault="00C266B3" w:rsidP="00821F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266B3" w:rsidRDefault="00C266B3" w:rsidP="00821F98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821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266B3" w:rsidRPr="00821F98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A06F5" w:rsidRDefault="00C266B3" w:rsidP="00821F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6A06F5" w:rsidRDefault="006A06F5" w:rsidP="006A06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06F5" w:rsidRDefault="006A06F5" w:rsidP="006A06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66B3" w:rsidRPr="006A06F5" w:rsidRDefault="00C266B3" w:rsidP="006A06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auto"/>
          </w:tcPr>
          <w:p w:rsidR="00C266B3" w:rsidRPr="005D136F" w:rsidRDefault="00C266B3" w:rsidP="00821F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266B3" w:rsidRPr="005D136F" w:rsidRDefault="00C266B3" w:rsidP="005D13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</w:t>
            </w:r>
            <w:r w:rsidR="005D136F" w:rsidRPr="005D136F">
              <w:rPr>
                <w:rFonts w:ascii="Times New Roman" w:hAnsi="Times New Roman"/>
                <w:sz w:val="18"/>
                <w:szCs w:val="18"/>
              </w:rPr>
              <w:t>0</w:t>
            </w:r>
            <w:r w:rsidRPr="005D136F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682E97" w:rsidRPr="00CA479C" w:rsidTr="005D136F">
        <w:trPr>
          <w:trHeight w:val="1395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Технологическое перевооружение объектов газоснабжения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E81979" w:rsidRPr="00821F98" w:rsidRDefault="00E81979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5D136F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5D13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</w:t>
            </w:r>
            <w:r w:rsidR="005D136F" w:rsidRPr="005D136F">
              <w:rPr>
                <w:rFonts w:ascii="Times New Roman" w:hAnsi="Times New Roman"/>
                <w:sz w:val="18"/>
                <w:szCs w:val="18"/>
              </w:rPr>
              <w:t>2</w:t>
            </w:r>
            <w:r w:rsidRPr="005D136F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682E97" w:rsidRPr="00CA479C" w:rsidTr="005D136F">
        <w:trPr>
          <w:trHeight w:val="1395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Оснащение приборами учета тепловой энергии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Pr="00821F98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5D136F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682E97" w:rsidRPr="00CA479C" w:rsidTr="005D136F">
        <w:trPr>
          <w:trHeight w:val="1395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 на энергосберегающие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2E97" w:rsidRPr="00CA479C" w:rsidTr="00EE5001">
        <w:trPr>
          <w:trHeight w:val="385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682E97" w:rsidRPr="00EE5001" w:rsidRDefault="00682E97" w:rsidP="00EE500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EE5001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5001">
              <w:rPr>
                <w:rFonts w:ascii="Times New Roman" w:hAnsi="Times New Roman"/>
                <w:sz w:val="18"/>
                <w:szCs w:val="18"/>
              </w:rPr>
              <w:t>«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</w:t>
            </w:r>
            <w:r w:rsidR="00EE500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82E97" w:rsidRPr="00CA479C" w:rsidTr="003C6872">
        <w:trPr>
          <w:trHeight w:val="567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682E97" w:rsidRPr="00EE5001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932" w:type="dxa"/>
          </w:tcPr>
          <w:p w:rsidR="00682E97" w:rsidRPr="00821F98" w:rsidRDefault="00682E97" w:rsidP="00066925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</w:tcPr>
          <w:p w:rsidR="00682E97" w:rsidRPr="00821F98" w:rsidRDefault="00682E97" w:rsidP="00E31682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1B27FA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 w:rsidR="001B27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2E97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4932" w:type="dxa"/>
          </w:tcPr>
          <w:p w:rsidR="00682E97" w:rsidRPr="00821F98" w:rsidRDefault="00682E97" w:rsidP="00AA11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 w:rsidR="00AA115C">
              <w:rPr>
                <w:rFonts w:ascii="Times New Roman" w:hAnsi="Times New Roman"/>
                <w:sz w:val="18"/>
                <w:szCs w:val="18"/>
              </w:rPr>
              <w:t>/</w:t>
            </w:r>
            <w:r w:rsidR="00D237D6">
              <w:rPr>
                <w:rFonts w:ascii="Times New Roman" w:hAnsi="Times New Roman"/>
                <w:sz w:val="18"/>
                <w:szCs w:val="18"/>
              </w:rPr>
              <w:t xml:space="preserve">замена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тепловой энергии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682E97" w:rsidRPr="00CA479C" w:rsidTr="003C6872">
        <w:trPr>
          <w:trHeight w:val="253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4932" w:type="dxa"/>
          </w:tcPr>
          <w:p w:rsidR="00682E97" w:rsidRPr="00821F98" w:rsidRDefault="00682E97" w:rsidP="000669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 w:rsidR="0006692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сигнализаторов загазованности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682E97" w:rsidRPr="00CA479C" w:rsidTr="003C6872">
        <w:trPr>
          <w:trHeight w:val="112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682E97" w:rsidRPr="00CA479C" w:rsidTr="003C6872">
        <w:trPr>
          <w:trHeight w:val="1272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2.10.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682E97" w:rsidRPr="00CA479C" w:rsidTr="003C6872">
        <w:trPr>
          <w:trHeight w:val="1262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операторов котельных установок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682E97" w:rsidRPr="00CA479C" w:rsidTr="003C6872">
        <w:trPr>
          <w:trHeight w:val="1123"/>
        </w:trPr>
        <w:tc>
          <w:tcPr>
            <w:tcW w:w="7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4932" w:type="dxa"/>
            <w:shd w:val="clear" w:color="auto" w:fill="auto"/>
          </w:tcPr>
          <w:p w:rsidR="00682E97" w:rsidRPr="00821F98" w:rsidRDefault="00682E97" w:rsidP="001F172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682E97" w:rsidRPr="00CA479C" w:rsidTr="003C6872">
        <w:trPr>
          <w:trHeight w:val="137"/>
        </w:trPr>
        <w:tc>
          <w:tcPr>
            <w:tcW w:w="7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2.13.</w:t>
            </w:r>
          </w:p>
        </w:tc>
        <w:tc>
          <w:tcPr>
            <w:tcW w:w="4932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п.п.2.13. табл.1.</w:t>
            </w:r>
          </w:p>
        </w:tc>
      </w:tr>
      <w:tr w:rsidR="00682E97" w:rsidRPr="00CA479C" w:rsidTr="003C6872">
        <w:trPr>
          <w:trHeight w:val="1123"/>
        </w:trPr>
        <w:tc>
          <w:tcPr>
            <w:tcW w:w="7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2.14.</w:t>
            </w:r>
          </w:p>
        </w:tc>
        <w:tc>
          <w:tcPr>
            <w:tcW w:w="4932" w:type="dxa"/>
            <w:shd w:val="clear" w:color="auto" w:fill="auto"/>
          </w:tcPr>
          <w:p w:rsidR="00682E97" w:rsidRPr="00821F98" w:rsidRDefault="00682E97" w:rsidP="001F1722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682E97" w:rsidRPr="00CA479C" w:rsidTr="003C6872">
        <w:trPr>
          <w:trHeight w:val="126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2.15</w:t>
            </w:r>
          </w:p>
        </w:tc>
        <w:tc>
          <w:tcPr>
            <w:tcW w:w="4932" w:type="dxa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682E97" w:rsidRPr="00CA479C" w:rsidTr="003C6872">
        <w:trPr>
          <w:trHeight w:val="126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2.16.</w:t>
            </w:r>
          </w:p>
        </w:tc>
        <w:tc>
          <w:tcPr>
            <w:tcW w:w="4932" w:type="dxa"/>
          </w:tcPr>
          <w:p w:rsidR="00682E97" w:rsidRPr="00821F98" w:rsidRDefault="00682E97" w:rsidP="00A712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682E97" w:rsidRPr="00CA479C" w:rsidTr="003C6872">
        <w:trPr>
          <w:trHeight w:val="126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4932" w:type="dxa"/>
          </w:tcPr>
          <w:p w:rsidR="00682E97" w:rsidRPr="00821F98" w:rsidRDefault="00682E97" w:rsidP="00A712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682E97" w:rsidRPr="00CA479C" w:rsidTr="003C6872">
        <w:trPr>
          <w:trHeight w:val="126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4932" w:type="dxa"/>
          </w:tcPr>
          <w:p w:rsidR="00682E97" w:rsidRPr="00821F98" w:rsidRDefault="00682E97" w:rsidP="003C68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 w:rsidR="003C6872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приборов учета газа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682E97" w:rsidRPr="00CA479C" w:rsidTr="003C6872">
        <w:trPr>
          <w:trHeight w:val="1269"/>
        </w:trPr>
        <w:tc>
          <w:tcPr>
            <w:tcW w:w="7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2.19.</w:t>
            </w:r>
          </w:p>
        </w:tc>
        <w:tc>
          <w:tcPr>
            <w:tcW w:w="4932" w:type="dxa"/>
          </w:tcPr>
          <w:p w:rsidR="00682E97" w:rsidRPr="00821F98" w:rsidRDefault="00682E97" w:rsidP="003C68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 w:rsidR="003C6872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замена приборов учета воды</w:t>
            </w:r>
          </w:p>
        </w:tc>
        <w:tc>
          <w:tcPr>
            <w:tcW w:w="3543" w:type="dxa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682E97" w:rsidRPr="00CA479C" w:rsidTr="005F4C29">
        <w:trPr>
          <w:trHeight w:val="1269"/>
        </w:trPr>
        <w:tc>
          <w:tcPr>
            <w:tcW w:w="7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2.20.</w:t>
            </w:r>
          </w:p>
        </w:tc>
        <w:tc>
          <w:tcPr>
            <w:tcW w:w="4932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3543" w:type="dxa"/>
            <w:shd w:val="clear" w:color="auto" w:fill="auto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5F4C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</w:t>
            </w:r>
            <w:r w:rsidR="005F4C29">
              <w:rPr>
                <w:rFonts w:ascii="Times New Roman" w:hAnsi="Times New Roman"/>
                <w:sz w:val="18"/>
                <w:szCs w:val="18"/>
              </w:rPr>
              <w:t>20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682E97" w:rsidRPr="00CA479C" w:rsidTr="005F4C29">
        <w:trPr>
          <w:trHeight w:val="1269"/>
        </w:trPr>
        <w:tc>
          <w:tcPr>
            <w:tcW w:w="7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2.21.</w:t>
            </w:r>
          </w:p>
        </w:tc>
        <w:tc>
          <w:tcPr>
            <w:tcW w:w="4932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осветительной и силовой сети</w:t>
            </w:r>
          </w:p>
        </w:tc>
        <w:tc>
          <w:tcPr>
            <w:tcW w:w="3543" w:type="dxa"/>
            <w:shd w:val="clear" w:color="auto" w:fill="auto"/>
          </w:tcPr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682E97" w:rsidRPr="00821F98" w:rsidRDefault="00682E97" w:rsidP="00682E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682E97" w:rsidRDefault="00682E97" w:rsidP="00682E9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682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682E97" w:rsidRPr="00821F98" w:rsidRDefault="00682E97" w:rsidP="0068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682E97" w:rsidRPr="00821F98" w:rsidRDefault="00682E97" w:rsidP="00682E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23B" w:rsidRPr="00CA479C" w:rsidTr="005F4C29">
        <w:trPr>
          <w:trHeight w:val="1269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7F52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23B" w:rsidRPr="00CA479C" w:rsidTr="007F523B">
        <w:trPr>
          <w:trHeight w:val="53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7F523B" w:rsidRPr="007F523B" w:rsidRDefault="007F523B" w:rsidP="007F523B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7F523B" w:rsidRPr="00CA479C" w:rsidTr="007F523B">
        <w:trPr>
          <w:trHeight w:val="396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7F523B" w:rsidRPr="007F523B" w:rsidRDefault="007F523B" w:rsidP="00A1326D">
            <w:p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пожарной безопасности</w:t>
            </w:r>
          </w:p>
        </w:tc>
      </w:tr>
      <w:tr w:rsidR="007F523B" w:rsidRPr="00CA479C" w:rsidTr="005C428C">
        <w:trPr>
          <w:trHeight w:val="1286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1B27FA" w:rsidRPr="00821F98" w:rsidRDefault="001B27FA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7F523B" w:rsidRPr="00CA479C" w:rsidTr="005C428C">
        <w:trPr>
          <w:trHeight w:val="1286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4932" w:type="dxa"/>
          </w:tcPr>
          <w:p w:rsidR="007F523B" w:rsidRPr="00821F98" w:rsidRDefault="007F523B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3.8.</w:t>
            </w:r>
          </w:p>
        </w:tc>
        <w:tc>
          <w:tcPr>
            <w:tcW w:w="4932" w:type="dxa"/>
          </w:tcPr>
          <w:p w:rsidR="007F523B" w:rsidRPr="00821F98" w:rsidRDefault="007F523B" w:rsidP="00F756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Испытание пожарных кранов, </w:t>
            </w:r>
            <w:r w:rsidR="00F75660">
              <w:rPr>
                <w:rFonts w:ascii="Times New Roman" w:hAnsi="Times New Roman"/>
                <w:sz w:val="18"/>
                <w:szCs w:val="18"/>
              </w:rPr>
              <w:t xml:space="preserve">внутреннего </w:t>
            </w:r>
            <w:r w:rsidR="00986AC5">
              <w:rPr>
                <w:rFonts w:ascii="Times New Roman" w:hAnsi="Times New Roman"/>
                <w:sz w:val="18"/>
                <w:szCs w:val="18"/>
              </w:rPr>
              <w:t>противо</w:t>
            </w:r>
            <w:r w:rsidR="00F75660">
              <w:rPr>
                <w:rFonts w:ascii="Times New Roman" w:hAnsi="Times New Roman"/>
                <w:sz w:val="18"/>
                <w:szCs w:val="18"/>
              </w:rPr>
              <w:t xml:space="preserve">пожарного водопровода,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перекатка пожарных рукавов 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A1326D" w:rsidRPr="00CA479C" w:rsidTr="005C428C">
        <w:trPr>
          <w:trHeight w:val="1263"/>
        </w:trPr>
        <w:tc>
          <w:tcPr>
            <w:tcW w:w="705" w:type="dxa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4932" w:type="dxa"/>
          </w:tcPr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противопожарной двери</w:t>
            </w:r>
          </w:p>
        </w:tc>
        <w:tc>
          <w:tcPr>
            <w:tcW w:w="3543" w:type="dxa"/>
          </w:tcPr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A1326D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26D" w:rsidRPr="00CA479C" w:rsidTr="005C428C">
        <w:trPr>
          <w:trHeight w:val="1263"/>
        </w:trPr>
        <w:tc>
          <w:tcPr>
            <w:tcW w:w="705" w:type="dxa"/>
          </w:tcPr>
          <w:p w:rsidR="00A1326D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4932" w:type="dxa"/>
          </w:tcPr>
          <w:p w:rsidR="00A1326D" w:rsidRDefault="00A1326D" w:rsidP="00A132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и наладка систем оповещения, пожарной сигнализации</w:t>
            </w:r>
          </w:p>
        </w:tc>
        <w:tc>
          <w:tcPr>
            <w:tcW w:w="3543" w:type="dxa"/>
          </w:tcPr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A1326D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A1326D" w:rsidRPr="00821F98" w:rsidRDefault="00A1326D" w:rsidP="005C428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</w:t>
            </w:r>
            <w:r w:rsidR="005C428C"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A1326D" w:rsidRPr="00CA479C" w:rsidTr="005C428C">
        <w:trPr>
          <w:trHeight w:val="1263"/>
        </w:trPr>
        <w:tc>
          <w:tcPr>
            <w:tcW w:w="705" w:type="dxa"/>
          </w:tcPr>
          <w:p w:rsidR="00A1326D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3.11.</w:t>
            </w:r>
          </w:p>
        </w:tc>
        <w:tc>
          <w:tcPr>
            <w:tcW w:w="4932" w:type="dxa"/>
          </w:tcPr>
          <w:p w:rsidR="00A1326D" w:rsidRDefault="00A1326D" w:rsidP="00A132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Испытание пожарных лестниц</w:t>
            </w:r>
            <w:r w:rsidR="00D2085B">
              <w:rPr>
                <w:rFonts w:ascii="Times New Roman" w:hAnsi="Times New Roman"/>
                <w:sz w:val="18"/>
                <w:szCs w:val="18"/>
              </w:rPr>
              <w:t>, испытание несущих элементов кровли</w:t>
            </w:r>
          </w:p>
        </w:tc>
        <w:tc>
          <w:tcPr>
            <w:tcW w:w="3543" w:type="dxa"/>
          </w:tcPr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A1326D" w:rsidRPr="00821F98" w:rsidRDefault="00A1326D" w:rsidP="00A132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A1326D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A1326D" w:rsidRPr="00821F98" w:rsidRDefault="00A1326D" w:rsidP="00A13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A1326D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23B" w:rsidRPr="00CA479C" w:rsidTr="005C428C">
        <w:trPr>
          <w:trHeight w:val="1263"/>
        </w:trPr>
        <w:tc>
          <w:tcPr>
            <w:tcW w:w="705" w:type="dxa"/>
          </w:tcPr>
          <w:p w:rsidR="007F523B" w:rsidRPr="00821F98" w:rsidRDefault="00A1326D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  <w:r w:rsidR="007F523B"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7F523B" w:rsidRPr="00821F98" w:rsidRDefault="00A1326D" w:rsidP="00A132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монтаж</w:t>
            </w:r>
            <w:r w:rsidR="007F523B" w:rsidRPr="00821F98">
              <w:rPr>
                <w:rFonts w:ascii="Times New Roman" w:hAnsi="Times New Roman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/>
                <w:sz w:val="18"/>
                <w:szCs w:val="18"/>
              </w:rPr>
              <w:t>ых стендов, шкафов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7F523B" w:rsidRPr="00821F98" w:rsidRDefault="007F523B" w:rsidP="007F52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7F523B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F75660" w:rsidRPr="00821F98" w:rsidRDefault="00F75660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23B" w:rsidRPr="00CA479C" w:rsidTr="00EE5001">
        <w:trPr>
          <w:trHeight w:val="564"/>
        </w:trPr>
        <w:tc>
          <w:tcPr>
            <w:tcW w:w="14807" w:type="dxa"/>
            <w:gridSpan w:val="7"/>
            <w:vAlign w:val="center"/>
          </w:tcPr>
          <w:p w:rsidR="007F523B" w:rsidRPr="00E31682" w:rsidRDefault="007F523B" w:rsidP="00E31682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1682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E31682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682">
              <w:rPr>
                <w:rFonts w:ascii="Times New Roman" w:hAnsi="Times New Roman"/>
                <w:sz w:val="18"/>
                <w:szCs w:val="18"/>
              </w:rPr>
              <w:t>«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 xml:space="preserve">Организация мероприятий по </w:t>
            </w:r>
            <w:r w:rsidR="00C45306">
              <w:rPr>
                <w:rFonts w:ascii="Times New Roman" w:hAnsi="Times New Roman"/>
                <w:sz w:val="18"/>
                <w:szCs w:val="18"/>
              </w:rPr>
              <w:t xml:space="preserve">размещению отходов потребления и </w:t>
            </w:r>
            <w:r w:rsidRPr="00E31682">
              <w:rPr>
                <w:rFonts w:ascii="Times New Roman" w:hAnsi="Times New Roman"/>
                <w:sz w:val="18"/>
                <w:szCs w:val="18"/>
              </w:rPr>
              <w:t>отлову и содержанию безнадзорных животных на территории Новоалександровского городского округа Ставропольского края</w:t>
            </w:r>
            <w:r w:rsidR="00E316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F523B" w:rsidRPr="00CA479C" w:rsidTr="00EE5001">
        <w:trPr>
          <w:trHeight w:val="416"/>
        </w:trPr>
        <w:tc>
          <w:tcPr>
            <w:tcW w:w="14807" w:type="dxa"/>
            <w:gridSpan w:val="7"/>
            <w:vAlign w:val="center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4</w:t>
            </w:r>
            <w:r w:rsidRPr="00821F9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Привлечение специализированных организаций для выполнения работ по отлову и содержанию безнадзорных животных</w:t>
            </w:r>
          </w:p>
        </w:tc>
      </w:tr>
      <w:tr w:rsidR="007F523B" w:rsidRPr="00CA479C" w:rsidTr="005C428C">
        <w:trPr>
          <w:trHeight w:val="253"/>
        </w:trPr>
        <w:tc>
          <w:tcPr>
            <w:tcW w:w="705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932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3543" w:type="dxa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7F523B" w:rsidRPr="00821F98" w:rsidRDefault="007F523B" w:rsidP="007F5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 4 табл. 1.</w:t>
            </w:r>
          </w:p>
          <w:p w:rsidR="007F523B" w:rsidRPr="00821F98" w:rsidRDefault="007F523B" w:rsidP="007F52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C45306" w:rsidRPr="00CA479C" w:rsidTr="005C428C">
        <w:trPr>
          <w:trHeight w:val="253"/>
        </w:trPr>
        <w:tc>
          <w:tcPr>
            <w:tcW w:w="705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932" w:type="dxa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отходов потребления</w:t>
            </w:r>
          </w:p>
        </w:tc>
        <w:tc>
          <w:tcPr>
            <w:tcW w:w="3543" w:type="dxa"/>
          </w:tcPr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 w:rsidR="005C428C"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306" w:rsidRPr="00CA479C" w:rsidTr="005C428C">
        <w:trPr>
          <w:trHeight w:val="253"/>
        </w:trPr>
        <w:tc>
          <w:tcPr>
            <w:tcW w:w="705" w:type="dxa"/>
          </w:tcPr>
          <w:p w:rsidR="00C45306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4932" w:type="dxa"/>
          </w:tcPr>
          <w:p w:rsidR="00C45306" w:rsidRDefault="00C45306" w:rsidP="00C453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отработанных ртутьсодержащих лам и приборов</w:t>
            </w:r>
          </w:p>
        </w:tc>
        <w:tc>
          <w:tcPr>
            <w:tcW w:w="3543" w:type="dxa"/>
          </w:tcPr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 w:rsidR="005C428C"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306" w:rsidRPr="00CA479C" w:rsidTr="005C428C">
        <w:trPr>
          <w:trHeight w:val="253"/>
        </w:trPr>
        <w:tc>
          <w:tcPr>
            <w:tcW w:w="705" w:type="dxa"/>
          </w:tcPr>
          <w:p w:rsidR="00C45306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932" w:type="dxa"/>
          </w:tcPr>
          <w:p w:rsidR="00C45306" w:rsidRDefault="00C45306" w:rsidP="00C453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543" w:type="dxa"/>
          </w:tcPr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5306" w:rsidRPr="00821F98" w:rsidRDefault="00C45306" w:rsidP="00C453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 w:rsidR="005C428C"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306" w:rsidRPr="00CA479C" w:rsidTr="00EE5001">
        <w:trPr>
          <w:trHeight w:val="390"/>
        </w:trPr>
        <w:tc>
          <w:tcPr>
            <w:tcW w:w="14807" w:type="dxa"/>
            <w:gridSpan w:val="7"/>
            <w:vAlign w:val="center"/>
          </w:tcPr>
          <w:p w:rsidR="00C45306" w:rsidRPr="00C45306" w:rsidRDefault="00C45306" w:rsidP="00C45306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C4530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5306" w:rsidRPr="00CA479C" w:rsidTr="00972F73">
        <w:trPr>
          <w:trHeight w:val="459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C45306" w:rsidRPr="00CA479C" w:rsidTr="00972F73">
        <w:trPr>
          <w:trHeight w:val="858"/>
        </w:trPr>
        <w:tc>
          <w:tcPr>
            <w:tcW w:w="705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C45306" w:rsidRPr="00821F98" w:rsidRDefault="00C45306" w:rsidP="00C453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специалистов служб,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C45306" w:rsidRPr="00CA479C" w:rsidTr="00972F73">
        <w:trPr>
          <w:trHeight w:val="855"/>
        </w:trPr>
        <w:tc>
          <w:tcPr>
            <w:tcW w:w="705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C45306" w:rsidRPr="00821F98" w:rsidRDefault="00C45306" w:rsidP="00C453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3543" w:type="dxa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5306" w:rsidRPr="00821F98" w:rsidRDefault="00C45306" w:rsidP="00C45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5306" w:rsidRPr="00821F98" w:rsidRDefault="00C45306" w:rsidP="00C453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</w:tbl>
    <w:p w:rsidR="00C266B3" w:rsidRDefault="00C266B3" w:rsidP="00024F5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1297" w:rsidRDefault="00A71297" w:rsidP="00A71297">
      <w:pPr>
        <w:pStyle w:val="ConsPlusNormal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A71297" w:rsidRDefault="00A71297" w:rsidP="00A71297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71297" w:rsidRPr="00CC302A" w:rsidRDefault="00A71297" w:rsidP="00A71297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71297" w:rsidRPr="00CC302A" w:rsidRDefault="00A71297" w:rsidP="00A71297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5420BD" w:rsidRPr="009D10D3" w:rsidRDefault="00A71297" w:rsidP="005420B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ОБЪЕМЫ И ИСТОЧНИКИ</w:t>
      </w:r>
      <w:r w:rsidR="002C695C" w:rsidRPr="009D10D3">
        <w:rPr>
          <w:rFonts w:ascii="Times New Roman" w:hAnsi="Times New Roman"/>
          <w:sz w:val="28"/>
          <w:szCs w:val="28"/>
        </w:rPr>
        <w:br/>
      </w:r>
      <w:r w:rsidR="005420BD" w:rsidRPr="009D10D3">
        <w:rPr>
          <w:rFonts w:ascii="Times New Roman" w:hAnsi="Times New Roman"/>
          <w:sz w:val="28"/>
          <w:szCs w:val="28"/>
        </w:rPr>
        <w:t xml:space="preserve">финансового обеспечения основных мероприятий муниципальной программы </w:t>
      </w:r>
      <w:r w:rsidR="005420BD"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A71297" w:rsidRPr="005420BD" w:rsidRDefault="005420BD" w:rsidP="005420BD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420BD">
        <w:rPr>
          <w:rFonts w:ascii="Times New Roman" w:hAnsi="Times New Roman"/>
          <w:sz w:val="24"/>
          <w:szCs w:val="24"/>
        </w:rPr>
        <w:t>Таблица 3</w:t>
      </w:r>
      <w:r w:rsidR="00A71297" w:rsidRPr="005420BD">
        <w:rPr>
          <w:rFonts w:ascii="Times New Roman" w:hAnsi="Times New Roman"/>
          <w:sz w:val="28"/>
          <w:szCs w:val="28"/>
        </w:rPr>
        <w:br/>
      </w:r>
    </w:p>
    <w:tbl>
      <w:tblPr>
        <w:tblW w:w="15511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</w:tblGrid>
      <w:tr w:rsidR="005420BD" w:rsidRPr="005420BD" w:rsidTr="005420B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5420BD" w:rsidRPr="005420BD" w:rsidTr="00563C07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5420BD" w:rsidRPr="005420BD" w:rsidTr="00563C07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5420BD" w:rsidRPr="005420BD" w:rsidTr="00563C07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0465F8" w:rsidP="00563C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37 307,11</w:t>
            </w:r>
            <w:r w:rsidR="005420BD"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0465F8" w:rsidP="00E767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E767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879,39</w:t>
            </w:r>
            <w:r w:rsidR="005420BD"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реализацию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округа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средства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D16E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D16E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145,35</w:t>
            </w: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краевой бюджет)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1 171,39   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D16E57" w:rsidP="001777B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7 973,96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53133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005F5B" w:rsidRPr="005420BD" w:rsidTr="00531337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639B8" w:rsidRPr="005420BD" w:rsidRDefault="002639B8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B8" w:rsidRPr="005420BD" w:rsidRDefault="002639B8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639B8" w:rsidRPr="005420BD" w:rsidRDefault="00531337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B8" w:rsidRPr="005420BD" w:rsidRDefault="00531337" w:rsidP="005420B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13 999,86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0465F8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21 694,92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0465F8" w:rsidP="00E767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E7679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734,04</w:t>
            </w:r>
            <w:r w:rsidR="005420BD"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E7679F" w:rsidP="00D16E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6 570,57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E7679F" w:rsidP="005F66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1 631,17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710,40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F66AC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</w:tr>
      <w:tr w:rsidR="000465F8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</w:tr>
      <w:tr w:rsidR="000465F8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465F8" w:rsidRPr="005420BD" w:rsidRDefault="000465F8" w:rsidP="0004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F8" w:rsidRPr="005420BD" w:rsidRDefault="005F66AC" w:rsidP="00046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бюджет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D208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8 393,64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энергетической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177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7 973,96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эффективности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объектах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учреждений,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1777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276184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F22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D82F22" w:rsidRPr="005420BD" w:rsidRDefault="00D82F22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22" w:rsidRPr="005420BD" w:rsidRDefault="00D82F22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D208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419,68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E03B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03B88"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420BD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420BD" w:rsidRPr="005420BD" w:rsidRDefault="005420BD" w:rsidP="0054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C44935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0BD" w:rsidRPr="005420BD" w:rsidRDefault="005420BD" w:rsidP="0054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548D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548DE" w:rsidRPr="005420BD" w:rsidRDefault="000548DE" w:rsidP="00054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8DE" w:rsidRPr="005420BD" w:rsidRDefault="000548DE" w:rsidP="0005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548DE" w:rsidRPr="005420BD" w:rsidRDefault="000548DE" w:rsidP="00054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C44935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C44935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548D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548DE" w:rsidRPr="005420BD" w:rsidRDefault="000548DE" w:rsidP="0005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E" w:rsidRPr="005420BD" w:rsidRDefault="000548DE" w:rsidP="000548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D4CD5" w:rsidRPr="005420BD" w:rsidTr="00CC79DC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C79DC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666,89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C79DC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750,06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C79DC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C4493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44935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44935" w:rsidRPr="005420BD" w:rsidRDefault="00C4493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C4493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44935" w:rsidRPr="005420BD" w:rsidRDefault="00CC79DC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35" w:rsidRPr="005420BD" w:rsidRDefault="00367231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холодной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D4CD5" w:rsidRPr="005420BD" w:rsidTr="0036723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4D4CD5" w:rsidRPr="005420BD" w:rsidRDefault="004D4CD5" w:rsidP="004D4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4CD5" w:rsidRPr="00550C82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50C8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4CD5" w:rsidRPr="005420BD" w:rsidRDefault="004D4CD5" w:rsidP="004D4CD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E4310">
        <w:trPr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/ замена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36723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уличного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37C2F">
        <w:trPr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освещения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36723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37C2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37C2F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/ ремонт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37C2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37C2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3 865,39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D64376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D64376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D64376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F7AA9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193,27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F7AA9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7AA9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6617D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193,27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6617D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6617D7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 w:rsidR="005F7AA9"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 w:rsidR="005F7AA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F7AA9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A9" w:rsidRPr="005420BD" w:rsidRDefault="005F7AA9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F7AA9" w:rsidRPr="005420BD" w:rsidRDefault="005F7AA9" w:rsidP="005F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A9" w:rsidRPr="005420BD" w:rsidRDefault="005F7AA9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Реконструкция внутренних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1 508,29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404783">
        <w:trPr>
          <w:trHeight w:hRule="exact" w:val="34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систем теплоснабжения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3514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140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35140" w:rsidRPr="005420BD" w:rsidRDefault="00735140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внутренних систем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водоснабжения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35140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140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35140" w:rsidRPr="005420BD" w:rsidRDefault="00735140" w:rsidP="00735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Реконструкция и ремонт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1 268,39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осветительной и силовой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35140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35140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735140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140" w:rsidRPr="005420BD" w:rsidTr="00404783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35140" w:rsidRPr="005420BD" w:rsidRDefault="00735140" w:rsidP="00735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40" w:rsidRPr="005420BD" w:rsidRDefault="00735140" w:rsidP="007351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404783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Реконструкция кровель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528,25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301,84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404783"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40478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301,84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 w:rsidR="0040478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404783"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404783"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 w:rsidR="00404783"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 w:rsidR="00404783"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4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 w:rsidR="00404783">
              <w:rPr>
                <w:rFonts w:ascii="Times New Roman" w:hAnsi="Times New Roman"/>
                <w:sz w:val="20"/>
                <w:szCs w:val="20"/>
              </w:rPr>
              <w:t>му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 w:rsidR="00404783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04783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04783" w:rsidRPr="005420BD" w:rsidRDefault="00404783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783" w:rsidRPr="005420BD" w:rsidRDefault="00404783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404783" w:rsidRPr="005420BD" w:rsidRDefault="00404783" w:rsidP="004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783" w:rsidRPr="005420BD" w:rsidRDefault="00404783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226,41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376" w:rsidRPr="005420BD" w:rsidTr="006D523E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D64376" w:rsidRPr="005420BD" w:rsidRDefault="00D64376" w:rsidP="00D64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376" w:rsidRPr="005420BD" w:rsidRDefault="00D64376" w:rsidP="00D643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объектов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434C2A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434C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34C2A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2A" w:rsidRPr="005420BD" w:rsidRDefault="00434C2A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34C2A" w:rsidRPr="005420BD" w:rsidRDefault="00434C2A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2A" w:rsidRPr="005420BD" w:rsidRDefault="00434C2A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Оснащение приборами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учета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3F1FC9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3F1FC9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FA5BE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FA5BEF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3019A8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9A8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на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3019A8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9A8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3019A8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  <w:r w:rsidR="006D523E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Энергоаудит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3019A8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3019A8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9A8" w:rsidRPr="005420BD" w:rsidTr="00C44935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3019A8" w:rsidRPr="005420BD" w:rsidRDefault="003019A8" w:rsidP="00301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A8" w:rsidRPr="005420BD" w:rsidRDefault="003019A8" w:rsidP="003019A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3E" w:rsidRPr="005420BD" w:rsidRDefault="006D523E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Подготовка к отопитель</w:t>
            </w:r>
            <w:r w:rsidR="00E03B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 </w:t>
            </w:r>
            <w:r w:rsidR="00E03B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5 331,51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ному сезону и прохожде-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ние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ода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5 331,51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щимися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E03B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03B88"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3 541,33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765,09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</w:tr>
      <w:tr w:rsidR="006D523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</w:tr>
      <w:tr w:rsidR="006D523E" w:rsidRPr="005420BD" w:rsidTr="00E03B88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3E" w:rsidRPr="005420BD" w:rsidRDefault="006D523E" w:rsidP="006D52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E03B88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3E" w:rsidRPr="005420BD" w:rsidRDefault="006D523E" w:rsidP="006D5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</w:tr>
      <w:tr w:rsidR="00E03B88" w:rsidRPr="005420BD" w:rsidTr="00E03B88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22,13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612318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612318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F14519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3B88" w:rsidRPr="005420BD" w:rsidTr="00612318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3B88" w:rsidRPr="005420BD" w:rsidRDefault="00E03B88" w:rsidP="00E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B88" w:rsidRPr="005420BD" w:rsidRDefault="00E03B88" w:rsidP="00E03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7E4310" w:rsidRPr="005420BD" w:rsidTr="00563C07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F145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402,</w:t>
            </w:r>
            <w:r w:rsidR="00F1451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1451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централизованного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F145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 w:rsidR="00F1451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612318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гидроиспытание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централизованного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</w:tr>
      <w:tr w:rsidR="007E4310" w:rsidRPr="005420BD" w:rsidTr="00612318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отопления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E5746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E57467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612318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/замена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приборов учета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E574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</w:t>
            </w:r>
            <w:r w:rsidR="00E574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E57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 w:rsidR="00E574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E5746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5746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57467" w:rsidRPr="005420BD" w:rsidRDefault="00E57467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67" w:rsidRPr="005420BD" w:rsidRDefault="00E57467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газоприемного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7E4310" w:rsidRPr="005420BD" w:rsidTr="008B3DC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B3DCE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B3DCE" w:rsidRPr="005420BD" w:rsidRDefault="008B3DCE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CE" w:rsidRPr="005420BD" w:rsidRDefault="008B3DCE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8B3DCE" w:rsidRPr="005420BD" w:rsidRDefault="009A200F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CE" w:rsidRPr="005420BD" w:rsidRDefault="009A200F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сигнализаторов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</w:tr>
      <w:tr w:rsidR="007E4310" w:rsidRPr="005420BD" w:rsidTr="00E2453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453B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53B" w:rsidRPr="005420BD" w:rsidRDefault="00E2453B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3B" w:rsidRPr="005420BD" w:rsidRDefault="00E2453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E4310" w:rsidRPr="005420BD" w:rsidTr="009213B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</w:tr>
      <w:tr w:rsidR="007E4310" w:rsidRPr="005420BD" w:rsidTr="009213BB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A316D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A316D" w:rsidRPr="005420BD" w:rsidRDefault="00FA316D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6D" w:rsidRPr="005420BD" w:rsidRDefault="00FA316D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вентиляционных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7E4310" w:rsidRPr="005420BD" w:rsidTr="009213B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13BB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213BB" w:rsidRPr="005420BD" w:rsidRDefault="009213BB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BB" w:rsidRPr="005420BD" w:rsidRDefault="009213BB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электрооборудования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F945FC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F945FC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CB4C6D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B4C6D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B4C6D" w:rsidRPr="005420BD" w:rsidRDefault="00CB4C6D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CB4C6D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B4C6D" w:rsidRPr="005420BD" w:rsidRDefault="005E28E1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котельных установок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</w:tr>
      <w:tr w:rsidR="007E4310" w:rsidRPr="005420BD" w:rsidTr="00CB4C6D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4C6D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B4C6D" w:rsidRPr="005420BD" w:rsidRDefault="00CB4C6D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CB4C6D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B4C6D" w:rsidRPr="005420BD" w:rsidRDefault="005E28E1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5E28E1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7E4310" w:rsidRPr="005420BD" w:rsidTr="00444FB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7E4310" w:rsidRPr="005420BD" w:rsidTr="00444FBA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4C6D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B4C6D" w:rsidRPr="005420BD" w:rsidRDefault="00CB4C6D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CB4C6D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B4C6D" w:rsidRPr="005420BD" w:rsidRDefault="00444FBA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6D" w:rsidRPr="005420BD" w:rsidRDefault="00444FBA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E4310" w:rsidRPr="005420BD" w:rsidTr="00444FBA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E4310" w:rsidRPr="005420BD" w:rsidRDefault="007E4310" w:rsidP="007E4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066AB9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4310" w:rsidRPr="005420BD" w:rsidRDefault="007E4310" w:rsidP="007E4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ответственных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началом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</w:tr>
      <w:tr w:rsidR="00066AB9" w:rsidRPr="005420BD" w:rsidTr="00444FBA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066AB9" w:rsidRPr="005420BD" w:rsidTr="00444FB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444FB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444FB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вентиляции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кондиционирования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066AB9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066AB9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электрической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границу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3592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приборов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794901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66AB9" w:rsidRPr="005420BD" w:rsidTr="0053592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066AB9" w:rsidRPr="005420BD" w:rsidRDefault="00066AB9" w:rsidP="00066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AB9" w:rsidRPr="005420BD" w:rsidRDefault="00066AB9" w:rsidP="00066AB9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5921" w:rsidRPr="005420BD" w:rsidTr="0053592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3592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79490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</w:tr>
      <w:tr w:rsidR="00535921" w:rsidRPr="005420BD" w:rsidTr="0053592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79490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79490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44965" w:rsidP="0054496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силовой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457,05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44965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44965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79490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79490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 w:rsidR="004E06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3 882,85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противопожарных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5921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учреждениями,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3 882,85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находящимися 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4E0636"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2657,30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818,34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4E063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535921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35921" w:rsidRPr="005420BD" w:rsidRDefault="00535921" w:rsidP="00535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1B5362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141,51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921" w:rsidRPr="005420BD" w:rsidRDefault="00535921" w:rsidP="005359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</w:tr>
      <w:tr w:rsidR="004E0636" w:rsidRPr="005420BD" w:rsidTr="001B5362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B5362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1 048,65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1 134,43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1 172,90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4E0636" w:rsidRPr="005420BD" w:rsidTr="007F3FA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545,60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</w:tr>
      <w:tr w:rsidR="004E0636" w:rsidRPr="005420BD" w:rsidTr="007F3FA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364,54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</w:tr>
      <w:tr w:rsidR="004E0636" w:rsidRPr="005420BD" w:rsidTr="00C1659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7D257E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D257E" w:rsidRPr="005420BD" w:rsidRDefault="007D257E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7D257E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D257E" w:rsidRPr="005420BD" w:rsidRDefault="00C16597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E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835,76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807,16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C16597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D257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1659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обслуживание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4E0636" w:rsidRPr="005420BD" w:rsidTr="00127CAD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D257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127CAD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1659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</w:tr>
      <w:tr w:rsidR="004E0636" w:rsidRPr="005420BD" w:rsidTr="007D257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1659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43,93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огнезащитной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802A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4E0636" w:rsidRPr="005420BD" w:rsidTr="007D257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1659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16597" w:rsidRPr="005420BD" w:rsidRDefault="00C16597" w:rsidP="00C16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97" w:rsidRPr="005420BD" w:rsidRDefault="00C16597" w:rsidP="00C165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</w:tr>
      <w:tr w:rsidR="004E063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огнетушителей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7065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0636" w:rsidRPr="005420BD" w:rsidTr="007065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706524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</w:tr>
      <w:tr w:rsidR="004E0636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636" w:rsidRPr="005420BD" w:rsidRDefault="004E0636" w:rsidP="004E0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пожарно-технического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минимума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802A24" w:rsidRPr="005420BD" w:rsidTr="00802A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7F3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кранов, </w:t>
            </w:r>
            <w:r w:rsidR="007F3FA3"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7F3FA3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противопожарного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724D71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водопровода,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7F3FA3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пожарных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7065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Установка противопо-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жарной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2A24" w:rsidRPr="005420BD" w:rsidTr="00802A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802A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0D71AC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систем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пожарной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0D71AC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02A24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02A24" w:rsidRPr="005420BD" w:rsidRDefault="00802A24" w:rsidP="00802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2A24" w:rsidRPr="005420BD" w:rsidRDefault="00802A24" w:rsidP="00802A2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лестниц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E477A7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пожарных стендов,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шкафов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элементов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E078D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70652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70652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4C5C4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42,00</w:t>
            </w:r>
            <w:r w:rsidR="00E078D3"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внутреннего противопо-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жарного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4C5C4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  <w:r w:rsidR="00E078D3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4C5C4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E078D3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E078D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078D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078D3" w:rsidRPr="005420BD" w:rsidRDefault="00E078D3" w:rsidP="00E0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3" w:rsidRPr="005420BD" w:rsidRDefault="00E078D3" w:rsidP="00E078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</w:rPr>
            </w:pPr>
            <w:r w:rsidRPr="005420BD">
              <w:rPr>
                <w:rFonts w:ascii="Times New Roman" w:hAnsi="Times New Roman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 w:rsidR="000600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потребления и отлову 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содержанию безнадзорных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0600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600FA">
              <w:rPr>
                <w:rFonts w:ascii="Times New Roman" w:hAnsi="Times New Roman"/>
                <w:sz w:val="20"/>
                <w:szCs w:val="20"/>
              </w:rPr>
              <w:t xml:space="preserve">том числе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животных на территории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600FA" w:rsidRPr="005420BD" w:rsidTr="002C7BD6">
        <w:trPr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00FA" w:rsidRPr="005420BD" w:rsidRDefault="000600FA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00FA" w:rsidRPr="005420BD" w:rsidRDefault="000600FA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0600FA" w:rsidRPr="005420BD" w:rsidRDefault="000600FA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0FA" w:rsidRPr="005420BD" w:rsidRDefault="000600FA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77A7" w:rsidRPr="005420BD" w:rsidTr="002C7BD6">
        <w:trPr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060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600FA"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477A7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77A7" w:rsidRPr="005420BD" w:rsidRDefault="00E477A7" w:rsidP="00E4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7A7" w:rsidRPr="005420BD" w:rsidRDefault="00E477A7" w:rsidP="00E477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2C7BD6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C7BD6" w:rsidRPr="005420BD" w:rsidTr="002C7BD6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Отлов и содержание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2C7BD6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2C7BD6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2C7BD6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921EA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1EAF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EAF" w:rsidRPr="005420BD" w:rsidRDefault="00921EAF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21EAF" w:rsidRPr="005420BD" w:rsidRDefault="00921EAF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21EAF" w:rsidRPr="005420BD" w:rsidRDefault="007A1933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F" w:rsidRPr="005420BD" w:rsidRDefault="007A1933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ртутьсодержащих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ламп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7BD6" w:rsidRPr="005420BD" w:rsidTr="00921EA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2C7BD6" w:rsidRPr="005420BD" w:rsidRDefault="002C7BD6" w:rsidP="002C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BD6" w:rsidRPr="005420BD" w:rsidRDefault="002C7BD6" w:rsidP="002C7B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7A193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7A193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территории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чрезвычайных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городском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7A193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E226D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E226D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управлению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обеспечивающих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ность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E226D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штаба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 и ЧС администрации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563C0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921EAF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933" w:rsidRPr="005420BD" w:rsidTr="00E226D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A1933" w:rsidRPr="005420BD" w:rsidRDefault="007A1933" w:rsidP="007A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33" w:rsidRPr="005420BD" w:rsidRDefault="007A1933" w:rsidP="007A1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9F7F12" w:rsidRDefault="009F7F12" w:rsidP="009F7F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10D3" w:rsidRDefault="009D10D3" w:rsidP="009F7F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10D3" w:rsidRDefault="009D10D3" w:rsidP="009F7F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10D3" w:rsidRDefault="009D10D3" w:rsidP="009F7F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9D10D3" w:rsidSect="00E43BD9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9D10D3" w:rsidRDefault="009D10D3" w:rsidP="009D10D3">
      <w:pPr>
        <w:pStyle w:val="ConsPlusNormal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4 к </w:t>
      </w:r>
      <w:r w:rsidRPr="00C403D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в Новоалександровском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9D10D3" w:rsidRDefault="009D10D3" w:rsidP="009D10D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D10D3" w:rsidRDefault="009D10D3" w:rsidP="009D10D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D10D3" w:rsidRPr="00CC302A" w:rsidRDefault="009D10D3" w:rsidP="009D10D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D10D3" w:rsidRPr="00CC302A" w:rsidRDefault="009D10D3" w:rsidP="009D10D3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 w:rsidRPr="00CC302A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9D10D3" w:rsidRDefault="009D10D3" w:rsidP="009D10D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10D3" w:rsidRPr="009D10D3" w:rsidRDefault="009D10D3" w:rsidP="009D10D3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9D10D3" w:rsidRDefault="009D10D3" w:rsidP="009D10D3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0D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9D10D3">
        <w:rPr>
          <w:rFonts w:ascii="Times New Roman" w:hAnsi="Times New Roman" w:cs="Times New Roman"/>
          <w:sz w:val="28"/>
          <w:szCs w:val="28"/>
        </w:rPr>
        <w:br/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задачам основных мероприятий</w:t>
      </w:r>
    </w:p>
    <w:p w:rsidR="009D10D3" w:rsidRPr="009D10D3" w:rsidRDefault="009D10D3" w:rsidP="009D10D3">
      <w:pPr>
        <w:jc w:val="right"/>
        <w:rPr>
          <w:rFonts w:ascii="Times New Roman" w:hAnsi="Times New Roman"/>
          <w:sz w:val="24"/>
          <w:szCs w:val="24"/>
        </w:rPr>
      </w:pPr>
      <w:r w:rsidRPr="009D10D3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3444"/>
        <w:gridCol w:w="946"/>
        <w:gridCol w:w="947"/>
        <w:gridCol w:w="950"/>
        <w:gridCol w:w="946"/>
        <w:gridCol w:w="946"/>
        <w:gridCol w:w="919"/>
      </w:tblGrid>
      <w:tr w:rsidR="009D10D3" w:rsidRPr="009568B1" w:rsidTr="007C37B9">
        <w:tc>
          <w:tcPr>
            <w:tcW w:w="706" w:type="dxa"/>
            <w:vMerge w:val="restart"/>
          </w:tcPr>
          <w:p w:rsidR="009D10D3" w:rsidRPr="009568B1" w:rsidRDefault="009D10D3" w:rsidP="009D10D3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№ п/п</w:t>
            </w:r>
          </w:p>
        </w:tc>
        <w:tc>
          <w:tcPr>
            <w:tcW w:w="3444" w:type="dxa"/>
            <w:vMerge w:val="restart"/>
          </w:tcPr>
          <w:p w:rsidR="009D10D3" w:rsidRPr="009568B1" w:rsidRDefault="009D10D3" w:rsidP="009D10D3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Цели Программы и задачи основных мероприятий</w:t>
            </w:r>
          </w:p>
        </w:tc>
        <w:tc>
          <w:tcPr>
            <w:tcW w:w="5654" w:type="dxa"/>
            <w:gridSpan w:val="6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9D10D3" w:rsidRPr="009568B1" w:rsidTr="007C37B9">
        <w:tc>
          <w:tcPr>
            <w:tcW w:w="706" w:type="dxa"/>
            <w:vMerge/>
          </w:tcPr>
          <w:p w:rsidR="009D10D3" w:rsidRPr="009568B1" w:rsidRDefault="009D10D3" w:rsidP="009D10D3">
            <w:pPr>
              <w:rPr>
                <w:rFonts w:ascii="Times New Roman" w:hAnsi="Times New Roman"/>
              </w:rPr>
            </w:pPr>
          </w:p>
        </w:tc>
        <w:tc>
          <w:tcPr>
            <w:tcW w:w="3444" w:type="dxa"/>
            <w:vMerge/>
          </w:tcPr>
          <w:p w:rsidR="009D10D3" w:rsidRPr="009568B1" w:rsidRDefault="009D10D3" w:rsidP="009D10D3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7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2019</w:t>
            </w:r>
          </w:p>
        </w:tc>
        <w:tc>
          <w:tcPr>
            <w:tcW w:w="950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2020</w:t>
            </w:r>
          </w:p>
        </w:tc>
        <w:tc>
          <w:tcPr>
            <w:tcW w:w="946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2021</w:t>
            </w:r>
          </w:p>
        </w:tc>
        <w:tc>
          <w:tcPr>
            <w:tcW w:w="946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2022</w:t>
            </w:r>
          </w:p>
        </w:tc>
        <w:tc>
          <w:tcPr>
            <w:tcW w:w="919" w:type="dxa"/>
          </w:tcPr>
          <w:p w:rsidR="009D10D3" w:rsidRPr="009568B1" w:rsidRDefault="009D10D3" w:rsidP="009D10D3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2023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</w:t>
            </w:r>
          </w:p>
        </w:tc>
        <w:tc>
          <w:tcPr>
            <w:tcW w:w="3444" w:type="dxa"/>
          </w:tcPr>
          <w:p w:rsidR="007C37B9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1 </w:t>
            </w:r>
          </w:p>
          <w:p w:rsidR="007C37B9" w:rsidRPr="009568B1" w:rsidRDefault="007C37B9" w:rsidP="00393A34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</w:rPr>
              <w:t>ми</w:t>
            </w:r>
            <w:r w:rsidRPr="009568B1">
              <w:rPr>
                <w:rFonts w:ascii="Times New Roman" w:hAnsi="Times New Roman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947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950" w:type="dxa"/>
          </w:tcPr>
          <w:p w:rsidR="007C37B9" w:rsidRPr="009568B1" w:rsidRDefault="007C37B9" w:rsidP="00995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95687">
              <w:rPr>
                <w:rFonts w:ascii="Times New Roman" w:hAnsi="Times New Roman"/>
              </w:rPr>
              <w:t>44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1.1.</w:t>
            </w:r>
          </w:p>
        </w:tc>
        <w:tc>
          <w:tcPr>
            <w:tcW w:w="3444" w:type="dxa"/>
          </w:tcPr>
          <w:p w:rsidR="007C37B9" w:rsidRPr="009568B1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1 Модернизаци</w:t>
            </w:r>
            <w:r>
              <w:rPr>
                <w:rFonts w:ascii="Times New Roman" w:hAnsi="Times New Roman"/>
              </w:rPr>
              <w:t>я</w:t>
            </w:r>
            <w:r w:rsidRPr="009568B1">
              <w:rPr>
                <w:rFonts w:ascii="Times New Roman" w:hAnsi="Times New Roman"/>
              </w:rPr>
              <w:t xml:space="preserve"> на объектах муниципальных учреждений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47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50" w:type="dxa"/>
          </w:tcPr>
          <w:p w:rsidR="007C37B9" w:rsidRPr="009568B1" w:rsidRDefault="007C37B9" w:rsidP="00995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95687">
              <w:rPr>
                <w:rFonts w:ascii="Times New Roman" w:hAnsi="Times New Roman"/>
              </w:rPr>
              <w:t>00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1.2.</w:t>
            </w:r>
          </w:p>
        </w:tc>
        <w:tc>
          <w:tcPr>
            <w:tcW w:w="3444" w:type="dxa"/>
          </w:tcPr>
          <w:p w:rsidR="007C37B9" w:rsidRPr="009568B1" w:rsidRDefault="007C37B9" w:rsidP="00393A34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9568B1">
              <w:rPr>
                <w:rFonts w:ascii="Times New Roman" w:hAnsi="Times New Roman"/>
              </w:rPr>
              <w:t xml:space="preserve"> основного мероприятия 1 Повышение эффективности использования энергетических ресурсов на объектах муниципальных учреждений</w:t>
            </w:r>
          </w:p>
        </w:tc>
        <w:tc>
          <w:tcPr>
            <w:tcW w:w="946" w:type="dxa"/>
          </w:tcPr>
          <w:p w:rsidR="007C37B9" w:rsidRPr="009568B1" w:rsidRDefault="007C37B9" w:rsidP="00C75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947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  <w:tc>
          <w:tcPr>
            <w:tcW w:w="950" w:type="dxa"/>
          </w:tcPr>
          <w:p w:rsidR="007C37B9" w:rsidRPr="009568B1" w:rsidRDefault="007C37B9" w:rsidP="00995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95687">
              <w:rPr>
                <w:rFonts w:ascii="Times New Roman" w:hAnsi="Times New Roman"/>
              </w:rPr>
              <w:t>44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9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</w:t>
            </w:r>
          </w:p>
        </w:tc>
        <w:tc>
          <w:tcPr>
            <w:tcW w:w="3444" w:type="dxa"/>
          </w:tcPr>
          <w:p w:rsidR="007C37B9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2 </w:t>
            </w:r>
          </w:p>
          <w:p w:rsidR="007C37B9" w:rsidRPr="009568B1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бесперебойного функционирования инженерных коммунальных систем на объектах муниципальных уч</w:t>
            </w:r>
            <w:r>
              <w:rPr>
                <w:rFonts w:ascii="Times New Roman" w:hAnsi="Times New Roman"/>
              </w:rPr>
              <w:t xml:space="preserve">реждений 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47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50" w:type="dxa"/>
          </w:tcPr>
          <w:p w:rsidR="007C37B9" w:rsidRDefault="007C37B9" w:rsidP="00995687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  <w:r w:rsidR="00995687">
              <w:rPr>
                <w:rFonts w:ascii="Times New Roman" w:hAnsi="Times New Roman"/>
              </w:rPr>
              <w:t>8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2.1.</w:t>
            </w:r>
          </w:p>
        </w:tc>
        <w:tc>
          <w:tcPr>
            <w:tcW w:w="3444" w:type="dxa"/>
          </w:tcPr>
          <w:p w:rsidR="007C37B9" w:rsidRPr="009568B1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2</w:t>
            </w:r>
            <w:r>
              <w:rPr>
                <w:rFonts w:ascii="Times New Roman" w:hAnsi="Times New Roman"/>
              </w:rPr>
              <w:t xml:space="preserve"> </w:t>
            </w:r>
            <w:r w:rsidRPr="009568B1">
              <w:rPr>
                <w:rFonts w:ascii="Times New Roman" w:hAnsi="Times New Roman"/>
              </w:rPr>
              <w:t>Приведение инженерных коммунальных систем на объектах муниципальных учреждений в соответствие с  требованиями технических регламентов по содержанию зданий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0" w:type="dxa"/>
          </w:tcPr>
          <w:p w:rsidR="007C37B9" w:rsidRDefault="007C37B9" w:rsidP="00995687">
            <w:pPr>
              <w:tabs>
                <w:tab w:val="center" w:pos="369"/>
              </w:tabs>
            </w:pPr>
            <w:r>
              <w:rPr>
                <w:rFonts w:ascii="Times New Roman" w:hAnsi="Times New Roman"/>
              </w:rPr>
              <w:tab/>
              <w:t>0,2</w:t>
            </w:r>
            <w:r w:rsidR="00995687">
              <w:rPr>
                <w:rFonts w:ascii="Times New Roman" w:hAnsi="Times New Roman"/>
              </w:rPr>
              <w:t>8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7C37B9" w:rsidRPr="009568B1" w:rsidTr="007C37B9">
        <w:trPr>
          <w:trHeight w:val="1954"/>
        </w:trPr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444" w:type="dxa"/>
          </w:tcPr>
          <w:p w:rsidR="007C37B9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 xml:space="preserve"> </w:t>
            </w:r>
          </w:p>
          <w:p w:rsidR="007C37B9" w:rsidRPr="009568B1" w:rsidRDefault="007C37B9" w:rsidP="007C37B9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0" w:type="dxa"/>
          </w:tcPr>
          <w:p w:rsidR="007C37B9" w:rsidRDefault="007C37B9" w:rsidP="00995687">
            <w:pPr>
              <w:jc w:val="center"/>
            </w:pPr>
            <w:r w:rsidRPr="00786CE3">
              <w:rPr>
                <w:rFonts w:ascii="Times New Roman" w:hAnsi="Times New Roman"/>
              </w:rPr>
              <w:t>0</w:t>
            </w:r>
            <w:r w:rsidR="00995687">
              <w:rPr>
                <w:rFonts w:ascii="Times New Roman" w:hAnsi="Times New Roman"/>
              </w:rPr>
              <w:t>,21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444" w:type="dxa"/>
          </w:tcPr>
          <w:p w:rsidR="007C37B9" w:rsidRPr="009568B1" w:rsidRDefault="007C37B9" w:rsidP="007A1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основного мероприятия 3 </w:t>
            </w:r>
            <w:r w:rsidRPr="00734433">
              <w:rPr>
                <w:rFonts w:ascii="Times New Roman" w:hAnsi="Times New Roman"/>
              </w:rPr>
              <w:t>Приведение объектов муниципальных учреждений в соответствие с  требованиями пожарной безопасности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F06C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,15</w:t>
            </w:r>
          </w:p>
        </w:tc>
        <w:tc>
          <w:tcPr>
            <w:tcW w:w="950" w:type="dxa"/>
          </w:tcPr>
          <w:p w:rsidR="007C37B9" w:rsidRDefault="007C37B9" w:rsidP="00995687">
            <w:pPr>
              <w:jc w:val="center"/>
            </w:pPr>
            <w:r>
              <w:rPr>
                <w:rFonts w:ascii="Times New Roman" w:hAnsi="Times New Roman"/>
              </w:rPr>
              <w:t>0,</w:t>
            </w:r>
            <w:r w:rsidR="00995687">
              <w:rPr>
                <w:rFonts w:ascii="Times New Roman" w:hAnsi="Times New Roman"/>
              </w:rPr>
              <w:t>21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444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4</w:t>
            </w:r>
          </w:p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Создание безопасных и благоприятных условий проживания граждан  на территории  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47" w:type="dxa"/>
          </w:tcPr>
          <w:p w:rsidR="007C37B9" w:rsidRPr="009568B1" w:rsidRDefault="007C37B9" w:rsidP="007C3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50" w:type="dxa"/>
          </w:tcPr>
          <w:p w:rsidR="007C37B9" w:rsidRDefault="007C37B9" w:rsidP="00995687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  <w:r w:rsidR="00995687">
              <w:rPr>
                <w:rFonts w:ascii="Times New Roman" w:hAnsi="Times New Roman"/>
              </w:rPr>
              <w:t>6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444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4</w:t>
            </w:r>
          </w:p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Привлечение специализированных организаций для выполнения работ по отлову и содержанию безнадзорных животных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A75ED9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7C37B9" w:rsidRDefault="00995687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44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5</w:t>
            </w:r>
          </w:p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</w:t>
            </w:r>
            <w:r w:rsidRPr="00734433">
              <w:rPr>
                <w:rFonts w:ascii="Times New Roman" w:hAnsi="Times New Roman"/>
              </w:rPr>
              <w:t xml:space="preserve"> возникновения чрезвычайных ситуаций прир</w:t>
            </w:r>
            <w:r>
              <w:rPr>
                <w:rFonts w:ascii="Times New Roman" w:hAnsi="Times New Roman"/>
              </w:rPr>
              <w:t>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7C37B9" w:rsidRDefault="007C37B9" w:rsidP="007C37B9">
            <w:pPr>
              <w:jc w:val="center"/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</w:tr>
      <w:tr w:rsidR="007C37B9" w:rsidRPr="009568B1" w:rsidTr="007C37B9">
        <w:tc>
          <w:tcPr>
            <w:tcW w:w="706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444" w:type="dxa"/>
          </w:tcPr>
          <w:p w:rsidR="007C37B9" w:rsidRDefault="007C37B9" w:rsidP="007C3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5</w:t>
            </w:r>
          </w:p>
          <w:p w:rsidR="007C37B9" w:rsidRPr="009568B1" w:rsidRDefault="007C37B9" w:rsidP="007C37B9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Организация  проведения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7C37B9" w:rsidRDefault="007C37B9" w:rsidP="007C37B9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</w:tr>
    </w:tbl>
    <w:p w:rsidR="009D10D3" w:rsidRDefault="009D10D3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540BC" w:rsidRDefault="003540BC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5AEE" w:rsidRDefault="00472D1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FB0" w:rsidRPr="00A1320B">
        <w:rPr>
          <w:sz w:val="28"/>
          <w:szCs w:val="28"/>
        </w:rPr>
        <w:t xml:space="preserve">. </w:t>
      </w:r>
      <w:r w:rsidR="00C75AEE" w:rsidRPr="00A1320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A1320B">
        <w:rPr>
          <w:sz w:val="28"/>
          <w:szCs w:val="28"/>
        </w:rPr>
        <w:t>городского округа</w:t>
      </w:r>
      <w:r w:rsidR="00C75AEE" w:rsidRPr="00A1320B">
        <w:rPr>
          <w:sz w:val="28"/>
          <w:szCs w:val="28"/>
        </w:rPr>
        <w:t xml:space="preserve"> Ставропольского края Волочка С.А.</w:t>
      </w:r>
    </w:p>
    <w:p w:rsidR="00E226DE" w:rsidRDefault="00472D12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320B">
        <w:rPr>
          <w:sz w:val="28"/>
          <w:szCs w:val="28"/>
        </w:rPr>
        <w:t xml:space="preserve">. </w:t>
      </w:r>
      <w:r w:rsidR="00E226DE"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E226DE">
        <w:rPr>
          <w:sz w:val="28"/>
          <w:szCs w:val="28"/>
        </w:rPr>
        <w:t xml:space="preserve"> (</w:t>
      </w:r>
      <w:r w:rsidR="00E226DE" w:rsidRPr="00E226DE">
        <w:rPr>
          <w:sz w:val="28"/>
          <w:szCs w:val="28"/>
        </w:rPr>
        <w:t>www.newalexandrovsk.ru</w:t>
      </w:r>
      <w:r w:rsidR="00E226DE">
        <w:rPr>
          <w:sz w:val="28"/>
          <w:szCs w:val="28"/>
        </w:rPr>
        <w:t>)</w:t>
      </w:r>
      <w:r w:rsidR="00E226DE" w:rsidRPr="00350209">
        <w:rPr>
          <w:sz w:val="28"/>
          <w:szCs w:val="28"/>
        </w:rPr>
        <w:t>.</w:t>
      </w:r>
    </w:p>
    <w:p w:rsidR="00E226DE" w:rsidRDefault="00E226DE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26DE" w:rsidRPr="00350209" w:rsidRDefault="00E226DE" w:rsidP="00E226D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Pr="0050288A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 в муниципальной газете «Новоалександровский вестник» и распространяется на правоотношения, возникшие с 25 февраля 2020 года</w:t>
      </w:r>
      <w:r w:rsidRPr="00350209">
        <w:rPr>
          <w:sz w:val="28"/>
          <w:szCs w:val="28"/>
        </w:rPr>
        <w:t>.</w:t>
      </w:r>
    </w:p>
    <w:p w:rsidR="00F37FB0" w:rsidRPr="00A1320B" w:rsidRDefault="00F37FB0" w:rsidP="00E22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Pr="00A1320B" w:rsidRDefault="00F37FB0" w:rsidP="00843873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F37FB0" w:rsidRPr="00A228A6" w:rsidRDefault="00F37FB0" w:rsidP="00F37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E0A" w:rsidRDefault="00123E0A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D12" w:rsidRDefault="00472D1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498" w:rsidRDefault="00C0149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C01498" w:rsidRDefault="00C0149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123E0A" w:rsidRDefault="00123E0A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950" w:rsidRDefault="00A41950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bookmarkStart w:id="0" w:name="_GoBack"/>
      <w:bookmarkEnd w:id="0"/>
    </w:p>
    <w:sectPr w:rsidR="00A41950" w:rsidSect="009D10D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A6" w:rsidRDefault="00D15EA6" w:rsidP="00A1320B">
      <w:pPr>
        <w:spacing w:after="0" w:line="240" w:lineRule="auto"/>
      </w:pPr>
      <w:r>
        <w:separator/>
      </w:r>
    </w:p>
  </w:endnote>
  <w:endnote w:type="continuationSeparator" w:id="0">
    <w:p w:rsidR="00D15EA6" w:rsidRDefault="00D15EA6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A6" w:rsidRDefault="00D15EA6" w:rsidP="00A1320B">
      <w:pPr>
        <w:spacing w:after="0" w:line="240" w:lineRule="auto"/>
      </w:pPr>
      <w:r>
        <w:separator/>
      </w:r>
    </w:p>
  </w:footnote>
  <w:footnote w:type="continuationSeparator" w:id="0">
    <w:p w:rsidR="00D15EA6" w:rsidRDefault="00D15EA6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9842"/>
      <w:docPartObj>
        <w:docPartGallery w:val="Page Numbers (Top of Page)"/>
        <w:docPartUnique/>
      </w:docPartObj>
    </w:sdtPr>
    <w:sdtEndPr/>
    <w:sdtContent>
      <w:p w:rsidR="00E226DE" w:rsidRDefault="00E226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0D">
          <w:rPr>
            <w:noProof/>
          </w:rPr>
          <w:t>47</w:t>
        </w:r>
        <w:r>
          <w:fldChar w:fldCharType="end"/>
        </w:r>
      </w:p>
    </w:sdtContent>
  </w:sdt>
  <w:p w:rsidR="00E226DE" w:rsidRDefault="00E226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7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429F"/>
    <w:rsid w:val="00005F5B"/>
    <w:rsid w:val="000111B9"/>
    <w:rsid w:val="000123B5"/>
    <w:rsid w:val="00012412"/>
    <w:rsid w:val="00016F1B"/>
    <w:rsid w:val="0002169B"/>
    <w:rsid w:val="00024F5E"/>
    <w:rsid w:val="00031F26"/>
    <w:rsid w:val="00036078"/>
    <w:rsid w:val="00040CE7"/>
    <w:rsid w:val="0004118F"/>
    <w:rsid w:val="00041E81"/>
    <w:rsid w:val="000465F8"/>
    <w:rsid w:val="00051A3C"/>
    <w:rsid w:val="00053D2E"/>
    <w:rsid w:val="000548DE"/>
    <w:rsid w:val="000600FA"/>
    <w:rsid w:val="00066925"/>
    <w:rsid w:val="00066AB9"/>
    <w:rsid w:val="00084650"/>
    <w:rsid w:val="000A4CB2"/>
    <w:rsid w:val="000D71AC"/>
    <w:rsid w:val="000E00AD"/>
    <w:rsid w:val="000F1F19"/>
    <w:rsid w:val="000F490B"/>
    <w:rsid w:val="00100175"/>
    <w:rsid w:val="0010267D"/>
    <w:rsid w:val="00123E0A"/>
    <w:rsid w:val="00127CAD"/>
    <w:rsid w:val="00133AC2"/>
    <w:rsid w:val="0014644A"/>
    <w:rsid w:val="00164034"/>
    <w:rsid w:val="001744FB"/>
    <w:rsid w:val="001777B5"/>
    <w:rsid w:val="00183728"/>
    <w:rsid w:val="0018475C"/>
    <w:rsid w:val="001A1382"/>
    <w:rsid w:val="001B27FA"/>
    <w:rsid w:val="001B5362"/>
    <w:rsid w:val="001B757B"/>
    <w:rsid w:val="001B7EFD"/>
    <w:rsid w:val="001D52B2"/>
    <w:rsid w:val="001D63AD"/>
    <w:rsid w:val="001D6960"/>
    <w:rsid w:val="001F1722"/>
    <w:rsid w:val="002119AA"/>
    <w:rsid w:val="00213B02"/>
    <w:rsid w:val="00215B11"/>
    <w:rsid w:val="0023257A"/>
    <w:rsid w:val="0025022D"/>
    <w:rsid w:val="00251E44"/>
    <w:rsid w:val="002620F5"/>
    <w:rsid w:val="002626EA"/>
    <w:rsid w:val="002639B8"/>
    <w:rsid w:val="00276184"/>
    <w:rsid w:val="00280152"/>
    <w:rsid w:val="0028719C"/>
    <w:rsid w:val="00295D10"/>
    <w:rsid w:val="00297536"/>
    <w:rsid w:val="002C695C"/>
    <w:rsid w:val="002C6967"/>
    <w:rsid w:val="002C7BD6"/>
    <w:rsid w:val="002E34D5"/>
    <w:rsid w:val="002E5132"/>
    <w:rsid w:val="003019A8"/>
    <w:rsid w:val="003038EA"/>
    <w:rsid w:val="003066D2"/>
    <w:rsid w:val="00307D84"/>
    <w:rsid w:val="003137F8"/>
    <w:rsid w:val="00321CFC"/>
    <w:rsid w:val="00352C22"/>
    <w:rsid w:val="003540BC"/>
    <w:rsid w:val="00367231"/>
    <w:rsid w:val="003725EC"/>
    <w:rsid w:val="00393A34"/>
    <w:rsid w:val="00393A51"/>
    <w:rsid w:val="00397F7F"/>
    <w:rsid w:val="003B4218"/>
    <w:rsid w:val="003B7F89"/>
    <w:rsid w:val="003C4F48"/>
    <w:rsid w:val="003C5EE7"/>
    <w:rsid w:val="003C6872"/>
    <w:rsid w:val="003E140D"/>
    <w:rsid w:val="003F1FC9"/>
    <w:rsid w:val="003F2BDC"/>
    <w:rsid w:val="00404783"/>
    <w:rsid w:val="004111A5"/>
    <w:rsid w:val="00434C2A"/>
    <w:rsid w:val="004352FE"/>
    <w:rsid w:val="00436039"/>
    <w:rsid w:val="00444FBA"/>
    <w:rsid w:val="0046232B"/>
    <w:rsid w:val="00472D12"/>
    <w:rsid w:val="00473103"/>
    <w:rsid w:val="0047564B"/>
    <w:rsid w:val="004774FF"/>
    <w:rsid w:val="00485B24"/>
    <w:rsid w:val="00492EA2"/>
    <w:rsid w:val="004A02EC"/>
    <w:rsid w:val="004A2D22"/>
    <w:rsid w:val="004C4B15"/>
    <w:rsid w:val="004C5C43"/>
    <w:rsid w:val="004D4CD5"/>
    <w:rsid w:val="004E0636"/>
    <w:rsid w:val="004E42D6"/>
    <w:rsid w:val="005064D3"/>
    <w:rsid w:val="00506EDB"/>
    <w:rsid w:val="005107C7"/>
    <w:rsid w:val="00511CE2"/>
    <w:rsid w:val="00531337"/>
    <w:rsid w:val="0053145B"/>
    <w:rsid w:val="00535921"/>
    <w:rsid w:val="005420BD"/>
    <w:rsid w:val="00543F5D"/>
    <w:rsid w:val="00544965"/>
    <w:rsid w:val="005452B0"/>
    <w:rsid w:val="00550C82"/>
    <w:rsid w:val="00554400"/>
    <w:rsid w:val="00561658"/>
    <w:rsid w:val="00563C07"/>
    <w:rsid w:val="00584EBD"/>
    <w:rsid w:val="005977E8"/>
    <w:rsid w:val="005A23D6"/>
    <w:rsid w:val="005A45EA"/>
    <w:rsid w:val="005B2B36"/>
    <w:rsid w:val="005C4158"/>
    <w:rsid w:val="005C428C"/>
    <w:rsid w:val="005D136F"/>
    <w:rsid w:val="005D39C1"/>
    <w:rsid w:val="005E28E1"/>
    <w:rsid w:val="005E3E75"/>
    <w:rsid w:val="005F4C29"/>
    <w:rsid w:val="005F66AC"/>
    <w:rsid w:val="005F7AA9"/>
    <w:rsid w:val="00612318"/>
    <w:rsid w:val="00647EF8"/>
    <w:rsid w:val="00652242"/>
    <w:rsid w:val="00652545"/>
    <w:rsid w:val="00654785"/>
    <w:rsid w:val="006617D7"/>
    <w:rsid w:val="00674E2A"/>
    <w:rsid w:val="00680C21"/>
    <w:rsid w:val="00682E97"/>
    <w:rsid w:val="006A06F5"/>
    <w:rsid w:val="006A2052"/>
    <w:rsid w:val="006B2046"/>
    <w:rsid w:val="006D523E"/>
    <w:rsid w:val="00705128"/>
    <w:rsid w:val="00706524"/>
    <w:rsid w:val="00724D71"/>
    <w:rsid w:val="00735140"/>
    <w:rsid w:val="00746BCC"/>
    <w:rsid w:val="007520BF"/>
    <w:rsid w:val="007561C1"/>
    <w:rsid w:val="00764983"/>
    <w:rsid w:val="00770178"/>
    <w:rsid w:val="007734ED"/>
    <w:rsid w:val="0077530F"/>
    <w:rsid w:val="007760BA"/>
    <w:rsid w:val="007802E0"/>
    <w:rsid w:val="00781BFE"/>
    <w:rsid w:val="00784E72"/>
    <w:rsid w:val="00794901"/>
    <w:rsid w:val="007A1933"/>
    <w:rsid w:val="007A612B"/>
    <w:rsid w:val="007C1C5A"/>
    <w:rsid w:val="007C37B9"/>
    <w:rsid w:val="007D257E"/>
    <w:rsid w:val="007D6DA2"/>
    <w:rsid w:val="007D7D55"/>
    <w:rsid w:val="007E4310"/>
    <w:rsid w:val="007F3FA3"/>
    <w:rsid w:val="007F523B"/>
    <w:rsid w:val="0080060E"/>
    <w:rsid w:val="00802A24"/>
    <w:rsid w:val="0081034F"/>
    <w:rsid w:val="008210AD"/>
    <w:rsid w:val="00821F98"/>
    <w:rsid w:val="00823BC8"/>
    <w:rsid w:val="008339BC"/>
    <w:rsid w:val="00843873"/>
    <w:rsid w:val="0084515E"/>
    <w:rsid w:val="00855A49"/>
    <w:rsid w:val="0088010F"/>
    <w:rsid w:val="00881247"/>
    <w:rsid w:val="00883F88"/>
    <w:rsid w:val="0088533D"/>
    <w:rsid w:val="00894501"/>
    <w:rsid w:val="00897D8C"/>
    <w:rsid w:val="008B3DCE"/>
    <w:rsid w:val="008B7718"/>
    <w:rsid w:val="008B78E4"/>
    <w:rsid w:val="008C2102"/>
    <w:rsid w:val="008F2458"/>
    <w:rsid w:val="008F4EF1"/>
    <w:rsid w:val="008F614D"/>
    <w:rsid w:val="0091132D"/>
    <w:rsid w:val="009213BB"/>
    <w:rsid w:val="00921EAF"/>
    <w:rsid w:val="00923DC3"/>
    <w:rsid w:val="00926953"/>
    <w:rsid w:val="00927E94"/>
    <w:rsid w:val="009354EF"/>
    <w:rsid w:val="009457E0"/>
    <w:rsid w:val="009547E8"/>
    <w:rsid w:val="00972F73"/>
    <w:rsid w:val="009730C3"/>
    <w:rsid w:val="00986AC5"/>
    <w:rsid w:val="00995687"/>
    <w:rsid w:val="009A015C"/>
    <w:rsid w:val="009A200F"/>
    <w:rsid w:val="009A348B"/>
    <w:rsid w:val="009B3938"/>
    <w:rsid w:val="009C1B03"/>
    <w:rsid w:val="009C521E"/>
    <w:rsid w:val="009D10D3"/>
    <w:rsid w:val="009F0ED3"/>
    <w:rsid w:val="009F7400"/>
    <w:rsid w:val="009F7F12"/>
    <w:rsid w:val="00A10E20"/>
    <w:rsid w:val="00A1320B"/>
    <w:rsid w:val="00A1326D"/>
    <w:rsid w:val="00A14BF1"/>
    <w:rsid w:val="00A16D8B"/>
    <w:rsid w:val="00A41950"/>
    <w:rsid w:val="00A71297"/>
    <w:rsid w:val="00A80D44"/>
    <w:rsid w:val="00A84CED"/>
    <w:rsid w:val="00AA115C"/>
    <w:rsid w:val="00AE36E1"/>
    <w:rsid w:val="00AE5A25"/>
    <w:rsid w:val="00B118E1"/>
    <w:rsid w:val="00B37EBD"/>
    <w:rsid w:val="00B52E14"/>
    <w:rsid w:val="00B71B9B"/>
    <w:rsid w:val="00B7445D"/>
    <w:rsid w:val="00B9183A"/>
    <w:rsid w:val="00B95659"/>
    <w:rsid w:val="00B957C4"/>
    <w:rsid w:val="00BB1B87"/>
    <w:rsid w:val="00BD69A2"/>
    <w:rsid w:val="00BF07CD"/>
    <w:rsid w:val="00BF0F7B"/>
    <w:rsid w:val="00BF1562"/>
    <w:rsid w:val="00C01498"/>
    <w:rsid w:val="00C04638"/>
    <w:rsid w:val="00C068CC"/>
    <w:rsid w:val="00C16597"/>
    <w:rsid w:val="00C207BF"/>
    <w:rsid w:val="00C266B3"/>
    <w:rsid w:val="00C27C49"/>
    <w:rsid w:val="00C36D53"/>
    <w:rsid w:val="00C44935"/>
    <w:rsid w:val="00C45306"/>
    <w:rsid w:val="00C4731A"/>
    <w:rsid w:val="00C754C2"/>
    <w:rsid w:val="00C75AEE"/>
    <w:rsid w:val="00C772F2"/>
    <w:rsid w:val="00C774A7"/>
    <w:rsid w:val="00C95C1F"/>
    <w:rsid w:val="00CB4C6D"/>
    <w:rsid w:val="00CC515B"/>
    <w:rsid w:val="00CC79DC"/>
    <w:rsid w:val="00CE3D0F"/>
    <w:rsid w:val="00CE5029"/>
    <w:rsid w:val="00CF2257"/>
    <w:rsid w:val="00D15EA6"/>
    <w:rsid w:val="00D16590"/>
    <w:rsid w:val="00D16E57"/>
    <w:rsid w:val="00D2085B"/>
    <w:rsid w:val="00D237D6"/>
    <w:rsid w:val="00D34E25"/>
    <w:rsid w:val="00D37C2F"/>
    <w:rsid w:val="00D64376"/>
    <w:rsid w:val="00D6476B"/>
    <w:rsid w:val="00D671E3"/>
    <w:rsid w:val="00D74BA5"/>
    <w:rsid w:val="00D77B16"/>
    <w:rsid w:val="00D82F22"/>
    <w:rsid w:val="00D94B92"/>
    <w:rsid w:val="00DA1DC0"/>
    <w:rsid w:val="00DB458A"/>
    <w:rsid w:val="00DD0A1E"/>
    <w:rsid w:val="00DD5C1C"/>
    <w:rsid w:val="00DF4DE6"/>
    <w:rsid w:val="00E03B88"/>
    <w:rsid w:val="00E078D3"/>
    <w:rsid w:val="00E12F92"/>
    <w:rsid w:val="00E1608E"/>
    <w:rsid w:val="00E226DE"/>
    <w:rsid w:val="00E2453B"/>
    <w:rsid w:val="00E31682"/>
    <w:rsid w:val="00E43BD9"/>
    <w:rsid w:val="00E477A7"/>
    <w:rsid w:val="00E54EBF"/>
    <w:rsid w:val="00E57467"/>
    <w:rsid w:val="00E62F8B"/>
    <w:rsid w:val="00E72D22"/>
    <w:rsid w:val="00E7679F"/>
    <w:rsid w:val="00E81979"/>
    <w:rsid w:val="00E93514"/>
    <w:rsid w:val="00E95D0D"/>
    <w:rsid w:val="00ED6562"/>
    <w:rsid w:val="00EE06FF"/>
    <w:rsid w:val="00EE5001"/>
    <w:rsid w:val="00F14519"/>
    <w:rsid w:val="00F24173"/>
    <w:rsid w:val="00F26342"/>
    <w:rsid w:val="00F37FB0"/>
    <w:rsid w:val="00F75660"/>
    <w:rsid w:val="00F760A0"/>
    <w:rsid w:val="00F945FC"/>
    <w:rsid w:val="00FA1E6E"/>
    <w:rsid w:val="00FA316D"/>
    <w:rsid w:val="00FA5BEF"/>
    <w:rsid w:val="00FC55D2"/>
    <w:rsid w:val="00FC6EA5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C137-424C-47DA-A3E6-009AD16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47</Pages>
  <Words>15144</Words>
  <Characters>86324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Алена Лазарева</cp:lastModifiedBy>
  <cp:revision>121</cp:revision>
  <cp:lastPrinted>2020-03-13T08:34:00Z</cp:lastPrinted>
  <dcterms:created xsi:type="dcterms:W3CDTF">2019-11-20T08:23:00Z</dcterms:created>
  <dcterms:modified xsi:type="dcterms:W3CDTF">2020-03-17T05:23:00Z</dcterms:modified>
</cp:coreProperties>
</file>