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B8" w:rsidRDefault="007220B8" w:rsidP="007220B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E29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2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2933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6E2933" w:rsidRPr="006E2933" w:rsidRDefault="00963D13" w:rsidP="006E2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___дека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>бря</w:t>
      </w:r>
      <w:r w:rsidR="006E2933" w:rsidRPr="006E2933">
        <w:rPr>
          <w:rFonts w:ascii="Times New Roman" w:eastAsia="Calibri" w:hAnsi="Times New Roman"/>
          <w:sz w:val="28"/>
          <w:szCs w:val="28"/>
          <w:lang w:eastAsia="ar-SA"/>
        </w:rPr>
        <w:t xml:space="preserve"> 2019 г.                                                                   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№ 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9E5681" w:rsidRPr="006E2933" w:rsidRDefault="009E5681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7799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44D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</w:t>
      </w:r>
      <w:r w:rsidR="00B8700A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представительных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муниципальных образований, входивших в состав Новоалександровского муниципального района Ставропольского края</w:t>
      </w:r>
    </w:p>
    <w:p w:rsidR="00F07799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CAC" w:rsidRPr="00AC5A8D" w:rsidRDefault="00F07799" w:rsidP="006E2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</w:t>
      </w:r>
      <w:r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E87D31">
        <w:rPr>
          <w:rFonts w:ascii="Times New Roman" w:hAnsi="Times New Roman"/>
          <w:sz w:val="28"/>
          <w:szCs w:val="28"/>
        </w:rPr>
        <w:t xml:space="preserve"> округа </w:t>
      </w:r>
      <w:r w:rsidRPr="0010603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6E2933">
        <w:rPr>
          <w:rFonts w:ascii="Times New Roman" w:hAnsi="Times New Roman"/>
          <w:sz w:val="28"/>
          <w:szCs w:val="28"/>
        </w:rPr>
        <w:t xml:space="preserve"> </w:t>
      </w:r>
      <w:r w:rsidR="0022445E"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5681" w:rsidRDefault="009E5681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Default="00AD21A9" w:rsidP="006E29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E5681" w:rsidRPr="00AD21A9" w:rsidRDefault="009E5681" w:rsidP="006E29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85094" w:rsidRDefault="00B8700A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471B">
        <w:rPr>
          <w:rFonts w:ascii="Times New Roman" w:hAnsi="Times New Roman"/>
          <w:sz w:val="28"/>
          <w:szCs w:val="28"/>
        </w:rPr>
        <w:t>1. Признать утратившим</w:t>
      </w:r>
      <w:r w:rsidR="00B72309">
        <w:rPr>
          <w:rFonts w:ascii="Times New Roman" w:hAnsi="Times New Roman"/>
          <w:sz w:val="28"/>
          <w:szCs w:val="28"/>
        </w:rPr>
        <w:t>и</w:t>
      </w:r>
      <w:r w:rsidR="00641AAA">
        <w:rPr>
          <w:rFonts w:ascii="Times New Roman" w:hAnsi="Times New Roman"/>
          <w:sz w:val="28"/>
          <w:szCs w:val="28"/>
        </w:rPr>
        <w:t xml:space="preserve"> силу</w:t>
      </w:r>
      <w:r w:rsidR="00B72309">
        <w:rPr>
          <w:rFonts w:ascii="Times New Roman" w:hAnsi="Times New Roman"/>
          <w:sz w:val="28"/>
          <w:szCs w:val="28"/>
        </w:rPr>
        <w:t>:</w:t>
      </w:r>
      <w:r w:rsidR="00E85094" w:rsidRPr="00E85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85094" w:rsidRDefault="00E85094" w:rsidP="00E8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6D15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ешения Совета </w:t>
      </w:r>
      <w:r w:rsidR="003E408B">
        <w:rPr>
          <w:rFonts w:ascii="Times New Roman" w:hAnsi="Times New Roman"/>
          <w:sz w:val="28"/>
          <w:szCs w:val="28"/>
        </w:rPr>
        <w:t>депутатов станицы Кармалинов</w:t>
      </w:r>
      <w:r w:rsidR="00E70B02">
        <w:rPr>
          <w:rFonts w:ascii="Times New Roman" w:hAnsi="Times New Roman"/>
          <w:sz w:val="28"/>
          <w:szCs w:val="28"/>
        </w:rPr>
        <w:t>с</w:t>
      </w:r>
      <w:r w:rsidR="003E408B">
        <w:rPr>
          <w:rFonts w:ascii="Times New Roman" w:hAnsi="Times New Roman"/>
          <w:sz w:val="28"/>
          <w:szCs w:val="28"/>
        </w:rPr>
        <w:t>кой</w:t>
      </w:r>
      <w:r>
        <w:rPr>
          <w:rFonts w:ascii="Times New Roman" w:hAnsi="Times New Roman"/>
          <w:sz w:val="28"/>
          <w:szCs w:val="28"/>
        </w:rPr>
        <w:t xml:space="preserve"> Новоалександровского района Ставропольского края:</w:t>
      </w:r>
    </w:p>
    <w:p w:rsidR="00E85094" w:rsidRDefault="003E408B" w:rsidP="00E8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</w:t>
      </w:r>
      <w:r w:rsidR="00E85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2013г. № 5/8</w:t>
      </w:r>
      <w:r w:rsidR="00E85094">
        <w:rPr>
          <w:rFonts w:ascii="Times New Roman" w:hAnsi="Times New Roman"/>
          <w:sz w:val="28"/>
          <w:szCs w:val="28"/>
        </w:rPr>
        <w:t xml:space="preserve"> «</w:t>
      </w:r>
      <w:r w:rsidR="00632405">
        <w:rPr>
          <w:rFonts w:ascii="Times New Roman" w:hAnsi="Times New Roman"/>
          <w:sz w:val="28"/>
          <w:szCs w:val="28"/>
        </w:rPr>
        <w:t>Об утверждении П</w:t>
      </w:r>
      <w:r w:rsidR="00632405" w:rsidRPr="00632405">
        <w:rPr>
          <w:rFonts w:ascii="Times New Roman" w:hAnsi="Times New Roman"/>
          <w:sz w:val="28"/>
          <w:szCs w:val="28"/>
        </w:rPr>
        <w:t>оложения о публичных слушаниях в мун</w:t>
      </w:r>
      <w:r w:rsidR="00632405">
        <w:rPr>
          <w:rFonts w:ascii="Times New Roman" w:hAnsi="Times New Roman"/>
          <w:sz w:val="28"/>
          <w:szCs w:val="28"/>
        </w:rPr>
        <w:t>иципальном образовании станицы К</w:t>
      </w:r>
      <w:r w:rsidR="00632405" w:rsidRPr="00632405">
        <w:rPr>
          <w:rFonts w:ascii="Times New Roman" w:hAnsi="Times New Roman"/>
          <w:sz w:val="28"/>
          <w:szCs w:val="28"/>
        </w:rPr>
        <w:t>армалиновской</w:t>
      </w:r>
      <w:r w:rsidR="00E85094">
        <w:rPr>
          <w:rFonts w:ascii="Times New Roman" w:hAnsi="Times New Roman"/>
          <w:sz w:val="28"/>
          <w:szCs w:val="28"/>
        </w:rPr>
        <w:t>»;</w:t>
      </w:r>
    </w:p>
    <w:p w:rsidR="00E85094" w:rsidRDefault="003E408B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апреля 2014г. № 10/8 «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и условий командирования главы муни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ципального образования станицы К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 xml:space="preserve">армалиновской 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тавропольского края в связи с исполнением им своих полномочий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E408B" w:rsidRDefault="003E408B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10 апреля 2014г. № 10/9 «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 xml:space="preserve"> порядке назначения и проведения опроса граждан в муниц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ипальном образовании станицы Кармалиновской Новоалександровского района С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70B02" w:rsidRDefault="00E70B02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05 июня 2014г. № 11/5/15 «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б установлении минимального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и максимального размеров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земельных участков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поселений, предоставляемых в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собственность, расположенных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на территории муни</w:t>
      </w:r>
      <w:r w:rsidR="00632405">
        <w:rPr>
          <w:rFonts w:ascii="Times New Roman" w:hAnsi="Times New Roman"/>
          <w:bCs/>
          <w:color w:val="000000"/>
          <w:sz w:val="28"/>
          <w:szCs w:val="28"/>
        </w:rPr>
        <w:t>ципального образования станицы К</w:t>
      </w:r>
      <w:r w:rsidR="00632405" w:rsidRPr="00632405">
        <w:rPr>
          <w:rFonts w:ascii="Times New Roman" w:hAnsi="Times New Roman"/>
          <w:bCs/>
          <w:color w:val="000000"/>
          <w:sz w:val="28"/>
          <w:szCs w:val="28"/>
        </w:rPr>
        <w:t>армалиновской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E408B" w:rsidRDefault="003E408B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сентября 2014г. № 12/21 «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 xml:space="preserve"> порядке привлечения граждан к выполнению на добровольной основе социально значимых работ (в том числе дежурств) в целях решения вопросов мест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ного значения, предусмотренных Ф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едеральным законом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 xml:space="preserve"> от 6 октября 2003 года № 131-ФЗ «О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б общих принципах организ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ации местного самоуправления в Российской Ф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едерации» в мун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иципальном образовании станицы К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армалиновской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E408B" w:rsidRDefault="003E408B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сентября 2014г. № 12/22 «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 xml:space="preserve"> порядке реализации правотворческой инициативы граждан в мун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иципальном образовании станицы К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армалиновской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E408B" w:rsidRDefault="0075444D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октября</w:t>
      </w:r>
      <w:r w:rsidR="003E408B">
        <w:rPr>
          <w:rFonts w:ascii="Times New Roman" w:hAnsi="Times New Roman"/>
          <w:bCs/>
          <w:color w:val="000000"/>
          <w:sz w:val="28"/>
          <w:szCs w:val="28"/>
        </w:rPr>
        <w:t xml:space="preserve"> 2015г. № 17/61 «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овета депутатов муни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ципального образования станицы Кармалиновской Новоалександровского района С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10 апреля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 xml:space="preserve"> 2014 г. № 10/9 «О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 xml:space="preserve"> порядке назначения и проведения опроса граждан в мун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иципальном образовании станицы Кармалиновской Новоалександровского района С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 w:rsidR="003E408B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E408B" w:rsidRDefault="003E408B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23 декабря 2015г. № 19/71 «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</w:t>
      </w:r>
      <w:r w:rsidR="00092BF5">
        <w:rPr>
          <w:rFonts w:ascii="Times New Roman" w:hAnsi="Times New Roman"/>
          <w:bCs/>
          <w:color w:val="000000"/>
          <w:sz w:val="28"/>
          <w:szCs w:val="28"/>
        </w:rPr>
        <w:t>ципального образования станицы Кармалиновской Новоалександровского района С</w:t>
      </w:r>
      <w:r w:rsidR="00092BF5" w:rsidRPr="00092BF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E577D" w:rsidRDefault="003E577D" w:rsidP="003E577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мая 2016г. 22/39/87 «</w:t>
      </w:r>
      <w:r w:rsidR="00EF223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F2232" w:rsidRPr="00EF2232">
        <w:rPr>
          <w:rFonts w:ascii="Times New Roman" w:hAnsi="Times New Roman"/>
          <w:bCs/>
          <w:color w:val="000000"/>
          <w:sz w:val="28"/>
          <w:szCs w:val="28"/>
        </w:rPr>
        <w:t xml:space="preserve"> порядке сообщения лицами, замещаю</w:t>
      </w:r>
      <w:r w:rsidR="00EF2232">
        <w:rPr>
          <w:rFonts w:ascii="Times New Roman" w:hAnsi="Times New Roman"/>
          <w:bCs/>
          <w:color w:val="000000"/>
          <w:sz w:val="28"/>
          <w:szCs w:val="28"/>
        </w:rPr>
        <w:t>щими муниципальные должности в С</w:t>
      </w:r>
      <w:r w:rsidR="00EF2232" w:rsidRPr="00EF2232">
        <w:rPr>
          <w:rFonts w:ascii="Times New Roman" w:hAnsi="Times New Roman"/>
          <w:bCs/>
          <w:color w:val="000000"/>
          <w:sz w:val="28"/>
          <w:szCs w:val="28"/>
        </w:rPr>
        <w:t>овете депутатов муни</w:t>
      </w:r>
      <w:r w:rsidR="00EF2232">
        <w:rPr>
          <w:rFonts w:ascii="Times New Roman" w:hAnsi="Times New Roman"/>
          <w:bCs/>
          <w:color w:val="000000"/>
          <w:sz w:val="28"/>
          <w:szCs w:val="28"/>
        </w:rPr>
        <w:t>ципального образования станицы Кармалиновской Новоалександровского района С</w:t>
      </w:r>
      <w:r w:rsidR="00EF2232" w:rsidRPr="00EF2232">
        <w:rPr>
          <w:rFonts w:ascii="Times New Roman" w:hAnsi="Times New Roman"/>
          <w:bCs/>
          <w:color w:val="000000"/>
          <w:sz w:val="28"/>
          <w:szCs w:val="28"/>
        </w:rPr>
        <w:t>тавропольского края на постоянной и непостоянной основе,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3E408B" w:rsidRDefault="003E408B" w:rsidP="00E850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85094" w:rsidRDefault="00E85094" w:rsidP="00E8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Pr="006D15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ешения Совета депутатов </w:t>
      </w:r>
      <w:r w:rsidR="003E577D">
        <w:rPr>
          <w:rFonts w:ascii="Times New Roman" w:hAnsi="Times New Roman"/>
          <w:sz w:val="28"/>
          <w:szCs w:val="28"/>
        </w:rPr>
        <w:t>муниципального образования Красночервонного</w:t>
      </w:r>
      <w:r w:rsidR="005878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Новоалександровского района Ставропольского края:</w:t>
      </w:r>
    </w:p>
    <w:p w:rsidR="00543772" w:rsidRDefault="00EF223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691129">
        <w:rPr>
          <w:rFonts w:ascii="Times New Roman" w:hAnsi="Times New Roman"/>
          <w:bCs/>
          <w:color w:val="000000"/>
          <w:sz w:val="28"/>
          <w:szCs w:val="28"/>
        </w:rPr>
        <w:t>от 24 мая 2010г. № 73/4 «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сбора и вывоза твердых бытовых отходов и жидких бытовых отходов на террито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Новоалександровского района 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691129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91129" w:rsidRDefault="00691129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22 октября 2010г. № 2/6 «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оложения об участии органов местного самоуправле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К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в профилактике терроризма и экстремизма, а 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lastRenderedPageBreak/>
        <w:t>также минимизации и (или) ликвидации последствий проявления терроризма и экстремизма на террито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F2232" w:rsidRDefault="00691129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от 13 мая </w:t>
      </w:r>
      <w:r w:rsidR="00173B15">
        <w:rPr>
          <w:rFonts w:ascii="Times New Roman" w:hAnsi="Times New Roman"/>
          <w:bCs/>
          <w:color w:val="000000"/>
          <w:sz w:val="28"/>
          <w:szCs w:val="28"/>
        </w:rPr>
        <w:t>2011г. № 8/4 «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 конкурсе на замещение вакантной должности муниципальной службы в администра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ции муниципального образования Красночервонного сельсовета Н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173B15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11FA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июля 2011г. № 10/1 «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оложения об администра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ции муниципального образования Красночервонного сельсовета Н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июля 2011г. № 10/2 «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б утверждении квалификационных требований для замещения должностей муниципальной службы муниципальных служащих администра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ции муниципального образования К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 марта 2012г. № 2/3 «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Красночервонного сельсовета Новоалександровского района 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мая 2012г. № 7/2 «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овета депутатов муни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ципального образования Красночервонного сельсовета Новоалександровского района 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20 марта 2012 года №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 xml:space="preserve"> 2/3 «О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</w:t>
      </w:r>
      <w:r w:rsidR="000427CB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Красночервонного сельсовета Новоалександровского район С</w:t>
      </w:r>
      <w:r w:rsidR="000427CB" w:rsidRPr="000427CB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июня 2012г. № 9/1 «</w:t>
      </w:r>
      <w:r w:rsidR="008243C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8243C2" w:rsidRPr="008243C2">
        <w:rPr>
          <w:rFonts w:ascii="Times New Roman" w:hAnsi="Times New Roman"/>
          <w:bCs/>
          <w:color w:val="000000"/>
          <w:sz w:val="28"/>
          <w:szCs w:val="28"/>
        </w:rPr>
        <w:t>б утверждении норм и правил по благоустройству террито</w:t>
      </w:r>
      <w:r w:rsidR="008243C2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Новоалександровского района С</w:t>
      </w:r>
      <w:r w:rsidR="008243C2" w:rsidRPr="008243C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февраля 2013г. № 3/4 «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8243C2" w:rsidRPr="008243C2">
        <w:rPr>
          <w:rFonts w:ascii="Times New Roman" w:hAnsi="Times New Roman"/>
          <w:bCs/>
          <w:color w:val="000000"/>
          <w:sz w:val="28"/>
          <w:szCs w:val="28"/>
        </w:rPr>
        <w:t xml:space="preserve">оложения о порядке реализации правотворческой инициативы граждан в муниципальном образовании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8243C2" w:rsidRPr="008243C2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</w:t>
      </w:r>
      <w:r w:rsidR="008243C2" w:rsidRPr="008243C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06 мая 2013г. № 8/4 «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решение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овета депутатов муниципального образования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28.11.2012 г. №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17/1 «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б установлении земельного налога на террито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06 мая 2013г. № 8/5 «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решение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К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тавропольского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 xml:space="preserve"> края от 28.11.2013 г. № 17/2 «О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б установлении налога на имущество физических лиц на террито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 июня 2013г. № 9/2 «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оложения об отдельных вопросах муниципальной службы в органах местного самоуправления 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lastRenderedPageBreak/>
        <w:t>муниципально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го образования Красночервонного сельсовета Н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2470C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470CD" w:rsidRPr="002470CD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октября 2013г. № 15/2 «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оложения о размещении проектов муниципальных правовых актов органов местного самоуправле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Красночервонного сельсовета Новоалександровского района С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тавропольского края, затрагивающих права и свободы человека и гражданина, на официальном сайте органов местного самоуправле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Красночервонного сельсовета Н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октября 2013г. № 15/3 «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создания и использования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 xml:space="preserve"> в том числе на платной основе, парковок (парковочных мест), расположенных на автомобильных дорогах общего пользования местного значе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ния муниципального образования Красночервонного сельсовета Н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07 ноября 2013г. № 17/1 «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б установлении земельного налога на территории муниципального образ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ования Красночервонного сельсовета Н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07 ноября 2013г. № 17/2 «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 xml:space="preserve">б установлении налога на имущество физических лиц на территории муниципального образования 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овоалександров</w:t>
      </w:r>
      <w:r w:rsidR="00DA200C">
        <w:rPr>
          <w:rFonts w:ascii="Times New Roman" w:hAnsi="Times New Roman"/>
          <w:bCs/>
          <w:color w:val="000000"/>
          <w:sz w:val="28"/>
          <w:szCs w:val="28"/>
        </w:rPr>
        <w:t>ского района С</w:t>
      </w:r>
      <w:r w:rsidR="00DA200C" w:rsidRPr="00DA200C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DB34CA" w:rsidRDefault="00DB34CA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апреля 2014г. № 5/6 «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 xml:space="preserve"> порядке назначения и проведения опроса гражд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ан в муниципальном образовании Красночервонного сельсовета Н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011FA2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июля 2014г. № 9/2 «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Красночервонного сельсовета Новоалександровского района С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28.11.2013г. №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 xml:space="preserve"> 17/2 «О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б установлении налога на имущество физических лиц на террито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Новоалександровского района С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B36F94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октября 2014г. № 12/3 «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Красночервонного сельсовета Новоалександровского района С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20 марта 2012 года №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2/3 «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</w:t>
      </w:r>
      <w:r w:rsidR="00E202ED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К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расночервонного сельсовета Новоалександровского района С</w:t>
      </w:r>
      <w:r w:rsidR="00E202ED" w:rsidRPr="00E202ED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B34CA" w:rsidRDefault="00DB34CA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января 2015г. № 1/4 «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квалификационных требований для замещения должностей муниципальной службы муниципальных служащих администрации муниципального образования 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Новоалександровского района С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36F94" w:rsidRDefault="00B36F94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августа 2015г. № 13/3 «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>ол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ожения о порядке осуществления С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>оветом депута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К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>тавропольского края прав</w:t>
      </w:r>
      <w:r w:rsidR="0088188F">
        <w:rPr>
          <w:rFonts w:ascii="Times New Roman" w:hAnsi="Times New Roman"/>
          <w:bCs/>
          <w:color w:val="000000"/>
          <w:sz w:val="28"/>
          <w:szCs w:val="28"/>
        </w:rPr>
        <w:t>а законодательной инициативы в Думе С</w:t>
      </w:r>
      <w:r w:rsidR="0088188F" w:rsidRPr="0088188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36F94" w:rsidRDefault="00B36F94" w:rsidP="00011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20 ноября 2015г. № 4/1 «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62E51" w:rsidRPr="0088188F">
        <w:rPr>
          <w:rFonts w:ascii="Times New Roman" w:hAnsi="Times New Roman"/>
          <w:bCs/>
          <w:color w:val="000000"/>
          <w:sz w:val="28"/>
          <w:szCs w:val="28"/>
        </w:rPr>
        <w:t>б установлении налога на имущество физических лиц на террито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</w:t>
      </w:r>
      <w:r w:rsidR="00C62E51" w:rsidRPr="0088188F">
        <w:rPr>
          <w:rFonts w:ascii="Times New Roman" w:hAnsi="Times New Roman"/>
          <w:bCs/>
          <w:color w:val="000000"/>
          <w:sz w:val="28"/>
          <w:szCs w:val="28"/>
        </w:rPr>
        <w:t xml:space="preserve">расночервонного сельсовета 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C62E51" w:rsidRPr="0088188F">
        <w:rPr>
          <w:rFonts w:ascii="Times New Roman" w:hAnsi="Times New Roman"/>
          <w:bCs/>
          <w:color w:val="000000"/>
          <w:sz w:val="28"/>
          <w:szCs w:val="28"/>
        </w:rPr>
        <w:t>овоалександровск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ого района С</w:t>
      </w:r>
      <w:r w:rsidR="00C62E51" w:rsidRPr="0088188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11FA2" w:rsidRDefault="00B36F94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 ноября 2015г. № 4/2 «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б установлении земельного налога на террито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Новоалександровского района С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36F94" w:rsidRDefault="00B36F94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декабря 2015г. № 5/5 «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Красночервонного сельсовета Новоалександровского района С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20 ноября 2015 года №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 xml:space="preserve"> 4/2 «О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б установлении земельного налога на террито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Новоалександровского района С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36F94" w:rsidRDefault="00B36F94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мая 2016г. № 5/3 «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Красночервонного сельсовета Новоалександровского района С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20 ноября 2015 года №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 xml:space="preserve"> 4/2 «О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б установлении земельного налога на террито</w:t>
      </w:r>
      <w:r w:rsidR="00C62E51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Красночервонного сельсовета Новоалександровского района С</w:t>
      </w:r>
      <w:r w:rsidR="00C62E51" w:rsidRPr="00C62E51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B34C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36F94" w:rsidRDefault="00B36F94" w:rsidP="00D3697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700A" w:rsidRPr="009C7A0D" w:rsidRDefault="00B8700A" w:rsidP="00D3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D369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6E293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E2933" w:rsidRPr="006E2933" w:rsidTr="00764CEC"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С.Ф.Сагалаев</w:t>
            </w:r>
          </w:p>
        </w:tc>
      </w:tr>
    </w:tbl>
    <w:p w:rsidR="00616CB3" w:rsidRDefault="00616CB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681" w:rsidRDefault="009E5681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E5681" w:rsidSect="009E568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55" w:rsidRDefault="00213755" w:rsidP="003D222E">
      <w:pPr>
        <w:spacing w:after="0" w:line="240" w:lineRule="auto"/>
      </w:pPr>
      <w:r>
        <w:separator/>
      </w:r>
    </w:p>
  </w:endnote>
  <w:endnote w:type="continuationSeparator" w:id="0">
    <w:p w:rsidR="00213755" w:rsidRDefault="00213755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55" w:rsidRDefault="00213755" w:rsidP="003D222E">
      <w:pPr>
        <w:spacing w:after="0" w:line="240" w:lineRule="auto"/>
      </w:pPr>
      <w:r>
        <w:separator/>
      </w:r>
    </w:p>
  </w:footnote>
  <w:footnote w:type="continuationSeparator" w:id="0">
    <w:p w:rsidR="00213755" w:rsidRDefault="00213755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1FA2"/>
    <w:rsid w:val="00015586"/>
    <w:rsid w:val="00041271"/>
    <w:rsid w:val="000427CB"/>
    <w:rsid w:val="00042883"/>
    <w:rsid w:val="00043CD7"/>
    <w:rsid w:val="000473D6"/>
    <w:rsid w:val="00057439"/>
    <w:rsid w:val="00061268"/>
    <w:rsid w:val="00061DE5"/>
    <w:rsid w:val="000800D0"/>
    <w:rsid w:val="0008105B"/>
    <w:rsid w:val="00090E48"/>
    <w:rsid w:val="00092BF5"/>
    <w:rsid w:val="000A672B"/>
    <w:rsid w:val="000B3BFB"/>
    <w:rsid w:val="000C3636"/>
    <w:rsid w:val="000C4288"/>
    <w:rsid w:val="000D252C"/>
    <w:rsid w:val="000D42A7"/>
    <w:rsid w:val="000F3DAE"/>
    <w:rsid w:val="00106507"/>
    <w:rsid w:val="001133E4"/>
    <w:rsid w:val="00135493"/>
    <w:rsid w:val="00142DE4"/>
    <w:rsid w:val="00173B15"/>
    <w:rsid w:val="001A6815"/>
    <w:rsid w:val="001D5640"/>
    <w:rsid w:val="00213755"/>
    <w:rsid w:val="0022445E"/>
    <w:rsid w:val="002334A9"/>
    <w:rsid w:val="00234E5E"/>
    <w:rsid w:val="002470CD"/>
    <w:rsid w:val="00250B66"/>
    <w:rsid w:val="00253008"/>
    <w:rsid w:val="00263CB0"/>
    <w:rsid w:val="00273B42"/>
    <w:rsid w:val="002B1D9D"/>
    <w:rsid w:val="002B656F"/>
    <w:rsid w:val="002C13FB"/>
    <w:rsid w:val="002D73D5"/>
    <w:rsid w:val="00306AC3"/>
    <w:rsid w:val="00321CC7"/>
    <w:rsid w:val="00331F55"/>
    <w:rsid w:val="00336C7E"/>
    <w:rsid w:val="00337E93"/>
    <w:rsid w:val="003424D5"/>
    <w:rsid w:val="0036218F"/>
    <w:rsid w:val="00391EDA"/>
    <w:rsid w:val="003A647D"/>
    <w:rsid w:val="003C3D0C"/>
    <w:rsid w:val="003D222E"/>
    <w:rsid w:val="003E408B"/>
    <w:rsid w:val="003E577D"/>
    <w:rsid w:val="003F2723"/>
    <w:rsid w:val="00401330"/>
    <w:rsid w:val="00410655"/>
    <w:rsid w:val="00431D6A"/>
    <w:rsid w:val="004331A1"/>
    <w:rsid w:val="004520B2"/>
    <w:rsid w:val="004601F8"/>
    <w:rsid w:val="00461F22"/>
    <w:rsid w:val="004627B2"/>
    <w:rsid w:val="004B52D6"/>
    <w:rsid w:val="004D77FD"/>
    <w:rsid w:val="004E63EC"/>
    <w:rsid w:val="00516803"/>
    <w:rsid w:val="00522040"/>
    <w:rsid w:val="00543772"/>
    <w:rsid w:val="00581232"/>
    <w:rsid w:val="005878CD"/>
    <w:rsid w:val="005924B8"/>
    <w:rsid w:val="0059705B"/>
    <w:rsid w:val="005A3C99"/>
    <w:rsid w:val="005A6D5C"/>
    <w:rsid w:val="005B14F6"/>
    <w:rsid w:val="005B196F"/>
    <w:rsid w:val="005C72FD"/>
    <w:rsid w:val="005E576F"/>
    <w:rsid w:val="005F0A28"/>
    <w:rsid w:val="00606A85"/>
    <w:rsid w:val="00607E27"/>
    <w:rsid w:val="00612AE0"/>
    <w:rsid w:val="00616CB3"/>
    <w:rsid w:val="00632405"/>
    <w:rsid w:val="00636871"/>
    <w:rsid w:val="00641AAA"/>
    <w:rsid w:val="00651310"/>
    <w:rsid w:val="00691129"/>
    <w:rsid w:val="0069411B"/>
    <w:rsid w:val="006973AA"/>
    <w:rsid w:val="006A5DF3"/>
    <w:rsid w:val="006C22CC"/>
    <w:rsid w:val="006C3548"/>
    <w:rsid w:val="006D15B8"/>
    <w:rsid w:val="006E2933"/>
    <w:rsid w:val="006E5631"/>
    <w:rsid w:val="007059CB"/>
    <w:rsid w:val="007220B8"/>
    <w:rsid w:val="0075444D"/>
    <w:rsid w:val="00760384"/>
    <w:rsid w:val="00760C67"/>
    <w:rsid w:val="0076445F"/>
    <w:rsid w:val="00782468"/>
    <w:rsid w:val="00795557"/>
    <w:rsid w:val="00796F6A"/>
    <w:rsid w:val="007A3129"/>
    <w:rsid w:val="007A63D1"/>
    <w:rsid w:val="007C3E9B"/>
    <w:rsid w:val="008109D5"/>
    <w:rsid w:val="00815299"/>
    <w:rsid w:val="008243C2"/>
    <w:rsid w:val="00841F73"/>
    <w:rsid w:val="00846D14"/>
    <w:rsid w:val="00860729"/>
    <w:rsid w:val="008716AC"/>
    <w:rsid w:val="0088090E"/>
    <w:rsid w:val="0088188F"/>
    <w:rsid w:val="008935E7"/>
    <w:rsid w:val="008970F0"/>
    <w:rsid w:val="008A63CC"/>
    <w:rsid w:val="008B19D2"/>
    <w:rsid w:val="008D6F72"/>
    <w:rsid w:val="00907A28"/>
    <w:rsid w:val="0091468E"/>
    <w:rsid w:val="0093288F"/>
    <w:rsid w:val="00942F1C"/>
    <w:rsid w:val="00960871"/>
    <w:rsid w:val="0096367B"/>
    <w:rsid w:val="00963D13"/>
    <w:rsid w:val="00977DCF"/>
    <w:rsid w:val="00982B59"/>
    <w:rsid w:val="0098459F"/>
    <w:rsid w:val="009C1ED1"/>
    <w:rsid w:val="009C4336"/>
    <w:rsid w:val="009C50CF"/>
    <w:rsid w:val="009D4EC1"/>
    <w:rsid w:val="009E5681"/>
    <w:rsid w:val="00A215DC"/>
    <w:rsid w:val="00A42041"/>
    <w:rsid w:val="00A52AF2"/>
    <w:rsid w:val="00A82285"/>
    <w:rsid w:val="00AC077E"/>
    <w:rsid w:val="00AC3D10"/>
    <w:rsid w:val="00AC5A8D"/>
    <w:rsid w:val="00AC7330"/>
    <w:rsid w:val="00AD21A9"/>
    <w:rsid w:val="00AF33CE"/>
    <w:rsid w:val="00B162AA"/>
    <w:rsid w:val="00B23EC4"/>
    <w:rsid w:val="00B36179"/>
    <w:rsid w:val="00B36F94"/>
    <w:rsid w:val="00B56203"/>
    <w:rsid w:val="00B56323"/>
    <w:rsid w:val="00B61EF9"/>
    <w:rsid w:val="00B70FE2"/>
    <w:rsid w:val="00B72309"/>
    <w:rsid w:val="00B7235D"/>
    <w:rsid w:val="00B7458A"/>
    <w:rsid w:val="00B8700A"/>
    <w:rsid w:val="00B920E0"/>
    <w:rsid w:val="00BA1FED"/>
    <w:rsid w:val="00BB40D7"/>
    <w:rsid w:val="00BB4939"/>
    <w:rsid w:val="00BC7EF7"/>
    <w:rsid w:val="00C1767F"/>
    <w:rsid w:val="00C225AA"/>
    <w:rsid w:val="00C43C15"/>
    <w:rsid w:val="00C44E44"/>
    <w:rsid w:val="00C47852"/>
    <w:rsid w:val="00C60A29"/>
    <w:rsid w:val="00C6269B"/>
    <w:rsid w:val="00C62E51"/>
    <w:rsid w:val="00C94F98"/>
    <w:rsid w:val="00CC0552"/>
    <w:rsid w:val="00CD01C2"/>
    <w:rsid w:val="00CF47B0"/>
    <w:rsid w:val="00CF4FCB"/>
    <w:rsid w:val="00D0672E"/>
    <w:rsid w:val="00D20E07"/>
    <w:rsid w:val="00D34BFA"/>
    <w:rsid w:val="00D36973"/>
    <w:rsid w:val="00DA0E9C"/>
    <w:rsid w:val="00DA200C"/>
    <w:rsid w:val="00DA32CE"/>
    <w:rsid w:val="00DA7EDB"/>
    <w:rsid w:val="00DB34CA"/>
    <w:rsid w:val="00DB3EA9"/>
    <w:rsid w:val="00DC038E"/>
    <w:rsid w:val="00E01052"/>
    <w:rsid w:val="00E02E62"/>
    <w:rsid w:val="00E055FA"/>
    <w:rsid w:val="00E075E2"/>
    <w:rsid w:val="00E17AFD"/>
    <w:rsid w:val="00E202ED"/>
    <w:rsid w:val="00E26665"/>
    <w:rsid w:val="00E34AFA"/>
    <w:rsid w:val="00E36C8A"/>
    <w:rsid w:val="00E512EB"/>
    <w:rsid w:val="00E54A22"/>
    <w:rsid w:val="00E70B02"/>
    <w:rsid w:val="00E73E2C"/>
    <w:rsid w:val="00E8021F"/>
    <w:rsid w:val="00E81A0E"/>
    <w:rsid w:val="00E85094"/>
    <w:rsid w:val="00E935BB"/>
    <w:rsid w:val="00E935FF"/>
    <w:rsid w:val="00EA31E5"/>
    <w:rsid w:val="00EC2BF0"/>
    <w:rsid w:val="00EE0469"/>
    <w:rsid w:val="00EE77DC"/>
    <w:rsid w:val="00EF2232"/>
    <w:rsid w:val="00EF4E74"/>
    <w:rsid w:val="00F02141"/>
    <w:rsid w:val="00F03483"/>
    <w:rsid w:val="00F07799"/>
    <w:rsid w:val="00F153E6"/>
    <w:rsid w:val="00F33D63"/>
    <w:rsid w:val="00F4316D"/>
    <w:rsid w:val="00F572E4"/>
    <w:rsid w:val="00F6278F"/>
    <w:rsid w:val="00F821AA"/>
    <w:rsid w:val="00F9523B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8970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970F0"/>
    <w:rPr>
      <w:rFonts w:ascii="Calibri" w:eastAsia="Times New Roman" w:hAnsi="Calibri" w:cs="Times New Roman"/>
      <w:i/>
      <w:i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B31F-E2EC-4186-A293-5AE22E73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Татьяна Куликова</cp:lastModifiedBy>
  <cp:revision>11</cp:revision>
  <cp:lastPrinted>2019-09-24T13:55:00Z</cp:lastPrinted>
  <dcterms:created xsi:type="dcterms:W3CDTF">2019-09-23T08:01:00Z</dcterms:created>
  <dcterms:modified xsi:type="dcterms:W3CDTF">2019-11-27T05:03:00Z</dcterms:modified>
</cp:coreProperties>
</file>