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E66B69" w:rsidP="00E66B69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A268FF" w:rsidRPr="00A268FF" w:rsidTr="005948CF">
        <w:tc>
          <w:tcPr>
            <w:tcW w:w="9468" w:type="dxa"/>
            <w:gridSpan w:val="3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A268FF" w:rsidRPr="00A268FF" w:rsidRDefault="00A268FF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  <w:hideMark/>
          </w:tcPr>
          <w:p w:rsidR="00A268FF" w:rsidRPr="00A268FF" w:rsidRDefault="00E66B69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  </w:t>
            </w:r>
            <w:r w:rsidR="00EC5C64">
              <w:rPr>
                <w:b w:val="0"/>
              </w:rPr>
              <w:t xml:space="preserve"> </w:t>
            </w:r>
            <w:r w:rsidR="005948CF">
              <w:rPr>
                <w:b w:val="0"/>
              </w:rPr>
              <w:t>2021</w:t>
            </w:r>
            <w:r w:rsidR="00A268FF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A268FF" w:rsidRPr="00A268FF" w:rsidRDefault="00EB00CB" w:rsidP="00E66B69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A268FF" w:rsidRPr="00A268FF">
              <w:rPr>
                <w:b w:val="0"/>
                <w:lang w:eastAsia="ar-SA"/>
              </w:rPr>
              <w:t xml:space="preserve">№  </w:t>
            </w: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5948CF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>
        <w:rPr>
          <w:b w:val="0"/>
        </w:rPr>
        <w:t>26</w:t>
      </w:r>
      <w:r w:rsidRPr="005019BF">
        <w:rPr>
          <w:b w:val="0"/>
        </w:rPr>
        <w:t xml:space="preserve"> </w:t>
      </w:r>
      <w:r w:rsidR="009739A5">
        <w:rPr>
          <w:b w:val="0"/>
        </w:rPr>
        <w:t>июля</w:t>
      </w:r>
      <w:r>
        <w:rPr>
          <w:b w:val="0"/>
        </w:rPr>
        <w:t xml:space="preserve"> 2021 года № </w:t>
      </w:r>
      <w:r w:rsidR="009739A5">
        <w:rPr>
          <w:b w:val="0"/>
        </w:rPr>
        <w:t xml:space="preserve">50/485 </w:t>
      </w:r>
      <w:r w:rsidRPr="005019BF">
        <w:rPr>
          <w:b w:val="0"/>
        </w:rPr>
        <w:t xml:space="preserve"> «О </w:t>
      </w:r>
      <w:r>
        <w:rPr>
          <w:b w:val="0"/>
        </w:rPr>
        <w:t xml:space="preserve">внесении изменений в решение </w:t>
      </w:r>
      <w:r w:rsidRPr="005019BF">
        <w:rPr>
          <w:b w:val="0"/>
        </w:rPr>
        <w:t xml:space="preserve">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>
        <w:rPr>
          <w:b w:val="0"/>
        </w:rPr>
        <w:t xml:space="preserve">от 15 декабря 2020 года №43/411 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на 2021 год и плановый период 2022 и 2023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26 августа 2020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Pr="005019BF">
        <w:rPr>
          <w:b w:val="0"/>
        </w:rPr>
        <w:t xml:space="preserve"> № 1136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E66B69" w:rsidRDefault="00A268FF" w:rsidP="00E66B69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  <w:r w:rsidR="005948CF">
        <w:rPr>
          <w:b w:val="0"/>
        </w:rPr>
        <w:lastRenderedPageBreak/>
        <w:t>городского округа от 26 декабря 2020</w:t>
      </w:r>
      <w:r w:rsidRPr="00A268FF">
        <w:rPr>
          <w:b w:val="0"/>
        </w:rPr>
        <w:t xml:space="preserve"> г. № </w:t>
      </w:r>
      <w:r w:rsidR="00E66B69">
        <w:rPr>
          <w:b w:val="0"/>
        </w:rPr>
        <w:t>2046</w:t>
      </w:r>
      <w:r w:rsidR="00E66B69" w:rsidRPr="00E66B69">
        <w:rPr>
          <w:b w:val="0"/>
        </w:rPr>
        <w:t xml:space="preserve"> </w:t>
      </w:r>
      <w:r w:rsidR="00E66B69">
        <w:rPr>
          <w:b w:val="0"/>
        </w:rPr>
        <w:t xml:space="preserve">(в редакции постановления администрации </w:t>
      </w:r>
      <w:proofErr w:type="spellStart"/>
      <w:r w:rsidR="00E66B69">
        <w:rPr>
          <w:b w:val="0"/>
        </w:rPr>
        <w:t>Новоалександровского</w:t>
      </w:r>
      <w:proofErr w:type="spellEnd"/>
      <w:r w:rsidR="00E66B69">
        <w:rPr>
          <w:b w:val="0"/>
        </w:rPr>
        <w:t xml:space="preserve"> городского округа Ставропольского края от 26.03.2021 года № 435).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(</w:t>
      </w:r>
      <w:r w:rsidRPr="00A268FF">
        <w:rPr>
          <w:b w:val="0"/>
          <w:lang w:val="en-US"/>
        </w:rPr>
        <w:t>http</w:t>
      </w:r>
      <w:r w:rsidRPr="00A268FF">
        <w:rPr>
          <w:b w:val="0"/>
        </w:rPr>
        <w:t>://</w:t>
      </w:r>
      <w:proofErr w:type="spellStart"/>
      <w:r w:rsidRPr="00A268FF">
        <w:rPr>
          <w:b w:val="0"/>
          <w:lang w:val="en-US"/>
        </w:rPr>
        <w:t>newalexandrovsk</w:t>
      </w:r>
      <w:proofErr w:type="spellEnd"/>
      <w:r w:rsidRPr="00A268FF">
        <w:rPr>
          <w:b w:val="0"/>
        </w:rPr>
        <w:t>.</w:t>
      </w:r>
      <w:proofErr w:type="spellStart"/>
      <w:r w:rsidRPr="00A268FF">
        <w:rPr>
          <w:b w:val="0"/>
          <w:lang w:val="en-US"/>
        </w:rPr>
        <w:t>ru</w:t>
      </w:r>
      <w:proofErr w:type="spellEnd"/>
      <w:r w:rsidRPr="00A268FF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5948CF">
        <w:rPr>
          <w:b w:val="0"/>
        </w:rPr>
        <w:t>26</w:t>
      </w:r>
      <w:r w:rsidRPr="00A268FF">
        <w:rPr>
          <w:b w:val="0"/>
        </w:rPr>
        <w:t xml:space="preserve"> </w:t>
      </w:r>
      <w:r w:rsidR="009739A5">
        <w:rPr>
          <w:b w:val="0"/>
        </w:rPr>
        <w:t>июл</w:t>
      </w:r>
      <w:r w:rsidR="005948CF">
        <w:rPr>
          <w:b w:val="0"/>
        </w:rPr>
        <w:t>я 2021</w:t>
      </w:r>
      <w:r w:rsidRPr="00A268FF">
        <w:rPr>
          <w:b w:val="0"/>
        </w:rPr>
        <w:t xml:space="preserve"> года.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5948CF" w:rsidRDefault="005948CF" w:rsidP="00A268FF"/>
    <w:p w:rsidR="005948CF" w:rsidRDefault="005948CF" w:rsidP="00A268FF"/>
    <w:p w:rsidR="00261BEC" w:rsidRDefault="00261BEC" w:rsidP="00A268FF"/>
    <w:p w:rsidR="00261BEC" w:rsidRDefault="00261BEC" w:rsidP="00A268FF"/>
    <w:p w:rsidR="00261BEC" w:rsidRPr="00A268FF" w:rsidRDefault="00261BEC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Проект постановления вносит заместитель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Заместитель главы администрации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- начальник финансового управления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</w:t>
      </w:r>
      <w:proofErr w:type="spellStart"/>
      <w:r w:rsidRPr="00A268FF">
        <w:rPr>
          <w:b w:val="0"/>
        </w:rPr>
        <w:t>Н.Л.Булавина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В.Е. </w:t>
      </w:r>
      <w:proofErr w:type="spellStart"/>
      <w:r w:rsidRPr="00A268FF">
        <w:rPr>
          <w:b w:val="0"/>
        </w:rPr>
        <w:t>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Е.В. </w:t>
      </w:r>
      <w:proofErr w:type="spellStart"/>
      <w:r w:rsidRPr="00A268FF">
        <w:rPr>
          <w:b w:val="0"/>
        </w:rPr>
        <w:t>Красюкова</w:t>
      </w:r>
      <w:proofErr w:type="spellEnd"/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9739A5" w:rsidP="00A268FF">
      <w:pPr>
        <w:rPr>
          <w:b w:val="0"/>
        </w:rPr>
      </w:pPr>
      <w:r>
        <w:rPr>
          <w:b w:val="0"/>
        </w:rPr>
        <w:t>Начальник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</w:t>
      </w:r>
      <w:proofErr w:type="spellStart"/>
      <w:r w:rsidRPr="00A268FF">
        <w:rPr>
          <w:b w:val="0"/>
        </w:rPr>
        <w:t>Н.</w:t>
      </w:r>
      <w:r w:rsidR="009739A5">
        <w:rPr>
          <w:b w:val="0"/>
        </w:rPr>
        <w:t>Н.Красова</w:t>
      </w:r>
      <w:proofErr w:type="spellEnd"/>
      <w:r w:rsidRPr="00A268FF">
        <w:rPr>
          <w:b w:val="0"/>
        </w:rPr>
        <w:t xml:space="preserve">               </w:t>
      </w:r>
    </w:p>
    <w:p w:rsidR="00A268FF" w:rsidRPr="00A268FF" w:rsidRDefault="00A268FF" w:rsidP="00A268FF">
      <w:pPr>
        <w:spacing w:line="240" w:lineRule="exact"/>
        <w:rPr>
          <w:b w:val="0"/>
          <w:bCs w:val="0"/>
        </w:rPr>
      </w:pP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5948CF">
        <w:rPr>
          <w:b w:val="0"/>
          <w:bCs w:val="0"/>
          <w:sz w:val="24"/>
          <w:szCs w:val="24"/>
          <w:lang w:eastAsia="ar-SA"/>
        </w:rPr>
        <w:t xml:space="preserve">                       </w:t>
      </w:r>
      <w:r w:rsidR="009739A5">
        <w:rPr>
          <w:b w:val="0"/>
          <w:bCs w:val="0"/>
          <w:sz w:val="24"/>
          <w:szCs w:val="24"/>
          <w:lang w:eastAsia="ar-SA"/>
        </w:rPr>
        <w:t xml:space="preserve">       </w:t>
      </w:r>
      <w:r w:rsidRPr="00606F27">
        <w:rPr>
          <w:b w:val="0"/>
          <w:bCs w:val="0"/>
          <w:sz w:val="24"/>
          <w:szCs w:val="24"/>
          <w:lang w:eastAsia="ar-SA"/>
        </w:rPr>
        <w:t>от</w:t>
      </w:r>
      <w:r w:rsidR="00E93DFF">
        <w:rPr>
          <w:b w:val="0"/>
          <w:bCs w:val="0"/>
          <w:sz w:val="24"/>
          <w:szCs w:val="24"/>
          <w:lang w:eastAsia="ar-SA"/>
        </w:rPr>
        <w:t xml:space="preserve"> </w:t>
      </w:r>
      <w:r w:rsidR="009739A5">
        <w:rPr>
          <w:b w:val="0"/>
          <w:bCs w:val="0"/>
          <w:sz w:val="24"/>
          <w:szCs w:val="24"/>
          <w:lang w:eastAsia="ar-SA"/>
        </w:rPr>
        <w:t xml:space="preserve">               </w:t>
      </w:r>
      <w:r w:rsidR="00E93DFF">
        <w:rPr>
          <w:b w:val="0"/>
          <w:bCs w:val="0"/>
          <w:sz w:val="24"/>
          <w:szCs w:val="24"/>
          <w:lang w:eastAsia="ar-SA"/>
        </w:rPr>
        <w:t xml:space="preserve"> </w:t>
      </w:r>
      <w:r w:rsidR="005948CF">
        <w:rPr>
          <w:b w:val="0"/>
          <w:bCs w:val="0"/>
          <w:sz w:val="24"/>
          <w:szCs w:val="24"/>
          <w:lang w:eastAsia="ar-SA"/>
        </w:rPr>
        <w:t>2021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9739A5" w:rsidRDefault="00606F27" w:rsidP="009739A5">
      <w:pPr>
        <w:ind w:firstLine="709"/>
        <w:jc w:val="both"/>
        <w:rPr>
          <w:b w:val="0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</w:t>
      </w:r>
      <w:proofErr w:type="spellStart"/>
      <w:r w:rsidRPr="00606F27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lang w:eastAsia="ar-SA"/>
        </w:rPr>
        <w:t xml:space="preserve">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  <w:r w:rsidR="009739A5">
        <w:rPr>
          <w:b w:val="0"/>
          <w:bCs w:val="0"/>
          <w:lang w:eastAsia="ar-SA"/>
        </w:rPr>
        <w:t xml:space="preserve"> </w:t>
      </w:r>
      <w:r w:rsidR="009739A5">
        <w:rPr>
          <w:b w:val="0"/>
        </w:rPr>
        <w:t xml:space="preserve">(в редакции постановления администрации </w:t>
      </w:r>
      <w:proofErr w:type="spellStart"/>
      <w:r w:rsidR="009739A5">
        <w:rPr>
          <w:b w:val="0"/>
        </w:rPr>
        <w:t>Новоалександровского</w:t>
      </w:r>
      <w:proofErr w:type="spellEnd"/>
      <w:r w:rsidR="009739A5">
        <w:rPr>
          <w:b w:val="0"/>
        </w:rPr>
        <w:t xml:space="preserve"> городского округа Ставропольского края от 26.03.2021 года № 435).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606F27" w:rsidRPr="00606F27" w:rsidRDefault="00606F27" w:rsidP="00606F27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606F27" w:rsidRPr="00606F27" w:rsidTr="005948CF">
        <w:tc>
          <w:tcPr>
            <w:tcW w:w="3510" w:type="dxa"/>
          </w:tcPr>
          <w:p w:rsidR="00606F27" w:rsidRPr="00606F27" w:rsidRDefault="00606F27" w:rsidP="00606F27">
            <w:pPr>
              <w:suppressAutoHyphens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606F27" w:rsidRPr="00606F27" w:rsidRDefault="00606F27" w:rsidP="00606F27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 xml:space="preserve">Всего объем финансового обеспечения Программы составит </w:t>
            </w:r>
            <w:r w:rsidR="005948CF">
              <w:rPr>
                <w:b w:val="0"/>
                <w:bCs w:val="0"/>
                <w:szCs w:val="22"/>
                <w:lang w:eastAsia="ar-SA"/>
              </w:rPr>
              <w:t>13</w:t>
            </w:r>
            <w:r w:rsidR="00692ECD">
              <w:rPr>
                <w:b w:val="0"/>
                <w:bCs w:val="0"/>
                <w:szCs w:val="22"/>
                <w:lang w:eastAsia="ar-SA"/>
              </w:rPr>
              <w:t> 403,69</w:t>
            </w:r>
            <w:bookmarkStart w:id="0" w:name="_GoBack"/>
            <w:bookmarkEnd w:id="0"/>
            <w:r w:rsidRPr="00606F27">
              <w:rPr>
                <w:b w:val="0"/>
                <w:bCs w:val="0"/>
                <w:szCs w:val="22"/>
                <w:lang w:eastAsia="ar-SA"/>
              </w:rPr>
              <w:t xml:space="preserve"> тыс. рублей, предоставляемые из местного бюджета, в том числе по годам: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2021 году – 2</w:t>
            </w:r>
            <w:r w:rsidR="00692ECD">
              <w:rPr>
                <w:b w:val="0"/>
                <w:bCs w:val="0"/>
                <w:szCs w:val="22"/>
                <w:lang w:eastAsia="ar-SA"/>
              </w:rPr>
              <w:t> 570,04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2022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2023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2024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2025 году – 2 166,73 тыс. рублей;</w:t>
            </w:r>
          </w:p>
          <w:p w:rsidR="00606F27" w:rsidRPr="00606F27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</w:t>
            </w:r>
            <w:r>
              <w:rPr>
                <w:b w:val="0"/>
                <w:bCs w:val="0"/>
                <w:szCs w:val="22"/>
                <w:lang w:eastAsia="ar-SA"/>
              </w:rPr>
              <w:t>026 году – 2 166,73 тыс. рублей</w:t>
            </w:r>
            <w:r w:rsidR="00606F27" w:rsidRPr="00606F27">
              <w:rPr>
                <w:b w:val="0"/>
                <w:bCs w:val="0"/>
                <w:szCs w:val="22"/>
                <w:lang w:eastAsia="ar-SA"/>
              </w:rPr>
              <w:t>.»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606F27" w:rsidRPr="00606F27" w:rsidRDefault="00606F27" w:rsidP="00606F2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606F27" w:rsidRPr="00606F27" w:rsidRDefault="00606F27" w:rsidP="00606F27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3703C" w:rsidRPr="00F3703C" w:rsidRDefault="00F3703C" w:rsidP="00F3703C">
      <w:pPr>
        <w:autoSpaceDE w:val="0"/>
        <w:contextualSpacing/>
        <w:jc w:val="center"/>
        <w:rPr>
          <w:b w:val="0"/>
          <w:caps/>
        </w:rPr>
      </w:pPr>
      <w:r w:rsidRPr="00F3703C">
        <w:rPr>
          <w:b w:val="0"/>
          <w:caps/>
        </w:rPr>
        <w:lastRenderedPageBreak/>
        <w:t>ОБЪЁМЫ И ИСТОЧНИКи</w:t>
      </w:r>
    </w:p>
    <w:p w:rsidR="00F3703C" w:rsidRPr="00F3703C" w:rsidRDefault="00F3703C" w:rsidP="00F3703C">
      <w:pPr>
        <w:autoSpaceDE w:val="0"/>
        <w:contextualSpacing/>
        <w:jc w:val="center"/>
        <w:rPr>
          <w:b w:val="0"/>
          <w:spacing w:val="-4"/>
        </w:rPr>
      </w:pPr>
      <w:r w:rsidRPr="00F3703C">
        <w:rPr>
          <w:b w:val="0"/>
          <w:spacing w:val="-4"/>
        </w:rPr>
        <w:t xml:space="preserve">финансового обеспечения муниципальной программы «Реализации молодёжной политики на территории </w:t>
      </w:r>
      <w:proofErr w:type="spellStart"/>
      <w:r w:rsidRPr="00F3703C">
        <w:rPr>
          <w:b w:val="0"/>
          <w:spacing w:val="-4"/>
        </w:rPr>
        <w:t>Новоалександровского</w:t>
      </w:r>
      <w:proofErr w:type="spellEnd"/>
      <w:r w:rsidRPr="00F3703C">
        <w:rPr>
          <w:b w:val="0"/>
          <w:spacing w:val="-4"/>
        </w:rPr>
        <w:t xml:space="preserve"> городского округа Ставропольского края»</w:t>
      </w:r>
    </w:p>
    <w:p w:rsidR="00F3703C" w:rsidRPr="00F3703C" w:rsidRDefault="00F3703C" w:rsidP="00F3703C">
      <w:pPr>
        <w:autoSpaceDE w:val="0"/>
        <w:contextualSpacing/>
        <w:rPr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1417"/>
        <w:gridCol w:w="1418"/>
        <w:gridCol w:w="1559"/>
        <w:gridCol w:w="1417"/>
        <w:gridCol w:w="1418"/>
        <w:gridCol w:w="1417"/>
      </w:tblGrid>
      <w:tr w:rsidR="00F3703C" w:rsidRPr="00F3703C" w:rsidTr="00E93DFF">
        <w:tc>
          <w:tcPr>
            <w:tcW w:w="540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Наименование программы, основного мероприятия программы</w:t>
            </w:r>
          </w:p>
        </w:tc>
        <w:tc>
          <w:tcPr>
            <w:tcW w:w="3402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8646" w:type="dxa"/>
            <w:gridSpan w:val="6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Прогнозная (справочная) оценка расходов по годам (тыс. рублей)</w:t>
            </w:r>
          </w:p>
        </w:tc>
      </w:tr>
      <w:tr w:rsidR="00F3703C" w:rsidRPr="00F3703C" w:rsidTr="00E93DFF">
        <w:tc>
          <w:tcPr>
            <w:tcW w:w="540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402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2022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2025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2026</w:t>
            </w:r>
          </w:p>
        </w:tc>
      </w:tr>
      <w:tr w:rsidR="00F3703C" w:rsidRPr="00F3703C" w:rsidTr="00E93DFF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9</w:t>
            </w:r>
          </w:p>
        </w:tc>
      </w:tr>
      <w:tr w:rsidR="00F3703C" w:rsidRPr="00F3703C" w:rsidTr="00E93DFF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Муниципальная программа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средства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 (далее – местный бюджет)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бюджет Ставропольского края (далее – краевой бюджет)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9739A5">
              <w:rPr>
                <w:b w:val="0"/>
              </w:rPr>
              <w:t> 570,04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9739A5">
              <w:rPr>
                <w:b w:val="0"/>
              </w:rPr>
              <w:t> 570,04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13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«Поддержка инициативной и талантливой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Выплата стипендии Главы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лучшим учащимся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lastRenderedPageBreak/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1.2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134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134</w:t>
            </w:r>
            <w:r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«Духовно-нравственное и патриотическое воспитание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Основное мероприятие: «Вовлечение молодежи в социальную практику»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Мероприятия волонтёрской направленности по реализации прав молодых граждан на добровольное, безвозмездное и непосредственное участие </w:t>
            </w:r>
            <w:r w:rsidRPr="00F3703C">
              <w:rPr>
                <w:b w:val="0"/>
              </w:rPr>
              <w:lastRenderedPageBreak/>
              <w:t>в решении социально-значимых проблем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4.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«Трудовая занятость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4.1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«Обеспечение реализации муниципальной программы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9739A5">
              <w:rPr>
                <w:b w:val="0"/>
              </w:rPr>
              <w:t> 375,83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9739A5">
              <w:rPr>
                <w:b w:val="0"/>
              </w:rPr>
              <w:t> 375,83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9739A5">
              <w:rPr>
                <w:b w:val="0"/>
              </w:rPr>
              <w:t> 375,83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9739A5">
              <w:rPr>
                <w:b w:val="0"/>
              </w:rPr>
              <w:t> 375,83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</w:tbl>
    <w:p w:rsidR="00F3703C" w:rsidRPr="00F3703C" w:rsidRDefault="00F3703C" w:rsidP="00F3703C">
      <w:pPr>
        <w:contextualSpacing/>
        <w:rPr>
          <w:b w:val="0"/>
        </w:rPr>
      </w:pPr>
    </w:p>
    <w:p w:rsidR="00606F27" w:rsidRPr="00606F27" w:rsidRDefault="00606F27" w:rsidP="00606F27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3703C" w:rsidRPr="00606F27" w:rsidRDefault="00F3703C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606F27">
        <w:rPr>
          <w:b w:val="0"/>
          <w:bCs w:val="0"/>
          <w:sz w:val="24"/>
        </w:rPr>
        <w:t xml:space="preserve">  «Таблица 3.1»</w:t>
      </w: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32"/>
          <w:szCs w:val="32"/>
          <w:lang w:eastAsia="en-US"/>
        </w:rPr>
      </w:pPr>
      <w:r w:rsidRPr="00C30F27">
        <w:rPr>
          <w:rFonts w:eastAsia="Calibri"/>
          <w:b w:val="0"/>
          <w:sz w:val="32"/>
          <w:szCs w:val="32"/>
          <w:lang w:eastAsia="en-US"/>
        </w:rPr>
        <w:t xml:space="preserve">Сведения 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lang w:eastAsia="en-US"/>
        </w:rPr>
      </w:pPr>
      <w:r w:rsidRPr="00C30F27">
        <w:rPr>
          <w:rFonts w:eastAsia="Calibri"/>
          <w:b w:val="0"/>
          <w:lang w:eastAsia="en-US"/>
        </w:rPr>
        <w:t xml:space="preserve">о весовых коэффициентах, присвоенных целям муниципальной программы, задачам основных мероприятий муниципальной программы «Реализация молодежной политики на территории </w:t>
      </w:r>
      <w:proofErr w:type="spellStart"/>
      <w:r w:rsidRPr="00C30F27">
        <w:rPr>
          <w:rFonts w:eastAsia="Calibri"/>
          <w:b w:val="0"/>
          <w:lang w:eastAsia="en-US"/>
        </w:rPr>
        <w:t>Новоалександровского</w:t>
      </w:r>
      <w:proofErr w:type="spellEnd"/>
      <w:r w:rsidRPr="00C30F27">
        <w:rPr>
          <w:rFonts w:eastAsia="Calibri"/>
          <w:b w:val="0"/>
          <w:lang w:eastAsia="en-US"/>
        </w:rPr>
        <w:t xml:space="preserve"> городского округа Ставропольского края»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22"/>
          <w:szCs w:val="22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C30F27" w:rsidRPr="00C30F27" w:rsidTr="00E93DFF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2026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Муниципальная программа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1 муниципальной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9739A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0,20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«Формирование системы поддержки инициативной и талантливой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1 «Поддержка инициативной и талантливой 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9739A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0,20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Цель 2 муниципальной программы «Развитие и совершенствование системы патриотического воспитания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«Воспитание гражданственности и патриотизма у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lastRenderedPageBreak/>
              <w:t>2.2.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2 «Формирование знаний о традициях и культуре коренного местного населения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  <w:r w:rsidRPr="00C30F27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C30F27">
              <w:rPr>
                <w:rFonts w:eastAsia="Calibri"/>
                <w:b w:val="0"/>
                <w:lang w:eastAsia="en-US"/>
              </w:rPr>
              <w:t xml:space="preserve">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2.3.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3 муниципальной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«Создание условий для трудовой занятости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Основное мероприятие 4 «Трудовая занятость молодежи 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9739A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9739A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Заместитель главы 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5D" w:rsidRDefault="00DC115D">
      <w:r>
        <w:separator/>
      </w:r>
    </w:p>
  </w:endnote>
  <w:endnote w:type="continuationSeparator" w:id="0">
    <w:p w:rsidR="00DC115D" w:rsidRDefault="00DC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FF" w:rsidRDefault="00E93DF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FF" w:rsidRDefault="00E93DFF">
    <w:pPr>
      <w:pStyle w:val="a5"/>
    </w:pPr>
  </w:p>
  <w:p w:rsidR="00E93DFF" w:rsidRDefault="00E93DFF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FF" w:rsidRDefault="00E93D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5D" w:rsidRDefault="00DC115D">
      <w:r>
        <w:separator/>
      </w:r>
    </w:p>
  </w:footnote>
  <w:footnote w:type="continuationSeparator" w:id="0">
    <w:p w:rsidR="00DC115D" w:rsidRDefault="00DC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FF" w:rsidRDefault="00E93DF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FF" w:rsidRDefault="00E93D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FF" w:rsidRDefault="00E93D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9348E"/>
    <w:rsid w:val="000951FF"/>
    <w:rsid w:val="0009663A"/>
    <w:rsid w:val="000E11B2"/>
    <w:rsid w:val="00193834"/>
    <w:rsid w:val="001B5FA4"/>
    <w:rsid w:val="001E5059"/>
    <w:rsid w:val="002208FF"/>
    <w:rsid w:val="00261BEC"/>
    <w:rsid w:val="002B75C9"/>
    <w:rsid w:val="00394465"/>
    <w:rsid w:val="003D4882"/>
    <w:rsid w:val="0052411C"/>
    <w:rsid w:val="00537F2B"/>
    <w:rsid w:val="00562D15"/>
    <w:rsid w:val="005948CF"/>
    <w:rsid w:val="005F6177"/>
    <w:rsid w:val="00606F27"/>
    <w:rsid w:val="006629EF"/>
    <w:rsid w:val="00692ECD"/>
    <w:rsid w:val="00745384"/>
    <w:rsid w:val="00757C18"/>
    <w:rsid w:val="0077466C"/>
    <w:rsid w:val="007A496C"/>
    <w:rsid w:val="00892317"/>
    <w:rsid w:val="008F7FDE"/>
    <w:rsid w:val="009739A5"/>
    <w:rsid w:val="00A268FF"/>
    <w:rsid w:val="00B039A3"/>
    <w:rsid w:val="00B37FC6"/>
    <w:rsid w:val="00C15F0A"/>
    <w:rsid w:val="00C30F27"/>
    <w:rsid w:val="00D20D23"/>
    <w:rsid w:val="00DC115D"/>
    <w:rsid w:val="00E66B69"/>
    <w:rsid w:val="00E7694D"/>
    <w:rsid w:val="00E93DFF"/>
    <w:rsid w:val="00E94157"/>
    <w:rsid w:val="00E97C29"/>
    <w:rsid w:val="00EB00CB"/>
    <w:rsid w:val="00EC5C64"/>
    <w:rsid w:val="00F3115F"/>
    <w:rsid w:val="00F3703C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04C8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37</cp:revision>
  <cp:lastPrinted>2020-11-27T10:27:00Z</cp:lastPrinted>
  <dcterms:created xsi:type="dcterms:W3CDTF">2020-10-12T12:12:00Z</dcterms:created>
  <dcterms:modified xsi:type="dcterms:W3CDTF">2021-08-10T13:01:00Z</dcterms:modified>
</cp:coreProperties>
</file>