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4" w:type="dxa"/>
        <w:tblLook w:val="01E0" w:firstRow="1" w:lastRow="1" w:firstColumn="1" w:lastColumn="1" w:noHBand="0" w:noVBand="0"/>
      </w:tblPr>
      <w:tblGrid>
        <w:gridCol w:w="9684"/>
      </w:tblGrid>
      <w:tr w:rsidR="00355E8B" w:rsidTr="00355E8B">
        <w:tc>
          <w:tcPr>
            <w:tcW w:w="9684" w:type="dxa"/>
          </w:tcPr>
          <w:tbl>
            <w:tblPr>
              <w:tblW w:w="9468" w:type="dxa"/>
              <w:tblLook w:val="01E0" w:firstRow="1" w:lastRow="1" w:firstColumn="1" w:lastColumn="1" w:noHBand="0" w:noVBand="0"/>
            </w:tblPr>
            <w:tblGrid>
              <w:gridCol w:w="2448"/>
              <w:gridCol w:w="4500"/>
              <w:gridCol w:w="2520"/>
            </w:tblGrid>
            <w:tr w:rsidR="00355E8B">
              <w:tc>
                <w:tcPr>
                  <w:tcW w:w="9468" w:type="dxa"/>
                  <w:gridSpan w:val="3"/>
                </w:tcPr>
                <w:p w:rsidR="00355E8B" w:rsidRDefault="00355E8B">
                  <w:pPr>
                    <w:keepNext/>
                    <w:tabs>
                      <w:tab w:val="num" w:pos="0"/>
                    </w:tabs>
                    <w:suppressAutoHyphens/>
                    <w:autoSpaceDE w:val="0"/>
                    <w:jc w:val="right"/>
                    <w:outlineLvl w:val="1"/>
                    <w:rPr>
                      <w:bCs/>
                      <w:sz w:val="28"/>
                      <w:szCs w:val="28"/>
                      <w:lang w:eastAsia="ar-SA"/>
                    </w:rPr>
                  </w:pPr>
                  <w:r>
                    <w:rPr>
                      <w:bCs/>
                      <w:sz w:val="28"/>
                      <w:szCs w:val="28"/>
                      <w:lang w:eastAsia="ar-SA"/>
                    </w:rPr>
                    <w:t>Проект</w:t>
                  </w:r>
                </w:p>
                <w:p w:rsidR="00355E8B" w:rsidRDefault="00355E8B">
                  <w:pPr>
                    <w:keepNext/>
                    <w:tabs>
                      <w:tab w:val="num" w:pos="0"/>
                    </w:tabs>
                    <w:suppressAutoHyphens/>
                    <w:autoSpaceDE w:val="0"/>
                    <w:jc w:val="both"/>
                    <w:outlineLvl w:val="1"/>
                    <w:rPr>
                      <w:bCs/>
                      <w:sz w:val="28"/>
                      <w:szCs w:val="28"/>
                      <w:lang w:eastAsia="ar-SA"/>
                    </w:rPr>
                  </w:pPr>
                </w:p>
                <w:p w:rsidR="00355E8B" w:rsidRDefault="00355E8B">
                  <w:pPr>
                    <w:keepNext/>
                    <w:tabs>
                      <w:tab w:val="num" w:pos="0"/>
                    </w:tabs>
                    <w:suppressAutoHyphens/>
                    <w:autoSpaceDE w:val="0"/>
                    <w:jc w:val="both"/>
                    <w:outlineLvl w:val="1"/>
                    <w:rPr>
                      <w:bCs/>
                      <w:sz w:val="28"/>
                      <w:szCs w:val="28"/>
                      <w:lang w:eastAsia="ar-SA"/>
                    </w:rPr>
                  </w:pPr>
                </w:p>
                <w:p w:rsidR="00355E8B" w:rsidRDefault="00355E8B">
                  <w:pPr>
                    <w:keepNext/>
                    <w:tabs>
                      <w:tab w:val="num" w:pos="0"/>
                    </w:tabs>
                    <w:suppressAutoHyphens/>
                    <w:autoSpaceDE w:val="0"/>
                    <w:jc w:val="both"/>
                    <w:outlineLvl w:val="1"/>
                    <w:rPr>
                      <w:bCs/>
                      <w:sz w:val="28"/>
                      <w:szCs w:val="28"/>
                      <w:lang w:eastAsia="ar-SA"/>
                    </w:rPr>
                  </w:pPr>
                </w:p>
                <w:p w:rsidR="00355E8B" w:rsidRDefault="00355E8B">
                  <w:pPr>
                    <w:keepNext/>
                    <w:tabs>
                      <w:tab w:val="num" w:pos="0"/>
                    </w:tabs>
                    <w:suppressAutoHyphens/>
                    <w:autoSpaceDE w:val="0"/>
                    <w:jc w:val="center"/>
                    <w:outlineLvl w:val="1"/>
                    <w:rPr>
                      <w:bCs/>
                      <w:sz w:val="28"/>
                      <w:szCs w:val="28"/>
                      <w:lang w:eastAsia="ar-SA"/>
                    </w:rPr>
                  </w:pPr>
                  <w:r>
                    <w:rPr>
                      <w:bCs/>
                      <w:sz w:val="28"/>
                      <w:szCs w:val="28"/>
                      <w:lang w:eastAsia="ar-SA"/>
                    </w:rPr>
                    <w:t>АДМИНИСТРАЦИЯ НОВОАЛЕКСАНДРОВСКОГО</w:t>
                  </w:r>
                </w:p>
                <w:p w:rsidR="00355E8B" w:rsidRDefault="00355E8B">
                  <w:pPr>
                    <w:keepNext/>
                    <w:tabs>
                      <w:tab w:val="num" w:pos="0"/>
                    </w:tabs>
                    <w:suppressAutoHyphens/>
                    <w:autoSpaceDE w:val="0"/>
                    <w:jc w:val="center"/>
                    <w:outlineLvl w:val="1"/>
                    <w:rPr>
                      <w:bCs/>
                      <w:sz w:val="28"/>
                      <w:szCs w:val="28"/>
                      <w:lang w:eastAsia="ar-SA"/>
                    </w:rPr>
                  </w:pPr>
                  <w:r>
                    <w:rPr>
                      <w:bCs/>
                      <w:sz w:val="28"/>
                      <w:szCs w:val="28"/>
                      <w:lang w:eastAsia="ar-SA"/>
                    </w:rPr>
                    <w:t>ГОРОДСКОГО ОКРУГА СТАВРОПОЛЬСКОГО КРАЯ</w:t>
                  </w:r>
                </w:p>
                <w:p w:rsidR="00355E8B" w:rsidRDefault="00355E8B">
                  <w:pPr>
                    <w:suppressAutoHyphens/>
                    <w:jc w:val="both"/>
                    <w:rPr>
                      <w:sz w:val="28"/>
                      <w:szCs w:val="28"/>
                      <w:lang w:eastAsia="ar-SA"/>
                    </w:rPr>
                  </w:pPr>
                </w:p>
              </w:tc>
            </w:tr>
            <w:tr w:rsidR="00355E8B">
              <w:tc>
                <w:tcPr>
                  <w:tcW w:w="2448" w:type="dxa"/>
                </w:tcPr>
                <w:p w:rsidR="00355E8B" w:rsidRDefault="00355E8B">
                  <w:pPr>
                    <w:keepNext/>
                    <w:tabs>
                      <w:tab w:val="num" w:pos="0"/>
                    </w:tabs>
                    <w:suppressAutoHyphens/>
                    <w:autoSpaceDE w:val="0"/>
                    <w:jc w:val="both"/>
                    <w:outlineLvl w:val="1"/>
                    <w:rPr>
                      <w:bCs/>
                      <w:sz w:val="28"/>
                      <w:szCs w:val="28"/>
                      <w:lang w:eastAsia="ar-SA"/>
                    </w:rPr>
                  </w:pPr>
                </w:p>
              </w:tc>
              <w:tc>
                <w:tcPr>
                  <w:tcW w:w="4500" w:type="dxa"/>
                </w:tcPr>
                <w:p w:rsidR="00355E8B" w:rsidRDefault="00355E8B">
                  <w:pPr>
                    <w:suppressAutoHyphens/>
                    <w:jc w:val="center"/>
                    <w:rPr>
                      <w:sz w:val="28"/>
                      <w:szCs w:val="28"/>
                      <w:lang w:eastAsia="ar-SA"/>
                    </w:rPr>
                  </w:pPr>
                  <w:r>
                    <w:rPr>
                      <w:sz w:val="28"/>
                      <w:szCs w:val="28"/>
                      <w:lang w:eastAsia="ar-SA"/>
                    </w:rPr>
                    <w:t>ПОСТАНОВЛЕНИЕ</w:t>
                  </w:r>
                </w:p>
                <w:p w:rsidR="00355E8B" w:rsidRDefault="00355E8B">
                  <w:pPr>
                    <w:suppressAutoHyphens/>
                    <w:jc w:val="both"/>
                    <w:rPr>
                      <w:sz w:val="28"/>
                      <w:szCs w:val="28"/>
                      <w:lang w:eastAsia="ar-SA"/>
                    </w:rPr>
                  </w:pPr>
                </w:p>
              </w:tc>
              <w:tc>
                <w:tcPr>
                  <w:tcW w:w="2520" w:type="dxa"/>
                </w:tcPr>
                <w:p w:rsidR="00355E8B" w:rsidRDefault="00355E8B">
                  <w:pPr>
                    <w:suppressAutoHyphens/>
                    <w:jc w:val="both"/>
                    <w:rPr>
                      <w:sz w:val="28"/>
                      <w:szCs w:val="28"/>
                      <w:lang w:eastAsia="ar-SA"/>
                    </w:rPr>
                  </w:pPr>
                </w:p>
              </w:tc>
            </w:tr>
            <w:tr w:rsidR="00355E8B">
              <w:tc>
                <w:tcPr>
                  <w:tcW w:w="9468" w:type="dxa"/>
                  <w:gridSpan w:val="3"/>
                  <w:hideMark/>
                </w:tcPr>
                <w:p w:rsidR="00355E8B" w:rsidRDefault="00355E8B" w:rsidP="00FB7A6F">
                  <w:pPr>
                    <w:suppressAutoHyphens/>
                    <w:jc w:val="both"/>
                    <w:rPr>
                      <w:sz w:val="28"/>
                      <w:szCs w:val="28"/>
                      <w:lang w:eastAsia="ar-SA"/>
                    </w:rPr>
                  </w:pPr>
                  <w:r>
                    <w:rPr>
                      <w:bCs/>
                      <w:sz w:val="28"/>
                      <w:szCs w:val="28"/>
                      <w:lang w:eastAsia="ar-SA"/>
                    </w:rPr>
                    <w:t>20</w:t>
                  </w:r>
                  <w:r w:rsidR="00FB7A6F">
                    <w:rPr>
                      <w:bCs/>
                      <w:sz w:val="28"/>
                      <w:szCs w:val="28"/>
                      <w:lang w:eastAsia="ar-SA"/>
                    </w:rPr>
                    <w:t>20</w:t>
                  </w:r>
                  <w:r>
                    <w:rPr>
                      <w:bCs/>
                      <w:sz w:val="28"/>
                      <w:szCs w:val="28"/>
                      <w:lang w:eastAsia="ar-SA"/>
                    </w:rPr>
                    <w:t xml:space="preserve"> года                                                                                                        №</w:t>
                  </w:r>
                </w:p>
              </w:tc>
            </w:tr>
          </w:tbl>
          <w:p w:rsidR="00355E8B" w:rsidRDefault="00355E8B">
            <w:pPr>
              <w:jc w:val="both"/>
              <w:rPr>
                <w:sz w:val="28"/>
                <w:szCs w:val="28"/>
              </w:rPr>
            </w:pPr>
          </w:p>
          <w:tbl>
            <w:tblPr>
              <w:tblW w:w="9465" w:type="dxa"/>
              <w:tblLook w:val="04A0" w:firstRow="1" w:lastRow="0" w:firstColumn="1" w:lastColumn="0" w:noHBand="0" w:noVBand="1"/>
            </w:tblPr>
            <w:tblGrid>
              <w:gridCol w:w="9465"/>
            </w:tblGrid>
            <w:tr w:rsidR="00355E8B">
              <w:tc>
                <w:tcPr>
                  <w:tcW w:w="9464" w:type="dxa"/>
                  <w:hideMark/>
                </w:tcPr>
                <w:p w:rsidR="00355E8B" w:rsidRDefault="00355E8B" w:rsidP="00AC281E">
                  <w:pPr>
                    <w:jc w:val="both"/>
                    <w:rPr>
                      <w:sz w:val="28"/>
                      <w:szCs w:val="28"/>
                    </w:rPr>
                  </w:pPr>
                  <w:r>
                    <w:rPr>
                      <w:sz w:val="28"/>
                      <w:szCs w:val="28"/>
                    </w:rPr>
                    <w:t xml:space="preserve">Об утверждении Порядка осуществления </w:t>
                  </w:r>
                  <w:r w:rsidR="00F173ED">
                    <w:rPr>
                      <w:sz w:val="28"/>
                      <w:szCs w:val="28"/>
                    </w:rPr>
                    <w:t xml:space="preserve">контроля в сфере бюджетных правоотношений органом внутреннего муниципального финансового контроля и </w:t>
                  </w:r>
                  <w:r w:rsidR="00AC281E">
                    <w:rPr>
                      <w:sz w:val="28"/>
                      <w:szCs w:val="28"/>
                    </w:rPr>
                    <w:t>П</w:t>
                  </w:r>
                  <w:r w:rsidR="00F173ED">
                    <w:rPr>
                      <w:sz w:val="28"/>
                      <w:szCs w:val="28"/>
                    </w:rPr>
                    <w:t xml:space="preserve">орядка осуществления контроля в сфере закупок органом внутреннего муниципального финансового контроля </w:t>
                  </w:r>
                </w:p>
              </w:tc>
            </w:tr>
          </w:tbl>
          <w:p w:rsidR="00355E8B" w:rsidRDefault="00355E8B">
            <w:pPr>
              <w:jc w:val="both"/>
              <w:rPr>
                <w:sz w:val="28"/>
                <w:szCs w:val="28"/>
              </w:rPr>
            </w:pPr>
            <w:r>
              <w:rPr>
                <w:sz w:val="28"/>
                <w:szCs w:val="28"/>
              </w:rPr>
              <w:tab/>
            </w:r>
          </w:p>
          <w:p w:rsidR="00355E8B" w:rsidRDefault="00355E8B">
            <w:pPr>
              <w:ind w:left="198" w:firstLine="424"/>
              <w:jc w:val="both"/>
              <w:rPr>
                <w:sz w:val="28"/>
                <w:szCs w:val="28"/>
              </w:rPr>
            </w:pPr>
            <w:r>
              <w:rPr>
                <w:sz w:val="28"/>
                <w:szCs w:val="28"/>
              </w:rPr>
              <w:t>В соответствии с пунктом 3 статьи 269.2 Бюджетного кодекса Российской Федерации и частью 11 статьи 99 Федерального закона «О контрактной системе в сфере закупок товаров, работ, услуг для обеспечения государственных и муниципальных нужд» администрация Новоалександровского городского округа Ставропольского края</w:t>
            </w:r>
          </w:p>
          <w:p w:rsidR="00355E8B" w:rsidRDefault="00355E8B">
            <w:pPr>
              <w:ind w:left="198" w:firstLine="424"/>
              <w:jc w:val="both"/>
              <w:rPr>
                <w:sz w:val="28"/>
                <w:szCs w:val="28"/>
              </w:rPr>
            </w:pPr>
          </w:p>
          <w:p w:rsidR="00355E8B" w:rsidRDefault="00355E8B">
            <w:pPr>
              <w:ind w:left="198" w:firstLine="424"/>
              <w:jc w:val="both"/>
              <w:rPr>
                <w:sz w:val="28"/>
                <w:szCs w:val="28"/>
              </w:rPr>
            </w:pPr>
            <w:r>
              <w:rPr>
                <w:sz w:val="28"/>
                <w:szCs w:val="28"/>
              </w:rPr>
              <w:t>ПОСТАНОВЛЯЕТ:</w:t>
            </w:r>
          </w:p>
          <w:p w:rsidR="00355E8B" w:rsidRDefault="00355E8B">
            <w:pPr>
              <w:ind w:left="198" w:firstLine="424"/>
              <w:jc w:val="both"/>
              <w:rPr>
                <w:sz w:val="28"/>
                <w:szCs w:val="28"/>
              </w:rPr>
            </w:pPr>
          </w:p>
          <w:p w:rsidR="00355E8B" w:rsidRDefault="00355E8B" w:rsidP="00733728">
            <w:pPr>
              <w:pStyle w:val="ConsNonformat"/>
              <w:numPr>
                <w:ilvl w:val="0"/>
                <w:numId w:val="1"/>
              </w:numPr>
              <w:ind w:right="0"/>
              <w:jc w:val="both"/>
              <w:rPr>
                <w:rFonts w:ascii="Times New Roman" w:hAnsi="Times New Roman" w:cs="Times New Roman"/>
                <w:sz w:val="28"/>
                <w:szCs w:val="28"/>
              </w:rPr>
            </w:pPr>
            <w:r>
              <w:rPr>
                <w:rFonts w:ascii="Times New Roman" w:hAnsi="Times New Roman" w:cs="Times New Roman"/>
                <w:sz w:val="28"/>
                <w:szCs w:val="28"/>
              </w:rPr>
              <w:t>Утвердить прилагаемые:</w:t>
            </w:r>
          </w:p>
          <w:p w:rsidR="00355E8B" w:rsidRDefault="00355E8B" w:rsidP="00733728">
            <w:pPr>
              <w:pStyle w:val="ConsNonformat"/>
              <w:numPr>
                <w:ilvl w:val="1"/>
                <w:numId w:val="1"/>
              </w:numPr>
              <w:ind w:right="0"/>
              <w:jc w:val="both"/>
              <w:rPr>
                <w:rFonts w:ascii="Times New Roman" w:hAnsi="Times New Roman" w:cs="Times New Roman"/>
                <w:sz w:val="28"/>
                <w:szCs w:val="28"/>
              </w:rPr>
            </w:pPr>
            <w:r>
              <w:rPr>
                <w:rFonts w:ascii="Times New Roman" w:hAnsi="Times New Roman" w:cs="Times New Roman"/>
                <w:sz w:val="28"/>
                <w:szCs w:val="28"/>
              </w:rPr>
              <w:t>Порядок осуществления контроля в сфере бюджетных правоотношений органом внутреннего муниципального финансового контроля.</w:t>
            </w:r>
          </w:p>
          <w:p w:rsidR="00355E8B" w:rsidRDefault="00355E8B" w:rsidP="00733728">
            <w:pPr>
              <w:pStyle w:val="ConsNonformat"/>
              <w:numPr>
                <w:ilvl w:val="1"/>
                <w:numId w:val="1"/>
              </w:numPr>
              <w:ind w:right="0"/>
              <w:jc w:val="both"/>
              <w:rPr>
                <w:rFonts w:ascii="Times New Roman" w:hAnsi="Times New Roman" w:cs="Times New Roman"/>
                <w:sz w:val="28"/>
                <w:szCs w:val="28"/>
              </w:rPr>
            </w:pPr>
            <w:r>
              <w:rPr>
                <w:rFonts w:ascii="Times New Roman" w:hAnsi="Times New Roman" w:cs="Times New Roman"/>
                <w:sz w:val="28"/>
                <w:szCs w:val="28"/>
              </w:rPr>
              <w:t>Порядок осуществления контроля в сфере закупок органом внутреннего муниципального финансового контроля.</w:t>
            </w:r>
          </w:p>
          <w:p w:rsidR="00355E8B" w:rsidRDefault="00355E8B">
            <w:pPr>
              <w:pStyle w:val="ConsNonformat"/>
              <w:ind w:left="622" w:right="0"/>
              <w:jc w:val="both"/>
              <w:rPr>
                <w:rFonts w:ascii="Times New Roman" w:hAnsi="Times New Roman" w:cs="Times New Roman"/>
                <w:sz w:val="28"/>
                <w:szCs w:val="28"/>
              </w:rPr>
            </w:pPr>
            <w:r>
              <w:rPr>
                <w:rFonts w:ascii="Times New Roman" w:hAnsi="Times New Roman" w:cs="Times New Roman"/>
                <w:sz w:val="28"/>
                <w:szCs w:val="28"/>
              </w:rPr>
              <w:t xml:space="preserve">2. Считать утратившим силу постановление администрации Новоалександровского городского округа Ставропольского края от </w:t>
            </w:r>
            <w:r w:rsidR="00980E01">
              <w:rPr>
                <w:rFonts w:ascii="Times New Roman" w:hAnsi="Times New Roman" w:cs="Times New Roman"/>
                <w:sz w:val="28"/>
                <w:szCs w:val="28"/>
              </w:rPr>
              <w:t>10.09.2018г.</w:t>
            </w:r>
            <w:r>
              <w:rPr>
                <w:rFonts w:ascii="Times New Roman" w:hAnsi="Times New Roman" w:cs="Times New Roman"/>
                <w:sz w:val="28"/>
                <w:szCs w:val="28"/>
              </w:rPr>
              <w:t xml:space="preserve"> №</w:t>
            </w:r>
            <w:r w:rsidR="00B1055D">
              <w:rPr>
                <w:rFonts w:ascii="Times New Roman" w:hAnsi="Times New Roman" w:cs="Times New Roman"/>
                <w:sz w:val="28"/>
                <w:szCs w:val="28"/>
              </w:rPr>
              <w:t xml:space="preserve"> </w:t>
            </w:r>
            <w:r w:rsidR="00980E01">
              <w:rPr>
                <w:rFonts w:ascii="Times New Roman" w:hAnsi="Times New Roman" w:cs="Times New Roman"/>
                <w:sz w:val="28"/>
                <w:szCs w:val="28"/>
              </w:rPr>
              <w:t>1356</w:t>
            </w:r>
            <w:r>
              <w:rPr>
                <w:rFonts w:ascii="Times New Roman" w:hAnsi="Times New Roman" w:cs="Times New Roman"/>
                <w:sz w:val="28"/>
                <w:szCs w:val="28"/>
              </w:rPr>
              <w:t xml:space="preserve"> «Об утверждении Порядка осуществления внутреннего муниципального финансового контроля».</w:t>
            </w:r>
          </w:p>
          <w:p w:rsidR="00355E8B" w:rsidRDefault="00355E8B">
            <w:pPr>
              <w:pStyle w:val="ConsNonformat"/>
              <w:ind w:left="622" w:right="0"/>
              <w:jc w:val="both"/>
              <w:rPr>
                <w:rFonts w:ascii="Times New Roman" w:hAnsi="Times New Roman" w:cs="Times New Roman"/>
                <w:sz w:val="28"/>
                <w:szCs w:val="28"/>
              </w:rPr>
            </w:pPr>
            <w:r>
              <w:rPr>
                <w:rFonts w:ascii="Times New Roman" w:hAnsi="Times New Roman" w:cs="Times New Roman"/>
                <w:sz w:val="28"/>
                <w:szCs w:val="28"/>
              </w:rPr>
              <w:t xml:space="preserve">3. Контроль за выполнением настоящего постановления возложить на заместителя главы администрации – начальника финансового управления администрации Новоалександровского городского округа Ставропольского края Булавину Н.Л. </w:t>
            </w:r>
          </w:p>
          <w:p w:rsidR="00355E8B" w:rsidRDefault="00355E8B">
            <w:pPr>
              <w:pStyle w:val="ConsNonformat"/>
              <w:ind w:left="198" w:right="0" w:firstLine="424"/>
              <w:jc w:val="both"/>
              <w:rPr>
                <w:sz w:val="28"/>
                <w:szCs w:val="28"/>
              </w:rPr>
            </w:pPr>
            <w:r>
              <w:rPr>
                <w:rFonts w:ascii="Times New Roman" w:hAnsi="Times New Roman" w:cs="Times New Roman"/>
                <w:sz w:val="28"/>
                <w:szCs w:val="28"/>
              </w:rPr>
              <w:t xml:space="preserve">4. Настоящее постановление вступает в силу со дня его официального опубликования. </w:t>
            </w:r>
          </w:p>
          <w:p w:rsidR="00355E8B" w:rsidRDefault="00355E8B">
            <w:pPr>
              <w:jc w:val="both"/>
              <w:rPr>
                <w:sz w:val="28"/>
                <w:szCs w:val="28"/>
              </w:rPr>
            </w:pPr>
          </w:p>
          <w:p w:rsidR="00355E8B" w:rsidRDefault="00355E8B">
            <w:pPr>
              <w:jc w:val="both"/>
              <w:rPr>
                <w:sz w:val="28"/>
                <w:szCs w:val="28"/>
              </w:rPr>
            </w:pPr>
          </w:p>
          <w:p w:rsidR="00355E8B" w:rsidRDefault="00355E8B">
            <w:pPr>
              <w:jc w:val="both"/>
              <w:rPr>
                <w:sz w:val="28"/>
                <w:szCs w:val="28"/>
              </w:rPr>
            </w:pPr>
            <w:r>
              <w:rPr>
                <w:sz w:val="28"/>
                <w:szCs w:val="28"/>
              </w:rPr>
              <w:t>Глава Новоалександровского</w:t>
            </w:r>
          </w:p>
          <w:p w:rsidR="00355E8B" w:rsidRDefault="00355E8B">
            <w:pPr>
              <w:jc w:val="both"/>
              <w:rPr>
                <w:sz w:val="28"/>
                <w:szCs w:val="28"/>
              </w:rPr>
            </w:pPr>
            <w:r>
              <w:rPr>
                <w:sz w:val="28"/>
                <w:szCs w:val="28"/>
              </w:rPr>
              <w:t xml:space="preserve">городского округа </w:t>
            </w:r>
          </w:p>
          <w:p w:rsidR="00355E8B" w:rsidRDefault="00355E8B">
            <w:pPr>
              <w:jc w:val="both"/>
              <w:rPr>
                <w:sz w:val="28"/>
                <w:szCs w:val="28"/>
              </w:rPr>
            </w:pPr>
            <w:r>
              <w:rPr>
                <w:sz w:val="28"/>
                <w:szCs w:val="28"/>
              </w:rPr>
              <w:t xml:space="preserve">Ставропольского края        </w:t>
            </w:r>
            <w:r>
              <w:rPr>
                <w:sz w:val="28"/>
                <w:szCs w:val="28"/>
              </w:rPr>
              <w:tab/>
            </w:r>
            <w:r>
              <w:rPr>
                <w:sz w:val="28"/>
                <w:szCs w:val="28"/>
              </w:rPr>
              <w:tab/>
              <w:t xml:space="preserve">                                         С.Ф. Сагалаев </w:t>
            </w:r>
          </w:p>
          <w:p w:rsidR="00355E8B" w:rsidRDefault="00355E8B">
            <w:pPr>
              <w:jc w:val="both"/>
              <w:rPr>
                <w:sz w:val="28"/>
                <w:szCs w:val="28"/>
              </w:rPr>
            </w:pPr>
            <w:r>
              <w:rPr>
                <w:sz w:val="28"/>
                <w:szCs w:val="28"/>
              </w:rPr>
              <w:lastRenderedPageBreak/>
              <w:t>Проект постановления вносит:</w:t>
            </w:r>
          </w:p>
          <w:p w:rsidR="00355E8B" w:rsidRDefault="00355E8B">
            <w:pPr>
              <w:jc w:val="both"/>
              <w:rPr>
                <w:sz w:val="28"/>
                <w:szCs w:val="28"/>
              </w:rPr>
            </w:pPr>
            <w:r>
              <w:rPr>
                <w:sz w:val="28"/>
                <w:szCs w:val="28"/>
              </w:rPr>
              <w:t>Заместитель главы администрации-</w:t>
            </w:r>
          </w:p>
          <w:p w:rsidR="00355E8B" w:rsidRDefault="00355E8B">
            <w:pPr>
              <w:jc w:val="both"/>
              <w:rPr>
                <w:sz w:val="28"/>
                <w:szCs w:val="28"/>
              </w:rPr>
            </w:pPr>
            <w:r>
              <w:rPr>
                <w:sz w:val="28"/>
                <w:szCs w:val="28"/>
              </w:rPr>
              <w:t>начальник финансового управления</w:t>
            </w:r>
          </w:p>
          <w:p w:rsidR="00355E8B" w:rsidRDefault="00355E8B">
            <w:pPr>
              <w:jc w:val="both"/>
              <w:rPr>
                <w:sz w:val="28"/>
                <w:szCs w:val="28"/>
              </w:rPr>
            </w:pPr>
            <w:r>
              <w:rPr>
                <w:sz w:val="28"/>
                <w:szCs w:val="28"/>
              </w:rPr>
              <w:t>администрации Новоалександровского</w:t>
            </w:r>
          </w:p>
          <w:p w:rsidR="00355E8B" w:rsidRDefault="00355E8B">
            <w:pPr>
              <w:jc w:val="both"/>
              <w:rPr>
                <w:sz w:val="28"/>
                <w:szCs w:val="28"/>
              </w:rPr>
            </w:pPr>
            <w:r>
              <w:rPr>
                <w:sz w:val="28"/>
                <w:szCs w:val="28"/>
              </w:rPr>
              <w:t>городского округа Ставропольского края                                     Н.Л. Булавина</w:t>
            </w:r>
          </w:p>
          <w:p w:rsidR="00355E8B" w:rsidRDefault="00355E8B">
            <w:pPr>
              <w:jc w:val="both"/>
              <w:rPr>
                <w:sz w:val="28"/>
                <w:szCs w:val="28"/>
              </w:rPr>
            </w:pPr>
            <w:r>
              <w:rPr>
                <w:sz w:val="28"/>
                <w:szCs w:val="28"/>
              </w:rPr>
              <w:t xml:space="preserve">                                                                                                         </w:t>
            </w:r>
          </w:p>
          <w:p w:rsidR="00355E8B" w:rsidRDefault="00355E8B">
            <w:pPr>
              <w:jc w:val="both"/>
              <w:rPr>
                <w:sz w:val="28"/>
                <w:szCs w:val="28"/>
              </w:rPr>
            </w:pPr>
          </w:p>
          <w:p w:rsidR="00355E8B" w:rsidRDefault="00355E8B">
            <w:pPr>
              <w:jc w:val="both"/>
              <w:rPr>
                <w:sz w:val="28"/>
                <w:szCs w:val="28"/>
              </w:rPr>
            </w:pPr>
          </w:p>
          <w:p w:rsidR="00355E8B" w:rsidRDefault="00355E8B">
            <w:pPr>
              <w:jc w:val="both"/>
              <w:rPr>
                <w:sz w:val="28"/>
                <w:szCs w:val="28"/>
              </w:rPr>
            </w:pPr>
            <w:r>
              <w:rPr>
                <w:sz w:val="28"/>
                <w:szCs w:val="28"/>
              </w:rPr>
              <w:t>Согласовано:</w:t>
            </w:r>
          </w:p>
          <w:p w:rsidR="00355E8B" w:rsidRDefault="00355E8B">
            <w:pPr>
              <w:jc w:val="both"/>
              <w:rPr>
                <w:sz w:val="28"/>
                <w:szCs w:val="28"/>
              </w:rPr>
            </w:pPr>
          </w:p>
          <w:p w:rsidR="00355E8B" w:rsidRDefault="00355E8B">
            <w:pPr>
              <w:jc w:val="both"/>
              <w:rPr>
                <w:sz w:val="28"/>
                <w:szCs w:val="28"/>
              </w:rPr>
            </w:pPr>
          </w:p>
          <w:p w:rsidR="00355E8B" w:rsidRDefault="00355E8B">
            <w:pPr>
              <w:jc w:val="both"/>
              <w:rPr>
                <w:sz w:val="28"/>
                <w:szCs w:val="28"/>
              </w:rPr>
            </w:pPr>
            <w:r>
              <w:rPr>
                <w:sz w:val="28"/>
                <w:szCs w:val="28"/>
              </w:rPr>
              <w:t>Заместитель главы администрации</w:t>
            </w:r>
          </w:p>
          <w:p w:rsidR="00355E8B" w:rsidRDefault="00355E8B">
            <w:pPr>
              <w:jc w:val="both"/>
              <w:rPr>
                <w:sz w:val="28"/>
                <w:szCs w:val="28"/>
              </w:rPr>
            </w:pPr>
            <w:r>
              <w:rPr>
                <w:sz w:val="28"/>
                <w:szCs w:val="28"/>
              </w:rPr>
              <w:t>Новоалександровского городского округа</w:t>
            </w:r>
          </w:p>
          <w:p w:rsidR="00355E8B" w:rsidRDefault="00355E8B">
            <w:pPr>
              <w:jc w:val="both"/>
              <w:rPr>
                <w:sz w:val="28"/>
                <w:szCs w:val="28"/>
              </w:rPr>
            </w:pPr>
            <w:r>
              <w:rPr>
                <w:sz w:val="28"/>
                <w:szCs w:val="28"/>
              </w:rPr>
              <w:t>Ставропольского края                                                                      Н.Г. Дубинин</w:t>
            </w:r>
          </w:p>
          <w:p w:rsidR="007B023B" w:rsidRDefault="007B023B">
            <w:pPr>
              <w:jc w:val="both"/>
              <w:rPr>
                <w:sz w:val="28"/>
                <w:szCs w:val="28"/>
              </w:rPr>
            </w:pPr>
          </w:p>
          <w:p w:rsidR="007B023B" w:rsidRDefault="007B023B" w:rsidP="007B023B">
            <w:pPr>
              <w:jc w:val="both"/>
              <w:rPr>
                <w:sz w:val="28"/>
                <w:szCs w:val="28"/>
              </w:rPr>
            </w:pPr>
          </w:p>
          <w:p w:rsidR="007B023B" w:rsidRDefault="007B023B" w:rsidP="007B023B">
            <w:pPr>
              <w:rPr>
                <w:sz w:val="28"/>
                <w:szCs w:val="28"/>
              </w:rPr>
            </w:pPr>
            <w:r>
              <w:rPr>
                <w:sz w:val="28"/>
                <w:szCs w:val="28"/>
              </w:rPr>
              <w:t>Начальник общего отдела</w:t>
            </w:r>
          </w:p>
          <w:p w:rsidR="007B023B" w:rsidRDefault="007B023B" w:rsidP="007B023B">
            <w:pPr>
              <w:rPr>
                <w:sz w:val="28"/>
                <w:szCs w:val="28"/>
              </w:rPr>
            </w:pPr>
            <w:r>
              <w:rPr>
                <w:sz w:val="28"/>
                <w:szCs w:val="28"/>
              </w:rPr>
              <w:t>администрации Новоалександровского</w:t>
            </w:r>
          </w:p>
          <w:p w:rsidR="007B023B" w:rsidRDefault="007B023B" w:rsidP="007B023B">
            <w:pPr>
              <w:rPr>
                <w:sz w:val="28"/>
                <w:szCs w:val="28"/>
              </w:rPr>
            </w:pPr>
            <w:r>
              <w:rPr>
                <w:sz w:val="28"/>
                <w:szCs w:val="28"/>
              </w:rPr>
              <w:t>городского округа</w:t>
            </w:r>
          </w:p>
          <w:p w:rsidR="007B023B" w:rsidRDefault="007B023B" w:rsidP="007B023B">
            <w:pPr>
              <w:rPr>
                <w:sz w:val="28"/>
                <w:szCs w:val="28"/>
              </w:rPr>
            </w:pPr>
            <w:r>
              <w:rPr>
                <w:sz w:val="28"/>
                <w:szCs w:val="28"/>
              </w:rPr>
              <w:t xml:space="preserve">Ставропольского края                                                         </w:t>
            </w:r>
            <w:r w:rsidR="006B7AA4">
              <w:rPr>
                <w:sz w:val="28"/>
                <w:szCs w:val="28"/>
              </w:rPr>
              <w:t xml:space="preserve">            </w:t>
            </w:r>
            <w:r w:rsidR="00B1055D">
              <w:rPr>
                <w:sz w:val="28"/>
                <w:szCs w:val="28"/>
              </w:rPr>
              <w:t>Е</w:t>
            </w:r>
            <w:r>
              <w:rPr>
                <w:sz w:val="28"/>
                <w:szCs w:val="28"/>
              </w:rPr>
              <w:t>.В.</w:t>
            </w:r>
            <w:r w:rsidR="00B1055D">
              <w:rPr>
                <w:sz w:val="28"/>
                <w:szCs w:val="28"/>
              </w:rPr>
              <w:t xml:space="preserve"> </w:t>
            </w:r>
            <w:r>
              <w:rPr>
                <w:sz w:val="28"/>
                <w:szCs w:val="28"/>
              </w:rPr>
              <w:t xml:space="preserve">Красюкова </w:t>
            </w:r>
          </w:p>
          <w:p w:rsidR="007B023B" w:rsidRDefault="007B023B" w:rsidP="007B023B">
            <w:pPr>
              <w:jc w:val="both"/>
              <w:rPr>
                <w:sz w:val="28"/>
                <w:szCs w:val="28"/>
              </w:rPr>
            </w:pPr>
          </w:p>
          <w:p w:rsidR="00355E8B" w:rsidRDefault="00355E8B">
            <w:pPr>
              <w:jc w:val="both"/>
              <w:rPr>
                <w:sz w:val="28"/>
                <w:szCs w:val="28"/>
              </w:rPr>
            </w:pPr>
          </w:p>
          <w:p w:rsidR="00355E8B" w:rsidRDefault="00355E8B">
            <w:pPr>
              <w:jc w:val="both"/>
              <w:rPr>
                <w:sz w:val="28"/>
                <w:szCs w:val="28"/>
              </w:rPr>
            </w:pPr>
          </w:p>
          <w:p w:rsidR="00355E8B" w:rsidRDefault="00355E8B">
            <w:pPr>
              <w:jc w:val="both"/>
              <w:rPr>
                <w:sz w:val="28"/>
                <w:szCs w:val="28"/>
              </w:rPr>
            </w:pPr>
            <w:r>
              <w:rPr>
                <w:sz w:val="28"/>
                <w:szCs w:val="28"/>
              </w:rPr>
              <w:t>Начальник правового отдела</w:t>
            </w:r>
          </w:p>
          <w:p w:rsidR="00355E8B" w:rsidRDefault="00355E8B">
            <w:pPr>
              <w:jc w:val="both"/>
              <w:rPr>
                <w:sz w:val="28"/>
                <w:szCs w:val="28"/>
              </w:rPr>
            </w:pPr>
            <w:r>
              <w:rPr>
                <w:sz w:val="28"/>
                <w:szCs w:val="28"/>
              </w:rPr>
              <w:t xml:space="preserve">администрации Новоалександровского </w:t>
            </w:r>
          </w:p>
          <w:p w:rsidR="00355E8B" w:rsidRDefault="00355E8B">
            <w:pPr>
              <w:jc w:val="both"/>
              <w:rPr>
                <w:sz w:val="28"/>
                <w:szCs w:val="28"/>
              </w:rPr>
            </w:pPr>
            <w:r>
              <w:rPr>
                <w:sz w:val="28"/>
                <w:szCs w:val="28"/>
              </w:rPr>
              <w:t>городского округа Ставропольского края                                         В.Е. Гмирин</w:t>
            </w:r>
          </w:p>
          <w:p w:rsidR="00355E8B" w:rsidRDefault="00355E8B">
            <w:pPr>
              <w:jc w:val="both"/>
              <w:rPr>
                <w:sz w:val="28"/>
                <w:szCs w:val="28"/>
              </w:rPr>
            </w:pPr>
            <w:r>
              <w:rPr>
                <w:sz w:val="28"/>
                <w:szCs w:val="28"/>
              </w:rPr>
              <w:t xml:space="preserve">                       </w:t>
            </w:r>
          </w:p>
          <w:p w:rsidR="00355E8B" w:rsidRDefault="00355E8B">
            <w:pPr>
              <w:jc w:val="both"/>
              <w:rPr>
                <w:sz w:val="28"/>
                <w:szCs w:val="28"/>
              </w:rPr>
            </w:pPr>
          </w:p>
          <w:p w:rsidR="00355E8B" w:rsidRDefault="00355E8B">
            <w:pPr>
              <w:jc w:val="both"/>
              <w:rPr>
                <w:sz w:val="28"/>
                <w:szCs w:val="28"/>
              </w:rPr>
            </w:pPr>
          </w:p>
          <w:p w:rsidR="00355E8B" w:rsidRDefault="00355E8B">
            <w:pPr>
              <w:jc w:val="both"/>
              <w:rPr>
                <w:sz w:val="28"/>
                <w:szCs w:val="28"/>
              </w:rPr>
            </w:pPr>
            <w:r>
              <w:rPr>
                <w:sz w:val="28"/>
                <w:szCs w:val="28"/>
              </w:rPr>
              <w:t>Проект постановления подготовила:</w:t>
            </w:r>
          </w:p>
          <w:p w:rsidR="00355E8B" w:rsidRDefault="00355E8B">
            <w:pPr>
              <w:jc w:val="both"/>
              <w:rPr>
                <w:sz w:val="28"/>
                <w:szCs w:val="28"/>
              </w:rPr>
            </w:pPr>
          </w:p>
          <w:p w:rsidR="00355E8B" w:rsidRDefault="00355E8B">
            <w:pPr>
              <w:jc w:val="both"/>
              <w:rPr>
                <w:sz w:val="28"/>
                <w:szCs w:val="28"/>
              </w:rPr>
            </w:pPr>
            <w:r>
              <w:rPr>
                <w:sz w:val="28"/>
                <w:szCs w:val="28"/>
              </w:rPr>
              <w:t>Начальник отдела бухгалтерского</w:t>
            </w:r>
          </w:p>
          <w:p w:rsidR="00355E8B" w:rsidRDefault="00355E8B">
            <w:pPr>
              <w:jc w:val="both"/>
              <w:rPr>
                <w:sz w:val="28"/>
                <w:szCs w:val="28"/>
              </w:rPr>
            </w:pPr>
            <w:r>
              <w:rPr>
                <w:sz w:val="28"/>
                <w:szCs w:val="28"/>
              </w:rPr>
              <w:t>учета, отчетности и контроля –</w:t>
            </w:r>
          </w:p>
          <w:p w:rsidR="00355E8B" w:rsidRDefault="00355E8B">
            <w:pPr>
              <w:jc w:val="both"/>
              <w:rPr>
                <w:sz w:val="28"/>
                <w:szCs w:val="28"/>
              </w:rPr>
            </w:pPr>
            <w:r>
              <w:rPr>
                <w:sz w:val="28"/>
                <w:szCs w:val="28"/>
              </w:rPr>
              <w:t>главный бухгалтер финансового управления</w:t>
            </w:r>
          </w:p>
          <w:p w:rsidR="00355E8B" w:rsidRDefault="00355E8B">
            <w:pPr>
              <w:jc w:val="both"/>
              <w:rPr>
                <w:sz w:val="28"/>
                <w:szCs w:val="28"/>
              </w:rPr>
            </w:pPr>
            <w:r>
              <w:rPr>
                <w:sz w:val="28"/>
                <w:szCs w:val="28"/>
              </w:rPr>
              <w:t>администрации Новоалександровского</w:t>
            </w:r>
          </w:p>
          <w:p w:rsidR="00355E8B" w:rsidRDefault="00355E8B">
            <w:pPr>
              <w:jc w:val="both"/>
              <w:rPr>
                <w:sz w:val="28"/>
                <w:szCs w:val="28"/>
              </w:rPr>
            </w:pPr>
            <w:r>
              <w:rPr>
                <w:sz w:val="28"/>
                <w:szCs w:val="28"/>
              </w:rPr>
              <w:t xml:space="preserve">городского округа Ставропольского края                                          А.С. Сысса </w:t>
            </w:r>
          </w:p>
          <w:p w:rsidR="00355E8B" w:rsidRDefault="00355E8B">
            <w:pPr>
              <w:jc w:val="both"/>
              <w:rPr>
                <w:sz w:val="28"/>
                <w:szCs w:val="28"/>
              </w:rPr>
            </w:pPr>
          </w:p>
          <w:p w:rsidR="00355E8B" w:rsidRDefault="00355E8B">
            <w:pPr>
              <w:ind w:left="360"/>
              <w:jc w:val="both"/>
              <w:rPr>
                <w:sz w:val="28"/>
                <w:szCs w:val="28"/>
              </w:rPr>
            </w:pPr>
          </w:p>
          <w:p w:rsidR="00355E8B" w:rsidRDefault="00355E8B">
            <w:pPr>
              <w:ind w:left="360"/>
              <w:jc w:val="both"/>
              <w:rPr>
                <w:sz w:val="28"/>
                <w:szCs w:val="28"/>
              </w:rPr>
            </w:pPr>
          </w:p>
          <w:p w:rsidR="00355E8B" w:rsidRDefault="00355E8B">
            <w:pPr>
              <w:keepNext/>
              <w:tabs>
                <w:tab w:val="num" w:pos="0"/>
              </w:tabs>
              <w:suppressAutoHyphens/>
              <w:autoSpaceDE w:val="0"/>
              <w:jc w:val="center"/>
              <w:outlineLvl w:val="1"/>
              <w:rPr>
                <w:b/>
                <w:bCs/>
                <w:sz w:val="28"/>
                <w:szCs w:val="28"/>
                <w:lang w:eastAsia="ar-SA"/>
              </w:rPr>
            </w:pPr>
          </w:p>
        </w:tc>
      </w:tr>
      <w:tr w:rsidR="00355E8B" w:rsidTr="00355E8B">
        <w:tc>
          <w:tcPr>
            <w:tcW w:w="9684" w:type="dxa"/>
          </w:tcPr>
          <w:p w:rsidR="00355E8B" w:rsidRDefault="00355E8B">
            <w:pPr>
              <w:rPr>
                <w:sz w:val="26"/>
                <w:szCs w:val="26"/>
              </w:rPr>
            </w:pPr>
          </w:p>
          <w:p w:rsidR="00355E8B" w:rsidRDefault="00355E8B">
            <w:pPr>
              <w:ind w:left="5954"/>
              <w:rPr>
                <w:sz w:val="26"/>
                <w:szCs w:val="26"/>
              </w:rPr>
            </w:pPr>
          </w:p>
          <w:p w:rsidR="00355E8B" w:rsidRDefault="00355E8B">
            <w:pPr>
              <w:rPr>
                <w:sz w:val="26"/>
                <w:szCs w:val="26"/>
              </w:rPr>
            </w:pPr>
          </w:p>
          <w:p w:rsidR="00992535" w:rsidRDefault="00992535">
            <w:pPr>
              <w:ind w:left="5954"/>
              <w:rPr>
                <w:sz w:val="26"/>
                <w:szCs w:val="26"/>
              </w:rPr>
            </w:pPr>
          </w:p>
          <w:p w:rsidR="00992535" w:rsidRDefault="00992535">
            <w:pPr>
              <w:ind w:left="5954"/>
              <w:rPr>
                <w:sz w:val="26"/>
                <w:szCs w:val="26"/>
              </w:rPr>
            </w:pPr>
          </w:p>
          <w:p w:rsidR="00355E8B" w:rsidRDefault="00355E8B">
            <w:pPr>
              <w:ind w:left="5954"/>
              <w:rPr>
                <w:sz w:val="26"/>
                <w:szCs w:val="26"/>
              </w:rPr>
            </w:pPr>
            <w:r>
              <w:rPr>
                <w:sz w:val="26"/>
                <w:szCs w:val="26"/>
              </w:rPr>
              <w:lastRenderedPageBreak/>
              <w:t>Приложение 1</w:t>
            </w:r>
          </w:p>
          <w:p w:rsidR="00355E8B" w:rsidRDefault="00355E8B">
            <w:pPr>
              <w:ind w:left="5954"/>
              <w:rPr>
                <w:sz w:val="26"/>
                <w:szCs w:val="26"/>
              </w:rPr>
            </w:pPr>
            <w:r>
              <w:rPr>
                <w:sz w:val="26"/>
                <w:szCs w:val="26"/>
              </w:rPr>
              <w:t>к постановлению</w:t>
            </w:r>
          </w:p>
          <w:p w:rsidR="00355E8B" w:rsidRDefault="00355E8B">
            <w:pPr>
              <w:ind w:left="5954"/>
              <w:rPr>
                <w:sz w:val="26"/>
                <w:szCs w:val="26"/>
              </w:rPr>
            </w:pPr>
            <w:r>
              <w:rPr>
                <w:sz w:val="26"/>
                <w:szCs w:val="26"/>
              </w:rPr>
              <w:t>администрации</w:t>
            </w:r>
          </w:p>
          <w:p w:rsidR="00355E8B" w:rsidRDefault="00355E8B">
            <w:pPr>
              <w:ind w:left="5954"/>
              <w:rPr>
                <w:sz w:val="26"/>
                <w:szCs w:val="26"/>
              </w:rPr>
            </w:pPr>
            <w:r>
              <w:rPr>
                <w:sz w:val="26"/>
                <w:szCs w:val="26"/>
              </w:rPr>
              <w:t>Новоалександровского</w:t>
            </w:r>
          </w:p>
          <w:p w:rsidR="00355E8B" w:rsidRDefault="00355E8B">
            <w:pPr>
              <w:ind w:left="5954"/>
              <w:rPr>
                <w:sz w:val="26"/>
                <w:szCs w:val="26"/>
              </w:rPr>
            </w:pPr>
            <w:r>
              <w:rPr>
                <w:sz w:val="26"/>
                <w:szCs w:val="26"/>
              </w:rPr>
              <w:t>городского округа</w:t>
            </w:r>
          </w:p>
          <w:p w:rsidR="00355E8B" w:rsidRDefault="00355E8B">
            <w:pPr>
              <w:ind w:left="5954"/>
              <w:rPr>
                <w:sz w:val="26"/>
                <w:szCs w:val="26"/>
              </w:rPr>
            </w:pPr>
            <w:r>
              <w:rPr>
                <w:sz w:val="26"/>
                <w:szCs w:val="26"/>
              </w:rPr>
              <w:t>Ставропольского края</w:t>
            </w:r>
          </w:p>
          <w:p w:rsidR="00355E8B" w:rsidRDefault="00355E8B">
            <w:pPr>
              <w:ind w:left="5954"/>
              <w:rPr>
                <w:sz w:val="26"/>
                <w:szCs w:val="26"/>
              </w:rPr>
            </w:pPr>
            <w:r>
              <w:rPr>
                <w:sz w:val="26"/>
                <w:szCs w:val="26"/>
              </w:rPr>
              <w:t xml:space="preserve">от                 </w:t>
            </w:r>
            <w:bookmarkStart w:id="0" w:name="_GoBack"/>
            <w:bookmarkEnd w:id="0"/>
            <w:r>
              <w:rPr>
                <w:sz w:val="26"/>
                <w:szCs w:val="26"/>
              </w:rPr>
              <w:t>20</w:t>
            </w:r>
            <w:r w:rsidR="00FD78F6">
              <w:rPr>
                <w:sz w:val="26"/>
                <w:szCs w:val="26"/>
              </w:rPr>
              <w:t>20</w:t>
            </w:r>
            <w:r>
              <w:rPr>
                <w:sz w:val="26"/>
                <w:szCs w:val="26"/>
              </w:rPr>
              <w:t xml:space="preserve"> г. № </w:t>
            </w:r>
          </w:p>
          <w:p w:rsidR="00355E8B" w:rsidRDefault="00355E8B">
            <w:pPr>
              <w:suppressAutoHyphens/>
              <w:jc w:val="center"/>
              <w:rPr>
                <w:sz w:val="26"/>
                <w:szCs w:val="26"/>
                <w:lang w:eastAsia="ar-SA"/>
              </w:rPr>
            </w:pPr>
          </w:p>
        </w:tc>
      </w:tr>
    </w:tbl>
    <w:p w:rsidR="00355E8B" w:rsidRDefault="00355E8B" w:rsidP="00355E8B">
      <w:pPr>
        <w:ind w:left="5954"/>
        <w:rPr>
          <w:sz w:val="26"/>
          <w:szCs w:val="26"/>
        </w:rPr>
      </w:pPr>
    </w:p>
    <w:p w:rsidR="00355E8B" w:rsidRDefault="00355E8B" w:rsidP="00355E8B">
      <w:pPr>
        <w:ind w:left="360"/>
        <w:jc w:val="center"/>
        <w:rPr>
          <w:sz w:val="26"/>
          <w:szCs w:val="26"/>
        </w:rPr>
      </w:pPr>
    </w:p>
    <w:p w:rsidR="00355E8B" w:rsidRPr="008E1683" w:rsidRDefault="00355E8B" w:rsidP="00355E8B">
      <w:pPr>
        <w:ind w:left="360"/>
        <w:jc w:val="center"/>
        <w:rPr>
          <w:b/>
          <w:sz w:val="26"/>
          <w:szCs w:val="26"/>
        </w:rPr>
      </w:pPr>
      <w:r w:rsidRPr="008E1683">
        <w:rPr>
          <w:b/>
          <w:sz w:val="26"/>
          <w:szCs w:val="26"/>
        </w:rPr>
        <w:t>ПОРЯДОК</w:t>
      </w:r>
    </w:p>
    <w:p w:rsidR="00355E8B" w:rsidRPr="008E1683" w:rsidRDefault="00355E8B" w:rsidP="00355E8B">
      <w:pPr>
        <w:ind w:left="360"/>
        <w:jc w:val="both"/>
        <w:rPr>
          <w:b/>
          <w:sz w:val="26"/>
          <w:szCs w:val="26"/>
        </w:rPr>
      </w:pPr>
      <w:r w:rsidRPr="008E1683">
        <w:rPr>
          <w:b/>
          <w:sz w:val="26"/>
          <w:szCs w:val="26"/>
        </w:rPr>
        <w:t xml:space="preserve">осуществления контроля в сфере бюджетных правоотношений органом внутреннего муниципального финансового контроля </w:t>
      </w:r>
    </w:p>
    <w:p w:rsidR="00355E8B" w:rsidRPr="008E1683" w:rsidRDefault="00355E8B" w:rsidP="00355E8B">
      <w:pPr>
        <w:ind w:left="360"/>
        <w:jc w:val="both"/>
        <w:rPr>
          <w:b/>
        </w:rPr>
      </w:pPr>
    </w:p>
    <w:p w:rsidR="00355E8B" w:rsidRPr="00433448" w:rsidRDefault="00355E8B" w:rsidP="007A4578">
      <w:pPr>
        <w:pStyle w:val="a3"/>
        <w:numPr>
          <w:ilvl w:val="0"/>
          <w:numId w:val="5"/>
        </w:numPr>
        <w:jc w:val="center"/>
        <w:rPr>
          <w:b/>
        </w:rPr>
      </w:pPr>
      <w:r w:rsidRPr="00433448">
        <w:rPr>
          <w:b/>
        </w:rPr>
        <w:t>Общие положения</w:t>
      </w:r>
    </w:p>
    <w:p w:rsidR="00355E8B" w:rsidRDefault="00355E8B" w:rsidP="00355E8B">
      <w:pPr>
        <w:ind w:left="360"/>
        <w:jc w:val="both"/>
        <w:rPr>
          <w:sz w:val="28"/>
          <w:szCs w:val="28"/>
        </w:rPr>
      </w:pPr>
    </w:p>
    <w:p w:rsidR="009140CF" w:rsidRPr="00886675" w:rsidRDefault="00886675" w:rsidP="00886675">
      <w:pPr>
        <w:jc w:val="both"/>
        <w:rPr>
          <w:sz w:val="26"/>
          <w:szCs w:val="26"/>
        </w:rPr>
      </w:pPr>
      <w:r>
        <w:rPr>
          <w:sz w:val="26"/>
          <w:szCs w:val="26"/>
        </w:rPr>
        <w:t xml:space="preserve">    1.</w:t>
      </w:r>
      <w:r w:rsidR="00510B0D">
        <w:rPr>
          <w:sz w:val="26"/>
          <w:szCs w:val="26"/>
        </w:rPr>
        <w:t xml:space="preserve"> </w:t>
      </w:r>
      <w:r w:rsidR="00355E8B" w:rsidRPr="00886675">
        <w:rPr>
          <w:sz w:val="26"/>
          <w:szCs w:val="26"/>
        </w:rPr>
        <w:t xml:space="preserve">Настоящий Порядок определяет организацию осуществления полномочий по внутреннему муниципальному финансовому контролю во исполнение пункта 3 статьи 269.2 Бюджетного кодекса Российской Федерации и в целях обеспечения соблюдения </w:t>
      </w:r>
      <w:r w:rsidR="00AB33AC" w:rsidRPr="00886675">
        <w:rPr>
          <w:sz w:val="26"/>
          <w:szCs w:val="26"/>
        </w:rPr>
        <w:t xml:space="preserve">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811CE9" w:rsidRPr="00886675">
        <w:rPr>
          <w:sz w:val="26"/>
          <w:szCs w:val="26"/>
        </w:rPr>
        <w:t>Новоалександровского городского округа Ставропольского края (далее – бюджет городского округа)</w:t>
      </w:r>
      <w:r w:rsidR="009A573C" w:rsidRPr="00886675">
        <w:rPr>
          <w:sz w:val="26"/>
          <w:szCs w:val="26"/>
        </w:rPr>
        <w:t>, соблюдения условий муниципальных контрактов, договоров (соглашений) о предоставлении средств из  бюджета городского округа.</w:t>
      </w:r>
    </w:p>
    <w:p w:rsidR="00355E8B" w:rsidRDefault="00355E8B" w:rsidP="00355E8B">
      <w:pPr>
        <w:ind w:firstLine="360"/>
        <w:jc w:val="both"/>
        <w:rPr>
          <w:sz w:val="26"/>
          <w:szCs w:val="26"/>
        </w:rPr>
      </w:pPr>
      <w:r>
        <w:rPr>
          <w:sz w:val="26"/>
          <w:szCs w:val="26"/>
        </w:rPr>
        <w:t>2. Понятия и термины, используемые в настоящем Порядке, применяются в значениях, определённых Бюджетным кодексом Российской Федерации.</w:t>
      </w:r>
    </w:p>
    <w:p w:rsidR="00355E8B" w:rsidRDefault="00355E8B" w:rsidP="00355E8B">
      <w:pPr>
        <w:ind w:firstLine="360"/>
        <w:jc w:val="both"/>
        <w:rPr>
          <w:sz w:val="26"/>
          <w:szCs w:val="26"/>
        </w:rPr>
      </w:pPr>
      <w:r>
        <w:rPr>
          <w:sz w:val="26"/>
          <w:szCs w:val="26"/>
        </w:rPr>
        <w:t>3. Внутренний муниципальный финансовый контроль в сфере бюджетных правоотношений осуществляется финансовым управлением администрации Новоалександровского городского округа Ставропольского края (далее</w:t>
      </w:r>
      <w:r w:rsidR="009A2752">
        <w:rPr>
          <w:sz w:val="26"/>
          <w:szCs w:val="26"/>
        </w:rPr>
        <w:t xml:space="preserve"> </w:t>
      </w:r>
      <w:r>
        <w:rPr>
          <w:sz w:val="26"/>
          <w:szCs w:val="26"/>
        </w:rPr>
        <w:t>- орган внутреннего муниципального финансового контроля).</w:t>
      </w:r>
    </w:p>
    <w:p w:rsidR="00AB12D6" w:rsidRDefault="00355E8B" w:rsidP="00AB12D6">
      <w:pPr>
        <w:ind w:firstLine="360"/>
        <w:jc w:val="both"/>
        <w:rPr>
          <w:sz w:val="26"/>
          <w:szCs w:val="26"/>
        </w:rPr>
      </w:pPr>
      <w:r>
        <w:rPr>
          <w:sz w:val="26"/>
          <w:szCs w:val="26"/>
        </w:rPr>
        <w:t xml:space="preserve">4. Орган внутреннего муниципального финансового </w:t>
      </w:r>
      <w:r w:rsidR="00B1055D" w:rsidRPr="002C6C0D">
        <w:rPr>
          <w:sz w:val="26"/>
          <w:szCs w:val="26"/>
        </w:rPr>
        <w:t>контроля</w:t>
      </w:r>
      <w:r w:rsidR="00B1055D">
        <w:rPr>
          <w:sz w:val="26"/>
          <w:szCs w:val="26"/>
        </w:rPr>
        <w:t xml:space="preserve"> </w:t>
      </w:r>
      <w:r w:rsidR="000646D8">
        <w:rPr>
          <w:sz w:val="26"/>
          <w:szCs w:val="26"/>
        </w:rPr>
        <w:t>осуществляет указанные в пункте 1 статьи 269.2 Бюджетного кодекса Российской Федерации полномочия по контролю за исполнением бюджета городского округа</w:t>
      </w:r>
      <w:r w:rsidR="00B629BB">
        <w:rPr>
          <w:sz w:val="26"/>
          <w:szCs w:val="26"/>
        </w:rPr>
        <w:t xml:space="preserve"> (далее – деятельность по контролю).</w:t>
      </w:r>
    </w:p>
    <w:p w:rsidR="00E84430" w:rsidRDefault="00355E8B" w:rsidP="00E84430">
      <w:pPr>
        <w:ind w:firstLine="360"/>
        <w:jc w:val="both"/>
        <w:rPr>
          <w:sz w:val="26"/>
          <w:szCs w:val="26"/>
        </w:rPr>
      </w:pPr>
      <w:r>
        <w:rPr>
          <w:sz w:val="26"/>
          <w:szCs w:val="26"/>
        </w:rPr>
        <w:t xml:space="preserve">5. Деятельность по контролю осуществляется в отношении </w:t>
      </w:r>
      <w:r w:rsidR="00DD62BA">
        <w:rPr>
          <w:sz w:val="26"/>
          <w:szCs w:val="26"/>
        </w:rPr>
        <w:t>указанных в статье 266.1 Бюджетного кодекса Российской Федерации объектов муниципального финансового контроля, определяемых с учётом установленного в статье 31 Бюджетного кодекса Российской Федерации принципа самостоятельности бюджетов (далее – объекты контроля).</w:t>
      </w:r>
    </w:p>
    <w:p w:rsidR="00E84430" w:rsidRDefault="00E84430" w:rsidP="00E84430">
      <w:pPr>
        <w:ind w:firstLine="360"/>
        <w:jc w:val="both"/>
        <w:rPr>
          <w:sz w:val="26"/>
          <w:szCs w:val="26"/>
        </w:rPr>
      </w:pPr>
      <w:r>
        <w:rPr>
          <w:sz w:val="26"/>
          <w:szCs w:val="26"/>
        </w:rPr>
        <w:t xml:space="preserve">6. </w:t>
      </w:r>
      <w:r w:rsidR="00355E8B">
        <w:rPr>
          <w:sz w:val="26"/>
          <w:szCs w:val="26"/>
        </w:rPr>
        <w:t>Объекты контроля, их должностные лица имеют право:</w:t>
      </w:r>
    </w:p>
    <w:p w:rsidR="00E84430" w:rsidRDefault="00355E8B" w:rsidP="00E84430">
      <w:pPr>
        <w:ind w:firstLine="360"/>
        <w:jc w:val="both"/>
        <w:rPr>
          <w:sz w:val="26"/>
          <w:szCs w:val="26"/>
        </w:rPr>
      </w:pPr>
      <w:r>
        <w:rPr>
          <w:sz w:val="26"/>
          <w:szCs w:val="26"/>
        </w:rPr>
        <w:t>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E84430" w:rsidRDefault="00355E8B" w:rsidP="00E84430">
      <w:pPr>
        <w:ind w:firstLine="360"/>
        <w:jc w:val="both"/>
        <w:rPr>
          <w:sz w:val="26"/>
          <w:szCs w:val="26"/>
        </w:rPr>
      </w:pPr>
      <w:r>
        <w:rPr>
          <w:sz w:val="26"/>
          <w:szCs w:val="26"/>
        </w:rPr>
        <w:t>знакомиться с актами проверок (ревизий), заключений, обследований, подготовленных по результатам проведения контрольных мероприятий;</w:t>
      </w:r>
    </w:p>
    <w:p w:rsidR="00E84430" w:rsidRDefault="00355E8B" w:rsidP="00E84430">
      <w:pPr>
        <w:ind w:firstLine="360"/>
        <w:jc w:val="both"/>
        <w:rPr>
          <w:sz w:val="26"/>
          <w:szCs w:val="26"/>
        </w:rPr>
      </w:pPr>
      <w:r>
        <w:rPr>
          <w:sz w:val="26"/>
          <w:szCs w:val="26"/>
        </w:rPr>
        <w:t>обжаловать решения и действия (бездействия) органа внутреннего муниципального финансового контроля и его должностных лиц в порядке, установленном законодательством Российской Федерации;</w:t>
      </w:r>
    </w:p>
    <w:p w:rsidR="00E84430" w:rsidRDefault="00355E8B" w:rsidP="00E84430">
      <w:pPr>
        <w:ind w:firstLine="360"/>
        <w:jc w:val="both"/>
        <w:rPr>
          <w:sz w:val="26"/>
          <w:szCs w:val="26"/>
        </w:rPr>
      </w:pPr>
      <w:r>
        <w:rPr>
          <w:sz w:val="26"/>
          <w:szCs w:val="26"/>
        </w:rPr>
        <w:lastRenderedPageBreak/>
        <w:t>на возмещение в установленном законодательством Российской Федерации порядке реального ущерба, причинённого неправомерными действиями (бездействиями) органа внутреннего муниципального финансового контроля и его должностных лиц.</w:t>
      </w:r>
    </w:p>
    <w:p w:rsidR="00E84430" w:rsidRDefault="00E84430" w:rsidP="00E84430">
      <w:pPr>
        <w:ind w:firstLine="360"/>
        <w:jc w:val="both"/>
        <w:rPr>
          <w:sz w:val="26"/>
          <w:szCs w:val="26"/>
        </w:rPr>
      </w:pPr>
      <w:r>
        <w:rPr>
          <w:sz w:val="26"/>
          <w:szCs w:val="26"/>
        </w:rPr>
        <w:t xml:space="preserve">7. </w:t>
      </w:r>
      <w:r w:rsidR="00355E8B">
        <w:rPr>
          <w:sz w:val="26"/>
          <w:szCs w:val="26"/>
        </w:rPr>
        <w:t>Объекты контроля, их должностные лица обязаны:</w:t>
      </w:r>
    </w:p>
    <w:p w:rsidR="00E84430" w:rsidRDefault="00355E8B" w:rsidP="00E84430">
      <w:pPr>
        <w:ind w:firstLine="360"/>
        <w:jc w:val="both"/>
        <w:rPr>
          <w:sz w:val="26"/>
          <w:szCs w:val="26"/>
        </w:rPr>
      </w:pPr>
      <w:r>
        <w:rPr>
          <w:sz w:val="26"/>
          <w:szCs w:val="26"/>
        </w:rPr>
        <w:t>своевременно и в полном объёме представлять запрашиваемую информацию, документы и материалы, необходимые для осуществления полномочий органа внутреннего муниципального финансового контроля при проведении контрольных мероприятий;</w:t>
      </w:r>
    </w:p>
    <w:p w:rsidR="00E84430" w:rsidRDefault="00355E8B" w:rsidP="00E84430">
      <w:pPr>
        <w:ind w:firstLine="360"/>
        <w:jc w:val="both"/>
        <w:rPr>
          <w:sz w:val="26"/>
          <w:szCs w:val="26"/>
        </w:rPr>
      </w:pPr>
      <w:r>
        <w:rPr>
          <w:sz w:val="26"/>
          <w:szCs w:val="26"/>
        </w:rPr>
        <w:t>давать устные и письменные объяснения должностным лицам органа внутреннего муниципального финансового контроля;</w:t>
      </w:r>
    </w:p>
    <w:p w:rsidR="00E84430" w:rsidRDefault="00355E8B" w:rsidP="00E84430">
      <w:pPr>
        <w:ind w:firstLine="360"/>
        <w:jc w:val="both"/>
        <w:rPr>
          <w:sz w:val="26"/>
          <w:szCs w:val="26"/>
        </w:rPr>
      </w:pPr>
      <w:r>
        <w:rPr>
          <w:sz w:val="26"/>
          <w:szCs w:val="26"/>
        </w:rPr>
        <w:t>обеспечивать беспрепятственный допуск должностных лиц органа внутреннего муниципального финансового контроля, проверяющего к помещениям и территориям, принадлежащ</w:t>
      </w:r>
      <w:r w:rsidR="009A2752">
        <w:rPr>
          <w:sz w:val="26"/>
          <w:szCs w:val="26"/>
        </w:rPr>
        <w:t>и</w:t>
      </w:r>
      <w:r>
        <w:rPr>
          <w:sz w:val="26"/>
          <w:szCs w:val="26"/>
        </w:rPr>
        <w:t>м объекту контроля, в отношении которого осуществляется проверка (ревизия);</w:t>
      </w:r>
    </w:p>
    <w:p w:rsidR="00E84430" w:rsidRDefault="00355E8B" w:rsidP="00E84430">
      <w:pPr>
        <w:ind w:firstLine="360"/>
        <w:jc w:val="both"/>
        <w:rPr>
          <w:sz w:val="26"/>
          <w:szCs w:val="26"/>
        </w:rPr>
      </w:pPr>
      <w:r>
        <w:rPr>
          <w:sz w:val="26"/>
          <w:szCs w:val="26"/>
        </w:rPr>
        <w:t>выполнять законные требования должностного лица органа внутреннего муниципального финансового контроля, а также не препятствовать законной деятельности указанного лица;</w:t>
      </w:r>
    </w:p>
    <w:p w:rsidR="00E84430" w:rsidRDefault="00355E8B" w:rsidP="00E84430">
      <w:pPr>
        <w:ind w:firstLine="360"/>
        <w:jc w:val="both"/>
        <w:rPr>
          <w:sz w:val="26"/>
          <w:szCs w:val="26"/>
        </w:rPr>
      </w:pPr>
      <w:r>
        <w:rPr>
          <w:sz w:val="26"/>
          <w:szCs w:val="26"/>
        </w:rPr>
        <w:t>своевременно и в полном объёме исполнять требования представлений, предписаний должностных лиц органа внутреннего муниципального финансового контроля;</w:t>
      </w:r>
    </w:p>
    <w:p w:rsidR="00E84430" w:rsidRDefault="00355E8B" w:rsidP="00E84430">
      <w:pPr>
        <w:ind w:firstLine="360"/>
        <w:jc w:val="both"/>
        <w:rPr>
          <w:sz w:val="26"/>
          <w:szCs w:val="26"/>
        </w:rPr>
      </w:pPr>
      <w:r>
        <w:rPr>
          <w:sz w:val="26"/>
          <w:szCs w:val="26"/>
        </w:rPr>
        <w:t>обеспечивать допуск специалистов и экспертов, привлекаемых в рамках контрольных мероприятий, на территорию, в помещения объекта контроля;</w:t>
      </w:r>
    </w:p>
    <w:p w:rsidR="00E84430" w:rsidRDefault="00355E8B" w:rsidP="00E84430">
      <w:pPr>
        <w:ind w:firstLine="360"/>
        <w:jc w:val="both"/>
        <w:rPr>
          <w:sz w:val="26"/>
          <w:szCs w:val="26"/>
        </w:rPr>
      </w:pPr>
      <w:r>
        <w:rPr>
          <w:sz w:val="26"/>
          <w:szCs w:val="26"/>
        </w:rPr>
        <w:t>исполнять иные полномочия, предусмотренные законода</w:t>
      </w:r>
      <w:r w:rsidR="00E84430">
        <w:rPr>
          <w:sz w:val="26"/>
          <w:szCs w:val="26"/>
        </w:rPr>
        <w:t>тельством Российской Федерации.</w:t>
      </w:r>
    </w:p>
    <w:p w:rsidR="00E84430" w:rsidRDefault="00E84430" w:rsidP="00E84430">
      <w:pPr>
        <w:ind w:firstLine="360"/>
        <w:jc w:val="both"/>
        <w:rPr>
          <w:sz w:val="26"/>
          <w:szCs w:val="26"/>
        </w:rPr>
      </w:pPr>
      <w:r>
        <w:rPr>
          <w:sz w:val="26"/>
          <w:szCs w:val="26"/>
        </w:rPr>
        <w:t xml:space="preserve">8. </w:t>
      </w:r>
      <w:r w:rsidR="00355E8B">
        <w:rPr>
          <w:sz w:val="26"/>
          <w:szCs w:val="26"/>
        </w:rPr>
        <w:t xml:space="preserve">Должностными лицами органа внутреннего муниципального финансового контроля, осуществляющими </w:t>
      </w:r>
      <w:r w:rsidR="00DC3627">
        <w:rPr>
          <w:sz w:val="26"/>
          <w:szCs w:val="26"/>
        </w:rPr>
        <w:t>деятельность по контролю</w:t>
      </w:r>
      <w:r w:rsidR="00355E8B">
        <w:rPr>
          <w:sz w:val="26"/>
          <w:szCs w:val="26"/>
        </w:rPr>
        <w:t>, являются:</w:t>
      </w:r>
    </w:p>
    <w:p w:rsidR="00E84430" w:rsidRDefault="00355E8B" w:rsidP="00E84430">
      <w:pPr>
        <w:ind w:firstLine="360"/>
        <w:jc w:val="both"/>
        <w:rPr>
          <w:sz w:val="26"/>
          <w:szCs w:val="26"/>
        </w:rPr>
      </w:pPr>
      <w:r>
        <w:rPr>
          <w:sz w:val="26"/>
          <w:szCs w:val="26"/>
        </w:rPr>
        <w:t>руководитель органа внутреннего муниципального финансового контроля;</w:t>
      </w:r>
    </w:p>
    <w:p w:rsidR="00E84430" w:rsidRDefault="00905958" w:rsidP="00E84430">
      <w:pPr>
        <w:ind w:firstLine="360"/>
        <w:jc w:val="both"/>
        <w:rPr>
          <w:sz w:val="26"/>
          <w:szCs w:val="26"/>
        </w:rPr>
      </w:pPr>
      <w:r>
        <w:rPr>
          <w:sz w:val="26"/>
          <w:szCs w:val="26"/>
        </w:rPr>
        <w:t>заместитель руководителя органа внутреннего муниципального финансового контроля;</w:t>
      </w:r>
    </w:p>
    <w:p w:rsidR="00E84430" w:rsidRDefault="00355E8B" w:rsidP="00E84430">
      <w:pPr>
        <w:ind w:firstLine="360"/>
        <w:jc w:val="both"/>
        <w:rPr>
          <w:sz w:val="26"/>
          <w:szCs w:val="26"/>
        </w:rPr>
      </w:pPr>
      <w:r>
        <w:rPr>
          <w:sz w:val="26"/>
          <w:szCs w:val="26"/>
        </w:rPr>
        <w:t>начальник, заместитель начальника отдела бухгалтерского учёта, отчётности и контроля органа внутреннего муниципального финансового контроля;</w:t>
      </w:r>
    </w:p>
    <w:p w:rsidR="00E84430" w:rsidRDefault="00355E8B" w:rsidP="00E84430">
      <w:pPr>
        <w:ind w:firstLine="360"/>
        <w:jc w:val="both"/>
        <w:rPr>
          <w:sz w:val="26"/>
          <w:szCs w:val="26"/>
        </w:rPr>
      </w:pPr>
      <w:r>
        <w:rPr>
          <w:sz w:val="26"/>
          <w:szCs w:val="26"/>
        </w:rPr>
        <w:t>муниципальны</w:t>
      </w:r>
      <w:r w:rsidR="00905958">
        <w:rPr>
          <w:sz w:val="26"/>
          <w:szCs w:val="26"/>
        </w:rPr>
        <w:t>е</w:t>
      </w:r>
      <w:r>
        <w:rPr>
          <w:sz w:val="26"/>
          <w:szCs w:val="26"/>
        </w:rPr>
        <w:t xml:space="preserve"> служащи</w:t>
      </w:r>
      <w:r w:rsidR="00905958">
        <w:rPr>
          <w:sz w:val="26"/>
          <w:szCs w:val="26"/>
        </w:rPr>
        <w:t>е</w:t>
      </w:r>
      <w:r>
        <w:rPr>
          <w:sz w:val="26"/>
          <w:szCs w:val="26"/>
        </w:rPr>
        <w:t xml:space="preserve"> отдела бухгалтерского учёта, отчетности и контроля органа внутреннего муниципального финансового контроля, на котор</w:t>
      </w:r>
      <w:r w:rsidR="00905958">
        <w:rPr>
          <w:sz w:val="26"/>
          <w:szCs w:val="26"/>
        </w:rPr>
        <w:t>ых</w:t>
      </w:r>
      <w:r>
        <w:rPr>
          <w:sz w:val="26"/>
          <w:szCs w:val="26"/>
        </w:rPr>
        <w:t xml:space="preserve"> возложено осуществление внутреннего муниципального финансового контроля.</w:t>
      </w:r>
    </w:p>
    <w:p w:rsidR="00E84430" w:rsidRDefault="00E84430" w:rsidP="00E84430">
      <w:pPr>
        <w:ind w:firstLine="360"/>
        <w:jc w:val="both"/>
        <w:rPr>
          <w:sz w:val="26"/>
          <w:szCs w:val="26"/>
        </w:rPr>
      </w:pPr>
      <w:r>
        <w:rPr>
          <w:sz w:val="26"/>
          <w:szCs w:val="26"/>
        </w:rPr>
        <w:t xml:space="preserve">9. </w:t>
      </w:r>
      <w:r w:rsidR="00355E8B">
        <w:rPr>
          <w:sz w:val="26"/>
          <w:szCs w:val="26"/>
        </w:rPr>
        <w:t xml:space="preserve">Должностные лица, </w:t>
      </w:r>
      <w:r w:rsidR="00355E8B" w:rsidRPr="003F791E">
        <w:rPr>
          <w:sz w:val="26"/>
          <w:szCs w:val="26"/>
        </w:rPr>
        <w:t xml:space="preserve">указанные в пункте </w:t>
      </w:r>
      <w:r w:rsidR="003F791E">
        <w:rPr>
          <w:sz w:val="26"/>
          <w:szCs w:val="26"/>
        </w:rPr>
        <w:t>8</w:t>
      </w:r>
      <w:r w:rsidR="00355E8B" w:rsidRPr="003F791E">
        <w:rPr>
          <w:sz w:val="26"/>
          <w:szCs w:val="26"/>
        </w:rPr>
        <w:t xml:space="preserve"> настоящего </w:t>
      </w:r>
      <w:r w:rsidR="00355E8B">
        <w:rPr>
          <w:sz w:val="26"/>
          <w:szCs w:val="26"/>
        </w:rPr>
        <w:t>Порядка, имеют право:</w:t>
      </w:r>
    </w:p>
    <w:p w:rsidR="00E84430" w:rsidRDefault="00355E8B" w:rsidP="00E84430">
      <w:pPr>
        <w:ind w:firstLine="360"/>
        <w:jc w:val="both"/>
        <w:rPr>
          <w:sz w:val="26"/>
          <w:szCs w:val="26"/>
        </w:rPr>
      </w:pPr>
      <w:r>
        <w:rPr>
          <w:sz w:val="26"/>
          <w:szCs w:val="26"/>
        </w:rPr>
        <w:t xml:space="preserve">запрашивать и получать на основании мотивированного запроса в письменной форме информацию, документы и материалы от </w:t>
      </w:r>
      <w:r w:rsidRPr="00CB4104">
        <w:rPr>
          <w:sz w:val="26"/>
          <w:szCs w:val="26"/>
        </w:rPr>
        <w:t>органов Новоалександровского</w:t>
      </w:r>
      <w:r>
        <w:rPr>
          <w:sz w:val="26"/>
          <w:szCs w:val="26"/>
        </w:rPr>
        <w:t xml:space="preserve"> городского округа, а также от организаций, граждан, общественных объединений и должностных лиц, необходимые для осуществления полномочий органа внутреннего муниципального финансового контроля при проведени</w:t>
      </w:r>
      <w:r w:rsidR="00E84430">
        <w:rPr>
          <w:sz w:val="26"/>
          <w:szCs w:val="26"/>
        </w:rPr>
        <w:t>и контрольного мероприятия;</w:t>
      </w:r>
    </w:p>
    <w:p w:rsidR="00E84430" w:rsidRDefault="00355E8B" w:rsidP="00E84430">
      <w:pPr>
        <w:ind w:firstLine="360"/>
        <w:jc w:val="both"/>
        <w:rPr>
          <w:sz w:val="26"/>
          <w:szCs w:val="26"/>
        </w:rPr>
      </w:pPr>
      <w:r>
        <w:rPr>
          <w:sz w:val="26"/>
          <w:szCs w:val="26"/>
        </w:rPr>
        <w:t xml:space="preserve">запрашивать и получать от объектов контроля и их должностных лиц   объяснения, в том числе письменные, информацию и материалы по вопросам, возникшим в ходе проведения контрольного мероприятия, документы и заверенные копии документов, необходимых для проведения контрольных действий; </w:t>
      </w:r>
    </w:p>
    <w:p w:rsidR="00E84430" w:rsidRDefault="00355E8B" w:rsidP="00E84430">
      <w:pPr>
        <w:ind w:firstLine="360"/>
        <w:jc w:val="both"/>
        <w:rPr>
          <w:sz w:val="26"/>
          <w:szCs w:val="26"/>
        </w:rPr>
      </w:pPr>
      <w:r>
        <w:rPr>
          <w:sz w:val="26"/>
          <w:szCs w:val="26"/>
        </w:rPr>
        <w:t xml:space="preserve">при осуществлении плановых и внеплановых выездных поверок (ревизий) беспрепятственно по предъявлению служебных удостоверений и копии приказа </w:t>
      </w:r>
      <w:r>
        <w:rPr>
          <w:sz w:val="26"/>
          <w:szCs w:val="26"/>
        </w:rPr>
        <w:lastRenderedPageBreak/>
        <w:t>органа внутреннего муниципального финансового контроля (далее – приказ) о проведении выездной проверки (ревизии) посещать помещения и территории, в которых располагаются объекты контроля,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E84430" w:rsidRDefault="00355E8B" w:rsidP="00E84430">
      <w:pPr>
        <w:ind w:firstLine="360"/>
        <w:jc w:val="both"/>
        <w:rPr>
          <w:sz w:val="26"/>
          <w:szCs w:val="26"/>
        </w:rPr>
      </w:pPr>
      <w:r>
        <w:rPr>
          <w:sz w:val="26"/>
          <w:szCs w:val="26"/>
        </w:rPr>
        <w:t>проводить экспертизы, необходимые при осуществлении контрольных мероприятий, и (или) привлекать независимых экспертов для проведения таких экспертиз;</w:t>
      </w:r>
    </w:p>
    <w:p w:rsidR="00E84430" w:rsidRDefault="00355E8B" w:rsidP="00E84430">
      <w:pPr>
        <w:ind w:firstLine="360"/>
        <w:jc w:val="both"/>
        <w:rPr>
          <w:sz w:val="26"/>
          <w:szCs w:val="26"/>
        </w:rPr>
      </w:pPr>
      <w:r>
        <w:rPr>
          <w:sz w:val="26"/>
          <w:szCs w:val="26"/>
        </w:rPr>
        <w:t>выдавать представления, предписания об устранении выявленных нарушений в случаях и порядке, предусмотренных законодательством Российской Федерации;</w:t>
      </w:r>
    </w:p>
    <w:p w:rsidR="00E84430" w:rsidRDefault="00355E8B" w:rsidP="00E84430">
      <w:pPr>
        <w:ind w:firstLine="360"/>
        <w:jc w:val="both"/>
        <w:rPr>
          <w:sz w:val="26"/>
          <w:szCs w:val="26"/>
        </w:rPr>
      </w:pPr>
      <w:r>
        <w:rPr>
          <w:sz w:val="26"/>
          <w:szCs w:val="26"/>
        </w:rPr>
        <w:t>направлять уведомления о применении бюджетных мер принуждения в случаях и порядке, предусмотренных бюджетным законода</w:t>
      </w:r>
      <w:r w:rsidR="00E84430">
        <w:rPr>
          <w:sz w:val="26"/>
          <w:szCs w:val="26"/>
        </w:rPr>
        <w:t>тельством Российской Федерации;</w:t>
      </w:r>
    </w:p>
    <w:p w:rsidR="00E84430" w:rsidRDefault="00355E8B" w:rsidP="00E84430">
      <w:pPr>
        <w:ind w:firstLine="360"/>
        <w:jc w:val="both"/>
        <w:rPr>
          <w:sz w:val="26"/>
          <w:szCs w:val="26"/>
        </w:rPr>
      </w:pPr>
      <w:r>
        <w:rPr>
          <w:sz w:val="26"/>
          <w:szCs w:val="26"/>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r w:rsidR="009B2C45">
        <w:rPr>
          <w:sz w:val="26"/>
          <w:szCs w:val="26"/>
        </w:rPr>
        <w:t>;</w:t>
      </w:r>
    </w:p>
    <w:p w:rsidR="00E84430" w:rsidRDefault="009B2C45" w:rsidP="00E84430">
      <w:pPr>
        <w:ind w:firstLine="360"/>
        <w:jc w:val="both"/>
        <w:rPr>
          <w:sz w:val="26"/>
          <w:szCs w:val="26"/>
        </w:rPr>
      </w:pPr>
      <w:r>
        <w:rPr>
          <w:sz w:val="26"/>
          <w:szCs w:val="26"/>
        </w:rPr>
        <w:t>обращаться в суд с исковыми заявлениями о возмещении ущерба, причинённого Новоалександровскому городскому округу;</w:t>
      </w:r>
    </w:p>
    <w:p w:rsidR="00E84430" w:rsidRDefault="00154021" w:rsidP="00E84430">
      <w:pPr>
        <w:ind w:firstLine="360"/>
        <w:jc w:val="both"/>
        <w:rPr>
          <w:sz w:val="26"/>
          <w:szCs w:val="26"/>
        </w:rPr>
      </w:pPr>
      <w:r>
        <w:rPr>
          <w:sz w:val="26"/>
          <w:szCs w:val="26"/>
        </w:rPr>
        <w:t>направлять в суд иски о признании осуществлённых закупок товаров, товаров, работ, услуг для обеспечения муниципальных нужд, недействительными в соответствии с Гражданским кодексом Российской Федерации.</w:t>
      </w:r>
      <w:r w:rsidR="009B2C45">
        <w:rPr>
          <w:sz w:val="26"/>
          <w:szCs w:val="26"/>
        </w:rPr>
        <w:t xml:space="preserve"> </w:t>
      </w:r>
    </w:p>
    <w:p w:rsidR="00E84430" w:rsidRDefault="00E84430" w:rsidP="00E84430">
      <w:pPr>
        <w:ind w:firstLine="360"/>
        <w:jc w:val="both"/>
        <w:rPr>
          <w:sz w:val="26"/>
          <w:szCs w:val="26"/>
        </w:rPr>
      </w:pPr>
      <w:r>
        <w:rPr>
          <w:sz w:val="26"/>
          <w:szCs w:val="26"/>
        </w:rPr>
        <w:t xml:space="preserve">10. </w:t>
      </w:r>
      <w:r w:rsidR="00355E8B">
        <w:rPr>
          <w:sz w:val="26"/>
          <w:szCs w:val="26"/>
        </w:rPr>
        <w:t xml:space="preserve">Должностные лица, указанные в </w:t>
      </w:r>
      <w:r w:rsidR="00355E8B" w:rsidRPr="004912B4">
        <w:rPr>
          <w:sz w:val="26"/>
          <w:szCs w:val="26"/>
        </w:rPr>
        <w:t xml:space="preserve">пункте </w:t>
      </w:r>
      <w:r w:rsidR="0011604B">
        <w:rPr>
          <w:sz w:val="26"/>
          <w:szCs w:val="26"/>
        </w:rPr>
        <w:t>8</w:t>
      </w:r>
      <w:r w:rsidR="00355E8B" w:rsidRPr="004912B4">
        <w:rPr>
          <w:sz w:val="26"/>
          <w:szCs w:val="26"/>
        </w:rPr>
        <w:t xml:space="preserve"> настоящего</w:t>
      </w:r>
      <w:r w:rsidR="00355E8B">
        <w:rPr>
          <w:sz w:val="26"/>
          <w:szCs w:val="26"/>
        </w:rPr>
        <w:t xml:space="preserve"> Порядка, обязаны:     </w:t>
      </w:r>
    </w:p>
    <w:p w:rsidR="00E84430" w:rsidRDefault="00355E8B" w:rsidP="00E84430">
      <w:pPr>
        <w:ind w:firstLine="360"/>
        <w:jc w:val="both"/>
        <w:rPr>
          <w:sz w:val="26"/>
          <w:szCs w:val="26"/>
        </w:rPr>
      </w:pPr>
      <w:r>
        <w:rPr>
          <w:sz w:val="26"/>
          <w:szCs w:val="26"/>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 </w:t>
      </w:r>
    </w:p>
    <w:p w:rsidR="00E84430" w:rsidRDefault="00355E8B" w:rsidP="00E84430">
      <w:pPr>
        <w:ind w:firstLine="360"/>
        <w:jc w:val="both"/>
        <w:rPr>
          <w:sz w:val="26"/>
          <w:szCs w:val="26"/>
        </w:rPr>
      </w:pPr>
      <w:r>
        <w:rPr>
          <w:sz w:val="26"/>
          <w:szCs w:val="26"/>
        </w:rPr>
        <w:t>соблюдать требования нормативных правовых актов в установленной сфере деятельности;</w:t>
      </w:r>
    </w:p>
    <w:p w:rsidR="00E84430" w:rsidRDefault="00355E8B" w:rsidP="00E84430">
      <w:pPr>
        <w:ind w:firstLine="360"/>
        <w:jc w:val="both"/>
        <w:rPr>
          <w:sz w:val="26"/>
          <w:szCs w:val="26"/>
        </w:rPr>
      </w:pPr>
      <w:r>
        <w:rPr>
          <w:sz w:val="26"/>
          <w:szCs w:val="26"/>
        </w:rPr>
        <w:t>проводить контрольные мероприятия в соответствии с настоящим Порядком;</w:t>
      </w:r>
    </w:p>
    <w:p w:rsidR="00E84430" w:rsidRDefault="00355E8B" w:rsidP="00E84430">
      <w:pPr>
        <w:ind w:firstLine="360"/>
        <w:jc w:val="both"/>
        <w:rPr>
          <w:sz w:val="26"/>
          <w:szCs w:val="26"/>
        </w:rPr>
      </w:pPr>
      <w:r>
        <w:rPr>
          <w:sz w:val="26"/>
          <w:szCs w:val="26"/>
        </w:rPr>
        <w:t>знакомить руководителя (уполномоченное должностное лицо) объекта контроля (далее –</w:t>
      </w:r>
      <w:r w:rsidR="00EA00DE">
        <w:rPr>
          <w:sz w:val="26"/>
          <w:szCs w:val="26"/>
        </w:rPr>
        <w:t xml:space="preserve"> </w:t>
      </w:r>
      <w:r>
        <w:rPr>
          <w:sz w:val="26"/>
          <w:szCs w:val="26"/>
        </w:rPr>
        <w:t>представитель объекта контроля) с копией приказа о проведении контрольного мероприятия, решением о продлении срока, приостановлении (возобновлении) контрольного мероприятия, а также с результатами контрольных мероприятий;</w:t>
      </w:r>
    </w:p>
    <w:p w:rsidR="00E84430" w:rsidRDefault="00355E8B" w:rsidP="00E84430">
      <w:pPr>
        <w:ind w:firstLine="360"/>
        <w:jc w:val="both"/>
        <w:rPr>
          <w:sz w:val="26"/>
          <w:szCs w:val="26"/>
        </w:rPr>
      </w:pPr>
      <w:r>
        <w:rPr>
          <w:sz w:val="26"/>
          <w:szCs w:val="26"/>
        </w:rPr>
        <w:t>при выявлении факта совершения действия (бездействи</w:t>
      </w:r>
      <w:r w:rsidR="00730116">
        <w:rPr>
          <w:sz w:val="26"/>
          <w:szCs w:val="26"/>
        </w:rPr>
        <w:t>е</w:t>
      </w:r>
      <w:r>
        <w:rPr>
          <w:sz w:val="26"/>
          <w:szCs w:val="26"/>
        </w:rPr>
        <w:t>), содержащего признаки состава преступления, направлять в правоохранительные органы информацию о таком факте и (или) документы и иные материал</w:t>
      </w:r>
      <w:r w:rsidR="00E84430">
        <w:rPr>
          <w:sz w:val="26"/>
          <w:szCs w:val="26"/>
        </w:rPr>
        <w:t>ы, подтверждающие такой факт.</w:t>
      </w:r>
    </w:p>
    <w:p w:rsidR="00E84430" w:rsidRDefault="00E84430" w:rsidP="00E84430">
      <w:pPr>
        <w:ind w:firstLine="360"/>
        <w:jc w:val="both"/>
        <w:rPr>
          <w:sz w:val="26"/>
          <w:szCs w:val="26"/>
        </w:rPr>
      </w:pPr>
      <w:r>
        <w:rPr>
          <w:sz w:val="26"/>
          <w:szCs w:val="26"/>
        </w:rPr>
        <w:t xml:space="preserve">11. </w:t>
      </w:r>
      <w:r w:rsidR="00355E8B">
        <w:rPr>
          <w:sz w:val="26"/>
          <w:szCs w:val="26"/>
        </w:rPr>
        <w:t>Запросы о предоставлении информации, документов и материалов, иные документы, принимаемые в ходе контрольных мероприятий, предусмотренные настоящим Порядком, вручаются под роспись представителю объекта контроля либо (в случае отказа от подписания и получения представителем объекта контроля) направляются в адрес объекта контроля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в соответствии с настоящим Порядком (далее –</w:t>
      </w:r>
      <w:r w:rsidR="00EA00DE">
        <w:rPr>
          <w:sz w:val="26"/>
          <w:szCs w:val="26"/>
        </w:rPr>
        <w:t xml:space="preserve"> </w:t>
      </w:r>
      <w:r w:rsidR="00355E8B">
        <w:rPr>
          <w:sz w:val="26"/>
          <w:szCs w:val="26"/>
        </w:rPr>
        <w:t>вручаются (направляются) представителю объекта контроля в соотв</w:t>
      </w:r>
      <w:r>
        <w:rPr>
          <w:sz w:val="26"/>
          <w:szCs w:val="26"/>
        </w:rPr>
        <w:t>етствии с настоящим Порядком).</w:t>
      </w:r>
    </w:p>
    <w:p w:rsidR="00E84430" w:rsidRDefault="00E84430" w:rsidP="00E84430">
      <w:pPr>
        <w:ind w:firstLine="360"/>
        <w:jc w:val="both"/>
        <w:rPr>
          <w:sz w:val="26"/>
          <w:szCs w:val="26"/>
        </w:rPr>
      </w:pPr>
      <w:r>
        <w:rPr>
          <w:sz w:val="26"/>
          <w:szCs w:val="26"/>
        </w:rPr>
        <w:lastRenderedPageBreak/>
        <w:t xml:space="preserve">12. </w:t>
      </w:r>
      <w:r w:rsidR="00355E8B">
        <w:rPr>
          <w:sz w:val="26"/>
          <w:szCs w:val="26"/>
        </w:rPr>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E84430" w:rsidRDefault="00E84430" w:rsidP="00E84430">
      <w:pPr>
        <w:ind w:firstLine="360"/>
        <w:jc w:val="both"/>
        <w:rPr>
          <w:sz w:val="26"/>
          <w:szCs w:val="26"/>
        </w:rPr>
      </w:pPr>
      <w:r>
        <w:rPr>
          <w:sz w:val="26"/>
          <w:szCs w:val="26"/>
        </w:rPr>
        <w:t xml:space="preserve">13. </w:t>
      </w:r>
      <w:r w:rsidR="00355E8B">
        <w:rPr>
          <w:sz w:val="26"/>
          <w:szCs w:val="26"/>
        </w:rPr>
        <w:t>Информация, документы и материалы, необходимые для проведения контрольных мероприятий, предусмотренных настоящим Порядком, представляются в подлинниках и (или) копиях, заверенных объектами контроля в установленном порядке.</w:t>
      </w:r>
    </w:p>
    <w:p w:rsidR="00E84430" w:rsidRDefault="00E84430" w:rsidP="00E84430">
      <w:pPr>
        <w:ind w:firstLine="360"/>
        <w:jc w:val="both"/>
        <w:rPr>
          <w:sz w:val="26"/>
          <w:szCs w:val="26"/>
        </w:rPr>
      </w:pPr>
      <w:r>
        <w:rPr>
          <w:sz w:val="26"/>
          <w:szCs w:val="26"/>
        </w:rPr>
        <w:t xml:space="preserve">14. </w:t>
      </w:r>
      <w:r w:rsidR="00355E8B">
        <w:rPr>
          <w:sz w:val="26"/>
          <w:szCs w:val="26"/>
        </w:rPr>
        <w:t>По фактам непредставления (несвоевременного представления) объектом контроля информации, документов и материалов, запрошенных при проведении контрольных мероприятий, предусмотренных настоящим Порядком, проверяющий составляет акт о непредставлении (несвоевременном представлении) информации, документов и материалов.</w:t>
      </w:r>
    </w:p>
    <w:p w:rsidR="00E84430" w:rsidRDefault="00E84430" w:rsidP="00E84430">
      <w:pPr>
        <w:ind w:firstLine="360"/>
        <w:jc w:val="both"/>
        <w:rPr>
          <w:sz w:val="26"/>
          <w:szCs w:val="26"/>
        </w:rPr>
      </w:pPr>
      <w:r>
        <w:rPr>
          <w:sz w:val="26"/>
          <w:szCs w:val="26"/>
        </w:rPr>
        <w:t xml:space="preserve">15. </w:t>
      </w:r>
      <w:r w:rsidR="00355E8B">
        <w:rPr>
          <w:sz w:val="26"/>
          <w:szCs w:val="26"/>
        </w:rPr>
        <w:t>Непредставление или несвоевременное представление объектом контроля в орган внутреннего муниципального финансового контроля информации, документов и материалов, а равно их представление не в полном объёме или представление недостоверных информации, документов и материалов, воспрепятствование законной деятельности должностных лиц органа внутреннего муниципального финансового контроля влечёт за собой ответственность, установленную законод</w:t>
      </w:r>
      <w:r>
        <w:rPr>
          <w:sz w:val="26"/>
          <w:szCs w:val="26"/>
        </w:rPr>
        <w:t>ательством Российской Федерации.</w:t>
      </w:r>
    </w:p>
    <w:p w:rsidR="00355E8B" w:rsidRDefault="00E84430" w:rsidP="00E84430">
      <w:pPr>
        <w:ind w:firstLine="360"/>
        <w:jc w:val="both"/>
        <w:rPr>
          <w:sz w:val="26"/>
          <w:szCs w:val="26"/>
        </w:rPr>
      </w:pPr>
      <w:r>
        <w:rPr>
          <w:sz w:val="26"/>
          <w:szCs w:val="26"/>
        </w:rPr>
        <w:t xml:space="preserve">16. </w:t>
      </w:r>
      <w:r w:rsidR="00355E8B">
        <w:rPr>
          <w:sz w:val="26"/>
          <w:szCs w:val="26"/>
        </w:rPr>
        <w:t xml:space="preserve">Все документы, составляемые должностными лицами органа внутреннего муниципального финансового контроля в рамках контрольных мероприятий, предусмотренных настоящим Порядком, подписываются соответствующими должностными лицами и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       </w:t>
      </w:r>
    </w:p>
    <w:p w:rsidR="00355E8B" w:rsidRDefault="00355E8B" w:rsidP="00355E8B">
      <w:pPr>
        <w:jc w:val="both"/>
        <w:rPr>
          <w:sz w:val="26"/>
          <w:szCs w:val="26"/>
        </w:rPr>
      </w:pPr>
    </w:p>
    <w:p w:rsidR="00355E8B" w:rsidRPr="00C76594" w:rsidRDefault="00355E8B" w:rsidP="002E3AEE">
      <w:pPr>
        <w:pStyle w:val="a3"/>
        <w:numPr>
          <w:ilvl w:val="0"/>
          <w:numId w:val="5"/>
        </w:numPr>
        <w:jc w:val="center"/>
        <w:rPr>
          <w:b/>
          <w:sz w:val="26"/>
          <w:szCs w:val="26"/>
        </w:rPr>
      </w:pPr>
      <w:r w:rsidRPr="00C76594">
        <w:rPr>
          <w:b/>
          <w:sz w:val="26"/>
          <w:szCs w:val="26"/>
        </w:rPr>
        <w:t>Порядок планирования деятельности по контролю</w:t>
      </w:r>
    </w:p>
    <w:p w:rsidR="00355E8B" w:rsidRDefault="00355E8B" w:rsidP="00355E8B">
      <w:pPr>
        <w:rPr>
          <w:sz w:val="26"/>
          <w:szCs w:val="26"/>
        </w:rPr>
      </w:pPr>
    </w:p>
    <w:p w:rsidR="00355E8B" w:rsidRDefault="00E84430" w:rsidP="00355E8B">
      <w:pPr>
        <w:ind w:firstLine="360"/>
        <w:jc w:val="both"/>
        <w:rPr>
          <w:sz w:val="26"/>
          <w:szCs w:val="26"/>
        </w:rPr>
      </w:pPr>
      <w:r>
        <w:rPr>
          <w:sz w:val="26"/>
          <w:szCs w:val="26"/>
        </w:rPr>
        <w:t xml:space="preserve">17. </w:t>
      </w:r>
      <w:r w:rsidR="00355E8B">
        <w:rPr>
          <w:sz w:val="26"/>
          <w:szCs w:val="26"/>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плановых и внеплановых ревизий (проверок) и обследований (далее – контрольные мероприятия).</w:t>
      </w:r>
    </w:p>
    <w:p w:rsidR="00DF470D" w:rsidRDefault="00355E8B" w:rsidP="00355E8B">
      <w:pPr>
        <w:ind w:firstLine="360"/>
        <w:jc w:val="both"/>
        <w:rPr>
          <w:sz w:val="26"/>
          <w:szCs w:val="26"/>
        </w:rPr>
      </w:pPr>
      <w:r>
        <w:rPr>
          <w:sz w:val="26"/>
          <w:szCs w:val="26"/>
        </w:rPr>
        <w:t>1</w:t>
      </w:r>
      <w:r w:rsidR="00E84430">
        <w:rPr>
          <w:sz w:val="26"/>
          <w:szCs w:val="26"/>
        </w:rPr>
        <w:t>8</w:t>
      </w:r>
      <w:r>
        <w:rPr>
          <w:sz w:val="26"/>
          <w:szCs w:val="26"/>
        </w:rPr>
        <w:t>.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(далее – План).</w:t>
      </w:r>
      <w:r w:rsidR="00DF470D">
        <w:rPr>
          <w:sz w:val="26"/>
          <w:szCs w:val="26"/>
        </w:rPr>
        <w:t xml:space="preserve"> При формировании Плана орган внутреннего муниципального финансового контроля в целях исключения дублирования деятельности по контролю учитывает поступившую от других муниципальных органов информацию о планируемых идентичных контрольных мероприят</w:t>
      </w:r>
      <w:r w:rsidR="00CC1ADB">
        <w:rPr>
          <w:sz w:val="26"/>
          <w:szCs w:val="26"/>
        </w:rPr>
        <w:t>иях</w:t>
      </w:r>
      <w:r w:rsidR="00DF470D">
        <w:rPr>
          <w:sz w:val="26"/>
          <w:szCs w:val="26"/>
        </w:rPr>
        <w:t>.</w:t>
      </w:r>
    </w:p>
    <w:p w:rsidR="00355E8B" w:rsidRDefault="00355E8B" w:rsidP="00355E8B">
      <w:pPr>
        <w:ind w:firstLine="360"/>
        <w:jc w:val="both"/>
        <w:rPr>
          <w:sz w:val="26"/>
          <w:szCs w:val="26"/>
        </w:rPr>
      </w:pPr>
      <w:r>
        <w:rPr>
          <w:sz w:val="26"/>
          <w:szCs w:val="26"/>
        </w:rPr>
        <w:t>1</w:t>
      </w:r>
      <w:r w:rsidR="00E84430">
        <w:rPr>
          <w:sz w:val="26"/>
          <w:szCs w:val="26"/>
        </w:rPr>
        <w:t>9</w:t>
      </w:r>
      <w:r>
        <w:rPr>
          <w:sz w:val="26"/>
          <w:szCs w:val="26"/>
        </w:rPr>
        <w:t>. План утверждается руководителем органа внутреннего муниципального финансового контроля ежегодно до 01 декабря года, предшествующего очередному финансовому году.</w:t>
      </w:r>
    </w:p>
    <w:p w:rsidR="00355E8B" w:rsidRDefault="00355E8B" w:rsidP="00355E8B">
      <w:pPr>
        <w:jc w:val="both"/>
        <w:rPr>
          <w:sz w:val="26"/>
          <w:szCs w:val="26"/>
        </w:rPr>
      </w:pPr>
      <w:r>
        <w:rPr>
          <w:sz w:val="26"/>
          <w:szCs w:val="26"/>
        </w:rPr>
        <w:tab/>
        <w:t>В План включается следующая информация:</w:t>
      </w:r>
    </w:p>
    <w:p w:rsidR="00355E8B" w:rsidRDefault="00355E8B" w:rsidP="00355E8B">
      <w:pPr>
        <w:jc w:val="both"/>
        <w:rPr>
          <w:sz w:val="26"/>
          <w:szCs w:val="26"/>
        </w:rPr>
      </w:pPr>
      <w:r>
        <w:rPr>
          <w:sz w:val="26"/>
          <w:szCs w:val="26"/>
        </w:rPr>
        <w:tab/>
        <w:t>метод контрольного мероприятия;</w:t>
      </w:r>
    </w:p>
    <w:p w:rsidR="00355E8B" w:rsidRDefault="00355E8B" w:rsidP="00355E8B">
      <w:pPr>
        <w:jc w:val="both"/>
        <w:rPr>
          <w:sz w:val="26"/>
          <w:szCs w:val="26"/>
        </w:rPr>
      </w:pPr>
      <w:r>
        <w:rPr>
          <w:sz w:val="26"/>
          <w:szCs w:val="26"/>
        </w:rPr>
        <w:tab/>
        <w:t>тема контрольного мероприятия;</w:t>
      </w:r>
    </w:p>
    <w:p w:rsidR="00355E8B" w:rsidRDefault="00355E8B" w:rsidP="00355E8B">
      <w:pPr>
        <w:jc w:val="both"/>
        <w:rPr>
          <w:sz w:val="26"/>
          <w:szCs w:val="26"/>
        </w:rPr>
      </w:pPr>
      <w:r>
        <w:rPr>
          <w:sz w:val="26"/>
          <w:szCs w:val="26"/>
        </w:rPr>
        <w:tab/>
        <w:t>наименование объекта контроля;</w:t>
      </w:r>
    </w:p>
    <w:p w:rsidR="00355E8B" w:rsidRDefault="00355E8B" w:rsidP="00355E8B">
      <w:pPr>
        <w:jc w:val="both"/>
        <w:rPr>
          <w:sz w:val="26"/>
          <w:szCs w:val="26"/>
        </w:rPr>
      </w:pPr>
      <w:r>
        <w:rPr>
          <w:sz w:val="26"/>
          <w:szCs w:val="26"/>
        </w:rPr>
        <w:tab/>
        <w:t>срок проведения контрольного мероприятия;</w:t>
      </w:r>
    </w:p>
    <w:p w:rsidR="00355E8B" w:rsidRDefault="00355E8B" w:rsidP="00355E8B">
      <w:pPr>
        <w:jc w:val="both"/>
        <w:rPr>
          <w:sz w:val="26"/>
          <w:szCs w:val="26"/>
        </w:rPr>
      </w:pPr>
      <w:r>
        <w:rPr>
          <w:sz w:val="26"/>
          <w:szCs w:val="26"/>
        </w:rPr>
        <w:tab/>
        <w:t>проверяемый период.</w:t>
      </w:r>
    </w:p>
    <w:p w:rsidR="00355E8B" w:rsidRDefault="00355E8B" w:rsidP="00355E8B">
      <w:pPr>
        <w:jc w:val="both"/>
        <w:rPr>
          <w:sz w:val="26"/>
          <w:szCs w:val="26"/>
        </w:rPr>
      </w:pPr>
      <w:r>
        <w:rPr>
          <w:sz w:val="26"/>
          <w:szCs w:val="26"/>
        </w:rPr>
        <w:lastRenderedPageBreak/>
        <w:tab/>
        <w:t>Плановые проверки в отношении объектов контроля</w:t>
      </w:r>
      <w:r w:rsidR="00C20B0E">
        <w:rPr>
          <w:sz w:val="26"/>
          <w:szCs w:val="26"/>
        </w:rPr>
        <w:t>,</w:t>
      </w:r>
      <w:r>
        <w:rPr>
          <w:sz w:val="26"/>
          <w:szCs w:val="26"/>
        </w:rPr>
        <w:t xml:space="preserve"> указанных </w:t>
      </w:r>
      <w:r w:rsidRPr="0052614D">
        <w:rPr>
          <w:sz w:val="26"/>
          <w:szCs w:val="26"/>
        </w:rPr>
        <w:t>в пункте 5 настоящего Порядка</w:t>
      </w:r>
      <w:r>
        <w:rPr>
          <w:sz w:val="26"/>
          <w:szCs w:val="26"/>
        </w:rPr>
        <w:t xml:space="preserve">, </w:t>
      </w:r>
      <w:r w:rsidR="00E75BED">
        <w:rPr>
          <w:sz w:val="26"/>
          <w:szCs w:val="26"/>
        </w:rPr>
        <w:t xml:space="preserve">и одной темы контрольного мероприятия проводятся органом внутреннего муниципального финансового </w:t>
      </w:r>
      <w:r w:rsidR="00231268">
        <w:rPr>
          <w:sz w:val="26"/>
          <w:szCs w:val="26"/>
        </w:rPr>
        <w:t>контроля не</w:t>
      </w:r>
      <w:r w:rsidRPr="00FC23DA">
        <w:rPr>
          <w:sz w:val="26"/>
          <w:szCs w:val="26"/>
        </w:rPr>
        <w:t xml:space="preserve"> реже одного раза в 3 года.</w:t>
      </w:r>
    </w:p>
    <w:p w:rsidR="00355E8B" w:rsidRDefault="00E84430" w:rsidP="00DE4B4F">
      <w:pPr>
        <w:ind w:firstLine="426"/>
        <w:jc w:val="both"/>
        <w:rPr>
          <w:sz w:val="26"/>
          <w:szCs w:val="26"/>
        </w:rPr>
      </w:pPr>
      <w:r>
        <w:rPr>
          <w:sz w:val="26"/>
          <w:szCs w:val="26"/>
        </w:rPr>
        <w:t>20</w:t>
      </w:r>
      <w:r w:rsidR="00355E8B">
        <w:rPr>
          <w:sz w:val="26"/>
          <w:szCs w:val="26"/>
        </w:rPr>
        <w:t>. Внеплановые контрольные мероприятия проводятся при:</w:t>
      </w:r>
    </w:p>
    <w:p w:rsidR="00495D67" w:rsidRDefault="00355E8B" w:rsidP="00DE4B4F">
      <w:pPr>
        <w:ind w:firstLine="567"/>
        <w:jc w:val="both"/>
        <w:rPr>
          <w:sz w:val="26"/>
          <w:szCs w:val="26"/>
        </w:rPr>
      </w:pPr>
      <w:r>
        <w:rPr>
          <w:sz w:val="26"/>
          <w:szCs w:val="26"/>
        </w:rPr>
        <w:tab/>
        <w:t xml:space="preserve">наличии поручения Главы Новоалександровского городского округа, руководителя органа внутреннего муниципального финансового контроля, обращения прокуратуры Новоалександровского района и иных правоохранительных органов в связи с имеющейся информацией о нарушениях </w:t>
      </w:r>
      <w:r w:rsidR="00495D67">
        <w:rPr>
          <w:sz w:val="26"/>
          <w:szCs w:val="26"/>
        </w:rPr>
        <w:t>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городского округа, а также о нарушениях условий муниципальных контрактов, договоров (соглашений) о предоставлении средств из бюджета городского округа;</w:t>
      </w:r>
    </w:p>
    <w:p w:rsidR="00F749C7" w:rsidRDefault="00355E8B" w:rsidP="00355E8B">
      <w:pPr>
        <w:jc w:val="both"/>
        <w:rPr>
          <w:sz w:val="26"/>
          <w:szCs w:val="26"/>
        </w:rPr>
      </w:pPr>
      <w:r>
        <w:rPr>
          <w:sz w:val="26"/>
          <w:szCs w:val="26"/>
        </w:rPr>
        <w:tab/>
        <w:t>поступлении информации о нарушении</w:t>
      </w:r>
      <w:r w:rsidR="00A0554A">
        <w:rPr>
          <w:sz w:val="26"/>
          <w:szCs w:val="26"/>
        </w:rPr>
        <w:t xml:space="preserve">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w:t>
      </w:r>
      <w:r w:rsidR="00231268">
        <w:rPr>
          <w:sz w:val="26"/>
          <w:szCs w:val="26"/>
        </w:rPr>
        <w:t>физическим лицам</w:t>
      </w:r>
      <w:r w:rsidR="00A0554A">
        <w:rPr>
          <w:sz w:val="26"/>
          <w:szCs w:val="26"/>
        </w:rPr>
        <w:t xml:space="preserve"> из бюджета городского округа, а также о нарушении условий муниципальных контрактов, договоров (соглашений) о предоставлении средств из бюджета городского округа;</w:t>
      </w:r>
    </w:p>
    <w:p w:rsidR="00355E8B" w:rsidRDefault="00355E8B" w:rsidP="00355E8B">
      <w:pPr>
        <w:jc w:val="both"/>
        <w:rPr>
          <w:sz w:val="26"/>
          <w:szCs w:val="26"/>
        </w:rPr>
      </w:pPr>
      <w:r>
        <w:rPr>
          <w:sz w:val="26"/>
          <w:szCs w:val="26"/>
        </w:rPr>
        <w:tab/>
        <w:t xml:space="preserve">истечение срока исполнения ранее выданного предписания.  </w:t>
      </w:r>
    </w:p>
    <w:p w:rsidR="00355E8B" w:rsidRDefault="00355E8B" w:rsidP="00355E8B">
      <w:pPr>
        <w:jc w:val="both"/>
        <w:rPr>
          <w:sz w:val="26"/>
          <w:szCs w:val="26"/>
        </w:rPr>
      </w:pPr>
      <w:r>
        <w:rPr>
          <w:sz w:val="26"/>
          <w:szCs w:val="26"/>
        </w:rPr>
        <w:tab/>
        <w:t xml:space="preserve">  </w:t>
      </w:r>
    </w:p>
    <w:p w:rsidR="00355E8B" w:rsidRPr="007030A6" w:rsidRDefault="00355E8B" w:rsidP="002E3AEE">
      <w:pPr>
        <w:numPr>
          <w:ilvl w:val="0"/>
          <w:numId w:val="5"/>
        </w:numPr>
        <w:jc w:val="center"/>
        <w:rPr>
          <w:b/>
          <w:sz w:val="26"/>
          <w:szCs w:val="26"/>
        </w:rPr>
      </w:pPr>
      <w:r w:rsidRPr="007030A6">
        <w:rPr>
          <w:b/>
          <w:sz w:val="26"/>
          <w:szCs w:val="26"/>
        </w:rPr>
        <w:t>Требования к проведению контрольных мероприятий</w:t>
      </w:r>
    </w:p>
    <w:p w:rsidR="00355E8B" w:rsidRDefault="00355E8B" w:rsidP="00EA3DB4">
      <w:pPr>
        <w:jc w:val="center"/>
        <w:rPr>
          <w:sz w:val="26"/>
          <w:szCs w:val="26"/>
        </w:rPr>
      </w:pPr>
    </w:p>
    <w:p w:rsidR="00355E8B" w:rsidRDefault="00E84430" w:rsidP="00355E8B">
      <w:pPr>
        <w:ind w:firstLine="360"/>
        <w:jc w:val="both"/>
        <w:rPr>
          <w:sz w:val="26"/>
          <w:szCs w:val="26"/>
        </w:rPr>
      </w:pPr>
      <w:r>
        <w:rPr>
          <w:sz w:val="26"/>
          <w:szCs w:val="26"/>
        </w:rPr>
        <w:t>21</w:t>
      </w:r>
      <w:r w:rsidR="00355E8B">
        <w:rPr>
          <w:sz w:val="26"/>
          <w:szCs w:val="26"/>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355E8B" w:rsidRDefault="00E84430" w:rsidP="00355E8B">
      <w:pPr>
        <w:ind w:firstLine="360"/>
        <w:jc w:val="both"/>
        <w:rPr>
          <w:sz w:val="26"/>
          <w:szCs w:val="26"/>
        </w:rPr>
      </w:pPr>
      <w:r>
        <w:rPr>
          <w:sz w:val="26"/>
          <w:szCs w:val="26"/>
        </w:rPr>
        <w:t>22</w:t>
      </w:r>
      <w:r w:rsidR="00355E8B">
        <w:rPr>
          <w:sz w:val="26"/>
          <w:szCs w:val="26"/>
        </w:rPr>
        <w:t xml:space="preserve">. Проверки подразделяются на выездные и камеральные, а также встречные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 </w:t>
      </w:r>
    </w:p>
    <w:p w:rsidR="00355E8B" w:rsidRDefault="00355E8B" w:rsidP="00355E8B">
      <w:pPr>
        <w:ind w:firstLine="360"/>
        <w:jc w:val="both"/>
        <w:rPr>
          <w:sz w:val="26"/>
          <w:szCs w:val="26"/>
        </w:rPr>
      </w:pPr>
      <w:r>
        <w:rPr>
          <w:sz w:val="26"/>
          <w:szCs w:val="26"/>
        </w:rPr>
        <w:t>2</w:t>
      </w:r>
      <w:r w:rsidR="00E84430">
        <w:rPr>
          <w:sz w:val="26"/>
          <w:szCs w:val="26"/>
        </w:rPr>
        <w:t>3</w:t>
      </w:r>
      <w:r>
        <w:rPr>
          <w:sz w:val="26"/>
          <w:szCs w:val="26"/>
        </w:rPr>
        <w:t>. Контрольное мероприятие проводится на основании приказа о его назначении.</w:t>
      </w:r>
    </w:p>
    <w:p w:rsidR="00355E8B" w:rsidRDefault="00355E8B" w:rsidP="00355E8B">
      <w:pPr>
        <w:ind w:firstLine="708"/>
        <w:jc w:val="both"/>
        <w:rPr>
          <w:sz w:val="26"/>
          <w:szCs w:val="26"/>
        </w:rPr>
      </w:pPr>
      <w:r>
        <w:rPr>
          <w:sz w:val="26"/>
          <w:szCs w:val="26"/>
        </w:rPr>
        <w:t>В приказе указывается:</w:t>
      </w:r>
    </w:p>
    <w:p w:rsidR="00355E8B" w:rsidRDefault="00355E8B" w:rsidP="00355E8B">
      <w:pPr>
        <w:ind w:firstLine="708"/>
        <w:jc w:val="both"/>
        <w:rPr>
          <w:sz w:val="26"/>
          <w:szCs w:val="26"/>
        </w:rPr>
      </w:pPr>
      <w:r>
        <w:rPr>
          <w:sz w:val="26"/>
          <w:szCs w:val="26"/>
        </w:rPr>
        <w:t>метод контрольного мероприятия;</w:t>
      </w:r>
    </w:p>
    <w:p w:rsidR="00355E8B" w:rsidRDefault="00355E8B" w:rsidP="00355E8B">
      <w:pPr>
        <w:ind w:firstLine="708"/>
        <w:jc w:val="both"/>
        <w:rPr>
          <w:sz w:val="26"/>
          <w:szCs w:val="26"/>
        </w:rPr>
      </w:pPr>
      <w:r>
        <w:rPr>
          <w:sz w:val="26"/>
          <w:szCs w:val="26"/>
        </w:rPr>
        <w:t>тема контрольного мероприятия;</w:t>
      </w:r>
    </w:p>
    <w:p w:rsidR="00355E8B" w:rsidRDefault="00355E8B" w:rsidP="00355E8B">
      <w:pPr>
        <w:ind w:firstLine="708"/>
        <w:jc w:val="both"/>
        <w:rPr>
          <w:sz w:val="26"/>
          <w:szCs w:val="26"/>
        </w:rPr>
      </w:pPr>
      <w:r>
        <w:rPr>
          <w:sz w:val="26"/>
          <w:szCs w:val="26"/>
        </w:rPr>
        <w:t>наименование объекта контроля;</w:t>
      </w:r>
    </w:p>
    <w:p w:rsidR="00355E8B" w:rsidRDefault="00355E8B" w:rsidP="00355E8B">
      <w:pPr>
        <w:ind w:firstLine="708"/>
        <w:jc w:val="both"/>
        <w:rPr>
          <w:sz w:val="26"/>
          <w:szCs w:val="26"/>
        </w:rPr>
      </w:pPr>
      <w:r>
        <w:rPr>
          <w:sz w:val="26"/>
          <w:szCs w:val="26"/>
        </w:rPr>
        <w:t>срок проведения (дата начала и окончания) контрольного мероприятия;</w:t>
      </w:r>
    </w:p>
    <w:p w:rsidR="00355E8B" w:rsidRDefault="00355E8B" w:rsidP="00355E8B">
      <w:pPr>
        <w:ind w:firstLine="708"/>
        <w:jc w:val="both"/>
        <w:rPr>
          <w:sz w:val="26"/>
          <w:szCs w:val="26"/>
        </w:rPr>
      </w:pPr>
      <w:r>
        <w:rPr>
          <w:sz w:val="26"/>
          <w:szCs w:val="26"/>
        </w:rPr>
        <w:t>проверяемый период;</w:t>
      </w:r>
    </w:p>
    <w:p w:rsidR="00355E8B" w:rsidRDefault="00355E8B" w:rsidP="00355E8B">
      <w:pPr>
        <w:ind w:firstLine="708"/>
        <w:jc w:val="both"/>
        <w:rPr>
          <w:sz w:val="26"/>
          <w:szCs w:val="26"/>
        </w:rPr>
      </w:pPr>
      <w:r>
        <w:rPr>
          <w:sz w:val="26"/>
          <w:szCs w:val="26"/>
        </w:rPr>
        <w:t>основание проведения контрольного мероприятия;</w:t>
      </w:r>
    </w:p>
    <w:p w:rsidR="00355E8B" w:rsidRDefault="00355E8B" w:rsidP="00355E8B">
      <w:pPr>
        <w:ind w:firstLine="708"/>
        <w:jc w:val="both"/>
        <w:rPr>
          <w:sz w:val="26"/>
          <w:szCs w:val="26"/>
        </w:rPr>
      </w:pPr>
      <w:r w:rsidRPr="00AF217B">
        <w:rPr>
          <w:sz w:val="26"/>
          <w:szCs w:val="26"/>
        </w:rPr>
        <w:t>проверяющий.</w:t>
      </w:r>
    </w:p>
    <w:p w:rsidR="00355E8B" w:rsidRDefault="00355E8B" w:rsidP="00DE4B4F">
      <w:pPr>
        <w:ind w:firstLine="426"/>
        <w:jc w:val="both"/>
        <w:rPr>
          <w:sz w:val="26"/>
          <w:szCs w:val="26"/>
        </w:rPr>
      </w:pPr>
      <w:r>
        <w:rPr>
          <w:sz w:val="26"/>
          <w:szCs w:val="26"/>
        </w:rPr>
        <w:t>2</w:t>
      </w:r>
      <w:r w:rsidR="00E84430">
        <w:rPr>
          <w:sz w:val="26"/>
          <w:szCs w:val="26"/>
        </w:rPr>
        <w:t>4</w:t>
      </w:r>
      <w:r>
        <w:rPr>
          <w:sz w:val="26"/>
          <w:szCs w:val="26"/>
        </w:rPr>
        <w:t>. Программа контрольного мероприятия (далее – Программа) подготавливается в соответствии с приказом проверяющим, и утверждается руководителем органа внутреннего муниципального финансового контроля.</w:t>
      </w:r>
    </w:p>
    <w:p w:rsidR="00355E8B" w:rsidRDefault="00355E8B" w:rsidP="00355E8B">
      <w:pPr>
        <w:jc w:val="both"/>
        <w:rPr>
          <w:sz w:val="26"/>
          <w:szCs w:val="26"/>
        </w:rPr>
      </w:pPr>
      <w:r>
        <w:rPr>
          <w:sz w:val="26"/>
          <w:szCs w:val="26"/>
        </w:rPr>
        <w:tab/>
        <w:t>В Программе указывается перечень основных вопросов, по которым проверяющий проводит в ходе контрольного мероприятия контрольные действия.</w:t>
      </w:r>
    </w:p>
    <w:p w:rsidR="00355E8B" w:rsidRDefault="00355E8B" w:rsidP="00355E8B">
      <w:pPr>
        <w:jc w:val="both"/>
        <w:rPr>
          <w:sz w:val="26"/>
          <w:szCs w:val="26"/>
        </w:rPr>
      </w:pPr>
      <w:r>
        <w:rPr>
          <w:sz w:val="26"/>
          <w:szCs w:val="26"/>
        </w:rPr>
        <w:tab/>
        <w:t xml:space="preserve">Внесение изменений в Программу осуществляется на основании докладной записки проверяющего органа внутреннего муниципального финансового контроля, </w:t>
      </w:r>
      <w:r>
        <w:rPr>
          <w:sz w:val="26"/>
          <w:szCs w:val="26"/>
        </w:rPr>
        <w:lastRenderedPageBreak/>
        <w:t>на которого возложено осуществление внутреннего муниципального финансового контроля, с изложением причин необходимости внесения таких изменений.</w:t>
      </w:r>
    </w:p>
    <w:p w:rsidR="00355E8B" w:rsidRDefault="00355E8B" w:rsidP="00355E8B">
      <w:pPr>
        <w:ind w:firstLine="708"/>
        <w:jc w:val="both"/>
        <w:rPr>
          <w:sz w:val="26"/>
          <w:szCs w:val="26"/>
        </w:rPr>
      </w:pPr>
      <w:r>
        <w:rPr>
          <w:sz w:val="26"/>
          <w:szCs w:val="26"/>
        </w:rPr>
        <w:t>2</w:t>
      </w:r>
      <w:r w:rsidR="00E84430">
        <w:rPr>
          <w:sz w:val="26"/>
          <w:szCs w:val="26"/>
        </w:rPr>
        <w:t>5</w:t>
      </w:r>
      <w:r>
        <w:rPr>
          <w:sz w:val="26"/>
          <w:szCs w:val="26"/>
        </w:rPr>
        <w:t>. В ходе контрольных мероприятий осуществляются контрольные действия по документальному и (или) фактическому изучению деятельности объекта контроля.</w:t>
      </w:r>
    </w:p>
    <w:p w:rsidR="00355E8B" w:rsidRDefault="00355E8B" w:rsidP="00355E8B">
      <w:pPr>
        <w:jc w:val="both"/>
        <w:rPr>
          <w:sz w:val="26"/>
          <w:szCs w:val="26"/>
        </w:rPr>
      </w:pPr>
      <w:r>
        <w:rPr>
          <w:sz w:val="26"/>
          <w:szCs w:val="26"/>
        </w:rPr>
        <w:tab/>
        <w:t>Контрольные действия по документальному изучению деятельности объекта контроля проводятся в отношении финансовых, бухгалтерских, отчётных документов, и иных документов контроля.</w:t>
      </w:r>
    </w:p>
    <w:p w:rsidR="00355E8B" w:rsidRDefault="00355E8B" w:rsidP="00355E8B">
      <w:pPr>
        <w:jc w:val="both"/>
        <w:rPr>
          <w:sz w:val="26"/>
          <w:szCs w:val="26"/>
        </w:rPr>
      </w:pPr>
      <w:r>
        <w:rPr>
          <w:sz w:val="26"/>
          <w:szCs w:val="26"/>
        </w:rPr>
        <w:tab/>
        <w:t>Контрольные действия по фактическому изучению деятельности объекта контроля проводятся путём осмотра, инвентаризации, наблюдения, пересчёта, экспертизы, контрольных замеров и осуществления других действий по контролю.</w:t>
      </w:r>
    </w:p>
    <w:p w:rsidR="00355E8B" w:rsidRDefault="00355E8B" w:rsidP="00355E8B">
      <w:pPr>
        <w:jc w:val="both"/>
        <w:rPr>
          <w:sz w:val="26"/>
          <w:szCs w:val="26"/>
        </w:rPr>
      </w:pPr>
      <w:r>
        <w:rPr>
          <w:sz w:val="26"/>
          <w:szCs w:val="26"/>
        </w:rPr>
        <w:tab/>
        <w:t>Порядок производства контрольных действий устанавливается органом внутреннего муниципального финансового контроля.</w:t>
      </w:r>
    </w:p>
    <w:p w:rsidR="00355E8B" w:rsidRDefault="00355E8B" w:rsidP="00355E8B">
      <w:pPr>
        <w:ind w:firstLine="708"/>
        <w:jc w:val="both"/>
        <w:rPr>
          <w:sz w:val="26"/>
          <w:szCs w:val="26"/>
        </w:rPr>
      </w:pPr>
      <w:r>
        <w:rPr>
          <w:sz w:val="26"/>
          <w:szCs w:val="26"/>
        </w:rPr>
        <w:t>2</w:t>
      </w:r>
      <w:r w:rsidR="00E84430">
        <w:rPr>
          <w:sz w:val="26"/>
          <w:szCs w:val="26"/>
        </w:rPr>
        <w:t>6</w:t>
      </w:r>
      <w:r>
        <w:rPr>
          <w:sz w:val="26"/>
          <w:szCs w:val="26"/>
        </w:rPr>
        <w:t>. Срок проведения контрольного мероприятия не может превышать 20 рабочих дней.</w:t>
      </w:r>
    </w:p>
    <w:p w:rsidR="00355E8B" w:rsidRDefault="00355E8B" w:rsidP="00355E8B">
      <w:pPr>
        <w:ind w:firstLine="708"/>
        <w:jc w:val="both"/>
        <w:rPr>
          <w:sz w:val="26"/>
          <w:szCs w:val="26"/>
        </w:rPr>
      </w:pPr>
      <w:r>
        <w:rPr>
          <w:sz w:val="26"/>
          <w:szCs w:val="26"/>
        </w:rPr>
        <w:t>2</w:t>
      </w:r>
      <w:r w:rsidR="00E84430">
        <w:rPr>
          <w:sz w:val="26"/>
          <w:szCs w:val="26"/>
        </w:rPr>
        <w:t>7</w:t>
      </w:r>
      <w:r>
        <w:rPr>
          <w:sz w:val="26"/>
          <w:szCs w:val="26"/>
        </w:rPr>
        <w:t>. Допускается продление срока проведения контрольного мероприятия руководителем органа внутреннего муниципального финансового контроля по мотивированному представлению проверяющего, но не более чем на 10 рабочих дней.</w:t>
      </w:r>
    </w:p>
    <w:p w:rsidR="00355E8B" w:rsidRDefault="00355E8B" w:rsidP="00355E8B">
      <w:pPr>
        <w:ind w:firstLine="708"/>
        <w:jc w:val="both"/>
        <w:rPr>
          <w:sz w:val="26"/>
          <w:szCs w:val="26"/>
        </w:rPr>
      </w:pPr>
      <w:r>
        <w:rPr>
          <w:sz w:val="26"/>
          <w:szCs w:val="26"/>
        </w:rPr>
        <w:t>2</w:t>
      </w:r>
      <w:r w:rsidR="00E84430">
        <w:rPr>
          <w:sz w:val="26"/>
          <w:szCs w:val="26"/>
        </w:rPr>
        <w:t>8</w:t>
      </w:r>
      <w:r>
        <w:rPr>
          <w:sz w:val="26"/>
          <w:szCs w:val="26"/>
        </w:rPr>
        <w:t>. Допускается приостановление проведения контрольного мероприятия решением руководителя органа внутреннего муниципального финансового контроля по мотивированному обращению проверяющего в соответствии с настоящим Порядком. На время приостановления проведения контрольного мероприятия течение его срока прерывается.</w:t>
      </w:r>
    </w:p>
    <w:p w:rsidR="00355E8B" w:rsidRDefault="00355E8B" w:rsidP="00355E8B">
      <w:pPr>
        <w:ind w:firstLine="708"/>
        <w:jc w:val="both"/>
        <w:rPr>
          <w:sz w:val="26"/>
          <w:szCs w:val="26"/>
        </w:rPr>
      </w:pPr>
      <w:r>
        <w:rPr>
          <w:sz w:val="26"/>
          <w:szCs w:val="26"/>
        </w:rPr>
        <w:t>2</w:t>
      </w:r>
      <w:r w:rsidR="00E84430">
        <w:rPr>
          <w:sz w:val="26"/>
          <w:szCs w:val="26"/>
        </w:rPr>
        <w:t>9</w:t>
      </w:r>
      <w:r>
        <w:rPr>
          <w:sz w:val="26"/>
          <w:szCs w:val="26"/>
        </w:rPr>
        <w:t>. Решение о возобновлении проведения контрольного мероприятия принимается руководителем органа внутреннего муниципального финансового контроля в течение 3 рабочих дней после устранения объектом контроля причин приостановления проведения контрольного мероприятия в соответствии с настоящим Порядком.</w:t>
      </w:r>
    </w:p>
    <w:p w:rsidR="00355E8B" w:rsidRDefault="00E84430" w:rsidP="00355E8B">
      <w:pPr>
        <w:ind w:firstLine="708"/>
        <w:jc w:val="both"/>
        <w:rPr>
          <w:sz w:val="26"/>
          <w:szCs w:val="26"/>
        </w:rPr>
      </w:pPr>
      <w:r>
        <w:rPr>
          <w:sz w:val="26"/>
          <w:szCs w:val="26"/>
        </w:rPr>
        <w:t>30</w:t>
      </w:r>
      <w:r w:rsidR="00355E8B">
        <w:rPr>
          <w:sz w:val="26"/>
          <w:szCs w:val="26"/>
        </w:rPr>
        <w:t>. Решение о продлении срока, приостановлении (возобновлении) проведения контрольного мероприятия оформляется приказом.</w:t>
      </w:r>
    </w:p>
    <w:p w:rsidR="00355E8B" w:rsidRDefault="00E84430" w:rsidP="00355E8B">
      <w:pPr>
        <w:ind w:firstLine="708"/>
        <w:jc w:val="both"/>
        <w:rPr>
          <w:sz w:val="26"/>
          <w:szCs w:val="26"/>
        </w:rPr>
      </w:pPr>
      <w:r>
        <w:rPr>
          <w:sz w:val="26"/>
          <w:szCs w:val="26"/>
        </w:rPr>
        <w:t>31</w:t>
      </w:r>
      <w:r w:rsidR="00355E8B">
        <w:rPr>
          <w:sz w:val="26"/>
          <w:szCs w:val="26"/>
        </w:rPr>
        <w:t>. Результаты проверки (ревизии) оформляются актом проверки (ревизии), кото</w:t>
      </w:r>
      <w:r w:rsidR="00514624">
        <w:rPr>
          <w:sz w:val="26"/>
          <w:szCs w:val="26"/>
        </w:rPr>
        <w:t xml:space="preserve">рый </w:t>
      </w:r>
      <w:r w:rsidR="00231268">
        <w:rPr>
          <w:sz w:val="26"/>
          <w:szCs w:val="26"/>
        </w:rPr>
        <w:t>подписывается проверяющим</w:t>
      </w:r>
      <w:r w:rsidR="00355E8B">
        <w:rPr>
          <w:sz w:val="26"/>
          <w:szCs w:val="26"/>
        </w:rPr>
        <w:t xml:space="preserve">. </w:t>
      </w:r>
    </w:p>
    <w:p w:rsidR="00355E8B" w:rsidRDefault="00355E8B" w:rsidP="00355E8B">
      <w:pPr>
        <w:jc w:val="both"/>
        <w:rPr>
          <w:sz w:val="26"/>
          <w:szCs w:val="26"/>
        </w:rPr>
      </w:pPr>
    </w:p>
    <w:p w:rsidR="00355E8B" w:rsidRPr="00CF3997" w:rsidRDefault="00355E8B" w:rsidP="00355E8B">
      <w:pPr>
        <w:jc w:val="center"/>
        <w:rPr>
          <w:b/>
          <w:sz w:val="26"/>
          <w:szCs w:val="26"/>
        </w:rPr>
      </w:pPr>
      <w:r w:rsidRPr="00CF3997">
        <w:rPr>
          <w:b/>
          <w:sz w:val="26"/>
          <w:szCs w:val="26"/>
        </w:rPr>
        <w:t xml:space="preserve"> Проведение встречной проверки</w:t>
      </w:r>
    </w:p>
    <w:p w:rsidR="00355E8B" w:rsidRPr="00CF3997" w:rsidRDefault="00355E8B" w:rsidP="00355E8B">
      <w:pPr>
        <w:jc w:val="center"/>
        <w:rPr>
          <w:b/>
          <w:sz w:val="26"/>
          <w:szCs w:val="26"/>
        </w:rPr>
      </w:pPr>
    </w:p>
    <w:p w:rsidR="00355E8B" w:rsidRDefault="00E84430" w:rsidP="00355E8B">
      <w:pPr>
        <w:ind w:firstLine="708"/>
        <w:jc w:val="both"/>
        <w:rPr>
          <w:sz w:val="26"/>
          <w:szCs w:val="26"/>
        </w:rPr>
      </w:pPr>
      <w:r>
        <w:rPr>
          <w:sz w:val="26"/>
          <w:szCs w:val="26"/>
        </w:rPr>
        <w:t>32</w:t>
      </w:r>
      <w:r w:rsidR="00355E8B">
        <w:rPr>
          <w:sz w:val="26"/>
          <w:szCs w:val="26"/>
        </w:rPr>
        <w:t>. Встречная проверка назначается и проводится в порядке, установленном для выездной или камеральной проверки соответственно, в целях установления и (или) подтверждение фактов, связанных с деятельностью объект</w:t>
      </w:r>
      <w:r w:rsidR="00C23C47">
        <w:rPr>
          <w:sz w:val="26"/>
          <w:szCs w:val="26"/>
        </w:rPr>
        <w:t>а</w:t>
      </w:r>
      <w:r w:rsidR="00355E8B">
        <w:rPr>
          <w:sz w:val="26"/>
          <w:szCs w:val="26"/>
        </w:rPr>
        <w:t xml:space="preserve"> контроля.</w:t>
      </w:r>
    </w:p>
    <w:p w:rsidR="00355E8B" w:rsidRDefault="00355E8B" w:rsidP="00355E8B">
      <w:pPr>
        <w:ind w:firstLine="708"/>
        <w:jc w:val="both"/>
        <w:rPr>
          <w:sz w:val="26"/>
          <w:szCs w:val="26"/>
        </w:rPr>
      </w:pPr>
      <w:r>
        <w:rPr>
          <w:sz w:val="26"/>
          <w:szCs w:val="26"/>
        </w:rPr>
        <w:t>3</w:t>
      </w:r>
      <w:r w:rsidR="00E84430">
        <w:rPr>
          <w:sz w:val="26"/>
          <w:szCs w:val="26"/>
        </w:rPr>
        <w:t>3</w:t>
      </w:r>
      <w:r>
        <w:rPr>
          <w:sz w:val="26"/>
          <w:szCs w:val="26"/>
        </w:rPr>
        <w:t>. Юридические лица, индивидуальные предприниматели и физические лица, в отношении которых проводится встречная проверка (далее – объекты встречной проверки), обязаны представить проверяющему, по его устному требованию для ознакомления информацию, документы и материалы, относящиеся к тематике выездной проверки (ревизии), а по письменному запросу (требованию) проверяющего обязаны представить копии документов и материалов, относящихся к тематике выездной проверки (ревизии), заверенные в установленном порядке, которые по окончании встречной проверки прилагаются к материалам выездной проверки (ревизии).</w:t>
      </w:r>
    </w:p>
    <w:p w:rsidR="00355E8B" w:rsidRDefault="00355E8B" w:rsidP="00355E8B">
      <w:pPr>
        <w:ind w:firstLine="708"/>
        <w:jc w:val="both"/>
        <w:rPr>
          <w:sz w:val="26"/>
          <w:szCs w:val="26"/>
        </w:rPr>
      </w:pPr>
      <w:r>
        <w:rPr>
          <w:sz w:val="26"/>
          <w:szCs w:val="26"/>
        </w:rPr>
        <w:lastRenderedPageBreak/>
        <w:t>3</w:t>
      </w:r>
      <w:r w:rsidR="00E84430">
        <w:rPr>
          <w:sz w:val="26"/>
          <w:szCs w:val="26"/>
        </w:rPr>
        <w:t>4</w:t>
      </w:r>
      <w:r>
        <w:rPr>
          <w:sz w:val="26"/>
          <w:szCs w:val="26"/>
        </w:rPr>
        <w:t>. Срок проведения встречной проверки не может превышать 5 рабочих дней. Результаты встречной проверки оформляются актом, который подписывается проверяющим, представителем объекта встречной проверки и прилагается к материалам выездной или камеральной проверки соответственно.</w:t>
      </w:r>
    </w:p>
    <w:p w:rsidR="00355E8B" w:rsidRDefault="00355E8B" w:rsidP="00355E8B">
      <w:pPr>
        <w:ind w:firstLine="708"/>
        <w:jc w:val="both"/>
        <w:rPr>
          <w:sz w:val="26"/>
          <w:szCs w:val="26"/>
        </w:rPr>
      </w:pPr>
      <w:r>
        <w:rPr>
          <w:sz w:val="26"/>
          <w:szCs w:val="26"/>
        </w:rPr>
        <w:t>3</w:t>
      </w:r>
      <w:r w:rsidR="00E84430">
        <w:rPr>
          <w:sz w:val="26"/>
          <w:szCs w:val="26"/>
        </w:rPr>
        <w:t>5</w:t>
      </w:r>
      <w:r>
        <w:rPr>
          <w:sz w:val="26"/>
          <w:szCs w:val="26"/>
        </w:rPr>
        <w:t>. По результатам встречной проверки меры принуждения к объекту встречной проверки не применяются.</w:t>
      </w:r>
    </w:p>
    <w:p w:rsidR="00355E8B" w:rsidRDefault="00355E8B" w:rsidP="00355E8B">
      <w:pPr>
        <w:jc w:val="both"/>
        <w:rPr>
          <w:sz w:val="26"/>
          <w:szCs w:val="26"/>
        </w:rPr>
      </w:pPr>
    </w:p>
    <w:p w:rsidR="00355E8B" w:rsidRPr="003607D1" w:rsidRDefault="00355E8B" w:rsidP="00355E8B">
      <w:pPr>
        <w:jc w:val="center"/>
        <w:rPr>
          <w:b/>
          <w:sz w:val="26"/>
          <w:szCs w:val="26"/>
        </w:rPr>
      </w:pPr>
      <w:r w:rsidRPr="003607D1">
        <w:rPr>
          <w:b/>
          <w:sz w:val="26"/>
          <w:szCs w:val="26"/>
        </w:rPr>
        <w:t xml:space="preserve"> Проведение обследования</w:t>
      </w:r>
    </w:p>
    <w:p w:rsidR="00355E8B" w:rsidRDefault="00355E8B" w:rsidP="00355E8B">
      <w:pPr>
        <w:jc w:val="both"/>
        <w:rPr>
          <w:sz w:val="26"/>
          <w:szCs w:val="26"/>
        </w:rPr>
      </w:pPr>
    </w:p>
    <w:p w:rsidR="00355E8B" w:rsidRDefault="00355E8B" w:rsidP="00355E8B">
      <w:pPr>
        <w:ind w:firstLine="708"/>
        <w:jc w:val="both"/>
        <w:rPr>
          <w:sz w:val="26"/>
          <w:szCs w:val="26"/>
        </w:rPr>
      </w:pPr>
      <w:r>
        <w:rPr>
          <w:sz w:val="26"/>
          <w:szCs w:val="26"/>
        </w:rPr>
        <w:t>3</w:t>
      </w:r>
      <w:r w:rsidR="00E84430">
        <w:rPr>
          <w:sz w:val="26"/>
          <w:szCs w:val="26"/>
        </w:rPr>
        <w:t>6</w:t>
      </w:r>
      <w:r>
        <w:rPr>
          <w:sz w:val="26"/>
          <w:szCs w:val="26"/>
        </w:rPr>
        <w:t>. Обследование (за исключением обследования, проводимого в рамках камеральной проверки) проводится по решению проверяющего в порядке и сроки, установленные для выездной проверки (ревизии).</w:t>
      </w:r>
    </w:p>
    <w:p w:rsidR="00355E8B" w:rsidRDefault="00355E8B" w:rsidP="00355E8B">
      <w:pPr>
        <w:ind w:firstLine="708"/>
        <w:jc w:val="both"/>
        <w:rPr>
          <w:sz w:val="26"/>
          <w:szCs w:val="26"/>
        </w:rPr>
      </w:pPr>
      <w:r>
        <w:rPr>
          <w:sz w:val="26"/>
          <w:szCs w:val="26"/>
        </w:rPr>
        <w:t>3</w:t>
      </w:r>
      <w:r w:rsidR="00E84430">
        <w:rPr>
          <w:sz w:val="26"/>
          <w:szCs w:val="26"/>
        </w:rPr>
        <w:t>7</w:t>
      </w:r>
      <w:r>
        <w:rPr>
          <w:sz w:val="26"/>
          <w:szCs w:val="26"/>
        </w:rPr>
        <w:t>. При проведении обследования осуществляются анализ и оценка состояния определённой сферы деятельности объекта контроля.</w:t>
      </w:r>
    </w:p>
    <w:p w:rsidR="00355E8B" w:rsidRDefault="00355E8B" w:rsidP="00355E8B">
      <w:pPr>
        <w:ind w:firstLine="708"/>
        <w:jc w:val="both"/>
        <w:rPr>
          <w:sz w:val="26"/>
          <w:szCs w:val="26"/>
        </w:rPr>
      </w:pPr>
      <w:r>
        <w:rPr>
          <w:sz w:val="26"/>
          <w:szCs w:val="26"/>
        </w:rPr>
        <w:t>3</w:t>
      </w:r>
      <w:r w:rsidR="00E84430">
        <w:rPr>
          <w:sz w:val="26"/>
          <w:szCs w:val="26"/>
        </w:rPr>
        <w:t>8</w:t>
      </w:r>
      <w:r>
        <w:rPr>
          <w:sz w:val="26"/>
          <w:szCs w:val="26"/>
        </w:rPr>
        <w:t>.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355E8B" w:rsidRDefault="00355E8B" w:rsidP="00355E8B">
      <w:pPr>
        <w:ind w:firstLine="708"/>
        <w:jc w:val="both"/>
        <w:rPr>
          <w:sz w:val="26"/>
          <w:szCs w:val="26"/>
        </w:rPr>
      </w:pPr>
      <w:r>
        <w:rPr>
          <w:sz w:val="26"/>
          <w:szCs w:val="26"/>
        </w:rPr>
        <w:t>3</w:t>
      </w:r>
      <w:r w:rsidR="00E84430">
        <w:rPr>
          <w:sz w:val="26"/>
          <w:szCs w:val="26"/>
        </w:rPr>
        <w:t>9</w:t>
      </w:r>
      <w:r>
        <w:rPr>
          <w:sz w:val="26"/>
          <w:szCs w:val="26"/>
        </w:rPr>
        <w:t>.</w:t>
      </w:r>
      <w:r w:rsidR="0092374F">
        <w:rPr>
          <w:sz w:val="26"/>
          <w:szCs w:val="26"/>
        </w:rPr>
        <w:t xml:space="preserve"> </w:t>
      </w:r>
      <w:r>
        <w:rPr>
          <w:sz w:val="26"/>
          <w:szCs w:val="26"/>
        </w:rPr>
        <w:t>Результаты обследования оформляются заключением, которое подписывается проверяющим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355E8B" w:rsidRDefault="00E84430" w:rsidP="00355E8B">
      <w:pPr>
        <w:ind w:firstLine="708"/>
        <w:jc w:val="both"/>
        <w:rPr>
          <w:sz w:val="26"/>
          <w:szCs w:val="26"/>
        </w:rPr>
      </w:pPr>
      <w:r>
        <w:rPr>
          <w:sz w:val="26"/>
          <w:szCs w:val="26"/>
        </w:rPr>
        <w:t>40</w:t>
      </w:r>
      <w:r w:rsidR="00355E8B">
        <w:rPr>
          <w:sz w:val="26"/>
          <w:szCs w:val="26"/>
        </w:rPr>
        <w:t>. Заключение и иные материалы обследования подлежат рассмотрению руководителем органа внутреннего муниципального финансового контроля в течение 5 дней со дня подписания заключения.</w:t>
      </w:r>
    </w:p>
    <w:p w:rsidR="00355E8B" w:rsidRDefault="00355E8B" w:rsidP="00355E8B">
      <w:pPr>
        <w:jc w:val="both"/>
        <w:rPr>
          <w:sz w:val="26"/>
          <w:szCs w:val="26"/>
        </w:rPr>
      </w:pPr>
      <w:r>
        <w:rPr>
          <w:sz w:val="26"/>
          <w:szCs w:val="26"/>
        </w:rPr>
        <w:tab/>
        <w:t>По результатам рассмотрения заключения и иных материалов обследования руководитель   органа внутреннего муниципального финансового контроля может назначить проведение выездной проверки (ревизии).</w:t>
      </w:r>
    </w:p>
    <w:p w:rsidR="00355E8B" w:rsidRDefault="00355E8B" w:rsidP="00355E8B">
      <w:pPr>
        <w:jc w:val="both"/>
        <w:rPr>
          <w:sz w:val="26"/>
          <w:szCs w:val="26"/>
        </w:rPr>
      </w:pPr>
    </w:p>
    <w:p w:rsidR="00355E8B" w:rsidRPr="00D332DD" w:rsidRDefault="00355E8B" w:rsidP="00355E8B">
      <w:pPr>
        <w:jc w:val="center"/>
        <w:rPr>
          <w:b/>
          <w:sz w:val="26"/>
          <w:szCs w:val="26"/>
        </w:rPr>
      </w:pPr>
      <w:r w:rsidRPr="00D332DD">
        <w:rPr>
          <w:b/>
          <w:sz w:val="26"/>
          <w:szCs w:val="26"/>
        </w:rPr>
        <w:t>П</w:t>
      </w:r>
      <w:r w:rsidR="00E84430">
        <w:rPr>
          <w:b/>
          <w:sz w:val="26"/>
          <w:szCs w:val="26"/>
        </w:rPr>
        <w:t>роведение камеральной проверки</w:t>
      </w:r>
    </w:p>
    <w:p w:rsidR="00355E8B" w:rsidRPr="00D332DD" w:rsidRDefault="00355E8B" w:rsidP="00355E8B">
      <w:pPr>
        <w:jc w:val="both"/>
        <w:rPr>
          <w:b/>
          <w:sz w:val="26"/>
          <w:szCs w:val="26"/>
        </w:rPr>
      </w:pPr>
    </w:p>
    <w:p w:rsidR="00355E8B" w:rsidRDefault="00E84430" w:rsidP="00355E8B">
      <w:pPr>
        <w:ind w:firstLine="708"/>
        <w:jc w:val="both"/>
        <w:rPr>
          <w:sz w:val="26"/>
          <w:szCs w:val="26"/>
        </w:rPr>
      </w:pPr>
      <w:r>
        <w:rPr>
          <w:sz w:val="26"/>
          <w:szCs w:val="26"/>
        </w:rPr>
        <w:t>41</w:t>
      </w:r>
      <w:r w:rsidR="00355E8B">
        <w:rPr>
          <w:sz w:val="26"/>
          <w:szCs w:val="26"/>
        </w:rPr>
        <w:t xml:space="preserve">. Камеральная проверка проводится по месту нахождения органа внутреннего муниципального финансового контроля, в том числе на основании бюджетной </w:t>
      </w:r>
      <w:r w:rsidR="00241218">
        <w:rPr>
          <w:sz w:val="26"/>
          <w:szCs w:val="26"/>
        </w:rPr>
        <w:t xml:space="preserve">или </w:t>
      </w:r>
      <w:r w:rsidR="00355E8B">
        <w:rPr>
          <w:sz w:val="26"/>
          <w:szCs w:val="26"/>
        </w:rPr>
        <w:t>бухгалтерской</w:t>
      </w:r>
      <w:r w:rsidR="00241218">
        <w:rPr>
          <w:sz w:val="26"/>
          <w:szCs w:val="26"/>
        </w:rPr>
        <w:t xml:space="preserve"> (финансовой)</w:t>
      </w:r>
      <w:r w:rsidR="00355E8B">
        <w:rPr>
          <w:sz w:val="26"/>
          <w:szCs w:val="26"/>
        </w:rPr>
        <w:t xml:space="preserve"> отчётности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355E8B" w:rsidRDefault="00E84430" w:rsidP="00355E8B">
      <w:pPr>
        <w:ind w:firstLine="708"/>
        <w:jc w:val="both"/>
        <w:rPr>
          <w:sz w:val="26"/>
          <w:szCs w:val="26"/>
        </w:rPr>
      </w:pPr>
      <w:r>
        <w:rPr>
          <w:sz w:val="26"/>
          <w:szCs w:val="26"/>
        </w:rPr>
        <w:t>42</w:t>
      </w:r>
      <w:r w:rsidR="00355E8B">
        <w:rPr>
          <w:sz w:val="26"/>
          <w:szCs w:val="26"/>
        </w:rPr>
        <w:t>. Срок проведения камеральной проверки составляет не более 20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355E8B" w:rsidRDefault="00355E8B" w:rsidP="00355E8B">
      <w:pPr>
        <w:ind w:firstLine="708"/>
        <w:jc w:val="both"/>
        <w:rPr>
          <w:sz w:val="26"/>
          <w:szCs w:val="26"/>
        </w:rPr>
      </w:pPr>
      <w:r>
        <w:rPr>
          <w:sz w:val="26"/>
          <w:szCs w:val="26"/>
        </w:rPr>
        <w:t>4</w:t>
      </w:r>
      <w:r w:rsidR="00E84430">
        <w:rPr>
          <w:sz w:val="26"/>
          <w:szCs w:val="26"/>
        </w:rPr>
        <w:t>3</w:t>
      </w:r>
      <w:r>
        <w:rPr>
          <w:sz w:val="26"/>
          <w:szCs w:val="26"/>
        </w:rPr>
        <w:t>. Руководитель   органа внутреннего муниципального финансового контроля по мотивированному обращению проверяющего назначает проведение обследования и (или) проведение встречной проверки.</w:t>
      </w:r>
    </w:p>
    <w:p w:rsidR="00355E8B" w:rsidRDefault="00355E8B" w:rsidP="00355E8B">
      <w:pPr>
        <w:ind w:firstLine="708"/>
        <w:jc w:val="both"/>
        <w:rPr>
          <w:sz w:val="26"/>
          <w:szCs w:val="26"/>
        </w:rPr>
      </w:pPr>
      <w:r>
        <w:rPr>
          <w:sz w:val="26"/>
          <w:szCs w:val="26"/>
        </w:rPr>
        <w:t>4</w:t>
      </w:r>
      <w:r w:rsidR="00E84430">
        <w:rPr>
          <w:sz w:val="26"/>
          <w:szCs w:val="26"/>
        </w:rPr>
        <w:t>4</w:t>
      </w:r>
      <w:r>
        <w:rPr>
          <w:sz w:val="26"/>
          <w:szCs w:val="26"/>
        </w:rPr>
        <w:t xml:space="preserve">. При проведении камеральной проверки в срок ее проведения не засчитываются периоды времени с даты отправки запроса органа внутреннего муниципального финансового контроля до даты представления информации, </w:t>
      </w:r>
      <w:r>
        <w:rPr>
          <w:sz w:val="26"/>
          <w:szCs w:val="26"/>
        </w:rPr>
        <w:lastRenderedPageBreak/>
        <w:t>документов и материалов объектом проверки, а также времени, в течение которого проводится встречная проверка и (или) обследование.</w:t>
      </w:r>
    </w:p>
    <w:p w:rsidR="00355E8B" w:rsidRDefault="00355E8B" w:rsidP="00355E8B">
      <w:pPr>
        <w:ind w:firstLine="708"/>
        <w:jc w:val="both"/>
        <w:rPr>
          <w:sz w:val="26"/>
          <w:szCs w:val="26"/>
        </w:rPr>
      </w:pPr>
      <w:r>
        <w:rPr>
          <w:sz w:val="26"/>
          <w:szCs w:val="26"/>
        </w:rPr>
        <w:t>4</w:t>
      </w:r>
      <w:r w:rsidR="00E84430">
        <w:rPr>
          <w:sz w:val="26"/>
          <w:szCs w:val="26"/>
        </w:rPr>
        <w:t>5</w:t>
      </w:r>
      <w:r>
        <w:rPr>
          <w:sz w:val="26"/>
          <w:szCs w:val="26"/>
        </w:rPr>
        <w:t>. По результатам камеральной проверки оформляется акт, который подписывается проверяющим, не позднее последнего дня срока проведения камеральной проверки.</w:t>
      </w:r>
    </w:p>
    <w:p w:rsidR="00355E8B" w:rsidRDefault="00355E8B" w:rsidP="00355E8B">
      <w:pPr>
        <w:ind w:firstLine="708"/>
        <w:jc w:val="both"/>
        <w:rPr>
          <w:sz w:val="26"/>
          <w:szCs w:val="26"/>
        </w:rPr>
      </w:pPr>
      <w:r>
        <w:rPr>
          <w:sz w:val="26"/>
          <w:szCs w:val="26"/>
        </w:rPr>
        <w:t>4</w:t>
      </w:r>
      <w:r w:rsidR="00E84430">
        <w:rPr>
          <w:sz w:val="26"/>
          <w:szCs w:val="26"/>
        </w:rPr>
        <w:t>6</w:t>
      </w:r>
      <w:r>
        <w:rPr>
          <w:sz w:val="26"/>
          <w:szCs w:val="26"/>
        </w:rPr>
        <w:t>.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355E8B" w:rsidRDefault="00355E8B" w:rsidP="00355E8B">
      <w:pPr>
        <w:ind w:firstLine="708"/>
        <w:jc w:val="both"/>
        <w:rPr>
          <w:sz w:val="26"/>
          <w:szCs w:val="26"/>
        </w:rPr>
      </w:pPr>
      <w:r>
        <w:rPr>
          <w:sz w:val="26"/>
          <w:szCs w:val="26"/>
        </w:rPr>
        <w:t>4</w:t>
      </w:r>
      <w:r w:rsidR="00E84430">
        <w:rPr>
          <w:sz w:val="26"/>
          <w:szCs w:val="26"/>
        </w:rPr>
        <w:t>7</w:t>
      </w:r>
      <w:r>
        <w:rPr>
          <w:sz w:val="26"/>
          <w:szCs w:val="26"/>
        </w:rPr>
        <w:t>.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355E8B" w:rsidRDefault="00355E8B" w:rsidP="00355E8B">
      <w:pPr>
        <w:ind w:firstLine="708"/>
        <w:jc w:val="both"/>
        <w:rPr>
          <w:sz w:val="26"/>
          <w:szCs w:val="26"/>
        </w:rPr>
      </w:pPr>
      <w:r>
        <w:rPr>
          <w:sz w:val="26"/>
          <w:szCs w:val="26"/>
        </w:rPr>
        <w:t>4</w:t>
      </w:r>
      <w:r w:rsidR="00E84430">
        <w:rPr>
          <w:sz w:val="26"/>
          <w:szCs w:val="26"/>
        </w:rPr>
        <w:t>8</w:t>
      </w:r>
      <w:r>
        <w:rPr>
          <w:sz w:val="26"/>
          <w:szCs w:val="26"/>
        </w:rPr>
        <w:t>.</w:t>
      </w:r>
      <w:r w:rsidR="00CD0CFB">
        <w:rPr>
          <w:sz w:val="26"/>
          <w:szCs w:val="26"/>
        </w:rPr>
        <w:t xml:space="preserve"> </w:t>
      </w:r>
      <w:r>
        <w:rPr>
          <w:sz w:val="26"/>
          <w:szCs w:val="26"/>
        </w:rPr>
        <w:t>Объект контроля вправе представить в орган внутреннего муниципального финансового контроля возражения на акт камеральной проверки в письменной форме в течение 5 рабочих дней со дня получения такого акта, которые приобщаются к материалам проверки.  Возражения на акт камеральной проверки направляется нарочным либо заказным почтовым отправлением с уведомлением о вручении.</w:t>
      </w:r>
    </w:p>
    <w:p w:rsidR="00355E8B" w:rsidRDefault="00355E8B" w:rsidP="00355E8B">
      <w:pPr>
        <w:ind w:firstLine="708"/>
        <w:jc w:val="both"/>
        <w:rPr>
          <w:sz w:val="26"/>
          <w:szCs w:val="26"/>
        </w:rPr>
      </w:pPr>
      <w:r>
        <w:rPr>
          <w:sz w:val="26"/>
          <w:szCs w:val="26"/>
        </w:rPr>
        <w:t>4</w:t>
      </w:r>
      <w:r w:rsidR="00E84430">
        <w:rPr>
          <w:sz w:val="26"/>
          <w:szCs w:val="26"/>
        </w:rPr>
        <w:t>9</w:t>
      </w:r>
      <w:r>
        <w:rPr>
          <w:sz w:val="26"/>
          <w:szCs w:val="26"/>
        </w:rPr>
        <w:t>. Акт и иные материалы камеральной проверки подлежат рассмотрению руководителем органа внутреннего муниципального финансового контроля в течение 5 календарных дней со дня подписания акта.</w:t>
      </w:r>
    </w:p>
    <w:p w:rsidR="00355E8B" w:rsidRDefault="00E84430" w:rsidP="00355E8B">
      <w:pPr>
        <w:ind w:firstLine="708"/>
        <w:jc w:val="both"/>
        <w:rPr>
          <w:sz w:val="26"/>
          <w:szCs w:val="26"/>
        </w:rPr>
      </w:pPr>
      <w:r>
        <w:rPr>
          <w:sz w:val="26"/>
          <w:szCs w:val="26"/>
        </w:rPr>
        <w:t>50</w:t>
      </w:r>
      <w:r w:rsidR="00355E8B">
        <w:rPr>
          <w:sz w:val="26"/>
          <w:szCs w:val="26"/>
        </w:rPr>
        <w:t>. По результатам рассмотрения акта и иных материалов камеральной проверки руководитель органа внутреннего муниципального финансового контроля принимает в отношении объекта контроля решение:</w:t>
      </w:r>
    </w:p>
    <w:p w:rsidR="00355E8B" w:rsidRDefault="00355E8B" w:rsidP="00355E8B">
      <w:pPr>
        <w:jc w:val="both"/>
        <w:rPr>
          <w:sz w:val="26"/>
          <w:szCs w:val="26"/>
        </w:rPr>
      </w:pPr>
      <w:r>
        <w:rPr>
          <w:sz w:val="26"/>
          <w:szCs w:val="26"/>
        </w:rPr>
        <w:tab/>
        <w:t>о применении мер принуждения в соответствии с законодательством Российской Федерации;</w:t>
      </w:r>
    </w:p>
    <w:p w:rsidR="00355E8B" w:rsidRDefault="00355E8B" w:rsidP="00355E8B">
      <w:pPr>
        <w:jc w:val="both"/>
        <w:rPr>
          <w:sz w:val="26"/>
          <w:szCs w:val="26"/>
        </w:rPr>
      </w:pPr>
      <w:r>
        <w:rPr>
          <w:sz w:val="26"/>
          <w:szCs w:val="26"/>
        </w:rPr>
        <w:tab/>
        <w:t>об отсутствии оснований для применения мер принуждения;</w:t>
      </w:r>
    </w:p>
    <w:p w:rsidR="00355E8B" w:rsidRDefault="00355E8B" w:rsidP="00355E8B">
      <w:pPr>
        <w:jc w:val="both"/>
        <w:rPr>
          <w:sz w:val="26"/>
          <w:szCs w:val="26"/>
        </w:rPr>
      </w:pPr>
      <w:r>
        <w:rPr>
          <w:sz w:val="26"/>
          <w:szCs w:val="26"/>
        </w:rPr>
        <w:tab/>
        <w:t>о проведении выездной проверки (ревизии).</w:t>
      </w:r>
    </w:p>
    <w:p w:rsidR="00355E8B" w:rsidRDefault="00355E8B" w:rsidP="00355E8B">
      <w:pPr>
        <w:jc w:val="both"/>
        <w:rPr>
          <w:sz w:val="26"/>
          <w:szCs w:val="26"/>
        </w:rPr>
      </w:pPr>
    </w:p>
    <w:p w:rsidR="00355E8B" w:rsidRPr="008D3924" w:rsidRDefault="00355E8B" w:rsidP="00355E8B">
      <w:pPr>
        <w:jc w:val="center"/>
        <w:rPr>
          <w:b/>
          <w:sz w:val="26"/>
          <w:szCs w:val="26"/>
        </w:rPr>
      </w:pPr>
      <w:r w:rsidRPr="008D3924">
        <w:rPr>
          <w:b/>
          <w:sz w:val="26"/>
          <w:szCs w:val="26"/>
        </w:rPr>
        <w:t xml:space="preserve"> Проведен</w:t>
      </w:r>
      <w:r w:rsidR="00E84430">
        <w:rPr>
          <w:b/>
          <w:sz w:val="26"/>
          <w:szCs w:val="26"/>
        </w:rPr>
        <w:t>ие выездной проверки (ревизии)</w:t>
      </w:r>
    </w:p>
    <w:p w:rsidR="00355E8B" w:rsidRPr="008D3924" w:rsidRDefault="00355E8B" w:rsidP="00355E8B">
      <w:pPr>
        <w:jc w:val="center"/>
        <w:rPr>
          <w:b/>
          <w:sz w:val="26"/>
          <w:szCs w:val="26"/>
        </w:rPr>
      </w:pPr>
    </w:p>
    <w:p w:rsidR="00355E8B" w:rsidRDefault="00A00227" w:rsidP="00355E8B">
      <w:pPr>
        <w:ind w:firstLine="708"/>
        <w:jc w:val="both"/>
        <w:rPr>
          <w:sz w:val="26"/>
          <w:szCs w:val="26"/>
        </w:rPr>
      </w:pPr>
      <w:r>
        <w:rPr>
          <w:sz w:val="26"/>
          <w:szCs w:val="26"/>
        </w:rPr>
        <w:t>51</w:t>
      </w:r>
      <w:r w:rsidR="00355E8B">
        <w:rPr>
          <w:sz w:val="26"/>
          <w:szCs w:val="26"/>
        </w:rPr>
        <w:t>.</w:t>
      </w:r>
      <w:r w:rsidR="00CD0CFB">
        <w:rPr>
          <w:sz w:val="26"/>
          <w:szCs w:val="26"/>
        </w:rPr>
        <w:t xml:space="preserve"> </w:t>
      </w:r>
      <w:r w:rsidR="00355E8B">
        <w:rPr>
          <w:sz w:val="26"/>
          <w:szCs w:val="26"/>
        </w:rPr>
        <w:t>Выездная проверка (ревизия) проводится по месту нахождения объекта контроля.</w:t>
      </w:r>
    </w:p>
    <w:p w:rsidR="00355E8B" w:rsidRDefault="00A00227" w:rsidP="00355E8B">
      <w:pPr>
        <w:ind w:firstLine="708"/>
        <w:jc w:val="both"/>
        <w:rPr>
          <w:sz w:val="26"/>
          <w:szCs w:val="26"/>
        </w:rPr>
      </w:pPr>
      <w:r>
        <w:rPr>
          <w:sz w:val="26"/>
          <w:szCs w:val="26"/>
        </w:rPr>
        <w:t>52</w:t>
      </w:r>
      <w:r w:rsidR="00355E8B">
        <w:rPr>
          <w:sz w:val="26"/>
          <w:szCs w:val="26"/>
        </w:rPr>
        <w:t>. Срок проведения выездной проверки (ревизии) составляет не более 20 рабочих дней.</w:t>
      </w:r>
    </w:p>
    <w:p w:rsidR="00355E8B" w:rsidRDefault="00355E8B" w:rsidP="00355E8B">
      <w:pPr>
        <w:ind w:firstLine="708"/>
        <w:jc w:val="both"/>
        <w:rPr>
          <w:sz w:val="26"/>
          <w:szCs w:val="26"/>
        </w:rPr>
      </w:pPr>
      <w:r>
        <w:rPr>
          <w:sz w:val="26"/>
          <w:szCs w:val="26"/>
        </w:rPr>
        <w:t>5</w:t>
      </w:r>
      <w:r w:rsidR="00A00227">
        <w:rPr>
          <w:sz w:val="26"/>
          <w:szCs w:val="26"/>
        </w:rPr>
        <w:t>3</w:t>
      </w:r>
      <w:r>
        <w:rPr>
          <w:sz w:val="26"/>
          <w:szCs w:val="26"/>
        </w:rPr>
        <w:t>. Руководитель органа внутреннего муниципального финансового контроля по мотивированному обращению проверяющего назначает проведение обследования и (или) проведени</w:t>
      </w:r>
      <w:r w:rsidR="00D335EC">
        <w:rPr>
          <w:sz w:val="26"/>
          <w:szCs w:val="26"/>
        </w:rPr>
        <w:t>е</w:t>
      </w:r>
      <w:r>
        <w:rPr>
          <w:sz w:val="26"/>
          <w:szCs w:val="26"/>
        </w:rPr>
        <w:t xml:space="preserve"> встречной проверки. </w:t>
      </w:r>
    </w:p>
    <w:p w:rsidR="00355E8B" w:rsidRDefault="00355E8B" w:rsidP="00355E8B">
      <w:pPr>
        <w:ind w:firstLine="708"/>
        <w:jc w:val="both"/>
        <w:rPr>
          <w:sz w:val="26"/>
          <w:szCs w:val="26"/>
        </w:rPr>
      </w:pPr>
      <w:r>
        <w:rPr>
          <w:sz w:val="26"/>
          <w:szCs w:val="26"/>
        </w:rPr>
        <w:t>5</w:t>
      </w:r>
      <w:r w:rsidR="00A00227">
        <w:rPr>
          <w:sz w:val="26"/>
          <w:szCs w:val="26"/>
        </w:rPr>
        <w:t>4</w:t>
      </w:r>
      <w:r>
        <w:rPr>
          <w:sz w:val="26"/>
          <w:szCs w:val="26"/>
        </w:rPr>
        <w:t>. В случае обнаружения подделок, подлогов, хищений, злоупотреблений и при необходимости пресечения данных противоправных действий проверяющий изымает необходимые документы и материалы с учётом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355E8B" w:rsidRDefault="00355E8B" w:rsidP="00355E8B">
      <w:pPr>
        <w:ind w:firstLine="708"/>
        <w:jc w:val="both"/>
        <w:rPr>
          <w:sz w:val="26"/>
          <w:szCs w:val="26"/>
        </w:rPr>
      </w:pPr>
      <w:r>
        <w:rPr>
          <w:sz w:val="26"/>
          <w:szCs w:val="26"/>
        </w:rPr>
        <w:t>5</w:t>
      </w:r>
      <w:r w:rsidR="00A00227">
        <w:rPr>
          <w:sz w:val="26"/>
          <w:szCs w:val="26"/>
        </w:rPr>
        <w:t>5</w:t>
      </w:r>
      <w:r>
        <w:rPr>
          <w:sz w:val="26"/>
          <w:szCs w:val="26"/>
        </w:rPr>
        <w:t>. Проведение выездной проверки (ревизии) приостанавливается руководителем органа внутреннего муниципального финансового контроля по мотивированному обращению проверяющего:</w:t>
      </w:r>
    </w:p>
    <w:p w:rsidR="00355E8B" w:rsidRDefault="00355E8B" w:rsidP="00355E8B">
      <w:pPr>
        <w:jc w:val="both"/>
        <w:rPr>
          <w:sz w:val="26"/>
          <w:szCs w:val="26"/>
        </w:rPr>
      </w:pPr>
      <w:r>
        <w:rPr>
          <w:sz w:val="26"/>
          <w:szCs w:val="26"/>
        </w:rPr>
        <w:lastRenderedPageBreak/>
        <w:tab/>
        <w:t>на период проведения встречной проверки и (или) обследования;</w:t>
      </w:r>
    </w:p>
    <w:p w:rsidR="00355E8B" w:rsidRDefault="00355E8B" w:rsidP="00355E8B">
      <w:pPr>
        <w:jc w:val="both"/>
        <w:rPr>
          <w:sz w:val="26"/>
          <w:szCs w:val="26"/>
        </w:rPr>
      </w:pPr>
      <w:r>
        <w:rPr>
          <w:sz w:val="26"/>
          <w:szCs w:val="26"/>
        </w:rPr>
        <w:tab/>
        <w:t xml:space="preserve">при отсутствии или неудовлетворительном состоянии </w:t>
      </w:r>
      <w:r w:rsidR="00B23794">
        <w:rPr>
          <w:sz w:val="26"/>
          <w:szCs w:val="26"/>
        </w:rPr>
        <w:t xml:space="preserve">бюджетного или бухгалтерского (финансового) </w:t>
      </w:r>
      <w:r w:rsidR="00231268">
        <w:rPr>
          <w:sz w:val="26"/>
          <w:szCs w:val="26"/>
        </w:rPr>
        <w:t>учёта у</w:t>
      </w:r>
      <w:r>
        <w:rPr>
          <w:sz w:val="26"/>
          <w:szCs w:val="26"/>
        </w:rPr>
        <w:t xml:space="preserve">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учёта и отчётности;</w:t>
      </w:r>
    </w:p>
    <w:p w:rsidR="00355E8B" w:rsidRDefault="00355E8B" w:rsidP="00355E8B">
      <w:pPr>
        <w:jc w:val="both"/>
        <w:rPr>
          <w:sz w:val="26"/>
          <w:szCs w:val="26"/>
        </w:rPr>
      </w:pPr>
      <w:r>
        <w:rPr>
          <w:sz w:val="26"/>
          <w:szCs w:val="26"/>
        </w:rPr>
        <w:tab/>
        <w:t>на период организации и проведения экспертиз;</w:t>
      </w:r>
    </w:p>
    <w:p w:rsidR="00355E8B" w:rsidRDefault="00355E8B" w:rsidP="00355E8B">
      <w:pPr>
        <w:jc w:val="both"/>
        <w:rPr>
          <w:sz w:val="26"/>
          <w:szCs w:val="26"/>
        </w:rPr>
      </w:pPr>
      <w:r>
        <w:rPr>
          <w:sz w:val="26"/>
          <w:szCs w:val="26"/>
        </w:rPr>
        <w:tab/>
        <w:t>на период исполнения запросов, направленных в государственные органы;</w:t>
      </w:r>
    </w:p>
    <w:p w:rsidR="00355E8B" w:rsidRDefault="00355E8B" w:rsidP="00355E8B">
      <w:pPr>
        <w:jc w:val="both"/>
        <w:rPr>
          <w:sz w:val="26"/>
          <w:szCs w:val="26"/>
        </w:rPr>
      </w:pPr>
      <w:r>
        <w:rPr>
          <w:sz w:val="26"/>
          <w:szCs w:val="26"/>
        </w:rPr>
        <w:tab/>
        <w:t>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355E8B" w:rsidRDefault="00355E8B" w:rsidP="00355E8B">
      <w:pPr>
        <w:jc w:val="both"/>
        <w:rPr>
          <w:sz w:val="26"/>
          <w:szCs w:val="26"/>
        </w:rPr>
      </w:pPr>
      <w:r>
        <w:rPr>
          <w:sz w:val="26"/>
          <w:szCs w:val="26"/>
        </w:rPr>
        <w:tab/>
        <w:t>при необходимости обследования имущества и (или) документов, находящихся не по месту нахождения объекта контроля.</w:t>
      </w:r>
    </w:p>
    <w:p w:rsidR="00355E8B" w:rsidRDefault="00355E8B" w:rsidP="00355E8B">
      <w:pPr>
        <w:ind w:firstLine="708"/>
        <w:jc w:val="both"/>
        <w:rPr>
          <w:sz w:val="26"/>
          <w:szCs w:val="26"/>
        </w:rPr>
      </w:pPr>
      <w:r>
        <w:rPr>
          <w:sz w:val="26"/>
          <w:szCs w:val="26"/>
        </w:rPr>
        <w:t>5</w:t>
      </w:r>
      <w:r w:rsidR="00A00227">
        <w:rPr>
          <w:sz w:val="26"/>
          <w:szCs w:val="26"/>
        </w:rPr>
        <w:t>6</w:t>
      </w:r>
      <w:r>
        <w:rPr>
          <w:sz w:val="26"/>
          <w:szCs w:val="26"/>
        </w:rPr>
        <w:t>. По результатам выездной проверки (ревизии) оформляется акт, который подписывается проверяющим в течение 3 рабочих дней, исчисляемых со дня, следующего за днём окончания срока проведения выездной проверки (ревизии).</w:t>
      </w:r>
    </w:p>
    <w:p w:rsidR="00355E8B" w:rsidRDefault="00355E8B" w:rsidP="00355E8B">
      <w:pPr>
        <w:ind w:firstLine="708"/>
        <w:jc w:val="both"/>
        <w:rPr>
          <w:sz w:val="26"/>
          <w:szCs w:val="26"/>
        </w:rPr>
      </w:pPr>
      <w:r>
        <w:rPr>
          <w:sz w:val="26"/>
          <w:szCs w:val="26"/>
        </w:rPr>
        <w:t>5</w:t>
      </w:r>
      <w:r w:rsidR="00A00227">
        <w:rPr>
          <w:sz w:val="26"/>
          <w:szCs w:val="26"/>
        </w:rPr>
        <w:t>7</w:t>
      </w:r>
      <w:r>
        <w:rPr>
          <w:sz w:val="26"/>
          <w:szCs w:val="26"/>
        </w:rPr>
        <w:t>.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355E8B" w:rsidRDefault="00355E8B" w:rsidP="00355E8B">
      <w:pPr>
        <w:ind w:firstLine="708"/>
        <w:jc w:val="both"/>
        <w:rPr>
          <w:sz w:val="26"/>
          <w:szCs w:val="26"/>
        </w:rPr>
      </w:pPr>
      <w:r>
        <w:rPr>
          <w:sz w:val="26"/>
          <w:szCs w:val="26"/>
        </w:rPr>
        <w:t>5</w:t>
      </w:r>
      <w:r w:rsidR="00A00227">
        <w:rPr>
          <w:sz w:val="26"/>
          <w:szCs w:val="26"/>
        </w:rPr>
        <w:t>8</w:t>
      </w:r>
      <w:r>
        <w:rPr>
          <w:sz w:val="26"/>
          <w:szCs w:val="26"/>
        </w:rPr>
        <w:t xml:space="preserve">.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 </w:t>
      </w:r>
    </w:p>
    <w:p w:rsidR="00355E8B" w:rsidRDefault="00355E8B" w:rsidP="00355E8B">
      <w:pPr>
        <w:ind w:firstLine="708"/>
        <w:jc w:val="both"/>
        <w:rPr>
          <w:sz w:val="26"/>
          <w:szCs w:val="26"/>
        </w:rPr>
      </w:pPr>
      <w:r>
        <w:rPr>
          <w:sz w:val="26"/>
          <w:szCs w:val="26"/>
        </w:rPr>
        <w:t>5</w:t>
      </w:r>
      <w:r w:rsidR="00A00227">
        <w:rPr>
          <w:sz w:val="26"/>
          <w:szCs w:val="26"/>
        </w:rPr>
        <w:t>9</w:t>
      </w:r>
      <w:r>
        <w:rPr>
          <w:sz w:val="26"/>
          <w:szCs w:val="26"/>
        </w:rPr>
        <w:t xml:space="preserve">. Объект контроля вправе представить в орган внутреннего муниципального финансового контроля возражения на акт выездной проверки (ревизии) в письменной форме в течение 5 рабочих дней со дня получения такого акта, которые приобщаются к материалам проверки. Возражения на акт выездной проверки (ревизии) направляется нарочным либо заказным почтовым отправлением с уведомлением о вручении. </w:t>
      </w:r>
    </w:p>
    <w:p w:rsidR="00355E8B" w:rsidRDefault="00A00227" w:rsidP="00355E8B">
      <w:pPr>
        <w:ind w:firstLine="708"/>
        <w:jc w:val="both"/>
        <w:rPr>
          <w:sz w:val="26"/>
          <w:szCs w:val="26"/>
        </w:rPr>
      </w:pPr>
      <w:r>
        <w:rPr>
          <w:sz w:val="26"/>
          <w:szCs w:val="26"/>
        </w:rPr>
        <w:t>60</w:t>
      </w:r>
      <w:r w:rsidR="00355E8B">
        <w:rPr>
          <w:sz w:val="26"/>
          <w:szCs w:val="26"/>
        </w:rPr>
        <w:t>. Акт и иные материалы выездной проверки (ревизии) подлежат рассмотрению руководителем   органа внутреннего муниципального финансового контроля в течение 5 календарных дней со дня подписания акта.</w:t>
      </w:r>
    </w:p>
    <w:p w:rsidR="00355E8B" w:rsidRDefault="00A00227" w:rsidP="00355E8B">
      <w:pPr>
        <w:ind w:firstLine="708"/>
        <w:jc w:val="both"/>
        <w:rPr>
          <w:sz w:val="26"/>
          <w:szCs w:val="26"/>
        </w:rPr>
      </w:pPr>
      <w:r>
        <w:rPr>
          <w:sz w:val="26"/>
          <w:szCs w:val="26"/>
        </w:rPr>
        <w:t>61</w:t>
      </w:r>
      <w:r w:rsidR="00355E8B">
        <w:rPr>
          <w:sz w:val="26"/>
          <w:szCs w:val="26"/>
        </w:rPr>
        <w:t>. По результатам рассмотрения акта и иных материалов выездной проверки (ревизии) руководитель органа внутреннего муниципального финансового контроля принимает в отношении объекта контроля решение:</w:t>
      </w:r>
    </w:p>
    <w:p w:rsidR="00355E8B" w:rsidRDefault="00355E8B" w:rsidP="00355E8B">
      <w:pPr>
        <w:jc w:val="both"/>
        <w:rPr>
          <w:sz w:val="26"/>
          <w:szCs w:val="26"/>
        </w:rPr>
      </w:pPr>
      <w:r>
        <w:rPr>
          <w:sz w:val="26"/>
          <w:szCs w:val="26"/>
        </w:rPr>
        <w:tab/>
        <w:t>о применении мер принуждения в соответствии с законодательством Российской Федерации;</w:t>
      </w:r>
    </w:p>
    <w:p w:rsidR="00355E8B" w:rsidRDefault="00355E8B" w:rsidP="00355E8B">
      <w:pPr>
        <w:jc w:val="both"/>
        <w:rPr>
          <w:sz w:val="26"/>
          <w:szCs w:val="26"/>
        </w:rPr>
      </w:pPr>
      <w:r>
        <w:rPr>
          <w:sz w:val="26"/>
          <w:szCs w:val="26"/>
        </w:rPr>
        <w:tab/>
        <w:t xml:space="preserve">об отсутствии оснований для применения мер принуждения.  </w:t>
      </w:r>
    </w:p>
    <w:p w:rsidR="00355E8B" w:rsidRDefault="00355E8B" w:rsidP="00355E8B">
      <w:pPr>
        <w:jc w:val="both"/>
        <w:rPr>
          <w:sz w:val="26"/>
          <w:szCs w:val="26"/>
        </w:rPr>
      </w:pPr>
    </w:p>
    <w:p w:rsidR="00355E8B" w:rsidRPr="00257025" w:rsidRDefault="00355E8B" w:rsidP="002E3AEE">
      <w:pPr>
        <w:numPr>
          <w:ilvl w:val="0"/>
          <w:numId w:val="5"/>
        </w:numPr>
        <w:jc w:val="center"/>
        <w:rPr>
          <w:b/>
          <w:sz w:val="26"/>
          <w:szCs w:val="26"/>
        </w:rPr>
      </w:pPr>
      <w:r w:rsidRPr="00257025">
        <w:rPr>
          <w:b/>
          <w:sz w:val="26"/>
          <w:szCs w:val="26"/>
        </w:rPr>
        <w:t>Реализация результатов проведения</w:t>
      </w:r>
    </w:p>
    <w:p w:rsidR="00355E8B" w:rsidRPr="00257025" w:rsidRDefault="00355E8B" w:rsidP="00355E8B">
      <w:pPr>
        <w:ind w:left="1080"/>
        <w:jc w:val="center"/>
        <w:rPr>
          <w:b/>
          <w:sz w:val="26"/>
          <w:szCs w:val="26"/>
        </w:rPr>
      </w:pPr>
      <w:r w:rsidRPr="00257025">
        <w:rPr>
          <w:b/>
          <w:sz w:val="26"/>
          <w:szCs w:val="26"/>
        </w:rPr>
        <w:t>контрольных мероприятий</w:t>
      </w:r>
    </w:p>
    <w:p w:rsidR="00355E8B" w:rsidRPr="00257025" w:rsidRDefault="00355E8B" w:rsidP="00355E8B">
      <w:pPr>
        <w:ind w:left="1080"/>
        <w:jc w:val="center"/>
        <w:rPr>
          <w:b/>
          <w:sz w:val="26"/>
          <w:szCs w:val="26"/>
        </w:rPr>
      </w:pPr>
    </w:p>
    <w:p w:rsidR="00355E8B" w:rsidRDefault="00355E8B" w:rsidP="00DE4B4F">
      <w:pPr>
        <w:rPr>
          <w:sz w:val="26"/>
          <w:szCs w:val="26"/>
        </w:rPr>
      </w:pPr>
    </w:p>
    <w:p w:rsidR="00355E8B" w:rsidRDefault="00A00227" w:rsidP="00355E8B">
      <w:pPr>
        <w:ind w:firstLine="708"/>
        <w:jc w:val="both"/>
        <w:rPr>
          <w:sz w:val="26"/>
          <w:szCs w:val="26"/>
        </w:rPr>
      </w:pPr>
      <w:r>
        <w:rPr>
          <w:sz w:val="26"/>
          <w:szCs w:val="26"/>
        </w:rPr>
        <w:t>62</w:t>
      </w:r>
      <w:r w:rsidR="00355E8B">
        <w:rPr>
          <w:sz w:val="26"/>
          <w:szCs w:val="26"/>
        </w:rPr>
        <w:t>. 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w:t>
      </w:r>
    </w:p>
    <w:p w:rsidR="00815EBA" w:rsidRDefault="00355E8B" w:rsidP="00355E8B">
      <w:pPr>
        <w:jc w:val="both"/>
        <w:rPr>
          <w:sz w:val="26"/>
          <w:szCs w:val="26"/>
        </w:rPr>
      </w:pPr>
      <w:r>
        <w:rPr>
          <w:sz w:val="26"/>
          <w:szCs w:val="26"/>
        </w:rPr>
        <w:lastRenderedPageBreak/>
        <w:tab/>
        <w:t>представления, содержащие информацию о выявленных</w:t>
      </w:r>
      <w:r w:rsidR="00815EBA">
        <w:rPr>
          <w:sz w:val="26"/>
          <w:szCs w:val="26"/>
        </w:rPr>
        <w:t xml:space="preserve"> бюджетных</w:t>
      </w:r>
      <w:r>
        <w:rPr>
          <w:sz w:val="26"/>
          <w:szCs w:val="26"/>
        </w:rPr>
        <w:t xml:space="preserve"> нарушениях</w:t>
      </w:r>
      <w:r w:rsidR="00815EBA">
        <w:rPr>
          <w:sz w:val="26"/>
          <w:szCs w:val="26"/>
        </w:rPr>
        <w:t>, а также требовани</w:t>
      </w:r>
      <w:r w:rsidR="00607EC4">
        <w:rPr>
          <w:sz w:val="26"/>
          <w:szCs w:val="26"/>
        </w:rPr>
        <w:t>е</w:t>
      </w:r>
      <w:r w:rsidR="00815EBA">
        <w:rPr>
          <w:sz w:val="26"/>
          <w:szCs w:val="26"/>
        </w:rPr>
        <w:t xml:space="preserve"> об устранении бюджетного нарушения и о принятии мер по устранению его причин и условий или требование о принятии мер по устранению причин и условий бюджетного нарушения в случае невозможности его устранения, по каждому бюджетному нарушению, обязательные для исполнения в установленные таким представлением сроки</w:t>
      </w:r>
      <w:r w:rsidR="00D807BF">
        <w:rPr>
          <w:sz w:val="26"/>
          <w:szCs w:val="26"/>
        </w:rPr>
        <w:t xml:space="preserve"> или</w:t>
      </w:r>
      <w:r w:rsidR="00815EBA">
        <w:rPr>
          <w:sz w:val="26"/>
          <w:szCs w:val="26"/>
        </w:rPr>
        <w:t xml:space="preserve"> в течение 30 календарных дней со дня его получения, если срок не указан (далее – представление);</w:t>
      </w:r>
      <w:r>
        <w:rPr>
          <w:sz w:val="26"/>
          <w:szCs w:val="26"/>
        </w:rPr>
        <w:t xml:space="preserve">  </w:t>
      </w:r>
    </w:p>
    <w:p w:rsidR="00D807BF" w:rsidRDefault="00355E8B" w:rsidP="00355E8B">
      <w:pPr>
        <w:jc w:val="both"/>
        <w:rPr>
          <w:sz w:val="26"/>
          <w:szCs w:val="26"/>
        </w:rPr>
      </w:pPr>
      <w:r>
        <w:rPr>
          <w:sz w:val="26"/>
          <w:szCs w:val="26"/>
        </w:rPr>
        <w:tab/>
        <w:t xml:space="preserve">предписания, содержащие обязательные для </w:t>
      </w:r>
      <w:r w:rsidR="00357169">
        <w:rPr>
          <w:sz w:val="26"/>
          <w:szCs w:val="26"/>
        </w:rPr>
        <w:t xml:space="preserve">исполнения в установленный предписанием срок требования о принятии мер по возмещению причинённого ущерба Новоалександровскому городскому округу Ставропольского края, направляемые объекту контроля в случае невозможности устранения либо </w:t>
      </w:r>
      <w:proofErr w:type="spellStart"/>
      <w:r w:rsidR="00357169">
        <w:rPr>
          <w:sz w:val="26"/>
          <w:szCs w:val="26"/>
        </w:rPr>
        <w:t>не-</w:t>
      </w:r>
      <w:proofErr w:type="spellEnd"/>
      <w:r w:rsidR="00357169">
        <w:rPr>
          <w:sz w:val="26"/>
          <w:szCs w:val="26"/>
        </w:rPr>
        <w:t xml:space="preserve"> устранения </w:t>
      </w:r>
      <w:r w:rsidR="002D2158">
        <w:rPr>
          <w:sz w:val="26"/>
          <w:szCs w:val="26"/>
        </w:rPr>
        <w:t xml:space="preserve">в установленный представлением срок бюджетного нарушения при наличии возможности определения суммы причинённого ущерба Новоалександровскому городскому округу Ставропольского края в результате этого нарушения (далее –предписание);  </w:t>
      </w:r>
    </w:p>
    <w:p w:rsidR="00355E8B" w:rsidRDefault="00355E8B" w:rsidP="0082084E">
      <w:pPr>
        <w:ind w:firstLine="708"/>
        <w:jc w:val="both"/>
        <w:rPr>
          <w:sz w:val="26"/>
          <w:szCs w:val="26"/>
        </w:rPr>
      </w:pPr>
      <w:r>
        <w:rPr>
          <w:sz w:val="26"/>
          <w:szCs w:val="26"/>
        </w:rPr>
        <w:t>уведомления о применении бюджетных мер принуждения.</w:t>
      </w:r>
    </w:p>
    <w:p w:rsidR="00355E8B" w:rsidRDefault="00B96DA6" w:rsidP="00355E8B">
      <w:pPr>
        <w:ind w:firstLine="708"/>
        <w:jc w:val="both"/>
        <w:rPr>
          <w:sz w:val="26"/>
          <w:szCs w:val="26"/>
        </w:rPr>
      </w:pPr>
      <w:r>
        <w:rPr>
          <w:sz w:val="26"/>
          <w:szCs w:val="26"/>
        </w:rPr>
        <w:t>6</w:t>
      </w:r>
      <w:r w:rsidR="00A00227">
        <w:rPr>
          <w:sz w:val="26"/>
          <w:szCs w:val="26"/>
        </w:rPr>
        <w:t>3</w:t>
      </w:r>
      <w:r>
        <w:rPr>
          <w:sz w:val="26"/>
          <w:szCs w:val="26"/>
        </w:rPr>
        <w:t>.</w:t>
      </w:r>
      <w:r w:rsidR="00355E8B">
        <w:rPr>
          <w:sz w:val="26"/>
          <w:szCs w:val="26"/>
        </w:rPr>
        <w:t xml:space="preserve"> Формы и требования к содержанию представлений, предписаний и уведомлений о применении бюджетных мер принуждения, иных документов, предусмотренных настоящим Порядком, подписываемых должностными лицами, указанными </w:t>
      </w:r>
      <w:r w:rsidR="00355E8B" w:rsidRPr="00723873">
        <w:rPr>
          <w:sz w:val="26"/>
          <w:szCs w:val="26"/>
        </w:rPr>
        <w:t xml:space="preserve">в пункте </w:t>
      </w:r>
      <w:r w:rsidR="00723873">
        <w:rPr>
          <w:sz w:val="26"/>
          <w:szCs w:val="26"/>
        </w:rPr>
        <w:t>8</w:t>
      </w:r>
      <w:r w:rsidR="00355E8B" w:rsidRPr="00723873">
        <w:rPr>
          <w:sz w:val="26"/>
          <w:szCs w:val="26"/>
        </w:rPr>
        <w:t xml:space="preserve"> настоящего Порядка</w:t>
      </w:r>
      <w:r w:rsidR="00355E8B">
        <w:rPr>
          <w:sz w:val="26"/>
          <w:szCs w:val="26"/>
        </w:rPr>
        <w:t>, устанавливаются органом внутреннего муниципального финансового контроля.</w:t>
      </w:r>
    </w:p>
    <w:p w:rsidR="00290AE8" w:rsidRDefault="00290AE8" w:rsidP="00355E8B">
      <w:pPr>
        <w:ind w:firstLine="708"/>
        <w:jc w:val="both"/>
        <w:rPr>
          <w:sz w:val="26"/>
          <w:szCs w:val="26"/>
        </w:rPr>
      </w:pPr>
      <w:r>
        <w:rPr>
          <w:sz w:val="26"/>
          <w:szCs w:val="26"/>
        </w:rPr>
        <w:t>6</w:t>
      </w:r>
      <w:r w:rsidR="00A00227">
        <w:rPr>
          <w:sz w:val="26"/>
          <w:szCs w:val="26"/>
        </w:rPr>
        <w:t>4</w:t>
      </w:r>
      <w:r>
        <w:rPr>
          <w:sz w:val="26"/>
          <w:szCs w:val="26"/>
        </w:rPr>
        <w:t xml:space="preserve">. В представлениях </w:t>
      </w:r>
      <w:r w:rsidR="008F5ECB">
        <w:rPr>
          <w:sz w:val="26"/>
          <w:szCs w:val="26"/>
        </w:rPr>
        <w:t xml:space="preserve">и предписаниях органа внутреннего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   </w:t>
      </w:r>
    </w:p>
    <w:p w:rsidR="00355E8B" w:rsidRDefault="00355E8B" w:rsidP="00355E8B">
      <w:pPr>
        <w:ind w:firstLine="708"/>
        <w:jc w:val="both"/>
        <w:rPr>
          <w:sz w:val="26"/>
          <w:szCs w:val="26"/>
        </w:rPr>
      </w:pPr>
      <w:r>
        <w:rPr>
          <w:sz w:val="26"/>
          <w:szCs w:val="26"/>
        </w:rPr>
        <w:t>6</w:t>
      </w:r>
      <w:r w:rsidR="00A00227">
        <w:rPr>
          <w:sz w:val="26"/>
          <w:szCs w:val="26"/>
        </w:rPr>
        <w:t>5</w:t>
      </w:r>
      <w:r>
        <w:rPr>
          <w:sz w:val="26"/>
          <w:szCs w:val="26"/>
        </w:rPr>
        <w:t>. О результатах рассмотрения представления (предписания) объект контроля обязан сообщить в орган внутреннего финансового контроля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0A0056" w:rsidRDefault="00A41086" w:rsidP="00355E8B">
      <w:pPr>
        <w:ind w:firstLine="708"/>
        <w:jc w:val="both"/>
        <w:rPr>
          <w:sz w:val="26"/>
          <w:szCs w:val="26"/>
        </w:rPr>
      </w:pPr>
      <w:r>
        <w:rPr>
          <w:sz w:val="26"/>
          <w:szCs w:val="26"/>
        </w:rPr>
        <w:t>6</w:t>
      </w:r>
      <w:r w:rsidR="00A00227">
        <w:rPr>
          <w:sz w:val="26"/>
          <w:szCs w:val="26"/>
        </w:rPr>
        <w:t>6</w:t>
      </w:r>
      <w:r>
        <w:rPr>
          <w:sz w:val="26"/>
          <w:szCs w:val="26"/>
        </w:rPr>
        <w:t xml:space="preserve">. </w:t>
      </w:r>
      <w:r w:rsidR="00BC2E01">
        <w:rPr>
          <w:sz w:val="26"/>
          <w:szCs w:val="26"/>
        </w:rPr>
        <w:t xml:space="preserve">В случае </w:t>
      </w:r>
      <w:r w:rsidR="00231268">
        <w:rPr>
          <w:sz w:val="26"/>
          <w:szCs w:val="26"/>
        </w:rPr>
        <w:t>неустранения</w:t>
      </w:r>
      <w:r w:rsidR="00BC2E01">
        <w:rPr>
          <w:sz w:val="26"/>
          <w:szCs w:val="26"/>
        </w:rPr>
        <w:t xml:space="preserve"> бюджетного нарушения, предусмотренного главой 30 Бюджетного кодекса Российской Федерации и указанного в представлении, орган внутреннего муниципального финансового контроля в срок, не превышающий 30 календарных дней со дня окончания </w:t>
      </w:r>
      <w:r w:rsidR="000A0056">
        <w:rPr>
          <w:sz w:val="26"/>
          <w:szCs w:val="26"/>
        </w:rPr>
        <w:t>срока исполнения представления, направляет уведомление о применении бюджетных мер принуждения в финансовое управление администрации Новоалександровского городского округа Ставропольского края, а копию такого уведомления – участнику бюджетного процесса, в отношении которого проводилась проверка (ревизия).</w:t>
      </w:r>
    </w:p>
    <w:p w:rsidR="00E82A78" w:rsidRDefault="00E33B45" w:rsidP="00355E8B">
      <w:pPr>
        <w:ind w:firstLine="708"/>
        <w:jc w:val="both"/>
        <w:rPr>
          <w:sz w:val="26"/>
          <w:szCs w:val="26"/>
        </w:rPr>
      </w:pPr>
      <w:r>
        <w:rPr>
          <w:sz w:val="26"/>
          <w:szCs w:val="26"/>
        </w:rPr>
        <w:t>Ф</w:t>
      </w:r>
      <w:r w:rsidR="000A0056">
        <w:rPr>
          <w:sz w:val="26"/>
          <w:szCs w:val="26"/>
        </w:rPr>
        <w:t>инансово</w:t>
      </w:r>
      <w:r>
        <w:rPr>
          <w:sz w:val="26"/>
          <w:szCs w:val="26"/>
        </w:rPr>
        <w:t>е</w:t>
      </w:r>
      <w:r w:rsidR="000A0056">
        <w:rPr>
          <w:sz w:val="26"/>
          <w:szCs w:val="26"/>
        </w:rPr>
        <w:t xml:space="preserve"> управлени</w:t>
      </w:r>
      <w:r w:rsidR="00A43479">
        <w:rPr>
          <w:sz w:val="26"/>
          <w:szCs w:val="26"/>
        </w:rPr>
        <w:t>е</w:t>
      </w:r>
      <w:r w:rsidR="000A0056">
        <w:rPr>
          <w:sz w:val="26"/>
          <w:szCs w:val="26"/>
        </w:rPr>
        <w:t xml:space="preserve"> администрации Новоалександровского городского округа Ставропольского края</w:t>
      </w:r>
      <w:r w:rsidR="00BA203E">
        <w:rPr>
          <w:sz w:val="26"/>
          <w:szCs w:val="26"/>
        </w:rPr>
        <w:t>,</w:t>
      </w:r>
      <w:r w:rsidR="00B905B6">
        <w:rPr>
          <w:sz w:val="26"/>
          <w:szCs w:val="26"/>
        </w:rPr>
        <w:t xml:space="preserve"> как орган муниципального финансового контроля в срок, не превышающий 30 календарных дней </w:t>
      </w:r>
      <w:r w:rsidR="00A743CB">
        <w:rPr>
          <w:sz w:val="26"/>
          <w:szCs w:val="26"/>
        </w:rPr>
        <w:t>со дня окончания срока исполнения уведомления о применении бюджетных мер принуждения,</w:t>
      </w:r>
      <w:r w:rsidR="000A0056">
        <w:rPr>
          <w:sz w:val="26"/>
          <w:szCs w:val="26"/>
        </w:rPr>
        <w:t xml:space="preserve"> </w:t>
      </w:r>
      <w:r w:rsidR="00231268">
        <w:rPr>
          <w:sz w:val="26"/>
          <w:szCs w:val="26"/>
        </w:rPr>
        <w:t>может уточнить</w:t>
      </w:r>
      <w:r w:rsidR="00742249">
        <w:rPr>
          <w:sz w:val="26"/>
          <w:szCs w:val="26"/>
        </w:rPr>
        <w:t xml:space="preserve"> </w:t>
      </w:r>
      <w:r w:rsidR="000A0056">
        <w:rPr>
          <w:sz w:val="26"/>
          <w:szCs w:val="26"/>
        </w:rPr>
        <w:t>сведени</w:t>
      </w:r>
      <w:r w:rsidR="00B905B6">
        <w:rPr>
          <w:sz w:val="26"/>
          <w:szCs w:val="26"/>
        </w:rPr>
        <w:t>я</w:t>
      </w:r>
      <w:r w:rsidR="000A0056">
        <w:rPr>
          <w:sz w:val="26"/>
          <w:szCs w:val="26"/>
        </w:rPr>
        <w:t>, содержащи</w:t>
      </w:r>
      <w:r w:rsidR="00B905B6">
        <w:rPr>
          <w:sz w:val="26"/>
          <w:szCs w:val="26"/>
        </w:rPr>
        <w:t>е</w:t>
      </w:r>
      <w:r w:rsidR="000A0056">
        <w:rPr>
          <w:sz w:val="26"/>
          <w:szCs w:val="26"/>
        </w:rPr>
        <w:t>ся в уведомлении о применении бюджетных мер принуждения</w:t>
      </w:r>
      <w:r w:rsidR="00A743CB">
        <w:rPr>
          <w:sz w:val="26"/>
          <w:szCs w:val="26"/>
        </w:rPr>
        <w:t>.</w:t>
      </w:r>
      <w:r w:rsidR="000A0056">
        <w:rPr>
          <w:sz w:val="26"/>
          <w:szCs w:val="26"/>
        </w:rPr>
        <w:t xml:space="preserve">  </w:t>
      </w:r>
      <w:r w:rsidR="00BC2E01">
        <w:rPr>
          <w:sz w:val="26"/>
          <w:szCs w:val="26"/>
        </w:rPr>
        <w:t xml:space="preserve"> </w:t>
      </w:r>
    </w:p>
    <w:p w:rsidR="003B375E" w:rsidRDefault="00E82A78" w:rsidP="00355E8B">
      <w:pPr>
        <w:ind w:firstLine="708"/>
        <w:jc w:val="both"/>
        <w:rPr>
          <w:sz w:val="26"/>
          <w:szCs w:val="26"/>
        </w:rPr>
      </w:pPr>
      <w:r>
        <w:rPr>
          <w:sz w:val="26"/>
          <w:szCs w:val="26"/>
        </w:rPr>
        <w:t>6</w:t>
      </w:r>
      <w:r w:rsidR="00A00227">
        <w:rPr>
          <w:sz w:val="26"/>
          <w:szCs w:val="26"/>
        </w:rPr>
        <w:t>7</w:t>
      </w:r>
      <w:r>
        <w:rPr>
          <w:sz w:val="26"/>
          <w:szCs w:val="26"/>
        </w:rPr>
        <w:t>.</w:t>
      </w:r>
      <w:r w:rsidR="00DE4B4F">
        <w:rPr>
          <w:sz w:val="26"/>
          <w:szCs w:val="26"/>
        </w:rPr>
        <w:t xml:space="preserve"> </w:t>
      </w:r>
      <w:r>
        <w:rPr>
          <w:sz w:val="26"/>
          <w:szCs w:val="26"/>
        </w:rPr>
        <w:t xml:space="preserve">Представления и предписания </w:t>
      </w:r>
      <w:r w:rsidR="00105B35">
        <w:rPr>
          <w:sz w:val="26"/>
          <w:szCs w:val="26"/>
        </w:rPr>
        <w:t xml:space="preserve">органа внутреннего муниципального финансового </w:t>
      </w:r>
      <w:r w:rsidR="00A721DC">
        <w:rPr>
          <w:sz w:val="26"/>
          <w:szCs w:val="26"/>
        </w:rPr>
        <w:t xml:space="preserve">подписывается руководителем (заместителем руководителя) органа внутреннего </w:t>
      </w:r>
      <w:r w:rsidR="00354B08">
        <w:rPr>
          <w:sz w:val="26"/>
          <w:szCs w:val="26"/>
        </w:rPr>
        <w:t xml:space="preserve">муниципального финансового контроля и течение 3 рабочих дней </w:t>
      </w:r>
      <w:r w:rsidR="003B375E">
        <w:rPr>
          <w:sz w:val="26"/>
          <w:szCs w:val="26"/>
        </w:rPr>
        <w:lastRenderedPageBreak/>
        <w:t>направляются (вручаются) представителю объекта контроля в соответствии с настоящим Порядком.</w:t>
      </w:r>
    </w:p>
    <w:p w:rsidR="001B3D3D" w:rsidRDefault="00A00227" w:rsidP="00355E8B">
      <w:pPr>
        <w:ind w:firstLine="708"/>
        <w:jc w:val="both"/>
        <w:rPr>
          <w:sz w:val="26"/>
          <w:szCs w:val="26"/>
        </w:rPr>
      </w:pPr>
      <w:r>
        <w:rPr>
          <w:sz w:val="26"/>
          <w:szCs w:val="26"/>
        </w:rPr>
        <w:t>68</w:t>
      </w:r>
      <w:r w:rsidR="00A6372D">
        <w:rPr>
          <w:sz w:val="26"/>
          <w:szCs w:val="26"/>
        </w:rPr>
        <w:t>.</w:t>
      </w:r>
      <w:r w:rsidR="00D73917">
        <w:rPr>
          <w:sz w:val="26"/>
          <w:szCs w:val="26"/>
        </w:rPr>
        <w:t xml:space="preserve"> По решению</w:t>
      </w:r>
      <w:r w:rsidR="005304C5">
        <w:rPr>
          <w:sz w:val="26"/>
          <w:szCs w:val="26"/>
        </w:rPr>
        <w:t xml:space="preserve"> </w:t>
      </w:r>
      <w:r w:rsidR="005304C5" w:rsidRPr="00F03D7D">
        <w:rPr>
          <w:sz w:val="26"/>
          <w:szCs w:val="26"/>
        </w:rPr>
        <w:t xml:space="preserve">финансового </w:t>
      </w:r>
      <w:r w:rsidR="003C001C" w:rsidRPr="00F03D7D">
        <w:rPr>
          <w:sz w:val="26"/>
          <w:szCs w:val="26"/>
        </w:rPr>
        <w:t xml:space="preserve">управления </w:t>
      </w:r>
      <w:r w:rsidR="005304C5" w:rsidRPr="00F03D7D">
        <w:rPr>
          <w:sz w:val="26"/>
          <w:szCs w:val="26"/>
        </w:rPr>
        <w:t>администрации Новоалександровского городского округа Ставропольского края</w:t>
      </w:r>
      <w:r w:rsidR="003C001C">
        <w:rPr>
          <w:sz w:val="26"/>
          <w:szCs w:val="26"/>
        </w:rPr>
        <w:t xml:space="preserve">, </w:t>
      </w:r>
      <w:r w:rsidR="00231268">
        <w:rPr>
          <w:sz w:val="26"/>
          <w:szCs w:val="26"/>
        </w:rPr>
        <w:t>как органа</w:t>
      </w:r>
      <w:r w:rsidR="00D73917">
        <w:rPr>
          <w:sz w:val="26"/>
          <w:szCs w:val="26"/>
        </w:rPr>
        <w:t xml:space="preserve"> внутреннего муниципального </w:t>
      </w:r>
      <w:r w:rsidR="00AB3B73">
        <w:rPr>
          <w:sz w:val="26"/>
          <w:szCs w:val="26"/>
        </w:rPr>
        <w:t xml:space="preserve">финансового контроля срок исполнения представления, предписания </w:t>
      </w:r>
      <w:r w:rsidR="003C001C">
        <w:rPr>
          <w:sz w:val="26"/>
          <w:szCs w:val="26"/>
        </w:rPr>
        <w:t>по обращению объекта контроля может быть продлён в порядке, предусмотренном федеральными стандартами внутреннего муниципального финансового контроля, но не более одного раза.</w:t>
      </w:r>
    </w:p>
    <w:p w:rsidR="00976B96" w:rsidRDefault="001B3D3D" w:rsidP="00355E8B">
      <w:pPr>
        <w:ind w:firstLine="708"/>
        <w:jc w:val="both"/>
        <w:rPr>
          <w:sz w:val="26"/>
          <w:szCs w:val="26"/>
        </w:rPr>
      </w:pPr>
      <w:r>
        <w:rPr>
          <w:sz w:val="26"/>
          <w:szCs w:val="26"/>
        </w:rPr>
        <w:t>6</w:t>
      </w:r>
      <w:r w:rsidR="00A00227">
        <w:rPr>
          <w:sz w:val="26"/>
          <w:szCs w:val="26"/>
        </w:rPr>
        <w:t>9</w:t>
      </w:r>
      <w:r>
        <w:rPr>
          <w:sz w:val="26"/>
          <w:szCs w:val="26"/>
        </w:rPr>
        <w:t xml:space="preserve">. Неисполнение объектом контроля предписания о возмещении ущерба, причинённого </w:t>
      </w:r>
      <w:r w:rsidRPr="00F03D7D">
        <w:rPr>
          <w:sz w:val="26"/>
          <w:szCs w:val="26"/>
        </w:rPr>
        <w:t>Новоалександровскому городскому округу Ставропольского края</w:t>
      </w:r>
      <w:r>
        <w:rPr>
          <w:sz w:val="26"/>
          <w:szCs w:val="26"/>
        </w:rPr>
        <w:t>, является основанием для обращения органа внутреннего муниципального контроля в суд с исковым заявлением о возмещении данного ущерба.</w:t>
      </w:r>
    </w:p>
    <w:p w:rsidR="00976B96" w:rsidRDefault="00A00227" w:rsidP="00355E8B">
      <w:pPr>
        <w:ind w:firstLine="708"/>
        <w:jc w:val="both"/>
        <w:rPr>
          <w:sz w:val="26"/>
          <w:szCs w:val="26"/>
        </w:rPr>
      </w:pPr>
      <w:r>
        <w:rPr>
          <w:sz w:val="26"/>
          <w:szCs w:val="26"/>
        </w:rPr>
        <w:t>70</w:t>
      </w:r>
      <w:r w:rsidR="00976B96">
        <w:rPr>
          <w:sz w:val="26"/>
          <w:szCs w:val="26"/>
        </w:rPr>
        <w:t>. Отмена представлений и предписаний органа внутреннего муниципального финансового контроля осуществляется в судебном порядке.</w:t>
      </w:r>
    </w:p>
    <w:p w:rsidR="00A41086" w:rsidRDefault="00A00227" w:rsidP="00355E8B">
      <w:pPr>
        <w:ind w:firstLine="708"/>
        <w:jc w:val="both"/>
        <w:rPr>
          <w:sz w:val="26"/>
          <w:szCs w:val="26"/>
        </w:rPr>
      </w:pPr>
      <w:r>
        <w:rPr>
          <w:sz w:val="26"/>
          <w:szCs w:val="26"/>
        </w:rPr>
        <w:t>71</w:t>
      </w:r>
      <w:r w:rsidR="00976B96">
        <w:rPr>
          <w:sz w:val="26"/>
          <w:szCs w:val="26"/>
        </w:rPr>
        <w:t>.</w:t>
      </w:r>
      <w:r>
        <w:rPr>
          <w:sz w:val="26"/>
          <w:szCs w:val="26"/>
        </w:rPr>
        <w:t xml:space="preserve"> </w:t>
      </w:r>
      <w:r w:rsidR="00976B96">
        <w:rPr>
          <w:sz w:val="26"/>
          <w:szCs w:val="26"/>
        </w:rPr>
        <w:t>Представление и предписани</w:t>
      </w:r>
      <w:r w:rsidR="00D62677">
        <w:rPr>
          <w:sz w:val="26"/>
          <w:szCs w:val="26"/>
        </w:rPr>
        <w:t>е</w:t>
      </w:r>
      <w:r w:rsidR="00976B96">
        <w:rPr>
          <w:sz w:val="26"/>
          <w:szCs w:val="26"/>
        </w:rPr>
        <w:t xml:space="preserve"> органа внутреннего муниципального финансового контроля </w:t>
      </w:r>
      <w:r w:rsidR="00024E33">
        <w:rPr>
          <w:sz w:val="26"/>
          <w:szCs w:val="26"/>
        </w:rPr>
        <w:t>может быть обжаловано в судебном порядке в соответствии с законодательством Российской Федерации.</w:t>
      </w:r>
      <w:r w:rsidR="00BC2E01">
        <w:rPr>
          <w:sz w:val="26"/>
          <w:szCs w:val="26"/>
        </w:rPr>
        <w:t xml:space="preserve">  </w:t>
      </w:r>
    </w:p>
    <w:p w:rsidR="00355E8B" w:rsidRDefault="00A00227" w:rsidP="00355E8B">
      <w:pPr>
        <w:ind w:firstLine="708"/>
        <w:jc w:val="both"/>
        <w:rPr>
          <w:sz w:val="26"/>
          <w:szCs w:val="26"/>
        </w:rPr>
      </w:pPr>
      <w:r>
        <w:rPr>
          <w:sz w:val="26"/>
          <w:szCs w:val="26"/>
        </w:rPr>
        <w:t>72</w:t>
      </w:r>
      <w:r w:rsidR="00355E8B">
        <w:rPr>
          <w:sz w:val="26"/>
          <w:szCs w:val="26"/>
        </w:rPr>
        <w:t xml:space="preserve">. При выявлении в результате проведения контрольного мероприятия факта совершения действия (бездействия), содержащего признаки состава преступления, </w:t>
      </w:r>
      <w:r w:rsidR="00387C73" w:rsidRPr="00F03D7D">
        <w:rPr>
          <w:sz w:val="26"/>
          <w:szCs w:val="26"/>
        </w:rPr>
        <w:t>финансовое управление администрации Новоалександровского городского округа Ставропольского края</w:t>
      </w:r>
      <w:r w:rsidR="00387C73">
        <w:rPr>
          <w:sz w:val="26"/>
          <w:szCs w:val="26"/>
        </w:rPr>
        <w:t xml:space="preserve"> как </w:t>
      </w:r>
      <w:r w:rsidR="00355E8B">
        <w:rPr>
          <w:sz w:val="26"/>
          <w:szCs w:val="26"/>
        </w:rPr>
        <w:t>орган внутреннего муниципального финансового контроля передает в правоохранительные органы информацию о таком факте и (или) документы, подтверждающие такой факт, в течение 2 рабочих дней со дня окончания проведения контрольного мероприятия.</w:t>
      </w:r>
    </w:p>
    <w:p w:rsidR="00355E8B" w:rsidRDefault="00A00227" w:rsidP="00355E8B">
      <w:pPr>
        <w:ind w:firstLine="708"/>
        <w:jc w:val="both"/>
        <w:rPr>
          <w:sz w:val="26"/>
          <w:szCs w:val="26"/>
        </w:rPr>
      </w:pPr>
      <w:r>
        <w:rPr>
          <w:sz w:val="26"/>
          <w:szCs w:val="26"/>
        </w:rPr>
        <w:t>73</w:t>
      </w:r>
      <w:r w:rsidR="00355E8B">
        <w:rPr>
          <w:sz w:val="26"/>
          <w:szCs w:val="26"/>
        </w:rPr>
        <w:t>. В случае неисполнения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355E8B" w:rsidRDefault="00355E8B" w:rsidP="00A00227">
      <w:pPr>
        <w:ind w:firstLine="709"/>
        <w:jc w:val="both"/>
        <w:rPr>
          <w:sz w:val="26"/>
          <w:szCs w:val="26"/>
        </w:rPr>
      </w:pPr>
      <w:r>
        <w:rPr>
          <w:sz w:val="26"/>
          <w:szCs w:val="26"/>
        </w:rPr>
        <w:t>7</w:t>
      </w:r>
      <w:r w:rsidR="00A00227">
        <w:rPr>
          <w:sz w:val="26"/>
          <w:szCs w:val="26"/>
        </w:rPr>
        <w:t>4</w:t>
      </w:r>
      <w:r>
        <w:rPr>
          <w:sz w:val="26"/>
          <w:szCs w:val="26"/>
        </w:rPr>
        <w:t xml:space="preserve">. </w:t>
      </w:r>
      <w:r w:rsidR="003E1CBC">
        <w:rPr>
          <w:sz w:val="26"/>
          <w:szCs w:val="26"/>
        </w:rPr>
        <w:t xml:space="preserve">При выявлении в ходе проведения контрольных мероприятий административных правонарушений </w:t>
      </w:r>
      <w:r w:rsidR="00BA744B">
        <w:rPr>
          <w:sz w:val="26"/>
          <w:szCs w:val="26"/>
        </w:rPr>
        <w:t xml:space="preserve">должностные лица органа внутреннего муниципального финансового контроля, указанные </w:t>
      </w:r>
      <w:r w:rsidR="00231268">
        <w:rPr>
          <w:sz w:val="26"/>
          <w:szCs w:val="26"/>
        </w:rPr>
        <w:t>в пункте 8</w:t>
      </w:r>
      <w:r w:rsidR="00BA744B" w:rsidRPr="0039027A">
        <w:rPr>
          <w:sz w:val="26"/>
          <w:szCs w:val="26"/>
        </w:rPr>
        <w:t xml:space="preserve"> настоящего</w:t>
      </w:r>
      <w:r w:rsidR="00BA744B">
        <w:rPr>
          <w:sz w:val="26"/>
          <w:szCs w:val="26"/>
        </w:rPr>
        <w:t xml:space="preserve"> Порядка, возбуждают дела об административных правонарушениях в порядке, установленном законодательством Российской Федерации об административных </w:t>
      </w:r>
      <w:r w:rsidR="0039027A" w:rsidRPr="0039027A">
        <w:rPr>
          <w:sz w:val="26"/>
          <w:szCs w:val="26"/>
        </w:rPr>
        <w:t>правонарушениях</w:t>
      </w:r>
      <w:r w:rsidR="00BA744B">
        <w:rPr>
          <w:sz w:val="26"/>
          <w:szCs w:val="26"/>
        </w:rPr>
        <w:t xml:space="preserve">.  </w:t>
      </w:r>
    </w:p>
    <w:p w:rsidR="00355E8B" w:rsidRDefault="00355E8B" w:rsidP="00355E8B">
      <w:pPr>
        <w:jc w:val="both"/>
        <w:rPr>
          <w:sz w:val="26"/>
          <w:szCs w:val="26"/>
        </w:rPr>
      </w:pPr>
    </w:p>
    <w:p w:rsidR="00355E8B" w:rsidRPr="0014519E" w:rsidRDefault="00355E8B" w:rsidP="002E3AEE">
      <w:pPr>
        <w:numPr>
          <w:ilvl w:val="0"/>
          <w:numId w:val="5"/>
        </w:numPr>
        <w:jc w:val="center"/>
        <w:rPr>
          <w:b/>
          <w:sz w:val="26"/>
          <w:szCs w:val="26"/>
        </w:rPr>
      </w:pPr>
      <w:r w:rsidRPr="0014519E">
        <w:rPr>
          <w:b/>
          <w:sz w:val="26"/>
          <w:szCs w:val="26"/>
        </w:rPr>
        <w:t>Составление и представление годовой отчетности</w:t>
      </w:r>
    </w:p>
    <w:p w:rsidR="00355E8B" w:rsidRPr="0014519E" w:rsidRDefault="00355E8B" w:rsidP="00355E8B">
      <w:pPr>
        <w:ind w:left="1080"/>
        <w:jc w:val="center"/>
        <w:rPr>
          <w:b/>
          <w:sz w:val="26"/>
          <w:szCs w:val="26"/>
        </w:rPr>
      </w:pPr>
      <w:r w:rsidRPr="0014519E">
        <w:rPr>
          <w:b/>
          <w:sz w:val="26"/>
          <w:szCs w:val="26"/>
        </w:rPr>
        <w:t>о результатах контрольной деятельности</w:t>
      </w:r>
    </w:p>
    <w:p w:rsidR="00355E8B" w:rsidRDefault="00355E8B" w:rsidP="00355E8B">
      <w:pPr>
        <w:jc w:val="both"/>
        <w:rPr>
          <w:sz w:val="26"/>
          <w:szCs w:val="26"/>
        </w:rPr>
      </w:pPr>
    </w:p>
    <w:p w:rsidR="00A00227" w:rsidRDefault="00355E8B" w:rsidP="00A00227">
      <w:pPr>
        <w:ind w:firstLine="708"/>
        <w:jc w:val="both"/>
        <w:rPr>
          <w:sz w:val="26"/>
          <w:szCs w:val="26"/>
        </w:rPr>
      </w:pPr>
      <w:r>
        <w:rPr>
          <w:sz w:val="26"/>
          <w:szCs w:val="26"/>
        </w:rPr>
        <w:t>7</w:t>
      </w:r>
      <w:r w:rsidR="00A00227">
        <w:rPr>
          <w:sz w:val="26"/>
          <w:szCs w:val="26"/>
        </w:rPr>
        <w:t>5</w:t>
      </w:r>
      <w:r>
        <w:rPr>
          <w:sz w:val="26"/>
          <w:szCs w:val="26"/>
        </w:rPr>
        <w:t>. В целях раскрытия информации о полноте и своевременности выполнения плана контрольных мероприятий за отчётный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внутреннего муниципального финансового контроля ежегодно составляет отчет.</w:t>
      </w:r>
    </w:p>
    <w:p w:rsidR="00355E8B" w:rsidRDefault="00355E8B" w:rsidP="00A00227">
      <w:pPr>
        <w:ind w:firstLine="708"/>
        <w:jc w:val="both"/>
        <w:rPr>
          <w:sz w:val="26"/>
          <w:szCs w:val="26"/>
        </w:rPr>
      </w:pPr>
      <w:r>
        <w:rPr>
          <w:sz w:val="26"/>
          <w:szCs w:val="26"/>
        </w:rPr>
        <w:t>7</w:t>
      </w:r>
      <w:r w:rsidR="00A00227">
        <w:rPr>
          <w:sz w:val="26"/>
          <w:szCs w:val="26"/>
        </w:rPr>
        <w:t>6</w:t>
      </w:r>
      <w:r>
        <w:rPr>
          <w:sz w:val="26"/>
          <w:szCs w:val="26"/>
        </w:rPr>
        <w:t xml:space="preserve">. Отчет подписывается руководителем органа внутреннего муниципального финансового контроля и направляется Главе </w:t>
      </w:r>
      <w:r w:rsidRPr="0039027A">
        <w:rPr>
          <w:sz w:val="26"/>
          <w:szCs w:val="26"/>
        </w:rPr>
        <w:t>Новоалександровского</w:t>
      </w:r>
      <w:r>
        <w:rPr>
          <w:sz w:val="26"/>
          <w:szCs w:val="26"/>
        </w:rPr>
        <w:t xml:space="preserve"> городского округа не позднее 01 марта года, следующего за отчетным.</w:t>
      </w:r>
    </w:p>
    <w:p w:rsidR="00355E8B" w:rsidRDefault="00355E8B" w:rsidP="00355E8B">
      <w:pPr>
        <w:ind w:firstLine="708"/>
        <w:jc w:val="both"/>
        <w:rPr>
          <w:sz w:val="26"/>
          <w:szCs w:val="26"/>
        </w:rPr>
      </w:pPr>
      <w:r>
        <w:rPr>
          <w:sz w:val="26"/>
          <w:szCs w:val="26"/>
        </w:rPr>
        <w:t>7</w:t>
      </w:r>
      <w:r w:rsidR="00A00227">
        <w:rPr>
          <w:sz w:val="26"/>
          <w:szCs w:val="26"/>
        </w:rPr>
        <w:t>7</w:t>
      </w:r>
      <w:r>
        <w:rPr>
          <w:sz w:val="26"/>
          <w:szCs w:val="26"/>
        </w:rPr>
        <w:t>.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355E8B" w:rsidRDefault="00355E8B" w:rsidP="00355E8B">
      <w:pPr>
        <w:ind w:firstLine="708"/>
        <w:jc w:val="both"/>
        <w:rPr>
          <w:sz w:val="26"/>
          <w:szCs w:val="26"/>
        </w:rPr>
      </w:pPr>
      <w:r>
        <w:rPr>
          <w:sz w:val="26"/>
          <w:szCs w:val="26"/>
        </w:rPr>
        <w:lastRenderedPageBreak/>
        <w:t>7</w:t>
      </w:r>
      <w:r w:rsidR="00A00227">
        <w:rPr>
          <w:sz w:val="26"/>
          <w:szCs w:val="26"/>
        </w:rPr>
        <w:t>8</w:t>
      </w:r>
      <w:r>
        <w:rPr>
          <w:sz w:val="26"/>
          <w:szCs w:val="26"/>
        </w:rPr>
        <w:t>. К результатам проведения контрольных мероприятий, подлежащим обязательному раскрытию в отчете, относятся:</w:t>
      </w:r>
    </w:p>
    <w:p w:rsidR="00355E8B" w:rsidRDefault="00355E8B" w:rsidP="00355E8B">
      <w:pPr>
        <w:jc w:val="both"/>
        <w:rPr>
          <w:sz w:val="26"/>
          <w:szCs w:val="26"/>
        </w:rPr>
      </w:pPr>
      <w:r>
        <w:rPr>
          <w:sz w:val="26"/>
          <w:szCs w:val="26"/>
        </w:rPr>
        <w:tab/>
        <w:t>начисленные штрафы в количественном и денежном выражении по видам нарушений;</w:t>
      </w:r>
    </w:p>
    <w:p w:rsidR="00355E8B" w:rsidRDefault="00355E8B" w:rsidP="00355E8B">
      <w:pPr>
        <w:jc w:val="both"/>
        <w:rPr>
          <w:sz w:val="26"/>
          <w:szCs w:val="26"/>
        </w:rPr>
      </w:pPr>
      <w:r>
        <w:rPr>
          <w:sz w:val="26"/>
          <w:szCs w:val="26"/>
        </w:rPr>
        <w:tab/>
        <w:t>количество материалов, направленных в правоохранительные органы, и сумма предполагаемого ущерба по видам нарушений;</w:t>
      </w:r>
    </w:p>
    <w:p w:rsidR="00355E8B" w:rsidRDefault="00355E8B" w:rsidP="00355E8B">
      <w:pPr>
        <w:jc w:val="both"/>
        <w:rPr>
          <w:sz w:val="26"/>
          <w:szCs w:val="26"/>
        </w:rPr>
      </w:pPr>
      <w:r>
        <w:rPr>
          <w:sz w:val="26"/>
          <w:szCs w:val="26"/>
        </w:rPr>
        <w:tab/>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355E8B" w:rsidRDefault="00355E8B" w:rsidP="00355E8B">
      <w:pPr>
        <w:jc w:val="both"/>
        <w:rPr>
          <w:sz w:val="26"/>
          <w:szCs w:val="26"/>
        </w:rPr>
      </w:pPr>
      <w:r>
        <w:rPr>
          <w:sz w:val="26"/>
          <w:szCs w:val="26"/>
        </w:rPr>
        <w:tab/>
        <w:t>количество направленных и исполненных (неисполненных) уведомлений о применении бюджетных мер принуждения;</w:t>
      </w:r>
    </w:p>
    <w:p w:rsidR="00355E8B" w:rsidRDefault="00355E8B" w:rsidP="00355E8B">
      <w:pPr>
        <w:jc w:val="both"/>
        <w:rPr>
          <w:sz w:val="26"/>
          <w:szCs w:val="26"/>
        </w:rPr>
      </w:pPr>
      <w:r>
        <w:rPr>
          <w:sz w:val="26"/>
          <w:szCs w:val="26"/>
        </w:rPr>
        <w:tab/>
        <w:t>объем проверенных средств бюджета</w:t>
      </w:r>
      <w:r w:rsidR="002F43BF">
        <w:rPr>
          <w:sz w:val="26"/>
          <w:szCs w:val="26"/>
        </w:rPr>
        <w:t xml:space="preserve"> городского округа</w:t>
      </w:r>
      <w:r>
        <w:rPr>
          <w:sz w:val="26"/>
          <w:szCs w:val="26"/>
        </w:rPr>
        <w:t>;</w:t>
      </w:r>
    </w:p>
    <w:p w:rsidR="00355E8B" w:rsidRDefault="00355E8B" w:rsidP="00355E8B">
      <w:pPr>
        <w:jc w:val="both"/>
        <w:rPr>
          <w:sz w:val="26"/>
          <w:szCs w:val="26"/>
        </w:rPr>
      </w:pPr>
      <w:r>
        <w:rPr>
          <w:sz w:val="26"/>
          <w:szCs w:val="26"/>
        </w:rPr>
        <w:tab/>
        <w:t>количество поданных и (или) удовлетворенных жалоб (исков) на решения органа внутреннего муниципального финансового контроля, а также на их действи</w:t>
      </w:r>
      <w:r w:rsidR="004163BB">
        <w:rPr>
          <w:sz w:val="26"/>
          <w:szCs w:val="26"/>
        </w:rPr>
        <w:t>я</w:t>
      </w:r>
      <w:r>
        <w:rPr>
          <w:sz w:val="26"/>
          <w:szCs w:val="26"/>
        </w:rPr>
        <w:t xml:space="preserve"> (бездействие) в рамках осуществленной им деятельности по контролю;</w:t>
      </w:r>
    </w:p>
    <w:p w:rsidR="00355E8B" w:rsidRDefault="00355E8B" w:rsidP="00355E8B">
      <w:pPr>
        <w:jc w:val="both"/>
        <w:rPr>
          <w:sz w:val="26"/>
          <w:szCs w:val="26"/>
        </w:rPr>
      </w:pPr>
      <w:r>
        <w:rPr>
          <w:sz w:val="26"/>
          <w:szCs w:val="26"/>
        </w:rPr>
        <w:tab/>
        <w:t>иная информация (при наличии) о событиях, оказавших существенное влияние на осуществление внутреннего муниципального финансового контроля.</w:t>
      </w:r>
    </w:p>
    <w:p w:rsidR="00355E8B" w:rsidRDefault="00355E8B" w:rsidP="00355E8B">
      <w:pPr>
        <w:ind w:firstLine="708"/>
        <w:jc w:val="both"/>
        <w:rPr>
          <w:sz w:val="26"/>
          <w:szCs w:val="26"/>
        </w:rPr>
      </w:pPr>
      <w:r>
        <w:rPr>
          <w:sz w:val="26"/>
          <w:szCs w:val="26"/>
        </w:rPr>
        <w:t>7</w:t>
      </w:r>
      <w:r w:rsidR="00A00227">
        <w:rPr>
          <w:sz w:val="26"/>
          <w:szCs w:val="26"/>
        </w:rPr>
        <w:t>9</w:t>
      </w:r>
      <w:r>
        <w:rPr>
          <w:sz w:val="26"/>
          <w:szCs w:val="26"/>
        </w:rPr>
        <w:t xml:space="preserve">. Результаты проведения контрольных мероприятий, в виде отчета, размещаются на официальном портале </w:t>
      </w:r>
      <w:r w:rsidRPr="0024782E">
        <w:rPr>
          <w:sz w:val="26"/>
          <w:szCs w:val="26"/>
        </w:rPr>
        <w:t>Новоалександровского</w:t>
      </w:r>
      <w:r>
        <w:rPr>
          <w:sz w:val="26"/>
          <w:szCs w:val="26"/>
        </w:rPr>
        <w:t xml:space="preserve"> городского округа </w:t>
      </w:r>
      <w:r w:rsidRPr="0024782E">
        <w:rPr>
          <w:sz w:val="26"/>
          <w:szCs w:val="26"/>
        </w:rPr>
        <w:t>Ставропольского края</w:t>
      </w:r>
      <w:r>
        <w:rPr>
          <w:sz w:val="26"/>
          <w:szCs w:val="26"/>
        </w:rPr>
        <w:t xml:space="preserve"> в информационно-телекоммуникационной сети «Интернет» в порядке, установленном </w:t>
      </w:r>
      <w:r w:rsidR="00231268">
        <w:rPr>
          <w:sz w:val="26"/>
          <w:szCs w:val="26"/>
        </w:rPr>
        <w:t>законодательством Российской</w:t>
      </w:r>
      <w:r>
        <w:rPr>
          <w:sz w:val="26"/>
          <w:szCs w:val="26"/>
        </w:rPr>
        <w:t xml:space="preserve"> Федерации.</w:t>
      </w:r>
    </w:p>
    <w:p w:rsidR="00355E8B" w:rsidRDefault="00355E8B" w:rsidP="00355E8B">
      <w:pPr>
        <w:jc w:val="both"/>
        <w:rPr>
          <w:sz w:val="26"/>
          <w:szCs w:val="26"/>
        </w:rPr>
      </w:pPr>
      <w:r>
        <w:rPr>
          <w:sz w:val="26"/>
          <w:szCs w:val="26"/>
        </w:rPr>
        <w:t xml:space="preserve"> </w:t>
      </w:r>
    </w:p>
    <w:p w:rsidR="00355E8B" w:rsidRDefault="00355E8B" w:rsidP="00355E8B">
      <w:pPr>
        <w:jc w:val="both"/>
        <w:rPr>
          <w:sz w:val="26"/>
          <w:szCs w:val="26"/>
        </w:rPr>
      </w:pPr>
    </w:p>
    <w:p w:rsidR="00355E8B" w:rsidRDefault="00355E8B" w:rsidP="00355E8B">
      <w:pPr>
        <w:jc w:val="both"/>
        <w:rPr>
          <w:sz w:val="26"/>
          <w:szCs w:val="26"/>
        </w:rPr>
      </w:pPr>
    </w:p>
    <w:p w:rsidR="00355E8B" w:rsidRDefault="00355E8B" w:rsidP="00355E8B">
      <w:pPr>
        <w:jc w:val="both"/>
        <w:rPr>
          <w:sz w:val="26"/>
          <w:szCs w:val="26"/>
        </w:rPr>
      </w:pPr>
    </w:p>
    <w:p w:rsidR="00355E8B" w:rsidRDefault="00355E8B" w:rsidP="00355E8B">
      <w:pPr>
        <w:jc w:val="both"/>
        <w:rPr>
          <w:sz w:val="26"/>
          <w:szCs w:val="26"/>
        </w:rPr>
      </w:pPr>
      <w:r>
        <w:rPr>
          <w:sz w:val="26"/>
          <w:szCs w:val="26"/>
        </w:rPr>
        <w:t>Заместитель главы администрации-</w:t>
      </w:r>
    </w:p>
    <w:p w:rsidR="00355E8B" w:rsidRDefault="00355E8B" w:rsidP="00355E8B">
      <w:pPr>
        <w:jc w:val="both"/>
        <w:rPr>
          <w:sz w:val="26"/>
          <w:szCs w:val="26"/>
        </w:rPr>
      </w:pPr>
      <w:r>
        <w:rPr>
          <w:sz w:val="26"/>
          <w:szCs w:val="26"/>
        </w:rPr>
        <w:t>начальник финансового управления</w:t>
      </w:r>
    </w:p>
    <w:p w:rsidR="00355E8B" w:rsidRDefault="00355E8B" w:rsidP="00355E8B">
      <w:pPr>
        <w:jc w:val="both"/>
        <w:rPr>
          <w:sz w:val="26"/>
          <w:szCs w:val="26"/>
        </w:rPr>
      </w:pPr>
      <w:r>
        <w:rPr>
          <w:sz w:val="26"/>
          <w:szCs w:val="26"/>
        </w:rPr>
        <w:t xml:space="preserve">администрации Новоалександровского </w:t>
      </w:r>
    </w:p>
    <w:p w:rsidR="00355E8B" w:rsidRDefault="00355E8B" w:rsidP="00355E8B">
      <w:pPr>
        <w:jc w:val="both"/>
        <w:rPr>
          <w:sz w:val="26"/>
          <w:szCs w:val="26"/>
        </w:rPr>
      </w:pPr>
      <w:r>
        <w:rPr>
          <w:sz w:val="26"/>
          <w:szCs w:val="26"/>
        </w:rPr>
        <w:t>городского округа Ставропольского края                                               Н.Л. Булавина</w:t>
      </w:r>
    </w:p>
    <w:p w:rsidR="00355E8B" w:rsidRDefault="00355E8B" w:rsidP="00355E8B">
      <w:pPr>
        <w:jc w:val="both"/>
        <w:rPr>
          <w:sz w:val="26"/>
          <w:szCs w:val="26"/>
        </w:rPr>
      </w:pPr>
    </w:p>
    <w:p w:rsidR="00355E8B" w:rsidRDefault="00355E8B" w:rsidP="00355E8B">
      <w:pPr>
        <w:jc w:val="both"/>
        <w:rPr>
          <w:sz w:val="26"/>
          <w:szCs w:val="26"/>
        </w:rPr>
      </w:pPr>
    </w:p>
    <w:p w:rsidR="00355E8B" w:rsidRDefault="00355E8B" w:rsidP="00355E8B">
      <w:pPr>
        <w:jc w:val="both"/>
        <w:rPr>
          <w:sz w:val="26"/>
          <w:szCs w:val="26"/>
        </w:rPr>
      </w:pPr>
      <w:r>
        <w:rPr>
          <w:sz w:val="26"/>
          <w:szCs w:val="26"/>
        </w:rPr>
        <w:tab/>
        <w:t xml:space="preserve"> </w:t>
      </w:r>
    </w:p>
    <w:p w:rsidR="00355E8B" w:rsidRDefault="00355E8B" w:rsidP="00355E8B">
      <w:pPr>
        <w:jc w:val="both"/>
        <w:rPr>
          <w:sz w:val="26"/>
          <w:szCs w:val="26"/>
        </w:rPr>
      </w:pPr>
      <w:r>
        <w:rPr>
          <w:sz w:val="26"/>
          <w:szCs w:val="26"/>
        </w:rPr>
        <w:t xml:space="preserve"> </w:t>
      </w:r>
    </w:p>
    <w:p w:rsidR="00355E8B" w:rsidRDefault="00355E8B" w:rsidP="00355E8B">
      <w:pPr>
        <w:jc w:val="both"/>
        <w:rPr>
          <w:sz w:val="26"/>
          <w:szCs w:val="26"/>
        </w:rPr>
      </w:pPr>
      <w:r>
        <w:rPr>
          <w:sz w:val="26"/>
          <w:szCs w:val="26"/>
        </w:rPr>
        <w:t xml:space="preserve">    </w:t>
      </w:r>
    </w:p>
    <w:p w:rsidR="00355E8B" w:rsidRDefault="00355E8B" w:rsidP="00355E8B">
      <w:pPr>
        <w:ind w:left="1080"/>
        <w:jc w:val="center"/>
        <w:rPr>
          <w:sz w:val="26"/>
          <w:szCs w:val="26"/>
        </w:rPr>
      </w:pPr>
    </w:p>
    <w:p w:rsidR="00355E8B" w:rsidRDefault="00355E8B" w:rsidP="00355E8B">
      <w:pPr>
        <w:jc w:val="both"/>
        <w:rPr>
          <w:sz w:val="26"/>
          <w:szCs w:val="26"/>
        </w:rPr>
      </w:pPr>
      <w:r>
        <w:rPr>
          <w:sz w:val="26"/>
          <w:szCs w:val="26"/>
        </w:rPr>
        <w:tab/>
        <w:t xml:space="preserve">            </w:t>
      </w:r>
    </w:p>
    <w:p w:rsidR="00355E8B" w:rsidRDefault="00355E8B" w:rsidP="00355E8B">
      <w:pPr>
        <w:jc w:val="both"/>
        <w:rPr>
          <w:sz w:val="26"/>
          <w:szCs w:val="26"/>
        </w:rPr>
      </w:pPr>
      <w:r>
        <w:rPr>
          <w:sz w:val="26"/>
          <w:szCs w:val="26"/>
        </w:rPr>
        <w:t xml:space="preserve"> </w:t>
      </w:r>
    </w:p>
    <w:p w:rsidR="00355E8B" w:rsidRDefault="00355E8B" w:rsidP="00355E8B">
      <w:pPr>
        <w:jc w:val="center"/>
        <w:rPr>
          <w:sz w:val="26"/>
          <w:szCs w:val="26"/>
        </w:rPr>
      </w:pPr>
    </w:p>
    <w:p w:rsidR="00355E8B" w:rsidRDefault="00355E8B" w:rsidP="00355E8B">
      <w:pPr>
        <w:jc w:val="both"/>
        <w:rPr>
          <w:sz w:val="26"/>
          <w:szCs w:val="26"/>
        </w:rPr>
      </w:pPr>
    </w:p>
    <w:p w:rsidR="00355E8B" w:rsidRDefault="00355E8B" w:rsidP="00355E8B">
      <w:pPr>
        <w:jc w:val="both"/>
        <w:rPr>
          <w:sz w:val="26"/>
          <w:szCs w:val="26"/>
        </w:rPr>
      </w:pPr>
    </w:p>
    <w:p w:rsidR="00355E8B" w:rsidRDefault="00355E8B" w:rsidP="00355E8B">
      <w:pPr>
        <w:jc w:val="both"/>
        <w:rPr>
          <w:sz w:val="26"/>
          <w:szCs w:val="26"/>
        </w:rPr>
      </w:pPr>
    </w:p>
    <w:p w:rsidR="00355E8B" w:rsidRDefault="00355E8B" w:rsidP="00355E8B">
      <w:pPr>
        <w:jc w:val="both"/>
        <w:rPr>
          <w:sz w:val="26"/>
          <w:szCs w:val="26"/>
        </w:rPr>
      </w:pPr>
    </w:p>
    <w:p w:rsidR="00355E8B" w:rsidRDefault="00355E8B" w:rsidP="00355E8B">
      <w:pPr>
        <w:jc w:val="both"/>
        <w:rPr>
          <w:sz w:val="26"/>
          <w:szCs w:val="26"/>
        </w:rPr>
      </w:pPr>
    </w:p>
    <w:p w:rsidR="00355E8B" w:rsidRDefault="00355E8B" w:rsidP="00355E8B">
      <w:pPr>
        <w:jc w:val="both"/>
        <w:rPr>
          <w:sz w:val="26"/>
          <w:szCs w:val="26"/>
        </w:rPr>
      </w:pPr>
    </w:p>
    <w:p w:rsidR="00355E8B" w:rsidRDefault="00355E8B" w:rsidP="00355E8B">
      <w:pPr>
        <w:jc w:val="both"/>
        <w:rPr>
          <w:sz w:val="26"/>
          <w:szCs w:val="26"/>
        </w:rPr>
      </w:pPr>
    </w:p>
    <w:p w:rsidR="00355E8B" w:rsidRDefault="00355E8B" w:rsidP="00355E8B">
      <w:pPr>
        <w:ind w:left="5954"/>
        <w:rPr>
          <w:sz w:val="26"/>
          <w:szCs w:val="26"/>
        </w:rPr>
      </w:pPr>
      <w:r>
        <w:rPr>
          <w:sz w:val="26"/>
          <w:szCs w:val="26"/>
        </w:rPr>
        <w:t xml:space="preserve">                                                                                  </w:t>
      </w:r>
    </w:p>
    <w:p w:rsidR="00A00227" w:rsidRDefault="00A00227" w:rsidP="00DE4B4F">
      <w:pPr>
        <w:rPr>
          <w:sz w:val="26"/>
          <w:szCs w:val="26"/>
        </w:rPr>
      </w:pPr>
    </w:p>
    <w:p w:rsidR="00DE4B4F" w:rsidRDefault="00DE4B4F" w:rsidP="00DE4B4F">
      <w:pPr>
        <w:rPr>
          <w:sz w:val="26"/>
          <w:szCs w:val="26"/>
        </w:rPr>
      </w:pPr>
    </w:p>
    <w:p w:rsidR="00355E8B" w:rsidRDefault="00355E8B" w:rsidP="00355E8B">
      <w:pPr>
        <w:ind w:left="5954"/>
        <w:rPr>
          <w:sz w:val="26"/>
          <w:szCs w:val="26"/>
        </w:rPr>
      </w:pPr>
      <w:r>
        <w:rPr>
          <w:sz w:val="26"/>
          <w:szCs w:val="26"/>
        </w:rPr>
        <w:lastRenderedPageBreak/>
        <w:t>Приложение 2</w:t>
      </w:r>
    </w:p>
    <w:p w:rsidR="00355E8B" w:rsidRDefault="00355E8B" w:rsidP="00355E8B">
      <w:pPr>
        <w:ind w:left="5954"/>
        <w:rPr>
          <w:sz w:val="26"/>
          <w:szCs w:val="26"/>
        </w:rPr>
      </w:pPr>
      <w:r>
        <w:rPr>
          <w:sz w:val="26"/>
          <w:szCs w:val="26"/>
        </w:rPr>
        <w:t>к постановлению</w:t>
      </w:r>
    </w:p>
    <w:p w:rsidR="00355E8B" w:rsidRDefault="00355E8B" w:rsidP="00355E8B">
      <w:pPr>
        <w:ind w:left="5954"/>
        <w:rPr>
          <w:sz w:val="26"/>
          <w:szCs w:val="26"/>
        </w:rPr>
      </w:pPr>
      <w:r>
        <w:rPr>
          <w:sz w:val="26"/>
          <w:szCs w:val="26"/>
        </w:rPr>
        <w:t>администрации</w:t>
      </w:r>
    </w:p>
    <w:p w:rsidR="00355E8B" w:rsidRDefault="00355E8B" w:rsidP="00355E8B">
      <w:pPr>
        <w:ind w:left="5954"/>
        <w:rPr>
          <w:sz w:val="26"/>
          <w:szCs w:val="26"/>
        </w:rPr>
      </w:pPr>
      <w:r>
        <w:rPr>
          <w:sz w:val="26"/>
          <w:szCs w:val="26"/>
        </w:rPr>
        <w:t>Новоалександровского</w:t>
      </w:r>
    </w:p>
    <w:p w:rsidR="00355E8B" w:rsidRDefault="00355E8B" w:rsidP="00355E8B">
      <w:pPr>
        <w:ind w:left="5954"/>
        <w:rPr>
          <w:sz w:val="26"/>
          <w:szCs w:val="26"/>
        </w:rPr>
      </w:pPr>
      <w:r>
        <w:rPr>
          <w:sz w:val="26"/>
          <w:szCs w:val="26"/>
        </w:rPr>
        <w:t>городского округа</w:t>
      </w:r>
    </w:p>
    <w:p w:rsidR="00355E8B" w:rsidRDefault="00355E8B" w:rsidP="00355E8B">
      <w:pPr>
        <w:ind w:left="5954"/>
        <w:rPr>
          <w:sz w:val="26"/>
          <w:szCs w:val="26"/>
        </w:rPr>
      </w:pPr>
      <w:r>
        <w:rPr>
          <w:sz w:val="26"/>
          <w:szCs w:val="26"/>
        </w:rPr>
        <w:t>Ставропольского края</w:t>
      </w:r>
    </w:p>
    <w:p w:rsidR="00355E8B" w:rsidRDefault="00231268" w:rsidP="00355E8B">
      <w:pPr>
        <w:ind w:left="5954"/>
        <w:rPr>
          <w:sz w:val="26"/>
          <w:szCs w:val="26"/>
        </w:rPr>
      </w:pPr>
      <w:r>
        <w:rPr>
          <w:sz w:val="26"/>
          <w:szCs w:val="26"/>
        </w:rPr>
        <w:t>от 2020</w:t>
      </w:r>
      <w:r w:rsidR="00355E8B">
        <w:rPr>
          <w:sz w:val="26"/>
          <w:szCs w:val="26"/>
        </w:rPr>
        <w:t xml:space="preserve"> г. № </w:t>
      </w:r>
    </w:p>
    <w:p w:rsidR="00355E8B" w:rsidRDefault="00355E8B" w:rsidP="00355E8B">
      <w:pPr>
        <w:jc w:val="both"/>
        <w:rPr>
          <w:sz w:val="26"/>
          <w:szCs w:val="26"/>
        </w:rPr>
      </w:pPr>
    </w:p>
    <w:p w:rsidR="00355E8B" w:rsidRDefault="00355E8B" w:rsidP="00355E8B">
      <w:pPr>
        <w:jc w:val="both"/>
        <w:rPr>
          <w:sz w:val="26"/>
          <w:szCs w:val="26"/>
        </w:rPr>
      </w:pPr>
    </w:p>
    <w:p w:rsidR="00355E8B" w:rsidRPr="00C066B2" w:rsidRDefault="00355E8B" w:rsidP="00355E8B">
      <w:pPr>
        <w:jc w:val="center"/>
        <w:rPr>
          <w:b/>
          <w:sz w:val="26"/>
          <w:szCs w:val="26"/>
        </w:rPr>
      </w:pPr>
    </w:p>
    <w:p w:rsidR="00355E8B" w:rsidRPr="00C066B2" w:rsidRDefault="00355E8B" w:rsidP="00355E8B">
      <w:pPr>
        <w:jc w:val="center"/>
        <w:rPr>
          <w:b/>
          <w:sz w:val="26"/>
          <w:szCs w:val="26"/>
        </w:rPr>
      </w:pPr>
      <w:r w:rsidRPr="00C066B2">
        <w:rPr>
          <w:b/>
          <w:sz w:val="26"/>
          <w:szCs w:val="26"/>
        </w:rPr>
        <w:t>ПОРЯДОК</w:t>
      </w:r>
    </w:p>
    <w:p w:rsidR="00355E8B" w:rsidRPr="00C066B2" w:rsidRDefault="00355E8B" w:rsidP="00355E8B">
      <w:pPr>
        <w:jc w:val="center"/>
        <w:rPr>
          <w:b/>
          <w:sz w:val="26"/>
          <w:szCs w:val="26"/>
        </w:rPr>
      </w:pPr>
      <w:r w:rsidRPr="00C066B2">
        <w:rPr>
          <w:b/>
          <w:sz w:val="26"/>
          <w:szCs w:val="26"/>
        </w:rPr>
        <w:t xml:space="preserve"> осуществления </w:t>
      </w:r>
      <w:r w:rsidR="00231268" w:rsidRPr="00C066B2">
        <w:rPr>
          <w:b/>
          <w:sz w:val="26"/>
          <w:szCs w:val="26"/>
        </w:rPr>
        <w:t>контроля в</w:t>
      </w:r>
      <w:r w:rsidRPr="00C066B2">
        <w:rPr>
          <w:b/>
          <w:sz w:val="26"/>
          <w:szCs w:val="26"/>
        </w:rPr>
        <w:t xml:space="preserve"> сфере закупок органом внутреннего муниципального финансового контроля</w:t>
      </w:r>
    </w:p>
    <w:p w:rsidR="00355E8B" w:rsidRDefault="00355E8B" w:rsidP="00355E8B">
      <w:pPr>
        <w:jc w:val="center"/>
        <w:rPr>
          <w:sz w:val="26"/>
          <w:szCs w:val="26"/>
        </w:rPr>
      </w:pPr>
    </w:p>
    <w:p w:rsidR="00355E8B" w:rsidRPr="00C066B2" w:rsidRDefault="00C066B2" w:rsidP="00C066B2">
      <w:pPr>
        <w:pStyle w:val="a3"/>
        <w:jc w:val="center"/>
        <w:rPr>
          <w:b/>
          <w:sz w:val="26"/>
          <w:szCs w:val="26"/>
        </w:rPr>
      </w:pPr>
      <w:r w:rsidRPr="00C066B2">
        <w:rPr>
          <w:b/>
          <w:sz w:val="26"/>
          <w:szCs w:val="26"/>
          <w:lang w:val="en-US"/>
        </w:rPr>
        <w:t>I</w:t>
      </w:r>
      <w:r w:rsidRPr="00C066B2">
        <w:rPr>
          <w:b/>
          <w:sz w:val="26"/>
          <w:szCs w:val="26"/>
        </w:rPr>
        <w:t xml:space="preserve">. </w:t>
      </w:r>
      <w:r w:rsidR="00355E8B" w:rsidRPr="00C066B2">
        <w:rPr>
          <w:b/>
          <w:sz w:val="26"/>
          <w:szCs w:val="26"/>
        </w:rPr>
        <w:t>Общие положения</w:t>
      </w:r>
    </w:p>
    <w:p w:rsidR="00355E8B" w:rsidRDefault="00355E8B" w:rsidP="00355E8B">
      <w:pPr>
        <w:jc w:val="center"/>
        <w:rPr>
          <w:sz w:val="26"/>
          <w:szCs w:val="26"/>
        </w:rPr>
      </w:pPr>
    </w:p>
    <w:p w:rsidR="006B529A" w:rsidRDefault="00355E8B" w:rsidP="006B529A">
      <w:pPr>
        <w:ind w:firstLine="708"/>
        <w:jc w:val="both"/>
        <w:rPr>
          <w:sz w:val="26"/>
          <w:szCs w:val="26"/>
        </w:rPr>
      </w:pPr>
      <w:r>
        <w:rPr>
          <w:sz w:val="26"/>
          <w:szCs w:val="26"/>
        </w:rPr>
        <w:t>1. Настоящий Порядок осуществления внутреннего муниципального финансового контроля в сфере закупок органом внутреннего муниципального финансового контроля определяет организацию осуществлен</w:t>
      </w:r>
      <w:r w:rsidR="007242E2">
        <w:rPr>
          <w:sz w:val="26"/>
          <w:szCs w:val="26"/>
        </w:rPr>
        <w:t>ия</w:t>
      </w:r>
      <w:r w:rsidR="006B529A">
        <w:rPr>
          <w:sz w:val="26"/>
          <w:szCs w:val="26"/>
        </w:rPr>
        <w:t xml:space="preserve"> органом внутреннего муниципального финансового контроля полномочий по контролю за соблюдением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частью 8 статьи 99 Федерального закона (далее – контроль в сфере закупок).</w:t>
      </w:r>
    </w:p>
    <w:p w:rsidR="006B529A" w:rsidRDefault="006B529A" w:rsidP="006B529A">
      <w:pPr>
        <w:ind w:firstLine="708"/>
        <w:jc w:val="both"/>
        <w:rPr>
          <w:sz w:val="26"/>
          <w:szCs w:val="26"/>
        </w:rPr>
      </w:pPr>
      <w:r>
        <w:rPr>
          <w:sz w:val="26"/>
          <w:szCs w:val="26"/>
        </w:rPr>
        <w:t>2. Контроль в сфере закупок осуществляется финансовым управлением администрации Новоалександровского городского округа Ставропольского края (далее – орган внутреннего муниципального финансового контроля).</w:t>
      </w:r>
    </w:p>
    <w:p w:rsidR="006B529A" w:rsidRDefault="006B529A" w:rsidP="006B529A">
      <w:pPr>
        <w:ind w:firstLine="708"/>
        <w:jc w:val="both"/>
        <w:rPr>
          <w:sz w:val="26"/>
          <w:szCs w:val="26"/>
        </w:rPr>
      </w:pPr>
      <w:r>
        <w:rPr>
          <w:sz w:val="26"/>
          <w:szCs w:val="26"/>
        </w:rPr>
        <w:t xml:space="preserve">3. Субъектами контроля в сфере закупок являются заказчики, контрактные службы, </w:t>
      </w:r>
      <w:r w:rsidR="00FC66A7">
        <w:rPr>
          <w:sz w:val="26"/>
          <w:szCs w:val="26"/>
        </w:rPr>
        <w:t xml:space="preserve">контрактные управляющие, уполномоченные органы, </w:t>
      </w:r>
      <w:r>
        <w:rPr>
          <w:sz w:val="26"/>
          <w:szCs w:val="26"/>
        </w:rPr>
        <w:t>осуществляющие действия, направленные на осуществление закупок товаров, работ, услуг для обеспечения муниципальных нужд Новоалександровского городского округа Ставропольского края (далее – субъекты контроля</w:t>
      </w:r>
      <w:r w:rsidR="00D94EBF">
        <w:rPr>
          <w:sz w:val="26"/>
          <w:szCs w:val="26"/>
        </w:rPr>
        <w:t xml:space="preserve">, </w:t>
      </w:r>
      <w:r w:rsidR="00D94EBF" w:rsidRPr="00132C33">
        <w:rPr>
          <w:sz w:val="26"/>
          <w:szCs w:val="26"/>
        </w:rPr>
        <w:t>городского округа</w:t>
      </w:r>
      <w:r>
        <w:rPr>
          <w:sz w:val="26"/>
          <w:szCs w:val="26"/>
        </w:rPr>
        <w:t>).</w:t>
      </w:r>
    </w:p>
    <w:p w:rsidR="006B529A" w:rsidRDefault="006B529A" w:rsidP="006B529A">
      <w:pPr>
        <w:ind w:firstLine="708"/>
        <w:jc w:val="both"/>
        <w:rPr>
          <w:sz w:val="26"/>
          <w:szCs w:val="26"/>
        </w:rPr>
      </w:pPr>
      <w:r>
        <w:rPr>
          <w:sz w:val="26"/>
          <w:szCs w:val="26"/>
        </w:rPr>
        <w:t>4. Деятельность органа внутреннего муниципального финансового контроля в сфере закупок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B529A" w:rsidRDefault="006B529A" w:rsidP="006B529A">
      <w:pPr>
        <w:ind w:firstLine="708"/>
        <w:jc w:val="both"/>
        <w:rPr>
          <w:sz w:val="26"/>
          <w:szCs w:val="26"/>
        </w:rPr>
      </w:pPr>
      <w:r>
        <w:rPr>
          <w:sz w:val="26"/>
          <w:szCs w:val="26"/>
        </w:rPr>
        <w:t xml:space="preserve">5.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w:t>
      </w:r>
    </w:p>
    <w:p w:rsidR="006B529A" w:rsidRDefault="006B529A" w:rsidP="006B529A">
      <w:pPr>
        <w:ind w:firstLine="708"/>
        <w:jc w:val="both"/>
        <w:rPr>
          <w:sz w:val="26"/>
          <w:szCs w:val="26"/>
        </w:rPr>
      </w:pPr>
      <w:r>
        <w:rPr>
          <w:sz w:val="26"/>
          <w:szCs w:val="26"/>
        </w:rPr>
        <w:t>6. Должностными лицами органа внутреннего муниципального финансового контроля, осуществляющими деятельность по контролю, являются:</w:t>
      </w:r>
    </w:p>
    <w:p w:rsidR="006B529A" w:rsidRDefault="006B529A" w:rsidP="006B529A">
      <w:pPr>
        <w:jc w:val="both"/>
        <w:rPr>
          <w:sz w:val="26"/>
          <w:szCs w:val="26"/>
        </w:rPr>
      </w:pPr>
      <w:r>
        <w:rPr>
          <w:sz w:val="26"/>
          <w:szCs w:val="26"/>
        </w:rPr>
        <w:tab/>
        <w:t>1) руководитель органа внутреннего муниципального финансового контроля;</w:t>
      </w:r>
    </w:p>
    <w:p w:rsidR="00F21C1F" w:rsidRDefault="00F21C1F" w:rsidP="006B529A">
      <w:pPr>
        <w:jc w:val="both"/>
        <w:rPr>
          <w:sz w:val="26"/>
          <w:szCs w:val="26"/>
        </w:rPr>
      </w:pPr>
      <w:r>
        <w:rPr>
          <w:sz w:val="26"/>
          <w:szCs w:val="26"/>
        </w:rPr>
        <w:t xml:space="preserve">           2)</w:t>
      </w:r>
      <w:r w:rsidR="00510B0D">
        <w:rPr>
          <w:sz w:val="26"/>
          <w:szCs w:val="26"/>
        </w:rPr>
        <w:t xml:space="preserve"> </w:t>
      </w:r>
      <w:r w:rsidR="00832A2C">
        <w:rPr>
          <w:sz w:val="26"/>
          <w:szCs w:val="26"/>
        </w:rPr>
        <w:t>з</w:t>
      </w:r>
      <w:r>
        <w:rPr>
          <w:sz w:val="26"/>
          <w:szCs w:val="26"/>
        </w:rPr>
        <w:t>аместитель руководителя органа внутреннего муниципального финансового контроля</w:t>
      </w:r>
      <w:r w:rsidR="00D53595">
        <w:rPr>
          <w:sz w:val="26"/>
          <w:szCs w:val="26"/>
        </w:rPr>
        <w:t>;</w:t>
      </w:r>
    </w:p>
    <w:p w:rsidR="006B529A" w:rsidRDefault="006B529A" w:rsidP="006B529A">
      <w:pPr>
        <w:jc w:val="both"/>
        <w:rPr>
          <w:sz w:val="26"/>
          <w:szCs w:val="26"/>
        </w:rPr>
      </w:pPr>
      <w:r>
        <w:rPr>
          <w:sz w:val="26"/>
          <w:szCs w:val="26"/>
        </w:rPr>
        <w:tab/>
      </w:r>
      <w:r w:rsidR="00696829">
        <w:rPr>
          <w:sz w:val="26"/>
          <w:szCs w:val="26"/>
        </w:rPr>
        <w:t>3</w:t>
      </w:r>
      <w:r>
        <w:rPr>
          <w:sz w:val="26"/>
          <w:szCs w:val="26"/>
        </w:rPr>
        <w:t>) начальник, заместитель начальника отдела бухгалтерского учёта, отчётности и контроля органа внутреннего муниципального финансового контроля;</w:t>
      </w:r>
    </w:p>
    <w:p w:rsidR="006B529A" w:rsidRDefault="006B529A" w:rsidP="006B529A">
      <w:pPr>
        <w:jc w:val="both"/>
        <w:rPr>
          <w:sz w:val="26"/>
          <w:szCs w:val="26"/>
        </w:rPr>
      </w:pPr>
      <w:r>
        <w:rPr>
          <w:sz w:val="26"/>
          <w:szCs w:val="26"/>
        </w:rPr>
        <w:lastRenderedPageBreak/>
        <w:tab/>
      </w:r>
      <w:r w:rsidR="00696829">
        <w:rPr>
          <w:sz w:val="26"/>
          <w:szCs w:val="26"/>
        </w:rPr>
        <w:t>4</w:t>
      </w:r>
      <w:r>
        <w:rPr>
          <w:sz w:val="26"/>
          <w:szCs w:val="26"/>
        </w:rPr>
        <w:t>) муниципальный служащий (проверяющий) отдела бухгалтерского учёта, отчётности и контроля органа внутреннего муниципального финансового контроля, на которого возложено осуществление внутреннего муниципального финансового контроля;</w:t>
      </w:r>
    </w:p>
    <w:p w:rsidR="006B529A" w:rsidRDefault="006B529A" w:rsidP="006B529A">
      <w:pPr>
        <w:jc w:val="both"/>
        <w:rPr>
          <w:sz w:val="26"/>
          <w:szCs w:val="26"/>
        </w:rPr>
      </w:pPr>
      <w:r>
        <w:rPr>
          <w:sz w:val="26"/>
          <w:szCs w:val="26"/>
        </w:rPr>
        <w:tab/>
      </w:r>
      <w:r w:rsidR="00696829">
        <w:rPr>
          <w:sz w:val="26"/>
          <w:szCs w:val="26"/>
        </w:rPr>
        <w:t>5</w:t>
      </w:r>
      <w:r>
        <w:rPr>
          <w:sz w:val="26"/>
          <w:szCs w:val="26"/>
        </w:rPr>
        <w:t>) иные муниципальные служащие органа внутреннего муниципального финансового контроля, уполномоченные на участие в проведении контрольных мероприятий в соответствии с приказом органа внутреннего муниципального финансового контроля о назначении контрольного мероприятия.</w:t>
      </w:r>
    </w:p>
    <w:p w:rsidR="006B529A" w:rsidRDefault="006B529A" w:rsidP="006B529A">
      <w:pPr>
        <w:ind w:firstLine="708"/>
        <w:jc w:val="both"/>
        <w:rPr>
          <w:sz w:val="26"/>
          <w:szCs w:val="26"/>
        </w:rPr>
      </w:pPr>
      <w:r>
        <w:rPr>
          <w:sz w:val="26"/>
          <w:szCs w:val="26"/>
        </w:rPr>
        <w:t>7. Должностные лица, указанные в пункте 6 настоящего Порядка, обязаны:</w:t>
      </w:r>
    </w:p>
    <w:p w:rsidR="006B529A" w:rsidRDefault="006B529A" w:rsidP="006B529A">
      <w:pPr>
        <w:jc w:val="both"/>
        <w:rPr>
          <w:sz w:val="26"/>
          <w:szCs w:val="26"/>
        </w:rPr>
      </w:pPr>
      <w:r>
        <w:rPr>
          <w:sz w:val="26"/>
          <w:szCs w:val="26"/>
        </w:rPr>
        <w:tab/>
        <w:t>1) соблюдать требования нормативных правовых актов в установленной сфере деятельности органа внутреннего муниципального финансового контроля;</w:t>
      </w:r>
    </w:p>
    <w:p w:rsidR="006B529A" w:rsidRDefault="006B529A" w:rsidP="006B529A">
      <w:pPr>
        <w:jc w:val="both"/>
        <w:rPr>
          <w:sz w:val="26"/>
          <w:szCs w:val="26"/>
        </w:rPr>
      </w:pPr>
      <w:r>
        <w:rPr>
          <w:sz w:val="26"/>
          <w:szCs w:val="26"/>
        </w:rPr>
        <w:tab/>
        <w:t>2) проводить контрольные мероприятия в соответствии с приказом органа внутреннего муниципального финансового контроля;</w:t>
      </w:r>
    </w:p>
    <w:p w:rsidR="006B529A" w:rsidRDefault="006B529A" w:rsidP="006B529A">
      <w:pPr>
        <w:jc w:val="both"/>
        <w:rPr>
          <w:sz w:val="26"/>
          <w:szCs w:val="26"/>
        </w:rPr>
      </w:pPr>
      <w:r>
        <w:rPr>
          <w:sz w:val="26"/>
          <w:szCs w:val="26"/>
        </w:rPr>
        <w:tab/>
        <w:t>3) знакомить руководителя или уполномоченное должностное лицо субъекта контроля (далее – представитель субъекта контроля) с копией приказа органа внутреннего муниципального финансового контроля о назначении контрольного мероприятия, о приостановлении, возобновлении, продлении срока проведения выездной или камеральной проверки, а также с результатами выездной или камеральной проверки;</w:t>
      </w:r>
    </w:p>
    <w:p w:rsidR="006B529A" w:rsidRDefault="006B529A" w:rsidP="006B529A">
      <w:pPr>
        <w:jc w:val="both"/>
        <w:rPr>
          <w:sz w:val="26"/>
          <w:szCs w:val="26"/>
        </w:rPr>
      </w:pPr>
      <w:r>
        <w:rPr>
          <w:sz w:val="26"/>
          <w:szCs w:val="26"/>
        </w:rPr>
        <w:tab/>
        <w:t>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течении 2 рабочих дней с даты выявления такого факта по решению руководителя (заместителя руководителя) органа внутреннего муниципального финансового контроля;</w:t>
      </w:r>
    </w:p>
    <w:p w:rsidR="006B529A" w:rsidRDefault="006B529A" w:rsidP="006B529A">
      <w:pPr>
        <w:jc w:val="both"/>
        <w:rPr>
          <w:sz w:val="26"/>
          <w:szCs w:val="26"/>
        </w:rPr>
      </w:pPr>
      <w:r>
        <w:rPr>
          <w:sz w:val="26"/>
          <w:szCs w:val="26"/>
        </w:rPr>
        <w:tab/>
        <w:t>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течении 5 рабочих дней с даты выявления таких обстоятельств и фактов по решению руководителя (заместителя руководителя) органа внутреннего муниципального финансового контроля.</w:t>
      </w:r>
    </w:p>
    <w:p w:rsidR="006B529A" w:rsidRDefault="006B529A" w:rsidP="006B529A">
      <w:pPr>
        <w:ind w:firstLine="708"/>
        <w:jc w:val="both"/>
        <w:rPr>
          <w:sz w:val="26"/>
          <w:szCs w:val="26"/>
        </w:rPr>
      </w:pPr>
      <w:r>
        <w:rPr>
          <w:sz w:val="26"/>
          <w:szCs w:val="26"/>
        </w:rPr>
        <w:t>8. Должностные лица, указанные в пункте 6 настоящего Порядка, в соответствии с частью 27 статьи 99 Федерального закона имеют право:</w:t>
      </w:r>
    </w:p>
    <w:p w:rsidR="006B529A" w:rsidRDefault="006B529A" w:rsidP="006B529A">
      <w:pPr>
        <w:jc w:val="both"/>
        <w:rPr>
          <w:sz w:val="26"/>
          <w:szCs w:val="26"/>
        </w:rPr>
      </w:pPr>
      <w:r>
        <w:rPr>
          <w:sz w:val="26"/>
          <w:szCs w:val="26"/>
        </w:rPr>
        <w:tab/>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6B529A" w:rsidRDefault="006B529A" w:rsidP="006B529A">
      <w:pPr>
        <w:jc w:val="both"/>
        <w:rPr>
          <w:sz w:val="26"/>
          <w:szCs w:val="26"/>
        </w:rPr>
      </w:pPr>
      <w:r>
        <w:rPr>
          <w:sz w:val="26"/>
          <w:szCs w:val="26"/>
        </w:rPr>
        <w:tab/>
        <w:t>2) при осуществлении контрольных мероприятий беспрепятственно по предъявлении служебных удостоверений и копии приказа органа внутреннего муниципального финансового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6B529A" w:rsidRDefault="006B529A" w:rsidP="006B529A">
      <w:pPr>
        <w:jc w:val="both"/>
        <w:rPr>
          <w:sz w:val="26"/>
          <w:szCs w:val="26"/>
        </w:rPr>
      </w:pPr>
      <w:r>
        <w:rPr>
          <w:sz w:val="26"/>
          <w:szCs w:val="26"/>
        </w:rPr>
        <w:tab/>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w:t>
      </w:r>
      <w:r>
        <w:rPr>
          <w:sz w:val="26"/>
          <w:szCs w:val="26"/>
        </w:rPr>
        <w:lastRenderedPageBreak/>
        <w:t xml:space="preserve">ними правовых актов </w:t>
      </w:r>
      <w:r w:rsidRPr="00132C33">
        <w:rPr>
          <w:sz w:val="26"/>
          <w:szCs w:val="26"/>
        </w:rPr>
        <w:t>Новоалександровского</w:t>
      </w:r>
      <w:r>
        <w:rPr>
          <w:sz w:val="26"/>
          <w:szCs w:val="26"/>
        </w:rPr>
        <w:t xml:space="preserve"> городского округа </w:t>
      </w:r>
      <w:r w:rsidRPr="00132C33">
        <w:rPr>
          <w:sz w:val="26"/>
          <w:szCs w:val="26"/>
        </w:rPr>
        <w:t>Ставропольского края</w:t>
      </w:r>
      <w:r>
        <w:rPr>
          <w:sz w:val="26"/>
          <w:szCs w:val="26"/>
        </w:rPr>
        <w:t xml:space="preserve"> в случаях, предусмотренных законодательством Российской Федерации;</w:t>
      </w:r>
    </w:p>
    <w:p w:rsidR="006B529A" w:rsidRDefault="006B529A" w:rsidP="006B529A">
      <w:pPr>
        <w:jc w:val="both"/>
        <w:rPr>
          <w:sz w:val="26"/>
          <w:szCs w:val="26"/>
        </w:rPr>
      </w:pPr>
      <w:r>
        <w:rPr>
          <w:sz w:val="26"/>
          <w:szCs w:val="26"/>
        </w:rPr>
        <w:tab/>
        <w:t>4) обращаться в суд, арбитражный суд с исками о признании осуществлённых закупок недействительными в соответствии с Гражданским кодексом Российской Федерации.</w:t>
      </w:r>
    </w:p>
    <w:p w:rsidR="006B529A" w:rsidRDefault="006B529A" w:rsidP="006B529A">
      <w:pPr>
        <w:ind w:firstLine="708"/>
        <w:jc w:val="both"/>
        <w:rPr>
          <w:sz w:val="26"/>
          <w:szCs w:val="26"/>
        </w:rPr>
      </w:pPr>
      <w:r>
        <w:rPr>
          <w:sz w:val="26"/>
          <w:szCs w:val="26"/>
        </w:rPr>
        <w:t>9. Все документы, составляемые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6B529A" w:rsidRDefault="006B529A" w:rsidP="006B529A">
      <w:pPr>
        <w:ind w:firstLine="708"/>
        <w:jc w:val="both"/>
        <w:rPr>
          <w:sz w:val="26"/>
          <w:szCs w:val="26"/>
        </w:rPr>
      </w:pPr>
      <w:r>
        <w:rPr>
          <w:sz w:val="26"/>
          <w:szCs w:val="26"/>
        </w:rPr>
        <w:t>10. Запросы органа внутреннего муниципального финансового контроля о представлении документов и информации, акты проверок, предписания вручаются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B529A" w:rsidRDefault="006B529A" w:rsidP="006B529A">
      <w:pPr>
        <w:ind w:firstLine="708"/>
        <w:jc w:val="both"/>
        <w:rPr>
          <w:sz w:val="26"/>
          <w:szCs w:val="26"/>
        </w:rPr>
      </w:pPr>
      <w:r>
        <w:rPr>
          <w:sz w:val="26"/>
          <w:szCs w:val="26"/>
        </w:rPr>
        <w:t>11. Срок представления субъектом контроля документов и информации устанавливается в запросе органа внутреннего муниципального финансового контроля о представлении документов и информации и отсчитывается с даты получения запроса органа внутреннего муниципального финансового контроля о представлении документов и информации субъектом контроля.</w:t>
      </w:r>
    </w:p>
    <w:p w:rsidR="006B529A" w:rsidRDefault="006B529A" w:rsidP="006B529A">
      <w:pPr>
        <w:ind w:firstLine="708"/>
        <w:jc w:val="both"/>
        <w:rPr>
          <w:sz w:val="26"/>
          <w:szCs w:val="26"/>
        </w:rPr>
      </w:pPr>
      <w:r>
        <w:rPr>
          <w:sz w:val="26"/>
          <w:szCs w:val="26"/>
        </w:rPr>
        <w:t>12. Использование единой информационной системы в сфере закупок, а также ведение документооборота в единой информационной системе в сфере закупок при осуществлении деятельности по контролю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утверждённых постановлением Правительства Российской Федерации от 27 октября 2015</w:t>
      </w:r>
      <w:r w:rsidR="00D94EBF">
        <w:rPr>
          <w:sz w:val="26"/>
          <w:szCs w:val="26"/>
        </w:rPr>
        <w:t xml:space="preserve"> </w:t>
      </w:r>
      <w:r>
        <w:rPr>
          <w:sz w:val="26"/>
          <w:szCs w:val="26"/>
        </w:rPr>
        <w:t xml:space="preserve">г. </w:t>
      </w:r>
      <w:r w:rsidR="00D94EBF">
        <w:rPr>
          <w:sz w:val="26"/>
          <w:szCs w:val="26"/>
        </w:rPr>
        <w:t xml:space="preserve">                              </w:t>
      </w:r>
      <w:r>
        <w:rPr>
          <w:sz w:val="26"/>
          <w:szCs w:val="26"/>
        </w:rPr>
        <w:t>№</w:t>
      </w:r>
      <w:r w:rsidR="00D94EBF">
        <w:rPr>
          <w:sz w:val="26"/>
          <w:szCs w:val="26"/>
        </w:rPr>
        <w:t xml:space="preserve"> </w:t>
      </w:r>
      <w:r>
        <w:rPr>
          <w:sz w:val="26"/>
          <w:szCs w:val="26"/>
        </w:rPr>
        <w:t>1148.</w:t>
      </w:r>
    </w:p>
    <w:p w:rsidR="006B529A" w:rsidRDefault="006B529A" w:rsidP="006B529A">
      <w:pPr>
        <w:jc w:val="both"/>
        <w:rPr>
          <w:sz w:val="26"/>
          <w:szCs w:val="26"/>
        </w:rPr>
      </w:pPr>
      <w:r>
        <w:rPr>
          <w:sz w:val="26"/>
          <w:szCs w:val="26"/>
        </w:rPr>
        <w:tab/>
        <w:t>Обязательными документами для размещения в единой информационной системе в сфере закупок являются:</w:t>
      </w:r>
    </w:p>
    <w:p w:rsidR="006B529A" w:rsidRDefault="006B529A" w:rsidP="006B529A">
      <w:pPr>
        <w:jc w:val="both"/>
        <w:rPr>
          <w:sz w:val="26"/>
          <w:szCs w:val="26"/>
        </w:rPr>
      </w:pPr>
      <w:r>
        <w:rPr>
          <w:sz w:val="26"/>
          <w:szCs w:val="26"/>
        </w:rPr>
        <w:tab/>
        <w:t xml:space="preserve">отчёт о результатах выездной или камеральный проверки, который оформляется в соответствии с </w:t>
      </w:r>
      <w:r w:rsidRPr="00C6277A">
        <w:rPr>
          <w:sz w:val="26"/>
          <w:szCs w:val="26"/>
        </w:rPr>
        <w:t>пунктом 4</w:t>
      </w:r>
      <w:r w:rsidR="00C6277A">
        <w:rPr>
          <w:sz w:val="26"/>
          <w:szCs w:val="26"/>
        </w:rPr>
        <w:t>2</w:t>
      </w:r>
      <w:r w:rsidRPr="00C6277A">
        <w:rPr>
          <w:sz w:val="26"/>
          <w:szCs w:val="26"/>
        </w:rPr>
        <w:t xml:space="preserve"> настоящего</w:t>
      </w:r>
      <w:r>
        <w:rPr>
          <w:sz w:val="26"/>
          <w:szCs w:val="26"/>
        </w:rPr>
        <w:t xml:space="preserve"> Порядка;</w:t>
      </w:r>
    </w:p>
    <w:p w:rsidR="006B529A" w:rsidRDefault="006B529A" w:rsidP="006B529A">
      <w:pPr>
        <w:jc w:val="both"/>
        <w:rPr>
          <w:sz w:val="26"/>
          <w:szCs w:val="26"/>
        </w:rPr>
      </w:pPr>
      <w:r>
        <w:rPr>
          <w:sz w:val="26"/>
          <w:szCs w:val="26"/>
        </w:rPr>
        <w:tab/>
        <w:t xml:space="preserve">предписание, выданное субъекту контроля в соответствии с абзацем вторым </w:t>
      </w:r>
      <w:r w:rsidRPr="00B6775F">
        <w:rPr>
          <w:sz w:val="26"/>
          <w:szCs w:val="26"/>
        </w:rPr>
        <w:t>пункта 4</w:t>
      </w:r>
      <w:r w:rsidR="00B6775F">
        <w:rPr>
          <w:sz w:val="26"/>
          <w:szCs w:val="26"/>
        </w:rPr>
        <w:t>1</w:t>
      </w:r>
      <w:r w:rsidRPr="00B6775F">
        <w:rPr>
          <w:sz w:val="26"/>
          <w:szCs w:val="26"/>
        </w:rPr>
        <w:t xml:space="preserve"> настоящего</w:t>
      </w:r>
      <w:r>
        <w:rPr>
          <w:sz w:val="26"/>
          <w:szCs w:val="26"/>
        </w:rPr>
        <w:t xml:space="preserve"> Порядка.</w:t>
      </w:r>
    </w:p>
    <w:p w:rsidR="006B529A" w:rsidRDefault="006B529A" w:rsidP="006B529A">
      <w:pPr>
        <w:ind w:firstLine="708"/>
        <w:jc w:val="both"/>
        <w:rPr>
          <w:sz w:val="26"/>
          <w:szCs w:val="26"/>
        </w:rPr>
      </w:pPr>
      <w:r>
        <w:rPr>
          <w:sz w:val="26"/>
          <w:szCs w:val="26"/>
        </w:rPr>
        <w:t>13. Должностные лица, указанные в пункте 6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6B529A" w:rsidRDefault="006B529A" w:rsidP="006B529A">
      <w:pPr>
        <w:ind w:firstLine="708"/>
        <w:jc w:val="both"/>
        <w:rPr>
          <w:sz w:val="26"/>
          <w:szCs w:val="26"/>
        </w:rPr>
      </w:pPr>
      <w:r>
        <w:rPr>
          <w:sz w:val="26"/>
          <w:szCs w:val="26"/>
        </w:rPr>
        <w:t>14.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6B529A" w:rsidRDefault="006B529A" w:rsidP="006B529A">
      <w:pPr>
        <w:jc w:val="both"/>
        <w:rPr>
          <w:sz w:val="26"/>
          <w:szCs w:val="26"/>
        </w:rPr>
      </w:pPr>
    </w:p>
    <w:p w:rsidR="006B529A" w:rsidRPr="002E1034" w:rsidRDefault="002E1034" w:rsidP="006B529A">
      <w:pPr>
        <w:jc w:val="center"/>
        <w:rPr>
          <w:b/>
          <w:sz w:val="26"/>
          <w:szCs w:val="26"/>
        </w:rPr>
      </w:pPr>
      <w:r w:rsidRPr="002E1034">
        <w:rPr>
          <w:b/>
          <w:sz w:val="26"/>
          <w:szCs w:val="26"/>
          <w:lang w:val="en-US"/>
        </w:rPr>
        <w:t>II</w:t>
      </w:r>
      <w:r w:rsidRPr="002E1034">
        <w:rPr>
          <w:b/>
          <w:sz w:val="26"/>
          <w:szCs w:val="26"/>
        </w:rPr>
        <w:t>.</w:t>
      </w:r>
      <w:r w:rsidR="006B529A" w:rsidRPr="002E1034">
        <w:rPr>
          <w:b/>
          <w:sz w:val="26"/>
          <w:szCs w:val="26"/>
        </w:rPr>
        <w:t xml:space="preserve"> Назначение контрольных мероприятий</w:t>
      </w:r>
    </w:p>
    <w:p w:rsidR="006B529A" w:rsidRPr="002E1034" w:rsidRDefault="006B529A" w:rsidP="006B529A">
      <w:pPr>
        <w:jc w:val="center"/>
        <w:rPr>
          <w:b/>
          <w:sz w:val="26"/>
          <w:szCs w:val="26"/>
        </w:rPr>
      </w:pPr>
    </w:p>
    <w:p w:rsidR="006B529A" w:rsidRDefault="006B529A" w:rsidP="006B529A">
      <w:pPr>
        <w:ind w:firstLine="708"/>
        <w:jc w:val="both"/>
        <w:rPr>
          <w:sz w:val="26"/>
          <w:szCs w:val="26"/>
        </w:rPr>
      </w:pPr>
      <w:r>
        <w:rPr>
          <w:sz w:val="26"/>
          <w:szCs w:val="26"/>
        </w:rPr>
        <w:t>15. Контрольное мероприятие проводится должностным лицом органа внутреннего муниципального финансового контроля на основании приказа органа внутреннего муниципального финансового контроля о назначении контрольного мероприятия.</w:t>
      </w:r>
    </w:p>
    <w:p w:rsidR="006B529A" w:rsidRDefault="006B529A" w:rsidP="006B529A">
      <w:pPr>
        <w:ind w:firstLine="708"/>
        <w:jc w:val="both"/>
        <w:rPr>
          <w:sz w:val="26"/>
          <w:szCs w:val="26"/>
        </w:rPr>
      </w:pPr>
      <w:r>
        <w:rPr>
          <w:sz w:val="26"/>
          <w:szCs w:val="26"/>
        </w:rPr>
        <w:lastRenderedPageBreak/>
        <w:t>16. Приказ органа внутреннего муниципального финансового контроля о назначении контрольного мероприятия должен содержать следующие сведения:</w:t>
      </w:r>
    </w:p>
    <w:p w:rsidR="006B529A" w:rsidRDefault="006B529A" w:rsidP="006B529A">
      <w:pPr>
        <w:jc w:val="both"/>
        <w:rPr>
          <w:sz w:val="26"/>
          <w:szCs w:val="26"/>
        </w:rPr>
      </w:pPr>
      <w:r>
        <w:rPr>
          <w:sz w:val="26"/>
          <w:szCs w:val="26"/>
        </w:rPr>
        <w:tab/>
        <w:t>1) наименование субъекта контроля;</w:t>
      </w:r>
    </w:p>
    <w:p w:rsidR="006B529A" w:rsidRDefault="006B529A" w:rsidP="006B529A">
      <w:pPr>
        <w:jc w:val="both"/>
        <w:rPr>
          <w:sz w:val="26"/>
          <w:szCs w:val="26"/>
        </w:rPr>
      </w:pPr>
      <w:r>
        <w:rPr>
          <w:sz w:val="26"/>
          <w:szCs w:val="26"/>
        </w:rPr>
        <w:tab/>
        <w:t>2) место нахождения субъекта контроля;</w:t>
      </w:r>
    </w:p>
    <w:p w:rsidR="006B529A" w:rsidRDefault="006B529A" w:rsidP="006B529A">
      <w:pPr>
        <w:jc w:val="both"/>
        <w:rPr>
          <w:sz w:val="26"/>
          <w:szCs w:val="26"/>
        </w:rPr>
      </w:pPr>
      <w:r>
        <w:rPr>
          <w:sz w:val="26"/>
          <w:szCs w:val="26"/>
        </w:rPr>
        <w:tab/>
        <w:t>3) место фактического осуществления деятельности субъекта контроля;</w:t>
      </w:r>
    </w:p>
    <w:p w:rsidR="006B529A" w:rsidRDefault="006B529A" w:rsidP="006B529A">
      <w:pPr>
        <w:jc w:val="both"/>
        <w:rPr>
          <w:sz w:val="26"/>
          <w:szCs w:val="26"/>
        </w:rPr>
      </w:pPr>
      <w:r>
        <w:rPr>
          <w:sz w:val="26"/>
          <w:szCs w:val="26"/>
        </w:rPr>
        <w:tab/>
        <w:t>4) проверяемый период;</w:t>
      </w:r>
    </w:p>
    <w:p w:rsidR="006B529A" w:rsidRDefault="006B529A" w:rsidP="006B529A">
      <w:pPr>
        <w:jc w:val="both"/>
        <w:rPr>
          <w:sz w:val="26"/>
          <w:szCs w:val="26"/>
        </w:rPr>
      </w:pPr>
      <w:r>
        <w:rPr>
          <w:sz w:val="26"/>
          <w:szCs w:val="26"/>
        </w:rPr>
        <w:tab/>
        <w:t>5) основание проведения контрольного мероприятия;</w:t>
      </w:r>
    </w:p>
    <w:p w:rsidR="006B529A" w:rsidRDefault="006B529A" w:rsidP="006B529A">
      <w:pPr>
        <w:jc w:val="both"/>
        <w:rPr>
          <w:sz w:val="26"/>
          <w:szCs w:val="26"/>
        </w:rPr>
      </w:pPr>
      <w:r>
        <w:rPr>
          <w:sz w:val="26"/>
          <w:szCs w:val="26"/>
        </w:rPr>
        <w:tab/>
        <w:t>6) тема контрольного мероприятия;</w:t>
      </w:r>
    </w:p>
    <w:p w:rsidR="006B529A" w:rsidRDefault="006B529A" w:rsidP="006B529A">
      <w:pPr>
        <w:jc w:val="both"/>
        <w:rPr>
          <w:sz w:val="26"/>
          <w:szCs w:val="26"/>
        </w:rPr>
      </w:pPr>
      <w:r>
        <w:rPr>
          <w:sz w:val="26"/>
          <w:szCs w:val="26"/>
        </w:rPr>
        <w:tab/>
        <w:t xml:space="preserve"> 7) фамилию, имя, отчество (последнее – при наличии) должностного лица органа внутреннего муниципального финансового контроля, а также экспертов, представителей экспертных организаций, привлекаемых к проведению контрольного мероприятия;</w:t>
      </w:r>
    </w:p>
    <w:p w:rsidR="006B529A" w:rsidRDefault="006B529A" w:rsidP="006B529A">
      <w:pPr>
        <w:jc w:val="both"/>
        <w:rPr>
          <w:sz w:val="26"/>
          <w:szCs w:val="26"/>
        </w:rPr>
      </w:pPr>
      <w:r>
        <w:rPr>
          <w:sz w:val="26"/>
          <w:szCs w:val="26"/>
        </w:rPr>
        <w:tab/>
        <w:t>8) срок проведения</w:t>
      </w:r>
      <w:r w:rsidR="009D0D60">
        <w:rPr>
          <w:sz w:val="26"/>
          <w:szCs w:val="26"/>
        </w:rPr>
        <w:t xml:space="preserve"> контрольного мероприятия;</w:t>
      </w:r>
    </w:p>
    <w:p w:rsidR="009522A0" w:rsidRDefault="009D0D60" w:rsidP="006B529A">
      <w:pPr>
        <w:jc w:val="both"/>
        <w:rPr>
          <w:sz w:val="26"/>
          <w:szCs w:val="26"/>
        </w:rPr>
      </w:pPr>
      <w:r>
        <w:rPr>
          <w:sz w:val="26"/>
          <w:szCs w:val="26"/>
        </w:rPr>
        <w:t xml:space="preserve">           9) перечень основных вопросов, подлежащих </w:t>
      </w:r>
      <w:r w:rsidR="009522A0">
        <w:rPr>
          <w:sz w:val="26"/>
          <w:szCs w:val="26"/>
        </w:rPr>
        <w:t>изучению в ходе проведения контрольного мероприятия.</w:t>
      </w:r>
    </w:p>
    <w:p w:rsidR="009D0D60" w:rsidRDefault="009522A0" w:rsidP="006B529A">
      <w:pPr>
        <w:jc w:val="both"/>
        <w:rPr>
          <w:sz w:val="26"/>
          <w:szCs w:val="26"/>
        </w:rPr>
      </w:pPr>
      <w:r>
        <w:rPr>
          <w:sz w:val="26"/>
          <w:szCs w:val="26"/>
        </w:rPr>
        <w:t xml:space="preserve">           </w:t>
      </w:r>
      <w:r w:rsidR="009D0D60">
        <w:rPr>
          <w:sz w:val="26"/>
          <w:szCs w:val="26"/>
        </w:rPr>
        <w:t xml:space="preserve"> </w:t>
      </w:r>
      <w:r>
        <w:rPr>
          <w:sz w:val="26"/>
          <w:szCs w:val="26"/>
        </w:rPr>
        <w:t>17.</w:t>
      </w:r>
      <w:r w:rsidR="00333B26">
        <w:rPr>
          <w:sz w:val="26"/>
          <w:szCs w:val="26"/>
        </w:rPr>
        <w:t xml:space="preserve"> </w:t>
      </w:r>
      <w:r w:rsidR="002A3D35">
        <w:rPr>
          <w:sz w:val="26"/>
          <w:szCs w:val="26"/>
        </w:rPr>
        <w:t xml:space="preserve">Изменение состава должностных лиц проверочной группы либо замена должностного лица органа внутреннего муниципального финансового контроля (при проведении камеральной проверки одним должностным лицом) </w:t>
      </w:r>
      <w:r w:rsidR="00D20CC1">
        <w:rPr>
          <w:sz w:val="26"/>
          <w:szCs w:val="26"/>
        </w:rPr>
        <w:t xml:space="preserve">оформляется приказом </w:t>
      </w:r>
      <w:r w:rsidR="006B64BB">
        <w:rPr>
          <w:sz w:val="26"/>
          <w:szCs w:val="26"/>
        </w:rPr>
        <w:t>органа внутреннего муниципального финансового контроля об изменении состава должностных лиц проверочной группы (о замене должностного лица органа внутреннего муниципального финансового контроля).</w:t>
      </w:r>
      <w:r w:rsidR="002A3D35">
        <w:rPr>
          <w:sz w:val="26"/>
          <w:szCs w:val="26"/>
        </w:rPr>
        <w:t xml:space="preserve"> </w:t>
      </w:r>
    </w:p>
    <w:p w:rsidR="006B529A" w:rsidRDefault="006B529A" w:rsidP="006B529A">
      <w:pPr>
        <w:ind w:firstLine="708"/>
        <w:jc w:val="both"/>
        <w:rPr>
          <w:sz w:val="26"/>
          <w:szCs w:val="26"/>
        </w:rPr>
      </w:pPr>
      <w:r>
        <w:rPr>
          <w:sz w:val="26"/>
          <w:szCs w:val="26"/>
        </w:rPr>
        <w:t>1</w:t>
      </w:r>
      <w:r w:rsidR="00C407E4">
        <w:rPr>
          <w:sz w:val="26"/>
          <w:szCs w:val="26"/>
        </w:rPr>
        <w:t>8</w:t>
      </w:r>
      <w:r>
        <w:rPr>
          <w:sz w:val="26"/>
          <w:szCs w:val="26"/>
        </w:rPr>
        <w:t>. Плановые проверки осуществляются в соответствии с утверждённым планом контрольных мероприятий органа внутреннего муниципального финансового контроля.</w:t>
      </w:r>
    </w:p>
    <w:p w:rsidR="006B529A" w:rsidRDefault="006B529A" w:rsidP="006B529A">
      <w:pPr>
        <w:ind w:firstLine="708"/>
        <w:jc w:val="both"/>
        <w:rPr>
          <w:sz w:val="26"/>
          <w:szCs w:val="26"/>
        </w:rPr>
      </w:pPr>
      <w:r>
        <w:rPr>
          <w:sz w:val="26"/>
          <w:szCs w:val="26"/>
        </w:rPr>
        <w:t>1</w:t>
      </w:r>
      <w:r w:rsidR="00C407E4">
        <w:rPr>
          <w:sz w:val="26"/>
          <w:szCs w:val="26"/>
        </w:rPr>
        <w:t>9</w:t>
      </w:r>
      <w:r>
        <w:rPr>
          <w:sz w:val="26"/>
          <w:szCs w:val="26"/>
        </w:rPr>
        <w:t>. Периодичность проведения плановых проверок в отношении одного субъекта контроля должна составлять не чаще один раз в 3 года.</w:t>
      </w:r>
    </w:p>
    <w:p w:rsidR="006B529A" w:rsidRDefault="00C407E4" w:rsidP="006B529A">
      <w:pPr>
        <w:ind w:firstLine="708"/>
        <w:jc w:val="both"/>
        <w:rPr>
          <w:sz w:val="26"/>
          <w:szCs w:val="26"/>
        </w:rPr>
      </w:pPr>
      <w:r>
        <w:rPr>
          <w:sz w:val="26"/>
          <w:szCs w:val="26"/>
        </w:rPr>
        <w:t>20</w:t>
      </w:r>
      <w:r w:rsidR="006B529A">
        <w:rPr>
          <w:sz w:val="26"/>
          <w:szCs w:val="26"/>
        </w:rPr>
        <w:t>. Внеплановые проверки проводятся на основании приказа органа внутреннего муниципального финансового контроля о назначении контрольного мероприятия в следующих случаях:</w:t>
      </w:r>
    </w:p>
    <w:p w:rsidR="006B529A" w:rsidRDefault="006B529A" w:rsidP="006B529A">
      <w:pPr>
        <w:jc w:val="both"/>
        <w:rPr>
          <w:sz w:val="26"/>
          <w:szCs w:val="26"/>
        </w:rPr>
      </w:pPr>
      <w:r>
        <w:rPr>
          <w:sz w:val="26"/>
          <w:szCs w:val="26"/>
        </w:rPr>
        <w:tab/>
        <w:t>1) на основании поступившей информации о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правовых актов Ставропольского края, Новоалександровского городского округа Ставропольского края;</w:t>
      </w:r>
    </w:p>
    <w:p w:rsidR="006B529A" w:rsidRDefault="006B529A" w:rsidP="006B529A">
      <w:pPr>
        <w:jc w:val="both"/>
        <w:rPr>
          <w:sz w:val="26"/>
          <w:szCs w:val="26"/>
        </w:rPr>
      </w:pPr>
      <w:r>
        <w:rPr>
          <w:sz w:val="26"/>
          <w:szCs w:val="26"/>
        </w:rPr>
        <w:tab/>
        <w:t>2) по истечении срока исполнения ранее выданного предписания;</w:t>
      </w:r>
    </w:p>
    <w:p w:rsidR="006B529A" w:rsidRDefault="006B529A" w:rsidP="006B529A">
      <w:pPr>
        <w:jc w:val="both"/>
        <w:rPr>
          <w:sz w:val="26"/>
          <w:szCs w:val="26"/>
        </w:rPr>
      </w:pPr>
      <w:r>
        <w:rPr>
          <w:sz w:val="26"/>
          <w:szCs w:val="26"/>
        </w:rPr>
        <w:tab/>
        <w:t xml:space="preserve">3) в случае принятия руководителем (заместителя руководителя) органа внутреннего муниципального финансового контроля решения о проведении внеплановой проверки в соответствии с </w:t>
      </w:r>
      <w:r w:rsidRPr="003366EE">
        <w:rPr>
          <w:sz w:val="26"/>
          <w:szCs w:val="26"/>
        </w:rPr>
        <w:t>абзацем четвёртым пункта 4</w:t>
      </w:r>
      <w:r w:rsidR="00C407E4" w:rsidRPr="003366EE">
        <w:rPr>
          <w:sz w:val="26"/>
          <w:szCs w:val="26"/>
        </w:rPr>
        <w:t>1</w:t>
      </w:r>
      <w:r w:rsidRPr="003366EE">
        <w:rPr>
          <w:sz w:val="26"/>
          <w:szCs w:val="26"/>
        </w:rPr>
        <w:t xml:space="preserve"> настоящего</w:t>
      </w:r>
      <w:r>
        <w:rPr>
          <w:sz w:val="26"/>
          <w:szCs w:val="26"/>
        </w:rPr>
        <w:t xml:space="preserve"> Порядка.</w:t>
      </w:r>
    </w:p>
    <w:p w:rsidR="006B529A" w:rsidRDefault="006B529A" w:rsidP="006B529A">
      <w:pPr>
        <w:jc w:val="both"/>
        <w:rPr>
          <w:sz w:val="26"/>
          <w:szCs w:val="26"/>
        </w:rPr>
      </w:pPr>
    </w:p>
    <w:p w:rsidR="006B529A" w:rsidRPr="00962B93" w:rsidRDefault="00962B93" w:rsidP="006B529A">
      <w:pPr>
        <w:jc w:val="center"/>
        <w:rPr>
          <w:b/>
          <w:sz w:val="26"/>
          <w:szCs w:val="26"/>
        </w:rPr>
      </w:pPr>
      <w:r w:rsidRPr="00962B93">
        <w:rPr>
          <w:b/>
          <w:sz w:val="26"/>
          <w:szCs w:val="26"/>
          <w:lang w:val="en-US"/>
        </w:rPr>
        <w:t>III</w:t>
      </w:r>
      <w:r w:rsidRPr="00962B93">
        <w:rPr>
          <w:b/>
          <w:sz w:val="26"/>
          <w:szCs w:val="26"/>
        </w:rPr>
        <w:t>.</w:t>
      </w:r>
      <w:r w:rsidR="006B529A" w:rsidRPr="00962B93">
        <w:rPr>
          <w:b/>
          <w:sz w:val="26"/>
          <w:szCs w:val="26"/>
        </w:rPr>
        <w:t xml:space="preserve"> Проведение контрольных мероприятий</w:t>
      </w:r>
    </w:p>
    <w:p w:rsidR="006B529A" w:rsidRDefault="006B529A" w:rsidP="006B529A">
      <w:pPr>
        <w:jc w:val="both"/>
        <w:rPr>
          <w:sz w:val="26"/>
          <w:szCs w:val="26"/>
        </w:rPr>
      </w:pPr>
    </w:p>
    <w:p w:rsidR="006B529A" w:rsidRDefault="006B529A" w:rsidP="006B529A">
      <w:pPr>
        <w:ind w:firstLine="708"/>
        <w:jc w:val="both"/>
        <w:rPr>
          <w:sz w:val="26"/>
          <w:szCs w:val="26"/>
        </w:rPr>
      </w:pPr>
      <w:r>
        <w:rPr>
          <w:sz w:val="26"/>
          <w:szCs w:val="26"/>
        </w:rPr>
        <w:t>2</w:t>
      </w:r>
      <w:r w:rsidR="002F7EB8">
        <w:rPr>
          <w:sz w:val="26"/>
          <w:szCs w:val="26"/>
        </w:rPr>
        <w:t>1</w:t>
      </w:r>
      <w:r>
        <w:rPr>
          <w:sz w:val="26"/>
          <w:szCs w:val="26"/>
        </w:rPr>
        <w:t>. Камеральная проверка проводится по месту нахождения органа внутреннего муниципального финансового контроля на основании документов и информации, представленных субъектом контроля по запросу органа внутреннего муниципального финансового контроля о предоставлении документов и информации, а также документов и информации, полученных в результате анализа данных единой информационной системы в сфере закупок.</w:t>
      </w:r>
    </w:p>
    <w:p w:rsidR="006B529A" w:rsidRDefault="006B529A" w:rsidP="006B529A">
      <w:pPr>
        <w:ind w:firstLine="708"/>
        <w:jc w:val="both"/>
        <w:rPr>
          <w:sz w:val="26"/>
          <w:szCs w:val="26"/>
        </w:rPr>
      </w:pPr>
      <w:r>
        <w:rPr>
          <w:sz w:val="26"/>
          <w:szCs w:val="26"/>
        </w:rPr>
        <w:lastRenderedPageBreak/>
        <w:t>2</w:t>
      </w:r>
      <w:r w:rsidR="002F7EB8">
        <w:rPr>
          <w:sz w:val="26"/>
          <w:szCs w:val="26"/>
        </w:rPr>
        <w:t>2</w:t>
      </w:r>
      <w:r>
        <w:rPr>
          <w:sz w:val="26"/>
          <w:szCs w:val="26"/>
        </w:rPr>
        <w:t>. Срок проведения камеральной проверки не может превышать 20 рабочих дней со дня получения органом внутреннего муниципального финансового контроля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w:t>
      </w:r>
    </w:p>
    <w:p w:rsidR="006B529A" w:rsidRDefault="006B529A" w:rsidP="006B529A">
      <w:pPr>
        <w:ind w:firstLine="708"/>
        <w:jc w:val="both"/>
        <w:rPr>
          <w:sz w:val="26"/>
          <w:szCs w:val="26"/>
        </w:rPr>
      </w:pPr>
      <w:r>
        <w:rPr>
          <w:sz w:val="26"/>
          <w:szCs w:val="26"/>
        </w:rPr>
        <w:t>2</w:t>
      </w:r>
      <w:r w:rsidR="002F7EB8">
        <w:rPr>
          <w:sz w:val="26"/>
          <w:szCs w:val="26"/>
        </w:rPr>
        <w:t>3</w:t>
      </w:r>
      <w:r>
        <w:rPr>
          <w:sz w:val="26"/>
          <w:szCs w:val="26"/>
        </w:rPr>
        <w:t>. При проведении камеральной проверки должностным лицом органа внутреннего муниципального финансового контроля проводится проверка полноты документов и информации, представленных субъектом контроля по запросу органа внутреннего муниципального финансового контроля о предоставлении документов и информации в течение 3 рабочих дней со дня получения органом внутреннего муниципального финансового контроля таких документов и информации.</w:t>
      </w:r>
    </w:p>
    <w:p w:rsidR="006B529A" w:rsidRPr="009E04C3" w:rsidRDefault="006B529A" w:rsidP="006B529A">
      <w:pPr>
        <w:ind w:firstLine="708"/>
        <w:jc w:val="both"/>
        <w:rPr>
          <w:sz w:val="26"/>
          <w:szCs w:val="26"/>
        </w:rPr>
      </w:pPr>
      <w:r w:rsidRPr="009E04C3">
        <w:rPr>
          <w:sz w:val="26"/>
          <w:szCs w:val="26"/>
        </w:rPr>
        <w:t>2</w:t>
      </w:r>
      <w:r w:rsidR="002F7EB8" w:rsidRPr="009E04C3">
        <w:rPr>
          <w:sz w:val="26"/>
          <w:szCs w:val="26"/>
        </w:rPr>
        <w:t>4</w:t>
      </w:r>
      <w:r w:rsidRPr="009E04C3">
        <w:rPr>
          <w:sz w:val="26"/>
          <w:szCs w:val="26"/>
        </w:rPr>
        <w:t>. В случае если по результатам проверки полноты документов и информации, предоставленных субъектом контроля по запросу органа внутреннего муниципального финансового контроля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по решению руководителя (заместителя руководителя) органа внутреннего муниципального  финансового контроля, принятому на основании   мотивированного обращения должностного лица органа внутреннего муниципального  финансового контроля, на период, необходимый для повторного представления документов и информации, но не более чем на 5 рабочих дней со дня окончания проверки полноты представленных субъектом контроля документов и информации.</w:t>
      </w:r>
    </w:p>
    <w:p w:rsidR="006B529A" w:rsidRPr="009E04C3" w:rsidRDefault="006B529A" w:rsidP="006B529A">
      <w:pPr>
        <w:jc w:val="both"/>
        <w:rPr>
          <w:sz w:val="26"/>
          <w:szCs w:val="26"/>
        </w:rPr>
      </w:pPr>
      <w:r w:rsidRPr="009E04C3">
        <w:rPr>
          <w:sz w:val="26"/>
          <w:szCs w:val="26"/>
        </w:rPr>
        <w:tab/>
        <w:t>Одновременно с направлением приказа органа внутреннего муниципального финансового контроля о приостановлении камеральной проверки в адрес субъекта контроля направляется повторный запрос органа внутреннего муниципального финансового контроля о представлении недостающих документов и информации, необходимых для проведения проверки.</w:t>
      </w:r>
    </w:p>
    <w:p w:rsidR="00351DFE" w:rsidRDefault="006B529A" w:rsidP="006B529A">
      <w:pPr>
        <w:jc w:val="both"/>
        <w:rPr>
          <w:sz w:val="26"/>
          <w:szCs w:val="26"/>
        </w:rPr>
      </w:pPr>
      <w:r w:rsidRPr="009E04C3">
        <w:rPr>
          <w:sz w:val="26"/>
          <w:szCs w:val="26"/>
        </w:rPr>
        <w:tab/>
        <w:t>В случае непредставления субъектом контроля документов и информации по повторному запросу органа внутреннего муниципального финансового контроля о предоставлении недостающих документов и информации, по истечении 5 рабочих дней проверка возобновляется.</w:t>
      </w:r>
    </w:p>
    <w:p w:rsidR="006B529A" w:rsidRDefault="006B529A" w:rsidP="006B529A">
      <w:pPr>
        <w:jc w:val="both"/>
        <w:rPr>
          <w:sz w:val="26"/>
          <w:szCs w:val="26"/>
        </w:rPr>
      </w:pPr>
      <w:r>
        <w:rPr>
          <w:sz w:val="26"/>
          <w:szCs w:val="26"/>
        </w:rPr>
        <w:tab/>
        <w:t>Факт непредставления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фиксируется в акте, который оформляется по результатам проверки.</w:t>
      </w:r>
    </w:p>
    <w:p w:rsidR="006B529A" w:rsidRDefault="006B529A" w:rsidP="006B529A">
      <w:pPr>
        <w:ind w:firstLine="708"/>
        <w:jc w:val="both"/>
        <w:rPr>
          <w:sz w:val="26"/>
          <w:szCs w:val="26"/>
        </w:rPr>
      </w:pPr>
      <w:r>
        <w:rPr>
          <w:sz w:val="26"/>
          <w:szCs w:val="26"/>
        </w:rPr>
        <w:t>2</w:t>
      </w:r>
      <w:r w:rsidR="004214AD">
        <w:rPr>
          <w:sz w:val="26"/>
          <w:szCs w:val="26"/>
        </w:rPr>
        <w:t>5</w:t>
      </w:r>
      <w:r>
        <w:rPr>
          <w:sz w:val="26"/>
          <w:szCs w:val="26"/>
        </w:rPr>
        <w:t>. Выездная проверка проводится по месту нахождения и месту фактического осуществления деятельности субъекта контроля.</w:t>
      </w:r>
    </w:p>
    <w:p w:rsidR="006B529A" w:rsidRDefault="006B529A" w:rsidP="006B529A">
      <w:pPr>
        <w:ind w:firstLine="708"/>
        <w:jc w:val="both"/>
        <w:rPr>
          <w:sz w:val="26"/>
          <w:szCs w:val="26"/>
        </w:rPr>
      </w:pPr>
      <w:r>
        <w:rPr>
          <w:sz w:val="26"/>
          <w:szCs w:val="26"/>
        </w:rPr>
        <w:t>2</w:t>
      </w:r>
      <w:r w:rsidR="00922B14">
        <w:rPr>
          <w:sz w:val="26"/>
          <w:szCs w:val="26"/>
        </w:rPr>
        <w:t>6</w:t>
      </w:r>
      <w:r>
        <w:rPr>
          <w:sz w:val="26"/>
          <w:szCs w:val="26"/>
        </w:rPr>
        <w:t>. Срок проведения выездной проверки не может превышать 20 рабочих дней.</w:t>
      </w:r>
    </w:p>
    <w:p w:rsidR="006B529A" w:rsidRDefault="006B529A" w:rsidP="006B529A">
      <w:pPr>
        <w:ind w:firstLine="708"/>
        <w:jc w:val="both"/>
        <w:rPr>
          <w:sz w:val="26"/>
          <w:szCs w:val="26"/>
        </w:rPr>
      </w:pPr>
      <w:r>
        <w:rPr>
          <w:sz w:val="26"/>
          <w:szCs w:val="26"/>
        </w:rPr>
        <w:t>2</w:t>
      </w:r>
      <w:r w:rsidR="00333894">
        <w:rPr>
          <w:sz w:val="26"/>
          <w:szCs w:val="26"/>
        </w:rPr>
        <w:t>7</w:t>
      </w:r>
      <w:r>
        <w:rPr>
          <w:sz w:val="26"/>
          <w:szCs w:val="26"/>
        </w:rPr>
        <w:t>. В ходе выездной проверки проводятся контрольные действия по документальному и фактическому изучению деятельности субъекта контроля.</w:t>
      </w:r>
    </w:p>
    <w:p w:rsidR="006B529A" w:rsidRDefault="006B529A" w:rsidP="006B529A">
      <w:pPr>
        <w:jc w:val="both"/>
        <w:rPr>
          <w:sz w:val="26"/>
          <w:szCs w:val="26"/>
        </w:rPr>
      </w:pPr>
      <w:r>
        <w:rPr>
          <w:sz w:val="26"/>
          <w:szCs w:val="26"/>
        </w:rPr>
        <w:tab/>
        <w:t>Контрольные действия по документальному изучению проводятся путём анализа финансовых, бухгалтерских, отчётных документов, документов о планировании и осуществлении закупок и иных документов субъекта контроля с учётом устных и письменных объяснений должностных лиц, материально ответственных лиц субъекта контроля и осуществления других контрольных действий.</w:t>
      </w:r>
    </w:p>
    <w:p w:rsidR="006B529A" w:rsidRDefault="006B529A" w:rsidP="006B529A">
      <w:pPr>
        <w:jc w:val="both"/>
        <w:rPr>
          <w:sz w:val="26"/>
          <w:szCs w:val="26"/>
        </w:rPr>
      </w:pPr>
      <w:r>
        <w:rPr>
          <w:sz w:val="26"/>
          <w:szCs w:val="26"/>
        </w:rPr>
        <w:lastRenderedPageBreak/>
        <w:tab/>
        <w:t>Контрольные действия по фактическому изучению проводятся путем осмотра, инвентаризации, наблюдения, пересчёта, экспертизы, контрольных замеров и осуществления других контрольных действий.</w:t>
      </w:r>
    </w:p>
    <w:p w:rsidR="006B529A" w:rsidRDefault="006B529A" w:rsidP="006B529A">
      <w:pPr>
        <w:ind w:firstLine="708"/>
        <w:jc w:val="both"/>
        <w:rPr>
          <w:sz w:val="26"/>
          <w:szCs w:val="26"/>
        </w:rPr>
      </w:pPr>
      <w:r>
        <w:rPr>
          <w:sz w:val="26"/>
          <w:szCs w:val="26"/>
        </w:rPr>
        <w:t>2</w:t>
      </w:r>
      <w:r w:rsidR="005624B5">
        <w:rPr>
          <w:sz w:val="26"/>
          <w:szCs w:val="26"/>
        </w:rPr>
        <w:t>8</w:t>
      </w:r>
      <w:r>
        <w:rPr>
          <w:sz w:val="26"/>
          <w:szCs w:val="26"/>
        </w:rPr>
        <w:t>. Срок проведения выездной или камеральной проверки может быть продлён не более чем на 5 рабочих дней по решению руководителя (заместителя руководителя) органа внутреннего муниципального финансового контроля.</w:t>
      </w:r>
    </w:p>
    <w:p w:rsidR="006B529A" w:rsidRDefault="006B529A" w:rsidP="006B529A">
      <w:pPr>
        <w:jc w:val="both"/>
        <w:rPr>
          <w:sz w:val="26"/>
          <w:szCs w:val="26"/>
        </w:rPr>
      </w:pPr>
      <w:r>
        <w:rPr>
          <w:sz w:val="26"/>
          <w:szCs w:val="26"/>
        </w:rPr>
        <w:tab/>
        <w:t>Решение о продлении срока выездной или камеральной проверки принимается руководителем (заместителем руководителя) органа внутреннего муниципального финансового контроля на основании мотивированного обращения должностного лица органа внутреннего муниципального финансового контроля.</w:t>
      </w:r>
    </w:p>
    <w:p w:rsidR="006B529A" w:rsidRDefault="006B529A" w:rsidP="006B529A">
      <w:pPr>
        <w:jc w:val="both"/>
        <w:rPr>
          <w:sz w:val="26"/>
          <w:szCs w:val="26"/>
        </w:rPr>
      </w:pPr>
      <w:r>
        <w:rPr>
          <w:sz w:val="26"/>
          <w:szCs w:val="26"/>
        </w:rPr>
        <w:tab/>
        <w:t xml:space="preserve">Основанием для продления срока выездной или камеральной проверки является получение в ходе проведения информации о наличии в деятельности субъекта контроля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правовых актов </w:t>
      </w:r>
      <w:r w:rsidRPr="004031C3">
        <w:rPr>
          <w:sz w:val="26"/>
          <w:szCs w:val="26"/>
        </w:rPr>
        <w:t>Новоалександровского</w:t>
      </w:r>
      <w:r>
        <w:rPr>
          <w:sz w:val="26"/>
          <w:szCs w:val="26"/>
        </w:rPr>
        <w:t xml:space="preserve"> городского округа </w:t>
      </w:r>
      <w:r w:rsidRPr="004031C3">
        <w:rPr>
          <w:sz w:val="26"/>
          <w:szCs w:val="26"/>
        </w:rPr>
        <w:t>Ставропольского края</w:t>
      </w:r>
      <w:r>
        <w:rPr>
          <w:sz w:val="26"/>
          <w:szCs w:val="26"/>
        </w:rPr>
        <w:t>, требующей дополнительного изучения.</w:t>
      </w:r>
    </w:p>
    <w:p w:rsidR="006B529A" w:rsidRDefault="006B529A" w:rsidP="006B529A">
      <w:pPr>
        <w:ind w:firstLine="708"/>
        <w:jc w:val="both"/>
        <w:rPr>
          <w:sz w:val="26"/>
          <w:szCs w:val="26"/>
        </w:rPr>
      </w:pPr>
      <w:r>
        <w:rPr>
          <w:sz w:val="26"/>
          <w:szCs w:val="26"/>
        </w:rPr>
        <w:t>2</w:t>
      </w:r>
      <w:r w:rsidR="00E578BE">
        <w:rPr>
          <w:sz w:val="26"/>
          <w:szCs w:val="26"/>
        </w:rPr>
        <w:t>9</w:t>
      </w:r>
      <w:r>
        <w:rPr>
          <w:sz w:val="26"/>
          <w:szCs w:val="26"/>
        </w:rPr>
        <w:t>. В рамках выездной или камеральной проверки проводится встречная проверка по решению руководителя (заместителя руководителя) органа внутреннего муниципального финансового контроля, принятого на основании мотивированного обращения должностного лица органа внутреннего муниципального финансового контроля.</w:t>
      </w:r>
    </w:p>
    <w:p w:rsidR="006B529A" w:rsidRDefault="006B529A" w:rsidP="006B529A">
      <w:pPr>
        <w:jc w:val="both"/>
        <w:rPr>
          <w:sz w:val="26"/>
          <w:szCs w:val="26"/>
        </w:rPr>
      </w:pPr>
      <w:r>
        <w:rPr>
          <w:sz w:val="26"/>
          <w:szCs w:val="26"/>
        </w:rPr>
        <w:tab/>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правовых актов </w:t>
      </w:r>
      <w:r w:rsidRPr="004031C3">
        <w:rPr>
          <w:sz w:val="26"/>
          <w:szCs w:val="26"/>
        </w:rPr>
        <w:t>Новоалександровского</w:t>
      </w:r>
      <w:r>
        <w:rPr>
          <w:sz w:val="26"/>
          <w:szCs w:val="26"/>
        </w:rPr>
        <w:t xml:space="preserve"> городского округа </w:t>
      </w:r>
      <w:r w:rsidRPr="004031C3">
        <w:rPr>
          <w:sz w:val="26"/>
          <w:szCs w:val="26"/>
        </w:rPr>
        <w:t>Ставропольского края</w:t>
      </w:r>
      <w:r>
        <w:rPr>
          <w:sz w:val="26"/>
          <w:szCs w:val="26"/>
        </w:rPr>
        <w:t>.</w:t>
      </w:r>
    </w:p>
    <w:p w:rsidR="006B529A" w:rsidRDefault="0068225E" w:rsidP="006B529A">
      <w:pPr>
        <w:ind w:firstLine="708"/>
        <w:jc w:val="both"/>
        <w:rPr>
          <w:sz w:val="26"/>
          <w:szCs w:val="26"/>
        </w:rPr>
      </w:pPr>
      <w:r>
        <w:rPr>
          <w:sz w:val="26"/>
          <w:szCs w:val="26"/>
        </w:rPr>
        <w:t>30</w:t>
      </w:r>
      <w:r w:rsidR="006B529A">
        <w:rPr>
          <w:sz w:val="26"/>
          <w:szCs w:val="26"/>
        </w:rPr>
        <w:t>. Встречная проверка проводится с соблюдением требований, установленных для выездных и камеральных проверок.</w:t>
      </w:r>
    </w:p>
    <w:p w:rsidR="006B529A" w:rsidRDefault="006B529A" w:rsidP="006B529A">
      <w:pPr>
        <w:jc w:val="both"/>
        <w:rPr>
          <w:sz w:val="26"/>
          <w:szCs w:val="26"/>
        </w:rPr>
      </w:pPr>
      <w:r>
        <w:rPr>
          <w:sz w:val="26"/>
          <w:szCs w:val="26"/>
        </w:rPr>
        <w:tab/>
        <w:t>Срок проведения встречной проверки не может превышать 5 рабочих дней.</w:t>
      </w:r>
    </w:p>
    <w:p w:rsidR="006B529A" w:rsidRDefault="006B529A" w:rsidP="006B529A">
      <w:pPr>
        <w:ind w:firstLine="708"/>
        <w:jc w:val="both"/>
        <w:rPr>
          <w:sz w:val="26"/>
          <w:szCs w:val="26"/>
        </w:rPr>
      </w:pPr>
      <w:r>
        <w:rPr>
          <w:sz w:val="26"/>
          <w:szCs w:val="26"/>
        </w:rPr>
        <w:t>3</w:t>
      </w:r>
      <w:r w:rsidR="00D77FDA">
        <w:rPr>
          <w:sz w:val="26"/>
          <w:szCs w:val="26"/>
        </w:rPr>
        <w:t>1</w:t>
      </w:r>
      <w:r>
        <w:rPr>
          <w:sz w:val="26"/>
          <w:szCs w:val="26"/>
        </w:rPr>
        <w:t>. Проведение выездной или камеральной проверки приостанавливается по решению руководителя (заместителя руководителя) органа внутреннего муниципального финансового контроля, принятому на основании мотивированного обращения должностного лица органа внутреннего муниципального финансового контроля на общий срок не более 20 рабочих дней в следующих случаях:</w:t>
      </w:r>
    </w:p>
    <w:p w:rsidR="006B529A" w:rsidRDefault="006B529A" w:rsidP="006B529A">
      <w:pPr>
        <w:jc w:val="both"/>
        <w:rPr>
          <w:sz w:val="26"/>
          <w:szCs w:val="26"/>
        </w:rPr>
      </w:pPr>
      <w:r>
        <w:rPr>
          <w:sz w:val="26"/>
          <w:szCs w:val="26"/>
        </w:rPr>
        <w:tab/>
        <w:t>1) на период проведения встречной проверки, но более чем на 5 рабочих дней;</w:t>
      </w:r>
    </w:p>
    <w:p w:rsidR="006B529A" w:rsidRDefault="006B529A" w:rsidP="006B529A">
      <w:pPr>
        <w:jc w:val="both"/>
        <w:rPr>
          <w:sz w:val="26"/>
          <w:szCs w:val="26"/>
        </w:rPr>
      </w:pPr>
      <w:r>
        <w:rPr>
          <w:sz w:val="26"/>
          <w:szCs w:val="26"/>
        </w:rPr>
        <w:tab/>
        <w:t>2) на период организации и проведения экспертиз, но более чем на 5 рабочих дней;</w:t>
      </w:r>
    </w:p>
    <w:p w:rsidR="006B529A" w:rsidRDefault="006B529A" w:rsidP="006B529A">
      <w:pPr>
        <w:jc w:val="both"/>
        <w:rPr>
          <w:sz w:val="26"/>
          <w:szCs w:val="26"/>
        </w:rPr>
      </w:pPr>
      <w:r>
        <w:rPr>
          <w:sz w:val="26"/>
          <w:szCs w:val="26"/>
        </w:rPr>
        <w:tab/>
        <w:t>3) на период воспрепятствования субъектом контроля проведению контрольного мероприятия и (или) уклонения субъекта контроля от проведения контрольного мероприятия, но не более чем на 5 рабочих дней;</w:t>
      </w:r>
    </w:p>
    <w:p w:rsidR="006B529A" w:rsidRDefault="006B529A" w:rsidP="006B529A">
      <w:pPr>
        <w:jc w:val="both"/>
        <w:rPr>
          <w:sz w:val="26"/>
          <w:szCs w:val="26"/>
        </w:rPr>
      </w:pPr>
      <w:r>
        <w:rPr>
          <w:sz w:val="26"/>
          <w:szCs w:val="26"/>
        </w:rPr>
        <w:tab/>
        <w:t>4) на период, необходимый для 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но не более чем на 5 рабочих дней;</w:t>
      </w:r>
    </w:p>
    <w:p w:rsidR="006B529A" w:rsidRDefault="006B529A" w:rsidP="006B529A">
      <w:pPr>
        <w:jc w:val="both"/>
        <w:rPr>
          <w:sz w:val="26"/>
          <w:szCs w:val="26"/>
        </w:rPr>
      </w:pPr>
      <w:r>
        <w:rPr>
          <w:sz w:val="26"/>
          <w:szCs w:val="26"/>
        </w:rPr>
        <w:tab/>
        <w:t xml:space="preserve">5) на период не более 20 рабочих дней при наличии обстоятельств, которые делают невозможным дальнейшее проведение контрольного мероприятия по </w:t>
      </w:r>
      <w:r>
        <w:rPr>
          <w:sz w:val="26"/>
          <w:szCs w:val="26"/>
        </w:rPr>
        <w:lastRenderedPageBreak/>
        <w:t>причинам, не зависящим от должностного лица органа внутреннего муниципального финансового контроля, включая наступление обстоятельств непреодолимой силы.</w:t>
      </w:r>
    </w:p>
    <w:p w:rsidR="006B529A" w:rsidRDefault="006B529A" w:rsidP="006B529A">
      <w:pPr>
        <w:ind w:firstLine="708"/>
        <w:jc w:val="both"/>
        <w:rPr>
          <w:sz w:val="26"/>
          <w:szCs w:val="26"/>
        </w:rPr>
      </w:pPr>
      <w:r>
        <w:rPr>
          <w:sz w:val="26"/>
          <w:szCs w:val="26"/>
        </w:rPr>
        <w:t>3</w:t>
      </w:r>
      <w:r w:rsidR="00637D95">
        <w:rPr>
          <w:sz w:val="26"/>
          <w:szCs w:val="26"/>
        </w:rPr>
        <w:t>2</w:t>
      </w:r>
      <w:r>
        <w:rPr>
          <w:sz w:val="26"/>
          <w:szCs w:val="26"/>
        </w:rPr>
        <w:t>. Решение о возобновлении проведения выездной или камеральной проверки принимается в срок не более 2 рабочих дней в следующих случаях:</w:t>
      </w:r>
    </w:p>
    <w:p w:rsidR="006B529A" w:rsidRDefault="006B529A" w:rsidP="006B529A">
      <w:pPr>
        <w:jc w:val="both"/>
        <w:rPr>
          <w:sz w:val="26"/>
          <w:szCs w:val="26"/>
        </w:rPr>
      </w:pPr>
      <w:r>
        <w:rPr>
          <w:sz w:val="26"/>
          <w:szCs w:val="26"/>
        </w:rPr>
        <w:tab/>
        <w:t>1) завершение проведения встречной проверки и (или) экспертизы в соответствии с подпунктами «1» и (или) «2» пункта 3</w:t>
      </w:r>
      <w:r w:rsidR="005D0523">
        <w:rPr>
          <w:sz w:val="26"/>
          <w:szCs w:val="26"/>
        </w:rPr>
        <w:t>1</w:t>
      </w:r>
      <w:r>
        <w:rPr>
          <w:sz w:val="26"/>
          <w:szCs w:val="26"/>
        </w:rPr>
        <w:t xml:space="preserve"> настоящего Порядка;</w:t>
      </w:r>
    </w:p>
    <w:p w:rsidR="006B529A" w:rsidRDefault="006B529A" w:rsidP="006B529A">
      <w:pPr>
        <w:jc w:val="both"/>
        <w:rPr>
          <w:sz w:val="26"/>
          <w:szCs w:val="26"/>
        </w:rPr>
      </w:pPr>
      <w:r>
        <w:rPr>
          <w:sz w:val="26"/>
          <w:szCs w:val="26"/>
        </w:rPr>
        <w:tab/>
        <w:t>2) устранение причин приостановления проведения проверки, указанны</w:t>
      </w:r>
      <w:r w:rsidR="00A00227">
        <w:rPr>
          <w:sz w:val="26"/>
          <w:szCs w:val="26"/>
        </w:rPr>
        <w:t>х в подпунктах «3»-«5» пункта 31</w:t>
      </w:r>
      <w:r>
        <w:rPr>
          <w:sz w:val="26"/>
          <w:szCs w:val="26"/>
        </w:rPr>
        <w:t xml:space="preserve"> настоящего Порядка;</w:t>
      </w:r>
    </w:p>
    <w:p w:rsidR="006B529A" w:rsidRDefault="006B529A" w:rsidP="006B529A">
      <w:pPr>
        <w:jc w:val="both"/>
        <w:rPr>
          <w:sz w:val="26"/>
          <w:szCs w:val="26"/>
        </w:rPr>
      </w:pPr>
      <w:r>
        <w:rPr>
          <w:sz w:val="26"/>
          <w:szCs w:val="26"/>
        </w:rPr>
        <w:tab/>
        <w:t>3) истечение срока приостановления проверки в соответствии с подпунктами «3»-«5» пункта 3</w:t>
      </w:r>
      <w:r w:rsidR="00EF6636">
        <w:rPr>
          <w:sz w:val="26"/>
          <w:szCs w:val="26"/>
        </w:rPr>
        <w:t>1</w:t>
      </w:r>
      <w:r>
        <w:rPr>
          <w:sz w:val="26"/>
          <w:szCs w:val="26"/>
        </w:rPr>
        <w:t xml:space="preserve"> настоящего Порядка.</w:t>
      </w:r>
    </w:p>
    <w:p w:rsidR="006B529A" w:rsidRDefault="006B529A" w:rsidP="006B529A">
      <w:pPr>
        <w:ind w:firstLine="708"/>
        <w:jc w:val="both"/>
        <w:rPr>
          <w:sz w:val="26"/>
          <w:szCs w:val="26"/>
        </w:rPr>
      </w:pPr>
      <w:r>
        <w:rPr>
          <w:sz w:val="26"/>
          <w:szCs w:val="26"/>
        </w:rPr>
        <w:t>3</w:t>
      </w:r>
      <w:r w:rsidR="005744C2">
        <w:rPr>
          <w:sz w:val="26"/>
          <w:szCs w:val="26"/>
        </w:rPr>
        <w:t>3</w:t>
      </w:r>
      <w:r>
        <w:rPr>
          <w:sz w:val="26"/>
          <w:szCs w:val="26"/>
        </w:rPr>
        <w:t>. Решение о продлении срока проведения выездной и камеральной проверки, приостановлении, возобновлении проведения выездной или камеральной проверки оформляется приказом органа внутреннего муниципального финансового контроля о продлении срока проведения проверки, приостановлении, возобновлении проведения выездной или камеральной проверки, в котором указываются основания продления срока проведения проверки, приостановления, возобновления проведения проверки.</w:t>
      </w:r>
    </w:p>
    <w:p w:rsidR="006B529A" w:rsidRDefault="006B529A" w:rsidP="006B529A">
      <w:pPr>
        <w:ind w:firstLine="708"/>
        <w:jc w:val="both"/>
        <w:rPr>
          <w:sz w:val="26"/>
          <w:szCs w:val="26"/>
        </w:rPr>
      </w:pPr>
      <w:r>
        <w:rPr>
          <w:sz w:val="26"/>
          <w:szCs w:val="26"/>
        </w:rPr>
        <w:t>Приказ органа внутреннего муниципального финансового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приказа.</w:t>
      </w:r>
    </w:p>
    <w:p w:rsidR="006B529A" w:rsidRDefault="006B529A" w:rsidP="006B529A">
      <w:pPr>
        <w:ind w:firstLine="708"/>
        <w:jc w:val="both"/>
        <w:rPr>
          <w:sz w:val="26"/>
          <w:szCs w:val="26"/>
        </w:rPr>
      </w:pPr>
      <w:r>
        <w:rPr>
          <w:sz w:val="26"/>
          <w:szCs w:val="26"/>
        </w:rPr>
        <w:t>3</w:t>
      </w:r>
      <w:r w:rsidR="00CE42AC">
        <w:rPr>
          <w:sz w:val="26"/>
          <w:szCs w:val="26"/>
        </w:rPr>
        <w:t>4</w:t>
      </w:r>
      <w:r>
        <w:rPr>
          <w:sz w:val="26"/>
          <w:szCs w:val="26"/>
        </w:rPr>
        <w:t xml:space="preserve">. В случае непредставления или   несвоевременного представления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соответствии </w:t>
      </w:r>
      <w:r w:rsidRPr="004031C3">
        <w:rPr>
          <w:sz w:val="26"/>
          <w:szCs w:val="26"/>
        </w:rPr>
        <w:t xml:space="preserve">с подпунктом </w:t>
      </w:r>
      <w:r w:rsidR="004031C3">
        <w:rPr>
          <w:sz w:val="26"/>
          <w:szCs w:val="26"/>
        </w:rPr>
        <w:t>1</w:t>
      </w:r>
      <w:r w:rsidRPr="004031C3">
        <w:rPr>
          <w:sz w:val="26"/>
          <w:szCs w:val="26"/>
        </w:rPr>
        <w:t xml:space="preserve"> пункта </w:t>
      </w:r>
      <w:r w:rsidR="00306B3A">
        <w:rPr>
          <w:sz w:val="26"/>
          <w:szCs w:val="26"/>
        </w:rPr>
        <w:t>8</w:t>
      </w:r>
      <w:r w:rsidRPr="004031C3">
        <w:rPr>
          <w:sz w:val="26"/>
          <w:szCs w:val="26"/>
        </w:rPr>
        <w:t xml:space="preserve"> настоящего Порядка</w:t>
      </w:r>
      <w:r>
        <w:rPr>
          <w:sz w:val="26"/>
          <w:szCs w:val="26"/>
        </w:rPr>
        <w:t xml:space="preserve"> либо представления заведомо недостоверных документов и информации, проверяющий </w:t>
      </w:r>
      <w:r w:rsidRPr="005A1A58">
        <w:rPr>
          <w:sz w:val="26"/>
          <w:szCs w:val="26"/>
        </w:rPr>
        <w:t>составляет акт о непредставлении (несвоевременном представлении) информации, документов и материалов.</w:t>
      </w:r>
    </w:p>
    <w:p w:rsidR="006B529A" w:rsidRDefault="006B529A" w:rsidP="006B529A">
      <w:pPr>
        <w:jc w:val="both"/>
        <w:rPr>
          <w:sz w:val="26"/>
          <w:szCs w:val="26"/>
        </w:rPr>
      </w:pPr>
    </w:p>
    <w:p w:rsidR="006B529A" w:rsidRPr="000000A9" w:rsidRDefault="000000A9" w:rsidP="006B529A">
      <w:pPr>
        <w:jc w:val="center"/>
        <w:rPr>
          <w:b/>
          <w:sz w:val="26"/>
          <w:szCs w:val="26"/>
        </w:rPr>
      </w:pPr>
      <w:r w:rsidRPr="000000A9">
        <w:rPr>
          <w:b/>
          <w:sz w:val="26"/>
          <w:szCs w:val="26"/>
          <w:lang w:val="en-US"/>
        </w:rPr>
        <w:t>IV</w:t>
      </w:r>
      <w:r w:rsidRPr="000000A9">
        <w:rPr>
          <w:b/>
          <w:sz w:val="26"/>
          <w:szCs w:val="26"/>
        </w:rPr>
        <w:t>.</w:t>
      </w:r>
      <w:r w:rsidR="006B529A" w:rsidRPr="000000A9">
        <w:rPr>
          <w:b/>
          <w:sz w:val="26"/>
          <w:szCs w:val="26"/>
        </w:rPr>
        <w:t xml:space="preserve"> Оформление результатов контрольных мероприятий</w:t>
      </w:r>
    </w:p>
    <w:p w:rsidR="006B529A" w:rsidRDefault="006B529A" w:rsidP="006B529A">
      <w:pPr>
        <w:jc w:val="center"/>
        <w:rPr>
          <w:sz w:val="26"/>
          <w:szCs w:val="26"/>
        </w:rPr>
      </w:pPr>
    </w:p>
    <w:p w:rsidR="006B529A" w:rsidRDefault="006B529A" w:rsidP="006B529A">
      <w:pPr>
        <w:ind w:firstLine="708"/>
        <w:jc w:val="both"/>
        <w:rPr>
          <w:sz w:val="26"/>
          <w:szCs w:val="26"/>
        </w:rPr>
      </w:pPr>
      <w:r>
        <w:rPr>
          <w:sz w:val="26"/>
          <w:szCs w:val="26"/>
        </w:rPr>
        <w:t>3</w:t>
      </w:r>
      <w:r w:rsidR="00CC4FCE">
        <w:rPr>
          <w:sz w:val="26"/>
          <w:szCs w:val="26"/>
        </w:rPr>
        <w:t>5</w:t>
      </w:r>
      <w:r>
        <w:rPr>
          <w:sz w:val="26"/>
          <w:szCs w:val="26"/>
        </w:rPr>
        <w:t>. По результатам встречной проверки в последний день проведения встречной проверки оформляется акт, который подписывается должностным лицом органа внутреннего муниципального финансового контроля и приобщается к материалам выездной или камеральной проверки соответственно.</w:t>
      </w:r>
    </w:p>
    <w:p w:rsidR="006B529A" w:rsidRDefault="006B529A" w:rsidP="006B529A">
      <w:pPr>
        <w:jc w:val="both"/>
        <w:rPr>
          <w:sz w:val="26"/>
          <w:szCs w:val="26"/>
        </w:rPr>
      </w:pPr>
      <w:r>
        <w:rPr>
          <w:sz w:val="26"/>
          <w:szCs w:val="26"/>
        </w:rPr>
        <w:tab/>
        <w:t>По результатам встречной проверки предписания субъекту контроля не выдаются.</w:t>
      </w:r>
    </w:p>
    <w:p w:rsidR="006B529A" w:rsidRDefault="006B529A" w:rsidP="006B529A">
      <w:pPr>
        <w:ind w:firstLine="708"/>
        <w:jc w:val="both"/>
        <w:rPr>
          <w:sz w:val="26"/>
          <w:szCs w:val="26"/>
        </w:rPr>
      </w:pPr>
      <w:r>
        <w:rPr>
          <w:sz w:val="26"/>
          <w:szCs w:val="26"/>
        </w:rPr>
        <w:t>3</w:t>
      </w:r>
      <w:r w:rsidR="000D39DC">
        <w:rPr>
          <w:sz w:val="26"/>
          <w:szCs w:val="26"/>
        </w:rPr>
        <w:t>6</w:t>
      </w:r>
      <w:r>
        <w:rPr>
          <w:sz w:val="26"/>
          <w:szCs w:val="26"/>
        </w:rPr>
        <w:t>. По результатам выездной или камеральной проверки в срок не более 3 рабочих дней, исчисляемых со дня, следующего за днём окончания срока проведения выездной или камеральной проверки, оформляется акт, который подписывается должностным лицом органа внутреннего муниципального финансового контроля.</w:t>
      </w:r>
    </w:p>
    <w:p w:rsidR="006B529A" w:rsidRDefault="006B529A" w:rsidP="006B529A">
      <w:pPr>
        <w:ind w:firstLine="708"/>
        <w:jc w:val="both"/>
        <w:rPr>
          <w:sz w:val="26"/>
          <w:szCs w:val="26"/>
        </w:rPr>
      </w:pPr>
      <w:r>
        <w:rPr>
          <w:sz w:val="26"/>
          <w:szCs w:val="26"/>
        </w:rPr>
        <w:t>3</w:t>
      </w:r>
      <w:r w:rsidR="000D39DC">
        <w:rPr>
          <w:sz w:val="26"/>
          <w:szCs w:val="26"/>
        </w:rPr>
        <w:t>7</w:t>
      </w:r>
      <w:r>
        <w:rPr>
          <w:sz w:val="26"/>
          <w:szCs w:val="26"/>
        </w:rPr>
        <w:t>. К акту, оформленному по результатам выездной или камеральной проверки, прилагаются результаты экспертиз, фото-, видео- и аудиоматериалы, акт, оформленный по результатам встречной проверки (в случае её проведения), а также иные материалы, полученные в ходе проведения контрольных мероприятий.</w:t>
      </w:r>
    </w:p>
    <w:p w:rsidR="006B529A" w:rsidRDefault="006B529A" w:rsidP="006B529A">
      <w:pPr>
        <w:ind w:firstLine="708"/>
        <w:jc w:val="both"/>
        <w:rPr>
          <w:sz w:val="26"/>
          <w:szCs w:val="26"/>
        </w:rPr>
      </w:pPr>
      <w:r>
        <w:rPr>
          <w:sz w:val="26"/>
          <w:szCs w:val="26"/>
        </w:rPr>
        <w:lastRenderedPageBreak/>
        <w:t>3</w:t>
      </w:r>
      <w:r w:rsidR="00E4569C">
        <w:rPr>
          <w:sz w:val="26"/>
          <w:szCs w:val="26"/>
        </w:rPr>
        <w:t>8</w:t>
      </w:r>
      <w:r>
        <w:rPr>
          <w:sz w:val="26"/>
          <w:szCs w:val="26"/>
        </w:rPr>
        <w:t>. Акт, оформленный по результатам выездной или камеральной проверки, в срок не более 3 рабочих дней со дня его подписания должен быть вручён (направлен) представителю субъекта контроля.</w:t>
      </w:r>
    </w:p>
    <w:p w:rsidR="006B529A" w:rsidRDefault="006B529A" w:rsidP="006B529A">
      <w:pPr>
        <w:ind w:firstLine="708"/>
        <w:jc w:val="both"/>
        <w:rPr>
          <w:sz w:val="26"/>
          <w:szCs w:val="26"/>
        </w:rPr>
      </w:pPr>
      <w:r>
        <w:rPr>
          <w:sz w:val="26"/>
          <w:szCs w:val="26"/>
        </w:rPr>
        <w:t>3</w:t>
      </w:r>
      <w:r w:rsidR="00E4569C">
        <w:rPr>
          <w:sz w:val="26"/>
          <w:szCs w:val="26"/>
        </w:rPr>
        <w:t>9</w:t>
      </w:r>
      <w:r>
        <w:rPr>
          <w:sz w:val="26"/>
          <w:szCs w:val="26"/>
        </w:rPr>
        <w:t xml:space="preserve">. Субъект контроля вправе представить письменные возражения на акт, оформленный по результатам выездной или камеральной проверки, в срок не более </w:t>
      </w:r>
      <w:r w:rsidR="004305B3">
        <w:rPr>
          <w:sz w:val="26"/>
          <w:szCs w:val="26"/>
        </w:rPr>
        <w:t>5</w:t>
      </w:r>
      <w:r>
        <w:rPr>
          <w:sz w:val="26"/>
          <w:szCs w:val="26"/>
        </w:rPr>
        <w:t xml:space="preserve"> рабочих дней со дня получения такого акта.</w:t>
      </w:r>
    </w:p>
    <w:p w:rsidR="006B529A" w:rsidRDefault="006B529A" w:rsidP="006B529A">
      <w:pPr>
        <w:ind w:firstLine="708"/>
        <w:jc w:val="both"/>
        <w:rPr>
          <w:sz w:val="26"/>
          <w:szCs w:val="26"/>
        </w:rPr>
      </w:pPr>
      <w:r>
        <w:rPr>
          <w:sz w:val="26"/>
          <w:szCs w:val="26"/>
        </w:rPr>
        <w:t>Письменные возражения субъекта контроля на акт, оформленный по результатам выездной или камеральной проверки, приобщаются к материалам выездной или камеральной проверки.</w:t>
      </w:r>
    </w:p>
    <w:p w:rsidR="006B529A" w:rsidRDefault="00F37F27" w:rsidP="006B529A">
      <w:pPr>
        <w:ind w:firstLine="708"/>
        <w:jc w:val="both"/>
        <w:rPr>
          <w:sz w:val="26"/>
          <w:szCs w:val="26"/>
        </w:rPr>
      </w:pPr>
      <w:r>
        <w:rPr>
          <w:sz w:val="26"/>
          <w:szCs w:val="26"/>
        </w:rPr>
        <w:t>40</w:t>
      </w:r>
      <w:r w:rsidR="006B529A">
        <w:rPr>
          <w:sz w:val="26"/>
          <w:szCs w:val="26"/>
        </w:rPr>
        <w:t>. Акт, оформленный по результатам выездной или камеральной проверки, письменные возражения субъекта контроля на акт, оформленный по результатам выездной или камеральной проверки, (при их наличии) и иные материалы выездной или камеральной проверки подлежат рассмотрению руководителем (заместителем руководителя) органа внутреннего муниципального финансового контроля.</w:t>
      </w:r>
    </w:p>
    <w:p w:rsidR="006B529A" w:rsidRDefault="006B529A" w:rsidP="006B529A">
      <w:pPr>
        <w:ind w:firstLine="708"/>
        <w:jc w:val="both"/>
        <w:rPr>
          <w:sz w:val="26"/>
          <w:szCs w:val="26"/>
        </w:rPr>
      </w:pPr>
      <w:r>
        <w:rPr>
          <w:sz w:val="26"/>
          <w:szCs w:val="26"/>
        </w:rPr>
        <w:t>4</w:t>
      </w:r>
      <w:r w:rsidR="00144901">
        <w:rPr>
          <w:sz w:val="26"/>
          <w:szCs w:val="26"/>
        </w:rPr>
        <w:t>1</w:t>
      </w:r>
      <w:r>
        <w:rPr>
          <w:sz w:val="26"/>
          <w:szCs w:val="26"/>
        </w:rPr>
        <w:t>. По результатам рассмотрения акта, оформленного по результатам выездной или камеральной проверки, с учётом письменных возражений субъекта контроля на акт, оформленный по результатам выездной или камеральной проверки, (при их наличии) и иных материалов выездной или камеральной проверки руководитель (заместитель руководителя) органа внутреннего муниципального финансового контроля принимает одно из следующих решений:</w:t>
      </w:r>
    </w:p>
    <w:p w:rsidR="006B529A" w:rsidRDefault="006B529A" w:rsidP="006B529A">
      <w:pPr>
        <w:jc w:val="both"/>
        <w:rPr>
          <w:sz w:val="26"/>
          <w:szCs w:val="26"/>
        </w:rPr>
      </w:pPr>
      <w:r>
        <w:rPr>
          <w:sz w:val="26"/>
          <w:szCs w:val="26"/>
        </w:rPr>
        <w:tab/>
        <w:t>о выдаче обязательного для исполнения предписания в случаях, установленных Федеральным законом;</w:t>
      </w:r>
    </w:p>
    <w:p w:rsidR="006B529A" w:rsidRDefault="006B529A" w:rsidP="006B529A">
      <w:pPr>
        <w:jc w:val="both"/>
        <w:rPr>
          <w:sz w:val="26"/>
          <w:szCs w:val="26"/>
        </w:rPr>
      </w:pPr>
      <w:r>
        <w:rPr>
          <w:sz w:val="26"/>
          <w:szCs w:val="26"/>
        </w:rPr>
        <w:tab/>
        <w:t>об отсутствии оснований для выдачи предписания;</w:t>
      </w:r>
    </w:p>
    <w:p w:rsidR="006B529A" w:rsidRDefault="006B529A" w:rsidP="006B529A">
      <w:pPr>
        <w:jc w:val="both"/>
        <w:rPr>
          <w:sz w:val="26"/>
          <w:szCs w:val="26"/>
        </w:rPr>
      </w:pPr>
      <w:r>
        <w:rPr>
          <w:sz w:val="26"/>
          <w:szCs w:val="26"/>
        </w:rPr>
        <w:tab/>
        <w:t>о проведении внеплановой проверки.</w:t>
      </w:r>
    </w:p>
    <w:p w:rsidR="006B529A" w:rsidRDefault="006B529A" w:rsidP="006B529A">
      <w:pPr>
        <w:jc w:val="both"/>
        <w:rPr>
          <w:sz w:val="26"/>
          <w:szCs w:val="26"/>
        </w:rPr>
      </w:pPr>
      <w:r>
        <w:rPr>
          <w:sz w:val="26"/>
          <w:szCs w:val="26"/>
        </w:rPr>
        <w:tab/>
        <w:t>Решение руководителя (заместителя руководителя) органа внутреннего муниципального финансового контроля оформляется приказом органа   внутреннего муниципального финансового контроля в срок не более 30 рабочих дней со дня подписания акта.</w:t>
      </w:r>
    </w:p>
    <w:p w:rsidR="006B529A" w:rsidRDefault="006B529A" w:rsidP="006B529A">
      <w:pPr>
        <w:ind w:firstLine="708"/>
        <w:jc w:val="both"/>
        <w:rPr>
          <w:sz w:val="26"/>
          <w:szCs w:val="26"/>
        </w:rPr>
      </w:pPr>
      <w:r>
        <w:rPr>
          <w:sz w:val="26"/>
          <w:szCs w:val="26"/>
        </w:rPr>
        <w:t>4</w:t>
      </w:r>
      <w:r w:rsidR="004D60CD">
        <w:rPr>
          <w:sz w:val="26"/>
          <w:szCs w:val="26"/>
        </w:rPr>
        <w:t>2</w:t>
      </w:r>
      <w:r>
        <w:rPr>
          <w:sz w:val="26"/>
          <w:szCs w:val="26"/>
        </w:rPr>
        <w:t>. Одновременно с подписанием приказа органа внутреннего муниципального финансового контроля, указанного в пункте 4</w:t>
      </w:r>
      <w:r w:rsidR="004D60CD">
        <w:rPr>
          <w:sz w:val="26"/>
          <w:szCs w:val="26"/>
        </w:rPr>
        <w:t>1</w:t>
      </w:r>
      <w:r>
        <w:rPr>
          <w:sz w:val="26"/>
          <w:szCs w:val="26"/>
        </w:rPr>
        <w:t xml:space="preserve"> настоящего Порядка, руководителем (заместителем руководителя) органа внутреннего муниципального финансового контроля утверждается отчёт о результатах выездной или камеральной проверки, в который включаются все отражённые в акте нарушения, выявленные при проведении проверки и подтверждённые после рассмотрения возражений субъекта контроля (при их наличии).</w:t>
      </w:r>
    </w:p>
    <w:p w:rsidR="006B529A" w:rsidRDefault="006B529A" w:rsidP="006B529A">
      <w:pPr>
        <w:jc w:val="both"/>
        <w:rPr>
          <w:sz w:val="26"/>
          <w:szCs w:val="26"/>
        </w:rPr>
      </w:pPr>
      <w:r>
        <w:rPr>
          <w:sz w:val="26"/>
          <w:szCs w:val="26"/>
        </w:rPr>
        <w:tab/>
        <w:t>Отчёт о результатах выездной или камеральной проверки подписывается должностным лицом органа внутреннего муниципального финансового контроля.</w:t>
      </w:r>
    </w:p>
    <w:p w:rsidR="006B529A" w:rsidRDefault="006B529A" w:rsidP="006B529A">
      <w:pPr>
        <w:jc w:val="both"/>
        <w:rPr>
          <w:sz w:val="26"/>
          <w:szCs w:val="26"/>
        </w:rPr>
      </w:pPr>
      <w:r>
        <w:rPr>
          <w:sz w:val="26"/>
          <w:szCs w:val="26"/>
        </w:rPr>
        <w:tab/>
        <w:t>Отчёт о результатах выездной или камеральной проверки приобщается к материалам проверки.</w:t>
      </w:r>
    </w:p>
    <w:p w:rsidR="006B529A" w:rsidRDefault="006B529A" w:rsidP="006B529A">
      <w:pPr>
        <w:jc w:val="both"/>
        <w:rPr>
          <w:sz w:val="26"/>
          <w:szCs w:val="26"/>
        </w:rPr>
      </w:pPr>
    </w:p>
    <w:p w:rsidR="006B529A" w:rsidRPr="004D60CD" w:rsidRDefault="006B529A" w:rsidP="004D60CD">
      <w:pPr>
        <w:pStyle w:val="a3"/>
        <w:numPr>
          <w:ilvl w:val="0"/>
          <w:numId w:val="5"/>
        </w:numPr>
        <w:jc w:val="center"/>
        <w:rPr>
          <w:b/>
          <w:sz w:val="26"/>
          <w:szCs w:val="26"/>
        </w:rPr>
      </w:pPr>
      <w:r w:rsidRPr="004D60CD">
        <w:rPr>
          <w:b/>
          <w:sz w:val="26"/>
          <w:szCs w:val="26"/>
        </w:rPr>
        <w:t>Реализация результатов контрольных мероприятий</w:t>
      </w:r>
    </w:p>
    <w:p w:rsidR="006B529A" w:rsidRDefault="006B529A" w:rsidP="006B529A">
      <w:pPr>
        <w:ind w:left="360"/>
        <w:rPr>
          <w:sz w:val="26"/>
          <w:szCs w:val="26"/>
        </w:rPr>
      </w:pPr>
    </w:p>
    <w:p w:rsidR="006B529A" w:rsidRDefault="006B529A" w:rsidP="006B529A">
      <w:pPr>
        <w:ind w:firstLine="360"/>
        <w:jc w:val="both"/>
        <w:rPr>
          <w:sz w:val="26"/>
          <w:szCs w:val="26"/>
        </w:rPr>
      </w:pPr>
      <w:r>
        <w:rPr>
          <w:sz w:val="26"/>
          <w:szCs w:val="26"/>
        </w:rPr>
        <w:t>4</w:t>
      </w:r>
      <w:r w:rsidR="003B3A04">
        <w:rPr>
          <w:sz w:val="26"/>
          <w:szCs w:val="26"/>
        </w:rPr>
        <w:t>3</w:t>
      </w:r>
      <w:r>
        <w:rPr>
          <w:sz w:val="26"/>
          <w:szCs w:val="26"/>
        </w:rPr>
        <w:t>. Выдача предписания осуществляется путём направления (вручения) представителю субъекта контроля в срок не более 5 рабочих дней со дня принятия решения о выдаче обязательного для исполнения предписания.</w:t>
      </w:r>
    </w:p>
    <w:p w:rsidR="006B529A" w:rsidRDefault="003B3A04" w:rsidP="006B529A">
      <w:pPr>
        <w:ind w:firstLine="360"/>
        <w:jc w:val="both"/>
        <w:rPr>
          <w:sz w:val="26"/>
          <w:szCs w:val="26"/>
        </w:rPr>
      </w:pPr>
      <w:r>
        <w:rPr>
          <w:sz w:val="26"/>
          <w:szCs w:val="26"/>
        </w:rPr>
        <w:t>44.</w:t>
      </w:r>
      <w:r w:rsidR="006B529A">
        <w:rPr>
          <w:sz w:val="26"/>
          <w:szCs w:val="26"/>
        </w:rPr>
        <w:t xml:space="preserve"> Предписание должно содержать сроки его исполнения.</w:t>
      </w:r>
    </w:p>
    <w:p w:rsidR="006B529A" w:rsidRDefault="003B3A04" w:rsidP="006B529A">
      <w:pPr>
        <w:ind w:firstLine="360"/>
        <w:jc w:val="both"/>
        <w:rPr>
          <w:sz w:val="26"/>
          <w:szCs w:val="26"/>
        </w:rPr>
      </w:pPr>
      <w:r>
        <w:rPr>
          <w:sz w:val="26"/>
          <w:szCs w:val="26"/>
        </w:rPr>
        <w:lastRenderedPageBreak/>
        <w:t>45</w:t>
      </w:r>
      <w:r w:rsidR="006B529A">
        <w:rPr>
          <w:sz w:val="26"/>
          <w:szCs w:val="26"/>
        </w:rPr>
        <w:t>. Должностное лицо органа внутреннего муниципального финансового контроля обязано осуществлять контроль за выполнением субъектом контроля предписания.</w:t>
      </w:r>
    </w:p>
    <w:p w:rsidR="006B529A" w:rsidRDefault="006B529A" w:rsidP="006B529A">
      <w:pPr>
        <w:ind w:firstLine="360"/>
        <w:jc w:val="both"/>
        <w:rPr>
          <w:sz w:val="26"/>
          <w:szCs w:val="26"/>
        </w:rPr>
      </w:pPr>
      <w:r>
        <w:rPr>
          <w:sz w:val="26"/>
          <w:szCs w:val="26"/>
        </w:rPr>
        <w:t>В случае неисполнения в установленный срок предписания органа внутреннего муниципального финансового контроля к лицу, не исполнившему такое предписание, применяются меры ответственности в соответствии с законодательством Российской Федерации.</w:t>
      </w:r>
      <w:r>
        <w:rPr>
          <w:sz w:val="26"/>
          <w:szCs w:val="26"/>
        </w:rPr>
        <w:tab/>
      </w:r>
    </w:p>
    <w:p w:rsidR="00B87150" w:rsidRDefault="00B87150" w:rsidP="006B529A">
      <w:pPr>
        <w:ind w:firstLine="360"/>
        <w:jc w:val="both"/>
        <w:rPr>
          <w:sz w:val="26"/>
          <w:szCs w:val="26"/>
        </w:rPr>
      </w:pPr>
    </w:p>
    <w:p w:rsidR="00B87150" w:rsidRDefault="00B87150" w:rsidP="006B529A">
      <w:pPr>
        <w:ind w:firstLine="360"/>
        <w:jc w:val="both"/>
        <w:rPr>
          <w:sz w:val="26"/>
          <w:szCs w:val="26"/>
        </w:rPr>
      </w:pPr>
    </w:p>
    <w:p w:rsidR="00B87150" w:rsidRDefault="00B87150" w:rsidP="006B529A">
      <w:pPr>
        <w:ind w:firstLine="360"/>
        <w:jc w:val="both"/>
        <w:rPr>
          <w:sz w:val="26"/>
          <w:szCs w:val="26"/>
        </w:rPr>
      </w:pPr>
    </w:p>
    <w:p w:rsidR="00B87150" w:rsidRDefault="00B87150" w:rsidP="006B529A">
      <w:pPr>
        <w:ind w:firstLine="360"/>
        <w:jc w:val="both"/>
        <w:rPr>
          <w:sz w:val="26"/>
          <w:szCs w:val="26"/>
        </w:rPr>
      </w:pPr>
    </w:p>
    <w:p w:rsidR="006B529A" w:rsidRDefault="006B529A" w:rsidP="006B529A">
      <w:pPr>
        <w:ind w:firstLine="360"/>
        <w:jc w:val="both"/>
        <w:rPr>
          <w:sz w:val="26"/>
          <w:szCs w:val="26"/>
        </w:rPr>
      </w:pPr>
      <w:r>
        <w:rPr>
          <w:sz w:val="26"/>
          <w:szCs w:val="26"/>
        </w:rPr>
        <w:t>Заместитель главы администрации-</w:t>
      </w:r>
    </w:p>
    <w:p w:rsidR="006B529A" w:rsidRDefault="006B529A" w:rsidP="006B529A">
      <w:pPr>
        <w:ind w:firstLine="360"/>
        <w:jc w:val="both"/>
        <w:rPr>
          <w:sz w:val="26"/>
          <w:szCs w:val="26"/>
        </w:rPr>
      </w:pPr>
      <w:r>
        <w:rPr>
          <w:sz w:val="26"/>
          <w:szCs w:val="26"/>
        </w:rPr>
        <w:t xml:space="preserve">начальник финансового управления </w:t>
      </w:r>
    </w:p>
    <w:p w:rsidR="006B529A" w:rsidRDefault="006B529A" w:rsidP="006B529A">
      <w:pPr>
        <w:ind w:firstLine="360"/>
        <w:jc w:val="both"/>
        <w:rPr>
          <w:sz w:val="26"/>
          <w:szCs w:val="26"/>
        </w:rPr>
      </w:pPr>
      <w:r>
        <w:rPr>
          <w:sz w:val="26"/>
          <w:szCs w:val="26"/>
        </w:rPr>
        <w:t>администрации Новоалександровского</w:t>
      </w:r>
    </w:p>
    <w:p w:rsidR="006B529A" w:rsidRDefault="006B529A" w:rsidP="006B529A">
      <w:pPr>
        <w:ind w:firstLine="360"/>
        <w:jc w:val="both"/>
        <w:rPr>
          <w:sz w:val="26"/>
          <w:szCs w:val="26"/>
        </w:rPr>
      </w:pPr>
      <w:r>
        <w:rPr>
          <w:sz w:val="26"/>
          <w:szCs w:val="26"/>
        </w:rPr>
        <w:t>городского округа Ставропольского</w:t>
      </w:r>
    </w:p>
    <w:p w:rsidR="006B529A" w:rsidRDefault="006B529A" w:rsidP="006B529A">
      <w:pPr>
        <w:ind w:firstLine="360"/>
        <w:jc w:val="both"/>
        <w:rPr>
          <w:sz w:val="26"/>
          <w:szCs w:val="26"/>
        </w:rPr>
      </w:pPr>
      <w:r>
        <w:rPr>
          <w:sz w:val="26"/>
          <w:szCs w:val="26"/>
        </w:rPr>
        <w:t>края                                                                                                    Н.Л. Булавина</w:t>
      </w:r>
    </w:p>
    <w:p w:rsidR="006B529A" w:rsidRDefault="006B529A" w:rsidP="006B529A">
      <w:pPr>
        <w:ind w:firstLine="360"/>
        <w:jc w:val="both"/>
        <w:rPr>
          <w:sz w:val="26"/>
          <w:szCs w:val="26"/>
        </w:rPr>
      </w:pPr>
    </w:p>
    <w:p w:rsidR="006B529A" w:rsidRDefault="006B529A" w:rsidP="006B529A">
      <w:pPr>
        <w:jc w:val="both"/>
        <w:rPr>
          <w:sz w:val="26"/>
          <w:szCs w:val="26"/>
        </w:rPr>
      </w:pPr>
      <w:r>
        <w:rPr>
          <w:sz w:val="26"/>
          <w:szCs w:val="26"/>
        </w:rPr>
        <w:t xml:space="preserve"> </w:t>
      </w:r>
    </w:p>
    <w:p w:rsidR="006B529A" w:rsidRDefault="006B529A" w:rsidP="006B529A">
      <w:pPr>
        <w:jc w:val="both"/>
        <w:rPr>
          <w:sz w:val="26"/>
          <w:szCs w:val="26"/>
        </w:rPr>
      </w:pPr>
    </w:p>
    <w:p w:rsidR="006B529A" w:rsidRDefault="006B529A" w:rsidP="006B529A">
      <w:pPr>
        <w:jc w:val="both"/>
        <w:rPr>
          <w:sz w:val="26"/>
          <w:szCs w:val="26"/>
        </w:rPr>
      </w:pPr>
      <w:r>
        <w:rPr>
          <w:sz w:val="26"/>
          <w:szCs w:val="26"/>
        </w:rPr>
        <w:tab/>
        <w:t xml:space="preserve">  </w:t>
      </w:r>
    </w:p>
    <w:p w:rsidR="006B529A" w:rsidRDefault="006B529A" w:rsidP="006B529A">
      <w:pPr>
        <w:jc w:val="both"/>
        <w:rPr>
          <w:sz w:val="26"/>
          <w:szCs w:val="26"/>
        </w:rPr>
      </w:pPr>
      <w:r>
        <w:rPr>
          <w:sz w:val="26"/>
          <w:szCs w:val="26"/>
        </w:rPr>
        <w:tab/>
        <w:t xml:space="preserve"> </w:t>
      </w:r>
    </w:p>
    <w:p w:rsidR="006B529A" w:rsidRDefault="006B529A" w:rsidP="006B529A">
      <w:pPr>
        <w:jc w:val="both"/>
        <w:rPr>
          <w:sz w:val="26"/>
          <w:szCs w:val="26"/>
        </w:rPr>
      </w:pPr>
      <w:r>
        <w:rPr>
          <w:sz w:val="26"/>
          <w:szCs w:val="26"/>
        </w:rPr>
        <w:tab/>
        <w:t xml:space="preserve">  </w:t>
      </w:r>
    </w:p>
    <w:p w:rsidR="006B529A" w:rsidRDefault="006B529A" w:rsidP="006B529A">
      <w:pPr>
        <w:jc w:val="both"/>
        <w:rPr>
          <w:sz w:val="26"/>
          <w:szCs w:val="26"/>
        </w:rPr>
      </w:pPr>
      <w:r>
        <w:rPr>
          <w:sz w:val="26"/>
          <w:szCs w:val="26"/>
        </w:rPr>
        <w:t xml:space="preserve">    </w:t>
      </w:r>
    </w:p>
    <w:p w:rsidR="006B529A" w:rsidRDefault="006B529A" w:rsidP="006B529A">
      <w:pPr>
        <w:jc w:val="both"/>
        <w:rPr>
          <w:sz w:val="26"/>
          <w:szCs w:val="26"/>
        </w:rPr>
      </w:pPr>
    </w:p>
    <w:p w:rsidR="006B529A" w:rsidRDefault="006B529A" w:rsidP="006B529A">
      <w:pPr>
        <w:jc w:val="both"/>
        <w:rPr>
          <w:sz w:val="26"/>
          <w:szCs w:val="26"/>
        </w:rPr>
      </w:pPr>
      <w:r>
        <w:rPr>
          <w:sz w:val="26"/>
          <w:szCs w:val="26"/>
        </w:rPr>
        <w:t xml:space="preserve">           </w:t>
      </w:r>
    </w:p>
    <w:p w:rsidR="006B529A" w:rsidRDefault="006B529A" w:rsidP="006B529A">
      <w:pPr>
        <w:jc w:val="both"/>
        <w:rPr>
          <w:sz w:val="26"/>
          <w:szCs w:val="26"/>
        </w:rPr>
      </w:pPr>
      <w:r>
        <w:rPr>
          <w:sz w:val="26"/>
          <w:szCs w:val="26"/>
        </w:rPr>
        <w:tab/>
      </w:r>
    </w:p>
    <w:p w:rsidR="006B529A" w:rsidRDefault="006B529A" w:rsidP="006B529A">
      <w:pPr>
        <w:rPr>
          <w:sz w:val="26"/>
          <w:szCs w:val="26"/>
        </w:rPr>
      </w:pPr>
    </w:p>
    <w:p w:rsidR="006B529A" w:rsidRDefault="006B529A" w:rsidP="006B529A">
      <w:pPr>
        <w:rPr>
          <w:sz w:val="26"/>
          <w:szCs w:val="26"/>
        </w:rPr>
      </w:pPr>
    </w:p>
    <w:p w:rsidR="006B529A" w:rsidRDefault="006B529A" w:rsidP="006B529A">
      <w:pPr>
        <w:rPr>
          <w:sz w:val="26"/>
          <w:szCs w:val="26"/>
        </w:rPr>
      </w:pPr>
    </w:p>
    <w:p w:rsidR="006B529A" w:rsidRDefault="006B529A" w:rsidP="006B529A">
      <w:pPr>
        <w:rPr>
          <w:sz w:val="26"/>
          <w:szCs w:val="26"/>
        </w:rPr>
      </w:pPr>
    </w:p>
    <w:p w:rsidR="006B529A" w:rsidRDefault="006B529A" w:rsidP="006B529A">
      <w:pPr>
        <w:rPr>
          <w:sz w:val="26"/>
          <w:szCs w:val="26"/>
        </w:rPr>
      </w:pPr>
    </w:p>
    <w:p w:rsidR="006B529A" w:rsidRDefault="006B529A" w:rsidP="006B529A">
      <w:pPr>
        <w:rPr>
          <w:sz w:val="26"/>
          <w:szCs w:val="26"/>
        </w:rPr>
      </w:pPr>
    </w:p>
    <w:p w:rsidR="006B529A" w:rsidRDefault="006B529A" w:rsidP="006B529A">
      <w:pPr>
        <w:ind w:left="360"/>
        <w:jc w:val="both"/>
        <w:rPr>
          <w:sz w:val="28"/>
          <w:szCs w:val="28"/>
        </w:rPr>
      </w:pPr>
    </w:p>
    <w:p w:rsidR="0033054F" w:rsidRDefault="0033054F" w:rsidP="00355E8B"/>
    <w:sectPr w:rsidR="00330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DD4"/>
    <w:multiLevelType w:val="hybridMultilevel"/>
    <w:tmpl w:val="4F886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1826FD"/>
    <w:multiLevelType w:val="multilevel"/>
    <w:tmpl w:val="EEEC9410"/>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28E5150"/>
    <w:multiLevelType w:val="multilevel"/>
    <w:tmpl w:val="B64AC190"/>
    <w:lvl w:ilvl="0">
      <w:start w:val="1"/>
      <w:numFmt w:val="decimal"/>
      <w:lvlText w:val="%1."/>
      <w:lvlJc w:val="left"/>
      <w:pPr>
        <w:ind w:left="982" w:hanging="360"/>
      </w:pPr>
    </w:lvl>
    <w:lvl w:ilvl="1">
      <w:start w:val="1"/>
      <w:numFmt w:val="decimal"/>
      <w:isLgl/>
      <w:lvlText w:val="%1.%2."/>
      <w:lvlJc w:val="left"/>
      <w:pPr>
        <w:ind w:left="1417" w:hanging="795"/>
      </w:pPr>
    </w:lvl>
    <w:lvl w:ilvl="2">
      <w:start w:val="1"/>
      <w:numFmt w:val="decimal"/>
      <w:isLgl/>
      <w:lvlText w:val="%1.%2.%3."/>
      <w:lvlJc w:val="left"/>
      <w:pPr>
        <w:ind w:left="1417" w:hanging="795"/>
      </w:pPr>
    </w:lvl>
    <w:lvl w:ilvl="3">
      <w:start w:val="1"/>
      <w:numFmt w:val="decimal"/>
      <w:isLgl/>
      <w:lvlText w:val="%1.%2.%3.%4."/>
      <w:lvlJc w:val="left"/>
      <w:pPr>
        <w:ind w:left="1702" w:hanging="1080"/>
      </w:pPr>
    </w:lvl>
    <w:lvl w:ilvl="4">
      <w:start w:val="1"/>
      <w:numFmt w:val="decimal"/>
      <w:isLgl/>
      <w:lvlText w:val="%1.%2.%3.%4.%5."/>
      <w:lvlJc w:val="left"/>
      <w:pPr>
        <w:ind w:left="1702" w:hanging="1080"/>
      </w:pPr>
    </w:lvl>
    <w:lvl w:ilvl="5">
      <w:start w:val="1"/>
      <w:numFmt w:val="decimal"/>
      <w:isLgl/>
      <w:lvlText w:val="%1.%2.%3.%4.%5.%6."/>
      <w:lvlJc w:val="left"/>
      <w:pPr>
        <w:ind w:left="2062" w:hanging="1440"/>
      </w:pPr>
    </w:lvl>
    <w:lvl w:ilvl="6">
      <w:start w:val="1"/>
      <w:numFmt w:val="decimal"/>
      <w:isLgl/>
      <w:lvlText w:val="%1.%2.%3.%4.%5.%6.%7."/>
      <w:lvlJc w:val="left"/>
      <w:pPr>
        <w:ind w:left="2422" w:hanging="1800"/>
      </w:pPr>
    </w:lvl>
    <w:lvl w:ilvl="7">
      <w:start w:val="1"/>
      <w:numFmt w:val="decimal"/>
      <w:isLgl/>
      <w:lvlText w:val="%1.%2.%3.%4.%5.%6.%7.%8."/>
      <w:lvlJc w:val="left"/>
      <w:pPr>
        <w:ind w:left="2422" w:hanging="1800"/>
      </w:pPr>
    </w:lvl>
    <w:lvl w:ilvl="8">
      <w:start w:val="1"/>
      <w:numFmt w:val="decimal"/>
      <w:isLgl/>
      <w:lvlText w:val="%1.%2.%3.%4.%5.%6.%7.%8.%9."/>
      <w:lvlJc w:val="left"/>
      <w:pPr>
        <w:ind w:left="2782" w:hanging="2160"/>
      </w:pPr>
    </w:lvl>
  </w:abstractNum>
  <w:abstractNum w:abstractNumId="3" w15:restartNumberingAfterBreak="0">
    <w:nsid w:val="646B1FED"/>
    <w:multiLevelType w:val="hybridMultilevel"/>
    <w:tmpl w:val="C602ED54"/>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837351E"/>
    <w:multiLevelType w:val="hybridMultilevel"/>
    <w:tmpl w:val="7980C00A"/>
    <w:lvl w:ilvl="0" w:tplc="741AA8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FA7ACD"/>
    <w:multiLevelType w:val="hybridMultilevel"/>
    <w:tmpl w:val="385C69E4"/>
    <w:lvl w:ilvl="0" w:tplc="D60A00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88"/>
    <w:rsid w:val="000000A9"/>
    <w:rsid w:val="00024E33"/>
    <w:rsid w:val="00043B36"/>
    <w:rsid w:val="00054435"/>
    <w:rsid w:val="000646D8"/>
    <w:rsid w:val="00067055"/>
    <w:rsid w:val="00090EC3"/>
    <w:rsid w:val="00096708"/>
    <w:rsid w:val="000A0056"/>
    <w:rsid w:val="000D39DC"/>
    <w:rsid w:val="000D4AE0"/>
    <w:rsid w:val="00100574"/>
    <w:rsid w:val="00105B35"/>
    <w:rsid w:val="0011604B"/>
    <w:rsid w:val="00132C33"/>
    <w:rsid w:val="00144901"/>
    <w:rsid w:val="0014519E"/>
    <w:rsid w:val="0014617F"/>
    <w:rsid w:val="001467CE"/>
    <w:rsid w:val="00154021"/>
    <w:rsid w:val="001638B4"/>
    <w:rsid w:val="001963EE"/>
    <w:rsid w:val="00196EF1"/>
    <w:rsid w:val="001B3D3D"/>
    <w:rsid w:val="001B6E35"/>
    <w:rsid w:val="002043CF"/>
    <w:rsid w:val="00206A21"/>
    <w:rsid w:val="00231268"/>
    <w:rsid w:val="00241218"/>
    <w:rsid w:val="0024782E"/>
    <w:rsid w:val="00257025"/>
    <w:rsid w:val="00280093"/>
    <w:rsid w:val="002822DE"/>
    <w:rsid w:val="00284414"/>
    <w:rsid w:val="00290AE8"/>
    <w:rsid w:val="00297A2D"/>
    <w:rsid w:val="002A299E"/>
    <w:rsid w:val="002A3D35"/>
    <w:rsid w:val="002C6C0D"/>
    <w:rsid w:val="002D2158"/>
    <w:rsid w:val="002E1034"/>
    <w:rsid w:val="002E3AEE"/>
    <w:rsid w:val="002F43BF"/>
    <w:rsid w:val="002F7EB8"/>
    <w:rsid w:val="002F7F51"/>
    <w:rsid w:val="00306B3A"/>
    <w:rsid w:val="00311786"/>
    <w:rsid w:val="00314C4D"/>
    <w:rsid w:val="0033054F"/>
    <w:rsid w:val="00333894"/>
    <w:rsid w:val="00333B26"/>
    <w:rsid w:val="003366EE"/>
    <w:rsid w:val="00351DFE"/>
    <w:rsid w:val="00354B08"/>
    <w:rsid w:val="00355E8B"/>
    <w:rsid w:val="00357169"/>
    <w:rsid w:val="0035769D"/>
    <w:rsid w:val="003607D1"/>
    <w:rsid w:val="0038444D"/>
    <w:rsid w:val="00387C73"/>
    <w:rsid w:val="0039027A"/>
    <w:rsid w:val="003B375C"/>
    <w:rsid w:val="003B375E"/>
    <w:rsid w:val="003B3A04"/>
    <w:rsid w:val="003C001C"/>
    <w:rsid w:val="003D23DC"/>
    <w:rsid w:val="003E1CBC"/>
    <w:rsid w:val="003F791E"/>
    <w:rsid w:val="004031C3"/>
    <w:rsid w:val="004163BB"/>
    <w:rsid w:val="004214AD"/>
    <w:rsid w:val="004305B3"/>
    <w:rsid w:val="00433448"/>
    <w:rsid w:val="004912B4"/>
    <w:rsid w:val="00495D67"/>
    <w:rsid w:val="00496029"/>
    <w:rsid w:val="004D60CD"/>
    <w:rsid w:val="00510B0D"/>
    <w:rsid w:val="00514624"/>
    <w:rsid w:val="0052614D"/>
    <w:rsid w:val="005304C5"/>
    <w:rsid w:val="00550BB2"/>
    <w:rsid w:val="005624B5"/>
    <w:rsid w:val="005744C2"/>
    <w:rsid w:val="00582006"/>
    <w:rsid w:val="005A1A58"/>
    <w:rsid w:val="005D0523"/>
    <w:rsid w:val="005D3609"/>
    <w:rsid w:val="00607EC4"/>
    <w:rsid w:val="006224DA"/>
    <w:rsid w:val="0063674D"/>
    <w:rsid w:val="00637D95"/>
    <w:rsid w:val="00643CB4"/>
    <w:rsid w:val="00662038"/>
    <w:rsid w:val="00676255"/>
    <w:rsid w:val="0068225E"/>
    <w:rsid w:val="00694548"/>
    <w:rsid w:val="00696829"/>
    <w:rsid w:val="006A6453"/>
    <w:rsid w:val="006B3E0A"/>
    <w:rsid w:val="006B529A"/>
    <w:rsid w:val="006B64BB"/>
    <w:rsid w:val="006B7AA4"/>
    <w:rsid w:val="006E04FA"/>
    <w:rsid w:val="006F6118"/>
    <w:rsid w:val="007030A6"/>
    <w:rsid w:val="00723873"/>
    <w:rsid w:val="007242E2"/>
    <w:rsid w:val="00724C9C"/>
    <w:rsid w:val="00730116"/>
    <w:rsid w:val="00737A7E"/>
    <w:rsid w:val="00742249"/>
    <w:rsid w:val="00743C04"/>
    <w:rsid w:val="00775883"/>
    <w:rsid w:val="00776423"/>
    <w:rsid w:val="007A1D4F"/>
    <w:rsid w:val="007A4578"/>
    <w:rsid w:val="007B023B"/>
    <w:rsid w:val="007D7A73"/>
    <w:rsid w:val="00811CE9"/>
    <w:rsid w:val="00815EBA"/>
    <w:rsid w:val="0082084E"/>
    <w:rsid w:val="008253B3"/>
    <w:rsid w:val="00832A2C"/>
    <w:rsid w:val="00862450"/>
    <w:rsid w:val="0087729C"/>
    <w:rsid w:val="00886675"/>
    <w:rsid w:val="008B0E7A"/>
    <w:rsid w:val="008C7588"/>
    <w:rsid w:val="008D3924"/>
    <w:rsid w:val="008E1683"/>
    <w:rsid w:val="008F5ECB"/>
    <w:rsid w:val="008F7E42"/>
    <w:rsid w:val="00905958"/>
    <w:rsid w:val="009140CF"/>
    <w:rsid w:val="00916CD4"/>
    <w:rsid w:val="00922B14"/>
    <w:rsid w:val="0092374F"/>
    <w:rsid w:val="009522A0"/>
    <w:rsid w:val="00954BEE"/>
    <w:rsid w:val="00962B93"/>
    <w:rsid w:val="00976B96"/>
    <w:rsid w:val="00980E01"/>
    <w:rsid w:val="00992535"/>
    <w:rsid w:val="009A2752"/>
    <w:rsid w:val="009A573C"/>
    <w:rsid w:val="009B2C45"/>
    <w:rsid w:val="009D0D60"/>
    <w:rsid w:val="009E04C3"/>
    <w:rsid w:val="00A00227"/>
    <w:rsid w:val="00A0554A"/>
    <w:rsid w:val="00A215B7"/>
    <w:rsid w:val="00A41086"/>
    <w:rsid w:val="00A43479"/>
    <w:rsid w:val="00A6372D"/>
    <w:rsid w:val="00A721DC"/>
    <w:rsid w:val="00A743CB"/>
    <w:rsid w:val="00AB12D6"/>
    <w:rsid w:val="00AB33AC"/>
    <w:rsid w:val="00AB3B73"/>
    <w:rsid w:val="00AC281E"/>
    <w:rsid w:val="00AE3D55"/>
    <w:rsid w:val="00AF217B"/>
    <w:rsid w:val="00B1055D"/>
    <w:rsid w:val="00B13B1E"/>
    <w:rsid w:val="00B17442"/>
    <w:rsid w:val="00B23794"/>
    <w:rsid w:val="00B4686F"/>
    <w:rsid w:val="00B629BB"/>
    <w:rsid w:val="00B6775F"/>
    <w:rsid w:val="00B87150"/>
    <w:rsid w:val="00B905B6"/>
    <w:rsid w:val="00B90E9F"/>
    <w:rsid w:val="00B912C4"/>
    <w:rsid w:val="00B96DA6"/>
    <w:rsid w:val="00BA203E"/>
    <w:rsid w:val="00BA4B28"/>
    <w:rsid w:val="00BA744B"/>
    <w:rsid w:val="00BC2E01"/>
    <w:rsid w:val="00C01BAE"/>
    <w:rsid w:val="00C02B10"/>
    <w:rsid w:val="00C066B2"/>
    <w:rsid w:val="00C20B0E"/>
    <w:rsid w:val="00C23C47"/>
    <w:rsid w:val="00C407E4"/>
    <w:rsid w:val="00C6277A"/>
    <w:rsid w:val="00C7210D"/>
    <w:rsid w:val="00C76594"/>
    <w:rsid w:val="00C82A39"/>
    <w:rsid w:val="00CB4104"/>
    <w:rsid w:val="00CC1ADB"/>
    <w:rsid w:val="00CC4FCE"/>
    <w:rsid w:val="00CD0CFB"/>
    <w:rsid w:val="00CE42AC"/>
    <w:rsid w:val="00CF3997"/>
    <w:rsid w:val="00D20CC1"/>
    <w:rsid w:val="00D332DD"/>
    <w:rsid w:val="00D335EC"/>
    <w:rsid w:val="00D53595"/>
    <w:rsid w:val="00D62677"/>
    <w:rsid w:val="00D73917"/>
    <w:rsid w:val="00D77FDA"/>
    <w:rsid w:val="00D807BF"/>
    <w:rsid w:val="00D94EBF"/>
    <w:rsid w:val="00DC3627"/>
    <w:rsid w:val="00DD62BA"/>
    <w:rsid w:val="00DE4B4F"/>
    <w:rsid w:val="00DF470D"/>
    <w:rsid w:val="00E33B45"/>
    <w:rsid w:val="00E4569C"/>
    <w:rsid w:val="00E578BE"/>
    <w:rsid w:val="00E6042F"/>
    <w:rsid w:val="00E610F9"/>
    <w:rsid w:val="00E75BED"/>
    <w:rsid w:val="00E82A78"/>
    <w:rsid w:val="00E84430"/>
    <w:rsid w:val="00E85309"/>
    <w:rsid w:val="00EA00DE"/>
    <w:rsid w:val="00EA3DB4"/>
    <w:rsid w:val="00EF6636"/>
    <w:rsid w:val="00F03D7D"/>
    <w:rsid w:val="00F172E2"/>
    <w:rsid w:val="00F173ED"/>
    <w:rsid w:val="00F21C1F"/>
    <w:rsid w:val="00F37F27"/>
    <w:rsid w:val="00F535A0"/>
    <w:rsid w:val="00F749C7"/>
    <w:rsid w:val="00FB7A6F"/>
    <w:rsid w:val="00FC23DA"/>
    <w:rsid w:val="00FC66A7"/>
    <w:rsid w:val="00FD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D45E"/>
  <w15:chartTrackingRefBased/>
  <w15:docId w15:val="{FB5FBD65-38B3-460B-B0D5-59E489ED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E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355E8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List Paragraph"/>
    <w:basedOn w:val="a"/>
    <w:uiPriority w:val="34"/>
    <w:qFormat/>
    <w:rsid w:val="00914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2274">
      <w:bodyDiv w:val="1"/>
      <w:marLeft w:val="0"/>
      <w:marRight w:val="0"/>
      <w:marTop w:val="0"/>
      <w:marBottom w:val="0"/>
      <w:divBdr>
        <w:top w:val="none" w:sz="0" w:space="0" w:color="auto"/>
        <w:left w:val="none" w:sz="0" w:space="0" w:color="auto"/>
        <w:bottom w:val="none" w:sz="0" w:space="0" w:color="auto"/>
        <w:right w:val="none" w:sz="0" w:space="0" w:color="auto"/>
      </w:divBdr>
    </w:div>
    <w:div w:id="1535002953">
      <w:bodyDiv w:val="1"/>
      <w:marLeft w:val="0"/>
      <w:marRight w:val="0"/>
      <w:marTop w:val="0"/>
      <w:marBottom w:val="0"/>
      <w:divBdr>
        <w:top w:val="none" w:sz="0" w:space="0" w:color="auto"/>
        <w:left w:val="none" w:sz="0" w:space="0" w:color="auto"/>
        <w:bottom w:val="none" w:sz="0" w:space="0" w:color="auto"/>
        <w:right w:val="none" w:sz="0" w:space="0" w:color="auto"/>
      </w:divBdr>
    </w:div>
    <w:div w:id="16912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23</Pages>
  <Words>8802</Words>
  <Characters>50175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NoShNA</dc:creator>
  <cp:keywords/>
  <dc:description/>
  <cp:lastModifiedBy>NoShNA</cp:lastModifiedBy>
  <cp:revision>288</cp:revision>
  <dcterms:created xsi:type="dcterms:W3CDTF">2020-01-13T05:58:00Z</dcterms:created>
  <dcterms:modified xsi:type="dcterms:W3CDTF">2020-02-17T12:37:00Z</dcterms:modified>
</cp:coreProperties>
</file>