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97" w:rsidRPr="00101626" w:rsidRDefault="00101626" w:rsidP="00101626">
      <w:pPr>
        <w:jc w:val="both"/>
        <w:rPr>
          <w:sz w:val="28"/>
          <w:szCs w:val="28"/>
        </w:rPr>
      </w:pPr>
      <w:r>
        <w:t xml:space="preserve">                                                                                           </w:t>
      </w:r>
      <w:r w:rsidR="009B7DB2">
        <w:t xml:space="preserve">                                         </w:t>
      </w:r>
      <w:r w:rsidRPr="00101626">
        <w:rPr>
          <w:sz w:val="28"/>
          <w:szCs w:val="28"/>
        </w:rPr>
        <w:t>ПРОЕКТ</w:t>
      </w:r>
    </w:p>
    <w:tbl>
      <w:tblPr>
        <w:tblW w:w="0" w:type="auto"/>
        <w:tblLayout w:type="fixed"/>
        <w:tblLook w:val="0000"/>
      </w:tblPr>
      <w:tblGrid>
        <w:gridCol w:w="2448"/>
        <w:gridCol w:w="4500"/>
        <w:gridCol w:w="2520"/>
      </w:tblGrid>
      <w:tr w:rsidR="00813097">
        <w:tc>
          <w:tcPr>
            <w:tcW w:w="9468" w:type="dxa"/>
            <w:gridSpan w:val="3"/>
            <w:shd w:val="clear" w:color="auto" w:fill="auto"/>
          </w:tcPr>
          <w:p w:rsidR="0000505B" w:rsidRDefault="0000505B" w:rsidP="0000505B">
            <w:pPr>
              <w:jc w:val="center"/>
              <w:rPr>
                <w:sz w:val="28"/>
                <w:szCs w:val="32"/>
              </w:rPr>
            </w:pPr>
            <w:r>
              <w:rPr>
                <w:sz w:val="28"/>
                <w:szCs w:val="32"/>
              </w:rPr>
              <w:t xml:space="preserve">СОВЕТ ДЕПУТАТОВ НОВОАЛЕКСАНДРОВСКОГО ГОРОДСКОГО ОКРУГА СТАВРОПОЛЬСКОГО КРАЯ </w:t>
            </w:r>
          </w:p>
          <w:p w:rsidR="0000505B" w:rsidRDefault="0000505B" w:rsidP="0000505B">
            <w:pPr>
              <w:jc w:val="center"/>
              <w:rPr>
                <w:sz w:val="28"/>
                <w:szCs w:val="32"/>
              </w:rPr>
            </w:pPr>
            <w:r>
              <w:rPr>
                <w:sz w:val="28"/>
                <w:szCs w:val="32"/>
              </w:rPr>
              <w:t>ПЕРВОГО СОЗЫВА</w:t>
            </w:r>
          </w:p>
          <w:p w:rsidR="00813097" w:rsidRDefault="00813097">
            <w:pPr>
              <w:jc w:val="center"/>
              <w:rPr>
                <w:sz w:val="28"/>
                <w:szCs w:val="28"/>
              </w:rPr>
            </w:pPr>
          </w:p>
        </w:tc>
      </w:tr>
      <w:tr w:rsidR="00813097">
        <w:tc>
          <w:tcPr>
            <w:tcW w:w="2448" w:type="dxa"/>
            <w:shd w:val="clear" w:color="auto" w:fill="auto"/>
          </w:tcPr>
          <w:p w:rsidR="00813097" w:rsidRDefault="00813097">
            <w:pPr>
              <w:keepNext/>
              <w:tabs>
                <w:tab w:val="left" w:pos="0"/>
              </w:tabs>
              <w:autoSpaceDE w:val="0"/>
              <w:snapToGrid w:val="0"/>
              <w:rPr>
                <w:b/>
                <w:bCs/>
                <w:sz w:val="28"/>
                <w:szCs w:val="28"/>
              </w:rPr>
            </w:pPr>
          </w:p>
        </w:tc>
        <w:tc>
          <w:tcPr>
            <w:tcW w:w="4500" w:type="dxa"/>
            <w:shd w:val="clear" w:color="auto" w:fill="auto"/>
          </w:tcPr>
          <w:p w:rsidR="00813097" w:rsidRPr="0000505B" w:rsidRDefault="00813097">
            <w:pPr>
              <w:jc w:val="center"/>
              <w:rPr>
                <w:sz w:val="28"/>
                <w:szCs w:val="28"/>
              </w:rPr>
            </w:pPr>
            <w:r w:rsidRPr="0000505B">
              <w:rPr>
                <w:sz w:val="28"/>
                <w:szCs w:val="28"/>
              </w:rPr>
              <w:t>РЕШЕНИЕ</w:t>
            </w:r>
          </w:p>
          <w:p w:rsidR="00813097" w:rsidRPr="0000505B" w:rsidRDefault="00813097">
            <w:pPr>
              <w:jc w:val="center"/>
              <w:rPr>
                <w:sz w:val="28"/>
                <w:szCs w:val="28"/>
              </w:rPr>
            </w:pPr>
          </w:p>
          <w:p w:rsidR="00813097" w:rsidRDefault="00813097">
            <w:pPr>
              <w:jc w:val="center"/>
              <w:rPr>
                <w:b/>
                <w:sz w:val="28"/>
                <w:szCs w:val="28"/>
              </w:rPr>
            </w:pPr>
          </w:p>
        </w:tc>
        <w:tc>
          <w:tcPr>
            <w:tcW w:w="2520" w:type="dxa"/>
            <w:shd w:val="clear" w:color="auto" w:fill="auto"/>
          </w:tcPr>
          <w:p w:rsidR="00813097" w:rsidRDefault="00813097">
            <w:pPr>
              <w:snapToGrid w:val="0"/>
              <w:jc w:val="right"/>
              <w:rPr>
                <w:sz w:val="28"/>
                <w:szCs w:val="28"/>
              </w:rPr>
            </w:pPr>
          </w:p>
        </w:tc>
      </w:tr>
    </w:tbl>
    <w:p w:rsidR="00813097" w:rsidRDefault="00813097">
      <w:pPr>
        <w:autoSpaceDE w:val="0"/>
        <w:rPr>
          <w:sz w:val="28"/>
          <w:szCs w:val="28"/>
        </w:rPr>
      </w:pPr>
      <w:r>
        <w:rPr>
          <w:sz w:val="28"/>
          <w:szCs w:val="28"/>
        </w:rPr>
        <w:t>____________ 20</w:t>
      </w:r>
      <w:r w:rsidR="00275CD8">
        <w:rPr>
          <w:sz w:val="28"/>
          <w:szCs w:val="28"/>
        </w:rPr>
        <w:t>20</w:t>
      </w:r>
      <w:r w:rsidR="004146CB">
        <w:rPr>
          <w:sz w:val="28"/>
          <w:szCs w:val="28"/>
        </w:rPr>
        <w:t xml:space="preserve"> </w:t>
      </w:r>
      <w:r>
        <w:rPr>
          <w:sz w:val="28"/>
          <w:szCs w:val="28"/>
        </w:rPr>
        <w:t>г.          Новоалександровск                        № _________</w:t>
      </w:r>
    </w:p>
    <w:p w:rsidR="00813097" w:rsidRDefault="00813097">
      <w:pPr>
        <w:autoSpaceDE w:val="0"/>
        <w:jc w:val="both"/>
        <w:rPr>
          <w:sz w:val="28"/>
          <w:szCs w:val="28"/>
        </w:rPr>
      </w:pPr>
    </w:p>
    <w:p w:rsidR="00813097" w:rsidRDefault="00813097" w:rsidP="006F48A5">
      <w:pPr>
        <w:jc w:val="both"/>
        <w:rPr>
          <w:sz w:val="28"/>
          <w:szCs w:val="28"/>
        </w:rPr>
      </w:pPr>
      <w:r>
        <w:rPr>
          <w:sz w:val="28"/>
          <w:szCs w:val="28"/>
        </w:rPr>
        <w:t>О</w:t>
      </w:r>
      <w:r w:rsidR="004146CB">
        <w:rPr>
          <w:sz w:val="28"/>
          <w:szCs w:val="28"/>
        </w:rPr>
        <w:t xml:space="preserve"> внесении </w:t>
      </w:r>
      <w:r w:rsidR="003D352B">
        <w:rPr>
          <w:sz w:val="28"/>
          <w:szCs w:val="28"/>
        </w:rPr>
        <w:t>изменений в Положение</w:t>
      </w:r>
      <w:r w:rsidR="0026230E">
        <w:rPr>
          <w:sz w:val="28"/>
          <w:szCs w:val="28"/>
        </w:rPr>
        <w:t xml:space="preserve"> об</w:t>
      </w:r>
      <w:r w:rsidR="006F48A5">
        <w:rPr>
          <w:sz w:val="28"/>
          <w:szCs w:val="28"/>
        </w:rPr>
        <w:t xml:space="preserve"> управлении культуры </w:t>
      </w:r>
      <w:r w:rsidR="0026230E">
        <w:rPr>
          <w:sz w:val="28"/>
          <w:szCs w:val="28"/>
        </w:rPr>
        <w:t xml:space="preserve">администрации </w:t>
      </w:r>
      <w:r w:rsidR="006F48A5">
        <w:rPr>
          <w:sz w:val="28"/>
          <w:szCs w:val="28"/>
        </w:rPr>
        <w:t>Новоалександровского городского округа Ставропольского края</w:t>
      </w:r>
      <w:r>
        <w:rPr>
          <w:sz w:val="28"/>
          <w:szCs w:val="28"/>
        </w:rPr>
        <w:t xml:space="preserve"> </w:t>
      </w:r>
    </w:p>
    <w:p w:rsidR="00813097" w:rsidRDefault="00813097">
      <w:pPr>
        <w:autoSpaceDE w:val="0"/>
        <w:jc w:val="both"/>
        <w:rPr>
          <w:sz w:val="28"/>
          <w:szCs w:val="28"/>
        </w:rPr>
      </w:pPr>
      <w:r>
        <w:rPr>
          <w:sz w:val="28"/>
          <w:szCs w:val="28"/>
        </w:rPr>
        <w:t xml:space="preserve">       </w:t>
      </w:r>
    </w:p>
    <w:p w:rsidR="00813097" w:rsidRDefault="00813097">
      <w:pPr>
        <w:autoSpaceDE w:val="0"/>
        <w:jc w:val="both"/>
      </w:pPr>
      <w:r>
        <w:rPr>
          <w:sz w:val="28"/>
          <w:szCs w:val="28"/>
        </w:rPr>
        <w:t xml:space="preserve">         </w:t>
      </w:r>
    </w:p>
    <w:p w:rsidR="00813097" w:rsidRDefault="002910E3" w:rsidP="00B31C7B">
      <w:pPr>
        <w:autoSpaceDE w:val="0"/>
        <w:ind w:firstLine="709"/>
        <w:jc w:val="both"/>
        <w:rPr>
          <w:sz w:val="28"/>
          <w:szCs w:val="28"/>
        </w:rPr>
      </w:pPr>
      <w:r>
        <w:t xml:space="preserve"> </w:t>
      </w:r>
      <w:r w:rsidR="00A96A7B">
        <w:rPr>
          <w:sz w:val="28"/>
          <w:szCs w:val="28"/>
        </w:rPr>
        <w:t xml:space="preserve">В соответствии </w:t>
      </w:r>
      <w:r w:rsidR="00FF7F32">
        <w:rPr>
          <w:sz w:val="28"/>
          <w:szCs w:val="28"/>
        </w:rPr>
        <w:t xml:space="preserve">с Федеральным законом от 06 октября 2003г. № 131-ФЗ «Об общих принципах </w:t>
      </w:r>
      <w:r w:rsidR="00FE0069">
        <w:rPr>
          <w:sz w:val="28"/>
          <w:szCs w:val="28"/>
        </w:rPr>
        <w:t xml:space="preserve">организации местного самоуправления в Российской Федерации»,  </w:t>
      </w:r>
      <w:r w:rsidR="00A96A7B">
        <w:rPr>
          <w:sz w:val="28"/>
          <w:szCs w:val="28"/>
        </w:rPr>
        <w:t xml:space="preserve">Уставом Новоалександровского </w:t>
      </w:r>
      <w:r w:rsidR="006F48A5">
        <w:rPr>
          <w:sz w:val="28"/>
          <w:szCs w:val="28"/>
        </w:rPr>
        <w:t xml:space="preserve">городского округа </w:t>
      </w:r>
      <w:r w:rsidR="003C3186">
        <w:rPr>
          <w:sz w:val="28"/>
          <w:szCs w:val="28"/>
        </w:rPr>
        <w:t>Ставропольского края</w:t>
      </w:r>
    </w:p>
    <w:p w:rsidR="00813097" w:rsidRDefault="00813097" w:rsidP="00B31C7B">
      <w:pPr>
        <w:autoSpaceDE w:val="0"/>
        <w:ind w:firstLine="709"/>
        <w:jc w:val="both"/>
        <w:rPr>
          <w:sz w:val="28"/>
          <w:szCs w:val="28"/>
        </w:rPr>
      </w:pPr>
      <w:r>
        <w:rPr>
          <w:sz w:val="28"/>
          <w:szCs w:val="28"/>
        </w:rPr>
        <w:t xml:space="preserve">Совет </w:t>
      </w:r>
      <w:r w:rsidR="00FE0069">
        <w:rPr>
          <w:sz w:val="28"/>
          <w:szCs w:val="28"/>
        </w:rPr>
        <w:t xml:space="preserve">депутатов </w:t>
      </w:r>
      <w:r>
        <w:rPr>
          <w:sz w:val="28"/>
          <w:szCs w:val="28"/>
        </w:rPr>
        <w:t xml:space="preserve">Новоалександровского </w:t>
      </w:r>
      <w:r w:rsidR="006F48A5">
        <w:rPr>
          <w:sz w:val="28"/>
          <w:szCs w:val="28"/>
        </w:rPr>
        <w:t>городского округа</w:t>
      </w:r>
      <w:r>
        <w:rPr>
          <w:sz w:val="28"/>
          <w:szCs w:val="28"/>
        </w:rPr>
        <w:t xml:space="preserve"> Ставропольского края </w:t>
      </w:r>
    </w:p>
    <w:p w:rsidR="00996F55" w:rsidRDefault="00996F55">
      <w:pPr>
        <w:autoSpaceDE w:val="0"/>
        <w:ind w:firstLine="567"/>
        <w:jc w:val="both"/>
        <w:rPr>
          <w:sz w:val="28"/>
          <w:szCs w:val="28"/>
        </w:rPr>
      </w:pPr>
    </w:p>
    <w:p w:rsidR="00813097" w:rsidRPr="00FE0069" w:rsidRDefault="00813097" w:rsidP="00272DAF">
      <w:pPr>
        <w:jc w:val="both"/>
        <w:rPr>
          <w:sz w:val="28"/>
          <w:szCs w:val="28"/>
        </w:rPr>
      </w:pPr>
      <w:r w:rsidRPr="00FE0069">
        <w:rPr>
          <w:sz w:val="28"/>
          <w:szCs w:val="28"/>
        </w:rPr>
        <w:t xml:space="preserve">РЕШИЛ: </w:t>
      </w:r>
    </w:p>
    <w:p w:rsidR="00996F55" w:rsidRDefault="00996F55">
      <w:pPr>
        <w:ind w:firstLine="567"/>
        <w:jc w:val="both"/>
        <w:rPr>
          <w:b/>
          <w:sz w:val="28"/>
          <w:szCs w:val="28"/>
        </w:rPr>
      </w:pPr>
    </w:p>
    <w:p w:rsidR="000F48DE" w:rsidRDefault="00272DAF" w:rsidP="00B31C7B">
      <w:pPr>
        <w:autoSpaceDE w:val="0"/>
        <w:jc w:val="both"/>
        <w:rPr>
          <w:sz w:val="28"/>
          <w:szCs w:val="28"/>
        </w:rPr>
      </w:pPr>
      <w:r>
        <w:rPr>
          <w:sz w:val="28"/>
          <w:szCs w:val="28"/>
        </w:rPr>
        <w:t xml:space="preserve">        </w:t>
      </w:r>
      <w:r w:rsidR="00813097">
        <w:rPr>
          <w:sz w:val="28"/>
          <w:szCs w:val="28"/>
        </w:rPr>
        <w:t xml:space="preserve">1. </w:t>
      </w:r>
      <w:r w:rsidR="00D25EF8">
        <w:rPr>
          <w:sz w:val="28"/>
          <w:szCs w:val="28"/>
        </w:rPr>
        <w:t xml:space="preserve">Внести в </w:t>
      </w:r>
      <w:r w:rsidR="00FE0069">
        <w:rPr>
          <w:sz w:val="28"/>
          <w:szCs w:val="28"/>
        </w:rPr>
        <w:t>Положение об управлении культуры администрации Но</w:t>
      </w:r>
      <w:r>
        <w:rPr>
          <w:sz w:val="28"/>
          <w:szCs w:val="28"/>
        </w:rPr>
        <w:t>во</w:t>
      </w:r>
      <w:r w:rsidR="00FE0069">
        <w:rPr>
          <w:sz w:val="28"/>
          <w:szCs w:val="28"/>
        </w:rPr>
        <w:t>а</w:t>
      </w:r>
      <w:r>
        <w:rPr>
          <w:sz w:val="28"/>
          <w:szCs w:val="28"/>
        </w:rPr>
        <w:t xml:space="preserve">лександровского городского округа Ставропольского края, утвержденное решением </w:t>
      </w:r>
      <w:r w:rsidR="00D25EF8">
        <w:rPr>
          <w:sz w:val="28"/>
          <w:szCs w:val="28"/>
        </w:rPr>
        <w:t xml:space="preserve">Совета </w:t>
      </w:r>
      <w:r>
        <w:rPr>
          <w:sz w:val="28"/>
          <w:szCs w:val="28"/>
        </w:rPr>
        <w:t xml:space="preserve">депутатов </w:t>
      </w:r>
      <w:r w:rsidR="00A134A9">
        <w:rPr>
          <w:sz w:val="28"/>
          <w:szCs w:val="28"/>
        </w:rPr>
        <w:t xml:space="preserve">Новоалександровского </w:t>
      </w:r>
      <w:r w:rsidR="006F48A5">
        <w:rPr>
          <w:sz w:val="28"/>
          <w:szCs w:val="28"/>
        </w:rPr>
        <w:t>городского округа</w:t>
      </w:r>
      <w:r w:rsidR="00A134A9">
        <w:rPr>
          <w:sz w:val="28"/>
          <w:szCs w:val="28"/>
        </w:rPr>
        <w:t xml:space="preserve"> Ставропольского края от 1</w:t>
      </w:r>
      <w:r w:rsidR="006F48A5">
        <w:rPr>
          <w:sz w:val="28"/>
          <w:szCs w:val="28"/>
        </w:rPr>
        <w:t>7</w:t>
      </w:r>
      <w:r w:rsidR="00A134A9">
        <w:rPr>
          <w:sz w:val="28"/>
          <w:szCs w:val="28"/>
        </w:rPr>
        <w:t xml:space="preserve"> </w:t>
      </w:r>
      <w:r w:rsidR="006F48A5">
        <w:rPr>
          <w:sz w:val="28"/>
          <w:szCs w:val="28"/>
        </w:rPr>
        <w:t>ноября</w:t>
      </w:r>
      <w:r w:rsidR="00A134A9">
        <w:rPr>
          <w:sz w:val="28"/>
          <w:szCs w:val="28"/>
        </w:rPr>
        <w:t xml:space="preserve"> 2</w:t>
      </w:r>
      <w:r w:rsidR="0097596F">
        <w:rPr>
          <w:sz w:val="28"/>
          <w:szCs w:val="28"/>
        </w:rPr>
        <w:t>0</w:t>
      </w:r>
      <w:r w:rsidR="00A134A9">
        <w:rPr>
          <w:sz w:val="28"/>
          <w:szCs w:val="28"/>
        </w:rPr>
        <w:t>1</w:t>
      </w:r>
      <w:r w:rsidR="006F48A5">
        <w:rPr>
          <w:sz w:val="28"/>
          <w:szCs w:val="28"/>
        </w:rPr>
        <w:t>7</w:t>
      </w:r>
      <w:r w:rsidR="00A134A9">
        <w:rPr>
          <w:sz w:val="28"/>
          <w:szCs w:val="28"/>
        </w:rPr>
        <w:t xml:space="preserve"> г. № </w:t>
      </w:r>
      <w:r w:rsidR="006F48A5">
        <w:rPr>
          <w:sz w:val="28"/>
          <w:szCs w:val="28"/>
        </w:rPr>
        <w:t>8</w:t>
      </w:r>
      <w:r w:rsidR="00A134A9">
        <w:rPr>
          <w:sz w:val="28"/>
          <w:szCs w:val="28"/>
        </w:rPr>
        <w:t>/</w:t>
      </w:r>
      <w:r w:rsidR="006F48A5">
        <w:rPr>
          <w:sz w:val="28"/>
          <w:szCs w:val="28"/>
        </w:rPr>
        <w:t>78</w:t>
      </w:r>
      <w:r w:rsidR="00A134A9">
        <w:rPr>
          <w:sz w:val="28"/>
          <w:szCs w:val="28"/>
        </w:rPr>
        <w:t xml:space="preserve"> </w:t>
      </w:r>
      <w:r w:rsidR="006F48A5">
        <w:rPr>
          <w:sz w:val="28"/>
          <w:szCs w:val="28"/>
        </w:rPr>
        <w:t xml:space="preserve">«Об утверждении Положения об управлении культуры Новоалександровского городского округа Ставропольского края» </w:t>
      </w:r>
      <w:r w:rsidR="004A27C0">
        <w:rPr>
          <w:sz w:val="28"/>
          <w:szCs w:val="28"/>
        </w:rPr>
        <w:t>изменения</w:t>
      </w:r>
      <w:r>
        <w:rPr>
          <w:sz w:val="28"/>
          <w:szCs w:val="28"/>
        </w:rPr>
        <w:t>, утвердив его в прилагаемой новой редакции.</w:t>
      </w:r>
      <w:r w:rsidR="000F48DE">
        <w:rPr>
          <w:sz w:val="28"/>
          <w:szCs w:val="28"/>
        </w:rPr>
        <w:t xml:space="preserve"> </w:t>
      </w:r>
    </w:p>
    <w:p w:rsidR="00813097" w:rsidRDefault="00272DAF" w:rsidP="00B31C7B">
      <w:pPr>
        <w:autoSpaceDE w:val="0"/>
        <w:jc w:val="both"/>
        <w:rPr>
          <w:sz w:val="28"/>
          <w:szCs w:val="28"/>
        </w:rPr>
      </w:pPr>
      <w:r>
        <w:rPr>
          <w:sz w:val="28"/>
          <w:szCs w:val="28"/>
        </w:rPr>
        <w:t xml:space="preserve">       2</w:t>
      </w:r>
      <w:r w:rsidR="000F48DE">
        <w:rPr>
          <w:sz w:val="28"/>
          <w:szCs w:val="28"/>
        </w:rPr>
        <w:t xml:space="preserve">. </w:t>
      </w:r>
      <w:r>
        <w:rPr>
          <w:sz w:val="28"/>
          <w:szCs w:val="28"/>
        </w:rPr>
        <w:t>Опубликовать настоящее решение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Pr>
          <w:sz w:val="28"/>
          <w:szCs w:val="28"/>
          <w:lang w:val="en-US"/>
        </w:rPr>
        <w:t>http</w:t>
      </w:r>
      <w:r w:rsidR="006309AE">
        <w:rPr>
          <w:sz w:val="28"/>
          <w:szCs w:val="28"/>
        </w:rPr>
        <w:t>://</w:t>
      </w:r>
      <w:proofErr w:type="spellStart"/>
      <w:r w:rsidR="003D3DFE">
        <w:rPr>
          <w:sz w:val="28"/>
          <w:szCs w:val="28"/>
          <w:lang w:val="en-US"/>
        </w:rPr>
        <w:t>newalexandrovsk</w:t>
      </w:r>
      <w:proofErr w:type="spellEnd"/>
      <w:r w:rsidR="00FA1F55">
        <w:rPr>
          <w:sz w:val="28"/>
          <w:szCs w:val="28"/>
        </w:rPr>
        <w:t>.</w:t>
      </w:r>
      <w:proofErr w:type="spellStart"/>
      <w:r w:rsidR="003D3DFE">
        <w:rPr>
          <w:sz w:val="28"/>
          <w:szCs w:val="28"/>
          <w:lang w:val="en-US"/>
        </w:rPr>
        <w:t>ru</w:t>
      </w:r>
      <w:proofErr w:type="spellEnd"/>
      <w:r w:rsidR="003D3DFE" w:rsidRPr="003D3DFE">
        <w:rPr>
          <w:sz w:val="28"/>
          <w:szCs w:val="28"/>
        </w:rPr>
        <w:t>).</w:t>
      </w:r>
      <w:r w:rsidR="00FA1F55">
        <w:rPr>
          <w:sz w:val="28"/>
          <w:szCs w:val="28"/>
        </w:rPr>
        <w:t xml:space="preserve"> </w:t>
      </w:r>
    </w:p>
    <w:p w:rsidR="00813097" w:rsidRDefault="003D3DFE" w:rsidP="00B31C7B">
      <w:pPr>
        <w:autoSpaceDE w:val="0"/>
        <w:jc w:val="both"/>
        <w:rPr>
          <w:sz w:val="28"/>
          <w:szCs w:val="28"/>
        </w:rPr>
      </w:pPr>
      <w:r>
        <w:rPr>
          <w:sz w:val="28"/>
          <w:szCs w:val="28"/>
        </w:rPr>
        <w:t xml:space="preserve">       3</w:t>
      </w:r>
      <w:r w:rsidR="00813097">
        <w:rPr>
          <w:sz w:val="28"/>
          <w:szCs w:val="28"/>
        </w:rPr>
        <w:t xml:space="preserve">. Настоящее решение вступает в силу со дня его </w:t>
      </w:r>
      <w:r>
        <w:rPr>
          <w:sz w:val="28"/>
          <w:szCs w:val="28"/>
        </w:rPr>
        <w:t>официального опубликования.</w:t>
      </w:r>
    </w:p>
    <w:p w:rsidR="00813097" w:rsidRDefault="00813097" w:rsidP="00B31C7B">
      <w:pPr>
        <w:autoSpaceDE w:val="0"/>
        <w:jc w:val="both"/>
        <w:rPr>
          <w:sz w:val="28"/>
          <w:szCs w:val="28"/>
        </w:rPr>
      </w:pPr>
    </w:p>
    <w:p w:rsidR="00996F55" w:rsidRDefault="00996F55">
      <w:pPr>
        <w:autoSpaceDE w:val="0"/>
        <w:jc w:val="both"/>
        <w:rPr>
          <w:sz w:val="28"/>
          <w:szCs w:val="28"/>
        </w:rPr>
      </w:pPr>
    </w:p>
    <w:p w:rsidR="00813097" w:rsidRDefault="00813097">
      <w:pPr>
        <w:autoSpaceDE w:val="0"/>
        <w:jc w:val="both"/>
        <w:rPr>
          <w:sz w:val="28"/>
          <w:szCs w:val="28"/>
        </w:rPr>
      </w:pPr>
    </w:p>
    <w:p w:rsidR="002C3A4D" w:rsidRPr="00BB0C09" w:rsidRDefault="002C3A4D" w:rsidP="002C3A4D">
      <w:pPr>
        <w:jc w:val="both"/>
        <w:rPr>
          <w:sz w:val="28"/>
          <w:szCs w:val="28"/>
        </w:rPr>
      </w:pPr>
      <w:r w:rsidRPr="00BB0C09">
        <w:rPr>
          <w:sz w:val="28"/>
          <w:szCs w:val="28"/>
        </w:rPr>
        <w:t>Председатель Совета</w:t>
      </w:r>
      <w:r>
        <w:rPr>
          <w:sz w:val="28"/>
          <w:szCs w:val="28"/>
        </w:rPr>
        <w:t xml:space="preserve"> депутатов</w:t>
      </w:r>
    </w:p>
    <w:p w:rsidR="002C3A4D" w:rsidRPr="00BB0C09" w:rsidRDefault="002C3A4D" w:rsidP="002C3A4D">
      <w:pPr>
        <w:jc w:val="both"/>
        <w:rPr>
          <w:sz w:val="28"/>
          <w:szCs w:val="28"/>
        </w:rPr>
      </w:pPr>
      <w:r w:rsidRPr="00BB0C09">
        <w:rPr>
          <w:sz w:val="28"/>
          <w:szCs w:val="28"/>
        </w:rPr>
        <w:t>Новоалександровского</w:t>
      </w:r>
    </w:p>
    <w:p w:rsidR="002C3A4D" w:rsidRPr="00BB0C09" w:rsidRDefault="002C3A4D" w:rsidP="002C3A4D">
      <w:pPr>
        <w:jc w:val="both"/>
        <w:rPr>
          <w:sz w:val="28"/>
          <w:szCs w:val="28"/>
        </w:rPr>
      </w:pPr>
      <w:r w:rsidRPr="00BB0C09">
        <w:rPr>
          <w:sz w:val="28"/>
          <w:szCs w:val="28"/>
        </w:rPr>
        <w:t xml:space="preserve">городского округа </w:t>
      </w:r>
    </w:p>
    <w:p w:rsidR="003D3DFE" w:rsidRDefault="002C3A4D" w:rsidP="002C3A4D">
      <w:pPr>
        <w:jc w:val="both"/>
        <w:rPr>
          <w:sz w:val="28"/>
          <w:szCs w:val="28"/>
        </w:rPr>
      </w:pPr>
      <w:r w:rsidRPr="00BB0C09">
        <w:rPr>
          <w:sz w:val="28"/>
          <w:szCs w:val="28"/>
        </w:rPr>
        <w:t xml:space="preserve">Ставропольского края </w:t>
      </w:r>
      <w:r w:rsidR="003D3DFE">
        <w:rPr>
          <w:sz w:val="28"/>
          <w:szCs w:val="28"/>
        </w:rPr>
        <w:t xml:space="preserve">                                                                       Д.В. Страхов</w:t>
      </w:r>
      <w:r w:rsidRPr="00BB0C09">
        <w:rPr>
          <w:sz w:val="28"/>
          <w:szCs w:val="28"/>
        </w:rPr>
        <w:t xml:space="preserve"> </w:t>
      </w:r>
    </w:p>
    <w:p w:rsidR="00A96A7B" w:rsidRDefault="00A96A7B">
      <w:pPr>
        <w:autoSpaceDE w:val="0"/>
        <w:ind w:firstLine="540"/>
        <w:jc w:val="both"/>
        <w:rPr>
          <w:sz w:val="28"/>
          <w:szCs w:val="28"/>
        </w:rPr>
      </w:pPr>
    </w:p>
    <w:p w:rsidR="00A96A7B" w:rsidRDefault="00A96A7B">
      <w:pPr>
        <w:autoSpaceDE w:val="0"/>
        <w:ind w:firstLine="540"/>
        <w:jc w:val="both"/>
        <w:rPr>
          <w:sz w:val="28"/>
          <w:szCs w:val="28"/>
        </w:rPr>
      </w:pPr>
    </w:p>
    <w:p w:rsidR="00813097" w:rsidRDefault="00813097">
      <w:pPr>
        <w:autoSpaceDE w:val="0"/>
        <w:jc w:val="both"/>
        <w:rPr>
          <w:sz w:val="28"/>
          <w:szCs w:val="28"/>
        </w:rPr>
      </w:pPr>
      <w:r>
        <w:rPr>
          <w:sz w:val="28"/>
          <w:szCs w:val="28"/>
        </w:rPr>
        <w:lastRenderedPageBreak/>
        <w:t xml:space="preserve">Проект решения вносит глава Новоалександровского </w:t>
      </w:r>
      <w:r w:rsidR="002C3A4D">
        <w:rPr>
          <w:sz w:val="28"/>
          <w:szCs w:val="28"/>
        </w:rPr>
        <w:t>городского округа</w:t>
      </w:r>
      <w:r>
        <w:rPr>
          <w:sz w:val="28"/>
          <w:szCs w:val="28"/>
        </w:rPr>
        <w:t xml:space="preserve"> Ставропольского края </w:t>
      </w:r>
    </w:p>
    <w:p w:rsidR="00813097" w:rsidRDefault="00813097">
      <w:pPr>
        <w:autoSpaceDE w:val="0"/>
        <w:jc w:val="both"/>
        <w:rPr>
          <w:sz w:val="28"/>
          <w:szCs w:val="28"/>
        </w:rPr>
      </w:pPr>
      <w:r>
        <w:rPr>
          <w:sz w:val="28"/>
          <w:szCs w:val="28"/>
        </w:rPr>
        <w:t xml:space="preserve">                                                                                                                                           </w:t>
      </w:r>
    </w:p>
    <w:p w:rsidR="00813097" w:rsidRDefault="00813097">
      <w:pPr>
        <w:jc w:val="both"/>
        <w:rPr>
          <w:sz w:val="28"/>
          <w:szCs w:val="28"/>
        </w:rPr>
      </w:pPr>
      <w:r>
        <w:rPr>
          <w:sz w:val="28"/>
          <w:szCs w:val="28"/>
        </w:rPr>
        <w:t xml:space="preserve">                     </w:t>
      </w:r>
      <w:r>
        <w:rPr>
          <w:sz w:val="28"/>
          <w:szCs w:val="28"/>
        </w:rPr>
        <w:tab/>
      </w:r>
      <w:r>
        <w:rPr>
          <w:sz w:val="28"/>
          <w:szCs w:val="28"/>
        </w:rPr>
        <w:tab/>
        <w:t xml:space="preserve">                                                                      </w:t>
      </w:r>
      <w:r w:rsidR="000F48DE">
        <w:rPr>
          <w:sz w:val="28"/>
          <w:szCs w:val="28"/>
        </w:rPr>
        <w:t xml:space="preserve">     </w:t>
      </w:r>
      <w:r>
        <w:rPr>
          <w:sz w:val="28"/>
          <w:szCs w:val="28"/>
        </w:rPr>
        <w:t xml:space="preserve"> С.Ф.</w:t>
      </w:r>
      <w:r w:rsidR="000F48DE">
        <w:rPr>
          <w:sz w:val="28"/>
          <w:szCs w:val="28"/>
        </w:rPr>
        <w:t xml:space="preserve"> </w:t>
      </w:r>
      <w:proofErr w:type="spellStart"/>
      <w:r>
        <w:rPr>
          <w:sz w:val="28"/>
          <w:szCs w:val="28"/>
        </w:rPr>
        <w:t>Сагалаев</w:t>
      </w:r>
      <w:proofErr w:type="spellEnd"/>
    </w:p>
    <w:p w:rsidR="00813097" w:rsidRDefault="00813097">
      <w:pPr>
        <w:rPr>
          <w:sz w:val="28"/>
          <w:szCs w:val="28"/>
        </w:rPr>
      </w:pPr>
    </w:p>
    <w:p w:rsidR="001066B0" w:rsidRDefault="001066B0">
      <w:pPr>
        <w:rPr>
          <w:sz w:val="28"/>
          <w:szCs w:val="28"/>
        </w:rPr>
      </w:pP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СОГЛАСОВАНО:</w:t>
      </w:r>
    </w:p>
    <w:p w:rsidR="009B2B22" w:rsidRDefault="009B2B22" w:rsidP="009B2B22">
      <w:pPr>
        <w:autoSpaceDE w:val="0"/>
        <w:autoSpaceDN w:val="0"/>
        <w:adjustRightInd w:val="0"/>
        <w:rPr>
          <w:rFonts w:ascii="Times New Roman CYR" w:hAnsi="Times New Roman CYR" w:cs="Times New Roman CYR"/>
          <w:sz w:val="28"/>
          <w:szCs w:val="28"/>
        </w:rPr>
      </w:pP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Заместитель главы</w:t>
      </w:r>
      <w:r w:rsidR="002A75D2">
        <w:rPr>
          <w:rFonts w:ascii="Times New Roman CYR" w:hAnsi="Times New Roman CYR" w:cs="Times New Roman CYR"/>
          <w:sz w:val="28"/>
          <w:szCs w:val="28"/>
        </w:rPr>
        <w:t xml:space="preserve"> администрации</w:t>
      </w:r>
      <w:r>
        <w:rPr>
          <w:rFonts w:ascii="Times New Roman CYR" w:hAnsi="Times New Roman CYR" w:cs="Times New Roman CYR"/>
          <w:sz w:val="28"/>
          <w:szCs w:val="28"/>
        </w:rPr>
        <w:t xml:space="preserve">                                                         Новоалександровского </w:t>
      </w:r>
      <w:proofErr w:type="gramStart"/>
      <w:r w:rsidR="002A75D2">
        <w:rPr>
          <w:rFonts w:ascii="Times New Roman CYR" w:hAnsi="Times New Roman CYR" w:cs="Times New Roman CYR"/>
          <w:sz w:val="28"/>
          <w:szCs w:val="28"/>
        </w:rPr>
        <w:t>городского</w:t>
      </w:r>
      <w:proofErr w:type="gramEnd"/>
      <w:r w:rsidR="002A75D2">
        <w:rPr>
          <w:rFonts w:ascii="Times New Roman CYR" w:hAnsi="Times New Roman CYR" w:cs="Times New Roman CYR"/>
          <w:sz w:val="28"/>
          <w:szCs w:val="28"/>
        </w:rPr>
        <w:t xml:space="preserve"> </w:t>
      </w:r>
    </w:p>
    <w:p w:rsidR="009B2B22" w:rsidRDefault="002A75D2" w:rsidP="009B2B2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округа</w:t>
      </w:r>
      <w:r w:rsidR="009B2B22">
        <w:rPr>
          <w:rFonts w:ascii="Times New Roman CYR" w:hAnsi="Times New Roman CYR" w:cs="Times New Roman CYR"/>
          <w:sz w:val="28"/>
          <w:szCs w:val="28"/>
        </w:rPr>
        <w:t xml:space="preserve"> Ставропольского  края                                                                Н.Г.Дубинин    </w:t>
      </w:r>
    </w:p>
    <w:p w:rsidR="009B2B22" w:rsidRPr="00094E78" w:rsidRDefault="009B2B22" w:rsidP="009B2B22">
      <w:pPr>
        <w:autoSpaceDE w:val="0"/>
        <w:autoSpaceDN w:val="0"/>
        <w:adjustRightInd w:val="0"/>
        <w:rPr>
          <w:sz w:val="28"/>
          <w:szCs w:val="28"/>
        </w:rPr>
      </w:pP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Заместитель  главы - начальник финансового управления </w:t>
      </w: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администрации Новоалександровского</w:t>
      </w:r>
    </w:p>
    <w:p w:rsidR="009B2B22" w:rsidRDefault="002A75D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городского округа </w:t>
      </w:r>
    </w:p>
    <w:p w:rsidR="009B2B22" w:rsidRDefault="009B2B22" w:rsidP="009B2B2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Ставропольского  края                                                                          Н.Л. Булавина   </w:t>
      </w:r>
    </w:p>
    <w:p w:rsidR="009B2B22" w:rsidRDefault="009B2B22" w:rsidP="009B2B22">
      <w:pPr>
        <w:autoSpaceDE w:val="0"/>
        <w:autoSpaceDN w:val="0"/>
        <w:adjustRightInd w:val="0"/>
        <w:rPr>
          <w:rFonts w:ascii="Times New Roman CYR" w:hAnsi="Times New Roman CYR" w:cs="Times New Roman CYR"/>
          <w:sz w:val="28"/>
          <w:szCs w:val="28"/>
        </w:rPr>
      </w:pP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w:t>
      </w:r>
      <w:r w:rsidR="00773A74">
        <w:rPr>
          <w:rFonts w:ascii="Times New Roman CYR" w:hAnsi="Times New Roman CYR" w:cs="Times New Roman CYR"/>
          <w:sz w:val="28"/>
          <w:szCs w:val="28"/>
        </w:rPr>
        <w:t xml:space="preserve"> управления</w:t>
      </w:r>
      <w:r>
        <w:rPr>
          <w:rFonts w:ascii="Times New Roman CYR" w:hAnsi="Times New Roman CYR" w:cs="Times New Roman CYR"/>
          <w:sz w:val="28"/>
          <w:szCs w:val="28"/>
        </w:rPr>
        <w:t xml:space="preserve"> </w:t>
      </w:r>
      <w:r w:rsidR="00773A74">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имущественных</w:t>
      </w:r>
      <w:proofErr w:type="gramEnd"/>
      <w:r>
        <w:rPr>
          <w:rFonts w:ascii="Times New Roman CYR" w:hAnsi="Times New Roman CYR" w:cs="Times New Roman CYR"/>
          <w:sz w:val="28"/>
          <w:szCs w:val="28"/>
        </w:rPr>
        <w:t xml:space="preserve"> </w:t>
      </w: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отношений администрации</w:t>
      </w: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Новоалександровского </w:t>
      </w:r>
      <w:r w:rsidR="00182DF5">
        <w:rPr>
          <w:rFonts w:ascii="Times New Roman CYR" w:hAnsi="Times New Roman CYR" w:cs="Times New Roman CYR"/>
          <w:sz w:val="28"/>
          <w:szCs w:val="28"/>
        </w:rPr>
        <w:t>городского</w:t>
      </w:r>
    </w:p>
    <w:p w:rsidR="009B2B22" w:rsidRDefault="00182DF5" w:rsidP="009B2B2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округа </w:t>
      </w:r>
      <w:r w:rsidR="009B2B22">
        <w:rPr>
          <w:rFonts w:ascii="Times New Roman CYR" w:hAnsi="Times New Roman CYR" w:cs="Times New Roman CYR"/>
          <w:sz w:val="28"/>
          <w:szCs w:val="28"/>
        </w:rPr>
        <w:t xml:space="preserve"> Ставропольского края                                                            Н.М. </w:t>
      </w:r>
      <w:proofErr w:type="spellStart"/>
      <w:r w:rsidR="009B2B22">
        <w:rPr>
          <w:rFonts w:ascii="Times New Roman CYR" w:hAnsi="Times New Roman CYR" w:cs="Times New Roman CYR"/>
          <w:sz w:val="28"/>
          <w:szCs w:val="28"/>
        </w:rPr>
        <w:t>Голубцова</w:t>
      </w:r>
      <w:proofErr w:type="spellEnd"/>
      <w:r w:rsidR="009B2B22">
        <w:rPr>
          <w:rFonts w:ascii="Times New Roman CYR" w:hAnsi="Times New Roman CYR" w:cs="Times New Roman CYR"/>
          <w:sz w:val="28"/>
          <w:szCs w:val="28"/>
        </w:rPr>
        <w:t xml:space="preserve">                                                                          </w:t>
      </w:r>
    </w:p>
    <w:p w:rsidR="009B2B22" w:rsidRPr="00094E78" w:rsidRDefault="009B2B22" w:rsidP="009B2B22">
      <w:pPr>
        <w:autoSpaceDE w:val="0"/>
        <w:autoSpaceDN w:val="0"/>
        <w:adjustRightInd w:val="0"/>
        <w:rPr>
          <w:sz w:val="28"/>
          <w:szCs w:val="28"/>
        </w:rPr>
      </w:pP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w:t>
      </w:r>
      <w:r w:rsidR="00182DF5">
        <w:rPr>
          <w:rFonts w:ascii="Times New Roman CYR" w:hAnsi="Times New Roman CYR" w:cs="Times New Roman CYR"/>
          <w:sz w:val="28"/>
          <w:szCs w:val="28"/>
        </w:rPr>
        <w:t xml:space="preserve">правового </w:t>
      </w:r>
      <w:r>
        <w:rPr>
          <w:rFonts w:ascii="Times New Roman CYR" w:hAnsi="Times New Roman CYR" w:cs="Times New Roman CYR"/>
          <w:sz w:val="28"/>
          <w:szCs w:val="28"/>
        </w:rPr>
        <w:t xml:space="preserve">отдела   </w:t>
      </w: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администрации</w:t>
      </w: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Новоалександровского </w:t>
      </w:r>
      <w:r w:rsidR="00606832">
        <w:rPr>
          <w:rFonts w:ascii="Times New Roman CYR" w:hAnsi="Times New Roman CYR" w:cs="Times New Roman CYR"/>
          <w:sz w:val="28"/>
          <w:szCs w:val="28"/>
        </w:rPr>
        <w:t>городского</w:t>
      </w:r>
    </w:p>
    <w:p w:rsidR="00606832" w:rsidRDefault="00606832" w:rsidP="009B2B2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округа</w:t>
      </w:r>
      <w:r w:rsidR="009B2B22">
        <w:rPr>
          <w:rFonts w:ascii="Times New Roman CYR" w:hAnsi="Times New Roman CYR" w:cs="Times New Roman CYR"/>
          <w:sz w:val="28"/>
          <w:szCs w:val="28"/>
        </w:rPr>
        <w:t xml:space="preserve"> Ставропольского края                                                                 </w:t>
      </w:r>
      <w:r>
        <w:rPr>
          <w:rFonts w:ascii="Times New Roman CYR" w:hAnsi="Times New Roman CYR" w:cs="Times New Roman CYR"/>
          <w:sz w:val="28"/>
          <w:szCs w:val="28"/>
        </w:rPr>
        <w:t>В</w:t>
      </w:r>
      <w:r w:rsidR="009B2B22">
        <w:rPr>
          <w:rFonts w:ascii="Times New Roman CYR" w:hAnsi="Times New Roman CYR" w:cs="Times New Roman CYR"/>
          <w:sz w:val="28"/>
          <w:szCs w:val="28"/>
        </w:rPr>
        <w:t>.</w:t>
      </w:r>
      <w:r>
        <w:rPr>
          <w:rFonts w:ascii="Times New Roman CYR" w:hAnsi="Times New Roman CYR" w:cs="Times New Roman CYR"/>
          <w:sz w:val="28"/>
          <w:szCs w:val="28"/>
        </w:rPr>
        <w:t>Е</w:t>
      </w:r>
      <w:r w:rsidR="009B2B22">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Гмирин</w:t>
      </w:r>
      <w:proofErr w:type="spellEnd"/>
    </w:p>
    <w:p w:rsidR="009B2B22" w:rsidRDefault="009B2B22" w:rsidP="009B2B2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9B2B22" w:rsidRPr="00094E78" w:rsidRDefault="00606832" w:rsidP="009B2B22">
      <w:pPr>
        <w:autoSpaceDE w:val="0"/>
        <w:autoSpaceDN w:val="0"/>
        <w:adjustRightInd w:val="0"/>
        <w:rPr>
          <w:sz w:val="28"/>
          <w:szCs w:val="28"/>
        </w:rPr>
      </w:pPr>
      <w:r>
        <w:rPr>
          <w:sz w:val="28"/>
          <w:szCs w:val="28"/>
        </w:rPr>
        <w:t xml:space="preserve">Начальник общего отдела </w:t>
      </w:r>
    </w:p>
    <w:p w:rsidR="00646F35" w:rsidRDefault="00606832" w:rsidP="009B2B22">
      <w:pPr>
        <w:autoSpaceDE w:val="0"/>
        <w:autoSpaceDN w:val="0"/>
        <w:adjustRightInd w:val="0"/>
        <w:rPr>
          <w:sz w:val="28"/>
          <w:szCs w:val="28"/>
        </w:rPr>
      </w:pPr>
      <w:r>
        <w:rPr>
          <w:sz w:val="28"/>
          <w:szCs w:val="28"/>
        </w:rPr>
        <w:t xml:space="preserve">администрации </w:t>
      </w:r>
      <w:r w:rsidR="009B2B22" w:rsidRPr="00094E78">
        <w:rPr>
          <w:sz w:val="28"/>
          <w:szCs w:val="28"/>
        </w:rPr>
        <w:t xml:space="preserve">       </w:t>
      </w:r>
    </w:p>
    <w:p w:rsidR="00646F35" w:rsidRDefault="00646F35" w:rsidP="009B2B22">
      <w:pPr>
        <w:autoSpaceDE w:val="0"/>
        <w:autoSpaceDN w:val="0"/>
        <w:adjustRightInd w:val="0"/>
        <w:rPr>
          <w:sz w:val="28"/>
          <w:szCs w:val="28"/>
        </w:rPr>
      </w:pPr>
      <w:r>
        <w:rPr>
          <w:sz w:val="28"/>
          <w:szCs w:val="28"/>
        </w:rPr>
        <w:t>Новоалександровского городского</w:t>
      </w:r>
    </w:p>
    <w:p w:rsidR="009B2B22" w:rsidRPr="00094E78" w:rsidRDefault="00646F35" w:rsidP="009B2B22">
      <w:pPr>
        <w:autoSpaceDE w:val="0"/>
        <w:autoSpaceDN w:val="0"/>
        <w:adjustRightInd w:val="0"/>
        <w:rPr>
          <w:sz w:val="28"/>
          <w:szCs w:val="28"/>
        </w:rPr>
      </w:pPr>
      <w:r>
        <w:rPr>
          <w:sz w:val="28"/>
          <w:szCs w:val="28"/>
        </w:rPr>
        <w:t xml:space="preserve">округа Ставропольского края </w:t>
      </w:r>
      <w:r w:rsidR="009B2B22" w:rsidRPr="00094E78">
        <w:rPr>
          <w:sz w:val="28"/>
          <w:szCs w:val="28"/>
        </w:rPr>
        <w:t xml:space="preserve">         </w:t>
      </w:r>
      <w:r>
        <w:rPr>
          <w:sz w:val="28"/>
          <w:szCs w:val="28"/>
        </w:rPr>
        <w:t xml:space="preserve">                                                      Е.В. </w:t>
      </w:r>
      <w:proofErr w:type="spellStart"/>
      <w:r>
        <w:rPr>
          <w:sz w:val="28"/>
          <w:szCs w:val="28"/>
        </w:rPr>
        <w:t>Красюкова</w:t>
      </w:r>
      <w:proofErr w:type="spellEnd"/>
      <w:r>
        <w:rPr>
          <w:sz w:val="28"/>
          <w:szCs w:val="28"/>
        </w:rPr>
        <w:t xml:space="preserve"> </w:t>
      </w:r>
      <w:r w:rsidR="009B2B22" w:rsidRPr="00094E78">
        <w:rPr>
          <w:sz w:val="28"/>
          <w:szCs w:val="28"/>
        </w:rPr>
        <w:t xml:space="preserve">                                                                   </w:t>
      </w:r>
    </w:p>
    <w:p w:rsidR="009B2B22" w:rsidRDefault="009B2B22" w:rsidP="009B2B22">
      <w:pPr>
        <w:autoSpaceDE w:val="0"/>
        <w:autoSpaceDN w:val="0"/>
        <w:adjustRightInd w:val="0"/>
        <w:rPr>
          <w:sz w:val="28"/>
          <w:szCs w:val="28"/>
        </w:rPr>
      </w:pPr>
    </w:p>
    <w:p w:rsidR="009B2B22" w:rsidRPr="00094E78" w:rsidRDefault="009B2B22" w:rsidP="009B2B22">
      <w:pPr>
        <w:autoSpaceDE w:val="0"/>
        <w:autoSpaceDN w:val="0"/>
        <w:adjustRightInd w:val="0"/>
        <w:rPr>
          <w:sz w:val="28"/>
          <w:szCs w:val="28"/>
        </w:rPr>
      </w:pPr>
    </w:p>
    <w:p w:rsidR="009B2B22" w:rsidRPr="00094E78" w:rsidRDefault="009B2B22" w:rsidP="009B2B22">
      <w:pPr>
        <w:autoSpaceDE w:val="0"/>
        <w:autoSpaceDN w:val="0"/>
        <w:adjustRightInd w:val="0"/>
        <w:rPr>
          <w:sz w:val="28"/>
          <w:szCs w:val="28"/>
        </w:rPr>
      </w:pP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Проект решения  подготовила  </w:t>
      </w:r>
      <w:r w:rsidR="00646F35">
        <w:rPr>
          <w:rFonts w:ascii="Times New Roman CYR" w:hAnsi="Times New Roman CYR" w:cs="Times New Roman CYR"/>
          <w:sz w:val="28"/>
          <w:szCs w:val="28"/>
        </w:rPr>
        <w:t>начальник управления</w:t>
      </w:r>
      <w:r>
        <w:rPr>
          <w:rFonts w:ascii="Times New Roman CYR" w:hAnsi="Times New Roman CYR" w:cs="Times New Roman CYR"/>
          <w:sz w:val="28"/>
          <w:szCs w:val="28"/>
        </w:rPr>
        <w:t xml:space="preserve"> культуры</w:t>
      </w:r>
    </w:p>
    <w:p w:rsidR="009B2B22" w:rsidRDefault="009B2B22" w:rsidP="009B2B2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Новоалександровского </w:t>
      </w:r>
      <w:proofErr w:type="gramStart"/>
      <w:r w:rsidR="00646F35">
        <w:rPr>
          <w:rFonts w:ascii="Times New Roman CYR" w:hAnsi="Times New Roman CYR" w:cs="Times New Roman CYR"/>
          <w:sz w:val="28"/>
          <w:szCs w:val="28"/>
        </w:rPr>
        <w:t>городского</w:t>
      </w:r>
      <w:proofErr w:type="gramEnd"/>
      <w:r w:rsidR="00646F3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
    <w:p w:rsidR="009B2B22" w:rsidRDefault="00646F35" w:rsidP="009B2B22">
      <w:pPr>
        <w:rPr>
          <w:rFonts w:ascii="Times New Roman CYR" w:hAnsi="Times New Roman CYR" w:cs="Times New Roman CYR"/>
          <w:sz w:val="28"/>
          <w:szCs w:val="28"/>
        </w:rPr>
      </w:pPr>
      <w:r>
        <w:rPr>
          <w:rFonts w:ascii="Times New Roman CYR" w:hAnsi="Times New Roman CYR" w:cs="Times New Roman CYR"/>
          <w:sz w:val="28"/>
          <w:szCs w:val="28"/>
        </w:rPr>
        <w:t xml:space="preserve">округа </w:t>
      </w:r>
      <w:r w:rsidR="009B2B22">
        <w:rPr>
          <w:rFonts w:ascii="Times New Roman CYR" w:hAnsi="Times New Roman CYR" w:cs="Times New Roman CYR"/>
          <w:sz w:val="28"/>
          <w:szCs w:val="28"/>
        </w:rPr>
        <w:t xml:space="preserve">Ставропольского края            </w:t>
      </w:r>
    </w:p>
    <w:p w:rsidR="009B2B22" w:rsidRDefault="009B2B22" w:rsidP="009B2B22">
      <w:pPr>
        <w:rPr>
          <w:sz w:val="28"/>
          <w:szCs w:val="28"/>
        </w:rPr>
      </w:pPr>
      <w:r>
        <w:rPr>
          <w:rFonts w:ascii="Times New Roman CYR" w:hAnsi="Times New Roman CYR" w:cs="Times New Roman CYR"/>
          <w:sz w:val="28"/>
          <w:szCs w:val="28"/>
        </w:rPr>
        <w:t xml:space="preserve">                                                                                                                 М.П. </w:t>
      </w:r>
      <w:proofErr w:type="spellStart"/>
      <w:r>
        <w:rPr>
          <w:rFonts w:ascii="Times New Roman CYR" w:hAnsi="Times New Roman CYR" w:cs="Times New Roman CYR"/>
          <w:sz w:val="28"/>
          <w:szCs w:val="28"/>
        </w:rPr>
        <w:t>Винникова</w:t>
      </w:r>
      <w:proofErr w:type="spellEnd"/>
      <w:r>
        <w:rPr>
          <w:rFonts w:ascii="Times New Roman CYR" w:hAnsi="Times New Roman CYR" w:cs="Times New Roman CYR"/>
          <w:sz w:val="28"/>
          <w:szCs w:val="28"/>
        </w:rPr>
        <w:t xml:space="preserve">                                                              </w:t>
      </w:r>
    </w:p>
    <w:p w:rsidR="009B2B22" w:rsidRDefault="009B2B22" w:rsidP="009B2B22">
      <w:pPr>
        <w:rPr>
          <w:sz w:val="28"/>
          <w:szCs w:val="28"/>
        </w:rPr>
      </w:pPr>
    </w:p>
    <w:p w:rsidR="009B2B22" w:rsidRDefault="009B2B22" w:rsidP="009B2B22">
      <w:pPr>
        <w:rPr>
          <w:sz w:val="28"/>
          <w:szCs w:val="28"/>
        </w:rPr>
      </w:pPr>
    </w:p>
    <w:p w:rsidR="009B2B22" w:rsidRDefault="009B2B22" w:rsidP="009B2B22">
      <w:pPr>
        <w:rPr>
          <w:sz w:val="28"/>
          <w:szCs w:val="28"/>
        </w:rPr>
      </w:pPr>
    </w:p>
    <w:p w:rsidR="009B2B22" w:rsidRDefault="009B2B22" w:rsidP="009B2B22">
      <w:pPr>
        <w:rPr>
          <w:sz w:val="28"/>
          <w:szCs w:val="28"/>
        </w:rPr>
      </w:pPr>
    </w:p>
    <w:p w:rsidR="009B2B22" w:rsidRDefault="009B2B22" w:rsidP="009B2B22">
      <w:pPr>
        <w:rPr>
          <w:sz w:val="28"/>
          <w:szCs w:val="28"/>
        </w:rPr>
      </w:pPr>
    </w:p>
    <w:p w:rsidR="009B2B22" w:rsidRDefault="009B2B22" w:rsidP="009B2B22">
      <w:pPr>
        <w:rPr>
          <w:sz w:val="28"/>
          <w:szCs w:val="28"/>
        </w:rPr>
      </w:pPr>
    </w:p>
    <w:p w:rsidR="009B2B22" w:rsidRPr="009B413F" w:rsidRDefault="009B2B22" w:rsidP="009B2B22">
      <w:pPr>
        <w:pStyle w:val="ab"/>
        <w:jc w:val="left"/>
        <w:rPr>
          <w:b w:val="0"/>
          <w:szCs w:val="28"/>
        </w:rPr>
      </w:pPr>
      <w:r>
        <w:rPr>
          <w:b w:val="0"/>
          <w:szCs w:val="28"/>
        </w:rPr>
        <w:t xml:space="preserve">                                                                                  </w:t>
      </w:r>
    </w:p>
    <w:p w:rsidR="005F4F56" w:rsidRDefault="005F4F56" w:rsidP="00EE4D59">
      <w:pPr>
        <w:jc w:val="right"/>
        <w:rPr>
          <w:sz w:val="28"/>
          <w:szCs w:val="28"/>
        </w:rPr>
      </w:pPr>
      <w:r>
        <w:rPr>
          <w:sz w:val="28"/>
          <w:szCs w:val="28"/>
        </w:rPr>
        <w:lastRenderedPageBreak/>
        <w:t xml:space="preserve">                                                                                                         Приложение </w:t>
      </w:r>
    </w:p>
    <w:p w:rsidR="005F4F56" w:rsidRDefault="005F4F56" w:rsidP="00EE4D59">
      <w:pPr>
        <w:ind w:left="4820"/>
        <w:jc w:val="right"/>
        <w:rPr>
          <w:sz w:val="28"/>
          <w:szCs w:val="28"/>
        </w:rPr>
      </w:pPr>
      <w:r>
        <w:rPr>
          <w:sz w:val="28"/>
          <w:szCs w:val="28"/>
        </w:rPr>
        <w:t>к решению Совета депутатов</w:t>
      </w:r>
    </w:p>
    <w:p w:rsidR="005F4F56" w:rsidRDefault="005F4F56" w:rsidP="00EE4D59">
      <w:pPr>
        <w:ind w:left="4820"/>
        <w:jc w:val="right"/>
        <w:rPr>
          <w:sz w:val="28"/>
          <w:szCs w:val="28"/>
        </w:rPr>
      </w:pPr>
      <w:r>
        <w:rPr>
          <w:sz w:val="28"/>
          <w:szCs w:val="28"/>
        </w:rPr>
        <w:t>Новоалександровского</w:t>
      </w:r>
    </w:p>
    <w:p w:rsidR="005F4F56" w:rsidRDefault="005F4F56" w:rsidP="00EE4D59">
      <w:pPr>
        <w:ind w:left="4820"/>
        <w:jc w:val="right"/>
        <w:rPr>
          <w:sz w:val="28"/>
          <w:szCs w:val="28"/>
        </w:rPr>
      </w:pPr>
      <w:r>
        <w:rPr>
          <w:sz w:val="28"/>
          <w:szCs w:val="28"/>
        </w:rPr>
        <w:t>городского округа</w:t>
      </w:r>
    </w:p>
    <w:p w:rsidR="005F4F56" w:rsidRDefault="005F4F56" w:rsidP="00EE4D59">
      <w:pPr>
        <w:ind w:left="4820"/>
        <w:jc w:val="right"/>
        <w:rPr>
          <w:sz w:val="28"/>
          <w:szCs w:val="28"/>
        </w:rPr>
      </w:pPr>
      <w:r>
        <w:rPr>
          <w:sz w:val="28"/>
          <w:szCs w:val="28"/>
        </w:rPr>
        <w:t>Ставропольского края</w:t>
      </w:r>
    </w:p>
    <w:p w:rsidR="005F4F56" w:rsidRDefault="0010242E" w:rsidP="0010242E">
      <w:pPr>
        <w:ind w:left="4820"/>
        <w:jc w:val="right"/>
        <w:rPr>
          <w:sz w:val="28"/>
          <w:szCs w:val="28"/>
        </w:rPr>
      </w:pPr>
      <w:r>
        <w:rPr>
          <w:sz w:val="28"/>
          <w:szCs w:val="28"/>
        </w:rPr>
        <w:t>первого созыва</w:t>
      </w:r>
      <w:r w:rsidR="00EE4D59">
        <w:rPr>
          <w:sz w:val="28"/>
          <w:szCs w:val="28"/>
        </w:rPr>
        <w:t xml:space="preserve">                                                                                                                                                                                                                                                                                                                                                                                                                                                                                                                                                                                                                                                                                                                                                                                                                                                                                                                                                                                                                                                                                                                                                                                                                                                                                                                                                                                                                    </w:t>
      </w:r>
      <w:r>
        <w:rPr>
          <w:sz w:val="28"/>
          <w:szCs w:val="28"/>
        </w:rPr>
        <w:t xml:space="preserve">                        </w:t>
      </w:r>
    </w:p>
    <w:p w:rsidR="005F4F56" w:rsidRDefault="005F4F56" w:rsidP="005F4F56">
      <w:pPr>
        <w:jc w:val="center"/>
        <w:rPr>
          <w:sz w:val="28"/>
          <w:szCs w:val="28"/>
        </w:rPr>
      </w:pPr>
    </w:p>
    <w:p w:rsidR="005F4F56" w:rsidRDefault="005F4F56" w:rsidP="005F4F56">
      <w:pPr>
        <w:jc w:val="center"/>
        <w:rPr>
          <w:sz w:val="28"/>
          <w:szCs w:val="28"/>
        </w:rPr>
      </w:pPr>
    </w:p>
    <w:p w:rsidR="0010242E" w:rsidRDefault="0010242E" w:rsidP="005F4F56">
      <w:pPr>
        <w:jc w:val="center"/>
        <w:rPr>
          <w:sz w:val="28"/>
          <w:szCs w:val="28"/>
        </w:rPr>
      </w:pPr>
    </w:p>
    <w:p w:rsidR="0010242E" w:rsidRDefault="0010242E" w:rsidP="005F4F56">
      <w:pPr>
        <w:jc w:val="center"/>
        <w:rPr>
          <w:sz w:val="28"/>
          <w:szCs w:val="28"/>
        </w:rPr>
      </w:pPr>
    </w:p>
    <w:p w:rsidR="005F4F56" w:rsidRDefault="005F4F56" w:rsidP="005F4F56">
      <w:pPr>
        <w:pStyle w:val="ad"/>
        <w:spacing w:before="0" w:after="0"/>
        <w:jc w:val="center"/>
        <w:rPr>
          <w:b/>
          <w:sz w:val="32"/>
          <w:szCs w:val="32"/>
          <w:lang w:eastAsia="ru-RU"/>
        </w:rPr>
      </w:pPr>
      <w:r>
        <w:rPr>
          <w:b/>
          <w:sz w:val="32"/>
          <w:szCs w:val="32"/>
          <w:lang w:eastAsia="ru-RU"/>
        </w:rPr>
        <w:t xml:space="preserve">Положение </w:t>
      </w:r>
    </w:p>
    <w:p w:rsidR="005F4F56" w:rsidRDefault="005F4F56" w:rsidP="005F4F56">
      <w:pPr>
        <w:pStyle w:val="ad"/>
        <w:spacing w:before="0" w:after="0"/>
        <w:jc w:val="center"/>
        <w:rPr>
          <w:sz w:val="28"/>
          <w:szCs w:val="27"/>
          <w:lang w:eastAsia="ru-RU"/>
        </w:rPr>
      </w:pPr>
    </w:p>
    <w:p w:rsidR="005F4F56" w:rsidRDefault="005F4F56" w:rsidP="005F4F56">
      <w:pPr>
        <w:pStyle w:val="ad"/>
        <w:spacing w:before="0" w:after="0"/>
        <w:jc w:val="center"/>
        <w:rPr>
          <w:sz w:val="32"/>
          <w:szCs w:val="32"/>
          <w:lang w:eastAsia="ru-RU"/>
        </w:rPr>
      </w:pPr>
      <w:r>
        <w:rPr>
          <w:sz w:val="32"/>
          <w:szCs w:val="32"/>
          <w:lang w:eastAsia="ru-RU"/>
        </w:rPr>
        <w:t>об управлении культуры администрации Новоалександровского городского округа Ставропольского края</w:t>
      </w:r>
    </w:p>
    <w:p w:rsidR="005F4F56" w:rsidRDefault="005F4F56" w:rsidP="005F4F56">
      <w:pPr>
        <w:suppressAutoHyphens w:val="0"/>
        <w:jc w:val="center"/>
        <w:rPr>
          <w:sz w:val="32"/>
          <w:szCs w:val="32"/>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lang w:eastAsia="ru-RU"/>
        </w:rPr>
      </w:pPr>
    </w:p>
    <w:p w:rsidR="005F4F56" w:rsidRDefault="005F4F56" w:rsidP="005F4F56">
      <w:pPr>
        <w:suppressAutoHyphens w:val="0"/>
        <w:jc w:val="center"/>
        <w:rPr>
          <w:sz w:val="28"/>
          <w:szCs w:val="28"/>
          <w:lang w:eastAsia="ru-RU"/>
        </w:rPr>
      </w:pPr>
      <w:r>
        <w:rPr>
          <w:sz w:val="28"/>
          <w:szCs w:val="28"/>
          <w:lang w:eastAsia="ru-RU"/>
        </w:rPr>
        <w:t>г. Новоалександровск</w:t>
      </w:r>
    </w:p>
    <w:p w:rsidR="005F4F56" w:rsidRDefault="005F4F56" w:rsidP="005F4F56">
      <w:pPr>
        <w:suppressAutoHyphens w:val="0"/>
        <w:jc w:val="center"/>
        <w:rPr>
          <w:sz w:val="28"/>
          <w:szCs w:val="28"/>
          <w:lang w:eastAsia="ru-RU"/>
        </w:rPr>
      </w:pPr>
    </w:p>
    <w:p w:rsidR="0010242E" w:rsidRDefault="0010242E" w:rsidP="005F4F56">
      <w:pPr>
        <w:suppressAutoHyphens w:val="0"/>
        <w:jc w:val="center"/>
        <w:rPr>
          <w:sz w:val="28"/>
          <w:szCs w:val="28"/>
          <w:lang w:eastAsia="ru-RU"/>
        </w:rPr>
      </w:pPr>
    </w:p>
    <w:p w:rsidR="005F4F56" w:rsidRDefault="005F4F56" w:rsidP="005F4F56">
      <w:pPr>
        <w:suppressAutoHyphens w:val="0"/>
        <w:jc w:val="center"/>
        <w:rPr>
          <w:sz w:val="28"/>
          <w:szCs w:val="28"/>
          <w:lang w:eastAsia="ru-RU"/>
        </w:rPr>
      </w:pPr>
      <w:r>
        <w:rPr>
          <w:sz w:val="28"/>
          <w:szCs w:val="28"/>
          <w:lang w:eastAsia="ru-RU"/>
        </w:rPr>
        <w:t>20</w:t>
      </w:r>
      <w:r w:rsidR="001F338E">
        <w:rPr>
          <w:sz w:val="28"/>
          <w:szCs w:val="28"/>
          <w:lang w:eastAsia="ru-RU"/>
        </w:rPr>
        <w:t>20</w:t>
      </w:r>
      <w:r>
        <w:rPr>
          <w:sz w:val="28"/>
          <w:szCs w:val="28"/>
          <w:lang w:eastAsia="ru-RU"/>
        </w:rPr>
        <w:t xml:space="preserve"> г.</w:t>
      </w:r>
    </w:p>
    <w:p w:rsidR="005F4F56" w:rsidRDefault="005F4F56" w:rsidP="005F4F56">
      <w:pPr>
        <w:suppressAutoHyphens w:val="0"/>
        <w:jc w:val="center"/>
        <w:rPr>
          <w:sz w:val="27"/>
          <w:szCs w:val="27"/>
          <w:lang w:eastAsia="ru-RU"/>
        </w:rPr>
      </w:pPr>
      <w:r>
        <w:rPr>
          <w:sz w:val="27"/>
          <w:szCs w:val="27"/>
          <w:lang w:eastAsia="ru-RU"/>
        </w:rPr>
        <w:lastRenderedPageBreak/>
        <w:t xml:space="preserve">1. Общие положения </w:t>
      </w:r>
    </w:p>
    <w:p w:rsidR="005F4F56" w:rsidRDefault="005F4F56" w:rsidP="005F4F56">
      <w:pPr>
        <w:suppressAutoHyphens w:val="0"/>
        <w:ind w:firstLine="567"/>
        <w:jc w:val="both"/>
        <w:rPr>
          <w:sz w:val="28"/>
          <w:szCs w:val="28"/>
          <w:lang w:eastAsia="ru-RU"/>
        </w:rPr>
      </w:pPr>
      <w:r>
        <w:rPr>
          <w:sz w:val="28"/>
          <w:szCs w:val="28"/>
          <w:lang w:eastAsia="ru-RU"/>
        </w:rPr>
        <w:t xml:space="preserve">1.1. </w:t>
      </w:r>
      <w:r>
        <w:rPr>
          <w:sz w:val="28"/>
          <w:szCs w:val="27"/>
          <w:lang w:eastAsia="ru-RU"/>
        </w:rPr>
        <w:t>Управление культуры</w:t>
      </w:r>
      <w:r>
        <w:rPr>
          <w:sz w:val="28"/>
          <w:szCs w:val="28"/>
          <w:lang w:eastAsia="ru-RU"/>
        </w:rPr>
        <w:t xml:space="preserve"> Новоалександровского городского округа Ставропольского края (далее — </w:t>
      </w:r>
      <w:r>
        <w:rPr>
          <w:sz w:val="28"/>
          <w:szCs w:val="27"/>
          <w:lang w:eastAsia="ru-RU"/>
        </w:rPr>
        <w:t>управление культуры</w:t>
      </w:r>
      <w:r>
        <w:rPr>
          <w:sz w:val="28"/>
          <w:szCs w:val="28"/>
          <w:lang w:eastAsia="ru-RU"/>
        </w:rPr>
        <w:t>) является структурным подразделением администрации Новоалександровского городского округа Ставропольского края, обеспечивающим реализацию вопросов местного значения в области культуры.</w:t>
      </w:r>
    </w:p>
    <w:p w:rsidR="005F4F56" w:rsidRDefault="005F4F56" w:rsidP="005F4F56">
      <w:pPr>
        <w:suppressAutoHyphens w:val="0"/>
        <w:ind w:firstLine="567"/>
        <w:jc w:val="both"/>
        <w:rPr>
          <w:sz w:val="28"/>
          <w:szCs w:val="28"/>
          <w:lang w:eastAsia="ru-RU"/>
        </w:rPr>
      </w:pPr>
      <w:r>
        <w:rPr>
          <w:sz w:val="28"/>
          <w:szCs w:val="28"/>
          <w:lang w:eastAsia="ru-RU"/>
        </w:rPr>
        <w:t>1.1.1. Полное наименование: у</w:t>
      </w:r>
      <w:r>
        <w:rPr>
          <w:sz w:val="28"/>
          <w:szCs w:val="27"/>
          <w:lang w:eastAsia="ru-RU"/>
        </w:rPr>
        <w:t>правление культуры</w:t>
      </w:r>
      <w:r>
        <w:rPr>
          <w:sz w:val="28"/>
          <w:szCs w:val="28"/>
          <w:lang w:eastAsia="ru-RU"/>
        </w:rPr>
        <w:t xml:space="preserve"> администрации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1.1.2. Сокращённое наименование: у</w:t>
      </w:r>
      <w:r>
        <w:rPr>
          <w:sz w:val="28"/>
          <w:szCs w:val="27"/>
          <w:lang w:eastAsia="ru-RU"/>
        </w:rPr>
        <w:t>правление культуры</w:t>
      </w:r>
      <w:r>
        <w:rPr>
          <w:sz w:val="28"/>
          <w:szCs w:val="28"/>
          <w:lang w:eastAsia="ru-RU"/>
        </w:rPr>
        <w:t xml:space="preserve"> администрации Новоалександровского городского округа.</w:t>
      </w:r>
    </w:p>
    <w:p w:rsidR="005F4F56" w:rsidRDefault="005F4F56" w:rsidP="005F4F56">
      <w:pPr>
        <w:suppressAutoHyphens w:val="0"/>
        <w:ind w:firstLine="567"/>
        <w:jc w:val="both"/>
        <w:rPr>
          <w:sz w:val="28"/>
          <w:szCs w:val="28"/>
          <w:lang w:eastAsia="ru-RU"/>
        </w:rPr>
      </w:pPr>
      <w:r>
        <w:rPr>
          <w:sz w:val="28"/>
          <w:szCs w:val="28"/>
          <w:lang w:eastAsia="ru-RU"/>
        </w:rPr>
        <w:t xml:space="preserve">1.2. </w:t>
      </w:r>
      <w:proofErr w:type="gramStart"/>
      <w:r>
        <w:rPr>
          <w:sz w:val="28"/>
          <w:szCs w:val="28"/>
          <w:lang w:eastAsia="ru-RU"/>
        </w:rPr>
        <w:t xml:space="preserve">В своей деятельности </w:t>
      </w:r>
      <w:r>
        <w:rPr>
          <w:sz w:val="28"/>
          <w:szCs w:val="27"/>
          <w:lang w:eastAsia="ru-RU"/>
        </w:rPr>
        <w:t>управление культуры</w:t>
      </w:r>
      <w:r>
        <w:rPr>
          <w:sz w:val="28"/>
          <w:szCs w:val="28"/>
          <w:lang w:eastAsia="ru-RU"/>
        </w:rPr>
        <w:t xml:space="preserve"> руководствуется Конституцией Российской Федерации, Законом Российской Федерации «Основы законодательства о культуре», иными законодательными актами Российской Федерации, Указами Президента Российской Федерации, постановлениями и распоряжениями Правительства Российской Федерации и другими правовыми актами Российской Федерации, законами Ставропольского края, Уставом Новоалександровского городского округа Ставропольского края, правовыми актами Совета Новоалександровского городского округа Ставропольского края и настоящим Положением.</w:t>
      </w:r>
      <w:proofErr w:type="gramEnd"/>
    </w:p>
    <w:p w:rsidR="005F4F56" w:rsidRDefault="005F4F56" w:rsidP="005F4F56">
      <w:pPr>
        <w:suppressAutoHyphens w:val="0"/>
        <w:ind w:firstLine="567"/>
        <w:jc w:val="both"/>
        <w:rPr>
          <w:sz w:val="28"/>
          <w:szCs w:val="28"/>
          <w:lang w:eastAsia="ru-RU"/>
        </w:rPr>
      </w:pPr>
      <w:r>
        <w:rPr>
          <w:sz w:val="28"/>
          <w:szCs w:val="28"/>
          <w:lang w:eastAsia="ru-RU"/>
        </w:rPr>
        <w:t xml:space="preserve">1.3. </w:t>
      </w:r>
      <w:r>
        <w:rPr>
          <w:sz w:val="28"/>
          <w:szCs w:val="27"/>
          <w:lang w:eastAsia="ru-RU"/>
        </w:rPr>
        <w:t>Управление культуры</w:t>
      </w:r>
      <w:r>
        <w:rPr>
          <w:sz w:val="28"/>
          <w:szCs w:val="28"/>
          <w:lang w:eastAsia="ru-RU"/>
        </w:rPr>
        <w:t xml:space="preserve"> является юридическим лицом, имеет печать со своим наименованием, другие необходимые для осуществления своей деятельности штампы, бланки, лицевые счета в казначействе.</w:t>
      </w:r>
    </w:p>
    <w:p w:rsidR="005F4F56" w:rsidRDefault="005F4F56" w:rsidP="005F4F56">
      <w:pPr>
        <w:suppressAutoHyphens w:val="0"/>
        <w:ind w:firstLine="567"/>
        <w:jc w:val="both"/>
        <w:rPr>
          <w:sz w:val="28"/>
          <w:szCs w:val="28"/>
          <w:lang w:eastAsia="ru-RU"/>
        </w:rPr>
      </w:pPr>
      <w:r>
        <w:rPr>
          <w:sz w:val="28"/>
          <w:szCs w:val="28"/>
          <w:lang w:eastAsia="ru-RU"/>
        </w:rPr>
        <w:t xml:space="preserve">1.4. Организационно – правовая форма </w:t>
      </w:r>
      <w:r>
        <w:rPr>
          <w:sz w:val="28"/>
          <w:szCs w:val="27"/>
          <w:lang w:eastAsia="ru-RU"/>
        </w:rPr>
        <w:t>управления культуры</w:t>
      </w:r>
      <w:r>
        <w:rPr>
          <w:sz w:val="28"/>
          <w:szCs w:val="28"/>
          <w:lang w:eastAsia="ru-RU"/>
        </w:rPr>
        <w:t xml:space="preserve"> – учреждение. Тип </w:t>
      </w:r>
      <w:r>
        <w:rPr>
          <w:sz w:val="28"/>
          <w:szCs w:val="27"/>
          <w:lang w:eastAsia="ru-RU"/>
        </w:rPr>
        <w:t>управления культуры</w:t>
      </w:r>
      <w:r>
        <w:rPr>
          <w:sz w:val="28"/>
          <w:szCs w:val="28"/>
          <w:lang w:eastAsia="ru-RU"/>
        </w:rPr>
        <w:t xml:space="preserve"> – </w:t>
      </w:r>
      <w:proofErr w:type="gramStart"/>
      <w:r>
        <w:rPr>
          <w:sz w:val="28"/>
          <w:szCs w:val="28"/>
          <w:lang w:eastAsia="ru-RU"/>
        </w:rPr>
        <w:t>казённое</w:t>
      </w:r>
      <w:proofErr w:type="gramEnd"/>
      <w:r>
        <w:rPr>
          <w:sz w:val="28"/>
          <w:szCs w:val="28"/>
          <w:lang w:eastAsia="ru-RU"/>
        </w:rPr>
        <w:t xml:space="preserve">. </w:t>
      </w:r>
    </w:p>
    <w:p w:rsidR="005F4F56" w:rsidRDefault="005F4F56" w:rsidP="005F4F56">
      <w:pPr>
        <w:suppressAutoHyphens w:val="0"/>
        <w:ind w:firstLine="567"/>
        <w:jc w:val="both"/>
        <w:rPr>
          <w:sz w:val="28"/>
          <w:szCs w:val="28"/>
          <w:lang w:eastAsia="ru-RU"/>
        </w:rPr>
      </w:pPr>
      <w:r>
        <w:rPr>
          <w:sz w:val="28"/>
          <w:szCs w:val="28"/>
          <w:lang w:eastAsia="ru-RU"/>
        </w:rPr>
        <w:t>Местонахождение и почтовый адрес: 356000, Ставропольский край, Новоалександровский район, город Новоалександровск, улица Ленина, 101.</w:t>
      </w:r>
    </w:p>
    <w:p w:rsidR="005F4F56" w:rsidRDefault="005F4F56" w:rsidP="005F4F56">
      <w:pPr>
        <w:suppressAutoHyphens w:val="0"/>
        <w:ind w:firstLine="567"/>
        <w:jc w:val="both"/>
        <w:rPr>
          <w:sz w:val="28"/>
          <w:szCs w:val="28"/>
          <w:lang w:eastAsia="ru-RU"/>
        </w:rPr>
      </w:pPr>
      <w:r>
        <w:rPr>
          <w:sz w:val="28"/>
          <w:szCs w:val="28"/>
          <w:lang w:eastAsia="ru-RU"/>
        </w:rPr>
        <w:t xml:space="preserve">1.5. </w:t>
      </w:r>
      <w:r>
        <w:rPr>
          <w:sz w:val="28"/>
          <w:szCs w:val="27"/>
          <w:lang w:eastAsia="ru-RU"/>
        </w:rPr>
        <w:t>Управление культуры</w:t>
      </w:r>
      <w:r>
        <w:rPr>
          <w:sz w:val="28"/>
          <w:szCs w:val="28"/>
          <w:lang w:eastAsia="ru-RU"/>
        </w:rPr>
        <w:t xml:space="preserve"> в своей деятельности подчиняется администрации Новоалександровского городского округа Ставропольского края и несёт ответственность за выполнение возложенных на него задач.</w:t>
      </w:r>
    </w:p>
    <w:p w:rsidR="005F4F56" w:rsidRDefault="005F4F56" w:rsidP="005F4F56">
      <w:pPr>
        <w:suppressAutoHyphens w:val="0"/>
        <w:ind w:firstLine="567"/>
        <w:jc w:val="both"/>
        <w:rPr>
          <w:sz w:val="28"/>
          <w:szCs w:val="28"/>
          <w:lang w:eastAsia="ru-RU"/>
        </w:rPr>
      </w:pPr>
      <w:r>
        <w:rPr>
          <w:sz w:val="28"/>
          <w:szCs w:val="28"/>
          <w:lang w:eastAsia="ru-RU"/>
        </w:rPr>
        <w:t>1.6. У</w:t>
      </w:r>
      <w:r>
        <w:rPr>
          <w:sz w:val="28"/>
          <w:szCs w:val="27"/>
          <w:lang w:eastAsia="ru-RU"/>
        </w:rPr>
        <w:t>правление культуры</w:t>
      </w:r>
      <w:r>
        <w:rPr>
          <w:sz w:val="28"/>
          <w:szCs w:val="28"/>
          <w:lang w:eastAsia="ru-RU"/>
        </w:rPr>
        <w:t xml:space="preserve"> финансируется из бюджета Новоалександровского городского округа Ставропольского края на основе сметы доходов и расходов.</w:t>
      </w:r>
    </w:p>
    <w:p w:rsidR="005F4F56" w:rsidRDefault="005F4F56" w:rsidP="005F4F56">
      <w:pPr>
        <w:suppressAutoHyphens w:val="0"/>
        <w:ind w:firstLine="567"/>
        <w:jc w:val="both"/>
        <w:rPr>
          <w:sz w:val="28"/>
          <w:szCs w:val="28"/>
          <w:lang w:eastAsia="ru-RU"/>
        </w:rPr>
      </w:pPr>
      <w:r>
        <w:rPr>
          <w:sz w:val="28"/>
          <w:szCs w:val="28"/>
          <w:lang w:eastAsia="ru-RU"/>
        </w:rPr>
        <w:t xml:space="preserve">1.7. </w:t>
      </w:r>
      <w:r>
        <w:rPr>
          <w:sz w:val="28"/>
          <w:szCs w:val="27"/>
          <w:lang w:eastAsia="ru-RU"/>
        </w:rPr>
        <w:t>Управление культуры</w:t>
      </w:r>
      <w:r>
        <w:rPr>
          <w:sz w:val="28"/>
          <w:szCs w:val="28"/>
          <w:lang w:eastAsia="ru-RU"/>
        </w:rPr>
        <w:t xml:space="preserve"> самостоятельно принимает решения по всем вопросам, относящимся к его деятельности, кроме, вопросов требующих согласования с администрацией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 xml:space="preserve">1.8. </w:t>
      </w:r>
      <w:r>
        <w:rPr>
          <w:sz w:val="28"/>
          <w:szCs w:val="27"/>
          <w:lang w:eastAsia="ru-RU"/>
        </w:rPr>
        <w:t>Управление</w:t>
      </w:r>
      <w:r>
        <w:rPr>
          <w:sz w:val="28"/>
          <w:szCs w:val="28"/>
          <w:lang w:eastAsia="ru-RU"/>
        </w:rPr>
        <w:t xml:space="preserve"> культуры осуществляет свою деятельность во взаимодействии с отраслевыми органами и территориальными отделами администрации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 xml:space="preserve">1.9. Имущество, находящееся в собственности Новоалександровского городского округа Ставропольского края, передаётся </w:t>
      </w:r>
      <w:r>
        <w:rPr>
          <w:sz w:val="28"/>
          <w:szCs w:val="27"/>
          <w:lang w:eastAsia="ru-RU"/>
        </w:rPr>
        <w:t>управлению</w:t>
      </w:r>
      <w:r>
        <w:rPr>
          <w:sz w:val="28"/>
          <w:szCs w:val="28"/>
          <w:lang w:eastAsia="ru-RU"/>
        </w:rPr>
        <w:t xml:space="preserve"> культуры на праве оперативного управления.</w:t>
      </w:r>
    </w:p>
    <w:p w:rsidR="005F4F56" w:rsidRDefault="005F4F56" w:rsidP="005F4F56">
      <w:pPr>
        <w:suppressAutoHyphens w:val="0"/>
        <w:ind w:firstLine="567"/>
        <w:jc w:val="both"/>
        <w:rPr>
          <w:sz w:val="28"/>
          <w:szCs w:val="28"/>
          <w:lang w:eastAsia="ru-RU"/>
        </w:rPr>
      </w:pPr>
    </w:p>
    <w:p w:rsidR="005F4F56" w:rsidRDefault="005F4F56" w:rsidP="005F4F56">
      <w:pPr>
        <w:suppressAutoHyphens w:val="0"/>
        <w:ind w:firstLine="567"/>
        <w:jc w:val="center"/>
        <w:rPr>
          <w:sz w:val="28"/>
          <w:szCs w:val="28"/>
          <w:lang w:eastAsia="ru-RU"/>
        </w:rPr>
      </w:pPr>
      <w:r>
        <w:rPr>
          <w:sz w:val="28"/>
          <w:szCs w:val="28"/>
          <w:lang w:eastAsia="ru-RU"/>
        </w:rPr>
        <w:t>2. Направление деятельности, задачи и функции у</w:t>
      </w:r>
      <w:r>
        <w:rPr>
          <w:sz w:val="28"/>
          <w:szCs w:val="27"/>
          <w:lang w:eastAsia="ru-RU"/>
        </w:rPr>
        <w:t>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 xml:space="preserve">2.1. </w:t>
      </w:r>
      <w:proofErr w:type="gramStart"/>
      <w:r>
        <w:rPr>
          <w:sz w:val="28"/>
          <w:szCs w:val="27"/>
          <w:lang w:eastAsia="ru-RU"/>
        </w:rPr>
        <w:t>Управление</w:t>
      </w:r>
      <w:r>
        <w:rPr>
          <w:sz w:val="28"/>
          <w:szCs w:val="28"/>
          <w:lang w:eastAsia="ru-RU"/>
        </w:rPr>
        <w:t xml:space="preserve"> культуры в соответствии п. 7.1, п. 7.2, п. 13, п. 16, п. 17, п. 17.1, п. 18 ч. 1 ст. 16, п. 1, п. 6, п. 7, п. 13 ч. 1 ст. 16.1 Федерального закона от </w:t>
      </w:r>
      <w:r>
        <w:rPr>
          <w:sz w:val="28"/>
          <w:szCs w:val="28"/>
          <w:lang w:eastAsia="ru-RU"/>
        </w:rPr>
        <w:lastRenderedPageBreak/>
        <w:t>06.10.2003 г. № 131 — ФЗ «Об общих принципах организации местного самоуправления в Российской Федерации», Законом Ставропольского края от 08.04.2010 г. № 19-кз «О некоторых вопросах</w:t>
      </w:r>
      <w:proofErr w:type="gramEnd"/>
      <w:r>
        <w:rPr>
          <w:sz w:val="28"/>
          <w:szCs w:val="28"/>
          <w:lang w:eastAsia="ru-RU"/>
        </w:rPr>
        <w:t xml:space="preserve"> в области культуры в Ставропольском крае» реализует следующие вопросы, отнесённые к компетенции администрации Новоалександровского городского округа Ставропольского края:</w:t>
      </w:r>
    </w:p>
    <w:p w:rsidR="005F4F56" w:rsidRDefault="005F4F56" w:rsidP="005F4F56">
      <w:pPr>
        <w:pStyle w:val="ae"/>
        <w:numPr>
          <w:ilvl w:val="0"/>
          <w:numId w:val="2"/>
        </w:numPr>
        <w:suppressAutoHyphens w:val="0"/>
        <w:ind w:left="0" w:firstLine="567"/>
        <w:jc w:val="both"/>
        <w:rPr>
          <w:sz w:val="28"/>
          <w:szCs w:val="28"/>
          <w:lang w:eastAsia="ru-RU"/>
        </w:rPr>
      </w:pPr>
      <w:r>
        <w:rPr>
          <w:sz w:val="28"/>
          <w:szCs w:val="28"/>
          <w:lang w:eastAsia="ru-RU"/>
        </w:rPr>
        <w:t>участвует в профилактике терроризма и экстремизма</w:t>
      </w:r>
      <w:r w:rsidR="000E5042">
        <w:rPr>
          <w:sz w:val="28"/>
          <w:szCs w:val="28"/>
          <w:lang w:eastAsia="ru-RU"/>
        </w:rPr>
        <w:t>, а также в минимизации и (или) ликвидации последствий проявлений терроризма и экстремизма в границах Новоалександровского городского округа Ставропольского края</w:t>
      </w:r>
      <w:r>
        <w:rPr>
          <w:sz w:val="28"/>
          <w:szCs w:val="28"/>
          <w:lang w:eastAsia="ru-RU"/>
        </w:rPr>
        <w:t xml:space="preserve"> и осуществляет следующие полномочия:</w:t>
      </w:r>
    </w:p>
    <w:p w:rsidR="005F4F56" w:rsidRDefault="005F4F56" w:rsidP="005F4F56">
      <w:pPr>
        <w:suppressAutoHyphens w:val="0"/>
        <w:ind w:firstLine="567"/>
        <w:jc w:val="both"/>
        <w:rPr>
          <w:sz w:val="28"/>
          <w:szCs w:val="28"/>
          <w:lang w:eastAsia="ru-RU"/>
        </w:rPr>
      </w:pPr>
      <w:r>
        <w:rPr>
          <w:sz w:val="28"/>
          <w:szCs w:val="28"/>
          <w:lang w:eastAsia="ru-RU"/>
        </w:rPr>
        <w:t xml:space="preserve">организует выполнение требований к антитеррористической защищённости объектов (территорий), находящихся в собственности Новоалександровского городского округа Ставропольского края и функционирующих в установленной сфере деятельности управления культуры или находящихся в его ведении; </w:t>
      </w:r>
    </w:p>
    <w:p w:rsidR="005F4F56" w:rsidRDefault="005F4F56" w:rsidP="005F4F56">
      <w:pPr>
        <w:suppressAutoHyphens w:val="0"/>
        <w:ind w:firstLine="567"/>
        <w:jc w:val="both"/>
        <w:rPr>
          <w:sz w:val="28"/>
          <w:szCs w:val="28"/>
          <w:lang w:eastAsia="ru-RU"/>
        </w:rPr>
      </w:pPr>
      <w:r>
        <w:rPr>
          <w:sz w:val="28"/>
          <w:szCs w:val="28"/>
          <w:lang w:eastAsia="ru-RU"/>
        </w:rPr>
        <w:t xml:space="preserve">организует и проводит на территории Новоалександровского городского округа Ставропольского края информационно – 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путём распространения информационных материалов, печатной продукции, проведение разъяснительной работы и иных мероприятий; </w:t>
      </w:r>
    </w:p>
    <w:p w:rsidR="00CD2052" w:rsidRDefault="005F4F56" w:rsidP="00CD2052">
      <w:pPr>
        <w:suppressAutoHyphens w:val="0"/>
        <w:ind w:firstLine="567"/>
        <w:jc w:val="both"/>
        <w:rPr>
          <w:sz w:val="28"/>
          <w:szCs w:val="28"/>
          <w:lang w:eastAsia="ru-RU"/>
        </w:rPr>
      </w:pPr>
      <w:r>
        <w:rPr>
          <w:sz w:val="28"/>
          <w:szCs w:val="28"/>
          <w:lang w:eastAsia="ru-RU"/>
        </w:rPr>
        <w:t xml:space="preserve">участвует в пределах своей компетенции в проведении мероприятий, способствующих устранению фактов возникновения и распространения идеологии терроризма; </w:t>
      </w:r>
    </w:p>
    <w:p w:rsidR="00CD2052" w:rsidRDefault="00CD2052" w:rsidP="00CD2052">
      <w:pPr>
        <w:suppressAutoHyphens w:val="0"/>
        <w:ind w:firstLine="567"/>
        <w:jc w:val="both"/>
        <w:rPr>
          <w:sz w:val="28"/>
          <w:szCs w:val="28"/>
          <w:lang w:eastAsia="ru-RU"/>
        </w:rPr>
      </w:pPr>
      <w:r>
        <w:rPr>
          <w:sz w:val="28"/>
          <w:szCs w:val="28"/>
          <w:lang w:eastAsia="ru-RU"/>
        </w:rPr>
        <w:t xml:space="preserve">проводит </w:t>
      </w:r>
      <w:proofErr w:type="gramStart"/>
      <w:r>
        <w:rPr>
          <w:sz w:val="28"/>
          <w:szCs w:val="28"/>
          <w:lang w:eastAsia="ru-RU"/>
        </w:rPr>
        <w:t>мониторинг</w:t>
      </w:r>
      <w:proofErr w:type="gramEnd"/>
      <w:r>
        <w:rPr>
          <w:sz w:val="28"/>
          <w:szCs w:val="28"/>
          <w:lang w:eastAsia="ru-RU"/>
        </w:rPr>
        <w:t xml:space="preserve"> направленный на выявление предпосылок к возникновению факторов, способствующих совершению террористических актов и формированию ресурсной базы террористов;</w:t>
      </w:r>
    </w:p>
    <w:p w:rsidR="005F4F56" w:rsidRDefault="00CD2052" w:rsidP="00CD2052">
      <w:pPr>
        <w:suppressAutoHyphens w:val="0"/>
        <w:ind w:firstLine="567"/>
        <w:jc w:val="both"/>
        <w:rPr>
          <w:sz w:val="28"/>
          <w:szCs w:val="28"/>
          <w:lang w:eastAsia="ru-RU"/>
        </w:rPr>
      </w:pPr>
      <w:proofErr w:type="gramStart"/>
      <w:r>
        <w:rPr>
          <w:sz w:val="28"/>
          <w:szCs w:val="28"/>
          <w:lang w:eastAsia="ru-RU"/>
        </w:rPr>
        <w:t xml:space="preserve">- </w:t>
      </w:r>
      <w:r w:rsidR="005F4F56">
        <w:rPr>
          <w:sz w:val="28"/>
          <w:szCs w:val="28"/>
          <w:lang w:eastAsia="ru-RU"/>
        </w:rPr>
        <w:t>разрабатывает</w:t>
      </w:r>
      <w:r>
        <w:rPr>
          <w:sz w:val="28"/>
          <w:szCs w:val="28"/>
          <w:lang w:eastAsia="ru-RU"/>
        </w:rPr>
        <w:t xml:space="preserve"> </w:t>
      </w:r>
      <w:r w:rsidR="005F4F56">
        <w:rPr>
          <w:sz w:val="28"/>
          <w:szCs w:val="28"/>
          <w:lang w:eastAsia="ru-RU"/>
        </w:rPr>
        <w:t xml:space="preserve">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DC74D3">
        <w:rPr>
          <w:sz w:val="28"/>
          <w:szCs w:val="28"/>
          <w:lang w:eastAsia="ru-RU"/>
        </w:rPr>
        <w:t xml:space="preserve">Новоалександровского </w:t>
      </w:r>
      <w:r w:rsidR="005F4F56">
        <w:rPr>
          <w:sz w:val="28"/>
          <w:szCs w:val="28"/>
          <w:lang w:eastAsia="ru-RU"/>
        </w:rPr>
        <w:t>городского округа</w:t>
      </w:r>
      <w:r w:rsidR="00DC74D3">
        <w:rPr>
          <w:sz w:val="28"/>
          <w:szCs w:val="28"/>
          <w:lang w:eastAsia="ru-RU"/>
        </w:rPr>
        <w:t xml:space="preserve"> Ставропольского края</w:t>
      </w:r>
      <w:r w:rsidR="005F4F56">
        <w:rPr>
          <w:sz w:val="28"/>
          <w:szCs w:val="28"/>
          <w:lang w:eastAsia="ru-RU"/>
        </w:rPr>
        <w:t xml:space="preserve">,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w:t>
      </w:r>
      <w:proofErr w:type="gramEnd"/>
    </w:p>
    <w:p w:rsidR="005F4F56" w:rsidRPr="009578E1" w:rsidRDefault="005F4F56" w:rsidP="005F4F56">
      <w:pPr>
        <w:pStyle w:val="ae"/>
        <w:numPr>
          <w:ilvl w:val="0"/>
          <w:numId w:val="2"/>
        </w:numPr>
        <w:suppressAutoHyphens w:val="0"/>
        <w:ind w:left="0" w:firstLine="567"/>
        <w:jc w:val="both"/>
        <w:rPr>
          <w:sz w:val="28"/>
          <w:szCs w:val="28"/>
          <w:lang w:eastAsia="ru-RU"/>
        </w:rPr>
      </w:pPr>
      <w:r w:rsidRPr="009578E1">
        <w:rPr>
          <w:sz w:val="28"/>
          <w:szCs w:val="28"/>
          <w:lang w:eastAsia="ru-RU"/>
        </w:rPr>
        <w:t>организация предоставления дополнительного образования детей в муниципальных образовательных организациях</w:t>
      </w:r>
      <w:r w:rsidR="009578E1">
        <w:rPr>
          <w:sz w:val="28"/>
          <w:szCs w:val="28"/>
          <w:lang w:eastAsia="ru-RU"/>
        </w:rPr>
        <w:t xml:space="preserve"> Новоалександровского городского округа Ставропольского края</w:t>
      </w:r>
      <w:r w:rsidRPr="009578E1">
        <w:rPr>
          <w:sz w:val="28"/>
          <w:szCs w:val="28"/>
          <w:lang w:eastAsia="ru-RU"/>
        </w:rPr>
        <w:t xml:space="preserve">; </w:t>
      </w:r>
    </w:p>
    <w:p w:rsidR="005F4F56" w:rsidRDefault="005F4F56" w:rsidP="005F4F56">
      <w:pPr>
        <w:pStyle w:val="ae"/>
        <w:numPr>
          <w:ilvl w:val="0"/>
          <w:numId w:val="2"/>
        </w:numPr>
        <w:suppressAutoHyphens w:val="0"/>
        <w:ind w:left="0" w:firstLine="567"/>
        <w:jc w:val="both"/>
        <w:rPr>
          <w:sz w:val="28"/>
          <w:szCs w:val="28"/>
          <w:lang w:eastAsia="ru-RU"/>
        </w:rPr>
      </w:pPr>
      <w:r>
        <w:rPr>
          <w:sz w:val="28"/>
          <w:szCs w:val="28"/>
          <w:lang w:eastAsia="ru-RU"/>
        </w:rPr>
        <w:t>организация библиотечного обслуживания населения, комплектование и обеспечение сохранности библиотечных фондов библиотек Новоалександровского городского округа Ставропольского края;</w:t>
      </w:r>
    </w:p>
    <w:p w:rsidR="005F4F56" w:rsidRDefault="005F4F56" w:rsidP="005F4F56">
      <w:pPr>
        <w:pStyle w:val="ae"/>
        <w:numPr>
          <w:ilvl w:val="0"/>
          <w:numId w:val="2"/>
        </w:numPr>
        <w:suppressAutoHyphens w:val="0"/>
        <w:ind w:left="0" w:firstLine="567"/>
        <w:jc w:val="both"/>
        <w:rPr>
          <w:sz w:val="28"/>
          <w:szCs w:val="28"/>
          <w:lang w:eastAsia="ru-RU"/>
        </w:rPr>
      </w:pPr>
      <w:r>
        <w:rPr>
          <w:sz w:val="28"/>
          <w:szCs w:val="28"/>
          <w:lang w:eastAsia="ru-RU"/>
        </w:rPr>
        <w:t xml:space="preserve">создание условий для организации досуга и обеспечение жителей Новоалександровского городского округа Ставропольского края услугами организаций культуры; </w:t>
      </w:r>
    </w:p>
    <w:p w:rsidR="005F4F56" w:rsidRDefault="005F4F56" w:rsidP="005F4F56">
      <w:pPr>
        <w:pStyle w:val="ae"/>
        <w:numPr>
          <w:ilvl w:val="0"/>
          <w:numId w:val="2"/>
        </w:numPr>
        <w:suppressAutoHyphens w:val="0"/>
        <w:ind w:left="0" w:firstLine="567"/>
        <w:jc w:val="both"/>
        <w:rPr>
          <w:sz w:val="28"/>
          <w:szCs w:val="28"/>
          <w:lang w:eastAsia="ru-RU"/>
        </w:rPr>
      </w:pPr>
      <w:r>
        <w:rPr>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w:t>
      </w:r>
      <w:r>
        <w:rPr>
          <w:sz w:val="28"/>
          <w:szCs w:val="28"/>
          <w:lang w:eastAsia="ru-RU"/>
        </w:rPr>
        <w:lastRenderedPageBreak/>
        <w:t xml:space="preserve">народных художественных промыслов </w:t>
      </w:r>
      <w:proofErr w:type="gramStart"/>
      <w:r>
        <w:rPr>
          <w:sz w:val="28"/>
          <w:szCs w:val="28"/>
          <w:lang w:eastAsia="ru-RU"/>
        </w:rPr>
        <w:t>в</w:t>
      </w:r>
      <w:proofErr w:type="gramEnd"/>
      <w:r>
        <w:rPr>
          <w:sz w:val="28"/>
          <w:szCs w:val="28"/>
          <w:lang w:eastAsia="ru-RU"/>
        </w:rPr>
        <w:t xml:space="preserve"> </w:t>
      </w:r>
      <w:proofErr w:type="gramStart"/>
      <w:r>
        <w:rPr>
          <w:sz w:val="28"/>
          <w:szCs w:val="28"/>
          <w:lang w:eastAsia="ru-RU"/>
        </w:rPr>
        <w:t>Новоалександровском</w:t>
      </w:r>
      <w:proofErr w:type="gramEnd"/>
      <w:r>
        <w:rPr>
          <w:sz w:val="28"/>
          <w:szCs w:val="28"/>
          <w:lang w:eastAsia="ru-RU"/>
        </w:rPr>
        <w:t xml:space="preserve"> городском округе Ставропольского края; </w:t>
      </w:r>
    </w:p>
    <w:p w:rsidR="005F4F56" w:rsidRDefault="005F4F56" w:rsidP="005F4F56">
      <w:pPr>
        <w:pStyle w:val="ae"/>
        <w:numPr>
          <w:ilvl w:val="0"/>
          <w:numId w:val="2"/>
        </w:numPr>
        <w:suppressAutoHyphens w:val="0"/>
        <w:ind w:left="0" w:firstLine="567"/>
        <w:jc w:val="both"/>
        <w:rPr>
          <w:sz w:val="28"/>
          <w:szCs w:val="28"/>
          <w:lang w:eastAsia="ru-RU"/>
        </w:rPr>
      </w:pPr>
      <w:r>
        <w:rPr>
          <w:sz w:val="28"/>
          <w:szCs w:val="28"/>
          <w:lang w:eastAsia="ru-RU"/>
        </w:rPr>
        <w:t>сохранение, использование и популяризация объектов культурного наследия (памятников истории и культуры), находящихся в собственности Новоалександровского городского округа Ставропольского края, охрана объектов культурного наследия (памятников истории и культуры) местного (муниципального) значения, расположенных на территории Новоалександровского городского округа Ставропольского края;</w:t>
      </w:r>
    </w:p>
    <w:p w:rsidR="005F4F56" w:rsidRDefault="005F4F56" w:rsidP="005F4F56">
      <w:pPr>
        <w:pStyle w:val="ae"/>
        <w:numPr>
          <w:ilvl w:val="0"/>
          <w:numId w:val="2"/>
        </w:numPr>
        <w:suppressAutoHyphens w:val="0"/>
        <w:ind w:left="0" w:firstLine="567"/>
        <w:jc w:val="both"/>
        <w:rPr>
          <w:sz w:val="28"/>
          <w:szCs w:val="28"/>
          <w:lang w:eastAsia="ru-RU"/>
        </w:rPr>
      </w:pPr>
      <w:r>
        <w:rPr>
          <w:sz w:val="28"/>
          <w:szCs w:val="28"/>
          <w:lang w:eastAsia="ru-RU"/>
        </w:rPr>
        <w:t xml:space="preserve">создание </w:t>
      </w:r>
      <w:r w:rsidR="002F155B">
        <w:rPr>
          <w:sz w:val="28"/>
          <w:szCs w:val="28"/>
          <w:lang w:eastAsia="ru-RU"/>
        </w:rPr>
        <w:t>музеев</w:t>
      </w:r>
      <w:r w:rsidR="000C615D">
        <w:rPr>
          <w:sz w:val="28"/>
          <w:szCs w:val="28"/>
          <w:lang w:eastAsia="ru-RU"/>
        </w:rPr>
        <w:t xml:space="preserve"> на территории </w:t>
      </w:r>
      <w:r w:rsidR="002F155B">
        <w:rPr>
          <w:sz w:val="28"/>
          <w:szCs w:val="28"/>
          <w:lang w:eastAsia="ru-RU"/>
        </w:rPr>
        <w:t xml:space="preserve">Новоалександровского городского округа Ставропольского края и </w:t>
      </w:r>
      <w:r>
        <w:rPr>
          <w:sz w:val="28"/>
          <w:szCs w:val="28"/>
          <w:lang w:eastAsia="ru-RU"/>
        </w:rPr>
        <w:t xml:space="preserve">условий для обеспечения населения </w:t>
      </w:r>
      <w:r w:rsidR="002F155B">
        <w:rPr>
          <w:sz w:val="28"/>
          <w:szCs w:val="28"/>
          <w:lang w:eastAsia="ru-RU"/>
        </w:rPr>
        <w:t xml:space="preserve">их </w:t>
      </w:r>
      <w:r>
        <w:rPr>
          <w:sz w:val="28"/>
          <w:szCs w:val="28"/>
          <w:lang w:eastAsia="ru-RU"/>
        </w:rPr>
        <w:t>услугами;</w:t>
      </w:r>
    </w:p>
    <w:p w:rsidR="005F4F56" w:rsidRDefault="005F4F56" w:rsidP="005F4F56">
      <w:pPr>
        <w:pStyle w:val="ae"/>
        <w:numPr>
          <w:ilvl w:val="0"/>
          <w:numId w:val="2"/>
        </w:numPr>
        <w:suppressAutoHyphens w:val="0"/>
        <w:ind w:left="0" w:firstLine="567"/>
        <w:jc w:val="both"/>
        <w:rPr>
          <w:sz w:val="28"/>
          <w:szCs w:val="28"/>
          <w:lang w:eastAsia="ru-RU"/>
        </w:rPr>
      </w:pPr>
      <w:r>
        <w:rPr>
          <w:sz w:val="28"/>
          <w:szCs w:val="28"/>
          <w:lang w:eastAsia="ru-RU"/>
        </w:rPr>
        <w:t>создание условий для осуществления деятельности, связанной с реализацией прав местных национально – культурных автономий на территории Новоалександровского городского округа Ставропольского края;</w:t>
      </w:r>
    </w:p>
    <w:p w:rsidR="005F4F56" w:rsidRDefault="005F4F56" w:rsidP="005F4F56">
      <w:pPr>
        <w:pStyle w:val="ae"/>
        <w:numPr>
          <w:ilvl w:val="0"/>
          <w:numId w:val="2"/>
        </w:numPr>
        <w:suppressAutoHyphens w:val="0"/>
        <w:ind w:left="0" w:firstLine="567"/>
        <w:jc w:val="both"/>
        <w:rPr>
          <w:sz w:val="28"/>
          <w:szCs w:val="28"/>
          <w:lang w:eastAsia="ru-RU"/>
        </w:rPr>
      </w:pPr>
      <w:r>
        <w:rPr>
          <w:sz w:val="28"/>
          <w:szCs w:val="28"/>
          <w:lang w:eastAsia="ru-RU"/>
        </w:rPr>
        <w:t xml:space="preserve">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Новоалександровского городского округа Ставропольского края; </w:t>
      </w:r>
    </w:p>
    <w:p w:rsidR="005F4F56" w:rsidRDefault="005F4F56" w:rsidP="005F4F56">
      <w:pPr>
        <w:pStyle w:val="ae"/>
        <w:numPr>
          <w:ilvl w:val="0"/>
          <w:numId w:val="2"/>
        </w:numPr>
        <w:suppressAutoHyphens w:val="0"/>
        <w:ind w:left="0" w:firstLine="567"/>
        <w:jc w:val="both"/>
        <w:rPr>
          <w:sz w:val="28"/>
          <w:szCs w:val="28"/>
          <w:lang w:eastAsia="ru-RU"/>
        </w:rPr>
      </w:pPr>
      <w:r>
        <w:rPr>
          <w:sz w:val="28"/>
          <w:szCs w:val="28"/>
          <w:lang w:eastAsia="ru-RU"/>
        </w:rPr>
        <w:t xml:space="preserve">создание условий для организации </w:t>
      </w:r>
      <w:proofErr w:type="gramStart"/>
      <w:r>
        <w:rPr>
          <w:sz w:val="28"/>
          <w:szCs w:val="28"/>
          <w:lang w:eastAsia="ru-RU"/>
        </w:rPr>
        <w:t xml:space="preserve">проведения независимой оценки качества </w:t>
      </w:r>
      <w:r w:rsidR="00A86583">
        <w:rPr>
          <w:sz w:val="28"/>
          <w:szCs w:val="28"/>
          <w:lang w:eastAsia="ru-RU"/>
        </w:rPr>
        <w:t xml:space="preserve">условий </w:t>
      </w:r>
      <w:r>
        <w:rPr>
          <w:sz w:val="28"/>
          <w:szCs w:val="28"/>
          <w:lang w:eastAsia="ru-RU"/>
        </w:rPr>
        <w:t>оказания услуг</w:t>
      </w:r>
      <w:proofErr w:type="gramEnd"/>
      <w:r>
        <w:rPr>
          <w:sz w:val="28"/>
          <w:szCs w:val="28"/>
          <w:lang w:eastAsia="ru-RU"/>
        </w:rPr>
        <w:t xml:space="preserve"> организациями в порядке и на условиях, которые установлены федеральными законами</w:t>
      </w:r>
      <w:r w:rsidR="00A86583">
        <w:rPr>
          <w:sz w:val="28"/>
          <w:szCs w:val="28"/>
          <w:lang w:eastAsia="ru-RU"/>
        </w:rPr>
        <w:t xml:space="preserve">, а также применение результатов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Pr>
          <w:sz w:val="28"/>
          <w:szCs w:val="28"/>
          <w:lang w:eastAsia="ru-RU"/>
        </w:rPr>
        <w:t xml:space="preserve"> </w:t>
      </w:r>
    </w:p>
    <w:p w:rsidR="005F4F56" w:rsidRDefault="005F4F56" w:rsidP="005F4F56">
      <w:pPr>
        <w:suppressAutoHyphens w:val="0"/>
        <w:ind w:firstLine="567"/>
        <w:jc w:val="both"/>
        <w:rPr>
          <w:sz w:val="28"/>
          <w:szCs w:val="28"/>
          <w:lang w:eastAsia="ru-RU"/>
        </w:rPr>
      </w:pPr>
      <w:r>
        <w:rPr>
          <w:sz w:val="28"/>
          <w:szCs w:val="28"/>
          <w:lang w:eastAsia="ru-RU"/>
        </w:rPr>
        <w:t xml:space="preserve">2.1.1. </w:t>
      </w:r>
      <w:r>
        <w:rPr>
          <w:sz w:val="28"/>
          <w:szCs w:val="27"/>
          <w:lang w:eastAsia="ru-RU"/>
        </w:rPr>
        <w:t>Управление культуры</w:t>
      </w:r>
      <w:r>
        <w:rPr>
          <w:sz w:val="28"/>
          <w:szCs w:val="28"/>
          <w:lang w:eastAsia="ru-RU"/>
        </w:rPr>
        <w:t xml:space="preserve"> решает иные вопросы в сфере культуры в соответствии с действующим законодательством Российской Федерации, Ставропольского края. </w:t>
      </w:r>
    </w:p>
    <w:p w:rsidR="005F4F56" w:rsidRDefault="005F4F56" w:rsidP="005F4F56">
      <w:pPr>
        <w:suppressAutoHyphens w:val="0"/>
        <w:ind w:firstLine="567"/>
        <w:jc w:val="both"/>
        <w:rPr>
          <w:sz w:val="28"/>
          <w:szCs w:val="28"/>
          <w:lang w:eastAsia="ru-RU"/>
        </w:rPr>
      </w:pPr>
      <w:r>
        <w:rPr>
          <w:sz w:val="28"/>
          <w:szCs w:val="28"/>
          <w:lang w:eastAsia="ru-RU"/>
        </w:rPr>
        <w:t xml:space="preserve">2.1.2. </w:t>
      </w:r>
      <w:r>
        <w:rPr>
          <w:sz w:val="28"/>
          <w:szCs w:val="27"/>
          <w:lang w:eastAsia="ru-RU"/>
        </w:rPr>
        <w:t>Управление</w:t>
      </w:r>
      <w:r>
        <w:rPr>
          <w:sz w:val="28"/>
          <w:szCs w:val="28"/>
          <w:lang w:eastAsia="ru-RU"/>
        </w:rPr>
        <w:t xml:space="preserve"> культуры может осуществлять отдельные государственные полномочия в случае наделения органа местного самоуправления Новоалександровского городского округа Ставропольского края такими полномочиями законами Ставропольского края или законодательством Российской Федерации.</w:t>
      </w:r>
    </w:p>
    <w:p w:rsidR="00FA7BC3" w:rsidRPr="008D2721" w:rsidRDefault="005F4F56" w:rsidP="00D82193">
      <w:pPr>
        <w:suppressAutoHyphens w:val="0"/>
        <w:ind w:firstLine="567"/>
        <w:jc w:val="both"/>
        <w:rPr>
          <w:sz w:val="28"/>
          <w:szCs w:val="28"/>
          <w:lang w:eastAsia="ru-RU"/>
        </w:rPr>
      </w:pPr>
      <w:r w:rsidRPr="008D2721">
        <w:rPr>
          <w:sz w:val="28"/>
          <w:szCs w:val="28"/>
          <w:lang w:eastAsia="ru-RU"/>
        </w:rPr>
        <w:t xml:space="preserve">2.1.3. </w:t>
      </w:r>
      <w:r w:rsidRPr="008D2721">
        <w:rPr>
          <w:sz w:val="28"/>
          <w:szCs w:val="27"/>
          <w:lang w:eastAsia="ru-RU"/>
        </w:rPr>
        <w:t>Управление</w:t>
      </w:r>
      <w:r w:rsidRPr="008D2721">
        <w:rPr>
          <w:sz w:val="28"/>
          <w:szCs w:val="28"/>
          <w:lang w:eastAsia="ru-RU"/>
        </w:rPr>
        <w:t xml:space="preserve"> культуры осуществляет свои задачи и функции непосредственно, а также через подведомственные ему муниципальные учреждения культуры, учреждения дополнительного образования в сфере культуры, находящиеся в собственности Новоалександровского городского округа Ставропольского края (далее — подведомственные учреждения).</w:t>
      </w:r>
    </w:p>
    <w:p w:rsidR="005F4F56" w:rsidRDefault="005F4F56" w:rsidP="005F4F56">
      <w:pPr>
        <w:suppressAutoHyphens w:val="0"/>
        <w:ind w:firstLine="567"/>
        <w:jc w:val="both"/>
        <w:rPr>
          <w:sz w:val="28"/>
          <w:szCs w:val="28"/>
          <w:lang w:eastAsia="ru-RU"/>
        </w:rPr>
      </w:pPr>
      <w:r>
        <w:rPr>
          <w:sz w:val="28"/>
          <w:szCs w:val="28"/>
          <w:lang w:eastAsia="ru-RU"/>
        </w:rPr>
        <w:t xml:space="preserve">2.2. Задачами и целями </w:t>
      </w:r>
      <w:r>
        <w:rPr>
          <w:sz w:val="28"/>
          <w:szCs w:val="27"/>
          <w:lang w:eastAsia="ru-RU"/>
        </w:rPr>
        <w:t>управления</w:t>
      </w:r>
      <w:r>
        <w:rPr>
          <w:sz w:val="28"/>
          <w:szCs w:val="28"/>
          <w:lang w:eastAsia="ru-RU"/>
        </w:rPr>
        <w:t xml:space="preserve"> культуры являются: </w:t>
      </w:r>
      <w:r w:rsidR="009A4874">
        <w:rPr>
          <w:sz w:val="28"/>
          <w:szCs w:val="28"/>
          <w:lang w:eastAsia="ru-RU"/>
        </w:rPr>
        <w:t xml:space="preserve"> </w:t>
      </w:r>
    </w:p>
    <w:p w:rsidR="005F4F56" w:rsidRDefault="005F4F56" w:rsidP="005F4F56">
      <w:pPr>
        <w:suppressAutoHyphens w:val="0"/>
        <w:ind w:firstLine="567"/>
        <w:jc w:val="both"/>
        <w:rPr>
          <w:sz w:val="28"/>
          <w:szCs w:val="28"/>
          <w:lang w:eastAsia="ru-RU"/>
        </w:rPr>
      </w:pPr>
      <w:r>
        <w:rPr>
          <w:sz w:val="28"/>
          <w:szCs w:val="28"/>
          <w:lang w:eastAsia="ru-RU"/>
        </w:rPr>
        <w:t>2.2.1. Координация деятельности подведомственных учреждений в целях осуществления государственной политики в сфере культуры.</w:t>
      </w:r>
    </w:p>
    <w:p w:rsidR="005F4F56" w:rsidRDefault="005F4F56" w:rsidP="005F4F56">
      <w:pPr>
        <w:suppressAutoHyphens w:val="0"/>
        <w:ind w:firstLine="567"/>
        <w:jc w:val="both"/>
        <w:rPr>
          <w:sz w:val="28"/>
          <w:szCs w:val="28"/>
          <w:lang w:eastAsia="ru-RU"/>
        </w:rPr>
      </w:pPr>
      <w:r>
        <w:rPr>
          <w:sz w:val="28"/>
          <w:szCs w:val="28"/>
          <w:lang w:eastAsia="ru-RU"/>
        </w:rPr>
        <w:t xml:space="preserve">2.2.2. Обеспечение культурного обслуживания населения с учётом культурных интересов и </w:t>
      </w:r>
      <w:proofErr w:type="gramStart"/>
      <w:r>
        <w:rPr>
          <w:sz w:val="28"/>
          <w:szCs w:val="28"/>
          <w:lang w:eastAsia="ru-RU"/>
        </w:rPr>
        <w:t>потребностей</w:t>
      </w:r>
      <w:proofErr w:type="gramEnd"/>
      <w:r>
        <w:rPr>
          <w:sz w:val="28"/>
          <w:szCs w:val="28"/>
          <w:lang w:eastAsia="ru-RU"/>
        </w:rPr>
        <w:t xml:space="preserve"> различных социально-возрастных групп.</w:t>
      </w:r>
    </w:p>
    <w:p w:rsidR="005F4F56" w:rsidRDefault="005F4F56" w:rsidP="005F4F56">
      <w:pPr>
        <w:suppressAutoHyphens w:val="0"/>
        <w:ind w:firstLine="567"/>
        <w:jc w:val="both"/>
        <w:rPr>
          <w:sz w:val="28"/>
          <w:szCs w:val="28"/>
          <w:lang w:eastAsia="ru-RU"/>
        </w:rPr>
      </w:pPr>
      <w:r>
        <w:rPr>
          <w:sz w:val="28"/>
          <w:szCs w:val="28"/>
          <w:lang w:eastAsia="ru-RU"/>
        </w:rPr>
        <w:t>2.2.3. Создание условий для культурно-творческой деятельности, эстетического и художественного воспитания населения, развитие народного творчества.</w:t>
      </w:r>
    </w:p>
    <w:p w:rsidR="005F4F56" w:rsidRDefault="005F4F56" w:rsidP="005F4F56">
      <w:pPr>
        <w:suppressAutoHyphens w:val="0"/>
        <w:ind w:firstLine="567"/>
        <w:jc w:val="both"/>
        <w:rPr>
          <w:sz w:val="28"/>
          <w:szCs w:val="28"/>
          <w:lang w:eastAsia="ru-RU"/>
        </w:rPr>
      </w:pPr>
      <w:r>
        <w:rPr>
          <w:sz w:val="28"/>
          <w:szCs w:val="28"/>
          <w:lang w:eastAsia="ru-RU"/>
        </w:rPr>
        <w:lastRenderedPageBreak/>
        <w:t>2.2.4. Обеспечение доступности жителей Новоалександровского городского округа Ставропольского края к услугам учреждений культуры к историческим и культурным ценностям.</w:t>
      </w:r>
    </w:p>
    <w:p w:rsidR="005F4F56" w:rsidRDefault="005F4F56" w:rsidP="005F4F56">
      <w:pPr>
        <w:suppressAutoHyphens w:val="0"/>
        <w:ind w:firstLine="567"/>
        <w:jc w:val="both"/>
        <w:rPr>
          <w:sz w:val="28"/>
          <w:szCs w:val="28"/>
          <w:lang w:eastAsia="ru-RU"/>
        </w:rPr>
      </w:pPr>
      <w:r>
        <w:rPr>
          <w:sz w:val="28"/>
          <w:szCs w:val="28"/>
          <w:lang w:eastAsia="ru-RU"/>
        </w:rPr>
        <w:t>2.2.5. Создание условий для повышения уровня удовлетворённости услугами учреждений культуры и дополнительного образования.</w:t>
      </w:r>
    </w:p>
    <w:p w:rsidR="005F4F56" w:rsidRDefault="005F4F56" w:rsidP="005F4F56">
      <w:pPr>
        <w:suppressAutoHyphens w:val="0"/>
        <w:ind w:firstLine="567"/>
        <w:jc w:val="both"/>
        <w:rPr>
          <w:sz w:val="28"/>
          <w:szCs w:val="28"/>
          <w:lang w:eastAsia="ru-RU"/>
        </w:rPr>
      </w:pPr>
      <w:r>
        <w:rPr>
          <w:sz w:val="28"/>
          <w:szCs w:val="28"/>
          <w:lang w:eastAsia="ru-RU"/>
        </w:rPr>
        <w:t xml:space="preserve">2.3. Для достижения установленных настоящим Положением задач и целей </w:t>
      </w:r>
      <w:r>
        <w:rPr>
          <w:sz w:val="28"/>
          <w:szCs w:val="27"/>
          <w:lang w:eastAsia="ru-RU"/>
        </w:rPr>
        <w:t>управление</w:t>
      </w:r>
      <w:r>
        <w:rPr>
          <w:sz w:val="28"/>
          <w:szCs w:val="28"/>
          <w:lang w:eastAsia="ru-RU"/>
        </w:rPr>
        <w:t xml:space="preserve"> культуры выполняет следующие функции:</w:t>
      </w:r>
    </w:p>
    <w:p w:rsidR="005F4F56" w:rsidRDefault="005F4F56" w:rsidP="005F4F56">
      <w:pPr>
        <w:suppressAutoHyphens w:val="0"/>
        <w:ind w:firstLine="567"/>
        <w:jc w:val="both"/>
        <w:rPr>
          <w:sz w:val="28"/>
          <w:szCs w:val="28"/>
          <w:lang w:eastAsia="ru-RU"/>
        </w:rPr>
      </w:pPr>
      <w:r>
        <w:rPr>
          <w:sz w:val="28"/>
          <w:szCs w:val="28"/>
          <w:lang w:eastAsia="ru-RU"/>
        </w:rPr>
        <w:t xml:space="preserve">2.3.1. Участвует в разработке и реализации планов и программ развития культуры и обеспечения культурного обслуживания населения Новоалександровского городского округа Ставропольского края, принимает участие в формировании проекта бюджета Новоалександровского городского округа Ставропольского края по сфере культуры и его последующей корректировке. </w:t>
      </w:r>
    </w:p>
    <w:p w:rsidR="005F4F56" w:rsidRDefault="005F4F56" w:rsidP="005F4F56">
      <w:pPr>
        <w:suppressAutoHyphens w:val="0"/>
        <w:ind w:firstLine="567"/>
        <w:jc w:val="both"/>
        <w:rPr>
          <w:sz w:val="28"/>
          <w:szCs w:val="28"/>
          <w:lang w:eastAsia="ru-RU"/>
        </w:rPr>
      </w:pPr>
      <w:r>
        <w:rPr>
          <w:sz w:val="28"/>
          <w:szCs w:val="28"/>
          <w:lang w:eastAsia="ru-RU"/>
        </w:rPr>
        <w:t xml:space="preserve">2.3.2. Осуществление информационной и научно – методической деятельности и организационно – методической помощи в сфере культуры. </w:t>
      </w:r>
    </w:p>
    <w:p w:rsidR="005F4F56" w:rsidRDefault="005F4F56" w:rsidP="005F4F56">
      <w:pPr>
        <w:suppressAutoHyphens w:val="0"/>
        <w:ind w:firstLine="567"/>
        <w:jc w:val="both"/>
        <w:rPr>
          <w:sz w:val="28"/>
          <w:szCs w:val="28"/>
          <w:lang w:eastAsia="ru-RU"/>
        </w:rPr>
      </w:pPr>
      <w:r>
        <w:rPr>
          <w:sz w:val="28"/>
          <w:szCs w:val="28"/>
          <w:lang w:eastAsia="ru-RU"/>
        </w:rPr>
        <w:t xml:space="preserve">2.3.3. Участие в организации и проведении краевых культурно – массовых, социально - </w:t>
      </w:r>
      <w:proofErr w:type="spellStart"/>
      <w:r>
        <w:rPr>
          <w:sz w:val="28"/>
          <w:szCs w:val="28"/>
          <w:lang w:eastAsia="ru-RU"/>
        </w:rPr>
        <w:t>досуговых</w:t>
      </w:r>
      <w:proofErr w:type="spellEnd"/>
      <w:r>
        <w:rPr>
          <w:sz w:val="28"/>
          <w:szCs w:val="28"/>
          <w:lang w:eastAsia="ru-RU"/>
        </w:rPr>
        <w:t xml:space="preserve"> мероприятий </w:t>
      </w:r>
    </w:p>
    <w:p w:rsidR="005F4F56" w:rsidRDefault="005F4F56" w:rsidP="005F4F56">
      <w:pPr>
        <w:suppressAutoHyphens w:val="0"/>
        <w:ind w:firstLine="567"/>
        <w:jc w:val="both"/>
        <w:rPr>
          <w:sz w:val="28"/>
          <w:szCs w:val="28"/>
          <w:lang w:eastAsia="ru-RU"/>
        </w:rPr>
      </w:pPr>
      <w:r>
        <w:rPr>
          <w:sz w:val="28"/>
          <w:szCs w:val="28"/>
          <w:lang w:eastAsia="ru-RU"/>
        </w:rPr>
        <w:t xml:space="preserve">2.3.4. Осуществляет переданные администрацией Новоалександровского городского округа Ставропольского края функции и полномочия </w:t>
      </w:r>
      <w:proofErr w:type="gramStart"/>
      <w:r>
        <w:rPr>
          <w:sz w:val="28"/>
          <w:szCs w:val="28"/>
          <w:lang w:eastAsia="ru-RU"/>
        </w:rPr>
        <w:t>учредителя</w:t>
      </w:r>
      <w:proofErr w:type="gramEnd"/>
      <w:r>
        <w:rPr>
          <w:sz w:val="28"/>
          <w:szCs w:val="28"/>
          <w:lang w:eastAsia="ru-RU"/>
        </w:rPr>
        <w:t xml:space="preserve"> перечисленные в п.п. 4.8.6 — 4.8.25 п. 4 настоящего положения в отношении всех учреждений, подведомственных </w:t>
      </w:r>
      <w:r>
        <w:rPr>
          <w:sz w:val="28"/>
          <w:szCs w:val="27"/>
          <w:lang w:eastAsia="ru-RU"/>
        </w:rPr>
        <w:t>управлению</w:t>
      </w:r>
      <w:r>
        <w:rPr>
          <w:sz w:val="28"/>
          <w:szCs w:val="28"/>
          <w:lang w:eastAsia="ru-RU"/>
        </w:rPr>
        <w:t xml:space="preserve"> культуры.</w:t>
      </w:r>
    </w:p>
    <w:p w:rsidR="005F4F56" w:rsidRDefault="005F4F56" w:rsidP="005F4F56">
      <w:pPr>
        <w:suppressAutoHyphens w:val="0"/>
        <w:ind w:firstLine="567"/>
        <w:jc w:val="both"/>
        <w:rPr>
          <w:sz w:val="28"/>
          <w:szCs w:val="28"/>
          <w:lang w:eastAsia="ru-RU"/>
        </w:rPr>
      </w:pPr>
      <w:r>
        <w:rPr>
          <w:sz w:val="28"/>
          <w:szCs w:val="28"/>
          <w:lang w:eastAsia="ru-RU"/>
        </w:rPr>
        <w:t>2.3.5. Является главным распорядителем бюджетных средств бюджета Новоалександровского городского округа Ставропольского края для подведомственных учреждений. Управление культуры составляет бюджетную роспись, распределяет лимиты бюджетных обязательств по подведомственным получателям бюджетных средств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2.3.6. Выступает заказчиком на поставки товаров, выполнение работ и оказание услуг для управления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 xml:space="preserve">2.3.7. Осуществляет в пределах своей компетенции регулирование и контроль финансово – хозяйственной деятельности подведомственных учреждений. </w:t>
      </w:r>
    </w:p>
    <w:p w:rsidR="005F4F56" w:rsidRDefault="005F4F56" w:rsidP="005F4F56">
      <w:pPr>
        <w:suppressAutoHyphens w:val="0"/>
        <w:ind w:firstLine="567"/>
        <w:jc w:val="both"/>
        <w:rPr>
          <w:sz w:val="28"/>
          <w:szCs w:val="28"/>
          <w:lang w:eastAsia="ru-RU"/>
        </w:rPr>
      </w:pPr>
      <w:r>
        <w:rPr>
          <w:sz w:val="28"/>
          <w:szCs w:val="28"/>
          <w:lang w:eastAsia="ru-RU"/>
        </w:rPr>
        <w:t>2.3.8. Разрабатывает проекты нормативных актов Совета Новоалександровского городского округа Ставропольского края и администрации Новоалександровского городского округа Ставропольского края по вопросам местного значения в области культуры и организует исполнение принятых правовых актов.</w:t>
      </w:r>
    </w:p>
    <w:p w:rsidR="005F4F56" w:rsidRDefault="005F4F56" w:rsidP="005F4F56">
      <w:pPr>
        <w:suppressAutoHyphens w:val="0"/>
        <w:ind w:firstLine="567"/>
        <w:jc w:val="both"/>
        <w:rPr>
          <w:sz w:val="28"/>
          <w:szCs w:val="28"/>
          <w:lang w:eastAsia="ru-RU"/>
        </w:rPr>
      </w:pPr>
      <w:r>
        <w:rPr>
          <w:sz w:val="28"/>
          <w:szCs w:val="28"/>
          <w:lang w:eastAsia="ru-RU"/>
        </w:rPr>
        <w:t>2.3.9. Осуществляет подборку и расстановку кадров, организует и проводит работу по повышению профессионального уровня работников муниципальных учреждений культуры и дополнительного образования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2.3.10. Обеспечивает библиотечное обслуживание населения, создание информационных ресурсов, сохранение и пополнение библиотечных фондов.</w:t>
      </w:r>
    </w:p>
    <w:p w:rsidR="005F4F56" w:rsidRDefault="005F4F56" w:rsidP="005F4F56">
      <w:pPr>
        <w:suppressAutoHyphens w:val="0"/>
        <w:ind w:firstLine="567"/>
        <w:jc w:val="both"/>
        <w:rPr>
          <w:sz w:val="28"/>
          <w:szCs w:val="28"/>
          <w:lang w:eastAsia="ru-RU"/>
        </w:rPr>
      </w:pPr>
      <w:r>
        <w:rPr>
          <w:sz w:val="28"/>
          <w:szCs w:val="28"/>
          <w:lang w:eastAsia="ru-RU"/>
        </w:rPr>
        <w:t>2.3.11. Определяет цели и приоритеты в развитии отдельных видов культурной деятельности, народного творчества и образования в сфере культуры.</w:t>
      </w:r>
    </w:p>
    <w:p w:rsidR="005F4F56" w:rsidRDefault="005F4F56" w:rsidP="005F4F56">
      <w:pPr>
        <w:suppressAutoHyphens w:val="0"/>
        <w:ind w:firstLine="567"/>
        <w:jc w:val="both"/>
        <w:rPr>
          <w:sz w:val="28"/>
          <w:szCs w:val="28"/>
          <w:lang w:eastAsia="ru-RU"/>
        </w:rPr>
      </w:pPr>
      <w:r>
        <w:rPr>
          <w:sz w:val="28"/>
          <w:szCs w:val="28"/>
          <w:lang w:eastAsia="ru-RU"/>
        </w:rPr>
        <w:lastRenderedPageBreak/>
        <w:t>2.3.12. Создаёт условия для организации работы учреждений культуры и дополнительного образования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2.3.15. Осуществляет в установленном порядке сбор, обработку данных государственной статистической отчётности в сфере культуры и обеспечивает её достоверность.</w:t>
      </w:r>
    </w:p>
    <w:p w:rsidR="005F4F56" w:rsidRDefault="005F4F56" w:rsidP="005F4F56">
      <w:pPr>
        <w:suppressAutoHyphens w:val="0"/>
        <w:ind w:firstLine="567"/>
        <w:jc w:val="both"/>
        <w:rPr>
          <w:sz w:val="28"/>
          <w:szCs w:val="28"/>
          <w:lang w:eastAsia="ru-RU"/>
        </w:rPr>
      </w:pPr>
      <w:r>
        <w:rPr>
          <w:sz w:val="28"/>
          <w:szCs w:val="28"/>
          <w:lang w:eastAsia="ru-RU"/>
        </w:rPr>
        <w:t>2.3.16. Осуществляет финансирование аппарата и отдела правового и экономического  обеспечения управления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2.3.17. Решает иные вопросы, отнесённые законодательством и нормативными правовыми актами Совета Новоалександровского городского округа Ставропольского края и администрации Новоалександровского городского округа Ставропольского края к компетенции управления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2.3.18. В пределах компетенции управление культуры вправе запрашивать и получать в порядке, установленном законодательством, у государственных и иных органов, учреждений, организаций и должностных лиц необходимую информацию, документы и материалы.</w:t>
      </w:r>
    </w:p>
    <w:p w:rsidR="005F4F56" w:rsidRDefault="005F4F56" w:rsidP="005F4F56">
      <w:pPr>
        <w:suppressAutoHyphens w:val="0"/>
        <w:ind w:firstLine="567"/>
        <w:jc w:val="both"/>
        <w:rPr>
          <w:sz w:val="28"/>
          <w:szCs w:val="28"/>
          <w:lang w:eastAsia="ru-RU"/>
        </w:rPr>
      </w:pPr>
      <w:r>
        <w:rPr>
          <w:sz w:val="28"/>
          <w:szCs w:val="28"/>
          <w:lang w:eastAsia="ru-RU"/>
        </w:rPr>
        <w:t>2.3.19. Вносить в установленном порядке предложения об улучшении условий труда, материального и социально — бытового обеспечения работников муниципальных учреждений культуры и дополнительного образования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2.3.20. Управление культуры разрабатывает и представляет на утверждение административные регламенты предоставления муниципальных услуг, в том числе в электронной форме.</w:t>
      </w:r>
    </w:p>
    <w:p w:rsidR="005F4F56" w:rsidRDefault="005F4F56" w:rsidP="005F4F56">
      <w:pPr>
        <w:suppressAutoHyphens w:val="0"/>
        <w:ind w:firstLine="567"/>
        <w:jc w:val="both"/>
        <w:rPr>
          <w:sz w:val="28"/>
          <w:szCs w:val="28"/>
          <w:lang w:eastAsia="ru-RU"/>
        </w:rPr>
      </w:pPr>
      <w:r>
        <w:rPr>
          <w:sz w:val="28"/>
          <w:szCs w:val="28"/>
          <w:lang w:eastAsia="ru-RU"/>
        </w:rPr>
        <w:t>2.3.21. Управление культуры разрабатывает и готовит материалы по награждению наградами Российской Федерации, наградами Ставропольского края, ведомственными знаками отличия работников, осуществляющих деятельность в установленной сфере деятельности управления, районными наградами.</w:t>
      </w:r>
    </w:p>
    <w:p w:rsidR="005F4F56" w:rsidRDefault="005F4F56" w:rsidP="005F4F56">
      <w:pPr>
        <w:suppressAutoHyphens w:val="0"/>
        <w:ind w:firstLine="567"/>
        <w:jc w:val="both"/>
        <w:rPr>
          <w:sz w:val="28"/>
          <w:szCs w:val="28"/>
          <w:lang w:eastAsia="ru-RU"/>
        </w:rPr>
      </w:pPr>
      <w:r>
        <w:rPr>
          <w:sz w:val="28"/>
          <w:szCs w:val="28"/>
          <w:lang w:eastAsia="ru-RU"/>
        </w:rPr>
        <w:t>2.4. В структуру управления культуры входят:</w:t>
      </w:r>
    </w:p>
    <w:p w:rsidR="005F4F56" w:rsidRDefault="005F4F56" w:rsidP="005F4F56">
      <w:pPr>
        <w:suppressAutoHyphens w:val="0"/>
        <w:ind w:firstLine="567"/>
        <w:jc w:val="both"/>
        <w:rPr>
          <w:sz w:val="28"/>
          <w:szCs w:val="28"/>
          <w:lang w:eastAsia="ru-RU"/>
        </w:rPr>
      </w:pPr>
      <w:r>
        <w:rPr>
          <w:sz w:val="28"/>
          <w:szCs w:val="28"/>
          <w:lang w:eastAsia="ru-RU"/>
        </w:rPr>
        <w:t>2.4.1. Отдел правового и экономического обеспечения.</w:t>
      </w:r>
    </w:p>
    <w:p w:rsidR="005F4F56" w:rsidRDefault="005F4F56" w:rsidP="005F4F56">
      <w:pPr>
        <w:suppressAutoHyphens w:val="0"/>
        <w:ind w:firstLine="567"/>
        <w:jc w:val="both"/>
        <w:rPr>
          <w:sz w:val="28"/>
          <w:szCs w:val="28"/>
          <w:lang w:eastAsia="ru-RU"/>
        </w:rPr>
      </w:pPr>
    </w:p>
    <w:p w:rsidR="005F4F56" w:rsidRDefault="005F4F56" w:rsidP="005F4F56">
      <w:pPr>
        <w:suppressAutoHyphens w:val="0"/>
        <w:ind w:firstLine="567"/>
        <w:jc w:val="both"/>
        <w:rPr>
          <w:sz w:val="28"/>
          <w:szCs w:val="28"/>
          <w:lang w:eastAsia="ru-RU"/>
        </w:rPr>
      </w:pPr>
      <w:r>
        <w:rPr>
          <w:sz w:val="28"/>
          <w:szCs w:val="28"/>
          <w:lang w:eastAsia="ru-RU"/>
        </w:rPr>
        <w:t xml:space="preserve">3. В ведении управления культуры находятся </w:t>
      </w:r>
      <w:r w:rsidR="00D82193">
        <w:rPr>
          <w:sz w:val="28"/>
          <w:szCs w:val="28"/>
          <w:lang w:eastAsia="ru-RU"/>
        </w:rPr>
        <w:t xml:space="preserve">следующие муниципальные </w:t>
      </w:r>
      <w:r>
        <w:rPr>
          <w:sz w:val="28"/>
          <w:szCs w:val="28"/>
          <w:lang w:eastAsia="ru-RU"/>
        </w:rPr>
        <w:t>учреждения</w:t>
      </w:r>
      <w:r w:rsidR="00D82193">
        <w:rPr>
          <w:sz w:val="28"/>
          <w:szCs w:val="28"/>
          <w:lang w:eastAsia="ru-RU"/>
        </w:rPr>
        <w:t>,</w:t>
      </w:r>
      <w:r>
        <w:rPr>
          <w:sz w:val="28"/>
          <w:szCs w:val="28"/>
          <w:lang w:eastAsia="ru-RU"/>
        </w:rPr>
        <w:t xml:space="preserve"> </w:t>
      </w:r>
      <w:r w:rsidR="00D82193">
        <w:rPr>
          <w:sz w:val="28"/>
          <w:szCs w:val="28"/>
          <w:lang w:eastAsia="ru-RU"/>
        </w:rPr>
        <w:t xml:space="preserve">муниципальные учреждения </w:t>
      </w:r>
      <w:r>
        <w:rPr>
          <w:sz w:val="28"/>
          <w:szCs w:val="28"/>
          <w:lang w:eastAsia="ru-RU"/>
        </w:rPr>
        <w:t>культуры</w:t>
      </w:r>
      <w:r w:rsidR="00D82193">
        <w:rPr>
          <w:sz w:val="28"/>
          <w:szCs w:val="28"/>
          <w:lang w:eastAsia="ru-RU"/>
        </w:rPr>
        <w:t xml:space="preserve"> и</w:t>
      </w:r>
      <w:r>
        <w:rPr>
          <w:sz w:val="28"/>
          <w:szCs w:val="28"/>
          <w:lang w:eastAsia="ru-RU"/>
        </w:rPr>
        <w:t xml:space="preserve"> дополнительного образования, учредителями которых является Новоалександровский городской округ Ставропольского края</w:t>
      </w:r>
      <w:r w:rsidR="00D82193">
        <w:rPr>
          <w:sz w:val="28"/>
          <w:szCs w:val="28"/>
          <w:lang w:eastAsia="ru-RU"/>
        </w:rPr>
        <w:t>:</w:t>
      </w:r>
    </w:p>
    <w:p w:rsidR="00D82193" w:rsidRDefault="00D82193" w:rsidP="005F4F56">
      <w:pPr>
        <w:suppressAutoHyphens w:val="0"/>
        <w:ind w:firstLine="567"/>
        <w:jc w:val="both"/>
        <w:rPr>
          <w:sz w:val="28"/>
          <w:szCs w:val="28"/>
        </w:rPr>
      </w:pPr>
      <w:r>
        <w:rPr>
          <w:sz w:val="28"/>
          <w:szCs w:val="28"/>
          <w:lang w:eastAsia="ru-RU"/>
        </w:rPr>
        <w:t xml:space="preserve">3.1. </w:t>
      </w:r>
      <w:r w:rsidR="00883F00" w:rsidRPr="00375692">
        <w:rPr>
          <w:sz w:val="28"/>
          <w:szCs w:val="28"/>
        </w:rPr>
        <w:t>Муниципальное</w:t>
      </w:r>
      <w:r w:rsidR="00883F00" w:rsidRPr="00042D35">
        <w:rPr>
          <w:sz w:val="28"/>
          <w:szCs w:val="28"/>
        </w:rPr>
        <w:t xml:space="preserve"> казенное </w:t>
      </w:r>
      <w:r w:rsidR="00883F00" w:rsidRPr="00375692">
        <w:rPr>
          <w:sz w:val="28"/>
          <w:szCs w:val="28"/>
        </w:rPr>
        <w:t>учреждение «Центр по хозяйственному обслуживанию учреждений культуры Новоалександровского городского округа Ставропольского края»</w:t>
      </w:r>
      <w:r w:rsidR="000F7FED">
        <w:rPr>
          <w:sz w:val="28"/>
          <w:szCs w:val="28"/>
        </w:rPr>
        <w:t>.</w:t>
      </w:r>
    </w:p>
    <w:p w:rsidR="00883F00" w:rsidRPr="00DD30AC" w:rsidRDefault="00883F00" w:rsidP="00883F00">
      <w:pPr>
        <w:shd w:val="clear" w:color="auto" w:fill="FFFFFF"/>
        <w:tabs>
          <w:tab w:val="left" w:pos="1133"/>
        </w:tabs>
        <w:spacing w:line="274" w:lineRule="exact"/>
        <w:ind w:firstLine="567"/>
        <w:jc w:val="both"/>
        <w:rPr>
          <w:color w:val="000000"/>
          <w:sz w:val="28"/>
          <w:szCs w:val="28"/>
        </w:rPr>
      </w:pPr>
      <w:r w:rsidRPr="00DD30AC">
        <w:rPr>
          <w:color w:val="000000"/>
          <w:sz w:val="28"/>
          <w:szCs w:val="28"/>
        </w:rPr>
        <w:t>Адрес (место   нахождения)   Учреждения:   3560</w:t>
      </w:r>
      <w:r>
        <w:rPr>
          <w:color w:val="000000"/>
          <w:sz w:val="28"/>
          <w:szCs w:val="28"/>
        </w:rPr>
        <w:t>00</w:t>
      </w:r>
      <w:r w:rsidRPr="00DD30AC">
        <w:rPr>
          <w:color w:val="000000"/>
          <w:sz w:val="28"/>
          <w:szCs w:val="28"/>
        </w:rPr>
        <w:t>,   Ставропольский</w:t>
      </w:r>
      <w:r>
        <w:rPr>
          <w:color w:val="000000"/>
          <w:sz w:val="28"/>
          <w:szCs w:val="28"/>
        </w:rPr>
        <w:t xml:space="preserve"> </w:t>
      </w:r>
      <w:r w:rsidRPr="00DD30AC">
        <w:rPr>
          <w:color w:val="000000"/>
          <w:sz w:val="28"/>
          <w:szCs w:val="28"/>
        </w:rPr>
        <w:t>край,</w:t>
      </w:r>
      <w:r>
        <w:rPr>
          <w:color w:val="000000"/>
          <w:sz w:val="28"/>
          <w:szCs w:val="28"/>
        </w:rPr>
        <w:t xml:space="preserve"> </w:t>
      </w:r>
      <w:r w:rsidRPr="00DD30AC">
        <w:rPr>
          <w:color w:val="000000"/>
          <w:sz w:val="28"/>
          <w:szCs w:val="28"/>
        </w:rPr>
        <w:t xml:space="preserve">Новоалександровский  район,  </w:t>
      </w:r>
      <w:r>
        <w:rPr>
          <w:color w:val="000000"/>
          <w:sz w:val="28"/>
          <w:szCs w:val="28"/>
        </w:rPr>
        <w:t>город Новоалександровск, улица Ленина, 101</w:t>
      </w:r>
      <w:r w:rsidRPr="00DD30AC">
        <w:rPr>
          <w:color w:val="000000"/>
          <w:sz w:val="28"/>
          <w:szCs w:val="28"/>
        </w:rPr>
        <w:t xml:space="preserve">. </w:t>
      </w:r>
    </w:p>
    <w:p w:rsidR="005F4F56" w:rsidRDefault="000F7FED" w:rsidP="00883F00">
      <w:pPr>
        <w:suppressAutoHyphens w:val="0"/>
        <w:ind w:firstLine="567"/>
        <w:jc w:val="both"/>
        <w:rPr>
          <w:sz w:val="28"/>
          <w:szCs w:val="28"/>
        </w:rPr>
      </w:pPr>
      <w:r w:rsidRPr="000F7FED">
        <w:rPr>
          <w:sz w:val="28"/>
          <w:szCs w:val="28"/>
          <w:lang w:eastAsia="ru-RU"/>
        </w:rPr>
        <w:t xml:space="preserve">3.2. </w:t>
      </w:r>
      <w:r w:rsidRPr="000F7FED">
        <w:rPr>
          <w:sz w:val="28"/>
          <w:szCs w:val="28"/>
        </w:rPr>
        <w:t>Муниципальное казённое учреждение культуры  «Централизованная библиотечная система Новоалександровского городского округа»</w:t>
      </w:r>
      <w:r>
        <w:rPr>
          <w:sz w:val="28"/>
          <w:szCs w:val="28"/>
        </w:rPr>
        <w:t>.</w:t>
      </w:r>
    </w:p>
    <w:p w:rsidR="000F7FED" w:rsidRDefault="000F7FED" w:rsidP="000F7FED">
      <w:pPr>
        <w:tabs>
          <w:tab w:val="num" w:pos="0"/>
        </w:tabs>
        <w:ind w:firstLine="567"/>
        <w:jc w:val="both"/>
        <w:rPr>
          <w:sz w:val="28"/>
          <w:szCs w:val="28"/>
        </w:rPr>
      </w:pPr>
      <w:r w:rsidRPr="000F7FED">
        <w:rPr>
          <w:sz w:val="28"/>
          <w:szCs w:val="28"/>
        </w:rPr>
        <w:t>Адрес (место нахождения) Учреждения: 356000, Ставропольский край, Новоалександровский район, город Новоалександровск, улица Ленина,101.</w:t>
      </w:r>
    </w:p>
    <w:p w:rsidR="008925CC" w:rsidRDefault="000F7FED" w:rsidP="008925CC">
      <w:pPr>
        <w:ind w:firstLine="567"/>
        <w:jc w:val="both"/>
        <w:rPr>
          <w:sz w:val="28"/>
          <w:szCs w:val="28"/>
          <w:lang w:eastAsia="ru-RU"/>
        </w:rPr>
      </w:pPr>
      <w:r w:rsidRPr="008925CC">
        <w:rPr>
          <w:sz w:val="28"/>
          <w:szCs w:val="28"/>
        </w:rPr>
        <w:lastRenderedPageBreak/>
        <w:t>3.3.</w:t>
      </w:r>
      <w:r w:rsidR="008925CC">
        <w:rPr>
          <w:sz w:val="28"/>
          <w:szCs w:val="28"/>
        </w:rPr>
        <w:t xml:space="preserve"> </w:t>
      </w:r>
      <w:r w:rsidR="008925CC" w:rsidRPr="008925CC">
        <w:rPr>
          <w:sz w:val="28"/>
          <w:szCs w:val="28"/>
        </w:rPr>
        <w:t>Муниципальное бюджетное учреждение культуры «Новоалександровский районный Дворец культуры»</w:t>
      </w:r>
      <w:r w:rsidR="008925CC">
        <w:rPr>
          <w:sz w:val="28"/>
          <w:szCs w:val="28"/>
          <w:lang w:eastAsia="ru-RU"/>
        </w:rPr>
        <w:t xml:space="preserve">. </w:t>
      </w:r>
    </w:p>
    <w:p w:rsidR="008925CC" w:rsidRPr="008925CC" w:rsidRDefault="008925CC" w:rsidP="008925CC">
      <w:pPr>
        <w:ind w:firstLine="567"/>
        <w:jc w:val="both"/>
        <w:rPr>
          <w:sz w:val="28"/>
          <w:szCs w:val="28"/>
        </w:rPr>
      </w:pPr>
      <w:r w:rsidRPr="008925CC">
        <w:rPr>
          <w:sz w:val="28"/>
          <w:szCs w:val="28"/>
        </w:rPr>
        <w:t>Адрес (место нахождения) Учреждения: 356000 Российская Федерация, Ставропольский край, Новоалександровский район, г</w:t>
      </w:r>
      <w:proofErr w:type="gramStart"/>
      <w:r w:rsidRPr="008925CC">
        <w:rPr>
          <w:sz w:val="28"/>
          <w:szCs w:val="28"/>
        </w:rPr>
        <w:t>.Н</w:t>
      </w:r>
      <w:proofErr w:type="gramEnd"/>
      <w:r w:rsidRPr="008925CC">
        <w:rPr>
          <w:sz w:val="28"/>
          <w:szCs w:val="28"/>
        </w:rPr>
        <w:t>овоалександровск,ул.Ленина,101.</w:t>
      </w:r>
    </w:p>
    <w:p w:rsidR="008925CC" w:rsidRDefault="008925CC" w:rsidP="008925CC">
      <w:pPr>
        <w:ind w:firstLine="567"/>
        <w:jc w:val="both"/>
        <w:rPr>
          <w:sz w:val="28"/>
          <w:szCs w:val="28"/>
        </w:rPr>
      </w:pPr>
      <w:r w:rsidRPr="008925CC">
        <w:rPr>
          <w:sz w:val="28"/>
          <w:szCs w:val="28"/>
          <w:lang w:eastAsia="ru-RU"/>
        </w:rPr>
        <w:t xml:space="preserve"> </w:t>
      </w:r>
      <w:r>
        <w:rPr>
          <w:sz w:val="28"/>
          <w:szCs w:val="28"/>
          <w:lang w:eastAsia="ru-RU"/>
        </w:rPr>
        <w:t xml:space="preserve">3.4. </w:t>
      </w:r>
      <w:r w:rsidR="00A14112" w:rsidRPr="00A14112">
        <w:rPr>
          <w:sz w:val="28"/>
          <w:szCs w:val="28"/>
        </w:rPr>
        <w:t>Муниципальное бюджетное учреждение культуры «Новоалександровский районный историко-краеведческий музей»</w:t>
      </w:r>
      <w:r w:rsidR="00A14112">
        <w:rPr>
          <w:sz w:val="28"/>
          <w:szCs w:val="28"/>
        </w:rPr>
        <w:t xml:space="preserve">. </w:t>
      </w:r>
    </w:p>
    <w:p w:rsidR="00A14112" w:rsidRPr="00A14112" w:rsidRDefault="00A14112" w:rsidP="00A14112">
      <w:pPr>
        <w:suppressAutoHyphens w:val="0"/>
        <w:ind w:left="567"/>
        <w:jc w:val="both"/>
        <w:rPr>
          <w:sz w:val="28"/>
          <w:szCs w:val="28"/>
        </w:rPr>
      </w:pPr>
      <w:r w:rsidRPr="00A14112">
        <w:rPr>
          <w:sz w:val="28"/>
          <w:szCs w:val="28"/>
        </w:rPr>
        <w:t>Адрес (место нахождения) Учреждения: 356000 Российская Федерация,</w:t>
      </w:r>
    </w:p>
    <w:p w:rsidR="00A14112" w:rsidRDefault="00A14112" w:rsidP="00A14112">
      <w:pPr>
        <w:jc w:val="both"/>
        <w:rPr>
          <w:sz w:val="28"/>
          <w:szCs w:val="28"/>
        </w:rPr>
      </w:pPr>
      <w:r w:rsidRPr="00A14112">
        <w:rPr>
          <w:sz w:val="28"/>
          <w:szCs w:val="28"/>
        </w:rPr>
        <w:t xml:space="preserve">Ставропольский край, Новоалександровский район, </w:t>
      </w:r>
      <w:proofErr w:type="gramStart"/>
      <w:r w:rsidRPr="00A14112">
        <w:rPr>
          <w:sz w:val="28"/>
          <w:szCs w:val="28"/>
        </w:rPr>
        <w:t>г</w:t>
      </w:r>
      <w:proofErr w:type="gramEnd"/>
      <w:r w:rsidRPr="00A14112">
        <w:rPr>
          <w:sz w:val="28"/>
          <w:szCs w:val="28"/>
        </w:rPr>
        <w:t>. Новоалександровск, ул. Ленина, 56.</w:t>
      </w:r>
    </w:p>
    <w:p w:rsidR="00326CCC" w:rsidRDefault="00D2659F" w:rsidP="00326CCC">
      <w:pPr>
        <w:ind w:firstLine="567"/>
        <w:jc w:val="both"/>
        <w:rPr>
          <w:sz w:val="28"/>
          <w:szCs w:val="28"/>
        </w:rPr>
      </w:pPr>
      <w:r w:rsidRPr="00326CCC">
        <w:rPr>
          <w:sz w:val="28"/>
          <w:szCs w:val="28"/>
        </w:rPr>
        <w:t xml:space="preserve">3.5. </w:t>
      </w:r>
      <w:r w:rsidR="00326CCC">
        <w:rPr>
          <w:sz w:val="28"/>
          <w:szCs w:val="28"/>
        </w:rPr>
        <w:t>М</w:t>
      </w:r>
      <w:r w:rsidR="00326CCC" w:rsidRPr="00326CCC">
        <w:rPr>
          <w:sz w:val="28"/>
          <w:szCs w:val="28"/>
        </w:rPr>
        <w:t>униципальное бюджетное учреждение дополнительного образования «Детская музыкальная школа» г</w:t>
      </w:r>
      <w:proofErr w:type="gramStart"/>
      <w:r w:rsidR="00326CCC" w:rsidRPr="00326CCC">
        <w:rPr>
          <w:sz w:val="28"/>
          <w:szCs w:val="28"/>
        </w:rPr>
        <w:t>.Н</w:t>
      </w:r>
      <w:proofErr w:type="gramEnd"/>
      <w:r w:rsidR="00326CCC" w:rsidRPr="00326CCC">
        <w:rPr>
          <w:sz w:val="28"/>
          <w:szCs w:val="28"/>
        </w:rPr>
        <w:t>овоалександровска Ставропольского края.</w:t>
      </w:r>
    </w:p>
    <w:p w:rsidR="00386D0F" w:rsidRPr="00681294" w:rsidRDefault="00386D0F" w:rsidP="00386D0F">
      <w:pPr>
        <w:numPr>
          <w:ilvl w:val="12"/>
          <w:numId w:val="0"/>
        </w:numPr>
        <w:ind w:firstLine="567"/>
        <w:jc w:val="both"/>
        <w:rPr>
          <w:sz w:val="28"/>
          <w:szCs w:val="28"/>
        </w:rPr>
      </w:pPr>
      <w:r w:rsidRPr="00681294">
        <w:rPr>
          <w:sz w:val="28"/>
          <w:szCs w:val="28"/>
        </w:rPr>
        <w:t>Адрес (место нахождения) Учреждения: 356000, Российская Федерация, Ставропольский край, Новоалександровский район, город Новоалександровск, улица Ленина, 99.</w:t>
      </w:r>
    </w:p>
    <w:p w:rsidR="00C13B7E" w:rsidRPr="00C13B7E" w:rsidRDefault="00681294" w:rsidP="00C13B7E">
      <w:pPr>
        <w:tabs>
          <w:tab w:val="left" w:pos="900"/>
        </w:tabs>
        <w:ind w:right="-1" w:firstLine="567"/>
        <w:jc w:val="both"/>
        <w:rPr>
          <w:sz w:val="28"/>
          <w:szCs w:val="28"/>
        </w:rPr>
      </w:pPr>
      <w:r>
        <w:rPr>
          <w:sz w:val="28"/>
          <w:szCs w:val="28"/>
        </w:rPr>
        <w:t xml:space="preserve">3.6. </w:t>
      </w:r>
      <w:r w:rsidR="00C13B7E" w:rsidRPr="00C13B7E">
        <w:rPr>
          <w:sz w:val="28"/>
          <w:szCs w:val="28"/>
        </w:rPr>
        <w:t>Полное официальное наименование Учреждения: Муниципальное бюджетное учреждение дополнительного образования «Детская художествен</w:t>
      </w:r>
      <w:r w:rsidR="00C13B7E">
        <w:rPr>
          <w:sz w:val="28"/>
          <w:szCs w:val="28"/>
        </w:rPr>
        <w:t>ная школа г</w:t>
      </w:r>
      <w:proofErr w:type="gramStart"/>
      <w:r w:rsidR="00C13B7E">
        <w:rPr>
          <w:sz w:val="28"/>
          <w:szCs w:val="28"/>
        </w:rPr>
        <w:t>.Н</w:t>
      </w:r>
      <w:proofErr w:type="gramEnd"/>
      <w:r w:rsidR="00C13B7E">
        <w:rPr>
          <w:sz w:val="28"/>
          <w:szCs w:val="28"/>
        </w:rPr>
        <w:t>овоалександровска».</w:t>
      </w:r>
    </w:p>
    <w:p w:rsidR="00C13B7E" w:rsidRPr="00C13B7E" w:rsidRDefault="00C13B7E" w:rsidP="00C13B7E">
      <w:pPr>
        <w:tabs>
          <w:tab w:val="left" w:pos="900"/>
        </w:tabs>
        <w:ind w:right="-1"/>
        <w:jc w:val="both"/>
        <w:rPr>
          <w:sz w:val="28"/>
          <w:szCs w:val="28"/>
        </w:rPr>
      </w:pPr>
      <w:r>
        <w:rPr>
          <w:sz w:val="28"/>
          <w:szCs w:val="28"/>
        </w:rPr>
        <w:t xml:space="preserve">        </w:t>
      </w:r>
      <w:proofErr w:type="gramStart"/>
      <w:r w:rsidRPr="00C13B7E">
        <w:rPr>
          <w:sz w:val="28"/>
          <w:szCs w:val="28"/>
        </w:rPr>
        <w:t xml:space="preserve">Адрес (место нахождения) Учреждения: 356000 Российская Федерация, Ставропольский край, Новоалександровский район, г. Новоалександровск, </w:t>
      </w:r>
      <w:proofErr w:type="gramEnd"/>
    </w:p>
    <w:p w:rsidR="00C13B7E" w:rsidRDefault="00C13B7E" w:rsidP="00C13B7E">
      <w:pPr>
        <w:numPr>
          <w:ilvl w:val="12"/>
          <w:numId w:val="0"/>
        </w:numPr>
        <w:ind w:right="-1"/>
        <w:jc w:val="both"/>
        <w:rPr>
          <w:sz w:val="28"/>
          <w:szCs w:val="28"/>
        </w:rPr>
      </w:pPr>
      <w:r w:rsidRPr="00C13B7E">
        <w:rPr>
          <w:sz w:val="28"/>
          <w:szCs w:val="28"/>
        </w:rPr>
        <w:t>ул. Советская, 301.</w:t>
      </w:r>
    </w:p>
    <w:p w:rsidR="005853E5" w:rsidRPr="005853E5" w:rsidRDefault="005853E5" w:rsidP="005853E5">
      <w:pPr>
        <w:shd w:val="clear" w:color="auto" w:fill="FFFFFF"/>
        <w:ind w:firstLine="567"/>
        <w:jc w:val="both"/>
        <w:rPr>
          <w:bCs/>
          <w:color w:val="000000"/>
          <w:spacing w:val="6"/>
          <w:sz w:val="28"/>
          <w:szCs w:val="28"/>
        </w:rPr>
      </w:pPr>
      <w:r>
        <w:rPr>
          <w:sz w:val="28"/>
          <w:szCs w:val="28"/>
        </w:rPr>
        <w:t xml:space="preserve"> 3.7. </w:t>
      </w:r>
      <w:r w:rsidRPr="005853E5">
        <w:rPr>
          <w:bCs/>
          <w:color w:val="000000"/>
          <w:spacing w:val="6"/>
          <w:sz w:val="28"/>
          <w:szCs w:val="28"/>
        </w:rPr>
        <w:t>Муниципальное казенное  учреждение культуры «</w:t>
      </w:r>
      <w:r w:rsidRPr="005853E5">
        <w:rPr>
          <w:color w:val="000000"/>
          <w:spacing w:val="-1"/>
          <w:sz w:val="28"/>
          <w:szCs w:val="28"/>
        </w:rPr>
        <w:t>Городской парк культуры и отдыха» города Новоалександровска</w:t>
      </w:r>
      <w:r w:rsidR="003563C7">
        <w:rPr>
          <w:color w:val="000000"/>
          <w:spacing w:val="-1"/>
          <w:sz w:val="28"/>
          <w:szCs w:val="28"/>
        </w:rPr>
        <w:t>.</w:t>
      </w:r>
      <w:r w:rsidRPr="005853E5">
        <w:rPr>
          <w:bCs/>
          <w:color w:val="000000"/>
          <w:spacing w:val="6"/>
          <w:sz w:val="28"/>
          <w:szCs w:val="28"/>
        </w:rPr>
        <w:t xml:space="preserve"> </w:t>
      </w:r>
    </w:p>
    <w:p w:rsidR="005853E5" w:rsidRPr="005853E5" w:rsidRDefault="005853E5" w:rsidP="005853E5">
      <w:pPr>
        <w:shd w:val="clear" w:color="auto" w:fill="FFFFFF"/>
        <w:tabs>
          <w:tab w:val="left" w:pos="1133"/>
        </w:tabs>
        <w:spacing w:line="274" w:lineRule="exact"/>
        <w:jc w:val="both"/>
        <w:rPr>
          <w:color w:val="000000"/>
          <w:sz w:val="28"/>
          <w:szCs w:val="28"/>
        </w:rPr>
      </w:pPr>
      <w:r>
        <w:rPr>
          <w:color w:val="000000"/>
          <w:sz w:val="28"/>
          <w:szCs w:val="28"/>
        </w:rPr>
        <w:t xml:space="preserve">        </w:t>
      </w:r>
      <w:r w:rsidRPr="005853E5">
        <w:rPr>
          <w:color w:val="000000"/>
          <w:sz w:val="28"/>
          <w:szCs w:val="28"/>
        </w:rPr>
        <w:t xml:space="preserve"> Адрес (место   нахождения)   Учреждения:   356000   Ставропольский   край,</w:t>
      </w:r>
      <w:r w:rsidRPr="005853E5">
        <w:rPr>
          <w:color w:val="000000"/>
          <w:sz w:val="28"/>
          <w:szCs w:val="28"/>
        </w:rPr>
        <w:br/>
        <w:t>Новоалександровский  район,  город Новоалександровск. Улица Советская, 307.</w:t>
      </w:r>
    </w:p>
    <w:p w:rsidR="003563C7" w:rsidRPr="003563C7" w:rsidRDefault="003563C7" w:rsidP="003563C7">
      <w:pPr>
        <w:shd w:val="clear" w:color="auto" w:fill="FFFFFF"/>
        <w:ind w:firstLine="567"/>
        <w:jc w:val="both"/>
        <w:rPr>
          <w:bCs/>
          <w:color w:val="000000"/>
          <w:spacing w:val="6"/>
          <w:sz w:val="28"/>
          <w:szCs w:val="28"/>
        </w:rPr>
      </w:pPr>
      <w:r>
        <w:rPr>
          <w:sz w:val="28"/>
          <w:szCs w:val="28"/>
        </w:rPr>
        <w:t xml:space="preserve">3.8. </w:t>
      </w:r>
      <w:r w:rsidRPr="003563C7">
        <w:rPr>
          <w:bCs/>
          <w:color w:val="000000"/>
          <w:spacing w:val="6"/>
          <w:sz w:val="28"/>
          <w:szCs w:val="28"/>
        </w:rPr>
        <w:t>Муниципальное казенное  учреждение культуры «</w:t>
      </w:r>
      <w:r w:rsidRPr="003563C7">
        <w:rPr>
          <w:sz w:val="28"/>
          <w:szCs w:val="28"/>
        </w:rPr>
        <w:t>Городской Дом культуры «Строитель» города Новоалександровска</w:t>
      </w:r>
      <w:r w:rsidRPr="003563C7">
        <w:rPr>
          <w:color w:val="000000"/>
          <w:spacing w:val="4"/>
          <w:sz w:val="28"/>
          <w:szCs w:val="28"/>
        </w:rPr>
        <w:t>»</w:t>
      </w:r>
      <w:r>
        <w:rPr>
          <w:color w:val="000000"/>
          <w:spacing w:val="4"/>
          <w:sz w:val="28"/>
          <w:szCs w:val="28"/>
        </w:rPr>
        <w:t>.</w:t>
      </w:r>
      <w:r w:rsidRPr="003563C7">
        <w:rPr>
          <w:bCs/>
          <w:color w:val="000000"/>
          <w:spacing w:val="6"/>
          <w:sz w:val="28"/>
          <w:szCs w:val="28"/>
        </w:rPr>
        <w:t xml:space="preserve"> </w:t>
      </w:r>
    </w:p>
    <w:p w:rsidR="003563C7" w:rsidRPr="003563C7" w:rsidRDefault="003563C7" w:rsidP="003563C7">
      <w:pPr>
        <w:shd w:val="clear" w:color="auto" w:fill="FFFFFF"/>
        <w:tabs>
          <w:tab w:val="left" w:pos="1133"/>
        </w:tabs>
        <w:spacing w:line="274" w:lineRule="exact"/>
        <w:ind w:firstLine="567"/>
        <w:jc w:val="both"/>
        <w:rPr>
          <w:color w:val="000000"/>
          <w:sz w:val="28"/>
          <w:szCs w:val="28"/>
        </w:rPr>
      </w:pPr>
      <w:r w:rsidRPr="003563C7">
        <w:rPr>
          <w:color w:val="000000"/>
          <w:sz w:val="28"/>
          <w:szCs w:val="28"/>
        </w:rPr>
        <w:t xml:space="preserve">Адрес (место   нахождения)   Учреждения:   </w:t>
      </w:r>
      <w:r w:rsidRPr="003563C7">
        <w:rPr>
          <w:sz w:val="28"/>
          <w:szCs w:val="28"/>
        </w:rPr>
        <w:t>356000, Ставропольский край, Новоалександровский район, город Новоалександровск, переулок Красноармейский, 4.</w:t>
      </w:r>
    </w:p>
    <w:p w:rsidR="00115436" w:rsidRPr="00115436" w:rsidRDefault="00115436" w:rsidP="00115436">
      <w:pPr>
        <w:shd w:val="clear" w:color="auto" w:fill="FFFFFF"/>
        <w:ind w:firstLine="567"/>
        <w:jc w:val="both"/>
        <w:rPr>
          <w:bCs/>
          <w:color w:val="000000"/>
          <w:spacing w:val="6"/>
          <w:sz w:val="28"/>
          <w:szCs w:val="28"/>
        </w:rPr>
      </w:pPr>
      <w:r w:rsidRPr="00115436">
        <w:rPr>
          <w:sz w:val="28"/>
          <w:szCs w:val="28"/>
        </w:rPr>
        <w:t xml:space="preserve">3.9. </w:t>
      </w:r>
      <w:r w:rsidRPr="00115436">
        <w:rPr>
          <w:bCs/>
          <w:color w:val="000000"/>
          <w:spacing w:val="6"/>
          <w:sz w:val="28"/>
          <w:szCs w:val="28"/>
        </w:rPr>
        <w:t>Муниципальное казенное  учреждение культуры «</w:t>
      </w:r>
      <w:r w:rsidRPr="00115436">
        <w:rPr>
          <w:color w:val="000000"/>
          <w:sz w:val="28"/>
          <w:szCs w:val="28"/>
        </w:rPr>
        <w:t>Темижбекская</w:t>
      </w:r>
      <w:r w:rsidRPr="00115436">
        <w:rPr>
          <w:bCs/>
          <w:color w:val="000000"/>
          <w:spacing w:val="6"/>
          <w:sz w:val="28"/>
          <w:szCs w:val="28"/>
        </w:rPr>
        <w:t xml:space="preserve"> централизованная клубная система»</w:t>
      </w:r>
      <w:r>
        <w:rPr>
          <w:bCs/>
          <w:color w:val="000000"/>
          <w:spacing w:val="6"/>
          <w:sz w:val="28"/>
          <w:szCs w:val="28"/>
        </w:rPr>
        <w:t>.</w:t>
      </w:r>
      <w:r w:rsidRPr="00115436">
        <w:rPr>
          <w:bCs/>
          <w:color w:val="000000"/>
          <w:spacing w:val="6"/>
          <w:sz w:val="28"/>
          <w:szCs w:val="28"/>
        </w:rPr>
        <w:t xml:space="preserve"> </w:t>
      </w:r>
    </w:p>
    <w:p w:rsidR="00115436" w:rsidRDefault="00115436" w:rsidP="00115436">
      <w:pPr>
        <w:shd w:val="clear" w:color="auto" w:fill="FFFFFF"/>
        <w:tabs>
          <w:tab w:val="left" w:pos="1133"/>
        </w:tabs>
        <w:ind w:firstLine="567"/>
        <w:jc w:val="both"/>
        <w:rPr>
          <w:color w:val="000000"/>
          <w:sz w:val="28"/>
          <w:szCs w:val="28"/>
        </w:rPr>
      </w:pPr>
      <w:r>
        <w:rPr>
          <w:color w:val="000000"/>
          <w:sz w:val="28"/>
          <w:szCs w:val="28"/>
        </w:rPr>
        <w:t xml:space="preserve"> </w:t>
      </w:r>
      <w:r w:rsidRPr="00115436">
        <w:rPr>
          <w:color w:val="000000"/>
          <w:sz w:val="28"/>
          <w:szCs w:val="28"/>
        </w:rPr>
        <w:t xml:space="preserve">Адрес (место   нахождения)   Учреждения:   356018, Российская Федерация,   Ставропольский край, Новоалександровский  район,  посёлок Темижбекский, </w:t>
      </w:r>
      <w:r w:rsidRPr="00115436">
        <w:rPr>
          <w:color w:val="000000"/>
          <w:spacing w:val="6"/>
          <w:sz w:val="28"/>
          <w:szCs w:val="28"/>
        </w:rPr>
        <w:t>улица</w:t>
      </w:r>
      <w:r w:rsidRPr="00115436">
        <w:rPr>
          <w:color w:val="000000"/>
          <w:sz w:val="28"/>
          <w:szCs w:val="28"/>
        </w:rPr>
        <w:t xml:space="preserve"> Момотова,7. </w:t>
      </w:r>
    </w:p>
    <w:p w:rsidR="00115436" w:rsidRPr="00115436" w:rsidRDefault="00115436" w:rsidP="00115436">
      <w:pPr>
        <w:shd w:val="clear" w:color="auto" w:fill="FFFFFF"/>
        <w:ind w:firstLine="567"/>
        <w:jc w:val="both"/>
        <w:rPr>
          <w:bCs/>
          <w:color w:val="000000"/>
          <w:spacing w:val="6"/>
          <w:sz w:val="28"/>
          <w:szCs w:val="28"/>
        </w:rPr>
      </w:pPr>
      <w:r>
        <w:rPr>
          <w:color w:val="000000"/>
          <w:sz w:val="28"/>
          <w:szCs w:val="28"/>
        </w:rPr>
        <w:t xml:space="preserve">3.10. </w:t>
      </w:r>
      <w:r w:rsidRPr="00115436">
        <w:rPr>
          <w:bCs/>
          <w:color w:val="000000"/>
          <w:spacing w:val="6"/>
          <w:sz w:val="28"/>
          <w:szCs w:val="28"/>
        </w:rPr>
        <w:t>Муниципальное казённое  учреждение культуры «Григорополисская централизованная клубная система»</w:t>
      </w:r>
      <w:r>
        <w:rPr>
          <w:bCs/>
          <w:color w:val="000000"/>
          <w:spacing w:val="6"/>
          <w:sz w:val="28"/>
          <w:szCs w:val="28"/>
        </w:rPr>
        <w:t>.</w:t>
      </w:r>
      <w:r w:rsidRPr="00115436">
        <w:rPr>
          <w:bCs/>
          <w:color w:val="000000"/>
          <w:spacing w:val="6"/>
          <w:sz w:val="28"/>
          <w:szCs w:val="28"/>
        </w:rPr>
        <w:t xml:space="preserve"> </w:t>
      </w:r>
    </w:p>
    <w:p w:rsidR="00115436" w:rsidRPr="00115436" w:rsidRDefault="00115436" w:rsidP="00115436">
      <w:pPr>
        <w:shd w:val="clear" w:color="auto" w:fill="FFFFFF"/>
        <w:tabs>
          <w:tab w:val="left" w:pos="1133"/>
        </w:tabs>
        <w:ind w:firstLine="567"/>
        <w:jc w:val="both"/>
        <w:rPr>
          <w:color w:val="000000"/>
          <w:sz w:val="28"/>
          <w:szCs w:val="28"/>
        </w:rPr>
      </w:pPr>
      <w:r w:rsidRPr="00115436">
        <w:rPr>
          <w:color w:val="000000"/>
          <w:sz w:val="28"/>
          <w:szCs w:val="28"/>
        </w:rPr>
        <w:t xml:space="preserve">Адрес (место   нахождения)   Учреждения:   356020, Ставропольский край, Новоалександровский  район,  станицы </w:t>
      </w:r>
      <w:r w:rsidRPr="00115436">
        <w:rPr>
          <w:bCs/>
          <w:color w:val="000000"/>
          <w:spacing w:val="6"/>
          <w:sz w:val="28"/>
          <w:szCs w:val="28"/>
        </w:rPr>
        <w:t>Григорополисская</w:t>
      </w:r>
      <w:r w:rsidRPr="00115436">
        <w:rPr>
          <w:color w:val="000000"/>
          <w:sz w:val="28"/>
          <w:szCs w:val="28"/>
        </w:rPr>
        <w:t>, улица Р.Люксембург, 13а.</w:t>
      </w:r>
    </w:p>
    <w:p w:rsidR="00C5257F" w:rsidRPr="00C5257F" w:rsidRDefault="00C5257F" w:rsidP="00C5257F">
      <w:pPr>
        <w:shd w:val="clear" w:color="auto" w:fill="FFFFFF"/>
        <w:ind w:firstLine="567"/>
        <w:jc w:val="both"/>
        <w:rPr>
          <w:bCs/>
          <w:color w:val="000000"/>
          <w:spacing w:val="6"/>
          <w:sz w:val="28"/>
          <w:szCs w:val="28"/>
        </w:rPr>
      </w:pPr>
      <w:r>
        <w:rPr>
          <w:color w:val="000000"/>
          <w:sz w:val="28"/>
          <w:szCs w:val="28"/>
        </w:rPr>
        <w:t xml:space="preserve">3.11. </w:t>
      </w:r>
      <w:r w:rsidR="00630CE7">
        <w:rPr>
          <w:bCs/>
          <w:color w:val="000000"/>
          <w:spacing w:val="6"/>
          <w:sz w:val="28"/>
          <w:szCs w:val="28"/>
        </w:rPr>
        <w:t>М</w:t>
      </w:r>
      <w:r w:rsidRPr="00C5257F">
        <w:rPr>
          <w:bCs/>
          <w:color w:val="000000"/>
          <w:spacing w:val="6"/>
          <w:sz w:val="28"/>
          <w:szCs w:val="28"/>
        </w:rPr>
        <w:t>униципальное казенное  учреждение культуры «</w:t>
      </w:r>
      <w:r w:rsidRPr="00C5257F">
        <w:rPr>
          <w:color w:val="000000"/>
          <w:spacing w:val="4"/>
          <w:sz w:val="28"/>
          <w:szCs w:val="28"/>
        </w:rPr>
        <w:t>Сельский дом культуры «Долина» хутора Верного»</w:t>
      </w:r>
      <w:r w:rsidR="00630CE7">
        <w:rPr>
          <w:color w:val="000000"/>
          <w:spacing w:val="4"/>
          <w:sz w:val="28"/>
          <w:szCs w:val="28"/>
        </w:rPr>
        <w:t>.</w:t>
      </w:r>
      <w:r w:rsidRPr="00C5257F">
        <w:rPr>
          <w:bCs/>
          <w:color w:val="000000"/>
          <w:spacing w:val="6"/>
          <w:sz w:val="28"/>
          <w:szCs w:val="28"/>
        </w:rPr>
        <w:t xml:space="preserve"> </w:t>
      </w:r>
    </w:p>
    <w:p w:rsidR="00115436" w:rsidRDefault="00C5257F" w:rsidP="00E33992">
      <w:pPr>
        <w:shd w:val="clear" w:color="auto" w:fill="FFFFFF"/>
        <w:tabs>
          <w:tab w:val="left" w:pos="1133"/>
        </w:tabs>
        <w:spacing w:line="274" w:lineRule="exact"/>
        <w:ind w:firstLine="567"/>
        <w:jc w:val="both"/>
        <w:rPr>
          <w:color w:val="000000"/>
          <w:sz w:val="28"/>
          <w:szCs w:val="28"/>
        </w:rPr>
      </w:pPr>
      <w:r w:rsidRPr="00C5257F">
        <w:rPr>
          <w:color w:val="000000"/>
          <w:sz w:val="28"/>
          <w:szCs w:val="28"/>
        </w:rPr>
        <w:t xml:space="preserve">Адрес (место   нахождения)   Учреждения:   </w:t>
      </w:r>
      <w:r w:rsidRPr="00C5257F">
        <w:rPr>
          <w:sz w:val="28"/>
          <w:szCs w:val="28"/>
        </w:rPr>
        <w:t>356000, Ставропольский край, Новоалександровский район, хутор Верный, улица Широкая.</w:t>
      </w:r>
    </w:p>
    <w:p w:rsidR="00E33992" w:rsidRPr="00115436" w:rsidRDefault="00E33992" w:rsidP="00115436">
      <w:pPr>
        <w:shd w:val="clear" w:color="auto" w:fill="FFFFFF"/>
        <w:tabs>
          <w:tab w:val="left" w:pos="1133"/>
        </w:tabs>
        <w:ind w:firstLine="567"/>
        <w:jc w:val="both"/>
        <w:rPr>
          <w:color w:val="000000"/>
          <w:sz w:val="28"/>
          <w:szCs w:val="28"/>
        </w:rPr>
      </w:pPr>
    </w:p>
    <w:p w:rsidR="000253C3" w:rsidRPr="000253C3" w:rsidRDefault="002B7526" w:rsidP="000253C3">
      <w:pPr>
        <w:shd w:val="clear" w:color="auto" w:fill="FFFFFF"/>
        <w:ind w:firstLine="567"/>
        <w:jc w:val="both"/>
        <w:rPr>
          <w:bCs/>
          <w:color w:val="000000"/>
          <w:spacing w:val="6"/>
          <w:sz w:val="28"/>
          <w:szCs w:val="28"/>
        </w:rPr>
      </w:pPr>
      <w:r>
        <w:rPr>
          <w:sz w:val="28"/>
          <w:szCs w:val="28"/>
        </w:rPr>
        <w:lastRenderedPageBreak/>
        <w:t xml:space="preserve"> </w:t>
      </w:r>
      <w:r w:rsidR="00E33992">
        <w:rPr>
          <w:sz w:val="28"/>
          <w:szCs w:val="28"/>
        </w:rPr>
        <w:t>3.12</w:t>
      </w:r>
      <w:r w:rsidR="000253C3" w:rsidRPr="000253C3">
        <w:rPr>
          <w:sz w:val="28"/>
          <w:szCs w:val="28"/>
        </w:rPr>
        <w:t xml:space="preserve">. </w:t>
      </w:r>
      <w:r w:rsidR="000253C3">
        <w:rPr>
          <w:sz w:val="28"/>
          <w:szCs w:val="28"/>
        </w:rPr>
        <w:t>М</w:t>
      </w:r>
      <w:r w:rsidR="000253C3" w:rsidRPr="000253C3">
        <w:rPr>
          <w:bCs/>
          <w:color w:val="000000"/>
          <w:spacing w:val="6"/>
          <w:sz w:val="28"/>
          <w:szCs w:val="28"/>
        </w:rPr>
        <w:t>униципальное казённое учреждение культуры «Горьковская централизованная клубная система»</w:t>
      </w:r>
      <w:r w:rsidR="000253C3">
        <w:rPr>
          <w:bCs/>
          <w:color w:val="000000"/>
          <w:spacing w:val="6"/>
          <w:sz w:val="28"/>
          <w:szCs w:val="28"/>
        </w:rPr>
        <w:t>.</w:t>
      </w:r>
      <w:r w:rsidR="000253C3" w:rsidRPr="000253C3">
        <w:rPr>
          <w:bCs/>
          <w:color w:val="000000"/>
          <w:spacing w:val="6"/>
          <w:sz w:val="28"/>
          <w:szCs w:val="28"/>
        </w:rPr>
        <w:t xml:space="preserve"> </w:t>
      </w:r>
    </w:p>
    <w:p w:rsidR="000253C3" w:rsidRPr="000253C3" w:rsidRDefault="000253C3" w:rsidP="000253C3">
      <w:pPr>
        <w:shd w:val="clear" w:color="auto" w:fill="FFFFFF"/>
        <w:tabs>
          <w:tab w:val="left" w:pos="1133"/>
        </w:tabs>
        <w:ind w:firstLine="567"/>
        <w:jc w:val="both"/>
        <w:rPr>
          <w:color w:val="000000"/>
          <w:sz w:val="28"/>
          <w:szCs w:val="28"/>
        </w:rPr>
      </w:pPr>
      <w:r w:rsidRPr="000253C3">
        <w:rPr>
          <w:color w:val="000000"/>
          <w:sz w:val="28"/>
          <w:szCs w:val="28"/>
        </w:rPr>
        <w:t xml:space="preserve">Адрес (место   нахождения)   Учреждения:   356011, Российская Федерация,   Ставропольский край, Новоалександровский  район,  посёлок Горьковский, улица Комсомольская, 33.   </w:t>
      </w:r>
    </w:p>
    <w:p w:rsidR="00486C31" w:rsidRPr="00486C31" w:rsidRDefault="002B7526" w:rsidP="00486C31">
      <w:pPr>
        <w:shd w:val="clear" w:color="auto" w:fill="FFFFFF"/>
        <w:ind w:firstLine="567"/>
        <w:jc w:val="both"/>
        <w:rPr>
          <w:bCs/>
          <w:color w:val="000000"/>
          <w:spacing w:val="6"/>
          <w:sz w:val="28"/>
          <w:szCs w:val="28"/>
        </w:rPr>
      </w:pPr>
      <w:r>
        <w:rPr>
          <w:sz w:val="28"/>
          <w:szCs w:val="28"/>
        </w:rPr>
        <w:t xml:space="preserve"> </w:t>
      </w:r>
      <w:r w:rsidR="00E33992">
        <w:rPr>
          <w:sz w:val="28"/>
          <w:szCs w:val="28"/>
        </w:rPr>
        <w:t>3.13</w:t>
      </w:r>
      <w:r w:rsidR="001967FD" w:rsidRPr="00486C31">
        <w:rPr>
          <w:sz w:val="28"/>
          <w:szCs w:val="28"/>
        </w:rPr>
        <w:t xml:space="preserve">. </w:t>
      </w:r>
      <w:r w:rsidR="00486C31" w:rsidRPr="00486C31">
        <w:rPr>
          <w:bCs/>
          <w:color w:val="000000"/>
          <w:spacing w:val="6"/>
          <w:sz w:val="28"/>
          <w:szCs w:val="28"/>
        </w:rPr>
        <w:t>Муниципальное казенное  учреждение культуры «</w:t>
      </w:r>
      <w:r w:rsidR="00486C31" w:rsidRPr="00486C31">
        <w:rPr>
          <w:color w:val="000000"/>
          <w:spacing w:val="-1"/>
          <w:sz w:val="28"/>
          <w:szCs w:val="28"/>
        </w:rPr>
        <w:t>Сельский дом культуры станицы Кармалиновской</w:t>
      </w:r>
      <w:r w:rsidR="00486C31" w:rsidRPr="00486C31">
        <w:rPr>
          <w:color w:val="000000"/>
          <w:sz w:val="28"/>
          <w:szCs w:val="28"/>
        </w:rPr>
        <w:t>» Новоалександровского района Ставропольского края</w:t>
      </w:r>
      <w:r w:rsidR="00486C31">
        <w:rPr>
          <w:color w:val="000000"/>
          <w:sz w:val="28"/>
          <w:szCs w:val="28"/>
        </w:rPr>
        <w:t>.</w:t>
      </w:r>
      <w:r w:rsidR="00486C31" w:rsidRPr="00486C31">
        <w:rPr>
          <w:bCs/>
          <w:color w:val="000000"/>
          <w:spacing w:val="6"/>
          <w:sz w:val="28"/>
          <w:szCs w:val="28"/>
        </w:rPr>
        <w:t xml:space="preserve"> </w:t>
      </w:r>
    </w:p>
    <w:p w:rsidR="00486C31" w:rsidRPr="00486C31" w:rsidRDefault="00486C31" w:rsidP="00486C31">
      <w:pPr>
        <w:shd w:val="clear" w:color="auto" w:fill="FFFFFF"/>
        <w:tabs>
          <w:tab w:val="left" w:pos="1133"/>
        </w:tabs>
        <w:spacing w:line="274" w:lineRule="exact"/>
        <w:jc w:val="both"/>
        <w:rPr>
          <w:color w:val="000000"/>
          <w:sz w:val="28"/>
          <w:szCs w:val="28"/>
        </w:rPr>
      </w:pPr>
      <w:r>
        <w:rPr>
          <w:color w:val="000000"/>
          <w:sz w:val="28"/>
          <w:szCs w:val="28"/>
        </w:rPr>
        <w:t xml:space="preserve">       </w:t>
      </w:r>
      <w:r w:rsidRPr="00486C31">
        <w:rPr>
          <w:color w:val="000000"/>
          <w:sz w:val="28"/>
          <w:szCs w:val="28"/>
        </w:rPr>
        <w:t xml:space="preserve">Адрес (место   нахождения)   Учреждения:   356024, Российская Федерация,   Ставропольский край, Новоалександровский  район,  станица </w:t>
      </w:r>
      <w:r w:rsidRPr="00486C31">
        <w:rPr>
          <w:bCs/>
          <w:color w:val="000000"/>
          <w:spacing w:val="6"/>
          <w:sz w:val="28"/>
          <w:szCs w:val="28"/>
        </w:rPr>
        <w:t>Кармалиновская</w:t>
      </w:r>
      <w:r w:rsidRPr="00486C31">
        <w:rPr>
          <w:color w:val="000000"/>
          <w:sz w:val="28"/>
          <w:szCs w:val="28"/>
        </w:rPr>
        <w:t>, улица Красная, 78.</w:t>
      </w:r>
    </w:p>
    <w:p w:rsidR="00B74C93" w:rsidRPr="00B74C93" w:rsidRDefault="002B7526" w:rsidP="00B74C93">
      <w:pPr>
        <w:shd w:val="clear" w:color="auto" w:fill="FFFFFF"/>
        <w:ind w:firstLine="567"/>
        <w:jc w:val="both"/>
        <w:rPr>
          <w:bCs/>
          <w:color w:val="000000"/>
          <w:spacing w:val="6"/>
          <w:sz w:val="28"/>
          <w:szCs w:val="28"/>
        </w:rPr>
      </w:pPr>
      <w:r>
        <w:rPr>
          <w:sz w:val="28"/>
          <w:szCs w:val="28"/>
        </w:rPr>
        <w:t xml:space="preserve"> </w:t>
      </w:r>
      <w:r w:rsidR="00B74C93">
        <w:rPr>
          <w:sz w:val="28"/>
          <w:szCs w:val="28"/>
        </w:rPr>
        <w:t>3.</w:t>
      </w:r>
      <w:r w:rsidR="00E33992">
        <w:rPr>
          <w:sz w:val="28"/>
          <w:szCs w:val="28"/>
        </w:rPr>
        <w:t>14</w:t>
      </w:r>
      <w:r w:rsidR="00B74C93">
        <w:rPr>
          <w:sz w:val="28"/>
          <w:szCs w:val="28"/>
        </w:rPr>
        <w:t xml:space="preserve">. </w:t>
      </w:r>
      <w:r w:rsidR="00B74C93" w:rsidRPr="00B74C93">
        <w:rPr>
          <w:bCs/>
          <w:color w:val="000000"/>
          <w:spacing w:val="6"/>
          <w:sz w:val="28"/>
          <w:szCs w:val="28"/>
        </w:rPr>
        <w:t>Муниципальное казенное  учреждение культуры «</w:t>
      </w:r>
      <w:r w:rsidR="00B74C93" w:rsidRPr="00B74C93">
        <w:rPr>
          <w:color w:val="000000"/>
          <w:spacing w:val="4"/>
          <w:sz w:val="28"/>
          <w:szCs w:val="28"/>
        </w:rPr>
        <w:t>Краснозоринская централизованная клубная система</w:t>
      </w:r>
      <w:r w:rsidR="00B74C93" w:rsidRPr="00B74C93">
        <w:rPr>
          <w:bCs/>
          <w:color w:val="000000"/>
          <w:spacing w:val="6"/>
          <w:sz w:val="28"/>
          <w:szCs w:val="28"/>
        </w:rPr>
        <w:t>»</w:t>
      </w:r>
      <w:r w:rsidR="00B74C93">
        <w:rPr>
          <w:bCs/>
          <w:color w:val="000000"/>
          <w:spacing w:val="6"/>
          <w:sz w:val="28"/>
          <w:szCs w:val="28"/>
        </w:rPr>
        <w:t>.</w:t>
      </w:r>
      <w:r w:rsidR="00B74C93" w:rsidRPr="00B74C93">
        <w:rPr>
          <w:bCs/>
          <w:color w:val="000000"/>
          <w:spacing w:val="6"/>
          <w:sz w:val="28"/>
          <w:szCs w:val="28"/>
        </w:rPr>
        <w:t xml:space="preserve"> </w:t>
      </w:r>
    </w:p>
    <w:p w:rsidR="00B74C93" w:rsidRPr="00B74C93" w:rsidRDefault="00B74C93" w:rsidP="00B74C93">
      <w:pPr>
        <w:shd w:val="clear" w:color="auto" w:fill="FFFFFF"/>
        <w:tabs>
          <w:tab w:val="left" w:pos="1133"/>
        </w:tabs>
        <w:ind w:firstLine="567"/>
        <w:jc w:val="both"/>
        <w:rPr>
          <w:color w:val="000000"/>
          <w:sz w:val="28"/>
          <w:szCs w:val="28"/>
        </w:rPr>
      </w:pPr>
      <w:r w:rsidRPr="00B74C93">
        <w:rPr>
          <w:color w:val="000000"/>
          <w:sz w:val="28"/>
          <w:szCs w:val="28"/>
        </w:rPr>
        <w:t xml:space="preserve">Адрес (место   нахождения)   Учреждения:   356025, Российская Федерация,   Ставропольский край, Новоалександровский  район,  посёлок </w:t>
      </w:r>
      <w:proofErr w:type="spellStart"/>
      <w:r w:rsidRPr="00B74C93">
        <w:rPr>
          <w:color w:val="000000"/>
          <w:spacing w:val="4"/>
          <w:sz w:val="28"/>
          <w:szCs w:val="28"/>
        </w:rPr>
        <w:t>Краснозоринский</w:t>
      </w:r>
      <w:proofErr w:type="spellEnd"/>
      <w:r w:rsidRPr="00B74C93">
        <w:rPr>
          <w:color w:val="000000"/>
          <w:spacing w:val="4"/>
          <w:sz w:val="28"/>
          <w:szCs w:val="28"/>
        </w:rPr>
        <w:t>, переулок Юбилейный, дом 1а</w:t>
      </w:r>
      <w:r w:rsidRPr="00B74C93">
        <w:rPr>
          <w:color w:val="000000"/>
          <w:sz w:val="28"/>
          <w:szCs w:val="28"/>
        </w:rPr>
        <w:t xml:space="preserve">.    </w:t>
      </w:r>
    </w:p>
    <w:p w:rsidR="00B04EA1" w:rsidRPr="00970748" w:rsidRDefault="002B7526" w:rsidP="00970748">
      <w:pPr>
        <w:shd w:val="clear" w:color="auto" w:fill="FFFFFF"/>
        <w:ind w:firstLine="567"/>
        <w:jc w:val="both"/>
        <w:rPr>
          <w:bCs/>
          <w:color w:val="000000"/>
          <w:spacing w:val="6"/>
          <w:sz w:val="28"/>
          <w:szCs w:val="28"/>
        </w:rPr>
      </w:pPr>
      <w:r>
        <w:rPr>
          <w:color w:val="000000"/>
          <w:sz w:val="28"/>
          <w:szCs w:val="28"/>
        </w:rPr>
        <w:t xml:space="preserve"> </w:t>
      </w:r>
      <w:r w:rsidR="002A405F" w:rsidRPr="00B04EA1">
        <w:rPr>
          <w:color w:val="000000"/>
          <w:sz w:val="28"/>
          <w:szCs w:val="28"/>
        </w:rPr>
        <w:t>3.1</w:t>
      </w:r>
      <w:r w:rsidR="00E33992">
        <w:rPr>
          <w:color w:val="000000"/>
          <w:sz w:val="28"/>
          <w:szCs w:val="28"/>
        </w:rPr>
        <w:t>5</w:t>
      </w:r>
      <w:r w:rsidR="002A405F" w:rsidRPr="00B04EA1">
        <w:rPr>
          <w:color w:val="000000"/>
          <w:sz w:val="28"/>
          <w:szCs w:val="28"/>
        </w:rPr>
        <w:t xml:space="preserve">. </w:t>
      </w:r>
      <w:r w:rsidR="00B04EA1" w:rsidRPr="00B04EA1">
        <w:rPr>
          <w:bCs/>
          <w:color w:val="000000"/>
          <w:spacing w:val="6"/>
          <w:sz w:val="28"/>
          <w:szCs w:val="28"/>
        </w:rPr>
        <w:t>Муниципальное казенное  учреждение культуры «</w:t>
      </w:r>
      <w:proofErr w:type="spellStart"/>
      <w:r w:rsidR="00B04EA1" w:rsidRPr="00B04EA1">
        <w:rPr>
          <w:color w:val="000000"/>
          <w:spacing w:val="4"/>
          <w:sz w:val="28"/>
          <w:szCs w:val="28"/>
        </w:rPr>
        <w:t>Красночервонненская</w:t>
      </w:r>
      <w:proofErr w:type="spellEnd"/>
      <w:r w:rsidR="00B04EA1" w:rsidRPr="00B04EA1">
        <w:rPr>
          <w:bCs/>
          <w:color w:val="000000"/>
          <w:spacing w:val="6"/>
          <w:sz w:val="28"/>
          <w:szCs w:val="28"/>
        </w:rPr>
        <w:t xml:space="preserve"> централизованная клубная система»</w:t>
      </w:r>
      <w:r w:rsidR="00970748">
        <w:rPr>
          <w:bCs/>
          <w:color w:val="000000"/>
          <w:spacing w:val="6"/>
          <w:sz w:val="28"/>
          <w:szCs w:val="28"/>
        </w:rPr>
        <w:t>.</w:t>
      </w:r>
      <w:r w:rsidR="00B04EA1" w:rsidRPr="00B04EA1">
        <w:rPr>
          <w:bCs/>
          <w:color w:val="000000"/>
          <w:spacing w:val="6"/>
          <w:sz w:val="28"/>
          <w:szCs w:val="28"/>
        </w:rPr>
        <w:t xml:space="preserve"> </w:t>
      </w:r>
      <w:r w:rsidR="00970748">
        <w:rPr>
          <w:bCs/>
          <w:color w:val="000000"/>
          <w:spacing w:val="6"/>
          <w:sz w:val="28"/>
          <w:szCs w:val="28"/>
        </w:rPr>
        <w:t xml:space="preserve"> </w:t>
      </w:r>
    </w:p>
    <w:p w:rsidR="0091583E" w:rsidRDefault="00B04EA1" w:rsidP="00B04EA1">
      <w:pPr>
        <w:shd w:val="clear" w:color="auto" w:fill="FFFFFF"/>
        <w:tabs>
          <w:tab w:val="left" w:pos="1133"/>
        </w:tabs>
        <w:ind w:firstLine="567"/>
        <w:jc w:val="both"/>
        <w:rPr>
          <w:color w:val="000000"/>
          <w:sz w:val="28"/>
          <w:szCs w:val="28"/>
        </w:rPr>
      </w:pPr>
      <w:r w:rsidRPr="00B04EA1">
        <w:rPr>
          <w:color w:val="000000"/>
          <w:sz w:val="28"/>
          <w:szCs w:val="28"/>
        </w:rPr>
        <w:t xml:space="preserve">Адрес (место   нахождения)   Учреждения:   356013, Ставропольский край, Новоалександровский  район,  хутор </w:t>
      </w:r>
      <w:proofErr w:type="spellStart"/>
      <w:r w:rsidRPr="00B04EA1">
        <w:rPr>
          <w:color w:val="000000"/>
          <w:spacing w:val="4"/>
          <w:sz w:val="28"/>
          <w:szCs w:val="28"/>
        </w:rPr>
        <w:t>Красночервонный</w:t>
      </w:r>
      <w:proofErr w:type="spellEnd"/>
      <w:r w:rsidRPr="00B04EA1">
        <w:rPr>
          <w:color w:val="000000"/>
          <w:spacing w:val="4"/>
          <w:sz w:val="28"/>
          <w:szCs w:val="28"/>
        </w:rPr>
        <w:t>, улица Ленина, 16</w:t>
      </w:r>
      <w:r w:rsidRPr="00B04EA1">
        <w:rPr>
          <w:color w:val="000000"/>
          <w:sz w:val="28"/>
          <w:szCs w:val="28"/>
        </w:rPr>
        <w:t xml:space="preserve">.  </w:t>
      </w:r>
    </w:p>
    <w:p w:rsidR="00166E54" w:rsidRPr="00166E54" w:rsidRDefault="002B7526" w:rsidP="00166E54">
      <w:pPr>
        <w:shd w:val="clear" w:color="auto" w:fill="FFFFFF"/>
        <w:ind w:firstLine="567"/>
        <w:jc w:val="both"/>
        <w:rPr>
          <w:bCs/>
          <w:color w:val="000000"/>
          <w:spacing w:val="6"/>
          <w:sz w:val="28"/>
          <w:szCs w:val="28"/>
        </w:rPr>
      </w:pPr>
      <w:r>
        <w:rPr>
          <w:color w:val="000000"/>
          <w:sz w:val="28"/>
          <w:szCs w:val="28"/>
        </w:rPr>
        <w:t xml:space="preserve">  </w:t>
      </w:r>
      <w:r w:rsidR="0091583E">
        <w:rPr>
          <w:color w:val="000000"/>
          <w:sz w:val="28"/>
          <w:szCs w:val="28"/>
        </w:rPr>
        <w:t>3.1</w:t>
      </w:r>
      <w:r w:rsidR="00E33992">
        <w:rPr>
          <w:color w:val="000000"/>
          <w:sz w:val="28"/>
          <w:szCs w:val="28"/>
        </w:rPr>
        <w:t>6</w:t>
      </w:r>
      <w:r w:rsidR="0091583E">
        <w:rPr>
          <w:color w:val="000000"/>
          <w:sz w:val="28"/>
          <w:szCs w:val="28"/>
        </w:rPr>
        <w:t xml:space="preserve">. </w:t>
      </w:r>
      <w:r w:rsidR="00166E54" w:rsidRPr="00166E54">
        <w:rPr>
          <w:bCs/>
          <w:color w:val="000000"/>
          <w:spacing w:val="6"/>
          <w:sz w:val="28"/>
          <w:szCs w:val="28"/>
        </w:rPr>
        <w:t>Муниципальное казенное  учреждение культуры «</w:t>
      </w:r>
      <w:proofErr w:type="spellStart"/>
      <w:r w:rsidR="00166E54" w:rsidRPr="00166E54">
        <w:rPr>
          <w:color w:val="000000"/>
          <w:spacing w:val="4"/>
          <w:sz w:val="28"/>
          <w:szCs w:val="28"/>
        </w:rPr>
        <w:t>Присадовая</w:t>
      </w:r>
      <w:proofErr w:type="spellEnd"/>
      <w:r w:rsidR="00166E54" w:rsidRPr="00166E54">
        <w:rPr>
          <w:bCs/>
          <w:color w:val="000000"/>
          <w:spacing w:val="6"/>
          <w:sz w:val="28"/>
          <w:szCs w:val="28"/>
        </w:rPr>
        <w:t xml:space="preserve"> централизованная клубная система</w:t>
      </w:r>
      <w:r w:rsidR="00166E54">
        <w:rPr>
          <w:bCs/>
          <w:color w:val="000000"/>
          <w:spacing w:val="6"/>
          <w:sz w:val="28"/>
          <w:szCs w:val="28"/>
        </w:rPr>
        <w:t xml:space="preserve">». </w:t>
      </w:r>
    </w:p>
    <w:p w:rsidR="00166E54" w:rsidRPr="00166E54" w:rsidRDefault="00166E54" w:rsidP="00166E54">
      <w:pPr>
        <w:shd w:val="clear" w:color="auto" w:fill="FFFFFF"/>
        <w:tabs>
          <w:tab w:val="left" w:pos="1133"/>
        </w:tabs>
        <w:ind w:firstLine="567"/>
        <w:jc w:val="both"/>
        <w:rPr>
          <w:color w:val="000000"/>
          <w:sz w:val="28"/>
          <w:szCs w:val="28"/>
        </w:rPr>
      </w:pPr>
      <w:r w:rsidRPr="00166E54">
        <w:rPr>
          <w:color w:val="000000"/>
          <w:sz w:val="28"/>
          <w:szCs w:val="28"/>
        </w:rPr>
        <w:t>Адрес (место   нахождения)   Учреждения:   356001   Ставропольский   край,</w:t>
      </w:r>
      <w:r w:rsidRPr="00166E54">
        <w:rPr>
          <w:color w:val="000000"/>
          <w:sz w:val="28"/>
          <w:szCs w:val="28"/>
        </w:rPr>
        <w:br/>
        <w:t>Новоалександровский  район,  поселок</w:t>
      </w:r>
      <w:r w:rsidRPr="00166E54">
        <w:rPr>
          <w:color w:val="000000"/>
          <w:spacing w:val="4"/>
          <w:sz w:val="28"/>
          <w:szCs w:val="28"/>
        </w:rPr>
        <w:t xml:space="preserve"> </w:t>
      </w:r>
      <w:proofErr w:type="spellStart"/>
      <w:r w:rsidRPr="00166E54">
        <w:rPr>
          <w:color w:val="000000"/>
          <w:spacing w:val="4"/>
          <w:sz w:val="28"/>
          <w:szCs w:val="28"/>
        </w:rPr>
        <w:t>Присадовый</w:t>
      </w:r>
      <w:proofErr w:type="spellEnd"/>
      <w:r w:rsidRPr="00166E54">
        <w:rPr>
          <w:color w:val="000000"/>
          <w:spacing w:val="4"/>
          <w:sz w:val="28"/>
          <w:szCs w:val="28"/>
        </w:rPr>
        <w:t>, улица Школьная, 11</w:t>
      </w:r>
      <w:r w:rsidRPr="00166E54">
        <w:rPr>
          <w:color w:val="000000"/>
          <w:sz w:val="28"/>
          <w:szCs w:val="28"/>
        </w:rPr>
        <w:t xml:space="preserve">.   </w:t>
      </w:r>
    </w:p>
    <w:p w:rsidR="00587623" w:rsidRPr="00587623" w:rsidRDefault="00B04EA1" w:rsidP="00587623">
      <w:pPr>
        <w:shd w:val="clear" w:color="auto" w:fill="FFFFFF"/>
        <w:ind w:firstLine="567"/>
        <w:jc w:val="both"/>
        <w:rPr>
          <w:bCs/>
          <w:color w:val="000000"/>
          <w:spacing w:val="6"/>
          <w:sz w:val="28"/>
          <w:szCs w:val="28"/>
        </w:rPr>
      </w:pPr>
      <w:r w:rsidRPr="00166E54">
        <w:rPr>
          <w:color w:val="000000"/>
          <w:sz w:val="28"/>
          <w:szCs w:val="28"/>
        </w:rPr>
        <w:t xml:space="preserve">  </w:t>
      </w:r>
      <w:r w:rsidR="00587623">
        <w:rPr>
          <w:color w:val="000000"/>
          <w:sz w:val="28"/>
          <w:szCs w:val="28"/>
        </w:rPr>
        <w:t xml:space="preserve">3.17. </w:t>
      </w:r>
      <w:r w:rsidR="00587623" w:rsidRPr="00587623">
        <w:rPr>
          <w:bCs/>
          <w:color w:val="000000"/>
          <w:spacing w:val="6"/>
          <w:sz w:val="28"/>
          <w:szCs w:val="28"/>
        </w:rPr>
        <w:t>Муниципальное казенное  учреждение культуры «</w:t>
      </w:r>
      <w:r w:rsidR="00587623" w:rsidRPr="00587623">
        <w:rPr>
          <w:color w:val="000000"/>
          <w:spacing w:val="4"/>
          <w:sz w:val="28"/>
          <w:szCs w:val="28"/>
        </w:rPr>
        <w:t>Радужская централизованная клубная система</w:t>
      </w:r>
      <w:r w:rsidR="00587623" w:rsidRPr="00587623">
        <w:rPr>
          <w:bCs/>
          <w:color w:val="000000"/>
          <w:spacing w:val="6"/>
          <w:sz w:val="28"/>
          <w:szCs w:val="28"/>
        </w:rPr>
        <w:t>»</w:t>
      </w:r>
      <w:r w:rsidR="00587623">
        <w:rPr>
          <w:bCs/>
          <w:color w:val="000000"/>
          <w:spacing w:val="6"/>
          <w:sz w:val="28"/>
          <w:szCs w:val="28"/>
        </w:rPr>
        <w:t>.</w:t>
      </w:r>
      <w:r w:rsidR="00587623" w:rsidRPr="00587623">
        <w:rPr>
          <w:bCs/>
          <w:color w:val="000000"/>
          <w:spacing w:val="6"/>
          <w:sz w:val="28"/>
          <w:szCs w:val="28"/>
        </w:rPr>
        <w:t xml:space="preserve"> </w:t>
      </w:r>
    </w:p>
    <w:p w:rsidR="00587623" w:rsidRDefault="00587623" w:rsidP="00587623">
      <w:pPr>
        <w:shd w:val="clear" w:color="auto" w:fill="FFFFFF"/>
        <w:tabs>
          <w:tab w:val="left" w:pos="1133"/>
        </w:tabs>
        <w:ind w:firstLine="567"/>
        <w:jc w:val="both"/>
        <w:rPr>
          <w:color w:val="000000"/>
          <w:sz w:val="28"/>
          <w:szCs w:val="28"/>
        </w:rPr>
      </w:pPr>
      <w:r>
        <w:rPr>
          <w:color w:val="000000"/>
          <w:sz w:val="28"/>
          <w:szCs w:val="28"/>
        </w:rPr>
        <w:t xml:space="preserve"> </w:t>
      </w:r>
      <w:r w:rsidRPr="00587623">
        <w:rPr>
          <w:color w:val="000000"/>
          <w:sz w:val="28"/>
          <w:szCs w:val="28"/>
        </w:rPr>
        <w:t xml:space="preserve"> Адрес (место   нахождения)   Учреждения:   356015   Ставропольский   край,</w:t>
      </w:r>
      <w:r w:rsidRPr="00587623">
        <w:rPr>
          <w:color w:val="000000"/>
          <w:sz w:val="28"/>
          <w:szCs w:val="28"/>
        </w:rPr>
        <w:br/>
        <w:t xml:space="preserve">Новоалександровский  район,  поселок </w:t>
      </w:r>
      <w:r w:rsidRPr="00587623">
        <w:rPr>
          <w:color w:val="000000"/>
          <w:spacing w:val="4"/>
          <w:sz w:val="28"/>
          <w:szCs w:val="28"/>
        </w:rPr>
        <w:t>Радуга, улица Ленина, 9</w:t>
      </w:r>
      <w:r w:rsidRPr="00587623">
        <w:rPr>
          <w:color w:val="000000"/>
          <w:sz w:val="28"/>
          <w:szCs w:val="28"/>
        </w:rPr>
        <w:t xml:space="preserve">. </w:t>
      </w:r>
    </w:p>
    <w:p w:rsidR="00625582" w:rsidRPr="00625582" w:rsidRDefault="00625582" w:rsidP="00625582">
      <w:pPr>
        <w:shd w:val="clear" w:color="auto" w:fill="FFFFFF"/>
        <w:ind w:firstLine="567"/>
        <w:jc w:val="both"/>
        <w:rPr>
          <w:bCs/>
          <w:color w:val="000000"/>
          <w:spacing w:val="6"/>
          <w:sz w:val="28"/>
          <w:szCs w:val="28"/>
        </w:rPr>
      </w:pPr>
      <w:r>
        <w:rPr>
          <w:color w:val="000000"/>
          <w:sz w:val="28"/>
          <w:szCs w:val="28"/>
        </w:rPr>
        <w:t xml:space="preserve"> </w:t>
      </w:r>
      <w:r w:rsidR="00B545EF">
        <w:rPr>
          <w:color w:val="000000"/>
          <w:sz w:val="28"/>
          <w:szCs w:val="28"/>
        </w:rPr>
        <w:t xml:space="preserve">3.18. </w:t>
      </w:r>
      <w:r w:rsidRPr="00625582">
        <w:rPr>
          <w:bCs/>
          <w:color w:val="000000"/>
          <w:spacing w:val="6"/>
          <w:sz w:val="28"/>
          <w:szCs w:val="28"/>
        </w:rPr>
        <w:t>Муниципальное казенное  учреждение культуры «</w:t>
      </w:r>
      <w:r w:rsidRPr="00625582">
        <w:rPr>
          <w:color w:val="000000"/>
          <w:spacing w:val="-1"/>
          <w:sz w:val="28"/>
          <w:szCs w:val="28"/>
        </w:rPr>
        <w:t xml:space="preserve">Сельский Дом культуры станицы </w:t>
      </w:r>
      <w:proofErr w:type="spellStart"/>
      <w:r w:rsidRPr="00625582">
        <w:rPr>
          <w:color w:val="000000"/>
          <w:spacing w:val="-1"/>
          <w:sz w:val="28"/>
          <w:szCs w:val="28"/>
        </w:rPr>
        <w:t>Расшеватской</w:t>
      </w:r>
      <w:proofErr w:type="spellEnd"/>
      <w:r w:rsidRPr="00625582">
        <w:rPr>
          <w:color w:val="000000"/>
          <w:spacing w:val="-1"/>
          <w:sz w:val="28"/>
          <w:szCs w:val="28"/>
        </w:rPr>
        <w:t xml:space="preserve"> </w:t>
      </w:r>
      <w:r w:rsidRPr="00625582">
        <w:rPr>
          <w:color w:val="000000"/>
          <w:spacing w:val="4"/>
          <w:sz w:val="28"/>
          <w:szCs w:val="28"/>
        </w:rPr>
        <w:t>Новоалександровского района Ставропольского края»</w:t>
      </w:r>
      <w:r w:rsidR="00DE5117">
        <w:rPr>
          <w:bCs/>
          <w:color w:val="000000"/>
          <w:spacing w:val="6"/>
          <w:sz w:val="28"/>
          <w:szCs w:val="28"/>
        </w:rPr>
        <w:t>.</w:t>
      </w:r>
    </w:p>
    <w:p w:rsidR="00625582" w:rsidRPr="00625582" w:rsidRDefault="00DE5117" w:rsidP="00625582">
      <w:pPr>
        <w:shd w:val="clear" w:color="auto" w:fill="FFFFFF"/>
        <w:tabs>
          <w:tab w:val="left" w:pos="1133"/>
        </w:tabs>
        <w:spacing w:line="274" w:lineRule="exact"/>
        <w:ind w:firstLine="567"/>
        <w:jc w:val="both"/>
        <w:rPr>
          <w:color w:val="000000"/>
          <w:sz w:val="28"/>
          <w:szCs w:val="28"/>
        </w:rPr>
      </w:pPr>
      <w:r>
        <w:rPr>
          <w:color w:val="000000"/>
          <w:sz w:val="28"/>
          <w:szCs w:val="28"/>
        </w:rPr>
        <w:t xml:space="preserve"> </w:t>
      </w:r>
      <w:r w:rsidR="00625582" w:rsidRPr="00625582">
        <w:rPr>
          <w:color w:val="000000"/>
          <w:sz w:val="28"/>
          <w:szCs w:val="28"/>
        </w:rPr>
        <w:t>Адрес (место   нахождения)   Учреждения:   356012,   Ставропольский   край,</w:t>
      </w:r>
      <w:r w:rsidR="00625582" w:rsidRPr="00625582">
        <w:rPr>
          <w:color w:val="000000"/>
          <w:sz w:val="28"/>
          <w:szCs w:val="28"/>
        </w:rPr>
        <w:br/>
        <w:t xml:space="preserve">Новоалександровский  район,  станица </w:t>
      </w:r>
      <w:proofErr w:type="spellStart"/>
      <w:r w:rsidR="00625582" w:rsidRPr="00625582">
        <w:rPr>
          <w:bCs/>
          <w:color w:val="000000"/>
          <w:spacing w:val="6"/>
          <w:sz w:val="28"/>
          <w:szCs w:val="28"/>
        </w:rPr>
        <w:t>Расшеватская</w:t>
      </w:r>
      <w:proofErr w:type="spellEnd"/>
      <w:r w:rsidR="00625582" w:rsidRPr="00625582">
        <w:rPr>
          <w:color w:val="000000"/>
          <w:sz w:val="28"/>
          <w:szCs w:val="28"/>
        </w:rPr>
        <w:t xml:space="preserve">, улица Ленина, 54.   </w:t>
      </w:r>
    </w:p>
    <w:p w:rsidR="00C93FCE" w:rsidRPr="00C93FCE" w:rsidRDefault="00C93FCE" w:rsidP="00C93FCE">
      <w:pPr>
        <w:shd w:val="clear" w:color="auto" w:fill="FFFFFF"/>
        <w:ind w:firstLine="567"/>
        <w:jc w:val="both"/>
        <w:rPr>
          <w:bCs/>
          <w:color w:val="000000"/>
          <w:spacing w:val="6"/>
          <w:sz w:val="28"/>
          <w:szCs w:val="28"/>
        </w:rPr>
      </w:pPr>
      <w:r>
        <w:rPr>
          <w:color w:val="000000"/>
          <w:sz w:val="28"/>
          <w:szCs w:val="28"/>
        </w:rPr>
        <w:t xml:space="preserve">3.19. </w:t>
      </w:r>
      <w:r w:rsidRPr="00C93FCE">
        <w:rPr>
          <w:bCs/>
          <w:color w:val="000000"/>
          <w:spacing w:val="6"/>
          <w:sz w:val="28"/>
          <w:szCs w:val="28"/>
        </w:rPr>
        <w:t>Муниципальное казённое  учреждение культуры «</w:t>
      </w:r>
      <w:r w:rsidRPr="00C93FCE">
        <w:rPr>
          <w:color w:val="000000"/>
          <w:spacing w:val="-1"/>
          <w:sz w:val="28"/>
          <w:szCs w:val="28"/>
        </w:rPr>
        <w:t xml:space="preserve">Сельский Дом культуры поселка Светлый </w:t>
      </w:r>
      <w:r w:rsidRPr="00C93FCE">
        <w:rPr>
          <w:color w:val="000000"/>
          <w:spacing w:val="4"/>
          <w:sz w:val="28"/>
          <w:szCs w:val="28"/>
        </w:rPr>
        <w:t>Новоалександровского района Ставропольского края»</w:t>
      </w:r>
      <w:r>
        <w:rPr>
          <w:color w:val="000000"/>
          <w:spacing w:val="4"/>
          <w:sz w:val="28"/>
          <w:szCs w:val="28"/>
        </w:rPr>
        <w:t>.</w:t>
      </w:r>
      <w:r w:rsidRPr="00C93FCE">
        <w:rPr>
          <w:bCs/>
          <w:color w:val="000000"/>
          <w:spacing w:val="6"/>
          <w:sz w:val="28"/>
          <w:szCs w:val="28"/>
        </w:rPr>
        <w:t xml:space="preserve"> </w:t>
      </w:r>
    </w:p>
    <w:p w:rsidR="00C93FCE" w:rsidRDefault="00C93FCE" w:rsidP="00C93FCE">
      <w:pPr>
        <w:shd w:val="clear" w:color="auto" w:fill="FFFFFF"/>
        <w:tabs>
          <w:tab w:val="left" w:pos="1133"/>
        </w:tabs>
        <w:spacing w:line="274" w:lineRule="exact"/>
        <w:ind w:firstLine="567"/>
        <w:jc w:val="both"/>
        <w:rPr>
          <w:color w:val="000000"/>
          <w:sz w:val="28"/>
          <w:szCs w:val="28"/>
        </w:rPr>
      </w:pPr>
      <w:r w:rsidRPr="00C93FCE">
        <w:rPr>
          <w:color w:val="000000"/>
          <w:sz w:val="28"/>
          <w:szCs w:val="28"/>
        </w:rPr>
        <w:t>Адрес (место   нахождения)   Учреждения:   356026,   Ставропольский   край,</w:t>
      </w:r>
      <w:r w:rsidRPr="00C93FCE">
        <w:rPr>
          <w:color w:val="000000"/>
          <w:sz w:val="28"/>
          <w:szCs w:val="28"/>
        </w:rPr>
        <w:br/>
        <w:t xml:space="preserve">Новоалександровский  район,  поселок Светлый, улица </w:t>
      </w:r>
      <w:proofErr w:type="spellStart"/>
      <w:r w:rsidRPr="00C93FCE">
        <w:rPr>
          <w:color w:val="000000"/>
          <w:sz w:val="28"/>
          <w:szCs w:val="28"/>
        </w:rPr>
        <w:t>Советсткая</w:t>
      </w:r>
      <w:proofErr w:type="spellEnd"/>
      <w:r w:rsidRPr="00C93FCE">
        <w:rPr>
          <w:color w:val="000000"/>
          <w:sz w:val="28"/>
          <w:szCs w:val="28"/>
        </w:rPr>
        <w:t xml:space="preserve">, 9а. </w:t>
      </w:r>
    </w:p>
    <w:p w:rsidR="00C15D5A" w:rsidRPr="00C15D5A" w:rsidRDefault="00C15D5A" w:rsidP="00C15D5A">
      <w:pPr>
        <w:shd w:val="clear" w:color="auto" w:fill="FFFFFF"/>
        <w:ind w:firstLine="567"/>
        <w:jc w:val="both"/>
        <w:rPr>
          <w:bCs/>
          <w:color w:val="000000"/>
          <w:spacing w:val="6"/>
          <w:sz w:val="28"/>
          <w:szCs w:val="28"/>
        </w:rPr>
      </w:pPr>
      <w:r>
        <w:rPr>
          <w:color w:val="000000"/>
          <w:sz w:val="28"/>
          <w:szCs w:val="28"/>
        </w:rPr>
        <w:t xml:space="preserve">3.20. </w:t>
      </w:r>
      <w:r w:rsidRPr="00C15D5A">
        <w:rPr>
          <w:bCs/>
          <w:color w:val="000000"/>
          <w:spacing w:val="6"/>
          <w:sz w:val="28"/>
          <w:szCs w:val="28"/>
        </w:rPr>
        <w:t>Муниципальное казённое  учреждение культуры «</w:t>
      </w:r>
      <w:r w:rsidRPr="00C15D5A">
        <w:rPr>
          <w:color w:val="000000"/>
          <w:spacing w:val="4"/>
          <w:sz w:val="28"/>
          <w:szCs w:val="28"/>
        </w:rPr>
        <w:t>Раздольненская</w:t>
      </w:r>
      <w:r w:rsidRPr="00C15D5A">
        <w:rPr>
          <w:bCs/>
          <w:color w:val="000000"/>
          <w:spacing w:val="6"/>
          <w:sz w:val="28"/>
          <w:szCs w:val="28"/>
        </w:rPr>
        <w:t xml:space="preserve"> централизованная клубная система»</w:t>
      </w:r>
      <w:r>
        <w:rPr>
          <w:bCs/>
          <w:color w:val="000000"/>
          <w:spacing w:val="6"/>
          <w:sz w:val="28"/>
          <w:szCs w:val="28"/>
        </w:rPr>
        <w:t>.</w:t>
      </w:r>
      <w:r w:rsidRPr="00C15D5A">
        <w:rPr>
          <w:bCs/>
          <w:color w:val="000000"/>
          <w:spacing w:val="6"/>
          <w:sz w:val="28"/>
          <w:szCs w:val="28"/>
        </w:rPr>
        <w:t xml:space="preserve"> </w:t>
      </w:r>
    </w:p>
    <w:p w:rsidR="00C15D5A" w:rsidRPr="00C15D5A" w:rsidRDefault="00C15D5A" w:rsidP="00C15D5A">
      <w:pPr>
        <w:shd w:val="clear" w:color="auto" w:fill="FFFFFF"/>
        <w:tabs>
          <w:tab w:val="left" w:pos="1133"/>
        </w:tabs>
        <w:ind w:firstLine="567"/>
        <w:jc w:val="both"/>
        <w:rPr>
          <w:color w:val="000000"/>
          <w:spacing w:val="4"/>
          <w:sz w:val="28"/>
          <w:szCs w:val="28"/>
        </w:rPr>
      </w:pPr>
      <w:r w:rsidRPr="00C15D5A">
        <w:rPr>
          <w:color w:val="000000"/>
          <w:sz w:val="28"/>
          <w:szCs w:val="28"/>
        </w:rPr>
        <w:t>Адрес (место   нахождения)   Учреждения:   356023   Ставропольский   край,</w:t>
      </w:r>
      <w:r w:rsidRPr="00C15D5A">
        <w:rPr>
          <w:color w:val="000000"/>
          <w:sz w:val="28"/>
          <w:szCs w:val="28"/>
        </w:rPr>
        <w:br/>
        <w:t>Новоалександровский  район,  село</w:t>
      </w:r>
      <w:r w:rsidRPr="00C15D5A">
        <w:rPr>
          <w:color w:val="000000"/>
          <w:spacing w:val="4"/>
          <w:sz w:val="28"/>
          <w:szCs w:val="28"/>
        </w:rPr>
        <w:t xml:space="preserve"> Раздольное, улица Ленина, 72.</w:t>
      </w:r>
    </w:p>
    <w:p w:rsidR="00C15D5A" w:rsidRDefault="00C15D5A" w:rsidP="00C93FCE">
      <w:pPr>
        <w:shd w:val="clear" w:color="auto" w:fill="FFFFFF"/>
        <w:tabs>
          <w:tab w:val="left" w:pos="1133"/>
        </w:tabs>
        <w:spacing w:line="274" w:lineRule="exact"/>
        <w:ind w:firstLine="567"/>
        <w:jc w:val="both"/>
        <w:rPr>
          <w:color w:val="000000"/>
          <w:sz w:val="28"/>
          <w:szCs w:val="28"/>
        </w:rPr>
      </w:pPr>
    </w:p>
    <w:p w:rsidR="00C15D5A" w:rsidRDefault="00C15D5A" w:rsidP="00C93FCE">
      <w:pPr>
        <w:shd w:val="clear" w:color="auto" w:fill="FFFFFF"/>
        <w:tabs>
          <w:tab w:val="left" w:pos="1133"/>
        </w:tabs>
        <w:spacing w:line="274" w:lineRule="exact"/>
        <w:ind w:firstLine="567"/>
        <w:jc w:val="both"/>
        <w:rPr>
          <w:color w:val="000000"/>
          <w:sz w:val="28"/>
          <w:szCs w:val="28"/>
        </w:rPr>
      </w:pPr>
    </w:p>
    <w:p w:rsidR="00C15D5A" w:rsidRDefault="00C15D5A" w:rsidP="00C93FCE">
      <w:pPr>
        <w:shd w:val="clear" w:color="auto" w:fill="FFFFFF"/>
        <w:tabs>
          <w:tab w:val="left" w:pos="1133"/>
        </w:tabs>
        <w:spacing w:line="274" w:lineRule="exact"/>
        <w:ind w:firstLine="567"/>
        <w:jc w:val="both"/>
        <w:rPr>
          <w:color w:val="000000"/>
          <w:sz w:val="28"/>
          <w:szCs w:val="28"/>
        </w:rPr>
      </w:pPr>
    </w:p>
    <w:p w:rsidR="00AB30C2" w:rsidRDefault="00AB30C2" w:rsidP="00C93FCE">
      <w:pPr>
        <w:shd w:val="clear" w:color="auto" w:fill="FFFFFF"/>
        <w:tabs>
          <w:tab w:val="left" w:pos="1133"/>
        </w:tabs>
        <w:spacing w:line="274" w:lineRule="exact"/>
        <w:ind w:firstLine="567"/>
        <w:jc w:val="both"/>
        <w:rPr>
          <w:color w:val="000000"/>
          <w:sz w:val="28"/>
          <w:szCs w:val="28"/>
        </w:rPr>
      </w:pPr>
    </w:p>
    <w:p w:rsidR="005F4F56" w:rsidRDefault="00032FD0" w:rsidP="005F4F56">
      <w:pPr>
        <w:suppressAutoHyphens w:val="0"/>
        <w:ind w:firstLine="567"/>
        <w:jc w:val="center"/>
        <w:rPr>
          <w:sz w:val="28"/>
          <w:szCs w:val="28"/>
          <w:lang w:eastAsia="ru-RU"/>
        </w:rPr>
      </w:pPr>
      <w:r>
        <w:rPr>
          <w:sz w:val="28"/>
          <w:szCs w:val="28"/>
          <w:lang w:eastAsia="ru-RU"/>
        </w:rPr>
        <w:lastRenderedPageBreak/>
        <w:t>4</w:t>
      </w:r>
      <w:r w:rsidR="005F4F56">
        <w:rPr>
          <w:sz w:val="28"/>
          <w:szCs w:val="28"/>
          <w:lang w:eastAsia="ru-RU"/>
        </w:rPr>
        <w:t>. Управление деятельностью управления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4.1. Порядок формирования управления культуры, полномочия, подотчётность, подконтрольность управления культуры, а также иные вопросы организации и деятельности определяются Уставом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4.2. Структура и штатное расписание управления культуры утверждается администрацией Новоалександровского городского округа Ставропольского края в соответствии с нормативными правовыми актами Новоалександровского городского округа.</w:t>
      </w:r>
    </w:p>
    <w:p w:rsidR="005F4F56" w:rsidRDefault="005F4F56" w:rsidP="005F4F56">
      <w:pPr>
        <w:suppressAutoHyphens w:val="0"/>
        <w:ind w:firstLine="567"/>
        <w:jc w:val="both"/>
        <w:rPr>
          <w:sz w:val="28"/>
          <w:szCs w:val="28"/>
          <w:lang w:eastAsia="ru-RU"/>
        </w:rPr>
      </w:pPr>
      <w:r>
        <w:rPr>
          <w:sz w:val="28"/>
          <w:szCs w:val="28"/>
          <w:lang w:eastAsia="ru-RU"/>
        </w:rPr>
        <w:t xml:space="preserve">4.3. Управление деятельностью управления культуры осуществляется в соответствии с законодательством Российской Федерации, Уставом Новоалександровского городского округа Ставропольского края, а также настоящим Положением. </w:t>
      </w:r>
    </w:p>
    <w:p w:rsidR="005F4F56" w:rsidRDefault="005F4F56" w:rsidP="005F4F56">
      <w:pPr>
        <w:suppressAutoHyphens w:val="0"/>
        <w:ind w:firstLine="567"/>
        <w:jc w:val="both"/>
        <w:rPr>
          <w:sz w:val="28"/>
          <w:szCs w:val="28"/>
          <w:lang w:eastAsia="ru-RU"/>
        </w:rPr>
      </w:pPr>
      <w:r>
        <w:rPr>
          <w:sz w:val="28"/>
          <w:szCs w:val="28"/>
          <w:lang w:eastAsia="ru-RU"/>
        </w:rPr>
        <w:t>4.4. Управлением культуры руководит начальник управления культуры на принципах единоначалия.</w:t>
      </w:r>
    </w:p>
    <w:p w:rsidR="005F4F56" w:rsidRDefault="005F4F56" w:rsidP="005F4F56">
      <w:pPr>
        <w:suppressAutoHyphens w:val="0"/>
        <w:ind w:firstLine="567"/>
        <w:jc w:val="both"/>
        <w:rPr>
          <w:sz w:val="28"/>
          <w:szCs w:val="28"/>
          <w:lang w:eastAsia="ru-RU"/>
        </w:rPr>
      </w:pPr>
      <w:r>
        <w:rPr>
          <w:sz w:val="28"/>
          <w:szCs w:val="28"/>
          <w:lang w:eastAsia="ru-RU"/>
        </w:rPr>
        <w:t>4.5. Начальник управления культуры является должностным лицом и несёт персональную ответственность за решение вопросов местного значения Новоалександровского городского округа Ставропольского края в сфере культуры.</w:t>
      </w:r>
    </w:p>
    <w:p w:rsidR="005F4F56" w:rsidRDefault="005F4F56" w:rsidP="005F4F56">
      <w:pPr>
        <w:suppressAutoHyphens w:val="0"/>
        <w:ind w:firstLine="567"/>
        <w:jc w:val="both"/>
        <w:rPr>
          <w:sz w:val="28"/>
          <w:szCs w:val="28"/>
          <w:lang w:eastAsia="ru-RU"/>
        </w:rPr>
      </w:pPr>
      <w:r>
        <w:rPr>
          <w:sz w:val="28"/>
          <w:szCs w:val="28"/>
          <w:lang w:eastAsia="ru-RU"/>
        </w:rPr>
        <w:t>4.6. Начальник управления культуры назначается на должность и освобождается от должности распоряжением администрации Новоалександровского городского округа Ставропольского края на основании трудового договора. Трудовой договор с начальником управления культуры заключается в порядке, установленным трудовым законодательством.</w:t>
      </w:r>
    </w:p>
    <w:p w:rsidR="005F4F56" w:rsidRDefault="005F4F56" w:rsidP="005F4F56">
      <w:pPr>
        <w:suppressAutoHyphens w:val="0"/>
        <w:ind w:firstLine="567"/>
        <w:jc w:val="both"/>
        <w:rPr>
          <w:sz w:val="28"/>
          <w:szCs w:val="28"/>
          <w:lang w:eastAsia="ru-RU"/>
        </w:rPr>
      </w:pPr>
      <w:r>
        <w:rPr>
          <w:sz w:val="28"/>
          <w:szCs w:val="28"/>
          <w:lang w:eastAsia="ru-RU"/>
        </w:rPr>
        <w:t>4.7. Начальник управления культуры осуществляет руководство текущей деятельностью управления культуры в соответствии с законодательством Ставропольского края, нормативными правовыми актами Новоалександровского городского округа Ставропольского края, настоящим Положением. Начальник управления культуры действует от имени управления культуры без доверенности, 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w:t>
      </w:r>
    </w:p>
    <w:p w:rsidR="005F4F56" w:rsidRDefault="005F4F56" w:rsidP="005F4F56">
      <w:pPr>
        <w:suppressAutoHyphens w:val="0"/>
        <w:ind w:firstLine="567"/>
        <w:jc w:val="both"/>
        <w:rPr>
          <w:sz w:val="28"/>
          <w:szCs w:val="28"/>
          <w:lang w:eastAsia="ru-RU"/>
        </w:rPr>
      </w:pPr>
      <w:r>
        <w:rPr>
          <w:sz w:val="28"/>
          <w:szCs w:val="28"/>
          <w:lang w:eastAsia="ru-RU"/>
        </w:rPr>
        <w:t>4.8. Полномочия начальника управления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4.8.1. Начальник управления культуры утверждает сводные статистические отчёты и отчёты о результатах финансово – хозяйственной деятельности управления культуры и подведомственных ему учреждений.</w:t>
      </w:r>
    </w:p>
    <w:p w:rsidR="005F4F56" w:rsidRDefault="005F4F56" w:rsidP="005F4F56">
      <w:pPr>
        <w:suppressAutoHyphens w:val="0"/>
        <w:ind w:firstLine="567"/>
        <w:jc w:val="both"/>
        <w:rPr>
          <w:sz w:val="28"/>
          <w:szCs w:val="28"/>
          <w:lang w:eastAsia="ru-RU"/>
        </w:rPr>
      </w:pPr>
      <w:r>
        <w:rPr>
          <w:sz w:val="28"/>
          <w:szCs w:val="28"/>
          <w:lang w:eastAsia="ru-RU"/>
        </w:rPr>
        <w:t>4.8.2. Издаёт распоряжения и приказы по вопросам, отнесённым к полномочиям управления культуры в соответствии с законодательством Российской Федерации, законодательством Ставропольского края, нормативными правовыми актами Новоалександровского городского округа Ставропольского края, настоящим положением.</w:t>
      </w:r>
    </w:p>
    <w:p w:rsidR="005F4F56" w:rsidRDefault="005F4F56" w:rsidP="005F4F56">
      <w:pPr>
        <w:suppressAutoHyphens w:val="0"/>
        <w:ind w:firstLine="567"/>
        <w:jc w:val="both"/>
        <w:rPr>
          <w:sz w:val="28"/>
          <w:szCs w:val="28"/>
          <w:lang w:eastAsia="ru-RU"/>
        </w:rPr>
      </w:pPr>
      <w:r>
        <w:rPr>
          <w:sz w:val="28"/>
          <w:szCs w:val="28"/>
          <w:lang w:eastAsia="ru-RU"/>
        </w:rPr>
        <w:t xml:space="preserve">4.8.3. Готовит в установленном порядке проекты решений Совета Новоалександровского городского округа Ставропольского края и распоряжений, постановлений администрации Новоалександровского городского округа </w:t>
      </w:r>
      <w:r>
        <w:rPr>
          <w:sz w:val="28"/>
          <w:szCs w:val="28"/>
          <w:lang w:eastAsia="ru-RU"/>
        </w:rPr>
        <w:lastRenderedPageBreak/>
        <w:t>Ставропольского края, по вопросам, отнесённым к компетенции управления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4.8.4. Организует и проводит аттестацию руководителей и работников подведомственных учреждений.</w:t>
      </w:r>
    </w:p>
    <w:p w:rsidR="005F4F56" w:rsidRDefault="005F4F56" w:rsidP="005F4F56">
      <w:pPr>
        <w:suppressAutoHyphens w:val="0"/>
        <w:ind w:firstLine="567"/>
        <w:jc w:val="both"/>
        <w:rPr>
          <w:sz w:val="28"/>
          <w:szCs w:val="28"/>
          <w:lang w:eastAsia="ru-RU"/>
        </w:rPr>
      </w:pPr>
      <w:r>
        <w:rPr>
          <w:sz w:val="28"/>
          <w:szCs w:val="28"/>
          <w:lang w:eastAsia="ru-RU"/>
        </w:rPr>
        <w:t>4.8.5. Готовит предложения о награждении работников культуры государственными, краевыми, муниципальными наградами, Почётными грамотами и другими формами поощрения.</w:t>
      </w:r>
    </w:p>
    <w:p w:rsidR="005F4F56" w:rsidRDefault="005F4F56" w:rsidP="005F4F56">
      <w:pPr>
        <w:suppressAutoHyphens w:val="0"/>
        <w:ind w:firstLine="567"/>
        <w:jc w:val="both"/>
        <w:rPr>
          <w:sz w:val="28"/>
          <w:szCs w:val="28"/>
          <w:lang w:eastAsia="ru-RU"/>
        </w:rPr>
      </w:pPr>
      <w:r>
        <w:rPr>
          <w:sz w:val="28"/>
          <w:szCs w:val="28"/>
          <w:lang w:eastAsia="ru-RU"/>
        </w:rPr>
        <w:t>4.8.6. Подписывает в установленном порядке договоры и соглашения.</w:t>
      </w:r>
    </w:p>
    <w:p w:rsidR="005F4F56" w:rsidRDefault="005F4F56" w:rsidP="005F4F56">
      <w:pPr>
        <w:suppressAutoHyphens w:val="0"/>
        <w:ind w:firstLine="567"/>
        <w:jc w:val="both"/>
        <w:rPr>
          <w:sz w:val="28"/>
          <w:szCs w:val="28"/>
          <w:lang w:eastAsia="ru-RU"/>
        </w:rPr>
      </w:pPr>
      <w:r>
        <w:rPr>
          <w:sz w:val="28"/>
          <w:szCs w:val="28"/>
          <w:lang w:eastAsia="ru-RU"/>
        </w:rPr>
        <w:t>4.8.7. Ведёт личный приём граждан, рассматривает предложения, жалобы работников учреждений культуры и граждан, принимает меры в пределах своей компетенции.</w:t>
      </w:r>
    </w:p>
    <w:p w:rsidR="005F4F56" w:rsidRDefault="005F4F56" w:rsidP="005F4F56">
      <w:pPr>
        <w:suppressAutoHyphens w:val="0"/>
        <w:ind w:firstLine="567"/>
        <w:jc w:val="both"/>
        <w:rPr>
          <w:sz w:val="28"/>
          <w:szCs w:val="28"/>
          <w:lang w:eastAsia="ru-RU"/>
        </w:rPr>
      </w:pPr>
      <w:r>
        <w:rPr>
          <w:sz w:val="28"/>
          <w:szCs w:val="28"/>
          <w:lang w:eastAsia="ru-RU"/>
        </w:rPr>
        <w:t xml:space="preserve">4.8.8. По согласованию с главой Новоалександровского городского округа Ставропольского края назначает руководителей подведомственных учреждений и прекращает их полномочия, в </w:t>
      </w:r>
      <w:proofErr w:type="gramStart"/>
      <w:r>
        <w:rPr>
          <w:sz w:val="28"/>
          <w:szCs w:val="28"/>
          <w:lang w:eastAsia="ru-RU"/>
        </w:rPr>
        <w:t>порядке</w:t>
      </w:r>
      <w:proofErr w:type="gramEnd"/>
      <w:r>
        <w:rPr>
          <w:sz w:val="28"/>
          <w:szCs w:val="28"/>
          <w:lang w:eastAsia="ru-RU"/>
        </w:rPr>
        <w:t xml:space="preserve"> установленном администрацией городского округа.</w:t>
      </w:r>
    </w:p>
    <w:p w:rsidR="005F4F56" w:rsidRDefault="005F4F56" w:rsidP="005F4F56">
      <w:pPr>
        <w:suppressAutoHyphens w:val="0"/>
        <w:ind w:firstLine="567"/>
        <w:jc w:val="both"/>
        <w:rPr>
          <w:sz w:val="28"/>
          <w:szCs w:val="28"/>
          <w:lang w:eastAsia="ru-RU"/>
        </w:rPr>
      </w:pPr>
      <w:r>
        <w:rPr>
          <w:sz w:val="28"/>
          <w:szCs w:val="28"/>
          <w:lang w:eastAsia="ru-RU"/>
        </w:rPr>
        <w:t>4.8.9. Заключает и прекращает трудовые договоры с руководителями подведомственных учреждений.</w:t>
      </w:r>
    </w:p>
    <w:p w:rsidR="005F4F56" w:rsidRDefault="005F4F56" w:rsidP="005F4F56">
      <w:pPr>
        <w:suppressAutoHyphens w:val="0"/>
        <w:ind w:firstLine="567"/>
        <w:jc w:val="both"/>
        <w:rPr>
          <w:sz w:val="28"/>
          <w:szCs w:val="28"/>
          <w:lang w:eastAsia="ru-RU"/>
        </w:rPr>
      </w:pPr>
      <w:r>
        <w:rPr>
          <w:sz w:val="28"/>
          <w:szCs w:val="28"/>
          <w:lang w:eastAsia="ru-RU"/>
        </w:rPr>
        <w:t>4.8.10. Организует разработку и утверждает должностные инструкции сотрудников управления культуры и руководителей подведомственных учреждений.</w:t>
      </w:r>
    </w:p>
    <w:p w:rsidR="005F4F56" w:rsidRDefault="005F4F56" w:rsidP="005F4F56">
      <w:pPr>
        <w:suppressAutoHyphens w:val="0"/>
        <w:ind w:firstLine="567"/>
        <w:jc w:val="both"/>
        <w:rPr>
          <w:sz w:val="28"/>
          <w:szCs w:val="28"/>
          <w:lang w:eastAsia="ru-RU"/>
        </w:rPr>
      </w:pPr>
      <w:r>
        <w:rPr>
          <w:sz w:val="28"/>
          <w:szCs w:val="28"/>
          <w:lang w:eastAsia="ru-RU"/>
        </w:rPr>
        <w:t>4.8.11. Определяет порядок составления и утверждения отчёта о результатах деятельности подведомственных учреждений и об использовании за ними имущества, находящегося в муниципальной собственности Новоалександровского городского округа Ставропольского края, в соответствии с общими требованиями, установленными Министерством финансов Российской Федерации.</w:t>
      </w:r>
    </w:p>
    <w:p w:rsidR="005F4F56" w:rsidRDefault="005F4F56" w:rsidP="005F4F56">
      <w:pPr>
        <w:suppressAutoHyphens w:val="0"/>
        <w:ind w:firstLine="567"/>
        <w:jc w:val="both"/>
        <w:rPr>
          <w:sz w:val="28"/>
          <w:szCs w:val="28"/>
          <w:lang w:eastAsia="ru-RU"/>
        </w:rPr>
      </w:pPr>
      <w:r>
        <w:rPr>
          <w:sz w:val="28"/>
          <w:szCs w:val="28"/>
          <w:lang w:eastAsia="ru-RU"/>
        </w:rPr>
        <w:t>4.8.12. Формирует и утверждает муниципальное задание на оказание муниципальных услуг (выполнение работ) юридическим и физическим лицам в соответствии с предусмотренными уставами подведомственных учреждений основными видами их деятельности (далее — муниципальное задание).</w:t>
      </w:r>
    </w:p>
    <w:p w:rsidR="005F4F56" w:rsidRDefault="005F4F56" w:rsidP="005F4F56">
      <w:pPr>
        <w:suppressAutoHyphens w:val="0"/>
        <w:ind w:firstLine="567"/>
        <w:jc w:val="both"/>
        <w:rPr>
          <w:sz w:val="28"/>
          <w:szCs w:val="28"/>
          <w:lang w:eastAsia="ru-RU"/>
        </w:rPr>
      </w:pPr>
      <w:r>
        <w:rPr>
          <w:sz w:val="28"/>
          <w:szCs w:val="28"/>
          <w:lang w:eastAsia="ru-RU"/>
        </w:rPr>
        <w:t>4.8.13. Участвует в формировании проекта бюджета в сфере культуры и его последующей корректировки.</w:t>
      </w:r>
    </w:p>
    <w:p w:rsidR="005F4F56" w:rsidRDefault="005F4F56" w:rsidP="005F4F56">
      <w:pPr>
        <w:suppressAutoHyphens w:val="0"/>
        <w:ind w:firstLine="567"/>
        <w:jc w:val="both"/>
        <w:rPr>
          <w:sz w:val="28"/>
          <w:szCs w:val="28"/>
          <w:lang w:eastAsia="ru-RU"/>
        </w:rPr>
      </w:pPr>
      <w:r>
        <w:rPr>
          <w:sz w:val="28"/>
          <w:szCs w:val="28"/>
          <w:lang w:eastAsia="ru-RU"/>
        </w:rPr>
        <w:t>4.8.14.Формирует перечень подведомственных ему получателей бюджетных средств.</w:t>
      </w:r>
    </w:p>
    <w:p w:rsidR="005F4F56" w:rsidRDefault="005F4F56" w:rsidP="005F4F56">
      <w:pPr>
        <w:suppressAutoHyphens w:val="0"/>
        <w:ind w:firstLine="567"/>
        <w:jc w:val="both"/>
        <w:rPr>
          <w:sz w:val="28"/>
          <w:szCs w:val="28"/>
          <w:lang w:eastAsia="ru-RU"/>
        </w:rPr>
      </w:pPr>
      <w:r>
        <w:rPr>
          <w:sz w:val="28"/>
          <w:szCs w:val="28"/>
          <w:lang w:eastAsia="ru-RU"/>
        </w:rPr>
        <w:t>4.8.15. Осуществляет финансовое обеспечение выполнения муниципального задания подведомственным учреждениям.</w:t>
      </w:r>
    </w:p>
    <w:p w:rsidR="005F4F56" w:rsidRDefault="005F4F56" w:rsidP="005F4F56">
      <w:pPr>
        <w:suppressAutoHyphens w:val="0"/>
        <w:ind w:firstLine="567"/>
        <w:jc w:val="both"/>
        <w:rPr>
          <w:sz w:val="28"/>
          <w:szCs w:val="28"/>
          <w:lang w:eastAsia="ru-RU"/>
        </w:rPr>
      </w:pPr>
      <w:r>
        <w:rPr>
          <w:sz w:val="28"/>
          <w:szCs w:val="28"/>
          <w:lang w:eastAsia="ru-RU"/>
        </w:rPr>
        <w:t>4.8.16. Осуществляет финансовое обеспечение деятельности муниципальных казённых учреждений в пределах утверждённой бюджетной сметы.</w:t>
      </w:r>
    </w:p>
    <w:p w:rsidR="005F4F56" w:rsidRDefault="005F4F56" w:rsidP="005F4F56">
      <w:pPr>
        <w:suppressAutoHyphens w:val="0"/>
        <w:ind w:firstLine="567"/>
        <w:jc w:val="both"/>
        <w:rPr>
          <w:sz w:val="28"/>
          <w:szCs w:val="28"/>
          <w:lang w:eastAsia="ru-RU"/>
        </w:rPr>
      </w:pPr>
      <w:r>
        <w:rPr>
          <w:sz w:val="28"/>
          <w:szCs w:val="28"/>
          <w:lang w:eastAsia="ru-RU"/>
        </w:rPr>
        <w:t>4.8.17. Определяет порядок составления и утверждения плана финансово — хозяйственной деятельности подведомственных муниципальных бюджетных учреждений в соответствии с требованиями, установленными Министерством финансов Российской Федерации.</w:t>
      </w:r>
    </w:p>
    <w:p w:rsidR="005F4F56" w:rsidRDefault="005F4F56" w:rsidP="005F4F56">
      <w:pPr>
        <w:suppressAutoHyphens w:val="0"/>
        <w:ind w:firstLine="567"/>
        <w:jc w:val="both"/>
        <w:rPr>
          <w:sz w:val="28"/>
          <w:szCs w:val="28"/>
          <w:lang w:eastAsia="ru-RU"/>
        </w:rPr>
      </w:pPr>
      <w:r>
        <w:rPr>
          <w:sz w:val="28"/>
          <w:szCs w:val="28"/>
          <w:lang w:eastAsia="ru-RU"/>
        </w:rPr>
        <w:t xml:space="preserve">4.8.18. Устанавливает порядок составления, утверждения и ведения бюджетных смет муниципальных казённых учреждений в соответствии с общими </w:t>
      </w:r>
      <w:r>
        <w:rPr>
          <w:sz w:val="28"/>
          <w:szCs w:val="28"/>
          <w:lang w:eastAsia="ru-RU"/>
        </w:rPr>
        <w:lastRenderedPageBreak/>
        <w:t>требованиями, установленными Министерством финансов Российской Федерации.</w:t>
      </w:r>
    </w:p>
    <w:p w:rsidR="005F4F56" w:rsidRDefault="005F4F56" w:rsidP="005F4F56">
      <w:pPr>
        <w:suppressAutoHyphens w:val="0"/>
        <w:ind w:firstLine="567"/>
        <w:jc w:val="both"/>
        <w:rPr>
          <w:sz w:val="28"/>
          <w:szCs w:val="28"/>
          <w:lang w:eastAsia="ru-RU"/>
        </w:rPr>
      </w:pPr>
      <w:r>
        <w:rPr>
          <w:sz w:val="28"/>
          <w:szCs w:val="28"/>
          <w:lang w:eastAsia="ru-RU"/>
        </w:rPr>
        <w:t>4.8.19. Определяет предельно допустимое значение просроченной кредиторской задолженности муниципальных бюджетных учреждений, превышение которого влечёт расторжение трудовых договоров с руководителями подведомственных учреждений по инициативе органа, осуществляющего функции и полномочия учредителя, в соответствии с Трудовым кодексом Российской Федерации.</w:t>
      </w:r>
    </w:p>
    <w:p w:rsidR="005F4F56" w:rsidRDefault="005F4F56" w:rsidP="005F4F56">
      <w:pPr>
        <w:suppressAutoHyphens w:val="0"/>
        <w:ind w:firstLine="567"/>
        <w:jc w:val="both"/>
        <w:rPr>
          <w:sz w:val="28"/>
          <w:szCs w:val="28"/>
          <w:lang w:eastAsia="ru-RU"/>
        </w:rPr>
      </w:pPr>
      <w:r>
        <w:rPr>
          <w:sz w:val="28"/>
          <w:szCs w:val="28"/>
          <w:lang w:eastAsia="ru-RU"/>
        </w:rPr>
        <w:t xml:space="preserve">4.8.20. Осуществляет </w:t>
      </w:r>
      <w:proofErr w:type="gramStart"/>
      <w:r>
        <w:rPr>
          <w:sz w:val="28"/>
          <w:szCs w:val="28"/>
          <w:lang w:eastAsia="ru-RU"/>
        </w:rPr>
        <w:t>контроль за</w:t>
      </w:r>
      <w:proofErr w:type="gramEnd"/>
      <w:r>
        <w:rPr>
          <w:sz w:val="28"/>
          <w:szCs w:val="28"/>
          <w:lang w:eastAsia="ru-RU"/>
        </w:rPr>
        <w:t xml:space="preserve"> деятельностью подведомственных учреждений в соответствии с законодательством Российской Федерации, законодательством Ставропольского края, нормативными правовыми актами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4.8.21. Вносит в администрацию городского округа предложения о закреплении за подведомственными учреждениями на праве оперативного управления особо ценного движимого имущества и недвижимого имущества.</w:t>
      </w:r>
    </w:p>
    <w:p w:rsidR="005F4F56" w:rsidRDefault="005F4F56" w:rsidP="005F4F56">
      <w:pPr>
        <w:suppressAutoHyphens w:val="0"/>
        <w:ind w:firstLine="567"/>
        <w:jc w:val="both"/>
        <w:rPr>
          <w:sz w:val="28"/>
          <w:szCs w:val="28"/>
          <w:lang w:eastAsia="ru-RU"/>
        </w:rPr>
      </w:pPr>
      <w:r>
        <w:rPr>
          <w:sz w:val="28"/>
          <w:szCs w:val="28"/>
          <w:lang w:eastAsia="ru-RU"/>
        </w:rPr>
        <w:t>4.8.22. Вносит в администрацию городского округа предложения об изъятии из оперативного управления муниципальных бюджетных учреждений особо ценного движимого имущества и недвижимого имущества.</w:t>
      </w:r>
    </w:p>
    <w:p w:rsidR="005F4F56" w:rsidRDefault="005F4F56" w:rsidP="005F4F56">
      <w:pPr>
        <w:suppressAutoHyphens w:val="0"/>
        <w:ind w:firstLine="567"/>
        <w:jc w:val="both"/>
        <w:rPr>
          <w:sz w:val="28"/>
          <w:szCs w:val="28"/>
          <w:lang w:eastAsia="ru-RU"/>
        </w:rPr>
      </w:pPr>
      <w:r>
        <w:rPr>
          <w:sz w:val="28"/>
          <w:szCs w:val="28"/>
          <w:lang w:eastAsia="ru-RU"/>
        </w:rPr>
        <w:t xml:space="preserve">4.8.23. Вносит в администрацию городского округа предложения об изъятии из оперативного управления муниципального казённого учреждения излишнего, неиспользуемого или используемого не по назначению движимого и недвижимого имущества. </w:t>
      </w:r>
    </w:p>
    <w:p w:rsidR="005F4F56" w:rsidRDefault="005F4F56" w:rsidP="005F4F56">
      <w:pPr>
        <w:suppressAutoHyphens w:val="0"/>
        <w:ind w:firstLine="567"/>
        <w:jc w:val="both"/>
        <w:rPr>
          <w:sz w:val="28"/>
          <w:szCs w:val="28"/>
          <w:lang w:eastAsia="ru-RU"/>
        </w:rPr>
      </w:pPr>
      <w:r>
        <w:rPr>
          <w:sz w:val="28"/>
          <w:szCs w:val="28"/>
          <w:lang w:eastAsia="ru-RU"/>
        </w:rPr>
        <w:t>4.8.24.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бюджетных средств и исполняет соответствующую часть бюджета.</w:t>
      </w:r>
    </w:p>
    <w:p w:rsidR="005F4F56" w:rsidRDefault="005F4F56" w:rsidP="005F4F56">
      <w:pPr>
        <w:suppressAutoHyphens w:val="0"/>
        <w:ind w:firstLine="567"/>
        <w:jc w:val="both"/>
        <w:rPr>
          <w:sz w:val="28"/>
          <w:szCs w:val="28"/>
          <w:lang w:eastAsia="ru-RU"/>
        </w:rPr>
      </w:pPr>
      <w:r>
        <w:rPr>
          <w:sz w:val="28"/>
          <w:szCs w:val="28"/>
          <w:lang w:eastAsia="ru-RU"/>
        </w:rPr>
        <w:t>4.8.25. Вносит предложения по формированию и изменению лимитов бюджетных обязательств.</w:t>
      </w:r>
    </w:p>
    <w:p w:rsidR="005F4F56" w:rsidRDefault="005F4F56" w:rsidP="005F4F56">
      <w:pPr>
        <w:suppressAutoHyphens w:val="0"/>
        <w:ind w:firstLine="567"/>
        <w:jc w:val="both"/>
        <w:rPr>
          <w:sz w:val="28"/>
          <w:szCs w:val="28"/>
          <w:lang w:eastAsia="ru-RU"/>
        </w:rPr>
      </w:pPr>
      <w:r>
        <w:rPr>
          <w:sz w:val="28"/>
          <w:szCs w:val="28"/>
          <w:lang w:eastAsia="ru-RU"/>
        </w:rPr>
        <w:t>4.8.26. Вносит предложения по формированию и изменению сводной бюджетной росписи.</w:t>
      </w:r>
    </w:p>
    <w:p w:rsidR="005F4F56" w:rsidRDefault="005F4F56" w:rsidP="005F4F56">
      <w:pPr>
        <w:suppressAutoHyphens w:val="0"/>
        <w:ind w:firstLine="567"/>
        <w:jc w:val="both"/>
        <w:rPr>
          <w:sz w:val="28"/>
          <w:szCs w:val="28"/>
          <w:lang w:eastAsia="ru-RU"/>
        </w:rPr>
      </w:pPr>
      <w:r>
        <w:rPr>
          <w:sz w:val="28"/>
          <w:szCs w:val="28"/>
          <w:lang w:eastAsia="ru-RU"/>
        </w:rPr>
        <w:t xml:space="preserve">4.8.27. Осуществляет </w:t>
      </w:r>
      <w:proofErr w:type="gramStart"/>
      <w:r>
        <w:rPr>
          <w:sz w:val="28"/>
          <w:szCs w:val="28"/>
          <w:lang w:eastAsia="ru-RU"/>
        </w:rPr>
        <w:t>контроль за</w:t>
      </w:r>
      <w:proofErr w:type="gramEnd"/>
      <w:r>
        <w:rPr>
          <w:sz w:val="28"/>
          <w:szCs w:val="28"/>
          <w:lang w:eastAsia="ru-RU"/>
        </w:rPr>
        <w:t xml:space="preserve"> соблюдением получателями субвенций межбюджетных субсидий и иных субсидий условий, установленных при их предоставлении.</w:t>
      </w:r>
    </w:p>
    <w:p w:rsidR="005F4F56" w:rsidRDefault="005F4F56" w:rsidP="005F4F56">
      <w:pPr>
        <w:suppressAutoHyphens w:val="0"/>
        <w:ind w:firstLine="567"/>
        <w:jc w:val="both"/>
        <w:rPr>
          <w:sz w:val="28"/>
          <w:szCs w:val="28"/>
          <w:lang w:eastAsia="ru-RU"/>
        </w:rPr>
      </w:pPr>
      <w:r>
        <w:rPr>
          <w:sz w:val="28"/>
          <w:szCs w:val="28"/>
          <w:lang w:eastAsia="ru-RU"/>
        </w:rPr>
        <w:t>4.8.28. Организует и осуществляет ведомственный финансовый контроль в сфере своей деятельности.</w:t>
      </w:r>
    </w:p>
    <w:p w:rsidR="005F4F56" w:rsidRDefault="005F4F56" w:rsidP="005F4F56">
      <w:pPr>
        <w:suppressAutoHyphens w:val="0"/>
        <w:ind w:firstLine="567"/>
        <w:jc w:val="both"/>
        <w:rPr>
          <w:sz w:val="28"/>
          <w:szCs w:val="28"/>
          <w:lang w:eastAsia="ru-RU"/>
        </w:rPr>
      </w:pPr>
      <w:r>
        <w:rPr>
          <w:sz w:val="28"/>
          <w:szCs w:val="28"/>
          <w:lang w:eastAsia="ru-RU"/>
        </w:rPr>
        <w:t>4.8.29. Согласовывает назначение на должность и освобождение от должности заместителей руководителей подведомственных учреждений.</w:t>
      </w:r>
    </w:p>
    <w:p w:rsidR="005F4F56" w:rsidRDefault="005F4F56" w:rsidP="005F4F56">
      <w:pPr>
        <w:suppressAutoHyphens w:val="0"/>
        <w:ind w:firstLine="567"/>
        <w:jc w:val="both"/>
        <w:rPr>
          <w:sz w:val="28"/>
          <w:szCs w:val="28"/>
          <w:lang w:eastAsia="ru-RU"/>
        </w:rPr>
      </w:pPr>
      <w:r>
        <w:rPr>
          <w:sz w:val="28"/>
          <w:szCs w:val="28"/>
          <w:lang w:eastAsia="ru-RU"/>
        </w:rPr>
        <w:t xml:space="preserve">4.8.30. </w:t>
      </w:r>
      <w:proofErr w:type="gramStart"/>
      <w:r>
        <w:rPr>
          <w:sz w:val="28"/>
          <w:szCs w:val="28"/>
          <w:lang w:eastAsia="ru-RU"/>
        </w:rPr>
        <w:t xml:space="preserve">Вносит в администрацию городского округа предложения о реорганизации, ликвидации подведомственных учреждений, о создании казённого учреждения Новоалександровского городского округа Ставропольского края путём изменения типа муниципального бюджетного учреждения, а также о создании автономного учреждения Новоалександровского городского округа Ставропольского края путём изменения типа муниципального бюджетного учреждения, о создании бюджетного учреждения Новоалександровского городского округа Ставропольского края путём изменения </w:t>
      </w:r>
      <w:r>
        <w:rPr>
          <w:sz w:val="28"/>
          <w:szCs w:val="28"/>
          <w:lang w:eastAsia="ru-RU"/>
        </w:rPr>
        <w:lastRenderedPageBreak/>
        <w:t>типа муниципального казённого учреждения или о</w:t>
      </w:r>
      <w:proofErr w:type="gramEnd"/>
      <w:r>
        <w:rPr>
          <w:sz w:val="28"/>
          <w:szCs w:val="28"/>
          <w:lang w:eastAsia="ru-RU"/>
        </w:rPr>
        <w:t xml:space="preserve"> </w:t>
      </w:r>
      <w:proofErr w:type="gramStart"/>
      <w:r>
        <w:rPr>
          <w:sz w:val="28"/>
          <w:szCs w:val="28"/>
          <w:lang w:eastAsia="ru-RU"/>
        </w:rPr>
        <w:t>создании автономного учреждения Новоалександровского городского округа Ставропольского края путём изменения типа муниципального казённого учреждения.</w:t>
      </w:r>
      <w:proofErr w:type="gramEnd"/>
    </w:p>
    <w:p w:rsidR="005F4F56" w:rsidRDefault="005F4F56" w:rsidP="005F4F56">
      <w:pPr>
        <w:suppressAutoHyphens w:val="0"/>
        <w:ind w:firstLine="567"/>
        <w:jc w:val="both"/>
        <w:rPr>
          <w:sz w:val="28"/>
          <w:szCs w:val="28"/>
          <w:lang w:eastAsia="ru-RU"/>
        </w:rPr>
      </w:pPr>
      <w:r>
        <w:rPr>
          <w:sz w:val="28"/>
          <w:szCs w:val="28"/>
          <w:lang w:eastAsia="ru-RU"/>
        </w:rPr>
        <w:t>4.8.31. Заверяет учредительные документы подведомственных учреждений, карточки образцов подписей и оттисков печатей подведомственных учреждений для открытия лицевых счётов в территориальном органе Федерального казначейства.</w:t>
      </w:r>
    </w:p>
    <w:p w:rsidR="005F4F56" w:rsidRDefault="005F4F56" w:rsidP="005F4F56">
      <w:pPr>
        <w:suppressAutoHyphens w:val="0"/>
        <w:ind w:firstLine="567"/>
        <w:jc w:val="both"/>
        <w:rPr>
          <w:sz w:val="28"/>
          <w:szCs w:val="28"/>
          <w:lang w:eastAsia="ru-RU"/>
        </w:rPr>
      </w:pPr>
      <w:r>
        <w:rPr>
          <w:sz w:val="28"/>
          <w:szCs w:val="28"/>
          <w:lang w:eastAsia="ru-RU"/>
        </w:rPr>
        <w:t>4.8.32. Подтверждает необходимость открытия лицевого счёта в заявлениях подведомственных учреждений на открытие лицевых счетов в территориальном органе Федерального казначейства.</w:t>
      </w:r>
    </w:p>
    <w:p w:rsidR="005F4F56" w:rsidRDefault="005F4F56" w:rsidP="005F4F56">
      <w:pPr>
        <w:suppressAutoHyphens w:val="0"/>
        <w:ind w:firstLine="567"/>
        <w:jc w:val="both"/>
        <w:rPr>
          <w:sz w:val="28"/>
          <w:szCs w:val="28"/>
          <w:lang w:eastAsia="ru-RU"/>
        </w:rPr>
      </w:pPr>
      <w:r>
        <w:rPr>
          <w:sz w:val="28"/>
          <w:szCs w:val="28"/>
          <w:lang w:eastAsia="ru-RU"/>
        </w:rPr>
        <w:t xml:space="preserve">4.8.33. Открывает как получатель бюджетных средств, в территориальном органе Федерального казначейства лицевой счёт для учёта средств по переданным полномочиям по исполнению бюджетным учреждением публичных обязательств перед физическим лицом, подлежащих исполнению в денежной форме. </w:t>
      </w:r>
    </w:p>
    <w:p w:rsidR="005F4F56" w:rsidRDefault="005F4F56" w:rsidP="005F4F56">
      <w:pPr>
        <w:suppressAutoHyphens w:val="0"/>
        <w:ind w:firstLine="567"/>
        <w:jc w:val="both"/>
        <w:rPr>
          <w:sz w:val="28"/>
          <w:szCs w:val="28"/>
          <w:lang w:eastAsia="ru-RU"/>
        </w:rPr>
      </w:pPr>
      <w:r>
        <w:rPr>
          <w:sz w:val="28"/>
          <w:szCs w:val="28"/>
          <w:lang w:eastAsia="ru-RU"/>
        </w:rPr>
        <w:t>4.8.34. Принимает на работу и увольняет в установленном порядке работников управления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 xml:space="preserve">4.8.35. </w:t>
      </w:r>
      <w:proofErr w:type="gramStart"/>
      <w:r>
        <w:rPr>
          <w:sz w:val="28"/>
          <w:szCs w:val="28"/>
          <w:lang w:eastAsia="ru-RU"/>
        </w:rPr>
        <w:t>Отвечает за целевой использование выделенных в распоряжение управления культуры бюджетных средств, достоверность и своевременное предоставление установленной отчётности и другой информации.</w:t>
      </w:r>
      <w:proofErr w:type="gramEnd"/>
    </w:p>
    <w:p w:rsidR="005F4F56" w:rsidRDefault="005F4F56" w:rsidP="005F4F56">
      <w:pPr>
        <w:suppressAutoHyphens w:val="0"/>
        <w:ind w:firstLine="567"/>
        <w:jc w:val="both"/>
        <w:rPr>
          <w:sz w:val="28"/>
          <w:szCs w:val="28"/>
          <w:lang w:eastAsia="ru-RU"/>
        </w:rPr>
      </w:pPr>
      <w:r>
        <w:rPr>
          <w:sz w:val="28"/>
          <w:szCs w:val="28"/>
          <w:lang w:eastAsia="ru-RU"/>
        </w:rPr>
        <w:t>4.8.36. Заключает с работниками управления культуры трудовые договоры, назначает им оклады и условия оплаты труда в соответствии с правовыми актами Новоалександровского городского округа Ставропольского края.</w:t>
      </w:r>
    </w:p>
    <w:p w:rsidR="005F4F56" w:rsidRDefault="005F4F56" w:rsidP="005F4F56">
      <w:pPr>
        <w:suppressAutoHyphens w:val="0"/>
        <w:ind w:firstLine="567"/>
        <w:jc w:val="both"/>
        <w:rPr>
          <w:sz w:val="28"/>
          <w:szCs w:val="28"/>
          <w:lang w:eastAsia="ru-RU"/>
        </w:rPr>
      </w:pPr>
      <w:r>
        <w:rPr>
          <w:sz w:val="28"/>
          <w:szCs w:val="28"/>
          <w:lang w:eastAsia="ru-RU"/>
        </w:rPr>
        <w:t>4.8.37. Утверждает правила внутреннего трудового распорядка.</w:t>
      </w:r>
    </w:p>
    <w:p w:rsidR="005F4F56" w:rsidRDefault="005F4F56" w:rsidP="005F4F56">
      <w:pPr>
        <w:suppressAutoHyphens w:val="0"/>
        <w:ind w:firstLine="567"/>
        <w:jc w:val="both"/>
        <w:rPr>
          <w:sz w:val="28"/>
          <w:szCs w:val="28"/>
          <w:lang w:eastAsia="ru-RU"/>
        </w:rPr>
      </w:pPr>
      <w:r>
        <w:rPr>
          <w:sz w:val="28"/>
          <w:szCs w:val="28"/>
          <w:lang w:eastAsia="ru-RU"/>
        </w:rPr>
        <w:t>4.8.38. Отвечает за организационно — техническое обеспечение деятельности управления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4.8.39. Осуществляет иные полномочия, предусмотренные законодательством Российской Федерации, законодательством Ставропольского края, нормативными правовыми актами Новоалександровского городского округа Ставропольского края и трудовым договором.</w:t>
      </w:r>
    </w:p>
    <w:p w:rsidR="005F4F56" w:rsidRDefault="005F4F56" w:rsidP="005F4F56">
      <w:pPr>
        <w:suppressAutoHyphens w:val="0"/>
        <w:ind w:firstLine="567"/>
        <w:jc w:val="both"/>
        <w:rPr>
          <w:sz w:val="28"/>
          <w:szCs w:val="28"/>
          <w:lang w:eastAsia="ru-RU"/>
        </w:rPr>
      </w:pPr>
    </w:p>
    <w:p w:rsidR="005F4F56" w:rsidRDefault="005F4F56" w:rsidP="005F4F56">
      <w:pPr>
        <w:suppressAutoHyphens w:val="0"/>
        <w:ind w:firstLine="567"/>
        <w:jc w:val="center"/>
        <w:rPr>
          <w:sz w:val="28"/>
          <w:szCs w:val="28"/>
          <w:lang w:eastAsia="ru-RU"/>
        </w:rPr>
      </w:pPr>
      <w:r>
        <w:rPr>
          <w:sz w:val="28"/>
          <w:szCs w:val="28"/>
          <w:lang w:eastAsia="ru-RU"/>
        </w:rPr>
        <w:t>5. Реорганизация и ликвидация управления культуры</w:t>
      </w:r>
    </w:p>
    <w:p w:rsidR="005F4F56" w:rsidRDefault="005F4F56" w:rsidP="005F4F56">
      <w:pPr>
        <w:suppressAutoHyphens w:val="0"/>
        <w:ind w:firstLine="567"/>
        <w:jc w:val="both"/>
        <w:rPr>
          <w:sz w:val="28"/>
          <w:szCs w:val="28"/>
          <w:lang w:eastAsia="ru-RU"/>
        </w:rPr>
      </w:pPr>
      <w:r>
        <w:rPr>
          <w:sz w:val="28"/>
          <w:szCs w:val="28"/>
          <w:lang w:eastAsia="ru-RU"/>
        </w:rPr>
        <w:t>5.1. Реорганизация и ликвидация управления культуры производится в установленном законодательством Российской Федерации и нормативными правовыми актами Новоалександровского городского округа Ставропольского края порядке.</w:t>
      </w:r>
    </w:p>
    <w:p w:rsidR="005F4F56" w:rsidRDefault="005F4F56" w:rsidP="005F4F56">
      <w:pPr>
        <w:suppressAutoHyphens w:val="0"/>
        <w:ind w:firstLine="567"/>
        <w:jc w:val="both"/>
        <w:rPr>
          <w:sz w:val="28"/>
          <w:szCs w:val="28"/>
          <w:lang w:eastAsia="ru-RU"/>
        </w:rPr>
      </w:pPr>
      <w:r>
        <w:rPr>
          <w:sz w:val="28"/>
          <w:szCs w:val="28"/>
          <w:lang w:eastAsia="ru-RU"/>
        </w:rPr>
        <w:t xml:space="preserve">5.2. В случае ликвидации управления культуры имущество, находящееся в оперативном управлении, передаётся собственнику. </w:t>
      </w:r>
    </w:p>
    <w:p w:rsidR="005F4F56" w:rsidRDefault="005F4F56" w:rsidP="005F4F56">
      <w:pPr>
        <w:suppressAutoHyphens w:val="0"/>
        <w:ind w:firstLine="567"/>
        <w:jc w:val="both"/>
        <w:rPr>
          <w:sz w:val="28"/>
          <w:szCs w:val="28"/>
          <w:lang w:eastAsia="ru-RU"/>
        </w:rPr>
      </w:pPr>
    </w:p>
    <w:p w:rsidR="005F4F56" w:rsidRDefault="005F4F56" w:rsidP="005F4F56">
      <w:pPr>
        <w:suppressAutoHyphens w:val="0"/>
        <w:ind w:firstLine="567"/>
        <w:jc w:val="both"/>
        <w:rPr>
          <w:sz w:val="28"/>
          <w:szCs w:val="28"/>
          <w:lang w:eastAsia="ru-RU"/>
        </w:rPr>
      </w:pPr>
    </w:p>
    <w:p w:rsidR="005F4F56" w:rsidRDefault="005F4F56" w:rsidP="005F4F56">
      <w:pPr>
        <w:suppressAutoHyphens w:val="0"/>
        <w:jc w:val="center"/>
        <w:rPr>
          <w:sz w:val="28"/>
          <w:szCs w:val="28"/>
          <w:lang w:eastAsia="ru-RU"/>
        </w:rPr>
      </w:pPr>
      <w:r>
        <w:rPr>
          <w:sz w:val="28"/>
          <w:szCs w:val="28"/>
          <w:lang w:eastAsia="ru-RU"/>
        </w:rPr>
        <w:t>_____________________________________</w:t>
      </w:r>
    </w:p>
    <w:p w:rsidR="00813097" w:rsidRDefault="009B2B22" w:rsidP="005F4F56">
      <w:pPr>
        <w:tabs>
          <w:tab w:val="right" w:pos="9899"/>
        </w:tabs>
        <w:jc w:val="both"/>
      </w:pPr>
      <w:r>
        <w:rPr>
          <w:sz w:val="28"/>
          <w:szCs w:val="28"/>
        </w:rPr>
        <w:tab/>
      </w:r>
      <w:r w:rsidR="00813097">
        <w:rPr>
          <w:sz w:val="28"/>
          <w:szCs w:val="28"/>
        </w:rPr>
        <w:t xml:space="preserve">                                           </w:t>
      </w:r>
    </w:p>
    <w:sectPr w:rsidR="00813097" w:rsidSect="008A2DE2">
      <w:pgSz w:w="11906" w:h="16838"/>
      <w:pgMar w:top="1134" w:right="748" w:bottom="1134" w:left="1259"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11B37"/>
    <w:multiLevelType w:val="hybridMultilevel"/>
    <w:tmpl w:val="EF285F34"/>
    <w:lvl w:ilvl="0" w:tplc="0464DC1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5FB26FC"/>
    <w:multiLevelType w:val="multilevel"/>
    <w:tmpl w:val="78A85AB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96A7B"/>
    <w:rsid w:val="0000505B"/>
    <w:rsid w:val="000253C3"/>
    <w:rsid w:val="00032FD0"/>
    <w:rsid w:val="0004488D"/>
    <w:rsid w:val="000C615D"/>
    <w:rsid w:val="000E5042"/>
    <w:rsid w:val="000F48DE"/>
    <w:rsid w:val="000F7FED"/>
    <w:rsid w:val="00101626"/>
    <w:rsid w:val="0010242E"/>
    <w:rsid w:val="001066B0"/>
    <w:rsid w:val="00115436"/>
    <w:rsid w:val="001478A1"/>
    <w:rsid w:val="00166E54"/>
    <w:rsid w:val="00182DF5"/>
    <w:rsid w:val="0018665C"/>
    <w:rsid w:val="00193D35"/>
    <w:rsid w:val="001967FD"/>
    <w:rsid w:val="001B02C8"/>
    <w:rsid w:val="001E0B9D"/>
    <w:rsid w:val="001F338E"/>
    <w:rsid w:val="001F3A46"/>
    <w:rsid w:val="002040A1"/>
    <w:rsid w:val="0026230E"/>
    <w:rsid w:val="00272DAF"/>
    <w:rsid w:val="00275CD8"/>
    <w:rsid w:val="00281E8D"/>
    <w:rsid w:val="002910E3"/>
    <w:rsid w:val="002A405F"/>
    <w:rsid w:val="002A75D2"/>
    <w:rsid w:val="002B7526"/>
    <w:rsid w:val="002C3A4D"/>
    <w:rsid w:val="002C7475"/>
    <w:rsid w:val="002F05FF"/>
    <w:rsid w:val="002F155B"/>
    <w:rsid w:val="00326CCC"/>
    <w:rsid w:val="003563C7"/>
    <w:rsid w:val="00367D7C"/>
    <w:rsid w:val="00386D0F"/>
    <w:rsid w:val="003C3186"/>
    <w:rsid w:val="003C515A"/>
    <w:rsid w:val="003D352B"/>
    <w:rsid w:val="003D3DFE"/>
    <w:rsid w:val="003F56ED"/>
    <w:rsid w:val="004146CB"/>
    <w:rsid w:val="0046192A"/>
    <w:rsid w:val="004769AF"/>
    <w:rsid w:val="00486C31"/>
    <w:rsid w:val="004A2113"/>
    <w:rsid w:val="004A27C0"/>
    <w:rsid w:val="00562B85"/>
    <w:rsid w:val="005853E5"/>
    <w:rsid w:val="00587623"/>
    <w:rsid w:val="005F4F56"/>
    <w:rsid w:val="00606832"/>
    <w:rsid w:val="00617D93"/>
    <w:rsid w:val="00625582"/>
    <w:rsid w:val="006309AE"/>
    <w:rsid w:val="00630CE7"/>
    <w:rsid w:val="00646F35"/>
    <w:rsid w:val="00671E66"/>
    <w:rsid w:val="00681294"/>
    <w:rsid w:val="00691274"/>
    <w:rsid w:val="006F48A5"/>
    <w:rsid w:val="00773A74"/>
    <w:rsid w:val="00776507"/>
    <w:rsid w:val="00797A20"/>
    <w:rsid w:val="007A000A"/>
    <w:rsid w:val="007C6423"/>
    <w:rsid w:val="007D2195"/>
    <w:rsid w:val="007E0F3F"/>
    <w:rsid w:val="00813097"/>
    <w:rsid w:val="0083418F"/>
    <w:rsid w:val="00862679"/>
    <w:rsid w:val="00883F00"/>
    <w:rsid w:val="008925CC"/>
    <w:rsid w:val="008A2DE2"/>
    <w:rsid w:val="008A6022"/>
    <w:rsid w:val="008C6D22"/>
    <w:rsid w:val="008D2721"/>
    <w:rsid w:val="0091583E"/>
    <w:rsid w:val="009578E1"/>
    <w:rsid w:val="00970748"/>
    <w:rsid w:val="0097596F"/>
    <w:rsid w:val="00996F55"/>
    <w:rsid w:val="009A4874"/>
    <w:rsid w:val="009B2B22"/>
    <w:rsid w:val="009B7DB2"/>
    <w:rsid w:val="00A134A9"/>
    <w:rsid w:val="00A14112"/>
    <w:rsid w:val="00A14559"/>
    <w:rsid w:val="00A86583"/>
    <w:rsid w:val="00A93B6A"/>
    <w:rsid w:val="00A96A7B"/>
    <w:rsid w:val="00AB30C2"/>
    <w:rsid w:val="00AF6803"/>
    <w:rsid w:val="00B04EA1"/>
    <w:rsid w:val="00B31C7B"/>
    <w:rsid w:val="00B545EF"/>
    <w:rsid w:val="00B622B1"/>
    <w:rsid w:val="00B74C93"/>
    <w:rsid w:val="00BA0228"/>
    <w:rsid w:val="00C13B7E"/>
    <w:rsid w:val="00C13D36"/>
    <w:rsid w:val="00C15D5A"/>
    <w:rsid w:val="00C5257F"/>
    <w:rsid w:val="00C919B1"/>
    <w:rsid w:val="00C93FCE"/>
    <w:rsid w:val="00CC16E8"/>
    <w:rsid w:val="00CD1356"/>
    <w:rsid w:val="00CD2052"/>
    <w:rsid w:val="00D17215"/>
    <w:rsid w:val="00D25841"/>
    <w:rsid w:val="00D25EF8"/>
    <w:rsid w:val="00D2659F"/>
    <w:rsid w:val="00D55F18"/>
    <w:rsid w:val="00D82193"/>
    <w:rsid w:val="00D84D49"/>
    <w:rsid w:val="00DC74D3"/>
    <w:rsid w:val="00DE5117"/>
    <w:rsid w:val="00E26CF3"/>
    <w:rsid w:val="00E33992"/>
    <w:rsid w:val="00ED4716"/>
    <w:rsid w:val="00EE1A25"/>
    <w:rsid w:val="00EE2F07"/>
    <w:rsid w:val="00EE4D59"/>
    <w:rsid w:val="00EF139C"/>
    <w:rsid w:val="00F074DE"/>
    <w:rsid w:val="00F548E4"/>
    <w:rsid w:val="00FA1F55"/>
    <w:rsid w:val="00FA7BC3"/>
    <w:rsid w:val="00FD3690"/>
    <w:rsid w:val="00FE0069"/>
    <w:rsid w:val="00FF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DE2"/>
    <w:pPr>
      <w:suppressAutoHyphens/>
    </w:pPr>
    <w:rPr>
      <w:sz w:val="24"/>
      <w:szCs w:val="24"/>
      <w:lang w:eastAsia="ar-SA"/>
    </w:rPr>
  </w:style>
  <w:style w:type="paragraph" w:styleId="2">
    <w:name w:val="heading 2"/>
    <w:basedOn w:val="a"/>
    <w:next w:val="a"/>
    <w:qFormat/>
    <w:rsid w:val="008A2DE2"/>
    <w:pPr>
      <w:keepNext/>
      <w:tabs>
        <w:tab w:val="num" w:pos="0"/>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A2DE2"/>
    <w:rPr>
      <w:rFonts w:hint="default"/>
    </w:rPr>
  </w:style>
  <w:style w:type="character" w:customStyle="1" w:styleId="WW8Num1z1">
    <w:name w:val="WW8Num1z1"/>
    <w:rsid w:val="008A2DE2"/>
  </w:style>
  <w:style w:type="character" w:customStyle="1" w:styleId="WW8Num1z2">
    <w:name w:val="WW8Num1z2"/>
    <w:rsid w:val="008A2DE2"/>
  </w:style>
  <w:style w:type="character" w:customStyle="1" w:styleId="WW8Num1z3">
    <w:name w:val="WW8Num1z3"/>
    <w:rsid w:val="008A2DE2"/>
  </w:style>
  <w:style w:type="character" w:customStyle="1" w:styleId="WW8Num1z4">
    <w:name w:val="WW8Num1z4"/>
    <w:rsid w:val="008A2DE2"/>
  </w:style>
  <w:style w:type="character" w:customStyle="1" w:styleId="WW8Num1z5">
    <w:name w:val="WW8Num1z5"/>
    <w:rsid w:val="008A2DE2"/>
  </w:style>
  <w:style w:type="character" w:customStyle="1" w:styleId="WW8Num1z6">
    <w:name w:val="WW8Num1z6"/>
    <w:rsid w:val="008A2DE2"/>
  </w:style>
  <w:style w:type="character" w:customStyle="1" w:styleId="WW8Num1z7">
    <w:name w:val="WW8Num1z7"/>
    <w:rsid w:val="008A2DE2"/>
  </w:style>
  <w:style w:type="character" w:customStyle="1" w:styleId="WW8Num1z8">
    <w:name w:val="WW8Num1z8"/>
    <w:rsid w:val="008A2DE2"/>
  </w:style>
  <w:style w:type="character" w:customStyle="1" w:styleId="WW8Num2z0">
    <w:name w:val="WW8Num2z0"/>
    <w:rsid w:val="008A2DE2"/>
    <w:rPr>
      <w:rFonts w:hint="default"/>
    </w:rPr>
  </w:style>
  <w:style w:type="character" w:customStyle="1" w:styleId="WW8Num2z1">
    <w:name w:val="WW8Num2z1"/>
    <w:rsid w:val="008A2DE2"/>
  </w:style>
  <w:style w:type="character" w:customStyle="1" w:styleId="WW8Num2z2">
    <w:name w:val="WW8Num2z2"/>
    <w:rsid w:val="008A2DE2"/>
  </w:style>
  <w:style w:type="character" w:customStyle="1" w:styleId="WW8Num2z3">
    <w:name w:val="WW8Num2z3"/>
    <w:rsid w:val="008A2DE2"/>
  </w:style>
  <w:style w:type="character" w:customStyle="1" w:styleId="WW8Num2z4">
    <w:name w:val="WW8Num2z4"/>
    <w:rsid w:val="008A2DE2"/>
  </w:style>
  <w:style w:type="character" w:customStyle="1" w:styleId="WW8Num2z5">
    <w:name w:val="WW8Num2z5"/>
    <w:rsid w:val="008A2DE2"/>
  </w:style>
  <w:style w:type="character" w:customStyle="1" w:styleId="WW8Num2z6">
    <w:name w:val="WW8Num2z6"/>
    <w:rsid w:val="008A2DE2"/>
  </w:style>
  <w:style w:type="character" w:customStyle="1" w:styleId="WW8Num2z7">
    <w:name w:val="WW8Num2z7"/>
    <w:rsid w:val="008A2DE2"/>
  </w:style>
  <w:style w:type="character" w:customStyle="1" w:styleId="WW8Num2z8">
    <w:name w:val="WW8Num2z8"/>
    <w:rsid w:val="008A2DE2"/>
  </w:style>
  <w:style w:type="character" w:customStyle="1" w:styleId="1">
    <w:name w:val="Основной шрифт абзаца1"/>
    <w:rsid w:val="008A2DE2"/>
  </w:style>
  <w:style w:type="character" w:customStyle="1" w:styleId="a3">
    <w:name w:val="Текст выноски Знак"/>
    <w:rsid w:val="008A2DE2"/>
    <w:rPr>
      <w:rFonts w:ascii="Tahoma" w:hAnsi="Tahoma" w:cs="Tahoma"/>
      <w:sz w:val="16"/>
      <w:szCs w:val="16"/>
    </w:rPr>
  </w:style>
  <w:style w:type="character" w:customStyle="1" w:styleId="a4">
    <w:name w:val="Символ нумерации"/>
    <w:rsid w:val="008A2DE2"/>
  </w:style>
  <w:style w:type="paragraph" w:customStyle="1" w:styleId="a5">
    <w:name w:val="Заголовок"/>
    <w:basedOn w:val="a"/>
    <w:next w:val="a6"/>
    <w:rsid w:val="008A2DE2"/>
    <w:pPr>
      <w:keepNext/>
      <w:spacing w:before="240" w:after="120"/>
    </w:pPr>
    <w:rPr>
      <w:rFonts w:ascii="Arial" w:eastAsia="Arial Unicode MS" w:hAnsi="Arial" w:cs="Mangal"/>
      <w:sz w:val="28"/>
      <w:szCs w:val="28"/>
    </w:rPr>
  </w:style>
  <w:style w:type="paragraph" w:styleId="a6">
    <w:name w:val="Body Text"/>
    <w:basedOn w:val="a"/>
    <w:rsid w:val="008A2DE2"/>
    <w:pPr>
      <w:spacing w:line="360" w:lineRule="exact"/>
      <w:ind w:firstLine="720"/>
      <w:jc w:val="both"/>
    </w:pPr>
    <w:rPr>
      <w:sz w:val="28"/>
      <w:szCs w:val="20"/>
    </w:rPr>
  </w:style>
  <w:style w:type="paragraph" w:styleId="a7">
    <w:name w:val="List"/>
    <w:basedOn w:val="a6"/>
    <w:rsid w:val="008A2DE2"/>
    <w:rPr>
      <w:rFonts w:cs="Mangal"/>
    </w:rPr>
  </w:style>
  <w:style w:type="paragraph" w:customStyle="1" w:styleId="10">
    <w:name w:val="Название1"/>
    <w:basedOn w:val="a"/>
    <w:rsid w:val="008A2DE2"/>
    <w:pPr>
      <w:suppressLineNumbers/>
      <w:spacing w:before="120" w:after="120"/>
    </w:pPr>
    <w:rPr>
      <w:rFonts w:cs="Mangal"/>
      <w:i/>
      <w:iCs/>
    </w:rPr>
  </w:style>
  <w:style w:type="paragraph" w:customStyle="1" w:styleId="11">
    <w:name w:val="Указатель1"/>
    <w:basedOn w:val="a"/>
    <w:rsid w:val="008A2DE2"/>
    <w:pPr>
      <w:suppressLineNumbers/>
    </w:pPr>
    <w:rPr>
      <w:rFonts w:cs="Mangal"/>
    </w:rPr>
  </w:style>
  <w:style w:type="paragraph" w:customStyle="1" w:styleId="ConsPlusNormal">
    <w:name w:val="ConsPlusNormal"/>
    <w:rsid w:val="008A2DE2"/>
    <w:pPr>
      <w:widowControl w:val="0"/>
      <w:suppressAutoHyphens/>
      <w:autoSpaceDE w:val="0"/>
      <w:ind w:firstLine="720"/>
    </w:pPr>
    <w:rPr>
      <w:rFonts w:ascii="Arial" w:hAnsi="Arial" w:cs="Arial"/>
      <w:lang w:eastAsia="ar-SA"/>
    </w:rPr>
  </w:style>
  <w:style w:type="paragraph" w:customStyle="1" w:styleId="ConsPlusNonformat">
    <w:name w:val="ConsPlusNonformat"/>
    <w:rsid w:val="008A2DE2"/>
    <w:pPr>
      <w:widowControl w:val="0"/>
      <w:suppressAutoHyphens/>
      <w:autoSpaceDE w:val="0"/>
    </w:pPr>
    <w:rPr>
      <w:rFonts w:ascii="Courier New" w:hAnsi="Courier New" w:cs="Courier New"/>
      <w:lang w:eastAsia="ar-SA"/>
    </w:rPr>
  </w:style>
  <w:style w:type="paragraph" w:customStyle="1" w:styleId="ConsPlusCell">
    <w:name w:val="ConsPlusCell"/>
    <w:rsid w:val="008A2DE2"/>
    <w:pPr>
      <w:widowControl w:val="0"/>
      <w:suppressAutoHyphens/>
      <w:autoSpaceDE w:val="0"/>
    </w:pPr>
    <w:rPr>
      <w:rFonts w:ascii="Arial" w:hAnsi="Arial" w:cs="Arial"/>
      <w:lang w:eastAsia="ar-SA"/>
    </w:rPr>
  </w:style>
  <w:style w:type="paragraph" w:customStyle="1" w:styleId="ConsPlusTitle">
    <w:name w:val="ConsPlusTitle"/>
    <w:rsid w:val="008A2DE2"/>
    <w:pPr>
      <w:widowControl w:val="0"/>
      <w:suppressAutoHyphens/>
      <w:autoSpaceDE w:val="0"/>
    </w:pPr>
    <w:rPr>
      <w:b/>
      <w:bCs/>
      <w:sz w:val="28"/>
      <w:szCs w:val="28"/>
      <w:lang w:eastAsia="ar-SA"/>
    </w:rPr>
  </w:style>
  <w:style w:type="paragraph" w:styleId="a8">
    <w:name w:val="Balloon Text"/>
    <w:basedOn w:val="a"/>
    <w:rsid w:val="008A2DE2"/>
    <w:rPr>
      <w:rFonts w:ascii="Tahoma" w:hAnsi="Tahoma" w:cs="Tahoma"/>
      <w:sz w:val="16"/>
      <w:szCs w:val="16"/>
    </w:rPr>
  </w:style>
  <w:style w:type="paragraph" w:customStyle="1" w:styleId="a9">
    <w:name w:val="Содержимое таблицы"/>
    <w:basedOn w:val="a"/>
    <w:rsid w:val="008A2DE2"/>
    <w:pPr>
      <w:suppressLineNumbers/>
    </w:pPr>
  </w:style>
  <w:style w:type="paragraph" w:customStyle="1" w:styleId="aa">
    <w:name w:val="Заголовок таблицы"/>
    <w:basedOn w:val="a9"/>
    <w:rsid w:val="008A2DE2"/>
    <w:pPr>
      <w:jc w:val="center"/>
    </w:pPr>
    <w:rPr>
      <w:b/>
      <w:bCs/>
    </w:rPr>
  </w:style>
  <w:style w:type="paragraph" w:styleId="ab">
    <w:name w:val="Title"/>
    <w:basedOn w:val="a"/>
    <w:next w:val="a"/>
    <w:link w:val="ac"/>
    <w:qFormat/>
    <w:rsid w:val="009B2B22"/>
    <w:pPr>
      <w:jc w:val="center"/>
    </w:pPr>
    <w:rPr>
      <w:b/>
      <w:bCs/>
    </w:rPr>
  </w:style>
  <w:style w:type="character" w:customStyle="1" w:styleId="ac">
    <w:name w:val="Название Знак"/>
    <w:basedOn w:val="a0"/>
    <w:link w:val="ab"/>
    <w:rsid w:val="009B2B22"/>
    <w:rPr>
      <w:b/>
      <w:bCs/>
      <w:sz w:val="24"/>
      <w:szCs w:val="24"/>
      <w:lang w:eastAsia="ar-SA"/>
    </w:rPr>
  </w:style>
  <w:style w:type="paragraph" w:styleId="ad">
    <w:name w:val="Normal (Web)"/>
    <w:basedOn w:val="a"/>
    <w:uiPriority w:val="99"/>
    <w:semiHidden/>
    <w:unhideWhenUsed/>
    <w:rsid w:val="005F4F56"/>
    <w:pPr>
      <w:spacing w:before="280" w:after="119"/>
    </w:pPr>
  </w:style>
  <w:style w:type="paragraph" w:styleId="ae">
    <w:name w:val="List Paragraph"/>
    <w:basedOn w:val="a"/>
    <w:uiPriority w:val="34"/>
    <w:qFormat/>
    <w:rsid w:val="005F4F56"/>
    <w:pPr>
      <w:ind w:left="708"/>
    </w:pPr>
  </w:style>
</w:styles>
</file>

<file path=word/webSettings.xml><?xml version="1.0" encoding="utf-8"?>
<w:webSettings xmlns:r="http://schemas.openxmlformats.org/officeDocument/2006/relationships" xmlns:w="http://schemas.openxmlformats.org/wordprocessingml/2006/main">
  <w:divs>
    <w:div w:id="488134802">
      <w:bodyDiv w:val="1"/>
      <w:marLeft w:val="0"/>
      <w:marRight w:val="0"/>
      <w:marTop w:val="0"/>
      <w:marBottom w:val="0"/>
      <w:divBdr>
        <w:top w:val="none" w:sz="0" w:space="0" w:color="auto"/>
        <w:left w:val="none" w:sz="0" w:space="0" w:color="auto"/>
        <w:bottom w:val="none" w:sz="0" w:space="0" w:color="auto"/>
        <w:right w:val="none" w:sz="0" w:space="0" w:color="auto"/>
      </w:divBdr>
    </w:div>
    <w:div w:id="494414777">
      <w:bodyDiv w:val="1"/>
      <w:marLeft w:val="0"/>
      <w:marRight w:val="0"/>
      <w:marTop w:val="0"/>
      <w:marBottom w:val="0"/>
      <w:divBdr>
        <w:top w:val="none" w:sz="0" w:space="0" w:color="auto"/>
        <w:left w:val="none" w:sz="0" w:space="0" w:color="auto"/>
        <w:bottom w:val="none" w:sz="0" w:space="0" w:color="auto"/>
        <w:right w:val="none" w:sz="0" w:space="0" w:color="auto"/>
      </w:divBdr>
    </w:div>
    <w:div w:id="651980687">
      <w:bodyDiv w:val="1"/>
      <w:marLeft w:val="0"/>
      <w:marRight w:val="0"/>
      <w:marTop w:val="0"/>
      <w:marBottom w:val="0"/>
      <w:divBdr>
        <w:top w:val="none" w:sz="0" w:space="0" w:color="auto"/>
        <w:left w:val="none" w:sz="0" w:space="0" w:color="auto"/>
        <w:bottom w:val="none" w:sz="0" w:space="0" w:color="auto"/>
        <w:right w:val="none" w:sz="0" w:space="0" w:color="auto"/>
      </w:divBdr>
    </w:div>
    <w:div w:id="21344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CB8A-6783-4D0C-A0EA-C32C98F2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14</Pages>
  <Words>5033</Words>
  <Characters>28693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АДМИНИСТРАЦИЯ НОВОАЛЕКСАНДРОВСКОГО </vt:lpstr>
    </vt:vector>
  </TitlesOfParts>
  <Company>Отдел культуры АНМР</Company>
  <LinksUpToDate>false</LinksUpToDate>
  <CharactersWithSpaces>33659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НОВОАЛЕКСАНДРОВСКОГО </dc:title>
  <dc:subject/>
  <dc:creator>NoVoTV</dc:creator>
  <cp:keywords/>
  <cp:lastModifiedBy>Glava</cp:lastModifiedBy>
  <cp:revision>75</cp:revision>
  <cp:lastPrinted>2020-11-24T07:57:00Z</cp:lastPrinted>
  <dcterms:created xsi:type="dcterms:W3CDTF">2018-04-02T10:45:00Z</dcterms:created>
  <dcterms:modified xsi:type="dcterms:W3CDTF">2020-11-26T10:20:00Z</dcterms:modified>
</cp:coreProperties>
</file>