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36F" w:rsidRPr="004B068C" w:rsidRDefault="0006336F" w:rsidP="006C6972">
      <w:pPr>
        <w:pStyle w:val="ConsPlusTitlePage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B068C">
        <w:rPr>
          <w:rFonts w:ascii="Times New Roman" w:hAnsi="Times New Roman" w:cs="Times New Roman"/>
          <w:sz w:val="28"/>
          <w:szCs w:val="28"/>
        </w:rPr>
        <w:t>ПРОЕКТ</w:t>
      </w:r>
    </w:p>
    <w:p w:rsidR="0006336F" w:rsidRDefault="0006336F" w:rsidP="006C6972">
      <w:pPr>
        <w:pStyle w:val="ConsNonformat"/>
        <w:ind w:right="0"/>
        <w:jc w:val="center"/>
        <w:rPr>
          <w:rFonts w:ascii="Times New Roman" w:hAnsi="Times New Roman" w:cs="Times New Roman"/>
          <w:bCs/>
        </w:rPr>
      </w:pPr>
    </w:p>
    <w:p w:rsidR="000D776F" w:rsidRDefault="000D776F" w:rsidP="006C6972">
      <w:pPr>
        <w:pStyle w:val="ConsNonformat"/>
        <w:ind w:right="0"/>
        <w:jc w:val="center"/>
        <w:rPr>
          <w:rFonts w:ascii="Times New Roman" w:hAnsi="Times New Roman" w:cs="Times New Roman"/>
          <w:bCs/>
        </w:rPr>
      </w:pPr>
    </w:p>
    <w:p w:rsidR="0048217B" w:rsidRPr="00174956" w:rsidRDefault="0048217B" w:rsidP="006C6972">
      <w:pPr>
        <w:pStyle w:val="ConsNonformat"/>
        <w:ind w:right="0"/>
        <w:jc w:val="center"/>
        <w:rPr>
          <w:rFonts w:ascii="Times New Roman" w:hAnsi="Times New Roman" w:cs="Times New Roman"/>
          <w:bCs/>
        </w:rPr>
      </w:pPr>
    </w:p>
    <w:p w:rsidR="0006336F" w:rsidRPr="00174956" w:rsidRDefault="00DE2A5E" w:rsidP="006C6972">
      <w:pPr>
        <w:pStyle w:val="ConsTitle"/>
        <w:tabs>
          <w:tab w:val="left" w:pos="3240"/>
        </w:tabs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СОВЕТ ДЕПУТАТОВ</w:t>
      </w:r>
      <w:r w:rsidR="0006336F" w:rsidRPr="005058FD">
        <w:rPr>
          <w:rFonts w:ascii="Times New Roman" w:hAnsi="Times New Roman" w:cs="Times New Roman"/>
          <w:b w:val="0"/>
          <w:sz w:val="28"/>
          <w:szCs w:val="28"/>
        </w:rPr>
        <w:t xml:space="preserve"> НОВОАЛЕКСАНДРОВСКОГО </w:t>
      </w:r>
      <w:r w:rsidR="00722046" w:rsidRPr="005058FD">
        <w:rPr>
          <w:rFonts w:ascii="Times New Roman" w:hAnsi="Times New Roman" w:cs="Times New Roman"/>
          <w:b w:val="0"/>
          <w:sz w:val="28"/>
          <w:szCs w:val="28"/>
        </w:rPr>
        <w:t>ГОРОДСКОГО ОКРУГА</w:t>
      </w:r>
      <w:r w:rsidR="0006336F" w:rsidRPr="005058FD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</w:t>
      </w:r>
      <w:r w:rsidR="00E01E17">
        <w:rPr>
          <w:rFonts w:ascii="Times New Roman" w:hAnsi="Times New Roman" w:cs="Times New Roman"/>
          <w:b w:val="0"/>
          <w:sz w:val="28"/>
          <w:szCs w:val="28"/>
        </w:rPr>
        <w:t>ПЕРВОГО СОЗЫВА</w:t>
      </w:r>
    </w:p>
    <w:p w:rsidR="0006336F" w:rsidRPr="00174956" w:rsidRDefault="0006336F" w:rsidP="006C6972">
      <w:pPr>
        <w:pStyle w:val="ConsTitle"/>
        <w:tabs>
          <w:tab w:val="left" w:pos="3240"/>
        </w:tabs>
        <w:ind w:right="0"/>
        <w:jc w:val="center"/>
        <w:rPr>
          <w:rFonts w:ascii="Times New Roman" w:hAnsi="Times New Roman" w:cs="Times New Roman"/>
          <w:b w:val="0"/>
        </w:rPr>
      </w:pPr>
    </w:p>
    <w:p w:rsidR="00C6531C" w:rsidRPr="006A29E5" w:rsidRDefault="00C6531C" w:rsidP="006C6972">
      <w:pPr>
        <w:widowControl w:val="0"/>
        <w:tabs>
          <w:tab w:val="left" w:pos="3240"/>
        </w:tabs>
        <w:snapToGrid w:val="0"/>
        <w:jc w:val="center"/>
        <w:rPr>
          <w:sz w:val="28"/>
          <w:szCs w:val="28"/>
        </w:rPr>
      </w:pPr>
      <w:r w:rsidRPr="006A29E5">
        <w:rPr>
          <w:sz w:val="28"/>
          <w:szCs w:val="28"/>
        </w:rPr>
        <w:t>РЕШЕНИЕ</w:t>
      </w:r>
    </w:p>
    <w:p w:rsidR="00C6531C" w:rsidRDefault="00C6531C" w:rsidP="006C6972">
      <w:pPr>
        <w:tabs>
          <w:tab w:val="left" w:pos="3240"/>
        </w:tabs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 </w:t>
      </w:r>
      <w:r w:rsidRPr="006A29E5">
        <w:rPr>
          <w:sz w:val="28"/>
          <w:szCs w:val="28"/>
        </w:rPr>
        <w:t>20</w:t>
      </w:r>
      <w:r w:rsidR="002F5707">
        <w:rPr>
          <w:sz w:val="28"/>
          <w:szCs w:val="28"/>
        </w:rPr>
        <w:t>2</w:t>
      </w:r>
      <w:r w:rsidR="000D776F">
        <w:rPr>
          <w:sz w:val="28"/>
          <w:szCs w:val="28"/>
        </w:rPr>
        <w:t>1</w:t>
      </w:r>
      <w:r w:rsidRPr="006A29E5">
        <w:rPr>
          <w:sz w:val="28"/>
          <w:szCs w:val="28"/>
        </w:rPr>
        <w:t xml:space="preserve">г. № </w:t>
      </w:r>
      <w:r>
        <w:rPr>
          <w:sz w:val="28"/>
          <w:szCs w:val="28"/>
        </w:rPr>
        <w:t>____</w:t>
      </w:r>
    </w:p>
    <w:p w:rsidR="00C947B6" w:rsidRPr="006A29E5" w:rsidRDefault="00C947B6" w:rsidP="006C6972">
      <w:pPr>
        <w:tabs>
          <w:tab w:val="left" w:pos="3240"/>
        </w:tabs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г. Новоалександровск</w:t>
      </w:r>
    </w:p>
    <w:p w:rsidR="00C6531C" w:rsidRPr="006A29E5" w:rsidRDefault="00C6531C" w:rsidP="006C6972">
      <w:pPr>
        <w:ind w:firstLine="709"/>
        <w:jc w:val="center"/>
        <w:rPr>
          <w:sz w:val="28"/>
          <w:szCs w:val="28"/>
        </w:rPr>
      </w:pPr>
    </w:p>
    <w:p w:rsidR="00596A4D" w:rsidRDefault="00C6531C" w:rsidP="006C6972">
      <w:pPr>
        <w:jc w:val="both"/>
        <w:rPr>
          <w:sz w:val="28"/>
        </w:rPr>
      </w:pPr>
      <w:r w:rsidRPr="00CA530C">
        <w:rPr>
          <w:sz w:val="28"/>
          <w:szCs w:val="28"/>
        </w:rPr>
        <w:t>О</w:t>
      </w:r>
      <w:r w:rsidR="00E379C7" w:rsidRPr="00CA530C">
        <w:rPr>
          <w:sz w:val="28"/>
          <w:szCs w:val="28"/>
        </w:rPr>
        <w:t xml:space="preserve"> </w:t>
      </w:r>
      <w:r w:rsidR="00596A4D" w:rsidRPr="00CA530C">
        <w:rPr>
          <w:sz w:val="28"/>
          <w:szCs w:val="28"/>
        </w:rPr>
        <w:t xml:space="preserve">внесении изменений в Положение о </w:t>
      </w:r>
      <w:r w:rsidR="00C1353C" w:rsidRPr="00CA530C">
        <w:rPr>
          <w:sz w:val="28"/>
          <w:szCs w:val="28"/>
        </w:rPr>
        <w:t>б</w:t>
      </w:r>
      <w:r w:rsidR="00596A4D" w:rsidRPr="00CA530C">
        <w:rPr>
          <w:sz w:val="28"/>
          <w:szCs w:val="28"/>
        </w:rPr>
        <w:t xml:space="preserve">юджетном процессе в </w:t>
      </w:r>
      <w:r w:rsidR="00596A4D" w:rsidRPr="00CA530C">
        <w:rPr>
          <w:sz w:val="28"/>
        </w:rPr>
        <w:t>Новоалександровском городском округе Ставропольского края, утвержденное решением Совета депутатов Новоалександровского городского округа Ставропольского края первого созыва от 10 ноября 2017 г. № 7/72</w:t>
      </w:r>
      <w:r w:rsidR="00C1353C">
        <w:rPr>
          <w:sz w:val="28"/>
        </w:rPr>
        <w:t xml:space="preserve"> </w:t>
      </w:r>
    </w:p>
    <w:p w:rsidR="0006336F" w:rsidRDefault="0006336F" w:rsidP="006C6972">
      <w:pPr>
        <w:rPr>
          <w:sz w:val="28"/>
        </w:rPr>
      </w:pPr>
    </w:p>
    <w:p w:rsidR="000D776F" w:rsidRPr="00174956" w:rsidRDefault="000D776F" w:rsidP="000D776F">
      <w:pPr>
        <w:ind w:firstLine="708"/>
        <w:jc w:val="both"/>
        <w:rPr>
          <w:sz w:val="28"/>
        </w:rPr>
      </w:pPr>
      <w:r w:rsidRPr="00CA530C">
        <w:rPr>
          <w:sz w:val="28"/>
        </w:rPr>
        <w:t xml:space="preserve">В соответствии с Бюджетным </w:t>
      </w:r>
      <w:r w:rsidR="00C1353C" w:rsidRPr="00CA530C">
        <w:rPr>
          <w:sz w:val="28"/>
        </w:rPr>
        <w:t>к</w:t>
      </w:r>
      <w:r w:rsidRPr="00CA530C">
        <w:rPr>
          <w:sz w:val="28"/>
        </w:rPr>
        <w:t>одексом Российской Федерации, Федеральным законом от 06</w:t>
      </w:r>
      <w:r w:rsidR="00C1353C" w:rsidRPr="00CA530C">
        <w:rPr>
          <w:sz w:val="28"/>
        </w:rPr>
        <w:t xml:space="preserve"> октября </w:t>
      </w:r>
      <w:r w:rsidRPr="00CA530C">
        <w:rPr>
          <w:sz w:val="28"/>
        </w:rPr>
        <w:t>2003</w:t>
      </w:r>
      <w:r w:rsidR="00C1353C" w:rsidRPr="00CA530C">
        <w:rPr>
          <w:sz w:val="28"/>
        </w:rPr>
        <w:t xml:space="preserve"> г</w:t>
      </w:r>
      <w:r w:rsidRPr="00CA530C">
        <w:rPr>
          <w:sz w:val="28"/>
        </w:rPr>
        <w:t xml:space="preserve">. № 131-ФЗ </w:t>
      </w:r>
      <w:r w:rsidR="0065202E" w:rsidRPr="00CA530C">
        <w:rPr>
          <w:sz w:val="28"/>
        </w:rPr>
        <w:t>«</w:t>
      </w:r>
      <w:r w:rsidRPr="00CA530C">
        <w:rPr>
          <w:sz w:val="28"/>
        </w:rPr>
        <w:t>Об общих принципах организации местного самоуправления в Российской Федерации</w:t>
      </w:r>
      <w:r w:rsidR="0065202E" w:rsidRPr="00CA530C">
        <w:rPr>
          <w:sz w:val="28"/>
        </w:rPr>
        <w:t>»</w:t>
      </w:r>
      <w:r w:rsidRPr="00CA530C">
        <w:rPr>
          <w:sz w:val="28"/>
        </w:rPr>
        <w:t>, Совет депутатов Новоалександровского городского округа Ставропольского края</w:t>
      </w:r>
      <w:r w:rsidRPr="00174956">
        <w:rPr>
          <w:sz w:val="28"/>
        </w:rPr>
        <w:t xml:space="preserve"> </w:t>
      </w:r>
    </w:p>
    <w:p w:rsidR="000D776F" w:rsidRDefault="000D776F" w:rsidP="006C6972">
      <w:pPr>
        <w:rPr>
          <w:sz w:val="28"/>
        </w:rPr>
      </w:pPr>
    </w:p>
    <w:p w:rsidR="0006336F" w:rsidRPr="00174956" w:rsidRDefault="0006336F" w:rsidP="006C6972">
      <w:pPr>
        <w:ind w:firstLine="709"/>
        <w:jc w:val="both"/>
        <w:rPr>
          <w:sz w:val="28"/>
        </w:rPr>
      </w:pPr>
      <w:r w:rsidRPr="00174956">
        <w:rPr>
          <w:sz w:val="28"/>
        </w:rPr>
        <w:t>РЕШИЛ:</w:t>
      </w:r>
    </w:p>
    <w:p w:rsidR="0006336F" w:rsidRPr="00174956" w:rsidRDefault="0006336F" w:rsidP="006C6972">
      <w:pPr>
        <w:ind w:firstLine="709"/>
        <w:jc w:val="both"/>
        <w:rPr>
          <w:sz w:val="28"/>
        </w:rPr>
      </w:pPr>
    </w:p>
    <w:p w:rsidR="0006336F" w:rsidRDefault="0006336F" w:rsidP="00B054CE">
      <w:pPr>
        <w:ind w:firstLine="709"/>
        <w:jc w:val="both"/>
        <w:rPr>
          <w:sz w:val="28"/>
          <w:szCs w:val="28"/>
        </w:rPr>
      </w:pPr>
      <w:r w:rsidRPr="00B054CE">
        <w:rPr>
          <w:sz w:val="28"/>
          <w:szCs w:val="28"/>
        </w:rPr>
        <w:t xml:space="preserve">1. </w:t>
      </w:r>
      <w:r w:rsidR="00E379C7" w:rsidRPr="00B054CE">
        <w:rPr>
          <w:sz w:val="28"/>
          <w:szCs w:val="28"/>
        </w:rPr>
        <w:t xml:space="preserve">Внести в </w:t>
      </w:r>
      <w:r w:rsidRPr="00B054CE">
        <w:rPr>
          <w:sz w:val="28"/>
          <w:szCs w:val="28"/>
        </w:rPr>
        <w:t xml:space="preserve">Положение о бюджетном процессе в Новоалександровском </w:t>
      </w:r>
      <w:r w:rsidR="005A3DCB" w:rsidRPr="00B054CE">
        <w:rPr>
          <w:sz w:val="28"/>
          <w:szCs w:val="28"/>
        </w:rPr>
        <w:t>городском округе</w:t>
      </w:r>
      <w:r w:rsidRPr="00B054CE">
        <w:rPr>
          <w:sz w:val="28"/>
          <w:szCs w:val="28"/>
        </w:rPr>
        <w:t xml:space="preserve"> Ставропольского </w:t>
      </w:r>
      <w:r w:rsidR="00022921" w:rsidRPr="00B054CE">
        <w:rPr>
          <w:sz w:val="28"/>
          <w:szCs w:val="28"/>
        </w:rPr>
        <w:t>края</w:t>
      </w:r>
      <w:r w:rsidR="00E379C7" w:rsidRPr="00B054CE">
        <w:rPr>
          <w:sz w:val="28"/>
          <w:szCs w:val="28"/>
        </w:rPr>
        <w:t>, утвержденное решением Совета депутатов Новоалександровского городского округа Ставропольского края первого созыва от 10 ноября 2017 г. № 7/72</w:t>
      </w:r>
      <w:r w:rsidR="00C1353C">
        <w:rPr>
          <w:sz w:val="28"/>
          <w:szCs w:val="28"/>
        </w:rPr>
        <w:t>,</w:t>
      </w:r>
      <w:r w:rsidR="00E379C7" w:rsidRPr="00B054CE">
        <w:rPr>
          <w:sz w:val="28"/>
          <w:szCs w:val="28"/>
        </w:rPr>
        <w:t xml:space="preserve"> следующие изменения:</w:t>
      </w:r>
    </w:p>
    <w:p w:rsidR="00A00D66" w:rsidRPr="00B054CE" w:rsidRDefault="00A00D66" w:rsidP="00B054CE">
      <w:pPr>
        <w:ind w:firstLine="709"/>
        <w:jc w:val="both"/>
        <w:rPr>
          <w:sz w:val="28"/>
          <w:szCs w:val="28"/>
        </w:rPr>
      </w:pPr>
    </w:p>
    <w:p w:rsidR="003478CA" w:rsidRDefault="00FA3D50" w:rsidP="003478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054CE" w:rsidRPr="00B054CE">
        <w:rPr>
          <w:sz w:val="28"/>
          <w:szCs w:val="28"/>
        </w:rPr>
        <w:t xml:space="preserve">) </w:t>
      </w:r>
      <w:r w:rsidR="003478CA">
        <w:rPr>
          <w:sz w:val="28"/>
          <w:szCs w:val="28"/>
        </w:rPr>
        <w:t>в статье 22:</w:t>
      </w:r>
    </w:p>
    <w:p w:rsidR="003478CA" w:rsidRDefault="00C1353C" w:rsidP="003478CA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C1353C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="003478CA">
        <w:rPr>
          <w:sz w:val="28"/>
          <w:szCs w:val="28"/>
          <w:shd w:val="clear" w:color="auto" w:fill="FFFFFF"/>
        </w:rPr>
        <w:t>часть 3 дополнить абзацем следующего содержания:</w:t>
      </w:r>
    </w:p>
    <w:p w:rsidR="003478CA" w:rsidRDefault="003478CA" w:rsidP="003478C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F3CE0">
        <w:rPr>
          <w:sz w:val="28"/>
          <w:szCs w:val="28"/>
          <w:shd w:val="clear" w:color="auto" w:fill="FFFFFF"/>
        </w:rPr>
        <w:t>«</w:t>
      </w:r>
      <w:r w:rsidRPr="002F3CE0">
        <w:rPr>
          <w:rFonts w:eastAsiaTheme="minorHAnsi"/>
          <w:sz w:val="28"/>
          <w:szCs w:val="28"/>
          <w:lang w:eastAsia="en-US"/>
        </w:rPr>
        <w:t xml:space="preserve">Проект </w:t>
      </w:r>
      <w:r w:rsidRPr="002F3CE0">
        <w:rPr>
          <w:sz w:val="28"/>
          <w:szCs w:val="28"/>
        </w:rPr>
        <w:t>решения Совета депутатов городского округа о бюджете городского округа на очередной финансовый год и плановый период</w:t>
      </w:r>
      <w:r w:rsidRPr="002F3CE0">
        <w:rPr>
          <w:rFonts w:eastAsiaTheme="minorHAnsi"/>
          <w:sz w:val="28"/>
          <w:szCs w:val="28"/>
          <w:lang w:eastAsia="en-US"/>
        </w:rPr>
        <w:t xml:space="preserve"> рассм</w:t>
      </w:r>
      <w:r w:rsidR="0065772C" w:rsidRPr="002F3CE0">
        <w:rPr>
          <w:rFonts w:eastAsiaTheme="minorHAnsi"/>
          <w:sz w:val="28"/>
          <w:szCs w:val="28"/>
          <w:lang w:eastAsia="en-US"/>
        </w:rPr>
        <w:t>атр</w:t>
      </w:r>
      <w:r w:rsidRPr="002F3CE0">
        <w:rPr>
          <w:rFonts w:eastAsiaTheme="minorHAnsi"/>
          <w:sz w:val="28"/>
          <w:szCs w:val="28"/>
          <w:lang w:eastAsia="en-US"/>
        </w:rPr>
        <w:t>и</w:t>
      </w:r>
      <w:r w:rsidR="0065772C" w:rsidRPr="002F3CE0">
        <w:rPr>
          <w:rFonts w:eastAsiaTheme="minorHAnsi"/>
          <w:sz w:val="28"/>
          <w:szCs w:val="28"/>
          <w:lang w:eastAsia="en-US"/>
        </w:rPr>
        <w:t>вается</w:t>
      </w:r>
      <w:r w:rsidRPr="002F3CE0">
        <w:rPr>
          <w:rFonts w:eastAsiaTheme="minorHAnsi"/>
          <w:sz w:val="28"/>
          <w:szCs w:val="28"/>
          <w:lang w:eastAsia="en-US"/>
        </w:rPr>
        <w:t xml:space="preserve"> Совет</w:t>
      </w:r>
      <w:r w:rsidR="0065772C" w:rsidRPr="002F3CE0">
        <w:rPr>
          <w:rFonts w:eastAsiaTheme="minorHAnsi"/>
          <w:sz w:val="28"/>
          <w:szCs w:val="28"/>
          <w:lang w:eastAsia="en-US"/>
        </w:rPr>
        <w:t>ом</w:t>
      </w:r>
      <w:r w:rsidRPr="002F3CE0">
        <w:rPr>
          <w:rFonts w:eastAsiaTheme="minorHAnsi"/>
          <w:sz w:val="28"/>
          <w:szCs w:val="28"/>
          <w:lang w:eastAsia="en-US"/>
        </w:rPr>
        <w:t xml:space="preserve"> депутатов городского округа </w:t>
      </w:r>
      <w:r w:rsidR="0065772C" w:rsidRPr="002F3CE0">
        <w:rPr>
          <w:rFonts w:eastAsiaTheme="minorHAnsi"/>
          <w:sz w:val="28"/>
          <w:szCs w:val="28"/>
          <w:lang w:eastAsia="en-US"/>
        </w:rPr>
        <w:t>с учетом</w:t>
      </w:r>
      <w:r w:rsidRPr="002F3CE0">
        <w:rPr>
          <w:rFonts w:eastAsiaTheme="minorHAnsi"/>
          <w:sz w:val="28"/>
          <w:szCs w:val="28"/>
          <w:lang w:eastAsia="en-US"/>
        </w:rPr>
        <w:t xml:space="preserve"> протокола</w:t>
      </w:r>
      <w:r w:rsidR="00E5531D" w:rsidRPr="002F3CE0">
        <w:rPr>
          <w:rFonts w:eastAsiaTheme="minorHAnsi"/>
          <w:sz w:val="28"/>
          <w:szCs w:val="28"/>
          <w:lang w:eastAsia="en-US"/>
        </w:rPr>
        <w:t xml:space="preserve"> заседания</w:t>
      </w:r>
      <w:r w:rsidRPr="002F3CE0">
        <w:rPr>
          <w:rFonts w:eastAsiaTheme="minorHAnsi"/>
          <w:sz w:val="28"/>
          <w:szCs w:val="28"/>
          <w:lang w:eastAsia="en-US"/>
        </w:rPr>
        <w:t xml:space="preserve"> постоянной комиссии по бюджету</w:t>
      </w:r>
      <w:r w:rsidR="0065772C" w:rsidRPr="002F3CE0">
        <w:rPr>
          <w:rFonts w:eastAsiaTheme="minorHAnsi"/>
          <w:sz w:val="28"/>
          <w:szCs w:val="28"/>
          <w:lang w:eastAsia="en-US"/>
        </w:rPr>
        <w:t xml:space="preserve"> </w:t>
      </w:r>
      <w:r w:rsidRPr="002F3CE0">
        <w:rPr>
          <w:rFonts w:eastAsiaTheme="minorHAnsi"/>
          <w:sz w:val="28"/>
          <w:szCs w:val="28"/>
          <w:lang w:eastAsia="en-US"/>
        </w:rPr>
        <w:t xml:space="preserve">и заключения </w:t>
      </w:r>
      <w:r w:rsidRPr="002F3CE0">
        <w:rPr>
          <w:sz w:val="28"/>
          <w:szCs w:val="28"/>
        </w:rPr>
        <w:t>контрольно-счетного органа городского округа</w:t>
      </w:r>
      <w:r w:rsidRPr="002F3CE0">
        <w:rPr>
          <w:rFonts w:eastAsiaTheme="minorHAnsi"/>
          <w:sz w:val="28"/>
          <w:szCs w:val="28"/>
          <w:lang w:eastAsia="en-US"/>
        </w:rPr>
        <w:t>.».</w:t>
      </w:r>
    </w:p>
    <w:p w:rsidR="003478CA" w:rsidRDefault="00C1353C" w:rsidP="003478C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3478CA">
        <w:rPr>
          <w:rFonts w:eastAsiaTheme="minorHAnsi"/>
          <w:sz w:val="28"/>
          <w:szCs w:val="28"/>
          <w:lang w:eastAsia="en-US"/>
        </w:rPr>
        <w:t>дополнить частью 3.1. следующего содержания:</w:t>
      </w:r>
    </w:p>
    <w:p w:rsidR="003478CA" w:rsidRDefault="003478CA" w:rsidP="003478C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«3.1. При рассмотрении в установленном порядке п</w:t>
      </w:r>
      <w:r w:rsidRPr="0022742A">
        <w:rPr>
          <w:rFonts w:eastAsiaTheme="minorHAnsi"/>
          <w:sz w:val="28"/>
          <w:szCs w:val="28"/>
          <w:lang w:eastAsia="en-US"/>
        </w:rPr>
        <w:t>роект</w:t>
      </w:r>
      <w:r>
        <w:rPr>
          <w:rFonts w:eastAsiaTheme="minorHAnsi"/>
          <w:sz w:val="28"/>
          <w:szCs w:val="28"/>
          <w:lang w:eastAsia="en-US"/>
        </w:rPr>
        <w:t>а</w:t>
      </w:r>
      <w:r w:rsidRPr="0022742A">
        <w:rPr>
          <w:rFonts w:eastAsiaTheme="minorHAnsi"/>
          <w:sz w:val="28"/>
          <w:szCs w:val="28"/>
          <w:lang w:eastAsia="en-US"/>
        </w:rPr>
        <w:t xml:space="preserve"> </w:t>
      </w:r>
      <w:r w:rsidRPr="0022742A">
        <w:rPr>
          <w:sz w:val="28"/>
          <w:szCs w:val="28"/>
        </w:rPr>
        <w:t>решения Совета депутатов городского округа о бюджете городского округа на очередной финансовый год и плановый период</w:t>
      </w:r>
      <w:r w:rsidRPr="0022742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заслушиваются доклады финансового управления и </w:t>
      </w:r>
      <w:r>
        <w:rPr>
          <w:sz w:val="28"/>
          <w:szCs w:val="28"/>
        </w:rPr>
        <w:t>контрольно-счетного органа городского округа</w:t>
      </w:r>
      <w:r>
        <w:rPr>
          <w:rFonts w:eastAsiaTheme="minorHAnsi"/>
          <w:sz w:val="28"/>
          <w:szCs w:val="28"/>
          <w:lang w:eastAsia="en-US"/>
        </w:rPr>
        <w:t>.».</w:t>
      </w:r>
    </w:p>
    <w:p w:rsidR="00A00D66" w:rsidRDefault="00A00D66" w:rsidP="00B054CE">
      <w:pPr>
        <w:ind w:firstLine="709"/>
        <w:jc w:val="both"/>
        <w:rPr>
          <w:sz w:val="28"/>
          <w:szCs w:val="28"/>
        </w:rPr>
      </w:pPr>
    </w:p>
    <w:p w:rsidR="00B054CE" w:rsidRPr="00B054CE" w:rsidRDefault="003478CA" w:rsidP="00B054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054CE" w:rsidRPr="00B054CE">
        <w:rPr>
          <w:sz w:val="28"/>
          <w:szCs w:val="28"/>
        </w:rPr>
        <w:t>дополнить статьёй 22.1. следующего содержания:</w:t>
      </w:r>
    </w:p>
    <w:p w:rsidR="00B054CE" w:rsidRPr="00C1353C" w:rsidRDefault="0065202E" w:rsidP="00B054CE">
      <w:pPr>
        <w:pStyle w:val="ConsPlusNormal"/>
        <w:ind w:firstLine="540"/>
        <w:jc w:val="both"/>
        <w:outlineLvl w:val="2"/>
        <w:rPr>
          <w:rFonts w:ascii="Times New Roman" w:eastAsiaTheme="minorHAnsi" w:hAnsi="Times New Roman" w:cs="Times New Roman"/>
          <w:strike/>
          <w:color w:val="FF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B054CE" w:rsidRPr="00B054CE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Статья 2</w:t>
      </w:r>
      <w:r w:rsidR="00B054CE">
        <w:rPr>
          <w:rFonts w:ascii="Times New Roman" w:eastAsiaTheme="minorHAnsi" w:hAnsi="Times New Roman" w:cs="Times New Roman"/>
          <w:sz w:val="28"/>
          <w:szCs w:val="28"/>
          <w:lang w:eastAsia="en-US"/>
        </w:rPr>
        <w:t>2.1.</w:t>
      </w:r>
      <w:r w:rsidR="00B054CE" w:rsidRPr="00B054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Публичные слушания по проекту </w:t>
      </w:r>
      <w:r w:rsidR="00B054CE" w:rsidRPr="00370D7F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B054CE">
        <w:rPr>
          <w:rFonts w:ascii="Times New Roman" w:hAnsi="Times New Roman" w:cs="Times New Roman"/>
          <w:sz w:val="28"/>
          <w:szCs w:val="28"/>
        </w:rPr>
        <w:t>Совет</w:t>
      </w:r>
      <w:r w:rsidR="00FA3D50">
        <w:rPr>
          <w:rFonts w:ascii="Times New Roman" w:hAnsi="Times New Roman" w:cs="Times New Roman"/>
          <w:sz w:val="28"/>
          <w:szCs w:val="28"/>
        </w:rPr>
        <w:t>а</w:t>
      </w:r>
      <w:r w:rsidR="00B054CE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B054CE" w:rsidRPr="00370D7F">
        <w:rPr>
          <w:rFonts w:ascii="Times New Roman" w:hAnsi="Times New Roman" w:cs="Times New Roman"/>
          <w:sz w:val="28"/>
          <w:szCs w:val="28"/>
        </w:rPr>
        <w:t xml:space="preserve"> городского округа о бюджете городского округа на очередной финансовый год и плановый период</w:t>
      </w:r>
      <w:r w:rsidR="00B054CE">
        <w:rPr>
          <w:rFonts w:ascii="Times New Roman" w:hAnsi="Times New Roman" w:cs="Times New Roman"/>
          <w:sz w:val="28"/>
          <w:szCs w:val="28"/>
        </w:rPr>
        <w:t xml:space="preserve">, </w:t>
      </w:r>
      <w:r w:rsidR="00B054CE" w:rsidRPr="00B054CE">
        <w:rPr>
          <w:rFonts w:ascii="Times New Roman" w:eastAsiaTheme="minorHAnsi" w:hAnsi="Times New Roman" w:cs="Times New Roman"/>
          <w:sz w:val="28"/>
          <w:szCs w:val="28"/>
          <w:lang w:eastAsia="en-US"/>
        </w:rPr>
        <w:t>годовому</w:t>
      </w:r>
      <w:r w:rsidR="00B054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054CE" w:rsidRPr="00B054CE">
        <w:rPr>
          <w:rFonts w:ascii="Times New Roman" w:eastAsiaTheme="minorHAnsi" w:hAnsi="Times New Roman" w:cs="Times New Roman"/>
          <w:sz w:val="28"/>
          <w:szCs w:val="28"/>
          <w:lang w:eastAsia="en-US"/>
        </w:rPr>
        <w:t>отчету об исполнении бюджета</w:t>
      </w:r>
      <w:r w:rsidR="00B054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городского округа</w:t>
      </w:r>
      <w:r w:rsidR="00DC11E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054CE" w:rsidRDefault="00B054CE" w:rsidP="00B054CE">
      <w:pPr>
        <w:pStyle w:val="ConsPlusNormal"/>
        <w:ind w:firstLine="540"/>
        <w:jc w:val="both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A3D50" w:rsidRPr="0065202E" w:rsidRDefault="00B054CE" w:rsidP="006520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F3CE0">
        <w:rPr>
          <w:rFonts w:eastAsiaTheme="minorHAnsi"/>
          <w:sz w:val="28"/>
          <w:szCs w:val="28"/>
          <w:lang w:eastAsia="en-US"/>
        </w:rPr>
        <w:t xml:space="preserve">1. </w:t>
      </w:r>
      <w:r w:rsidR="004B0DD6" w:rsidRPr="002F3CE0">
        <w:rPr>
          <w:sz w:val="28"/>
          <w:szCs w:val="28"/>
        </w:rPr>
        <w:t xml:space="preserve">По проекту </w:t>
      </w:r>
      <w:r w:rsidR="00FA3D50" w:rsidRPr="002F3CE0">
        <w:rPr>
          <w:sz w:val="28"/>
          <w:szCs w:val="28"/>
        </w:rPr>
        <w:t xml:space="preserve">решения Совета депутатов городского округа о бюджете городского округа на очередной финансовый год и плановый период, </w:t>
      </w:r>
      <w:r w:rsidR="00FA3D50" w:rsidRPr="002F3CE0">
        <w:rPr>
          <w:rFonts w:eastAsiaTheme="minorHAnsi"/>
          <w:sz w:val="28"/>
          <w:szCs w:val="28"/>
          <w:lang w:eastAsia="en-US"/>
        </w:rPr>
        <w:t>годовому отчету об исполнении бюджета городского округа</w:t>
      </w:r>
      <w:r w:rsidR="00FA3D50" w:rsidRPr="002F3CE0">
        <w:rPr>
          <w:sz w:val="28"/>
          <w:szCs w:val="28"/>
        </w:rPr>
        <w:t xml:space="preserve"> </w:t>
      </w:r>
      <w:r w:rsidR="004B0DD6" w:rsidRPr="002F3CE0">
        <w:rPr>
          <w:sz w:val="28"/>
          <w:szCs w:val="28"/>
        </w:rPr>
        <w:t>Совет</w:t>
      </w:r>
      <w:r w:rsidR="00E5531D" w:rsidRPr="002F3CE0">
        <w:rPr>
          <w:color w:val="000000" w:themeColor="text1"/>
          <w:sz w:val="28"/>
          <w:szCs w:val="28"/>
        </w:rPr>
        <w:t>ом</w:t>
      </w:r>
      <w:r w:rsidR="004B0DD6" w:rsidRPr="002F3CE0">
        <w:rPr>
          <w:color w:val="000000" w:themeColor="text1"/>
          <w:sz w:val="28"/>
          <w:szCs w:val="28"/>
        </w:rPr>
        <w:t xml:space="preserve"> </w:t>
      </w:r>
      <w:r w:rsidR="004B0DD6" w:rsidRPr="002F3CE0">
        <w:rPr>
          <w:sz w:val="28"/>
          <w:szCs w:val="28"/>
        </w:rPr>
        <w:t>депутатов городского округа назначаются публичные слушания</w:t>
      </w:r>
      <w:r w:rsidR="00FA3D50" w:rsidRPr="002F3CE0">
        <w:rPr>
          <w:sz w:val="28"/>
          <w:szCs w:val="28"/>
        </w:rPr>
        <w:t xml:space="preserve">. </w:t>
      </w:r>
      <w:r w:rsidR="00FA3D50" w:rsidRPr="002F3CE0">
        <w:rPr>
          <w:rFonts w:eastAsiaTheme="minorHAnsi"/>
          <w:sz w:val="28"/>
          <w:szCs w:val="28"/>
          <w:lang w:eastAsia="en-US"/>
        </w:rPr>
        <w:t>Публичные слушания могут проводиться в форме очного собрания или в заочной форме.</w:t>
      </w:r>
    </w:p>
    <w:p w:rsidR="00FA3D50" w:rsidRPr="0065202E" w:rsidRDefault="00E5531D" w:rsidP="006520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F3CE0">
        <w:rPr>
          <w:rFonts w:eastAsiaTheme="minorHAnsi"/>
          <w:sz w:val="28"/>
          <w:szCs w:val="28"/>
          <w:lang w:eastAsia="en-US"/>
        </w:rPr>
        <w:t>2</w:t>
      </w:r>
      <w:r w:rsidR="00FA3D50" w:rsidRPr="002F3CE0">
        <w:rPr>
          <w:rFonts w:eastAsiaTheme="minorHAnsi"/>
          <w:sz w:val="28"/>
          <w:szCs w:val="28"/>
          <w:lang w:eastAsia="en-US"/>
        </w:rPr>
        <w:t xml:space="preserve">. Решение о форме, дате, времени и месте проведения публичных слушаний принимается </w:t>
      </w:r>
      <w:r w:rsidR="0065202E" w:rsidRPr="002F3CE0">
        <w:rPr>
          <w:rFonts w:eastAsiaTheme="minorHAnsi"/>
          <w:sz w:val="28"/>
          <w:szCs w:val="28"/>
          <w:lang w:eastAsia="en-US"/>
        </w:rPr>
        <w:t xml:space="preserve">Советом депутатов городского округа </w:t>
      </w:r>
      <w:r w:rsidR="00FA3D50" w:rsidRPr="002F3CE0">
        <w:rPr>
          <w:rFonts w:eastAsiaTheme="minorHAnsi"/>
          <w:sz w:val="28"/>
          <w:szCs w:val="28"/>
          <w:lang w:eastAsia="en-US"/>
        </w:rPr>
        <w:t xml:space="preserve">в форме </w:t>
      </w:r>
      <w:r w:rsidR="0065202E" w:rsidRPr="002F3CE0">
        <w:rPr>
          <w:rFonts w:eastAsiaTheme="minorHAnsi"/>
          <w:sz w:val="28"/>
          <w:szCs w:val="28"/>
          <w:lang w:eastAsia="en-US"/>
        </w:rPr>
        <w:t>решения</w:t>
      </w:r>
      <w:r w:rsidRPr="002F3CE0">
        <w:rPr>
          <w:rFonts w:eastAsiaTheme="minorHAnsi"/>
          <w:sz w:val="28"/>
          <w:szCs w:val="28"/>
          <w:lang w:eastAsia="en-US"/>
        </w:rPr>
        <w:t>, которое подлежит опубликованию (обнародованию) не позднее 10 дней со дня его принятия.</w:t>
      </w:r>
    </w:p>
    <w:p w:rsidR="00FA3D50" w:rsidRPr="0065202E" w:rsidRDefault="00E5531D" w:rsidP="006520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F3CE0">
        <w:rPr>
          <w:rFonts w:eastAsiaTheme="minorHAnsi"/>
          <w:sz w:val="28"/>
          <w:szCs w:val="28"/>
          <w:lang w:eastAsia="en-US"/>
        </w:rPr>
        <w:t>3</w:t>
      </w:r>
      <w:r w:rsidR="00FA3D50" w:rsidRPr="002F3CE0">
        <w:rPr>
          <w:rFonts w:eastAsiaTheme="minorHAnsi"/>
          <w:sz w:val="28"/>
          <w:szCs w:val="28"/>
          <w:lang w:eastAsia="en-US"/>
        </w:rPr>
        <w:t xml:space="preserve">. Информационное сообщение о проведении публичных слушаний вместе с проектом </w:t>
      </w:r>
      <w:r w:rsidR="0065202E" w:rsidRPr="002F3CE0">
        <w:rPr>
          <w:sz w:val="28"/>
          <w:szCs w:val="28"/>
        </w:rPr>
        <w:t>решения Совета депутатов городского округа о бюджете городского округа на очередной финансовый год и плановый период</w:t>
      </w:r>
      <w:r w:rsidR="00FA3D50" w:rsidRPr="002F3CE0">
        <w:rPr>
          <w:rFonts w:eastAsiaTheme="minorHAnsi"/>
          <w:sz w:val="28"/>
          <w:szCs w:val="28"/>
          <w:lang w:eastAsia="en-US"/>
        </w:rPr>
        <w:t xml:space="preserve"> или годовым отчетом об исполнении бюджета </w:t>
      </w:r>
      <w:r w:rsidR="0065202E" w:rsidRPr="002F3CE0">
        <w:rPr>
          <w:rFonts w:eastAsiaTheme="minorHAnsi"/>
          <w:sz w:val="28"/>
          <w:szCs w:val="28"/>
          <w:lang w:eastAsia="en-US"/>
        </w:rPr>
        <w:t xml:space="preserve">городского округа </w:t>
      </w:r>
      <w:r w:rsidR="00FA3D50" w:rsidRPr="002F3CE0">
        <w:rPr>
          <w:rFonts w:eastAsiaTheme="minorHAnsi"/>
          <w:sz w:val="28"/>
          <w:szCs w:val="28"/>
          <w:lang w:eastAsia="en-US"/>
        </w:rPr>
        <w:t xml:space="preserve">размещается на официальном </w:t>
      </w:r>
      <w:r w:rsidR="0065202E" w:rsidRPr="002F3CE0">
        <w:rPr>
          <w:rFonts w:eastAsiaTheme="minorHAnsi"/>
          <w:sz w:val="28"/>
          <w:szCs w:val="28"/>
          <w:lang w:eastAsia="en-US"/>
        </w:rPr>
        <w:t xml:space="preserve">портале </w:t>
      </w:r>
      <w:r w:rsidRPr="002F3CE0">
        <w:rPr>
          <w:rFonts w:eastAsiaTheme="minorHAnsi"/>
          <w:sz w:val="28"/>
          <w:szCs w:val="28"/>
          <w:lang w:eastAsia="en-US"/>
        </w:rPr>
        <w:t xml:space="preserve">Новоалександровского </w:t>
      </w:r>
      <w:r w:rsidR="0065202E" w:rsidRPr="002F3CE0">
        <w:rPr>
          <w:rFonts w:eastAsiaTheme="minorHAnsi"/>
          <w:sz w:val="28"/>
          <w:szCs w:val="28"/>
          <w:lang w:eastAsia="en-US"/>
        </w:rPr>
        <w:t>городского округа</w:t>
      </w:r>
      <w:r w:rsidR="00FA3D50" w:rsidRPr="002F3CE0">
        <w:rPr>
          <w:rFonts w:eastAsiaTheme="minorHAnsi"/>
          <w:sz w:val="28"/>
          <w:szCs w:val="28"/>
          <w:lang w:eastAsia="en-US"/>
        </w:rPr>
        <w:t xml:space="preserve"> в информационно-телекоммуникационной сети </w:t>
      </w:r>
      <w:r w:rsidR="0065202E" w:rsidRPr="002F3CE0">
        <w:rPr>
          <w:rFonts w:eastAsiaTheme="minorHAnsi"/>
          <w:sz w:val="28"/>
          <w:szCs w:val="28"/>
          <w:lang w:eastAsia="en-US"/>
        </w:rPr>
        <w:t>«</w:t>
      </w:r>
      <w:r w:rsidR="00FA3D50" w:rsidRPr="002F3CE0">
        <w:rPr>
          <w:rFonts w:eastAsiaTheme="minorHAnsi"/>
          <w:sz w:val="28"/>
          <w:szCs w:val="28"/>
          <w:lang w:eastAsia="en-US"/>
        </w:rPr>
        <w:t>Интернет</w:t>
      </w:r>
      <w:r w:rsidR="0065202E" w:rsidRPr="002F3CE0">
        <w:rPr>
          <w:rFonts w:eastAsiaTheme="minorHAnsi"/>
          <w:sz w:val="28"/>
          <w:szCs w:val="28"/>
          <w:lang w:eastAsia="en-US"/>
        </w:rPr>
        <w:t>»</w:t>
      </w:r>
      <w:r w:rsidR="00FA3D50" w:rsidRPr="002F3CE0">
        <w:rPr>
          <w:rFonts w:eastAsiaTheme="minorHAnsi"/>
          <w:sz w:val="28"/>
          <w:szCs w:val="28"/>
          <w:lang w:eastAsia="en-US"/>
        </w:rPr>
        <w:t xml:space="preserve"> в течение </w:t>
      </w:r>
      <w:r w:rsidR="00582113" w:rsidRPr="002F3CE0">
        <w:rPr>
          <w:rFonts w:eastAsiaTheme="minorHAnsi"/>
          <w:sz w:val="28"/>
          <w:szCs w:val="28"/>
          <w:lang w:eastAsia="en-US"/>
        </w:rPr>
        <w:t xml:space="preserve">пяти </w:t>
      </w:r>
      <w:r w:rsidR="00FA3D50" w:rsidRPr="002F3CE0">
        <w:rPr>
          <w:rFonts w:eastAsiaTheme="minorHAnsi"/>
          <w:sz w:val="28"/>
          <w:szCs w:val="28"/>
          <w:lang w:eastAsia="en-US"/>
        </w:rPr>
        <w:t>дней со дня принятия решения об их проведении.</w:t>
      </w:r>
    </w:p>
    <w:p w:rsidR="00E5531D" w:rsidRDefault="00582113" w:rsidP="0058211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F3CE0">
        <w:rPr>
          <w:rFonts w:eastAsiaTheme="minorHAnsi"/>
          <w:sz w:val="28"/>
          <w:szCs w:val="28"/>
          <w:lang w:eastAsia="en-US"/>
        </w:rPr>
        <w:t xml:space="preserve">4. </w:t>
      </w:r>
      <w:r w:rsidR="00E5531D" w:rsidRPr="002F3CE0">
        <w:rPr>
          <w:rFonts w:eastAsiaTheme="minorHAnsi"/>
          <w:sz w:val="28"/>
          <w:szCs w:val="28"/>
          <w:lang w:eastAsia="en-US"/>
        </w:rPr>
        <w:t>Организаци</w:t>
      </w:r>
      <w:r w:rsidRPr="002F3CE0">
        <w:rPr>
          <w:rFonts w:eastAsiaTheme="minorHAnsi"/>
          <w:sz w:val="28"/>
          <w:szCs w:val="28"/>
          <w:lang w:eastAsia="en-US"/>
        </w:rPr>
        <w:t>я</w:t>
      </w:r>
      <w:r w:rsidR="00E5531D" w:rsidRPr="002F3CE0">
        <w:rPr>
          <w:rFonts w:eastAsiaTheme="minorHAnsi"/>
          <w:sz w:val="28"/>
          <w:szCs w:val="28"/>
          <w:lang w:eastAsia="en-US"/>
        </w:rPr>
        <w:t xml:space="preserve"> и проведение публичных слушаний в форме очного собрания осуществляется Советом депутатов городского округа в соответствии с </w:t>
      </w:r>
      <w:r w:rsidR="00E5531D" w:rsidRPr="002F3CE0">
        <w:rPr>
          <w:bCs/>
          <w:spacing w:val="-2"/>
          <w:sz w:val="28"/>
          <w:szCs w:val="28"/>
        </w:rPr>
        <w:t>Положением о порядке организации и проведения публичных слушаний в</w:t>
      </w:r>
      <w:r w:rsidR="00E5531D" w:rsidRPr="002F3CE0">
        <w:rPr>
          <w:sz w:val="28"/>
          <w:szCs w:val="28"/>
        </w:rPr>
        <w:t xml:space="preserve"> Новоалександровском городском округе Ставропольского края</w:t>
      </w:r>
      <w:r w:rsidR="00E5531D" w:rsidRPr="002F3CE0">
        <w:rPr>
          <w:rFonts w:eastAsiaTheme="minorHAnsi"/>
          <w:sz w:val="28"/>
          <w:szCs w:val="28"/>
          <w:lang w:eastAsia="en-US"/>
        </w:rPr>
        <w:t>.</w:t>
      </w:r>
    </w:p>
    <w:p w:rsidR="00FA3D50" w:rsidRPr="008232FE" w:rsidRDefault="00582113" w:rsidP="006520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F3CE0">
        <w:rPr>
          <w:rFonts w:eastAsiaTheme="minorHAnsi"/>
          <w:sz w:val="28"/>
          <w:szCs w:val="28"/>
          <w:lang w:eastAsia="en-US"/>
        </w:rPr>
        <w:t>5</w:t>
      </w:r>
      <w:r w:rsidR="00FA3D50" w:rsidRPr="002F3CE0">
        <w:rPr>
          <w:rFonts w:eastAsiaTheme="minorHAnsi"/>
          <w:sz w:val="28"/>
          <w:szCs w:val="28"/>
          <w:lang w:eastAsia="en-US"/>
        </w:rPr>
        <w:t>. Заочная форма проведения публичных слушаний предполагает предоставление</w:t>
      </w:r>
      <w:r w:rsidR="00FA3D50" w:rsidRPr="008232FE">
        <w:rPr>
          <w:rFonts w:eastAsiaTheme="minorHAnsi"/>
          <w:sz w:val="28"/>
          <w:szCs w:val="28"/>
          <w:lang w:eastAsia="en-US"/>
        </w:rPr>
        <w:t xml:space="preserve"> участникам публичных слушаний возможности изложить свои вопросы, замечания и предложения по размещенным на официальном </w:t>
      </w:r>
      <w:r w:rsidR="00CA0B93" w:rsidRPr="008232FE">
        <w:rPr>
          <w:rFonts w:eastAsiaTheme="minorHAnsi"/>
          <w:sz w:val="28"/>
          <w:szCs w:val="28"/>
          <w:lang w:eastAsia="en-US"/>
        </w:rPr>
        <w:t xml:space="preserve">портале городского округа в информационно-телекоммуникационной сети «Интернет» </w:t>
      </w:r>
      <w:r w:rsidR="008232FE">
        <w:rPr>
          <w:rFonts w:eastAsiaTheme="minorHAnsi"/>
          <w:sz w:val="28"/>
          <w:szCs w:val="28"/>
          <w:lang w:eastAsia="en-US"/>
        </w:rPr>
        <w:t xml:space="preserve">проекту </w:t>
      </w:r>
      <w:r w:rsidR="008232FE" w:rsidRPr="008232FE">
        <w:rPr>
          <w:sz w:val="28"/>
          <w:szCs w:val="28"/>
        </w:rPr>
        <w:t>решения Совета депутатов городского округа о бюджете городского округа на очередной финансовый год и плановый период,</w:t>
      </w:r>
      <w:r w:rsidR="008232FE" w:rsidRPr="008232FE">
        <w:rPr>
          <w:rFonts w:eastAsiaTheme="minorHAnsi"/>
          <w:sz w:val="28"/>
          <w:szCs w:val="28"/>
          <w:lang w:eastAsia="en-US"/>
        </w:rPr>
        <w:t xml:space="preserve"> годовому отчету об исполнении бюджета городского округа </w:t>
      </w:r>
      <w:r w:rsidR="00FA3D50" w:rsidRPr="008232FE">
        <w:rPr>
          <w:rFonts w:eastAsiaTheme="minorHAnsi"/>
          <w:sz w:val="28"/>
          <w:szCs w:val="28"/>
          <w:lang w:eastAsia="en-US"/>
        </w:rPr>
        <w:t>и получить на них ответы.</w:t>
      </w:r>
    </w:p>
    <w:p w:rsidR="002F3CE0" w:rsidRDefault="00FA3D50" w:rsidP="006520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F3CE0">
        <w:rPr>
          <w:rFonts w:eastAsiaTheme="minorHAnsi"/>
          <w:sz w:val="28"/>
          <w:szCs w:val="28"/>
          <w:lang w:eastAsia="en-US"/>
        </w:rPr>
        <w:t xml:space="preserve">Участники публичных слушаний, проводимых в заочной форме, в течение пяти дней после размещения на официальном </w:t>
      </w:r>
      <w:r w:rsidR="008232FE" w:rsidRPr="002F3CE0">
        <w:rPr>
          <w:rFonts w:eastAsiaTheme="minorHAnsi"/>
          <w:sz w:val="28"/>
          <w:szCs w:val="28"/>
          <w:lang w:eastAsia="en-US"/>
        </w:rPr>
        <w:t xml:space="preserve">портале </w:t>
      </w:r>
      <w:r w:rsidR="002F3CE0" w:rsidRPr="002F3CE0">
        <w:rPr>
          <w:rFonts w:eastAsiaTheme="minorHAnsi"/>
          <w:sz w:val="28"/>
          <w:szCs w:val="28"/>
          <w:lang w:eastAsia="en-US"/>
        </w:rPr>
        <w:t xml:space="preserve">Новоалександровского </w:t>
      </w:r>
      <w:r w:rsidR="008232FE" w:rsidRPr="002F3CE0">
        <w:rPr>
          <w:rFonts w:eastAsiaTheme="minorHAnsi"/>
          <w:sz w:val="28"/>
          <w:szCs w:val="28"/>
          <w:lang w:eastAsia="en-US"/>
        </w:rPr>
        <w:t xml:space="preserve">городского округа в информационно-телекоммуникационной сети «Интернет» </w:t>
      </w:r>
      <w:r w:rsidRPr="002F3CE0">
        <w:rPr>
          <w:rFonts w:eastAsiaTheme="minorHAnsi"/>
          <w:sz w:val="28"/>
          <w:szCs w:val="28"/>
          <w:lang w:eastAsia="en-US"/>
        </w:rPr>
        <w:t xml:space="preserve"> проекта </w:t>
      </w:r>
      <w:r w:rsidR="008232FE" w:rsidRPr="002F3CE0">
        <w:rPr>
          <w:sz w:val="28"/>
          <w:szCs w:val="28"/>
        </w:rPr>
        <w:t>решения Совета депутатов городского округа о бюджете городского округа на очередной финансовый год и плановый период,</w:t>
      </w:r>
      <w:r w:rsidR="008232FE" w:rsidRPr="002F3CE0">
        <w:rPr>
          <w:rFonts w:eastAsiaTheme="minorHAnsi"/>
          <w:sz w:val="28"/>
          <w:szCs w:val="28"/>
          <w:lang w:eastAsia="en-US"/>
        </w:rPr>
        <w:t xml:space="preserve">  годового отчета об исполнении бюджета городского округа</w:t>
      </w:r>
      <w:r w:rsidRPr="002F3CE0">
        <w:rPr>
          <w:rFonts w:eastAsiaTheme="minorHAnsi"/>
          <w:sz w:val="28"/>
          <w:szCs w:val="28"/>
          <w:lang w:eastAsia="en-US"/>
        </w:rPr>
        <w:t xml:space="preserve"> направляют вопросы, предложения и замечания по ним в письменном виде в </w:t>
      </w:r>
      <w:r w:rsidR="008232FE" w:rsidRPr="002F3CE0">
        <w:rPr>
          <w:rFonts w:eastAsiaTheme="minorHAnsi"/>
          <w:sz w:val="28"/>
          <w:szCs w:val="28"/>
          <w:lang w:eastAsia="en-US"/>
        </w:rPr>
        <w:t xml:space="preserve">Совет депутатов городского округа </w:t>
      </w:r>
      <w:r w:rsidRPr="002F3CE0">
        <w:rPr>
          <w:rFonts w:eastAsiaTheme="minorHAnsi"/>
          <w:sz w:val="28"/>
          <w:szCs w:val="28"/>
          <w:lang w:eastAsia="en-US"/>
        </w:rPr>
        <w:t xml:space="preserve">либо в электронном виде по адресу, указанному </w:t>
      </w:r>
      <w:r w:rsidR="00582113" w:rsidRPr="002F3CE0">
        <w:rPr>
          <w:rFonts w:eastAsiaTheme="minorHAnsi"/>
          <w:sz w:val="28"/>
          <w:szCs w:val="28"/>
          <w:lang w:eastAsia="en-US"/>
        </w:rPr>
        <w:t>в сообщении о проведении публичных слушаний.</w:t>
      </w:r>
      <w:r w:rsidR="00582113">
        <w:rPr>
          <w:rFonts w:eastAsiaTheme="minorHAnsi"/>
          <w:sz w:val="28"/>
          <w:szCs w:val="28"/>
          <w:lang w:eastAsia="en-US"/>
        </w:rPr>
        <w:t xml:space="preserve"> </w:t>
      </w:r>
    </w:p>
    <w:p w:rsidR="00FA3D50" w:rsidRDefault="00FA3D50" w:rsidP="006520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232FE">
        <w:rPr>
          <w:rFonts w:eastAsiaTheme="minorHAnsi"/>
          <w:sz w:val="28"/>
          <w:szCs w:val="28"/>
          <w:lang w:eastAsia="en-US"/>
        </w:rPr>
        <w:t xml:space="preserve">Предложения и замечания должны содержать указание на статьи проекта </w:t>
      </w:r>
      <w:r w:rsidR="008232FE" w:rsidRPr="008232FE">
        <w:rPr>
          <w:sz w:val="28"/>
          <w:szCs w:val="28"/>
        </w:rPr>
        <w:t>решения Совета депутатов городского округа о бюджете городского округа на очередной финансовый год и плановый период,</w:t>
      </w:r>
      <w:r w:rsidR="008232FE" w:rsidRPr="008232FE">
        <w:rPr>
          <w:rFonts w:eastAsiaTheme="minorHAnsi"/>
          <w:sz w:val="28"/>
          <w:szCs w:val="28"/>
          <w:lang w:eastAsia="en-US"/>
        </w:rPr>
        <w:t xml:space="preserve"> годового отчета об исполнении бюджета городского округа</w:t>
      </w:r>
      <w:r w:rsidRPr="008232FE">
        <w:rPr>
          <w:rFonts w:eastAsiaTheme="minorHAnsi"/>
          <w:sz w:val="28"/>
          <w:szCs w:val="28"/>
          <w:lang w:eastAsia="en-US"/>
        </w:rPr>
        <w:t>, в которые, по мнению участников публичных слушаний, необходимо внести изменения, а также обоснование необходимости их внесения.</w:t>
      </w:r>
    </w:p>
    <w:p w:rsidR="00582113" w:rsidRPr="008232FE" w:rsidRDefault="00582113" w:rsidP="006520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Поступившие замечания и предложения подлежат отражению в протоколе публичных слушаний, </w:t>
      </w:r>
      <w:r w:rsidR="00E274E2"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 xml:space="preserve"> указанием даты их поступления</w:t>
      </w:r>
      <w:r w:rsidR="00AB2A44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AB2A44" w:rsidRPr="00DC11EA" w:rsidRDefault="00AB2A44" w:rsidP="006520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C11EA">
        <w:rPr>
          <w:rFonts w:eastAsiaTheme="minorHAnsi"/>
          <w:sz w:val="28"/>
          <w:szCs w:val="28"/>
          <w:lang w:eastAsia="en-US"/>
        </w:rPr>
        <w:t xml:space="preserve">6. По итогам публичных слушаний принимаются </w:t>
      </w:r>
      <w:r w:rsidRPr="002A4E9F">
        <w:rPr>
          <w:rFonts w:eastAsiaTheme="minorHAnsi"/>
          <w:sz w:val="28"/>
          <w:szCs w:val="28"/>
          <w:lang w:eastAsia="en-US"/>
        </w:rPr>
        <w:t>рекомендации,</w:t>
      </w:r>
      <w:r w:rsidRPr="00DC11EA">
        <w:rPr>
          <w:rFonts w:eastAsiaTheme="minorHAnsi"/>
          <w:sz w:val="28"/>
          <w:szCs w:val="28"/>
          <w:lang w:eastAsia="en-US"/>
        </w:rPr>
        <w:t xml:space="preserve"> которые одновременно с протоколом публичных слушаний подлежат размещению на официальном портале Новоалександровского городского округа, а также официальному опубликованию (обнародованию) не позднее 10 дней со дня проведения публичных слушаний.</w:t>
      </w:r>
    </w:p>
    <w:p w:rsidR="00F41341" w:rsidRPr="00A00D66" w:rsidRDefault="00AB2A44" w:rsidP="006520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11EA">
        <w:rPr>
          <w:rFonts w:eastAsiaTheme="minorHAnsi"/>
          <w:sz w:val="28"/>
          <w:szCs w:val="28"/>
          <w:lang w:eastAsia="en-US"/>
        </w:rPr>
        <w:t xml:space="preserve">7. </w:t>
      </w:r>
      <w:r w:rsidR="00FA3D50" w:rsidRPr="00DC11EA">
        <w:rPr>
          <w:rFonts w:eastAsiaTheme="minorHAnsi"/>
          <w:sz w:val="28"/>
          <w:szCs w:val="28"/>
          <w:lang w:eastAsia="en-US"/>
        </w:rPr>
        <w:t xml:space="preserve"> Вопросы, замечания и предложения, поступившие </w:t>
      </w:r>
      <w:r w:rsidRPr="00DC11EA">
        <w:rPr>
          <w:rFonts w:eastAsiaTheme="minorHAnsi"/>
          <w:sz w:val="28"/>
          <w:szCs w:val="28"/>
          <w:lang w:eastAsia="en-US"/>
        </w:rPr>
        <w:t xml:space="preserve">в ходе публичных слушаний </w:t>
      </w:r>
      <w:r w:rsidR="00FA3D50" w:rsidRPr="00DC11EA">
        <w:rPr>
          <w:rFonts w:eastAsiaTheme="minorHAnsi"/>
          <w:sz w:val="28"/>
          <w:szCs w:val="28"/>
          <w:lang w:eastAsia="en-US"/>
        </w:rPr>
        <w:t xml:space="preserve">к проекту </w:t>
      </w:r>
      <w:r w:rsidR="00F41341" w:rsidRPr="00DC11EA">
        <w:rPr>
          <w:sz w:val="28"/>
          <w:szCs w:val="28"/>
        </w:rPr>
        <w:t>решения Совета депутатов городского округа о бюджете городского округа на очередной финансовый год и плановый период,</w:t>
      </w:r>
      <w:r w:rsidR="00F41341" w:rsidRPr="00DC11EA">
        <w:rPr>
          <w:rFonts w:eastAsiaTheme="minorHAnsi"/>
          <w:sz w:val="28"/>
          <w:szCs w:val="28"/>
          <w:lang w:eastAsia="en-US"/>
        </w:rPr>
        <w:t xml:space="preserve"> годовому отчету об исполнении бюджета городского округа</w:t>
      </w:r>
      <w:r w:rsidRPr="00DC11EA">
        <w:rPr>
          <w:rFonts w:eastAsiaTheme="minorHAnsi"/>
          <w:sz w:val="28"/>
          <w:szCs w:val="28"/>
          <w:lang w:eastAsia="en-US"/>
        </w:rPr>
        <w:t xml:space="preserve">, </w:t>
      </w:r>
      <w:r w:rsidR="00FA3D50" w:rsidRPr="00DC11EA">
        <w:rPr>
          <w:rFonts w:eastAsiaTheme="minorHAnsi"/>
          <w:sz w:val="28"/>
          <w:szCs w:val="28"/>
          <w:lang w:eastAsia="en-US"/>
        </w:rPr>
        <w:t xml:space="preserve"> обобщаются </w:t>
      </w:r>
      <w:r w:rsidR="00F41341" w:rsidRPr="00DC11EA">
        <w:rPr>
          <w:rFonts w:eastAsiaTheme="minorHAnsi"/>
          <w:sz w:val="28"/>
          <w:szCs w:val="28"/>
          <w:lang w:eastAsia="en-US"/>
        </w:rPr>
        <w:t xml:space="preserve">и рассматриваются </w:t>
      </w:r>
      <w:r w:rsidR="00F41341" w:rsidRPr="00DC11EA">
        <w:rPr>
          <w:sz w:val="28"/>
          <w:szCs w:val="28"/>
        </w:rPr>
        <w:t>постоянной комиссией по бюджету</w:t>
      </w:r>
      <w:r w:rsidR="00A00D66" w:rsidRPr="00DC11EA">
        <w:rPr>
          <w:sz w:val="28"/>
          <w:szCs w:val="28"/>
        </w:rPr>
        <w:t xml:space="preserve"> и представляются в Совет депутатов городского округа в доработанном проекте решения о бюджете городского округа на очередной финансовый год и плановый период, годовом </w:t>
      </w:r>
      <w:r w:rsidR="00A00D66" w:rsidRPr="00DC11EA">
        <w:rPr>
          <w:rFonts w:eastAsiaTheme="minorHAnsi"/>
          <w:sz w:val="28"/>
          <w:szCs w:val="28"/>
          <w:lang w:eastAsia="en-US"/>
        </w:rPr>
        <w:t>отчете об исполнении бюджета городского округа</w:t>
      </w:r>
      <w:r w:rsidR="00F41341" w:rsidRPr="00DC11EA">
        <w:rPr>
          <w:sz w:val="28"/>
          <w:szCs w:val="28"/>
        </w:rPr>
        <w:t>.</w:t>
      </w:r>
      <w:r w:rsidRPr="00DC11EA">
        <w:rPr>
          <w:sz w:val="28"/>
          <w:szCs w:val="28"/>
        </w:rPr>
        <w:t>».</w:t>
      </w:r>
    </w:p>
    <w:p w:rsidR="00FA3D50" w:rsidRPr="00AB2A44" w:rsidRDefault="00FA3D50" w:rsidP="00BC7A99">
      <w:pPr>
        <w:autoSpaceDE w:val="0"/>
        <w:autoSpaceDN w:val="0"/>
        <w:adjustRightInd w:val="0"/>
        <w:ind w:firstLine="709"/>
        <w:jc w:val="both"/>
        <w:rPr>
          <w:rFonts w:eastAsiaTheme="minorHAnsi"/>
          <w:strike/>
          <w:color w:val="FF0000"/>
          <w:sz w:val="28"/>
          <w:szCs w:val="28"/>
          <w:lang w:eastAsia="en-US"/>
        </w:rPr>
      </w:pPr>
    </w:p>
    <w:p w:rsidR="00F75AA3" w:rsidRDefault="00380CC4" w:rsidP="00F75A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2</w:t>
      </w:r>
      <w:r w:rsidR="00401D05" w:rsidRPr="005058FD">
        <w:rPr>
          <w:sz w:val="28"/>
          <w:szCs w:val="28"/>
          <w:shd w:val="clear" w:color="auto" w:fill="FFFFFF"/>
        </w:rPr>
        <w:t>.</w:t>
      </w:r>
      <w:r w:rsidR="00366D20" w:rsidRPr="005058FD">
        <w:rPr>
          <w:sz w:val="28"/>
          <w:szCs w:val="28"/>
          <w:shd w:val="clear" w:color="auto" w:fill="FFFFFF"/>
        </w:rPr>
        <w:t xml:space="preserve"> </w:t>
      </w:r>
      <w:r w:rsidR="002F5707">
        <w:rPr>
          <w:sz w:val="28"/>
          <w:szCs w:val="28"/>
          <w:shd w:val="clear" w:color="auto" w:fill="FFFFFF"/>
        </w:rPr>
        <w:t xml:space="preserve">Настоящее решение </w:t>
      </w:r>
      <w:r w:rsidR="00F75AA3">
        <w:rPr>
          <w:sz w:val="28"/>
          <w:szCs w:val="28"/>
        </w:rPr>
        <w:t>вступает в силу на следующий день после дня его официального опубликования.</w:t>
      </w:r>
    </w:p>
    <w:p w:rsidR="00F47976" w:rsidRDefault="00F47976" w:rsidP="00F75A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47976" w:rsidRDefault="00F47976" w:rsidP="00F75A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4678"/>
        <w:gridCol w:w="4394"/>
      </w:tblGrid>
      <w:tr w:rsidR="00F47976" w:rsidRPr="00AC5768" w:rsidTr="00F47976">
        <w:tc>
          <w:tcPr>
            <w:tcW w:w="4678" w:type="dxa"/>
          </w:tcPr>
          <w:p w:rsidR="00F47976" w:rsidRPr="005058FD" w:rsidRDefault="00F47976" w:rsidP="006C6972">
            <w:pPr>
              <w:rPr>
                <w:sz w:val="28"/>
                <w:szCs w:val="28"/>
              </w:rPr>
            </w:pPr>
            <w:r w:rsidRPr="005058FD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Совета депутатов</w:t>
            </w:r>
            <w:r w:rsidRPr="005058FD">
              <w:rPr>
                <w:sz w:val="28"/>
                <w:szCs w:val="28"/>
              </w:rPr>
              <w:t xml:space="preserve"> Новоалександровского городского округа Ставропольского края</w:t>
            </w:r>
          </w:p>
          <w:p w:rsidR="00F47976" w:rsidRPr="005058FD" w:rsidRDefault="00F47976" w:rsidP="006C6972">
            <w:pPr>
              <w:rPr>
                <w:sz w:val="28"/>
                <w:szCs w:val="28"/>
              </w:rPr>
            </w:pPr>
          </w:p>
          <w:p w:rsidR="00F47976" w:rsidRPr="005058FD" w:rsidRDefault="00F47976" w:rsidP="00F47976">
            <w:pPr>
              <w:jc w:val="right"/>
              <w:rPr>
                <w:sz w:val="28"/>
                <w:szCs w:val="28"/>
              </w:rPr>
            </w:pPr>
            <w:r w:rsidRPr="005058FD">
              <w:rPr>
                <w:sz w:val="28"/>
                <w:szCs w:val="28"/>
              </w:rPr>
              <w:t xml:space="preserve">                              Д.В.С</w:t>
            </w:r>
            <w:r>
              <w:rPr>
                <w:sz w:val="28"/>
                <w:szCs w:val="28"/>
              </w:rPr>
              <w:t>трахов</w:t>
            </w:r>
          </w:p>
        </w:tc>
        <w:tc>
          <w:tcPr>
            <w:tcW w:w="4394" w:type="dxa"/>
          </w:tcPr>
          <w:p w:rsidR="00F47976" w:rsidRDefault="00F47976" w:rsidP="006C6972">
            <w:pPr>
              <w:rPr>
                <w:sz w:val="28"/>
                <w:szCs w:val="28"/>
              </w:rPr>
            </w:pPr>
            <w:r w:rsidRPr="005058FD">
              <w:rPr>
                <w:sz w:val="28"/>
                <w:szCs w:val="28"/>
              </w:rPr>
              <w:t xml:space="preserve">Глава Новоалександровского </w:t>
            </w:r>
            <w:r>
              <w:rPr>
                <w:sz w:val="28"/>
                <w:szCs w:val="28"/>
              </w:rPr>
              <w:t>городского округа</w:t>
            </w:r>
          </w:p>
          <w:p w:rsidR="00F47976" w:rsidRPr="005058FD" w:rsidRDefault="00F47976" w:rsidP="006C6972">
            <w:pPr>
              <w:rPr>
                <w:sz w:val="28"/>
                <w:szCs w:val="28"/>
              </w:rPr>
            </w:pPr>
            <w:r w:rsidRPr="005058FD">
              <w:rPr>
                <w:sz w:val="28"/>
                <w:szCs w:val="28"/>
              </w:rPr>
              <w:t xml:space="preserve">Ставропольского края </w:t>
            </w:r>
          </w:p>
          <w:p w:rsidR="00F47976" w:rsidRPr="005058FD" w:rsidRDefault="00F47976" w:rsidP="006C6972">
            <w:pPr>
              <w:rPr>
                <w:sz w:val="28"/>
                <w:szCs w:val="28"/>
              </w:rPr>
            </w:pPr>
          </w:p>
          <w:p w:rsidR="00F47976" w:rsidRPr="00AC5768" w:rsidRDefault="00F47976" w:rsidP="00F47976">
            <w:pPr>
              <w:jc w:val="right"/>
              <w:rPr>
                <w:sz w:val="28"/>
                <w:szCs w:val="28"/>
              </w:rPr>
            </w:pPr>
            <w:r w:rsidRPr="007335A5">
              <w:rPr>
                <w:sz w:val="28"/>
                <w:szCs w:val="28"/>
              </w:rPr>
              <w:t>С.Ф.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335A5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агалаев</w:t>
            </w:r>
            <w:proofErr w:type="spellEnd"/>
          </w:p>
        </w:tc>
      </w:tr>
    </w:tbl>
    <w:p w:rsidR="001D18EF" w:rsidRDefault="001D18EF" w:rsidP="006D745E">
      <w:pPr>
        <w:autoSpaceDE w:val="0"/>
        <w:autoSpaceDN w:val="0"/>
        <w:jc w:val="both"/>
        <w:rPr>
          <w:sz w:val="28"/>
          <w:szCs w:val="28"/>
        </w:rPr>
      </w:pPr>
    </w:p>
    <w:p w:rsidR="00F75AA3" w:rsidRDefault="00F75AA3" w:rsidP="006D745E">
      <w:pPr>
        <w:autoSpaceDE w:val="0"/>
        <w:autoSpaceDN w:val="0"/>
        <w:jc w:val="both"/>
        <w:rPr>
          <w:sz w:val="28"/>
          <w:szCs w:val="28"/>
        </w:rPr>
      </w:pPr>
    </w:p>
    <w:p w:rsidR="00F75AA3" w:rsidRDefault="00F75AA3" w:rsidP="006D745E">
      <w:pPr>
        <w:autoSpaceDE w:val="0"/>
        <w:autoSpaceDN w:val="0"/>
        <w:jc w:val="both"/>
        <w:rPr>
          <w:sz w:val="28"/>
          <w:szCs w:val="28"/>
        </w:rPr>
      </w:pPr>
    </w:p>
    <w:p w:rsidR="00FD59D5" w:rsidRDefault="00FD59D5" w:rsidP="006D745E">
      <w:pPr>
        <w:autoSpaceDE w:val="0"/>
        <w:autoSpaceDN w:val="0"/>
        <w:jc w:val="both"/>
        <w:rPr>
          <w:sz w:val="28"/>
          <w:szCs w:val="28"/>
        </w:rPr>
      </w:pPr>
    </w:p>
    <w:p w:rsidR="00FD59D5" w:rsidRDefault="00FD59D5" w:rsidP="006D745E">
      <w:pPr>
        <w:autoSpaceDE w:val="0"/>
        <w:autoSpaceDN w:val="0"/>
        <w:jc w:val="both"/>
        <w:rPr>
          <w:sz w:val="28"/>
          <w:szCs w:val="28"/>
        </w:rPr>
      </w:pPr>
    </w:p>
    <w:p w:rsidR="00571A1A" w:rsidRDefault="00571A1A" w:rsidP="006D745E">
      <w:pPr>
        <w:autoSpaceDE w:val="0"/>
        <w:autoSpaceDN w:val="0"/>
        <w:jc w:val="both"/>
        <w:rPr>
          <w:sz w:val="28"/>
          <w:szCs w:val="28"/>
        </w:rPr>
      </w:pPr>
    </w:p>
    <w:p w:rsidR="00571A1A" w:rsidRDefault="00571A1A" w:rsidP="006D745E">
      <w:pPr>
        <w:autoSpaceDE w:val="0"/>
        <w:autoSpaceDN w:val="0"/>
        <w:jc w:val="both"/>
        <w:rPr>
          <w:sz w:val="28"/>
          <w:szCs w:val="28"/>
        </w:rPr>
      </w:pPr>
    </w:p>
    <w:p w:rsidR="00571A1A" w:rsidRDefault="00571A1A" w:rsidP="006D745E">
      <w:pPr>
        <w:autoSpaceDE w:val="0"/>
        <w:autoSpaceDN w:val="0"/>
        <w:jc w:val="both"/>
        <w:rPr>
          <w:sz w:val="28"/>
          <w:szCs w:val="28"/>
        </w:rPr>
      </w:pPr>
    </w:p>
    <w:p w:rsidR="002A4E9F" w:rsidRDefault="002A4E9F" w:rsidP="006D745E">
      <w:pPr>
        <w:autoSpaceDE w:val="0"/>
        <w:autoSpaceDN w:val="0"/>
        <w:jc w:val="both"/>
        <w:rPr>
          <w:sz w:val="28"/>
          <w:szCs w:val="28"/>
        </w:rPr>
      </w:pPr>
    </w:p>
    <w:p w:rsidR="002A4E9F" w:rsidRDefault="002A4E9F" w:rsidP="006D745E">
      <w:pPr>
        <w:autoSpaceDE w:val="0"/>
        <w:autoSpaceDN w:val="0"/>
        <w:jc w:val="both"/>
        <w:rPr>
          <w:sz w:val="28"/>
          <w:szCs w:val="28"/>
        </w:rPr>
      </w:pPr>
    </w:p>
    <w:p w:rsidR="002A4E9F" w:rsidRDefault="002A4E9F" w:rsidP="006D745E">
      <w:pPr>
        <w:autoSpaceDE w:val="0"/>
        <w:autoSpaceDN w:val="0"/>
        <w:jc w:val="both"/>
        <w:rPr>
          <w:sz w:val="28"/>
          <w:szCs w:val="28"/>
        </w:rPr>
      </w:pPr>
    </w:p>
    <w:p w:rsidR="002A4E9F" w:rsidRDefault="002A4E9F" w:rsidP="006D745E">
      <w:pPr>
        <w:autoSpaceDE w:val="0"/>
        <w:autoSpaceDN w:val="0"/>
        <w:jc w:val="both"/>
        <w:rPr>
          <w:sz w:val="28"/>
          <w:szCs w:val="28"/>
        </w:rPr>
      </w:pPr>
    </w:p>
    <w:p w:rsidR="002A4E9F" w:rsidRDefault="002A4E9F" w:rsidP="006D745E">
      <w:pPr>
        <w:autoSpaceDE w:val="0"/>
        <w:autoSpaceDN w:val="0"/>
        <w:jc w:val="both"/>
        <w:rPr>
          <w:sz w:val="28"/>
          <w:szCs w:val="28"/>
        </w:rPr>
      </w:pPr>
    </w:p>
    <w:p w:rsidR="002A4E9F" w:rsidRDefault="002A4E9F" w:rsidP="006D745E">
      <w:pPr>
        <w:autoSpaceDE w:val="0"/>
        <w:autoSpaceDN w:val="0"/>
        <w:jc w:val="both"/>
        <w:rPr>
          <w:sz w:val="28"/>
          <w:szCs w:val="28"/>
        </w:rPr>
      </w:pPr>
    </w:p>
    <w:p w:rsidR="002A4E9F" w:rsidRDefault="002A4E9F" w:rsidP="006D745E">
      <w:pPr>
        <w:autoSpaceDE w:val="0"/>
        <w:autoSpaceDN w:val="0"/>
        <w:jc w:val="both"/>
        <w:rPr>
          <w:sz w:val="28"/>
          <w:szCs w:val="28"/>
        </w:rPr>
      </w:pPr>
    </w:p>
    <w:p w:rsidR="002A4E9F" w:rsidRDefault="002A4E9F" w:rsidP="006D745E">
      <w:pPr>
        <w:autoSpaceDE w:val="0"/>
        <w:autoSpaceDN w:val="0"/>
        <w:jc w:val="both"/>
        <w:rPr>
          <w:sz w:val="28"/>
          <w:szCs w:val="28"/>
        </w:rPr>
      </w:pPr>
    </w:p>
    <w:p w:rsidR="002A4E9F" w:rsidRDefault="002A4E9F" w:rsidP="006D745E">
      <w:pPr>
        <w:autoSpaceDE w:val="0"/>
        <w:autoSpaceDN w:val="0"/>
        <w:jc w:val="both"/>
        <w:rPr>
          <w:sz w:val="28"/>
          <w:szCs w:val="28"/>
        </w:rPr>
      </w:pPr>
      <w:bookmarkStart w:id="0" w:name="_GoBack"/>
      <w:bookmarkEnd w:id="0"/>
    </w:p>
    <w:p w:rsidR="002A4E9F" w:rsidRDefault="002A4E9F" w:rsidP="006D745E">
      <w:pPr>
        <w:autoSpaceDE w:val="0"/>
        <w:autoSpaceDN w:val="0"/>
        <w:jc w:val="both"/>
        <w:rPr>
          <w:sz w:val="28"/>
          <w:szCs w:val="28"/>
        </w:rPr>
      </w:pPr>
    </w:p>
    <w:p w:rsidR="002A4E9F" w:rsidRDefault="002A4E9F" w:rsidP="006D745E">
      <w:pPr>
        <w:autoSpaceDE w:val="0"/>
        <w:autoSpaceDN w:val="0"/>
        <w:jc w:val="both"/>
        <w:rPr>
          <w:sz w:val="28"/>
          <w:szCs w:val="28"/>
        </w:rPr>
      </w:pPr>
    </w:p>
    <w:p w:rsidR="00337A1F" w:rsidRDefault="00337A1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37A1F" w:rsidSect="00571A1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572"/>
    <w:rsid w:val="00000D56"/>
    <w:rsid w:val="00005013"/>
    <w:rsid w:val="00007E62"/>
    <w:rsid w:val="0001008B"/>
    <w:rsid w:val="0001036F"/>
    <w:rsid w:val="00022921"/>
    <w:rsid w:val="00022C61"/>
    <w:rsid w:val="000260D0"/>
    <w:rsid w:val="0002676E"/>
    <w:rsid w:val="00027035"/>
    <w:rsid w:val="00027BD1"/>
    <w:rsid w:val="00032090"/>
    <w:rsid w:val="00032572"/>
    <w:rsid w:val="00035205"/>
    <w:rsid w:val="00035733"/>
    <w:rsid w:val="00040627"/>
    <w:rsid w:val="000423BD"/>
    <w:rsid w:val="00044B4C"/>
    <w:rsid w:val="00046465"/>
    <w:rsid w:val="00047B6A"/>
    <w:rsid w:val="00052D24"/>
    <w:rsid w:val="00053D79"/>
    <w:rsid w:val="00056A71"/>
    <w:rsid w:val="00062381"/>
    <w:rsid w:val="0006336F"/>
    <w:rsid w:val="000655C4"/>
    <w:rsid w:val="00070B65"/>
    <w:rsid w:val="000750A9"/>
    <w:rsid w:val="00075360"/>
    <w:rsid w:val="00075688"/>
    <w:rsid w:val="00076341"/>
    <w:rsid w:val="00083617"/>
    <w:rsid w:val="00086C76"/>
    <w:rsid w:val="00091989"/>
    <w:rsid w:val="000926EF"/>
    <w:rsid w:val="0009326E"/>
    <w:rsid w:val="00094787"/>
    <w:rsid w:val="000A0EFC"/>
    <w:rsid w:val="000A28C1"/>
    <w:rsid w:val="000A5388"/>
    <w:rsid w:val="000B1B1A"/>
    <w:rsid w:val="000B2095"/>
    <w:rsid w:val="000B2CCB"/>
    <w:rsid w:val="000B2CEC"/>
    <w:rsid w:val="000C03B4"/>
    <w:rsid w:val="000C642E"/>
    <w:rsid w:val="000C70D5"/>
    <w:rsid w:val="000D0745"/>
    <w:rsid w:val="000D2BAD"/>
    <w:rsid w:val="000D3678"/>
    <w:rsid w:val="000D6E4C"/>
    <w:rsid w:val="000D776F"/>
    <w:rsid w:val="000E09F4"/>
    <w:rsid w:val="000E2FFE"/>
    <w:rsid w:val="000E5C36"/>
    <w:rsid w:val="000E79E9"/>
    <w:rsid w:val="000F22F9"/>
    <w:rsid w:val="000F7EF5"/>
    <w:rsid w:val="00101C42"/>
    <w:rsid w:val="001122AD"/>
    <w:rsid w:val="00113E68"/>
    <w:rsid w:val="00121AAE"/>
    <w:rsid w:val="00123A35"/>
    <w:rsid w:val="00125BC2"/>
    <w:rsid w:val="001276BB"/>
    <w:rsid w:val="0012770B"/>
    <w:rsid w:val="00135ADE"/>
    <w:rsid w:val="00137A0C"/>
    <w:rsid w:val="00137FE6"/>
    <w:rsid w:val="00142CBF"/>
    <w:rsid w:val="00145145"/>
    <w:rsid w:val="001452D6"/>
    <w:rsid w:val="00146B61"/>
    <w:rsid w:val="00151770"/>
    <w:rsid w:val="001517AD"/>
    <w:rsid w:val="00154727"/>
    <w:rsid w:val="00155561"/>
    <w:rsid w:val="001568FF"/>
    <w:rsid w:val="00157738"/>
    <w:rsid w:val="00157E6D"/>
    <w:rsid w:val="00160EFE"/>
    <w:rsid w:val="001617F4"/>
    <w:rsid w:val="00161E8A"/>
    <w:rsid w:val="00165AC3"/>
    <w:rsid w:val="00166096"/>
    <w:rsid w:val="001728C8"/>
    <w:rsid w:val="00176159"/>
    <w:rsid w:val="001809B3"/>
    <w:rsid w:val="00180D3A"/>
    <w:rsid w:val="00184E92"/>
    <w:rsid w:val="00190566"/>
    <w:rsid w:val="00193724"/>
    <w:rsid w:val="00193DC0"/>
    <w:rsid w:val="00196CA5"/>
    <w:rsid w:val="00196E44"/>
    <w:rsid w:val="001A3041"/>
    <w:rsid w:val="001B49D7"/>
    <w:rsid w:val="001B5226"/>
    <w:rsid w:val="001C00FF"/>
    <w:rsid w:val="001C7385"/>
    <w:rsid w:val="001D0D0E"/>
    <w:rsid w:val="001D18EF"/>
    <w:rsid w:val="001D23B9"/>
    <w:rsid w:val="001D455E"/>
    <w:rsid w:val="001D6028"/>
    <w:rsid w:val="001E0150"/>
    <w:rsid w:val="001F24D8"/>
    <w:rsid w:val="001F77CE"/>
    <w:rsid w:val="00200A59"/>
    <w:rsid w:val="00200E49"/>
    <w:rsid w:val="00202D78"/>
    <w:rsid w:val="00202F4A"/>
    <w:rsid w:val="00203A25"/>
    <w:rsid w:val="002044EB"/>
    <w:rsid w:val="00205C64"/>
    <w:rsid w:val="0020747D"/>
    <w:rsid w:val="00215A65"/>
    <w:rsid w:val="0022376D"/>
    <w:rsid w:val="0022742A"/>
    <w:rsid w:val="00231175"/>
    <w:rsid w:val="002316F0"/>
    <w:rsid w:val="00233627"/>
    <w:rsid w:val="002339D6"/>
    <w:rsid w:val="00235063"/>
    <w:rsid w:val="002363C8"/>
    <w:rsid w:val="0024490B"/>
    <w:rsid w:val="002464B1"/>
    <w:rsid w:val="00247ECB"/>
    <w:rsid w:val="002511C2"/>
    <w:rsid w:val="00251387"/>
    <w:rsid w:val="00256407"/>
    <w:rsid w:val="002571DA"/>
    <w:rsid w:val="00264971"/>
    <w:rsid w:val="0027162E"/>
    <w:rsid w:val="002737E9"/>
    <w:rsid w:val="002756A8"/>
    <w:rsid w:val="0027612F"/>
    <w:rsid w:val="002771AC"/>
    <w:rsid w:val="00287BBA"/>
    <w:rsid w:val="00291A22"/>
    <w:rsid w:val="0029280B"/>
    <w:rsid w:val="002A0035"/>
    <w:rsid w:val="002A36D9"/>
    <w:rsid w:val="002A3E97"/>
    <w:rsid w:val="002A4E9F"/>
    <w:rsid w:val="002A6849"/>
    <w:rsid w:val="002A69ED"/>
    <w:rsid w:val="002B3D28"/>
    <w:rsid w:val="002B5CE9"/>
    <w:rsid w:val="002C0517"/>
    <w:rsid w:val="002C0B4B"/>
    <w:rsid w:val="002C2260"/>
    <w:rsid w:val="002C396B"/>
    <w:rsid w:val="002C4B1D"/>
    <w:rsid w:val="002C742B"/>
    <w:rsid w:val="002D5896"/>
    <w:rsid w:val="002E50B7"/>
    <w:rsid w:val="002E5712"/>
    <w:rsid w:val="002E59AC"/>
    <w:rsid w:val="002E6FC0"/>
    <w:rsid w:val="002F0867"/>
    <w:rsid w:val="002F3CE0"/>
    <w:rsid w:val="002F4FD4"/>
    <w:rsid w:val="002F5707"/>
    <w:rsid w:val="002F71D8"/>
    <w:rsid w:val="003001FC"/>
    <w:rsid w:val="003016C3"/>
    <w:rsid w:val="00303245"/>
    <w:rsid w:val="00303B30"/>
    <w:rsid w:val="0030662B"/>
    <w:rsid w:val="00306BB6"/>
    <w:rsid w:val="00321CD7"/>
    <w:rsid w:val="00323D4C"/>
    <w:rsid w:val="00326E86"/>
    <w:rsid w:val="0033054E"/>
    <w:rsid w:val="0033151E"/>
    <w:rsid w:val="00332AC3"/>
    <w:rsid w:val="00333181"/>
    <w:rsid w:val="0033799B"/>
    <w:rsid w:val="00337A1F"/>
    <w:rsid w:val="003426B4"/>
    <w:rsid w:val="003478CA"/>
    <w:rsid w:val="003566BC"/>
    <w:rsid w:val="00356A4B"/>
    <w:rsid w:val="0036019F"/>
    <w:rsid w:val="00365E1F"/>
    <w:rsid w:val="003661F0"/>
    <w:rsid w:val="003668AD"/>
    <w:rsid w:val="00366D20"/>
    <w:rsid w:val="00370D7F"/>
    <w:rsid w:val="003735C6"/>
    <w:rsid w:val="00380CC4"/>
    <w:rsid w:val="00381752"/>
    <w:rsid w:val="00383F42"/>
    <w:rsid w:val="00384BC2"/>
    <w:rsid w:val="00385A00"/>
    <w:rsid w:val="00385ACA"/>
    <w:rsid w:val="00390146"/>
    <w:rsid w:val="0039028A"/>
    <w:rsid w:val="00390D6A"/>
    <w:rsid w:val="00391F5C"/>
    <w:rsid w:val="00392F64"/>
    <w:rsid w:val="00396EA6"/>
    <w:rsid w:val="003A1B8F"/>
    <w:rsid w:val="003A27AD"/>
    <w:rsid w:val="003A55F2"/>
    <w:rsid w:val="003B2124"/>
    <w:rsid w:val="003B26BA"/>
    <w:rsid w:val="003B5D5F"/>
    <w:rsid w:val="003B6564"/>
    <w:rsid w:val="003C0956"/>
    <w:rsid w:val="003C7D12"/>
    <w:rsid w:val="003D1530"/>
    <w:rsid w:val="003D1C90"/>
    <w:rsid w:val="003D573E"/>
    <w:rsid w:val="003E7466"/>
    <w:rsid w:val="003F25C8"/>
    <w:rsid w:val="00401D05"/>
    <w:rsid w:val="004042D8"/>
    <w:rsid w:val="00413F83"/>
    <w:rsid w:val="00414352"/>
    <w:rsid w:val="00424EEE"/>
    <w:rsid w:val="0043716A"/>
    <w:rsid w:val="004409C8"/>
    <w:rsid w:val="004449E5"/>
    <w:rsid w:val="0044510C"/>
    <w:rsid w:val="00450EDE"/>
    <w:rsid w:val="004552BF"/>
    <w:rsid w:val="0046002D"/>
    <w:rsid w:val="00462DCB"/>
    <w:rsid w:val="00463CAD"/>
    <w:rsid w:val="004722A5"/>
    <w:rsid w:val="0047551D"/>
    <w:rsid w:val="0048217B"/>
    <w:rsid w:val="00484F87"/>
    <w:rsid w:val="00490332"/>
    <w:rsid w:val="004951FB"/>
    <w:rsid w:val="004A0C4D"/>
    <w:rsid w:val="004A148F"/>
    <w:rsid w:val="004A7403"/>
    <w:rsid w:val="004B068C"/>
    <w:rsid w:val="004B0DD6"/>
    <w:rsid w:val="004B6175"/>
    <w:rsid w:val="004B6A32"/>
    <w:rsid w:val="004C13DE"/>
    <w:rsid w:val="004C2AD3"/>
    <w:rsid w:val="004F1032"/>
    <w:rsid w:val="004F1BF0"/>
    <w:rsid w:val="004F321D"/>
    <w:rsid w:val="004F5078"/>
    <w:rsid w:val="004F5B74"/>
    <w:rsid w:val="004F7764"/>
    <w:rsid w:val="005006A3"/>
    <w:rsid w:val="00503702"/>
    <w:rsid w:val="005058FD"/>
    <w:rsid w:val="00506B88"/>
    <w:rsid w:val="00510009"/>
    <w:rsid w:val="00517D1A"/>
    <w:rsid w:val="005207D9"/>
    <w:rsid w:val="005210CA"/>
    <w:rsid w:val="00523E67"/>
    <w:rsid w:val="00525D7B"/>
    <w:rsid w:val="00527A80"/>
    <w:rsid w:val="00532984"/>
    <w:rsid w:val="00532E37"/>
    <w:rsid w:val="005369BA"/>
    <w:rsid w:val="005369F7"/>
    <w:rsid w:val="00537DEF"/>
    <w:rsid w:val="00544253"/>
    <w:rsid w:val="00544A9B"/>
    <w:rsid w:val="005554CD"/>
    <w:rsid w:val="00560496"/>
    <w:rsid w:val="00560B67"/>
    <w:rsid w:val="00564C8F"/>
    <w:rsid w:val="00565FC0"/>
    <w:rsid w:val="00567519"/>
    <w:rsid w:val="00571286"/>
    <w:rsid w:val="00571A1A"/>
    <w:rsid w:val="00575439"/>
    <w:rsid w:val="00577592"/>
    <w:rsid w:val="00577D84"/>
    <w:rsid w:val="00581E94"/>
    <w:rsid w:val="00582113"/>
    <w:rsid w:val="00585590"/>
    <w:rsid w:val="00587309"/>
    <w:rsid w:val="00596A4D"/>
    <w:rsid w:val="005A2252"/>
    <w:rsid w:val="005A2A12"/>
    <w:rsid w:val="005A3DCB"/>
    <w:rsid w:val="005A4B21"/>
    <w:rsid w:val="005A6B61"/>
    <w:rsid w:val="005B35CD"/>
    <w:rsid w:val="005B543B"/>
    <w:rsid w:val="005B7E98"/>
    <w:rsid w:val="005C03F1"/>
    <w:rsid w:val="005C1C47"/>
    <w:rsid w:val="005C1C67"/>
    <w:rsid w:val="005C7D7F"/>
    <w:rsid w:val="005D52AD"/>
    <w:rsid w:val="005D6BC7"/>
    <w:rsid w:val="005E34A0"/>
    <w:rsid w:val="005E6F47"/>
    <w:rsid w:val="005E7E43"/>
    <w:rsid w:val="005F16DC"/>
    <w:rsid w:val="005F1CCB"/>
    <w:rsid w:val="005F33A6"/>
    <w:rsid w:val="005F57FE"/>
    <w:rsid w:val="005F6B08"/>
    <w:rsid w:val="006003A4"/>
    <w:rsid w:val="006103B3"/>
    <w:rsid w:val="00610943"/>
    <w:rsid w:val="0061354F"/>
    <w:rsid w:val="006143AB"/>
    <w:rsid w:val="00617B44"/>
    <w:rsid w:val="0062080A"/>
    <w:rsid w:val="00622630"/>
    <w:rsid w:val="0062506D"/>
    <w:rsid w:val="0063746E"/>
    <w:rsid w:val="00642242"/>
    <w:rsid w:val="00646CD3"/>
    <w:rsid w:val="00650807"/>
    <w:rsid w:val="00650F97"/>
    <w:rsid w:val="0065202E"/>
    <w:rsid w:val="00652A69"/>
    <w:rsid w:val="00654D1A"/>
    <w:rsid w:val="0065772C"/>
    <w:rsid w:val="00661591"/>
    <w:rsid w:val="0066345E"/>
    <w:rsid w:val="00664862"/>
    <w:rsid w:val="00670869"/>
    <w:rsid w:val="00670C8F"/>
    <w:rsid w:val="006779FA"/>
    <w:rsid w:val="00681BC7"/>
    <w:rsid w:val="006826A7"/>
    <w:rsid w:val="00683A48"/>
    <w:rsid w:val="00686F1C"/>
    <w:rsid w:val="00694EB0"/>
    <w:rsid w:val="00694F0A"/>
    <w:rsid w:val="006A1CED"/>
    <w:rsid w:val="006A60B0"/>
    <w:rsid w:val="006B0A64"/>
    <w:rsid w:val="006B0A97"/>
    <w:rsid w:val="006B16EE"/>
    <w:rsid w:val="006B3994"/>
    <w:rsid w:val="006C0C61"/>
    <w:rsid w:val="006C6972"/>
    <w:rsid w:val="006D02C0"/>
    <w:rsid w:val="006D10AD"/>
    <w:rsid w:val="006D2000"/>
    <w:rsid w:val="006D60A1"/>
    <w:rsid w:val="006D744C"/>
    <w:rsid w:val="006D745E"/>
    <w:rsid w:val="006D7900"/>
    <w:rsid w:val="006E2D53"/>
    <w:rsid w:val="006E3E18"/>
    <w:rsid w:val="006E4D8A"/>
    <w:rsid w:val="006E7408"/>
    <w:rsid w:val="006F02B9"/>
    <w:rsid w:val="006F12A5"/>
    <w:rsid w:val="006F12D1"/>
    <w:rsid w:val="006F6684"/>
    <w:rsid w:val="006F76A1"/>
    <w:rsid w:val="00700432"/>
    <w:rsid w:val="00700F44"/>
    <w:rsid w:val="0070723F"/>
    <w:rsid w:val="00710515"/>
    <w:rsid w:val="00711492"/>
    <w:rsid w:val="007115EC"/>
    <w:rsid w:val="00711B3F"/>
    <w:rsid w:val="00711FE9"/>
    <w:rsid w:val="007122A1"/>
    <w:rsid w:val="0071267C"/>
    <w:rsid w:val="007143B4"/>
    <w:rsid w:val="0071644F"/>
    <w:rsid w:val="00720933"/>
    <w:rsid w:val="00721B58"/>
    <w:rsid w:val="00722046"/>
    <w:rsid w:val="00723EA7"/>
    <w:rsid w:val="00725C50"/>
    <w:rsid w:val="007264D6"/>
    <w:rsid w:val="00731A41"/>
    <w:rsid w:val="007335A5"/>
    <w:rsid w:val="00733B13"/>
    <w:rsid w:val="0073532A"/>
    <w:rsid w:val="00736BFE"/>
    <w:rsid w:val="007400B6"/>
    <w:rsid w:val="007439C6"/>
    <w:rsid w:val="00744E84"/>
    <w:rsid w:val="00747FC2"/>
    <w:rsid w:val="00754D4F"/>
    <w:rsid w:val="00765F2B"/>
    <w:rsid w:val="00770A64"/>
    <w:rsid w:val="0078186E"/>
    <w:rsid w:val="00781FD3"/>
    <w:rsid w:val="00785A49"/>
    <w:rsid w:val="00790A98"/>
    <w:rsid w:val="00791130"/>
    <w:rsid w:val="007913E3"/>
    <w:rsid w:val="00793C8B"/>
    <w:rsid w:val="00796FFC"/>
    <w:rsid w:val="007A48BE"/>
    <w:rsid w:val="007A50C5"/>
    <w:rsid w:val="007A7ADF"/>
    <w:rsid w:val="007B610A"/>
    <w:rsid w:val="007D18C7"/>
    <w:rsid w:val="007D1AB2"/>
    <w:rsid w:val="007D1D70"/>
    <w:rsid w:val="007D511E"/>
    <w:rsid w:val="007D5DFF"/>
    <w:rsid w:val="007E2734"/>
    <w:rsid w:val="007E3110"/>
    <w:rsid w:val="007E3FA3"/>
    <w:rsid w:val="007E4D80"/>
    <w:rsid w:val="007F4566"/>
    <w:rsid w:val="00801E74"/>
    <w:rsid w:val="00803009"/>
    <w:rsid w:val="00804FA1"/>
    <w:rsid w:val="008063AA"/>
    <w:rsid w:val="008126A0"/>
    <w:rsid w:val="00812E0D"/>
    <w:rsid w:val="008146CB"/>
    <w:rsid w:val="00815049"/>
    <w:rsid w:val="008170A4"/>
    <w:rsid w:val="008232FE"/>
    <w:rsid w:val="00825E6A"/>
    <w:rsid w:val="00831D53"/>
    <w:rsid w:val="0084507A"/>
    <w:rsid w:val="00845DC8"/>
    <w:rsid w:val="008515C8"/>
    <w:rsid w:val="0085222F"/>
    <w:rsid w:val="0085272E"/>
    <w:rsid w:val="00855F5A"/>
    <w:rsid w:val="008644B1"/>
    <w:rsid w:val="00865DFB"/>
    <w:rsid w:val="00867DD7"/>
    <w:rsid w:val="008709AA"/>
    <w:rsid w:val="00872246"/>
    <w:rsid w:val="00877047"/>
    <w:rsid w:val="008777D1"/>
    <w:rsid w:val="00880ECF"/>
    <w:rsid w:val="0088109E"/>
    <w:rsid w:val="00881532"/>
    <w:rsid w:val="00886447"/>
    <w:rsid w:val="00886E01"/>
    <w:rsid w:val="0089049A"/>
    <w:rsid w:val="0089095A"/>
    <w:rsid w:val="0089114F"/>
    <w:rsid w:val="008A3B97"/>
    <w:rsid w:val="008A3EA1"/>
    <w:rsid w:val="008A4694"/>
    <w:rsid w:val="008B0A2C"/>
    <w:rsid w:val="008B550F"/>
    <w:rsid w:val="008B60C6"/>
    <w:rsid w:val="008C0488"/>
    <w:rsid w:val="008C4820"/>
    <w:rsid w:val="008C4890"/>
    <w:rsid w:val="008C4CDF"/>
    <w:rsid w:val="008C6154"/>
    <w:rsid w:val="008D154C"/>
    <w:rsid w:val="008D1B0C"/>
    <w:rsid w:val="008D358D"/>
    <w:rsid w:val="008E00B9"/>
    <w:rsid w:val="008E066B"/>
    <w:rsid w:val="008E6970"/>
    <w:rsid w:val="008E7800"/>
    <w:rsid w:val="008F24E9"/>
    <w:rsid w:val="008F3CB1"/>
    <w:rsid w:val="008F51B9"/>
    <w:rsid w:val="008F57AE"/>
    <w:rsid w:val="008F683E"/>
    <w:rsid w:val="008F7708"/>
    <w:rsid w:val="00902723"/>
    <w:rsid w:val="009033DE"/>
    <w:rsid w:val="00903888"/>
    <w:rsid w:val="00903F8C"/>
    <w:rsid w:val="00906954"/>
    <w:rsid w:val="009148F8"/>
    <w:rsid w:val="009167BA"/>
    <w:rsid w:val="00917A2F"/>
    <w:rsid w:val="00920664"/>
    <w:rsid w:val="00920C1B"/>
    <w:rsid w:val="00921457"/>
    <w:rsid w:val="00923196"/>
    <w:rsid w:val="00925752"/>
    <w:rsid w:val="00925F75"/>
    <w:rsid w:val="009331F5"/>
    <w:rsid w:val="009356F4"/>
    <w:rsid w:val="0094154A"/>
    <w:rsid w:val="00941675"/>
    <w:rsid w:val="00942B9F"/>
    <w:rsid w:val="00942C22"/>
    <w:rsid w:val="00944BE3"/>
    <w:rsid w:val="0094545C"/>
    <w:rsid w:val="0094611B"/>
    <w:rsid w:val="009465E7"/>
    <w:rsid w:val="00947C96"/>
    <w:rsid w:val="0095029C"/>
    <w:rsid w:val="0095496E"/>
    <w:rsid w:val="00957756"/>
    <w:rsid w:val="00965F29"/>
    <w:rsid w:val="00966799"/>
    <w:rsid w:val="0097133A"/>
    <w:rsid w:val="00972442"/>
    <w:rsid w:val="009801F8"/>
    <w:rsid w:val="0098105B"/>
    <w:rsid w:val="0098495A"/>
    <w:rsid w:val="009920E9"/>
    <w:rsid w:val="00994925"/>
    <w:rsid w:val="009949AE"/>
    <w:rsid w:val="009A54F0"/>
    <w:rsid w:val="009A709E"/>
    <w:rsid w:val="009B362E"/>
    <w:rsid w:val="009B60CD"/>
    <w:rsid w:val="009C0BD5"/>
    <w:rsid w:val="009C376A"/>
    <w:rsid w:val="009D0993"/>
    <w:rsid w:val="009D1EDE"/>
    <w:rsid w:val="009D5E5F"/>
    <w:rsid w:val="009D7106"/>
    <w:rsid w:val="009E6461"/>
    <w:rsid w:val="009E72BE"/>
    <w:rsid w:val="009F1134"/>
    <w:rsid w:val="009F1590"/>
    <w:rsid w:val="009F7B36"/>
    <w:rsid w:val="009F7EF8"/>
    <w:rsid w:val="00A008C8"/>
    <w:rsid w:val="00A00D66"/>
    <w:rsid w:val="00A01AB4"/>
    <w:rsid w:val="00A0500C"/>
    <w:rsid w:val="00A05995"/>
    <w:rsid w:val="00A12D40"/>
    <w:rsid w:val="00A12E32"/>
    <w:rsid w:val="00A1327D"/>
    <w:rsid w:val="00A137AE"/>
    <w:rsid w:val="00A1434C"/>
    <w:rsid w:val="00A1621B"/>
    <w:rsid w:val="00A23DE2"/>
    <w:rsid w:val="00A26679"/>
    <w:rsid w:val="00A31AA9"/>
    <w:rsid w:val="00A31F73"/>
    <w:rsid w:val="00A32AD2"/>
    <w:rsid w:val="00A41F11"/>
    <w:rsid w:val="00A463EA"/>
    <w:rsid w:val="00A47648"/>
    <w:rsid w:val="00A47D80"/>
    <w:rsid w:val="00A51243"/>
    <w:rsid w:val="00A513E5"/>
    <w:rsid w:val="00A531D0"/>
    <w:rsid w:val="00A54ADC"/>
    <w:rsid w:val="00A56B57"/>
    <w:rsid w:val="00A57FA2"/>
    <w:rsid w:val="00A61FDD"/>
    <w:rsid w:val="00A64B12"/>
    <w:rsid w:val="00A651DA"/>
    <w:rsid w:val="00A73B7E"/>
    <w:rsid w:val="00A7657E"/>
    <w:rsid w:val="00A84901"/>
    <w:rsid w:val="00A84A9C"/>
    <w:rsid w:val="00A858BB"/>
    <w:rsid w:val="00A90D96"/>
    <w:rsid w:val="00A93B86"/>
    <w:rsid w:val="00A979A2"/>
    <w:rsid w:val="00AA4FAB"/>
    <w:rsid w:val="00AA6D00"/>
    <w:rsid w:val="00AB2A44"/>
    <w:rsid w:val="00AB6808"/>
    <w:rsid w:val="00AB7AE9"/>
    <w:rsid w:val="00AC1A6B"/>
    <w:rsid w:val="00AC3085"/>
    <w:rsid w:val="00AD51FF"/>
    <w:rsid w:val="00AD58AC"/>
    <w:rsid w:val="00AD61D5"/>
    <w:rsid w:val="00AD75AB"/>
    <w:rsid w:val="00AE5533"/>
    <w:rsid w:val="00AE63E4"/>
    <w:rsid w:val="00AF417B"/>
    <w:rsid w:val="00AF5F15"/>
    <w:rsid w:val="00B054CE"/>
    <w:rsid w:val="00B07B8C"/>
    <w:rsid w:val="00B12150"/>
    <w:rsid w:val="00B25FDF"/>
    <w:rsid w:val="00B266DE"/>
    <w:rsid w:val="00B26B7E"/>
    <w:rsid w:val="00B30213"/>
    <w:rsid w:val="00B36948"/>
    <w:rsid w:val="00B37419"/>
    <w:rsid w:val="00B40B22"/>
    <w:rsid w:val="00B45B38"/>
    <w:rsid w:val="00B46767"/>
    <w:rsid w:val="00B53EAC"/>
    <w:rsid w:val="00B54C24"/>
    <w:rsid w:val="00B5558B"/>
    <w:rsid w:val="00B61BF9"/>
    <w:rsid w:val="00B62D7E"/>
    <w:rsid w:val="00B659AA"/>
    <w:rsid w:val="00B70578"/>
    <w:rsid w:val="00B75920"/>
    <w:rsid w:val="00B77926"/>
    <w:rsid w:val="00B80366"/>
    <w:rsid w:val="00B81748"/>
    <w:rsid w:val="00B81C37"/>
    <w:rsid w:val="00B836E6"/>
    <w:rsid w:val="00B84173"/>
    <w:rsid w:val="00B93ADE"/>
    <w:rsid w:val="00B93F5A"/>
    <w:rsid w:val="00B94A2A"/>
    <w:rsid w:val="00BA2CC9"/>
    <w:rsid w:val="00BA33CB"/>
    <w:rsid w:val="00BA4864"/>
    <w:rsid w:val="00BA761F"/>
    <w:rsid w:val="00BA77E8"/>
    <w:rsid w:val="00BB1F42"/>
    <w:rsid w:val="00BB2AC4"/>
    <w:rsid w:val="00BB42BE"/>
    <w:rsid w:val="00BB57AC"/>
    <w:rsid w:val="00BB6F02"/>
    <w:rsid w:val="00BB7967"/>
    <w:rsid w:val="00BC0594"/>
    <w:rsid w:val="00BC1ED0"/>
    <w:rsid w:val="00BC4D74"/>
    <w:rsid w:val="00BC777E"/>
    <w:rsid w:val="00BC7A99"/>
    <w:rsid w:val="00BD2ED2"/>
    <w:rsid w:val="00BD3AC8"/>
    <w:rsid w:val="00BE175B"/>
    <w:rsid w:val="00BE5CAD"/>
    <w:rsid w:val="00BE7109"/>
    <w:rsid w:val="00BF3799"/>
    <w:rsid w:val="00C07FF2"/>
    <w:rsid w:val="00C1353C"/>
    <w:rsid w:val="00C15B2C"/>
    <w:rsid w:val="00C206B6"/>
    <w:rsid w:val="00C2070D"/>
    <w:rsid w:val="00C252FC"/>
    <w:rsid w:val="00C26B1F"/>
    <w:rsid w:val="00C27ADB"/>
    <w:rsid w:val="00C360B6"/>
    <w:rsid w:val="00C41DD6"/>
    <w:rsid w:val="00C43C97"/>
    <w:rsid w:val="00C4638B"/>
    <w:rsid w:val="00C50D5F"/>
    <w:rsid w:val="00C51C9F"/>
    <w:rsid w:val="00C538DB"/>
    <w:rsid w:val="00C56287"/>
    <w:rsid w:val="00C6148A"/>
    <w:rsid w:val="00C61DEC"/>
    <w:rsid w:val="00C6340F"/>
    <w:rsid w:val="00C651ED"/>
    <w:rsid w:val="00C6531C"/>
    <w:rsid w:val="00C6733E"/>
    <w:rsid w:val="00C71800"/>
    <w:rsid w:val="00C73D98"/>
    <w:rsid w:val="00C776A7"/>
    <w:rsid w:val="00C802CC"/>
    <w:rsid w:val="00C81B34"/>
    <w:rsid w:val="00C81CFC"/>
    <w:rsid w:val="00C81D0C"/>
    <w:rsid w:val="00C8284C"/>
    <w:rsid w:val="00C86980"/>
    <w:rsid w:val="00C91AB3"/>
    <w:rsid w:val="00C92A39"/>
    <w:rsid w:val="00C947B6"/>
    <w:rsid w:val="00CA0B93"/>
    <w:rsid w:val="00CA2D76"/>
    <w:rsid w:val="00CA439F"/>
    <w:rsid w:val="00CA43B3"/>
    <w:rsid w:val="00CA530C"/>
    <w:rsid w:val="00CA5A8A"/>
    <w:rsid w:val="00CA6D1E"/>
    <w:rsid w:val="00CB1B82"/>
    <w:rsid w:val="00CB1CF6"/>
    <w:rsid w:val="00CB296A"/>
    <w:rsid w:val="00CB2EFA"/>
    <w:rsid w:val="00CB300C"/>
    <w:rsid w:val="00CB4CD0"/>
    <w:rsid w:val="00CC1519"/>
    <w:rsid w:val="00CC2D4A"/>
    <w:rsid w:val="00CC462B"/>
    <w:rsid w:val="00CC4C49"/>
    <w:rsid w:val="00CC7F3C"/>
    <w:rsid w:val="00CD3D85"/>
    <w:rsid w:val="00CD6DEF"/>
    <w:rsid w:val="00CE1678"/>
    <w:rsid w:val="00CE18B4"/>
    <w:rsid w:val="00CE47FC"/>
    <w:rsid w:val="00CF73CC"/>
    <w:rsid w:val="00D00E14"/>
    <w:rsid w:val="00D056FE"/>
    <w:rsid w:val="00D05F0F"/>
    <w:rsid w:val="00D11E07"/>
    <w:rsid w:val="00D12896"/>
    <w:rsid w:val="00D14004"/>
    <w:rsid w:val="00D15D6B"/>
    <w:rsid w:val="00D20640"/>
    <w:rsid w:val="00D22718"/>
    <w:rsid w:val="00D25C13"/>
    <w:rsid w:val="00D268C8"/>
    <w:rsid w:val="00D27343"/>
    <w:rsid w:val="00D326B9"/>
    <w:rsid w:val="00D422C6"/>
    <w:rsid w:val="00D426A9"/>
    <w:rsid w:val="00D42F06"/>
    <w:rsid w:val="00D52CCF"/>
    <w:rsid w:val="00D5335B"/>
    <w:rsid w:val="00D5411E"/>
    <w:rsid w:val="00D57B2F"/>
    <w:rsid w:val="00D57F0C"/>
    <w:rsid w:val="00D625B1"/>
    <w:rsid w:val="00D635DB"/>
    <w:rsid w:val="00D63861"/>
    <w:rsid w:val="00D642A9"/>
    <w:rsid w:val="00D64CF5"/>
    <w:rsid w:val="00D67BCE"/>
    <w:rsid w:val="00D73747"/>
    <w:rsid w:val="00D73A93"/>
    <w:rsid w:val="00D74845"/>
    <w:rsid w:val="00D75F32"/>
    <w:rsid w:val="00D81390"/>
    <w:rsid w:val="00D85FBF"/>
    <w:rsid w:val="00D95D72"/>
    <w:rsid w:val="00D97763"/>
    <w:rsid w:val="00DA1479"/>
    <w:rsid w:val="00DA2A76"/>
    <w:rsid w:val="00DA3A2A"/>
    <w:rsid w:val="00DB1874"/>
    <w:rsid w:val="00DB6498"/>
    <w:rsid w:val="00DB797A"/>
    <w:rsid w:val="00DC11EA"/>
    <w:rsid w:val="00DC5A7B"/>
    <w:rsid w:val="00DD09F5"/>
    <w:rsid w:val="00DD1D86"/>
    <w:rsid w:val="00DD2353"/>
    <w:rsid w:val="00DD7845"/>
    <w:rsid w:val="00DE12C4"/>
    <w:rsid w:val="00DE2A5E"/>
    <w:rsid w:val="00DE3F0E"/>
    <w:rsid w:val="00DF343A"/>
    <w:rsid w:val="00DF5FFD"/>
    <w:rsid w:val="00DF7699"/>
    <w:rsid w:val="00E007FF"/>
    <w:rsid w:val="00E01E17"/>
    <w:rsid w:val="00E04F03"/>
    <w:rsid w:val="00E06BDB"/>
    <w:rsid w:val="00E078D6"/>
    <w:rsid w:val="00E07CED"/>
    <w:rsid w:val="00E11ECD"/>
    <w:rsid w:val="00E150A8"/>
    <w:rsid w:val="00E158A7"/>
    <w:rsid w:val="00E170F2"/>
    <w:rsid w:val="00E17710"/>
    <w:rsid w:val="00E20A34"/>
    <w:rsid w:val="00E212DF"/>
    <w:rsid w:val="00E274E2"/>
    <w:rsid w:val="00E27877"/>
    <w:rsid w:val="00E3109D"/>
    <w:rsid w:val="00E379C7"/>
    <w:rsid w:val="00E439E0"/>
    <w:rsid w:val="00E47408"/>
    <w:rsid w:val="00E50BCC"/>
    <w:rsid w:val="00E52CCD"/>
    <w:rsid w:val="00E5531D"/>
    <w:rsid w:val="00E56178"/>
    <w:rsid w:val="00E61B0C"/>
    <w:rsid w:val="00E63935"/>
    <w:rsid w:val="00E63F42"/>
    <w:rsid w:val="00E72878"/>
    <w:rsid w:val="00E75ED5"/>
    <w:rsid w:val="00E806E0"/>
    <w:rsid w:val="00E84CCB"/>
    <w:rsid w:val="00E9312D"/>
    <w:rsid w:val="00E932B7"/>
    <w:rsid w:val="00E97E59"/>
    <w:rsid w:val="00EA071D"/>
    <w:rsid w:val="00EA1F9C"/>
    <w:rsid w:val="00EA32B2"/>
    <w:rsid w:val="00EA4DFF"/>
    <w:rsid w:val="00EA5700"/>
    <w:rsid w:val="00EB2CCF"/>
    <w:rsid w:val="00EB3773"/>
    <w:rsid w:val="00EB3946"/>
    <w:rsid w:val="00EB3DC9"/>
    <w:rsid w:val="00EB49AA"/>
    <w:rsid w:val="00EB4D28"/>
    <w:rsid w:val="00EB4EE4"/>
    <w:rsid w:val="00EB71D3"/>
    <w:rsid w:val="00ED389E"/>
    <w:rsid w:val="00ED7266"/>
    <w:rsid w:val="00ED7EFC"/>
    <w:rsid w:val="00EE10C7"/>
    <w:rsid w:val="00EE2881"/>
    <w:rsid w:val="00EE7D46"/>
    <w:rsid w:val="00EF4A1D"/>
    <w:rsid w:val="00EF6A18"/>
    <w:rsid w:val="00F114D6"/>
    <w:rsid w:val="00F15973"/>
    <w:rsid w:val="00F15D4A"/>
    <w:rsid w:val="00F228B4"/>
    <w:rsid w:val="00F34C44"/>
    <w:rsid w:val="00F41341"/>
    <w:rsid w:val="00F4732C"/>
    <w:rsid w:val="00F47976"/>
    <w:rsid w:val="00F63E5A"/>
    <w:rsid w:val="00F663AD"/>
    <w:rsid w:val="00F70E56"/>
    <w:rsid w:val="00F72538"/>
    <w:rsid w:val="00F75AA3"/>
    <w:rsid w:val="00F7742C"/>
    <w:rsid w:val="00F81772"/>
    <w:rsid w:val="00F81FC5"/>
    <w:rsid w:val="00F820A3"/>
    <w:rsid w:val="00F8551A"/>
    <w:rsid w:val="00F867E2"/>
    <w:rsid w:val="00F93B77"/>
    <w:rsid w:val="00FA3D50"/>
    <w:rsid w:val="00FA6AA3"/>
    <w:rsid w:val="00FC2F31"/>
    <w:rsid w:val="00FC7048"/>
    <w:rsid w:val="00FC7184"/>
    <w:rsid w:val="00FD3FE5"/>
    <w:rsid w:val="00FD59D5"/>
    <w:rsid w:val="00FD665D"/>
    <w:rsid w:val="00FE14FF"/>
    <w:rsid w:val="00FE3362"/>
    <w:rsid w:val="00FE5244"/>
    <w:rsid w:val="00FE67D6"/>
    <w:rsid w:val="00FE68B9"/>
    <w:rsid w:val="00FF059B"/>
    <w:rsid w:val="00FF142A"/>
    <w:rsid w:val="00FF4FAB"/>
    <w:rsid w:val="00FF6518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5C59F-0C10-4D0E-B930-D8062E11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5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25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25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Title">
    <w:name w:val="ConsTitle"/>
    <w:rsid w:val="0006336F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06336F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01D0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8522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0D7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0D7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379C7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67D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2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NoLaUH</dc:creator>
  <cp:lastModifiedBy>NoLaUH</cp:lastModifiedBy>
  <cp:revision>3</cp:revision>
  <cp:lastPrinted>2019-07-17T06:27:00Z</cp:lastPrinted>
  <dcterms:created xsi:type="dcterms:W3CDTF">2021-07-09T13:01:00Z</dcterms:created>
  <dcterms:modified xsi:type="dcterms:W3CDTF">2021-07-09T13:02:00Z</dcterms:modified>
</cp:coreProperties>
</file>