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20D" w:rsidRPr="00624784" w:rsidRDefault="00BB520D" w:rsidP="00BB520D">
      <w:pPr>
        <w:spacing w:after="0" w:line="240" w:lineRule="auto"/>
        <w:jc w:val="right"/>
        <w:rPr>
          <w:rFonts w:ascii="Times New Roman" w:eastAsia="Times New Roman" w:hAnsi="Times New Roman" w:cs="Times New Roman"/>
          <w:sz w:val="24"/>
          <w:szCs w:val="24"/>
          <w:lang w:eastAsia="ru-RU"/>
        </w:rPr>
      </w:pPr>
      <w:r w:rsidRPr="00624784">
        <w:rPr>
          <w:rFonts w:ascii="Times New Roman" w:eastAsia="Times New Roman" w:hAnsi="Times New Roman" w:cs="Times New Roman"/>
          <w:sz w:val="24"/>
          <w:szCs w:val="24"/>
          <w:lang w:eastAsia="ru-RU"/>
        </w:rPr>
        <w:t>ПРОЕКТ</w:t>
      </w:r>
    </w:p>
    <w:p w:rsidR="00BB520D" w:rsidRPr="00624784" w:rsidRDefault="00BB520D" w:rsidP="00BB520D">
      <w:pPr>
        <w:spacing w:after="0" w:line="240" w:lineRule="auto"/>
        <w:jc w:val="right"/>
        <w:rPr>
          <w:rFonts w:ascii="Times New Roman" w:eastAsia="Times New Roman" w:hAnsi="Times New Roman" w:cs="Times New Roman"/>
          <w:sz w:val="24"/>
          <w:szCs w:val="24"/>
          <w:lang w:eastAsia="ru-RU"/>
        </w:rPr>
      </w:pPr>
    </w:p>
    <w:p w:rsidR="00BB520D" w:rsidRPr="00624784" w:rsidRDefault="00BB520D" w:rsidP="00BB520D">
      <w:pPr>
        <w:spacing w:after="0" w:line="240" w:lineRule="auto"/>
        <w:jc w:val="center"/>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АДМИНИСТРАЦИЯ НОВОАЛЕКСАНДРОВСКОГО</w:t>
      </w:r>
    </w:p>
    <w:p w:rsidR="00BB520D" w:rsidRPr="00624784" w:rsidRDefault="00BB520D" w:rsidP="00BB520D">
      <w:pPr>
        <w:spacing w:after="0" w:line="240" w:lineRule="auto"/>
        <w:jc w:val="center"/>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ГОРОДСКОГО ОКРУГА СТАВРОПОЛЬСКОГО КРАЯ</w:t>
      </w:r>
    </w:p>
    <w:p w:rsidR="00BB520D" w:rsidRPr="00624784" w:rsidRDefault="00BB520D" w:rsidP="00BB520D">
      <w:pPr>
        <w:spacing w:after="0" w:line="240" w:lineRule="auto"/>
        <w:jc w:val="center"/>
        <w:rPr>
          <w:rFonts w:ascii="Times New Roman" w:eastAsia="Times New Roman" w:hAnsi="Times New Roman" w:cs="Times New Roman"/>
          <w:sz w:val="28"/>
          <w:szCs w:val="28"/>
          <w:lang w:eastAsia="ru-RU"/>
        </w:rPr>
      </w:pPr>
    </w:p>
    <w:p w:rsidR="00BB520D" w:rsidRPr="00624784" w:rsidRDefault="00BB520D" w:rsidP="00BB520D">
      <w:pPr>
        <w:spacing w:after="0" w:line="240" w:lineRule="auto"/>
        <w:jc w:val="center"/>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ПОСТАНОВЛЕНИЕ</w:t>
      </w:r>
    </w:p>
    <w:p w:rsidR="00BB520D" w:rsidRPr="00624784" w:rsidRDefault="00BB520D" w:rsidP="00BB520D">
      <w:pPr>
        <w:spacing w:after="0" w:line="240" w:lineRule="auto"/>
        <w:jc w:val="center"/>
        <w:rPr>
          <w:rFonts w:ascii="Times New Roman" w:eastAsia="Times New Roman" w:hAnsi="Times New Roman" w:cs="Times New Roman"/>
          <w:sz w:val="28"/>
          <w:szCs w:val="28"/>
          <w:lang w:eastAsia="ru-RU"/>
        </w:rPr>
      </w:pPr>
    </w:p>
    <w:p w:rsidR="00BB520D" w:rsidRPr="00624784" w:rsidRDefault="00BB520D" w:rsidP="00BB520D">
      <w:pPr>
        <w:tabs>
          <w:tab w:val="left" w:pos="540"/>
        </w:tabs>
        <w:spacing w:after="0" w:line="240" w:lineRule="auto"/>
        <w:jc w:val="center"/>
        <w:rPr>
          <w:rFonts w:ascii="Times New Roman" w:eastAsia="Times New Roman" w:hAnsi="Times New Roman" w:cs="Times New Roman"/>
          <w:sz w:val="20"/>
          <w:szCs w:val="20"/>
          <w:lang w:eastAsia="ru-RU"/>
        </w:rPr>
      </w:pPr>
      <w:r w:rsidRPr="00624784">
        <w:rPr>
          <w:rFonts w:ascii="Times New Roman" w:eastAsia="Times New Roman" w:hAnsi="Times New Roman" w:cs="Times New Roman"/>
          <w:sz w:val="28"/>
          <w:szCs w:val="28"/>
          <w:lang w:eastAsia="ru-RU"/>
        </w:rPr>
        <w:t>г. Новоалександровск</w:t>
      </w:r>
    </w:p>
    <w:p w:rsidR="00BB520D" w:rsidRPr="00624784" w:rsidRDefault="00BB520D" w:rsidP="00BB520D">
      <w:pPr>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t xml:space="preserve">О проведении открытого конкурса на право получения свидетельства </w:t>
      </w:r>
      <w:r w:rsidRPr="007C74AD">
        <w:rPr>
          <w:rFonts w:ascii="Times New Roman" w:eastAsia="Calibri" w:hAnsi="Times New Roman" w:cs="Times New Roman"/>
          <w:sz w:val="28"/>
          <w:szCs w:val="28"/>
        </w:rPr>
        <w:t>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r w:rsidRPr="00624784">
        <w:rPr>
          <w:rFonts w:ascii="Times New Roman" w:eastAsia="Times New Roman" w:hAnsi="Times New Roman" w:cs="Times New Roman"/>
          <w:spacing w:val="-3"/>
          <w:sz w:val="28"/>
          <w:szCs w:val="28"/>
          <w:lang w:eastAsia="ru-RU"/>
        </w:rPr>
        <w:t xml:space="preserve"> </w:t>
      </w:r>
    </w:p>
    <w:p w:rsidR="00BB520D" w:rsidRPr="00624784" w:rsidRDefault="00BB520D" w:rsidP="00BB520D">
      <w:pPr>
        <w:spacing w:after="0" w:line="240" w:lineRule="auto"/>
        <w:rPr>
          <w:rFonts w:ascii="Times New Roman" w:eastAsia="Times New Roman" w:hAnsi="Times New Roman" w:cs="Times New Roman"/>
          <w:sz w:val="28"/>
          <w:szCs w:val="28"/>
          <w:lang w:eastAsia="ru-RU"/>
        </w:rPr>
      </w:pPr>
    </w:p>
    <w:p w:rsidR="00BB520D" w:rsidRPr="002E5BAD" w:rsidRDefault="00BB520D" w:rsidP="00BB520D">
      <w:pPr>
        <w:pStyle w:val="ConsPlusTitle"/>
        <w:widowControl/>
        <w:suppressAutoHyphens/>
        <w:jc w:val="both"/>
        <w:rPr>
          <w:rFonts w:ascii="Times New Roman" w:hAnsi="Times New Roman" w:cs="Times New Roman"/>
          <w:b w:val="0"/>
          <w:bCs w:val="0"/>
          <w:sz w:val="28"/>
          <w:szCs w:val="28"/>
        </w:rPr>
      </w:pPr>
      <w:r w:rsidRPr="00A41C8B">
        <w:rPr>
          <w:rFonts w:ascii="Times New Roman" w:hAnsi="Times New Roman" w:cs="Times New Roman"/>
          <w:b w:val="0"/>
          <w:sz w:val="28"/>
          <w:szCs w:val="28"/>
        </w:rPr>
        <w:t>В соответствии с Федеральными законами от 06 октября 2003 г. № 131-ФЗ «Об общих принципах организации местного самоуправления в Российской Федерации»,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w:t>
      </w:r>
      <w:r>
        <w:rPr>
          <w:rFonts w:ascii="Times New Roman" w:hAnsi="Times New Roman" w:cs="Times New Roman"/>
          <w:b w:val="0"/>
          <w:sz w:val="28"/>
          <w:szCs w:val="28"/>
        </w:rPr>
        <w:t xml:space="preserve">ные акты Российской Федерации», </w:t>
      </w:r>
      <w:r w:rsidRPr="00210DB0">
        <w:rPr>
          <w:rFonts w:ascii="Times New Roman" w:hAnsi="Times New Roman" w:cs="Times New Roman"/>
          <w:b w:val="0"/>
          <w:sz w:val="28"/>
          <w:szCs w:val="28"/>
        </w:rPr>
        <w:t>постановление</w:t>
      </w:r>
      <w:r>
        <w:rPr>
          <w:rFonts w:ascii="Times New Roman" w:hAnsi="Times New Roman" w:cs="Times New Roman"/>
          <w:b w:val="0"/>
          <w:sz w:val="28"/>
          <w:szCs w:val="28"/>
        </w:rPr>
        <w:t>м</w:t>
      </w:r>
      <w:r w:rsidRPr="00210DB0">
        <w:rPr>
          <w:rFonts w:ascii="Times New Roman" w:hAnsi="Times New Roman" w:cs="Times New Roman"/>
          <w:b w:val="0"/>
          <w:sz w:val="28"/>
          <w:szCs w:val="28"/>
        </w:rPr>
        <w:t xml:space="preserve"> Правительства Ставропольского края от 20 июня 2016 г. № 240-п «О некоторых мерах по реализации Закона Ставропольского края «О некоторых вопросах организации транспортного обслуживания населения пассажирским автомобильны</w:t>
      </w:r>
      <w:r>
        <w:rPr>
          <w:rFonts w:ascii="Times New Roman" w:hAnsi="Times New Roman" w:cs="Times New Roman"/>
          <w:b w:val="0"/>
          <w:sz w:val="28"/>
          <w:szCs w:val="28"/>
        </w:rPr>
        <w:t>м транспортом и городским назем</w:t>
      </w:r>
      <w:r w:rsidRPr="00210DB0">
        <w:rPr>
          <w:rFonts w:ascii="Times New Roman" w:hAnsi="Times New Roman" w:cs="Times New Roman"/>
          <w:b w:val="0"/>
          <w:sz w:val="28"/>
          <w:szCs w:val="28"/>
        </w:rPr>
        <w:t>ным электрическим тра</w:t>
      </w:r>
      <w:r>
        <w:rPr>
          <w:rFonts w:ascii="Times New Roman" w:hAnsi="Times New Roman" w:cs="Times New Roman"/>
          <w:b w:val="0"/>
          <w:sz w:val="28"/>
          <w:szCs w:val="28"/>
        </w:rPr>
        <w:t>нспортом в Ставропольском крае», постановлением администрации Новоалександровского</w:t>
      </w:r>
      <w:r w:rsidRPr="00A41C8B">
        <w:rPr>
          <w:rFonts w:ascii="Times New Roman" w:hAnsi="Times New Roman" w:cs="Times New Roman"/>
          <w:b w:val="0"/>
          <w:sz w:val="28"/>
          <w:szCs w:val="28"/>
        </w:rPr>
        <w:t xml:space="preserve"> городского округа Ставропольского края</w:t>
      </w:r>
      <w:r>
        <w:rPr>
          <w:rFonts w:ascii="Times New Roman" w:hAnsi="Times New Roman" w:cs="Times New Roman"/>
          <w:b w:val="0"/>
          <w:sz w:val="28"/>
          <w:szCs w:val="28"/>
        </w:rPr>
        <w:t xml:space="preserve"> от 15 февраля 2019 г. № 167 «Об утверждении </w:t>
      </w:r>
      <w:r>
        <w:rPr>
          <w:rFonts w:ascii="Times New Roman" w:hAnsi="Times New Roman" w:cs="Times New Roman"/>
          <w:b w:val="0"/>
          <w:bCs w:val="0"/>
          <w:sz w:val="28"/>
          <w:szCs w:val="28"/>
        </w:rPr>
        <w:t>Положения о</w:t>
      </w:r>
      <w:r w:rsidRPr="009D14D5">
        <w:rPr>
          <w:rFonts w:ascii="Times New Roman" w:hAnsi="Times New Roman" w:cs="Times New Roman"/>
          <w:b w:val="0"/>
          <w:bCs w:val="0"/>
          <w:sz w:val="28"/>
          <w:szCs w:val="28"/>
        </w:rPr>
        <w:t xml:space="preserve"> проведении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w:t>
      </w:r>
      <w:r>
        <w:rPr>
          <w:rFonts w:ascii="Times New Roman" w:hAnsi="Times New Roman" w:cs="Times New Roman"/>
          <w:b w:val="0"/>
          <w:bCs w:val="0"/>
          <w:sz w:val="28"/>
          <w:szCs w:val="28"/>
        </w:rPr>
        <w:t>»</w:t>
      </w:r>
      <w:r w:rsidRPr="00A41C8B">
        <w:rPr>
          <w:rFonts w:ascii="Times New Roman" w:hAnsi="Times New Roman" w:cs="Times New Roman"/>
          <w:b w:val="0"/>
          <w:sz w:val="28"/>
          <w:szCs w:val="28"/>
        </w:rPr>
        <w:t xml:space="preserve">, администрация </w:t>
      </w:r>
      <w:r>
        <w:rPr>
          <w:rFonts w:ascii="Times New Roman" w:hAnsi="Times New Roman" w:cs="Times New Roman"/>
          <w:b w:val="0"/>
          <w:sz w:val="28"/>
          <w:szCs w:val="28"/>
        </w:rPr>
        <w:t>Новоалександровского</w:t>
      </w:r>
      <w:r w:rsidRPr="00A41C8B">
        <w:rPr>
          <w:rFonts w:ascii="Times New Roman" w:hAnsi="Times New Roman" w:cs="Times New Roman"/>
          <w:b w:val="0"/>
          <w:sz w:val="28"/>
          <w:szCs w:val="28"/>
        </w:rPr>
        <w:t xml:space="preserve"> городского округа</w:t>
      </w:r>
      <w:r>
        <w:rPr>
          <w:rFonts w:ascii="Times New Roman" w:hAnsi="Times New Roman" w:cs="Times New Roman"/>
          <w:b w:val="0"/>
          <w:sz w:val="28"/>
          <w:szCs w:val="28"/>
        </w:rPr>
        <w:t xml:space="preserve"> </w:t>
      </w:r>
      <w:r w:rsidRPr="00A41C8B">
        <w:rPr>
          <w:rFonts w:ascii="Times New Roman" w:hAnsi="Times New Roman" w:cs="Times New Roman"/>
          <w:b w:val="0"/>
          <w:sz w:val="28"/>
          <w:szCs w:val="28"/>
        </w:rPr>
        <w:t>Ставропольского края</w:t>
      </w:r>
    </w:p>
    <w:p w:rsidR="00BB520D" w:rsidRPr="00624784" w:rsidRDefault="00BB520D" w:rsidP="00BB520D">
      <w:pPr>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pacing w:after="0" w:line="240" w:lineRule="auto"/>
        <w:jc w:val="both"/>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ПОСТАНОВЛЯЕТ:</w:t>
      </w:r>
    </w:p>
    <w:p w:rsidR="00BB520D" w:rsidRDefault="00BB520D" w:rsidP="00BB520D">
      <w:pPr>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Провести открытый конкурс на право </w:t>
      </w:r>
      <w:r>
        <w:rPr>
          <w:rFonts w:ascii="Times New Roman" w:eastAsia="Times New Roman" w:hAnsi="Times New Roman" w:cs="Times New Roman"/>
          <w:spacing w:val="-3"/>
          <w:sz w:val="28"/>
          <w:szCs w:val="28"/>
          <w:lang w:eastAsia="ru-RU"/>
        </w:rPr>
        <w:t xml:space="preserve">получения свидетельства </w:t>
      </w:r>
      <w:r w:rsidRPr="007C74AD">
        <w:rPr>
          <w:rFonts w:ascii="Times New Roman" w:eastAsia="Calibri" w:hAnsi="Times New Roman" w:cs="Times New Roman"/>
          <w:sz w:val="28"/>
          <w:szCs w:val="28"/>
        </w:rPr>
        <w:t>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r>
        <w:rPr>
          <w:rFonts w:ascii="Times New Roman" w:eastAsia="Times New Roman" w:hAnsi="Times New Roman" w:cs="Times New Roman"/>
          <w:spacing w:val="-3"/>
          <w:sz w:val="28"/>
          <w:szCs w:val="28"/>
          <w:lang w:eastAsia="ru-RU"/>
        </w:rPr>
        <w:t>.</w:t>
      </w:r>
    </w:p>
    <w:p w:rsidR="00BB520D" w:rsidRDefault="00BB520D" w:rsidP="00BB520D">
      <w:pPr>
        <w:spacing w:after="0" w:line="240" w:lineRule="auto"/>
        <w:ind w:firstLine="567"/>
        <w:jc w:val="both"/>
        <w:rPr>
          <w:rFonts w:ascii="Times New Roman" w:eastAsia="Times New Roman" w:hAnsi="Times New Roman" w:cs="Times New Roman"/>
          <w:sz w:val="28"/>
          <w:szCs w:val="28"/>
          <w:lang w:eastAsia="ru-RU"/>
        </w:rPr>
      </w:pPr>
    </w:p>
    <w:p w:rsidR="00BB520D" w:rsidRPr="00624784" w:rsidRDefault="00BB520D" w:rsidP="00BB520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Утвердить прилагаемое извещение о проведении открытого конкурса на право </w:t>
      </w:r>
      <w:r>
        <w:rPr>
          <w:rFonts w:ascii="Times New Roman" w:eastAsia="Times New Roman" w:hAnsi="Times New Roman" w:cs="Times New Roman"/>
          <w:spacing w:val="-3"/>
          <w:sz w:val="28"/>
          <w:szCs w:val="28"/>
          <w:lang w:eastAsia="ru-RU"/>
        </w:rPr>
        <w:t xml:space="preserve">получения свидетельства </w:t>
      </w:r>
      <w:r w:rsidRPr="007C74AD">
        <w:rPr>
          <w:rFonts w:ascii="Times New Roman" w:eastAsia="Calibri" w:hAnsi="Times New Roman" w:cs="Times New Roman"/>
          <w:sz w:val="28"/>
          <w:szCs w:val="28"/>
        </w:rPr>
        <w:t xml:space="preserve">об осуществлении перевозок по муниципальному маршруту регулярных перевозок на территории </w:t>
      </w:r>
      <w:r w:rsidRPr="007C74AD">
        <w:rPr>
          <w:rFonts w:ascii="Times New Roman" w:eastAsia="Calibri" w:hAnsi="Times New Roman" w:cs="Times New Roman"/>
          <w:sz w:val="28"/>
          <w:szCs w:val="28"/>
        </w:rPr>
        <w:lastRenderedPageBreak/>
        <w:t>Новоалександровского городского округа Ставропольского края и карт соответствующих маршрутов регулярных перевозок</w:t>
      </w:r>
      <w:r>
        <w:rPr>
          <w:rFonts w:ascii="Times New Roman" w:eastAsia="Times New Roman" w:hAnsi="Times New Roman" w:cs="Times New Roman"/>
          <w:spacing w:val="-3"/>
          <w:sz w:val="28"/>
          <w:szCs w:val="28"/>
          <w:lang w:eastAsia="ru-RU"/>
        </w:rPr>
        <w:t>.</w:t>
      </w:r>
    </w:p>
    <w:p w:rsidR="00BB520D" w:rsidRDefault="00BB520D" w:rsidP="00BB520D">
      <w:pPr>
        <w:spacing w:after="0" w:line="240" w:lineRule="auto"/>
        <w:ind w:firstLine="567"/>
        <w:jc w:val="both"/>
        <w:rPr>
          <w:rFonts w:ascii="Times New Roman" w:eastAsia="Times New Roman" w:hAnsi="Times New Roman" w:cs="Times New Roman"/>
          <w:sz w:val="28"/>
          <w:szCs w:val="28"/>
          <w:lang w:eastAsia="ru-RU"/>
        </w:rPr>
      </w:pPr>
    </w:p>
    <w:p w:rsidR="00BB520D" w:rsidRPr="00624784" w:rsidRDefault="00BB520D" w:rsidP="00BB520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Утвердить прилагаемую</w:t>
      </w:r>
      <w:r w:rsidRPr="006247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конкурсную документацию</w:t>
      </w:r>
      <w:r w:rsidRPr="006247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3"/>
          <w:sz w:val="28"/>
          <w:szCs w:val="28"/>
          <w:lang w:eastAsia="ru-RU"/>
        </w:rPr>
        <w:t xml:space="preserve">о проведении открытого конкурса на право получения свидетельства </w:t>
      </w:r>
      <w:r w:rsidRPr="007C74AD">
        <w:rPr>
          <w:rFonts w:ascii="Times New Roman" w:eastAsia="Calibri" w:hAnsi="Times New Roman" w:cs="Times New Roman"/>
          <w:sz w:val="28"/>
          <w:szCs w:val="28"/>
        </w:rPr>
        <w:t>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r>
        <w:rPr>
          <w:rFonts w:ascii="Times New Roman" w:eastAsia="Times New Roman" w:hAnsi="Times New Roman" w:cs="Times New Roman"/>
          <w:spacing w:val="-3"/>
          <w:sz w:val="28"/>
          <w:szCs w:val="28"/>
          <w:lang w:eastAsia="ru-RU"/>
        </w:rPr>
        <w:t>.</w:t>
      </w:r>
    </w:p>
    <w:p w:rsidR="00BB520D" w:rsidRDefault="00BB520D" w:rsidP="00BB520D">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p>
    <w:p w:rsidR="00BB520D" w:rsidRPr="00624784" w:rsidRDefault="00BB520D" w:rsidP="00BB520D">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Разместить извещение и конкурсную документацию на</w:t>
      </w:r>
      <w:r w:rsidRPr="00850203">
        <w:rPr>
          <w:rFonts w:ascii="Times New Roman" w:eastAsia="Times New Roman" w:hAnsi="Times New Roman" w:cs="Times New Roman"/>
          <w:bCs/>
          <w:sz w:val="28"/>
          <w:szCs w:val="28"/>
          <w:lang w:eastAsia="ru-RU"/>
        </w:rPr>
        <w:t xml:space="preserve"> </w:t>
      </w:r>
      <w:r w:rsidRPr="00624784">
        <w:rPr>
          <w:rFonts w:ascii="Times New Roman" w:eastAsia="Times New Roman" w:hAnsi="Times New Roman" w:cs="Times New Roman"/>
          <w:bCs/>
          <w:sz w:val="28"/>
          <w:szCs w:val="28"/>
          <w:lang w:eastAsia="ru-RU"/>
        </w:rPr>
        <w:t>официальном портале Новоалександровского городского округа Ставропольского края в информационно-коммуникационной сети «Интернет».</w:t>
      </w:r>
    </w:p>
    <w:p w:rsidR="00BB520D" w:rsidRPr="00624784" w:rsidRDefault="00BB520D" w:rsidP="00BB520D">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p>
    <w:p w:rsidR="00BB520D" w:rsidRPr="00624784" w:rsidRDefault="00BB520D" w:rsidP="00BB520D">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24784">
        <w:rPr>
          <w:rFonts w:ascii="Times New Roman" w:eastAsia="Times New Roman" w:hAnsi="Times New Roman" w:cs="Times New Roman"/>
          <w:sz w:val="28"/>
          <w:szCs w:val="28"/>
          <w:lang w:eastAsia="ru-RU"/>
        </w:rPr>
        <w:t>.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С.А. Волочка.</w:t>
      </w:r>
    </w:p>
    <w:p w:rsidR="00BB520D" w:rsidRPr="00624784" w:rsidRDefault="00BB520D" w:rsidP="00BB520D">
      <w:pPr>
        <w:tabs>
          <w:tab w:val="left" w:pos="1134"/>
        </w:tabs>
        <w:spacing w:after="0" w:line="240" w:lineRule="auto"/>
        <w:contextualSpacing/>
        <w:jc w:val="both"/>
        <w:rPr>
          <w:rFonts w:ascii="Times New Roman" w:eastAsia="Times New Roman" w:hAnsi="Times New Roman" w:cs="Times New Roman"/>
          <w:bCs/>
          <w:sz w:val="28"/>
          <w:szCs w:val="28"/>
          <w:lang w:eastAsia="ru-RU"/>
        </w:rPr>
      </w:pPr>
    </w:p>
    <w:p w:rsidR="00BB520D" w:rsidRPr="00624784" w:rsidRDefault="00BB520D" w:rsidP="00BB520D">
      <w:pPr>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pacing w:after="0" w:line="240" w:lineRule="auto"/>
        <w:jc w:val="both"/>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Глава Новоалександровского</w:t>
      </w:r>
    </w:p>
    <w:p w:rsidR="00BB520D" w:rsidRPr="00624784" w:rsidRDefault="00BB520D" w:rsidP="00BB520D">
      <w:pPr>
        <w:spacing w:after="0" w:line="240" w:lineRule="auto"/>
        <w:jc w:val="both"/>
        <w:rPr>
          <w:rFonts w:ascii="Times New Roman" w:eastAsia="Times New Roman" w:hAnsi="Times New Roman" w:cs="Times New Roman"/>
          <w:b/>
          <w:sz w:val="28"/>
          <w:szCs w:val="28"/>
          <w:lang w:eastAsia="ru-RU"/>
        </w:rPr>
      </w:pPr>
      <w:proofErr w:type="gramStart"/>
      <w:r w:rsidRPr="00624784">
        <w:rPr>
          <w:rFonts w:ascii="Times New Roman" w:eastAsia="Times New Roman" w:hAnsi="Times New Roman" w:cs="Times New Roman"/>
          <w:b/>
          <w:sz w:val="28"/>
          <w:szCs w:val="28"/>
          <w:lang w:eastAsia="ru-RU"/>
        </w:rPr>
        <w:t>городского</w:t>
      </w:r>
      <w:proofErr w:type="gramEnd"/>
      <w:r w:rsidRPr="00624784">
        <w:rPr>
          <w:rFonts w:ascii="Times New Roman" w:eastAsia="Times New Roman" w:hAnsi="Times New Roman" w:cs="Times New Roman"/>
          <w:b/>
          <w:sz w:val="28"/>
          <w:szCs w:val="28"/>
          <w:lang w:eastAsia="ru-RU"/>
        </w:rPr>
        <w:t xml:space="preserve"> округа</w:t>
      </w:r>
    </w:p>
    <w:p w:rsidR="00BB520D" w:rsidRPr="00624784" w:rsidRDefault="00BB520D" w:rsidP="00BB520D">
      <w:pPr>
        <w:spacing w:after="0" w:line="240" w:lineRule="auto"/>
        <w:jc w:val="both"/>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Ставропольского края                                                                       С.Ф. Сагалаев</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Проект постановления вносит заместитель главы администрации Новоалександровского городского округа Ставропольского края</w:t>
      </w:r>
    </w:p>
    <w:p w:rsidR="00BB520D" w:rsidRPr="00624784" w:rsidRDefault="00BB520D" w:rsidP="00BB520D">
      <w:pPr>
        <w:suppressAutoHyphens/>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С.А. Волочек</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Согласовано:</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Заместитель главы </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администрации</w:t>
      </w:r>
      <w:proofErr w:type="gramEnd"/>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Новоалександровского </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городского</w:t>
      </w:r>
      <w:proofErr w:type="gramEnd"/>
      <w:r w:rsidRPr="00624784">
        <w:rPr>
          <w:rFonts w:ascii="Times New Roman" w:eastAsia="Times New Roman" w:hAnsi="Times New Roman" w:cs="Times New Roman"/>
          <w:sz w:val="28"/>
          <w:szCs w:val="28"/>
          <w:lang w:eastAsia="ru-RU"/>
        </w:rPr>
        <w:t xml:space="preserve"> округа </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Ставропольского края                                               </w:t>
      </w:r>
      <w:r>
        <w:rPr>
          <w:rFonts w:ascii="Times New Roman" w:eastAsia="Times New Roman" w:hAnsi="Times New Roman" w:cs="Times New Roman"/>
          <w:sz w:val="28"/>
          <w:szCs w:val="28"/>
          <w:lang w:eastAsia="ru-RU"/>
        </w:rPr>
        <w:t xml:space="preserve">                            </w:t>
      </w:r>
      <w:r w:rsidRPr="00624784">
        <w:rPr>
          <w:rFonts w:ascii="Times New Roman" w:eastAsia="Times New Roman" w:hAnsi="Times New Roman" w:cs="Times New Roman"/>
          <w:sz w:val="28"/>
          <w:szCs w:val="28"/>
          <w:lang w:eastAsia="ru-RU"/>
        </w:rPr>
        <w:t xml:space="preserve">  Н.Г. Дубинин</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Начальник общего</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отдела</w:t>
      </w:r>
      <w:proofErr w:type="gramEnd"/>
      <w:r w:rsidRPr="00624784">
        <w:rPr>
          <w:rFonts w:ascii="Times New Roman" w:eastAsia="Times New Roman" w:hAnsi="Times New Roman" w:cs="Times New Roman"/>
          <w:sz w:val="28"/>
          <w:szCs w:val="28"/>
          <w:lang w:eastAsia="ru-RU"/>
        </w:rPr>
        <w:t xml:space="preserve"> администрации</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Новоалександровского</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городского</w:t>
      </w:r>
      <w:proofErr w:type="gramEnd"/>
      <w:r w:rsidRPr="00624784">
        <w:rPr>
          <w:rFonts w:ascii="Times New Roman" w:eastAsia="Times New Roman" w:hAnsi="Times New Roman" w:cs="Times New Roman"/>
          <w:sz w:val="28"/>
          <w:szCs w:val="28"/>
          <w:lang w:eastAsia="ru-RU"/>
        </w:rPr>
        <w:t xml:space="preserve"> округа</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Ставропольского края                                   </w:t>
      </w:r>
      <w:r>
        <w:rPr>
          <w:rFonts w:ascii="Times New Roman" w:eastAsia="Times New Roman" w:hAnsi="Times New Roman" w:cs="Times New Roman"/>
          <w:sz w:val="28"/>
          <w:szCs w:val="28"/>
          <w:lang w:eastAsia="ru-RU"/>
        </w:rPr>
        <w:t xml:space="preserve">                            </w:t>
      </w:r>
      <w:r w:rsidRPr="00624784">
        <w:rPr>
          <w:rFonts w:ascii="Times New Roman" w:eastAsia="Times New Roman" w:hAnsi="Times New Roman" w:cs="Times New Roman"/>
          <w:sz w:val="28"/>
          <w:szCs w:val="28"/>
          <w:lang w:eastAsia="ru-RU"/>
        </w:rPr>
        <w:t xml:space="preserve">            Е.В. </w:t>
      </w:r>
      <w:proofErr w:type="spellStart"/>
      <w:r w:rsidRPr="00624784">
        <w:rPr>
          <w:rFonts w:ascii="Times New Roman" w:eastAsia="Times New Roman" w:hAnsi="Times New Roman" w:cs="Times New Roman"/>
          <w:sz w:val="28"/>
          <w:szCs w:val="28"/>
          <w:lang w:eastAsia="ru-RU"/>
        </w:rPr>
        <w:t>Красюкова</w:t>
      </w:r>
      <w:proofErr w:type="spellEnd"/>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Начальник правового отдела </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администрации</w:t>
      </w:r>
      <w:proofErr w:type="gramEnd"/>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Новоалександровского</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городского</w:t>
      </w:r>
      <w:proofErr w:type="gramEnd"/>
      <w:r w:rsidRPr="00624784">
        <w:rPr>
          <w:rFonts w:ascii="Times New Roman" w:eastAsia="Times New Roman" w:hAnsi="Times New Roman" w:cs="Times New Roman"/>
          <w:sz w:val="28"/>
          <w:szCs w:val="28"/>
          <w:lang w:eastAsia="ru-RU"/>
        </w:rPr>
        <w:t xml:space="preserve"> округа</w:t>
      </w: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Ставропольского края                                         </w:t>
      </w:r>
      <w:r>
        <w:rPr>
          <w:rFonts w:ascii="Times New Roman" w:eastAsia="Times New Roman" w:hAnsi="Times New Roman" w:cs="Times New Roman"/>
          <w:sz w:val="28"/>
          <w:szCs w:val="28"/>
          <w:lang w:eastAsia="ru-RU"/>
        </w:rPr>
        <w:t xml:space="preserve">                            </w:t>
      </w:r>
      <w:r w:rsidRPr="00624784">
        <w:rPr>
          <w:rFonts w:ascii="Times New Roman" w:eastAsia="Times New Roman" w:hAnsi="Times New Roman" w:cs="Times New Roman"/>
          <w:sz w:val="28"/>
          <w:szCs w:val="28"/>
          <w:lang w:eastAsia="ru-RU"/>
        </w:rPr>
        <w:t xml:space="preserve">          В.Е. </w:t>
      </w:r>
      <w:proofErr w:type="spellStart"/>
      <w:r w:rsidRPr="00624784">
        <w:rPr>
          <w:rFonts w:ascii="Times New Roman" w:eastAsia="Times New Roman" w:hAnsi="Times New Roman" w:cs="Times New Roman"/>
          <w:sz w:val="28"/>
          <w:szCs w:val="28"/>
          <w:lang w:eastAsia="ru-RU"/>
        </w:rPr>
        <w:t>Гмирин</w:t>
      </w:r>
      <w:proofErr w:type="spellEnd"/>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B520D" w:rsidRPr="00624784" w:rsidRDefault="00BB520D" w:rsidP="00BB520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Проект постановления подготовил начальник отдела дорожного хозяйства и капитального строительства администрации Новоалександровского городского округа Ставропольского края</w:t>
      </w:r>
    </w:p>
    <w:p w:rsidR="00BB520D" w:rsidRPr="00BB520D" w:rsidRDefault="00BB520D" w:rsidP="00BB520D">
      <w:pPr>
        <w:suppressAutoHyphens/>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Е.А. Савельев</w:t>
      </w:r>
    </w:p>
    <w:tbl>
      <w:tblPr>
        <w:tblW w:w="0" w:type="auto"/>
        <w:tblLook w:val="01E0" w:firstRow="1" w:lastRow="1" w:firstColumn="1" w:lastColumn="1" w:noHBand="0" w:noVBand="0"/>
      </w:tblPr>
      <w:tblGrid>
        <w:gridCol w:w="4628"/>
        <w:gridCol w:w="4726"/>
      </w:tblGrid>
      <w:tr w:rsidR="00BB520D" w:rsidRPr="00146127" w:rsidTr="000139E0">
        <w:tc>
          <w:tcPr>
            <w:tcW w:w="4782" w:type="dxa"/>
          </w:tcPr>
          <w:p w:rsidR="00BB520D" w:rsidRPr="00CD083E" w:rsidRDefault="00BB520D" w:rsidP="000139E0">
            <w:pPr>
              <w:widowControl w:val="0"/>
              <w:tabs>
                <w:tab w:val="left" w:pos="8189"/>
              </w:tabs>
              <w:autoSpaceDE w:val="0"/>
              <w:autoSpaceDN w:val="0"/>
              <w:adjustRightInd w:val="0"/>
              <w:spacing w:after="120" w:line="240" w:lineRule="exact"/>
              <w:ind w:firstLine="709"/>
              <w:rPr>
                <w:rFonts w:ascii="Times New Roman" w:eastAsia="Times New Roman" w:hAnsi="Times New Roman" w:cs="Times New Roman"/>
                <w:b/>
                <w:caps/>
                <w:color w:val="000000"/>
                <w:sz w:val="28"/>
                <w:szCs w:val="28"/>
                <w:lang w:eastAsia="ru-RU"/>
              </w:rPr>
            </w:pPr>
          </w:p>
        </w:tc>
        <w:tc>
          <w:tcPr>
            <w:tcW w:w="4788" w:type="dxa"/>
          </w:tcPr>
          <w:p w:rsidR="00BB520D" w:rsidRPr="00146127" w:rsidRDefault="00BB520D" w:rsidP="000139E0">
            <w:pPr>
              <w:keepNext/>
              <w:keepLines/>
              <w:suppressLineNumbers/>
              <w:suppressAutoHyphens/>
              <w:spacing w:after="0" w:line="240" w:lineRule="exact"/>
              <w:jc w:val="right"/>
              <w:rPr>
                <w:rFonts w:ascii="Times New Roman" w:eastAsia="Calibri" w:hAnsi="Times New Roman" w:cs="Times New Roman"/>
                <w:color w:val="000000" w:themeColor="text1"/>
                <w:sz w:val="28"/>
                <w:szCs w:val="28"/>
              </w:rPr>
            </w:pPr>
          </w:p>
          <w:p w:rsidR="00BB520D" w:rsidRPr="00146127" w:rsidRDefault="00BB520D" w:rsidP="000139E0">
            <w:pPr>
              <w:keepNext/>
              <w:keepLines/>
              <w:suppressLineNumbers/>
              <w:suppressAutoHyphens/>
              <w:spacing w:after="0" w:line="240" w:lineRule="exact"/>
              <w:jc w:val="right"/>
              <w:rPr>
                <w:rFonts w:ascii="Times New Roman" w:eastAsia="Calibri" w:hAnsi="Times New Roman" w:cs="Times New Roman"/>
                <w:color w:val="000000" w:themeColor="text1"/>
                <w:sz w:val="28"/>
                <w:szCs w:val="28"/>
              </w:rPr>
            </w:pPr>
            <w:r w:rsidRPr="00146127">
              <w:rPr>
                <w:rFonts w:ascii="Times New Roman" w:eastAsia="Calibri" w:hAnsi="Times New Roman" w:cs="Times New Roman"/>
                <w:color w:val="000000" w:themeColor="text1"/>
                <w:sz w:val="28"/>
                <w:szCs w:val="28"/>
              </w:rPr>
              <w:t>УТВЕРЖДЕНО</w:t>
            </w:r>
          </w:p>
          <w:p w:rsidR="00BB520D" w:rsidRPr="00146127" w:rsidRDefault="00BB520D" w:rsidP="000139E0">
            <w:pPr>
              <w:keepNext/>
              <w:keepLines/>
              <w:suppressLineNumbers/>
              <w:suppressAutoHyphens/>
              <w:spacing w:after="0" w:line="240" w:lineRule="exact"/>
              <w:jc w:val="right"/>
              <w:rPr>
                <w:rFonts w:ascii="Times New Roman" w:eastAsia="Calibri" w:hAnsi="Times New Roman" w:cs="Times New Roman"/>
                <w:color w:val="000000" w:themeColor="text1"/>
                <w:sz w:val="28"/>
                <w:szCs w:val="28"/>
              </w:rPr>
            </w:pPr>
            <w:proofErr w:type="gramStart"/>
            <w:r w:rsidRPr="00146127">
              <w:rPr>
                <w:rFonts w:ascii="Times New Roman" w:eastAsia="Calibri" w:hAnsi="Times New Roman" w:cs="Times New Roman"/>
                <w:color w:val="000000" w:themeColor="text1"/>
                <w:sz w:val="28"/>
                <w:szCs w:val="28"/>
              </w:rPr>
              <w:t>постановлением</w:t>
            </w:r>
            <w:proofErr w:type="gramEnd"/>
            <w:r w:rsidRPr="00146127">
              <w:rPr>
                <w:rFonts w:ascii="Times New Roman" w:eastAsia="Calibri" w:hAnsi="Times New Roman" w:cs="Times New Roman"/>
                <w:color w:val="000000" w:themeColor="text1"/>
                <w:sz w:val="28"/>
                <w:szCs w:val="28"/>
              </w:rPr>
              <w:t xml:space="preserve"> администрации</w:t>
            </w:r>
          </w:p>
          <w:p w:rsidR="00BB520D" w:rsidRPr="00146127" w:rsidRDefault="00BB520D" w:rsidP="000139E0">
            <w:pPr>
              <w:keepNext/>
              <w:keepLines/>
              <w:suppressLineNumbers/>
              <w:suppressAutoHyphens/>
              <w:spacing w:after="0" w:line="240" w:lineRule="exact"/>
              <w:jc w:val="right"/>
              <w:rPr>
                <w:rFonts w:ascii="Times New Roman" w:eastAsia="Calibri" w:hAnsi="Times New Roman" w:cs="Times New Roman"/>
                <w:color w:val="000000" w:themeColor="text1"/>
                <w:sz w:val="28"/>
                <w:szCs w:val="28"/>
              </w:rPr>
            </w:pPr>
            <w:r w:rsidRPr="00146127">
              <w:rPr>
                <w:rFonts w:ascii="Times New Roman" w:eastAsia="Calibri" w:hAnsi="Times New Roman" w:cs="Times New Roman"/>
                <w:color w:val="000000" w:themeColor="text1"/>
                <w:sz w:val="28"/>
                <w:szCs w:val="28"/>
              </w:rPr>
              <w:t>Новоалександровского городского округа Ставропольского края</w:t>
            </w:r>
          </w:p>
          <w:p w:rsidR="00BB520D" w:rsidRPr="00146127" w:rsidRDefault="00BB520D" w:rsidP="000139E0">
            <w:pPr>
              <w:keepNext/>
              <w:keepLines/>
              <w:suppressLineNumbers/>
              <w:suppressAutoHyphens/>
              <w:spacing w:after="200" w:line="240" w:lineRule="exact"/>
              <w:jc w:val="right"/>
              <w:rPr>
                <w:rFonts w:ascii="Times New Roman" w:eastAsia="Calibri" w:hAnsi="Times New Roman" w:cs="Times New Roman"/>
                <w:color w:val="000000" w:themeColor="text1"/>
                <w:sz w:val="28"/>
                <w:szCs w:val="28"/>
              </w:rPr>
            </w:pPr>
            <w:proofErr w:type="gramStart"/>
            <w:r w:rsidRPr="00146127">
              <w:rPr>
                <w:rFonts w:ascii="Times New Roman" w:eastAsia="Calibri" w:hAnsi="Times New Roman" w:cs="Times New Roman"/>
                <w:color w:val="000000" w:themeColor="text1"/>
                <w:sz w:val="28"/>
                <w:szCs w:val="28"/>
              </w:rPr>
              <w:t>от</w:t>
            </w:r>
            <w:proofErr w:type="gramEnd"/>
            <w:r w:rsidRPr="00146127">
              <w:rPr>
                <w:rFonts w:ascii="Times New Roman" w:eastAsia="Calibri" w:hAnsi="Times New Roman" w:cs="Times New Roman"/>
                <w:color w:val="000000" w:themeColor="text1"/>
                <w:sz w:val="28"/>
                <w:szCs w:val="28"/>
              </w:rPr>
              <w:t>_____________№ ____</w:t>
            </w:r>
          </w:p>
        </w:tc>
      </w:tr>
    </w:tbl>
    <w:p w:rsidR="00BB520D" w:rsidRPr="00CD083E" w:rsidRDefault="00BB520D" w:rsidP="00CD083E">
      <w:pPr>
        <w:widowControl w:val="0"/>
        <w:suppressAutoHyphens/>
        <w:autoSpaceDE w:val="0"/>
        <w:autoSpaceDN w:val="0"/>
        <w:adjustRightInd w:val="0"/>
        <w:spacing w:after="120" w:line="260" w:lineRule="exact"/>
        <w:contextualSpacing/>
        <w:jc w:val="center"/>
        <w:rPr>
          <w:rFonts w:ascii="Times New Roman" w:eastAsia="Times New Roman" w:hAnsi="Times New Roman" w:cs="Times New Roman"/>
          <w:color w:val="000000"/>
          <w:sz w:val="28"/>
          <w:szCs w:val="28"/>
          <w:lang w:eastAsia="ru-RU"/>
        </w:rPr>
      </w:pPr>
    </w:p>
    <w:p w:rsidR="00CD083E" w:rsidRPr="00CD083E" w:rsidRDefault="00CD083E" w:rsidP="00CD083E">
      <w:pPr>
        <w:widowControl w:val="0"/>
        <w:suppressAutoHyphens/>
        <w:autoSpaceDE w:val="0"/>
        <w:autoSpaceDN w:val="0"/>
        <w:adjustRightInd w:val="0"/>
        <w:spacing w:after="120" w:line="260" w:lineRule="exact"/>
        <w:contextualSpacing/>
        <w:jc w:val="center"/>
        <w:rPr>
          <w:rFonts w:ascii="Times New Roman" w:eastAsia="Times New Roman" w:hAnsi="Times New Roman" w:cs="Times New Roman"/>
          <w:color w:val="000000"/>
          <w:sz w:val="28"/>
          <w:szCs w:val="28"/>
          <w:lang w:eastAsia="ru-RU"/>
        </w:rPr>
      </w:pPr>
    </w:p>
    <w:p w:rsidR="00CD083E" w:rsidRPr="00CD083E" w:rsidRDefault="00CD083E" w:rsidP="00CD083E">
      <w:pPr>
        <w:widowControl w:val="0"/>
        <w:suppressAutoHyphens/>
        <w:autoSpaceDE w:val="0"/>
        <w:autoSpaceDN w:val="0"/>
        <w:adjustRightInd w:val="0"/>
        <w:spacing w:after="120" w:line="260" w:lineRule="exact"/>
        <w:contextualSpacing/>
        <w:jc w:val="center"/>
        <w:rPr>
          <w:rFonts w:ascii="Times New Roman" w:eastAsia="Times New Roman" w:hAnsi="Times New Roman" w:cs="Times New Roman"/>
          <w:color w:val="000000"/>
          <w:sz w:val="28"/>
          <w:szCs w:val="28"/>
          <w:lang w:eastAsia="ru-RU"/>
        </w:rPr>
      </w:pPr>
      <w:r w:rsidRPr="00CD083E">
        <w:rPr>
          <w:rFonts w:ascii="Times New Roman" w:eastAsia="Times New Roman" w:hAnsi="Times New Roman" w:cs="Times New Roman"/>
          <w:color w:val="000000"/>
          <w:sz w:val="28"/>
          <w:szCs w:val="28"/>
          <w:lang w:eastAsia="ru-RU"/>
        </w:rPr>
        <w:t>КОНКУРСНАЯ ДОКУМЕНТАЦИЯ</w:t>
      </w:r>
    </w:p>
    <w:p w:rsidR="00CD083E" w:rsidRPr="00CD083E" w:rsidRDefault="00CD083E" w:rsidP="00CD083E">
      <w:pPr>
        <w:widowControl w:val="0"/>
        <w:suppressAutoHyphens/>
        <w:autoSpaceDE w:val="0"/>
        <w:autoSpaceDN w:val="0"/>
        <w:adjustRightInd w:val="0"/>
        <w:spacing w:after="120" w:line="260" w:lineRule="exact"/>
        <w:contextualSpacing/>
        <w:jc w:val="center"/>
        <w:rPr>
          <w:rFonts w:ascii="Times New Roman" w:eastAsia="Times New Roman" w:hAnsi="Times New Roman" w:cs="Times New Roman"/>
          <w:color w:val="000000"/>
          <w:sz w:val="28"/>
          <w:szCs w:val="28"/>
          <w:lang w:eastAsia="ru-RU"/>
        </w:rPr>
      </w:pPr>
    </w:p>
    <w:p w:rsidR="00CD083E" w:rsidRPr="00CD083E" w:rsidRDefault="00CD083E" w:rsidP="00CD083E">
      <w:pPr>
        <w:widowControl w:val="0"/>
        <w:suppressAutoHyphens/>
        <w:autoSpaceDE w:val="0"/>
        <w:autoSpaceDN w:val="0"/>
        <w:adjustRightInd w:val="0"/>
        <w:spacing w:after="120" w:line="260" w:lineRule="exact"/>
        <w:contextualSpacing/>
        <w:jc w:val="both"/>
        <w:rPr>
          <w:rFonts w:ascii="Times New Roman" w:eastAsia="Times New Roman" w:hAnsi="Times New Roman" w:cs="Times New Roman"/>
          <w:color w:val="000000"/>
          <w:sz w:val="28"/>
          <w:szCs w:val="28"/>
          <w:lang w:eastAsia="ru-RU"/>
        </w:rPr>
      </w:pPr>
      <w:proofErr w:type="gramStart"/>
      <w:r w:rsidRPr="00CD083E">
        <w:rPr>
          <w:rFonts w:ascii="Times New Roman" w:eastAsia="Times New Roman" w:hAnsi="Times New Roman" w:cs="Times New Roman"/>
          <w:color w:val="000000"/>
          <w:sz w:val="28"/>
          <w:szCs w:val="28"/>
          <w:lang w:eastAsia="ru-RU"/>
        </w:rPr>
        <w:t>о</w:t>
      </w:r>
      <w:proofErr w:type="gramEnd"/>
      <w:r w:rsidRPr="00CD083E">
        <w:rPr>
          <w:rFonts w:ascii="Times New Roman" w:eastAsia="Times New Roman" w:hAnsi="Times New Roman" w:cs="Times New Roman"/>
          <w:color w:val="000000"/>
          <w:sz w:val="28"/>
          <w:szCs w:val="28"/>
          <w:lang w:eastAsia="ru-RU"/>
        </w:rPr>
        <w:t xml:space="preserve"> проведении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p w:rsidR="00CD083E" w:rsidRPr="00CD083E" w:rsidRDefault="00CD083E" w:rsidP="00CD083E">
      <w:pPr>
        <w:widowControl w:val="0"/>
        <w:suppressAutoHyphens/>
        <w:autoSpaceDE w:val="0"/>
        <w:autoSpaceDN w:val="0"/>
        <w:adjustRightInd w:val="0"/>
        <w:spacing w:after="120" w:line="260" w:lineRule="exact"/>
        <w:contextualSpacing/>
        <w:jc w:val="both"/>
        <w:rPr>
          <w:rFonts w:ascii="Times New Roman" w:eastAsia="Times New Roman" w:hAnsi="Times New Roman" w:cs="Times New Roman"/>
          <w:color w:val="000000"/>
          <w:sz w:val="28"/>
          <w:szCs w:val="28"/>
          <w:lang w:eastAsia="ru-RU"/>
        </w:rPr>
      </w:pPr>
    </w:p>
    <w:p w:rsidR="00CD083E" w:rsidRPr="00CD083E" w:rsidRDefault="00CD083E" w:rsidP="002D70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Понятия, термины и сокращения, использующиеся в настоящей конкурсной документации о проведении открытого конкурса на право осуществления перевозок по межмуниципальному маршруту регулярных перевозок в Ставропольском крае (далее – конкурсная документация), применяются в значениях, определенных Федеральным законом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и постановлением Правительства Ставропольского края от 20 июня 2016 г. № № 326-п «О некоторых мерах по реализации Закона Ставропольского края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w:t>
      </w:r>
    </w:p>
    <w:p w:rsidR="00CD083E" w:rsidRPr="00CD083E" w:rsidRDefault="00CD083E" w:rsidP="002D70E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В конкурсной документации также используются следующие понятия и сокращения:</w:t>
      </w:r>
    </w:p>
    <w:p w:rsidR="00CD083E" w:rsidRPr="00CD083E" w:rsidRDefault="00CD083E" w:rsidP="002D70E3">
      <w:pPr>
        <w:spacing w:after="0" w:line="240" w:lineRule="auto"/>
        <w:ind w:firstLine="567"/>
        <w:jc w:val="both"/>
        <w:outlineLvl w:val="1"/>
        <w:rPr>
          <w:rFonts w:ascii="Times New Roman" w:eastAsia="Calibri" w:hAnsi="Times New Roman" w:cs="Times New Roman"/>
          <w:sz w:val="28"/>
          <w:szCs w:val="28"/>
        </w:rPr>
      </w:pPr>
      <w:proofErr w:type="gramStart"/>
      <w:r w:rsidRPr="00CD083E">
        <w:rPr>
          <w:rFonts w:ascii="Times New Roman" w:eastAsia="Calibri" w:hAnsi="Times New Roman" w:cs="Times New Roman"/>
          <w:sz w:val="28"/>
          <w:szCs w:val="28"/>
        </w:rPr>
        <w:t>заявка</w:t>
      </w:r>
      <w:proofErr w:type="gramEnd"/>
      <w:r w:rsidRPr="00CD083E">
        <w:rPr>
          <w:rFonts w:ascii="Times New Roman" w:eastAsia="Calibri" w:hAnsi="Times New Roman" w:cs="Times New Roman"/>
          <w:sz w:val="28"/>
          <w:szCs w:val="28"/>
        </w:rPr>
        <w:t xml:space="preserve"> – заявка на участие в открытом конкурсе, подготовленная претендентом на участие в открытом конкурсе;</w:t>
      </w:r>
    </w:p>
    <w:p w:rsidR="00CD083E" w:rsidRPr="00CD083E" w:rsidRDefault="00CD083E" w:rsidP="002D70E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конкурсная</w:t>
      </w:r>
      <w:proofErr w:type="gramEnd"/>
      <w:r w:rsidRPr="00CD083E">
        <w:rPr>
          <w:rFonts w:ascii="Times New Roman" w:eastAsia="Times New Roman" w:hAnsi="Times New Roman" w:cs="Times New Roman"/>
          <w:sz w:val="28"/>
          <w:szCs w:val="28"/>
          <w:lang w:eastAsia="ru-RU"/>
        </w:rPr>
        <w:t xml:space="preserve"> комиссия – постоянно действующий коллегиальный орган, образуемый администрацией Новоалександровского городского округа Ставропольского края в целях проведения открытого конкурса на право осуществления пассажирских перевозок на территории Новоалександровского городского округа Ставропольском крае (далее – открытый конкурс), действующий на основании распоряжения администрации Новоалександровского городского округа Став</w:t>
      </w:r>
      <w:r w:rsidR="000139E0">
        <w:rPr>
          <w:rFonts w:ascii="Times New Roman" w:eastAsia="Times New Roman" w:hAnsi="Times New Roman" w:cs="Times New Roman"/>
          <w:sz w:val="28"/>
          <w:szCs w:val="28"/>
          <w:lang w:eastAsia="ru-RU"/>
        </w:rPr>
        <w:t xml:space="preserve">ропольского края от 15 февраля 2019 г. </w:t>
      </w:r>
      <w:r w:rsidRPr="00CD083E">
        <w:rPr>
          <w:rFonts w:ascii="Times New Roman" w:eastAsia="Times New Roman" w:hAnsi="Times New Roman" w:cs="Times New Roman"/>
          <w:sz w:val="28"/>
          <w:szCs w:val="28"/>
          <w:lang w:eastAsia="ru-RU"/>
        </w:rPr>
        <w:t xml:space="preserve">№ </w:t>
      </w:r>
      <w:r w:rsidR="000139E0">
        <w:rPr>
          <w:rFonts w:ascii="Times New Roman" w:eastAsia="Times New Roman" w:hAnsi="Times New Roman" w:cs="Times New Roman"/>
          <w:sz w:val="28"/>
          <w:szCs w:val="28"/>
          <w:lang w:eastAsia="ru-RU"/>
        </w:rPr>
        <w:t>37-р;</w:t>
      </w:r>
    </w:p>
    <w:p w:rsidR="00CD083E" w:rsidRPr="00CD083E" w:rsidRDefault="00CD083E" w:rsidP="002D70E3">
      <w:pPr>
        <w:spacing w:after="0" w:line="240" w:lineRule="auto"/>
        <w:ind w:firstLine="567"/>
        <w:jc w:val="both"/>
        <w:outlineLvl w:val="1"/>
        <w:rPr>
          <w:rFonts w:ascii="Times New Roman" w:eastAsia="Calibri" w:hAnsi="Times New Roman" w:cs="Times New Roman"/>
          <w:sz w:val="28"/>
          <w:szCs w:val="28"/>
        </w:rPr>
      </w:pPr>
      <w:proofErr w:type="gramStart"/>
      <w:r w:rsidRPr="00CD083E">
        <w:rPr>
          <w:rFonts w:ascii="Times New Roman" w:eastAsia="Calibri" w:hAnsi="Times New Roman" w:cs="Times New Roman"/>
          <w:sz w:val="28"/>
          <w:szCs w:val="28"/>
        </w:rPr>
        <w:t>конкурсное</w:t>
      </w:r>
      <w:proofErr w:type="gramEnd"/>
      <w:r w:rsidRPr="00CD083E">
        <w:rPr>
          <w:rFonts w:ascii="Times New Roman" w:eastAsia="Calibri" w:hAnsi="Times New Roman" w:cs="Times New Roman"/>
          <w:sz w:val="28"/>
          <w:szCs w:val="28"/>
        </w:rPr>
        <w:t xml:space="preserve">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CD083E" w:rsidRPr="00CD083E" w:rsidRDefault="00CD083E" w:rsidP="002D70E3">
      <w:pPr>
        <w:spacing w:after="0" w:line="240" w:lineRule="auto"/>
        <w:ind w:firstLine="567"/>
        <w:jc w:val="both"/>
        <w:outlineLvl w:val="1"/>
        <w:rPr>
          <w:rFonts w:ascii="Times New Roman" w:eastAsia="Calibri" w:hAnsi="Times New Roman" w:cs="Times New Roman"/>
          <w:sz w:val="28"/>
          <w:szCs w:val="28"/>
        </w:rPr>
      </w:pPr>
      <w:proofErr w:type="gramStart"/>
      <w:r w:rsidRPr="00CD083E">
        <w:rPr>
          <w:rFonts w:ascii="Times New Roman" w:eastAsia="Calibri" w:hAnsi="Times New Roman" w:cs="Times New Roman"/>
          <w:sz w:val="28"/>
          <w:szCs w:val="28"/>
        </w:rPr>
        <w:t>организатор</w:t>
      </w:r>
      <w:proofErr w:type="gramEnd"/>
      <w:r w:rsidRPr="00CD083E">
        <w:rPr>
          <w:rFonts w:ascii="Times New Roman" w:eastAsia="Calibri" w:hAnsi="Times New Roman" w:cs="Times New Roman"/>
          <w:sz w:val="28"/>
          <w:szCs w:val="28"/>
        </w:rPr>
        <w:t xml:space="preserve"> открытого конкурса – администрация Новоалександровского городского округа Ставропольского края;</w:t>
      </w:r>
    </w:p>
    <w:p w:rsidR="00CD083E" w:rsidRPr="00CD083E" w:rsidRDefault="00CD083E" w:rsidP="002D70E3">
      <w:pPr>
        <w:spacing w:after="0" w:line="240" w:lineRule="auto"/>
        <w:ind w:firstLine="567"/>
        <w:jc w:val="both"/>
        <w:outlineLvl w:val="1"/>
        <w:rPr>
          <w:rFonts w:ascii="Times New Roman" w:eastAsia="Calibri" w:hAnsi="Times New Roman" w:cs="Times New Roman"/>
          <w:sz w:val="28"/>
          <w:szCs w:val="28"/>
        </w:rPr>
      </w:pPr>
      <w:proofErr w:type="gramStart"/>
      <w:r w:rsidRPr="00CD083E">
        <w:rPr>
          <w:rFonts w:ascii="Times New Roman" w:eastAsia="Calibri" w:hAnsi="Times New Roman" w:cs="Times New Roman"/>
          <w:sz w:val="28"/>
          <w:szCs w:val="28"/>
        </w:rPr>
        <w:lastRenderedPageBreak/>
        <w:t>претендент</w:t>
      </w:r>
      <w:proofErr w:type="gramEnd"/>
      <w:r w:rsidRPr="00CD083E">
        <w:rPr>
          <w:rFonts w:ascii="Times New Roman" w:eastAsia="Calibri" w:hAnsi="Times New Roman" w:cs="Times New Roman"/>
          <w:sz w:val="28"/>
          <w:szCs w:val="28"/>
        </w:rPr>
        <w:t xml:space="preserve"> на участие в открытом конкурсе – 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p w:rsidR="00CD083E" w:rsidRPr="00CD083E" w:rsidRDefault="00CD083E" w:rsidP="002D70E3">
      <w:pPr>
        <w:spacing w:after="0" w:line="240" w:lineRule="auto"/>
        <w:ind w:firstLine="567"/>
        <w:jc w:val="both"/>
        <w:outlineLvl w:val="1"/>
        <w:rPr>
          <w:rFonts w:ascii="Times New Roman" w:eastAsia="Calibri" w:hAnsi="Times New Roman" w:cs="Times New Roman"/>
          <w:sz w:val="28"/>
          <w:szCs w:val="28"/>
        </w:rPr>
      </w:pPr>
      <w:proofErr w:type="gramStart"/>
      <w:r w:rsidRPr="00CD083E">
        <w:rPr>
          <w:rFonts w:ascii="Times New Roman" w:eastAsia="Calibri" w:hAnsi="Times New Roman" w:cs="Times New Roman"/>
          <w:sz w:val="28"/>
          <w:szCs w:val="28"/>
        </w:rPr>
        <w:t>участник</w:t>
      </w:r>
      <w:proofErr w:type="gramEnd"/>
      <w:r w:rsidRPr="00CD083E">
        <w:rPr>
          <w:rFonts w:ascii="Times New Roman" w:eastAsia="Calibri" w:hAnsi="Times New Roman" w:cs="Times New Roman"/>
          <w:sz w:val="28"/>
          <w:szCs w:val="28"/>
        </w:rPr>
        <w:t xml:space="preserve"> открытого конкурса – претендент на участие в открытом конкурсе, допущенный к участию в открытом конкурсе по решению конкурсной комиссии.</w:t>
      </w:r>
    </w:p>
    <w:p w:rsidR="00CD083E" w:rsidRPr="00CD083E" w:rsidRDefault="00CD083E" w:rsidP="002D70E3">
      <w:pPr>
        <w:spacing w:after="0" w:line="240" w:lineRule="auto"/>
        <w:ind w:firstLine="567"/>
        <w:jc w:val="both"/>
        <w:outlineLvl w:val="1"/>
        <w:rPr>
          <w:rFonts w:ascii="Times New Roman" w:eastAsia="Calibri" w:hAnsi="Times New Roman" w:cs="Times New Roman"/>
          <w:sz w:val="28"/>
          <w:szCs w:val="28"/>
        </w:rPr>
      </w:pPr>
    </w:p>
    <w:p w:rsidR="00CD083E" w:rsidRPr="00CD083E" w:rsidRDefault="00CD083E" w:rsidP="002D70E3">
      <w:pPr>
        <w:widowControl w:val="0"/>
        <w:autoSpaceDE w:val="0"/>
        <w:autoSpaceDN w:val="0"/>
        <w:adjustRightInd w:val="0"/>
        <w:spacing w:after="0" w:line="240" w:lineRule="auto"/>
        <w:ind w:firstLine="567"/>
        <w:jc w:val="center"/>
        <w:outlineLvl w:val="1"/>
        <w:rPr>
          <w:rFonts w:ascii="Times New Roman" w:eastAsia="Calibri" w:hAnsi="Times New Roman" w:cs="Times New Roman"/>
          <w:b/>
          <w:sz w:val="28"/>
          <w:szCs w:val="28"/>
        </w:rPr>
      </w:pPr>
      <w:r w:rsidRPr="00CD083E">
        <w:rPr>
          <w:rFonts w:ascii="Times New Roman" w:eastAsia="Calibri" w:hAnsi="Times New Roman" w:cs="Times New Roman"/>
          <w:b/>
          <w:sz w:val="28"/>
          <w:szCs w:val="28"/>
        </w:rPr>
        <w:t>Раздел 1. Требования к участникам открытого конкурса</w:t>
      </w:r>
    </w:p>
    <w:p w:rsidR="00CD083E" w:rsidRPr="00CD083E" w:rsidRDefault="00CD083E" w:rsidP="002D70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CD083E" w:rsidRPr="00CD083E" w:rsidRDefault="00CD083E" w:rsidP="002D70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D083E">
        <w:rPr>
          <w:rFonts w:ascii="Times New Roman" w:eastAsia="Calibri" w:hAnsi="Times New Roman" w:cs="Times New Roman"/>
          <w:sz w:val="28"/>
          <w:szCs w:val="28"/>
        </w:rPr>
        <w:t>1.1.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D083E" w:rsidRPr="00CD083E" w:rsidRDefault="00CD083E" w:rsidP="002D70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0" w:name="Par348"/>
      <w:bookmarkEnd w:id="0"/>
      <w:r w:rsidRPr="00CD083E">
        <w:rPr>
          <w:rFonts w:ascii="Times New Roman" w:eastAsia="Calibri" w:hAnsi="Times New Roman" w:cs="Times New Roman"/>
          <w:sz w:val="28"/>
          <w:szCs w:val="28"/>
        </w:rPr>
        <w:t>1) наличие лицензии на осуществление деятельности, если наличие указанной лицензии предусмотрено законодательством Российской Федерации;</w:t>
      </w:r>
    </w:p>
    <w:p w:rsidR="00CD083E" w:rsidRPr="00CD083E" w:rsidRDefault="00CD083E" w:rsidP="002D70E3">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CD083E">
        <w:rPr>
          <w:rFonts w:ascii="Times New Roman" w:eastAsia="Calibri" w:hAnsi="Times New Roman" w:cs="Times New Roman"/>
          <w:sz w:val="28"/>
          <w:szCs w:val="28"/>
        </w:rPr>
        <w:t xml:space="preserve">2) </w:t>
      </w:r>
      <w:r w:rsidRPr="00CD083E">
        <w:rPr>
          <w:rFonts w:ascii="Times New Roman" w:eastAsia="Calibri" w:hAnsi="Times New Roman" w:cs="Times New Roman"/>
          <w:bCs/>
          <w:sz w:val="28"/>
          <w:szCs w:val="28"/>
          <w:lang w:eastAsia="ru-RU"/>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межмуниципальному маршруту регулярных перевозок подтвердить в сроки, определенные п. 1.3.конкурсной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CD083E" w:rsidRPr="00CD083E" w:rsidRDefault="00CD083E" w:rsidP="002D70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 w:name="Par350"/>
      <w:bookmarkEnd w:id="1"/>
      <w:r w:rsidRPr="00CD083E">
        <w:rPr>
          <w:rFonts w:ascii="Times New Roman" w:eastAsia="Calibri" w:hAnsi="Times New Roman" w:cs="Times New Roman"/>
          <w:sz w:val="28"/>
          <w:szCs w:val="28"/>
        </w:rPr>
        <w:t xml:space="preserve">3) </w:t>
      </w:r>
      <w:r w:rsidR="002D70E3" w:rsidRPr="00CD083E">
        <w:rPr>
          <w:rFonts w:ascii="Times New Roman" w:eastAsia="Calibri" w:hAnsi="Times New Roman" w:cs="Times New Roman"/>
          <w:sz w:val="28"/>
          <w:szCs w:val="28"/>
        </w:rPr>
        <w:t>не проведение</w:t>
      </w:r>
      <w:r w:rsidRPr="00CD083E">
        <w:rPr>
          <w:rFonts w:ascii="Times New Roman" w:eastAsia="Calibri" w:hAnsi="Times New Roman" w:cs="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D083E" w:rsidRPr="00CD083E" w:rsidRDefault="00CD083E" w:rsidP="002D70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 w:name="Par351"/>
      <w:bookmarkEnd w:id="2"/>
      <w:r w:rsidRPr="00CD083E">
        <w:rPr>
          <w:rFonts w:ascii="Times New Roman" w:eastAsia="Calibri" w:hAnsi="Times New Roman" w:cs="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D083E" w:rsidRPr="00CD083E" w:rsidRDefault="00CD083E" w:rsidP="002D70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D083E">
        <w:rPr>
          <w:rFonts w:ascii="Times New Roman" w:eastAsia="Calibri"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CD083E" w:rsidRPr="00CD083E" w:rsidRDefault="00CD083E" w:rsidP="002D70E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083E">
        <w:rPr>
          <w:rFonts w:ascii="Times New Roman" w:eastAsia="Calibri" w:hAnsi="Times New Roman" w:cs="Times New Roman"/>
          <w:sz w:val="28"/>
          <w:szCs w:val="28"/>
          <w:lang w:eastAsia="ru-RU"/>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8" w:history="1">
        <w:r w:rsidRPr="00CD083E">
          <w:rPr>
            <w:rFonts w:ascii="Times New Roman" w:eastAsia="Calibri" w:hAnsi="Times New Roman" w:cs="Times New Roman"/>
            <w:sz w:val="28"/>
            <w:szCs w:val="28"/>
            <w:lang w:eastAsia="ru-RU"/>
          </w:rPr>
          <w:t>частью 8 статьи 29</w:t>
        </w:r>
      </w:hyperlink>
      <w:r w:rsidRPr="00CD083E">
        <w:rPr>
          <w:rFonts w:ascii="Times New Roman" w:eastAsia="Calibri" w:hAnsi="Times New Roman" w:cs="Times New Roman"/>
          <w:sz w:val="28"/>
          <w:szCs w:val="28"/>
          <w:lang w:eastAsia="ru-RU"/>
        </w:rPr>
        <w:t xml:space="preserve"> </w:t>
      </w:r>
      <w:r w:rsidRPr="00CD083E">
        <w:rPr>
          <w:rFonts w:ascii="Times New Roman" w:eastAsia="Calibri" w:hAnsi="Times New Roman" w:cs="Times New Roman"/>
          <w:sz w:val="28"/>
          <w:szCs w:val="28"/>
        </w:rPr>
        <w:t>Федерального закона № 220-ФЗ</w:t>
      </w:r>
      <w:r w:rsidRPr="00CD083E">
        <w:rPr>
          <w:rFonts w:ascii="Times New Roman" w:eastAsia="Calibri" w:hAnsi="Times New Roman" w:cs="Times New Roman"/>
          <w:sz w:val="28"/>
          <w:szCs w:val="28"/>
          <w:lang w:eastAsia="ru-RU"/>
        </w:rPr>
        <w:t>.</w:t>
      </w:r>
    </w:p>
    <w:p w:rsidR="00CD083E" w:rsidRPr="00CD083E" w:rsidRDefault="00CD083E" w:rsidP="002D70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D083E">
        <w:rPr>
          <w:rFonts w:ascii="Times New Roman" w:eastAsia="Calibri" w:hAnsi="Times New Roman" w:cs="Times New Roman"/>
          <w:sz w:val="28"/>
          <w:szCs w:val="28"/>
        </w:rPr>
        <w:t>1.2. Требования, предусмотренные под</w:t>
      </w:r>
      <w:hyperlink w:anchor="Par348" w:history="1">
        <w:r w:rsidRPr="00CD083E">
          <w:rPr>
            <w:rFonts w:ascii="Times New Roman" w:eastAsia="Calibri" w:hAnsi="Times New Roman" w:cs="Times New Roman"/>
            <w:sz w:val="28"/>
            <w:szCs w:val="28"/>
          </w:rPr>
          <w:t>пунктами «1</w:t>
        </w:r>
      </w:hyperlink>
      <w:r w:rsidRPr="00CD083E">
        <w:rPr>
          <w:rFonts w:ascii="Times New Roman" w:eastAsia="Calibri" w:hAnsi="Times New Roman" w:cs="Times New Roman"/>
          <w:sz w:val="28"/>
          <w:szCs w:val="28"/>
        </w:rPr>
        <w:t>», «</w:t>
      </w:r>
      <w:hyperlink w:anchor="Par350" w:history="1">
        <w:r w:rsidRPr="00CD083E">
          <w:rPr>
            <w:rFonts w:ascii="Times New Roman" w:eastAsia="Calibri" w:hAnsi="Times New Roman" w:cs="Times New Roman"/>
            <w:sz w:val="28"/>
            <w:szCs w:val="28"/>
          </w:rPr>
          <w:t>3</w:t>
        </w:r>
      </w:hyperlink>
      <w:r w:rsidRPr="00CD083E">
        <w:rPr>
          <w:rFonts w:ascii="Times New Roman" w:eastAsia="Calibri" w:hAnsi="Times New Roman" w:cs="Times New Roman"/>
          <w:sz w:val="28"/>
          <w:szCs w:val="28"/>
        </w:rPr>
        <w:t>» и «</w:t>
      </w:r>
      <w:hyperlink w:anchor="Par351" w:history="1">
        <w:r w:rsidRPr="00CD083E">
          <w:rPr>
            <w:rFonts w:ascii="Times New Roman" w:eastAsia="Calibri" w:hAnsi="Times New Roman" w:cs="Times New Roman"/>
            <w:color w:val="000000"/>
            <w:sz w:val="28"/>
            <w:szCs w:val="28"/>
          </w:rPr>
          <w:t>4»</w:t>
        </w:r>
        <w:r w:rsidRPr="00CD083E">
          <w:rPr>
            <w:rFonts w:ascii="Times New Roman" w:eastAsia="Calibri" w:hAnsi="Times New Roman" w:cs="Times New Roman"/>
            <w:sz w:val="28"/>
            <w:szCs w:val="28"/>
          </w:rPr>
          <w:t xml:space="preserve"> пункта 1</w:t>
        </w:r>
      </w:hyperlink>
      <w:r w:rsidRPr="00CD083E">
        <w:rPr>
          <w:rFonts w:ascii="Times New Roman" w:eastAsia="Calibri" w:hAnsi="Times New Roman" w:cs="Times New Roman"/>
          <w:sz w:val="28"/>
          <w:szCs w:val="28"/>
        </w:rPr>
        <w:t>.1</w:t>
      </w:r>
      <w:proofErr w:type="gramStart"/>
      <w:r w:rsidRPr="00CD083E">
        <w:rPr>
          <w:rFonts w:ascii="Times New Roman" w:eastAsia="Calibri" w:hAnsi="Times New Roman" w:cs="Times New Roman"/>
          <w:sz w:val="28"/>
          <w:szCs w:val="28"/>
        </w:rPr>
        <w:t>. конкурсной</w:t>
      </w:r>
      <w:proofErr w:type="gramEnd"/>
      <w:r w:rsidRPr="00CD083E">
        <w:rPr>
          <w:rFonts w:ascii="Times New Roman" w:eastAsia="Calibri" w:hAnsi="Times New Roman" w:cs="Times New Roman"/>
          <w:sz w:val="28"/>
          <w:szCs w:val="28"/>
        </w:rPr>
        <w:t xml:space="preserve"> документации, применяются в отношении каждого участника договора простого товарищества.</w:t>
      </w:r>
    </w:p>
    <w:p w:rsidR="00CD083E" w:rsidRPr="00CD083E" w:rsidRDefault="00CD083E" w:rsidP="002D70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D083E">
        <w:rPr>
          <w:rFonts w:ascii="Times New Roman" w:eastAsia="Calibri" w:hAnsi="Times New Roman" w:cs="Times New Roman"/>
          <w:sz w:val="28"/>
          <w:szCs w:val="28"/>
        </w:rPr>
        <w:t xml:space="preserve">1.3. Срок приобретения транспортных средств, предусмотренных заявкой, в случае принятия на себя обязательств юридическим лицом, индивидуальным предпринимателем или участниками договора простого товарищества не может </w:t>
      </w:r>
      <w:r w:rsidRPr="00CD083E">
        <w:rPr>
          <w:rFonts w:ascii="Times New Roman" w:eastAsia="GungsuhChe" w:hAnsi="Times New Roman" w:cs="Times New Roman"/>
          <w:sz w:val="28"/>
          <w:szCs w:val="28"/>
        </w:rPr>
        <w:t>превышать более двадцати дней со дня подведения итогов открытого конкурса.</w:t>
      </w:r>
    </w:p>
    <w:p w:rsidR="00CD083E" w:rsidRPr="00CD083E" w:rsidRDefault="00CD083E" w:rsidP="002D70E3">
      <w:pPr>
        <w:spacing w:after="0" w:line="240" w:lineRule="auto"/>
        <w:ind w:firstLine="709"/>
        <w:jc w:val="both"/>
        <w:rPr>
          <w:rFonts w:ascii="Times New Roman" w:eastAsia="Times New Roman" w:hAnsi="Times New Roman" w:cs="Times New Roman"/>
          <w:color w:val="000000"/>
          <w:sz w:val="28"/>
          <w:szCs w:val="28"/>
        </w:rPr>
      </w:pPr>
      <w:r w:rsidRPr="00CD083E">
        <w:rPr>
          <w:rFonts w:ascii="Times New Roman" w:eastAsia="Calibri" w:hAnsi="Times New Roman" w:cs="Times New Roman"/>
          <w:bCs/>
          <w:sz w:val="28"/>
          <w:szCs w:val="28"/>
        </w:rPr>
        <w:t xml:space="preserve">Документы, подтверждающие наличие право собственности или на </w:t>
      </w:r>
      <w:r w:rsidRPr="00CD083E">
        <w:rPr>
          <w:rFonts w:ascii="Times New Roman" w:eastAsia="Calibri" w:hAnsi="Times New Roman" w:cs="Times New Roman"/>
          <w:bCs/>
          <w:color w:val="000000"/>
          <w:sz w:val="28"/>
          <w:szCs w:val="28"/>
        </w:rPr>
        <w:t>ином законном основании транспортных средств в количестве</w:t>
      </w:r>
      <w:r w:rsidRPr="00CD083E">
        <w:rPr>
          <w:rFonts w:ascii="Times New Roman" w:eastAsia="Calibri" w:hAnsi="Times New Roman" w:cs="Times New Roman"/>
          <w:bCs/>
          <w:sz w:val="28"/>
          <w:szCs w:val="28"/>
        </w:rPr>
        <w:t>, предусмотренном</w:t>
      </w:r>
      <w:r w:rsidRPr="00CD083E">
        <w:rPr>
          <w:rFonts w:ascii="Times New Roman" w:eastAsia="Calibri" w:hAnsi="Times New Roman" w:cs="Times New Roman"/>
          <w:bCs/>
          <w:color w:val="000000"/>
          <w:sz w:val="28"/>
          <w:szCs w:val="28"/>
        </w:rPr>
        <w:t xml:space="preserve"> заявкой на участие в открытом конкурсе</w:t>
      </w:r>
      <w:r w:rsidRPr="00CD083E">
        <w:rPr>
          <w:rFonts w:ascii="Times New Roman" w:eastAsia="Times New Roman" w:hAnsi="Times New Roman" w:cs="Times New Roman"/>
          <w:color w:val="000000"/>
          <w:sz w:val="28"/>
          <w:szCs w:val="28"/>
        </w:rPr>
        <w:t xml:space="preserve"> и необходимом для </w:t>
      </w:r>
      <w:r w:rsidRPr="00CD083E">
        <w:rPr>
          <w:rFonts w:ascii="Times New Roman" w:eastAsia="Times New Roman" w:hAnsi="Times New Roman" w:cs="Times New Roman"/>
          <w:color w:val="000000"/>
          <w:sz w:val="28"/>
          <w:szCs w:val="28"/>
        </w:rPr>
        <w:lastRenderedPageBreak/>
        <w:t>обслуживания муниципального маршрута регулярных перевозок, подаются в администрацию Новоалександровского городского округа Ставропольского края.</w:t>
      </w:r>
    </w:p>
    <w:p w:rsidR="00CD083E" w:rsidRPr="00CD083E" w:rsidRDefault="00CD083E" w:rsidP="002D70E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D083E">
        <w:rPr>
          <w:rFonts w:ascii="Times New Roman" w:eastAsia="Times New Roman" w:hAnsi="Times New Roman" w:cs="Times New Roman"/>
          <w:color w:val="000000"/>
          <w:sz w:val="28"/>
          <w:szCs w:val="28"/>
          <w:lang w:eastAsia="ru-RU"/>
        </w:rPr>
        <w:t>1.4. Реестр муниципальных маршрутов регулярных перевозок Новоалександровского городского округа Ставропольского края</w:t>
      </w:r>
      <w:hyperlink r:id="rId9" w:history="1"/>
      <w:r w:rsidRPr="00CD083E">
        <w:rPr>
          <w:rFonts w:ascii="Times New Roman" w:eastAsia="Times New Roman" w:hAnsi="Times New Roman" w:cs="Times New Roman"/>
          <w:color w:val="000000"/>
          <w:sz w:val="28"/>
          <w:szCs w:val="28"/>
          <w:lang w:eastAsia="ru-RU"/>
        </w:rPr>
        <w:t xml:space="preserve"> (далее – реестр) размещен на официальном портале Новоалександровского городского округа Ставропольского края в информационно-телекоммуникационной сети «Интернет» </w:t>
      </w:r>
      <w:r w:rsidRPr="00CD083E">
        <w:rPr>
          <w:rFonts w:ascii="Times New Roman" w:eastAsia="Times New Roman" w:hAnsi="Times New Roman" w:cs="Times New Roman"/>
          <w:sz w:val="28"/>
          <w:szCs w:val="28"/>
          <w:lang w:eastAsia="ru-RU"/>
        </w:rPr>
        <w:t>по адресу: http://www.</w:t>
      </w:r>
      <w:r w:rsidRPr="00CD083E">
        <w:rPr>
          <w:rFonts w:ascii="Times New Roman" w:eastAsia="Times New Roman" w:hAnsi="Times New Roman" w:cs="Times New Roman"/>
          <w:sz w:val="28"/>
          <w:szCs w:val="28"/>
          <w:lang w:val="en-US" w:eastAsia="ru-RU"/>
        </w:rPr>
        <w:t>newalexandrvsk</w:t>
      </w:r>
      <w:r w:rsidRPr="00CD083E">
        <w:rPr>
          <w:rFonts w:ascii="Times New Roman" w:eastAsia="Times New Roman" w:hAnsi="Times New Roman" w:cs="Times New Roman"/>
          <w:sz w:val="28"/>
          <w:szCs w:val="28"/>
          <w:lang w:eastAsia="ru-RU"/>
        </w:rPr>
        <w:t>.</w:t>
      </w:r>
      <w:proofErr w:type="spellStart"/>
      <w:r w:rsidRPr="00CD083E">
        <w:rPr>
          <w:rFonts w:ascii="Times New Roman" w:eastAsia="Times New Roman" w:hAnsi="Times New Roman" w:cs="Times New Roman"/>
          <w:sz w:val="28"/>
          <w:szCs w:val="28"/>
          <w:lang w:val="en-US" w:eastAsia="ru-RU"/>
        </w:rPr>
        <w:t>ru</w:t>
      </w:r>
      <w:proofErr w:type="spellEnd"/>
      <w:r w:rsidRPr="00CD083E">
        <w:rPr>
          <w:rFonts w:ascii="Times New Roman" w:eastAsia="Times New Roman" w:hAnsi="Times New Roman" w:cs="Times New Roman"/>
          <w:color w:val="000000"/>
          <w:sz w:val="28"/>
          <w:szCs w:val="28"/>
          <w:lang w:eastAsia="ru-RU"/>
        </w:rPr>
        <w:t>.</w:t>
      </w:r>
    </w:p>
    <w:p w:rsidR="00CD083E" w:rsidRPr="00CD083E" w:rsidRDefault="00CD083E" w:rsidP="002D70E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D083E" w:rsidRPr="00CD083E" w:rsidRDefault="00CD083E" w:rsidP="002D70E3">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r w:rsidRPr="00CD083E">
        <w:rPr>
          <w:rFonts w:ascii="Times New Roman" w:eastAsia="Times New Roman" w:hAnsi="Times New Roman" w:cs="Calibri"/>
          <w:b/>
          <w:sz w:val="28"/>
          <w:szCs w:val="28"/>
          <w:lang w:eastAsia="ru-RU"/>
        </w:rPr>
        <w:t>Раздел</w:t>
      </w:r>
      <w:r w:rsidR="00146127">
        <w:rPr>
          <w:rFonts w:ascii="Times New Roman" w:eastAsia="Times New Roman" w:hAnsi="Times New Roman" w:cs="Calibri"/>
          <w:b/>
          <w:sz w:val="28"/>
          <w:szCs w:val="28"/>
          <w:lang w:eastAsia="ru-RU"/>
        </w:rPr>
        <w:t xml:space="preserve"> 2. Порядок подачи закрытого конверта</w:t>
      </w:r>
      <w:r w:rsidRPr="00CD083E">
        <w:rPr>
          <w:rFonts w:ascii="Times New Roman" w:eastAsia="Times New Roman" w:hAnsi="Times New Roman" w:cs="Calibri"/>
          <w:b/>
          <w:sz w:val="28"/>
          <w:szCs w:val="28"/>
          <w:lang w:eastAsia="ru-RU"/>
        </w:rPr>
        <w:t xml:space="preserve"> на участие в конкурсе и его передача в конкурсную комиссию</w:t>
      </w:r>
    </w:p>
    <w:p w:rsidR="00CD083E" w:rsidRPr="00CD083E" w:rsidRDefault="00CD083E" w:rsidP="002D70E3">
      <w:pPr>
        <w:widowControl w:val="0"/>
        <w:autoSpaceDE w:val="0"/>
        <w:autoSpaceDN w:val="0"/>
        <w:spacing w:after="0" w:line="240" w:lineRule="auto"/>
        <w:ind w:firstLine="709"/>
        <w:jc w:val="center"/>
        <w:rPr>
          <w:rFonts w:ascii="Times New Roman" w:eastAsia="Times New Roman" w:hAnsi="Times New Roman" w:cs="Times New Roman"/>
          <w:color w:val="000000"/>
          <w:sz w:val="28"/>
          <w:szCs w:val="28"/>
          <w:lang w:eastAsia="ru-RU"/>
        </w:rPr>
      </w:pPr>
    </w:p>
    <w:p w:rsidR="00146127" w:rsidRDefault="00146127" w:rsidP="002D70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D083E" w:rsidRPr="00CD083E">
        <w:rPr>
          <w:rFonts w:ascii="Times New Roman" w:eastAsia="Calibri" w:hAnsi="Times New Roman" w:cs="Times New Roman"/>
          <w:sz w:val="28"/>
          <w:szCs w:val="28"/>
        </w:rPr>
        <w:t xml:space="preserve">.1 </w:t>
      </w:r>
      <w:r>
        <w:rPr>
          <w:rFonts w:ascii="Times New Roman" w:eastAsia="Calibri" w:hAnsi="Times New Roman" w:cs="Times New Roman"/>
          <w:sz w:val="28"/>
          <w:szCs w:val="28"/>
        </w:rPr>
        <w:t>З</w:t>
      </w:r>
      <w:r w:rsidR="00CD083E" w:rsidRPr="00CD083E">
        <w:rPr>
          <w:rFonts w:ascii="Times New Roman" w:eastAsia="Calibri" w:hAnsi="Times New Roman" w:cs="Times New Roman"/>
          <w:sz w:val="28"/>
          <w:szCs w:val="28"/>
        </w:rPr>
        <w:t>акрытый конверт с документами</w:t>
      </w:r>
      <w:r w:rsidR="00CD083E" w:rsidRPr="00CD083E">
        <w:rPr>
          <w:rFonts w:ascii="Times New Roman" w:eastAsia="Times New Roman" w:hAnsi="Times New Roman" w:cs="Times New Roman"/>
          <w:color w:val="000000"/>
          <w:kern w:val="1"/>
          <w:sz w:val="28"/>
          <w:szCs w:val="28"/>
          <w:lang w:eastAsia="fa-IR" w:bidi="fa-IR"/>
        </w:rPr>
        <w:t xml:space="preserve"> согласно описи, прилагаемой к конверту,</w:t>
      </w:r>
      <w:r w:rsidR="00CD083E" w:rsidRPr="00CD083E">
        <w:rPr>
          <w:rFonts w:ascii="Times New Roman" w:eastAsia="Calibri" w:hAnsi="Times New Roman" w:cs="Times New Roman"/>
          <w:sz w:val="28"/>
          <w:szCs w:val="28"/>
        </w:rPr>
        <w:t xml:space="preserve"> подается в отдел дорожного хозяйства и капитального строительства администрации Новоалександровского городского округа Ставропольского края (далее – Отдел). </w:t>
      </w:r>
    </w:p>
    <w:p w:rsidR="00CD083E" w:rsidRPr="00CD083E" w:rsidRDefault="00146127" w:rsidP="002D70E3">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1"/>
          <w:sz w:val="28"/>
          <w:szCs w:val="28"/>
          <w:lang w:eastAsia="fa-IR" w:bidi="fa-IR"/>
        </w:rPr>
      </w:pPr>
      <w:r>
        <w:rPr>
          <w:rFonts w:ascii="Times New Roman" w:eastAsia="Times New Roman" w:hAnsi="Times New Roman" w:cs="Times New Roman"/>
          <w:color w:val="000000"/>
          <w:kern w:val="1"/>
          <w:sz w:val="28"/>
          <w:szCs w:val="28"/>
          <w:lang w:eastAsia="fa-IR" w:bidi="fa-IR"/>
        </w:rPr>
        <w:t>2</w:t>
      </w:r>
      <w:r w:rsidR="00CD083E" w:rsidRPr="00CD083E">
        <w:rPr>
          <w:rFonts w:ascii="Times New Roman" w:eastAsia="Times New Roman" w:hAnsi="Times New Roman" w:cs="Times New Roman"/>
          <w:color w:val="000000"/>
          <w:kern w:val="1"/>
          <w:sz w:val="28"/>
          <w:szCs w:val="28"/>
          <w:lang w:eastAsia="fa-IR" w:bidi="fa-IR"/>
        </w:rPr>
        <w:t xml:space="preserve">.2 Специалист отдела передает закрытый конверт с описью заявителя в конкурсную комиссию для участия в открытом конкурсе и заключения договора на осуществление пассажирских перевозок </w:t>
      </w:r>
      <w:r w:rsidR="00CD083E" w:rsidRPr="00CD083E">
        <w:rPr>
          <w:rFonts w:ascii="Times New Roman" w:eastAsia="Times New Roman" w:hAnsi="Times New Roman" w:cs="Times New Roman"/>
          <w:sz w:val="28"/>
          <w:szCs w:val="28"/>
          <w:lang w:eastAsia="ru-RU"/>
        </w:rPr>
        <w:t>на территории Новоалександровского городского округа Ставропольского края.</w:t>
      </w:r>
    </w:p>
    <w:p w:rsidR="00CD083E" w:rsidRPr="00CD083E" w:rsidRDefault="00CD083E" w:rsidP="002D70E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D083E" w:rsidRPr="00CD083E" w:rsidRDefault="00146127" w:rsidP="002D70E3">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Раздел </w:t>
      </w:r>
      <w:r w:rsidR="00CD083E" w:rsidRPr="00CD083E">
        <w:rPr>
          <w:rFonts w:ascii="Times New Roman" w:eastAsia="Calibri" w:hAnsi="Times New Roman" w:cs="Times New Roman"/>
          <w:b/>
          <w:color w:val="000000"/>
          <w:sz w:val="28"/>
          <w:szCs w:val="28"/>
        </w:rPr>
        <w:t xml:space="preserve">3. Требования к содержанию и форме заявки на участие </w:t>
      </w:r>
    </w:p>
    <w:p w:rsidR="00CD083E" w:rsidRPr="00CD083E" w:rsidRDefault="00CD083E" w:rsidP="002D70E3">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roofErr w:type="gramStart"/>
      <w:r w:rsidRPr="00CD083E">
        <w:rPr>
          <w:rFonts w:ascii="Times New Roman" w:eastAsia="Calibri" w:hAnsi="Times New Roman" w:cs="Times New Roman"/>
          <w:b/>
          <w:color w:val="000000"/>
          <w:sz w:val="28"/>
          <w:szCs w:val="28"/>
        </w:rPr>
        <w:t>в</w:t>
      </w:r>
      <w:proofErr w:type="gramEnd"/>
      <w:r w:rsidRPr="00CD083E">
        <w:rPr>
          <w:rFonts w:ascii="Times New Roman" w:eastAsia="Calibri" w:hAnsi="Times New Roman" w:cs="Times New Roman"/>
          <w:b/>
          <w:color w:val="000000"/>
          <w:sz w:val="28"/>
          <w:szCs w:val="28"/>
        </w:rPr>
        <w:t xml:space="preserve"> открытом конкурсе</w:t>
      </w:r>
    </w:p>
    <w:p w:rsidR="00CD083E" w:rsidRPr="00CD083E" w:rsidRDefault="00CD083E" w:rsidP="002D70E3">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D083E" w:rsidRPr="00CD083E" w:rsidRDefault="00146127" w:rsidP="002D70E3">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CD083E" w:rsidRPr="00CD083E">
        <w:rPr>
          <w:rFonts w:ascii="Times New Roman" w:eastAsia="Calibri" w:hAnsi="Times New Roman" w:cs="Times New Roman"/>
          <w:color w:val="000000"/>
          <w:sz w:val="28"/>
          <w:szCs w:val="28"/>
        </w:rPr>
        <w:t>.1.Заявка заполняется по форме согласно приложению 1 к конкурсной документации и должна содержать:</w:t>
      </w:r>
    </w:p>
    <w:p w:rsidR="00CD083E" w:rsidRPr="00CD083E" w:rsidRDefault="00CD083E" w:rsidP="002D70E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D083E">
        <w:rPr>
          <w:rFonts w:ascii="Times New Roman" w:eastAsia="Times New Roman" w:hAnsi="Times New Roman" w:cs="Times New Roman"/>
          <w:color w:val="000000"/>
          <w:sz w:val="28"/>
          <w:szCs w:val="28"/>
          <w:lang w:eastAsia="ru-RU"/>
        </w:rPr>
        <w:t>1) наименование, организационно-правовую форму и идентификационный номер налогоплательщика – для юридического лица; фамилию, имя и отчество (при наличии), идентификационный номер налогоплательщика – для индивидуального предпринимателя; фамилию, имя и отчество (при наличии) и идентификационный номер налогоплательщика уполномоченного участника договора простого товарищества;</w:t>
      </w:r>
    </w:p>
    <w:p w:rsidR="00CD083E" w:rsidRPr="00CD083E" w:rsidRDefault="00CD083E" w:rsidP="002D70E3">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D083E">
        <w:rPr>
          <w:rFonts w:ascii="Times New Roman" w:eastAsia="Times New Roman" w:hAnsi="Times New Roman" w:cs="Times New Roman"/>
          <w:color w:val="000000"/>
          <w:sz w:val="28"/>
          <w:szCs w:val="28"/>
          <w:lang w:eastAsia="ru-RU"/>
        </w:rPr>
        <w:t>2) место нахождения юридического лица, адрес регистрации индивидуального предпринимателя или адрес регистрации уполномоченного участника договора простого товарищества;</w:t>
      </w:r>
    </w:p>
    <w:p w:rsidR="00CD083E" w:rsidRPr="00CD083E" w:rsidRDefault="00CD083E" w:rsidP="002D70E3">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CD083E">
        <w:rPr>
          <w:rFonts w:ascii="Times New Roman" w:eastAsia="Times New Roman" w:hAnsi="Times New Roman" w:cs="Times New Roman"/>
          <w:color w:val="000000"/>
          <w:sz w:val="28"/>
          <w:szCs w:val="28"/>
          <w:lang w:eastAsia="ru-RU"/>
        </w:rPr>
        <w:t>3) номер лота, на который подается заявка согласно перечню лотов</w:t>
      </w:r>
      <w:r w:rsidRPr="00CD083E">
        <w:rPr>
          <w:rFonts w:ascii="Times New Roman" w:eastAsia="Times New Roman" w:hAnsi="Times New Roman" w:cs="Times New Roman"/>
          <w:sz w:val="28"/>
          <w:szCs w:val="28"/>
          <w:lang w:eastAsia="ru-RU"/>
        </w:rPr>
        <w:t>.</w:t>
      </w:r>
    </w:p>
    <w:p w:rsidR="00CD083E" w:rsidRPr="00CD083E" w:rsidRDefault="00146127" w:rsidP="002D7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D083E" w:rsidRPr="00CD083E">
        <w:rPr>
          <w:rFonts w:ascii="Times New Roman" w:eastAsia="Times New Roman" w:hAnsi="Times New Roman" w:cs="Times New Roman"/>
          <w:sz w:val="28"/>
          <w:szCs w:val="28"/>
          <w:lang w:eastAsia="ru-RU"/>
        </w:rPr>
        <w:t>.2. Заявка заверяется: подписью и печатью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CD083E" w:rsidRPr="00CD083E" w:rsidRDefault="00CD083E" w:rsidP="002D7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Заявка может быть подписана лицом, действующим на основании доверенности, выданной в установленном порядке.</w:t>
      </w:r>
    </w:p>
    <w:p w:rsidR="00CD083E" w:rsidRPr="00CD083E" w:rsidRDefault="00146127" w:rsidP="002D7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D083E" w:rsidRPr="00CD083E">
        <w:rPr>
          <w:rFonts w:ascii="Times New Roman" w:eastAsia="Times New Roman" w:hAnsi="Times New Roman" w:cs="Times New Roman"/>
          <w:sz w:val="28"/>
          <w:szCs w:val="28"/>
          <w:lang w:eastAsia="ru-RU"/>
        </w:rPr>
        <w:t xml:space="preserve">.3. Заявка и документы, прилагаемые к заявке, указанные в пункте 2.6 конкурсной документации, должны быть прошиты согласно описи </w:t>
      </w:r>
      <w:r w:rsidR="00CD083E" w:rsidRPr="00CD083E">
        <w:rPr>
          <w:rFonts w:ascii="Times New Roman" w:eastAsia="Times New Roman" w:hAnsi="Times New Roman" w:cs="Times New Roman"/>
          <w:sz w:val="28"/>
          <w:szCs w:val="28"/>
          <w:lang w:eastAsia="ru-RU"/>
        </w:rPr>
        <w:lastRenderedPageBreak/>
        <w:t>прилагаемых к заявке документов, пронумерованы, скреплены подписью и печатью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 и запечатаны в отдельный конверт (далее – конверт с заявкой).</w:t>
      </w:r>
    </w:p>
    <w:p w:rsidR="00CD083E" w:rsidRPr="00CD083E" w:rsidRDefault="00146127" w:rsidP="002D70E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D083E" w:rsidRPr="00CD083E">
        <w:rPr>
          <w:rFonts w:ascii="Times New Roman" w:eastAsia="Times New Roman" w:hAnsi="Times New Roman" w:cs="Times New Roman"/>
          <w:sz w:val="28"/>
          <w:szCs w:val="28"/>
          <w:lang w:eastAsia="ru-RU"/>
        </w:rPr>
        <w:t xml:space="preserve">.4. Опись прилагаемых к заявке документов заполняется по форме согласно приложению 2 к конкурсной документации. </w:t>
      </w:r>
    </w:p>
    <w:p w:rsidR="00CD083E" w:rsidRPr="00CD083E" w:rsidRDefault="00146127" w:rsidP="002D70E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D083E" w:rsidRPr="00CD083E">
        <w:rPr>
          <w:rFonts w:ascii="Times New Roman" w:eastAsia="Times New Roman" w:hAnsi="Times New Roman" w:cs="Times New Roman"/>
          <w:sz w:val="28"/>
          <w:szCs w:val="28"/>
          <w:lang w:eastAsia="ru-RU"/>
        </w:rPr>
        <w:t>.5. На конверте указывается номер заявляемого лота, наименование и почтовый адрес юридического лица, индивидуального предпринимателя или уполномоченного участника договора простого товарищества.</w:t>
      </w:r>
    </w:p>
    <w:p w:rsidR="00CD083E" w:rsidRPr="00CD083E" w:rsidRDefault="00CD083E" w:rsidP="002D70E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Для участия в открытом конкурсе к заявке прилагаются следующие документы:</w:t>
      </w:r>
    </w:p>
    <w:p w:rsidR="00CD083E" w:rsidRPr="00CD083E" w:rsidRDefault="00CD083E" w:rsidP="002D70E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1) копия лицензии на осуществление перевозок пассажиров автомобильным транспортом, оборудованным для перевозок более восьми человек;</w:t>
      </w:r>
    </w:p>
    <w:p w:rsidR="00CD083E" w:rsidRPr="00CD083E" w:rsidRDefault="00CD083E" w:rsidP="002D70E3">
      <w:pPr>
        <w:widowControl w:val="0"/>
        <w:autoSpaceDE w:val="0"/>
        <w:autoSpaceDN w:val="0"/>
        <w:spacing w:after="0" w:line="240" w:lineRule="auto"/>
        <w:ind w:firstLine="567"/>
        <w:jc w:val="both"/>
        <w:rPr>
          <w:rFonts w:ascii="Times New Roman" w:eastAsia="GungsuhChe" w:hAnsi="Times New Roman" w:cs="Times New Roman"/>
          <w:sz w:val="28"/>
          <w:szCs w:val="28"/>
          <w:lang w:eastAsia="ru-RU"/>
        </w:rPr>
      </w:pPr>
      <w:r w:rsidRPr="00CD083E">
        <w:rPr>
          <w:rFonts w:ascii="Times New Roman" w:eastAsia="Times New Roman" w:hAnsi="Times New Roman" w:cs="Times New Roman"/>
          <w:sz w:val="28"/>
          <w:szCs w:val="28"/>
          <w:lang w:eastAsia="ru-RU"/>
        </w:rPr>
        <w:t>2)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D083E" w:rsidRPr="00CD083E" w:rsidRDefault="00CD083E" w:rsidP="002D70E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GungsuhChe" w:hAnsi="Times New Roman" w:cs="Times New Roman"/>
          <w:sz w:val="28"/>
          <w:szCs w:val="28"/>
          <w:lang w:eastAsia="ru-RU"/>
        </w:rPr>
        <w:t>3</w:t>
      </w:r>
      <w:r w:rsidR="006B3E8E">
        <w:rPr>
          <w:rFonts w:ascii="Times New Roman" w:eastAsia="GungsuhChe" w:hAnsi="Times New Roman" w:cs="Times New Roman"/>
          <w:sz w:val="28"/>
          <w:szCs w:val="28"/>
          <w:lang w:eastAsia="ru-RU"/>
        </w:rPr>
        <w:t xml:space="preserve">) сведения </w:t>
      </w:r>
      <w:r w:rsidRPr="00CD083E">
        <w:rPr>
          <w:rFonts w:ascii="Times New Roman" w:eastAsia="GungsuhChe" w:hAnsi="Times New Roman" w:cs="Times New Roman"/>
          <w:sz w:val="28"/>
          <w:szCs w:val="28"/>
          <w:lang w:eastAsia="ru-RU"/>
        </w:rPr>
        <w:t xml:space="preserve">о государственных регистрационных знаках транспортных средств, </w:t>
      </w:r>
      <w:r w:rsidRPr="00CD083E">
        <w:rPr>
          <w:rFonts w:ascii="Times New Roman" w:eastAsia="Times New Roman" w:hAnsi="Times New Roman" w:cs="Times New Roman"/>
          <w:sz w:val="28"/>
          <w:szCs w:val="28"/>
          <w:lang w:eastAsia="ru-RU"/>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D083E" w:rsidRPr="00CD083E" w:rsidRDefault="00CD083E" w:rsidP="002D70E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4)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p w:rsidR="00CD083E" w:rsidRPr="00CD083E" w:rsidRDefault="00CD083E" w:rsidP="002D70E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5) перечень транспортных средств, предлагаемых претендентом на участие в открытом конкурсе, для осуществления регулярных перевозок по межмуниципальному маршруту регулярных перевозок в количестве, необходимом для обслуживания лота, с указанием экологических характеристик, класса транспортных средств и дополнительных характеристик транспортных средств по форме согласно приложению 3 к конкурсной документации;</w:t>
      </w:r>
    </w:p>
    <w:p w:rsidR="00CD083E" w:rsidRPr="00CD083E" w:rsidRDefault="00CD083E" w:rsidP="002D70E3">
      <w:pPr>
        <w:spacing w:after="0" w:line="240" w:lineRule="auto"/>
        <w:ind w:firstLine="567"/>
        <w:jc w:val="both"/>
        <w:rPr>
          <w:rFonts w:ascii="Times New Roman" w:eastAsia="Times New Roman" w:hAnsi="Times New Roman" w:cs="Times New Roman"/>
          <w:color w:val="000000"/>
          <w:kern w:val="1"/>
          <w:sz w:val="28"/>
          <w:szCs w:val="28"/>
          <w:lang w:eastAsia="ar-SA"/>
        </w:rPr>
      </w:pPr>
      <w:r w:rsidRPr="00CD083E">
        <w:rPr>
          <w:rFonts w:ascii="Times New Roman" w:eastAsia="Times New Roman" w:hAnsi="Times New Roman" w:cs="Times New Roman"/>
          <w:sz w:val="28"/>
          <w:szCs w:val="28"/>
          <w:lang w:eastAsia="ru-RU"/>
        </w:rPr>
        <w:t xml:space="preserve">6) </w:t>
      </w:r>
      <w:r w:rsidRPr="00CD083E">
        <w:rPr>
          <w:rFonts w:ascii="Times New Roman" w:eastAsia="DejaVu Sans" w:hAnsi="Times New Roman" w:cs="Times New Roman"/>
          <w:kern w:val="1"/>
          <w:sz w:val="28"/>
          <w:szCs w:val="28"/>
          <w:lang w:eastAsia="ar-SA"/>
        </w:rPr>
        <w:t xml:space="preserve">гарантийное письмо о </w:t>
      </w:r>
      <w:r w:rsidRPr="00CD083E">
        <w:rPr>
          <w:rFonts w:ascii="Times New Roman" w:eastAsia="DejaVu Sans" w:hAnsi="Times New Roman" w:cs="font333"/>
          <w:bCs/>
          <w:kern w:val="1"/>
          <w:sz w:val="28"/>
          <w:szCs w:val="28"/>
          <w:lang w:eastAsia="ar-SA"/>
        </w:rPr>
        <w:t>принятии на себя обязательств</w:t>
      </w:r>
      <w:r w:rsidRPr="00CD083E">
        <w:rPr>
          <w:rFonts w:ascii="Times New Roman" w:eastAsia="DejaVu Sans" w:hAnsi="Times New Roman" w:cs="font333"/>
          <w:bCs/>
          <w:color w:val="000000"/>
          <w:kern w:val="1"/>
          <w:sz w:val="28"/>
          <w:szCs w:val="28"/>
          <w:lang w:eastAsia="ar-SA"/>
        </w:rPr>
        <w:t xml:space="preserve"> наличия в собственности или на ином законном основании транспортных средств, в количестве, предусмотренных заявкой на участие в открытом конкурсе</w:t>
      </w:r>
      <w:r w:rsidRPr="00CD083E">
        <w:rPr>
          <w:rFonts w:ascii="Times New Roman" w:eastAsia="Times New Roman" w:hAnsi="Times New Roman" w:cs="Times New Roman"/>
          <w:color w:val="000000"/>
          <w:kern w:val="1"/>
          <w:sz w:val="28"/>
          <w:szCs w:val="28"/>
          <w:lang w:eastAsia="ar-SA"/>
        </w:rPr>
        <w:t xml:space="preserve"> и необходимых для обслуживания муниципального маршрута регулярных перевозок по форме согласно приложению 4,</w:t>
      </w:r>
      <w:r w:rsidRPr="00CD083E">
        <w:rPr>
          <w:rFonts w:ascii="Times New Roman" w:eastAsia="DejaVu Sans" w:hAnsi="Times New Roman" w:cs="font333"/>
          <w:bCs/>
          <w:kern w:val="1"/>
          <w:sz w:val="28"/>
          <w:szCs w:val="28"/>
          <w:lang w:eastAsia="ar-SA"/>
        </w:rPr>
        <w:t xml:space="preserve"> в случае предоставления </w:t>
      </w:r>
      <w:r w:rsidRPr="00CD083E">
        <w:rPr>
          <w:rFonts w:ascii="Times New Roman" w:eastAsia="DejaVu Sans" w:hAnsi="Times New Roman" w:cs="font333"/>
          <w:bCs/>
          <w:kern w:val="1"/>
          <w:sz w:val="28"/>
          <w:szCs w:val="28"/>
          <w:lang w:eastAsia="ar-SA"/>
        </w:rPr>
        <w:lastRenderedPageBreak/>
        <w:t>участнику открытого конкурса права на получение свидетельства об осуществлении перевозок по муниципальному маршруту регулярных перевозок подтвердить в</w:t>
      </w:r>
      <w:r w:rsidRPr="00CD083E">
        <w:rPr>
          <w:rFonts w:ascii="Times New Roman" w:eastAsia="DejaVu Sans" w:hAnsi="Times New Roman" w:cs="Times New Roman"/>
          <w:kern w:val="1"/>
          <w:sz w:val="28"/>
          <w:szCs w:val="28"/>
          <w:lang w:eastAsia="ar-SA"/>
        </w:rPr>
        <w:t xml:space="preserve"> срок, </w:t>
      </w:r>
      <w:r w:rsidRPr="00CD083E">
        <w:rPr>
          <w:rFonts w:ascii="Times New Roman" w:eastAsia="DejaVu Sans" w:hAnsi="Times New Roman" w:cs="font333"/>
          <w:kern w:val="1"/>
          <w:sz w:val="28"/>
          <w:szCs w:val="28"/>
          <w:lang w:eastAsia="ar-SA"/>
        </w:rPr>
        <w:t xml:space="preserve">не </w:t>
      </w:r>
      <w:r w:rsidRPr="00CD083E">
        <w:rPr>
          <w:rFonts w:ascii="Times New Roman" w:eastAsia="GungsuhChe" w:hAnsi="Times New Roman" w:cs="font333"/>
          <w:kern w:val="1"/>
          <w:sz w:val="28"/>
          <w:szCs w:val="28"/>
          <w:lang w:eastAsia="ar-SA"/>
        </w:rPr>
        <w:t>превышая более чем двадцати дней со дня подведения итогов открытого конкурса</w:t>
      </w:r>
      <w:r w:rsidRPr="00CD083E">
        <w:rPr>
          <w:rFonts w:ascii="Times New Roman" w:eastAsia="DejaVu Sans" w:hAnsi="Times New Roman" w:cs="Times New Roman"/>
          <w:kern w:val="1"/>
          <w:sz w:val="28"/>
          <w:szCs w:val="28"/>
          <w:lang w:eastAsia="ar-SA"/>
        </w:rPr>
        <w:t>, заверенное: подписью и печатью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CD083E" w:rsidRPr="00CD083E" w:rsidRDefault="00CD083E" w:rsidP="002D70E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7) копия договора простого товарищества (для участников договора простого товарищества);</w:t>
      </w:r>
    </w:p>
    <w:p w:rsidR="00CD083E" w:rsidRPr="00CD083E" w:rsidRDefault="00CD083E" w:rsidP="002D70E3">
      <w:pPr>
        <w:spacing w:after="0" w:line="240" w:lineRule="auto"/>
        <w:ind w:firstLine="567"/>
        <w:jc w:val="both"/>
        <w:rPr>
          <w:rFonts w:ascii="Times New Roman" w:eastAsia="Calibri" w:hAnsi="Times New Roman" w:cs="Times New Roman"/>
          <w:sz w:val="28"/>
          <w:szCs w:val="28"/>
        </w:rPr>
      </w:pPr>
      <w:r w:rsidRPr="00CD083E">
        <w:rPr>
          <w:rFonts w:ascii="Times New Roman" w:eastAsia="Calibri" w:hAnsi="Times New Roman" w:cs="Times New Roman"/>
          <w:sz w:val="28"/>
          <w:szCs w:val="28"/>
        </w:rPr>
        <w:t>8) 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межмуниципальному маршруту регулярных перевозок по форме согласно приложению 5 к конкурсной документации, заверенное: подписью и печатью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CD083E" w:rsidRPr="00CD083E" w:rsidRDefault="00CD083E" w:rsidP="002D70E3">
      <w:pPr>
        <w:spacing w:after="0" w:line="240" w:lineRule="auto"/>
        <w:ind w:firstLine="567"/>
        <w:jc w:val="both"/>
        <w:rPr>
          <w:rFonts w:ascii="Times New Roman" w:eastAsia="Calibri" w:hAnsi="Times New Roman" w:cs="Times New Roman"/>
          <w:sz w:val="28"/>
          <w:szCs w:val="28"/>
        </w:rPr>
      </w:pPr>
      <w:r w:rsidRPr="00CD083E">
        <w:rPr>
          <w:rFonts w:ascii="Times New Roman" w:eastAsia="Calibri" w:hAnsi="Times New Roman" w:cs="Times New Roman"/>
          <w:sz w:val="28"/>
          <w:szCs w:val="28"/>
        </w:rPr>
        <w:t>9) декларация о соответствии участника открытого конкурса требованиям, установленным в соответствии с подпунктами «3» и «4» пункта 1.1, по форме согласно приложению 6 к конкурсной документации – для юридических лиц и согласно приложению 7 к конкурсной документации – для индивидуальных предпринимателей;</w:t>
      </w:r>
    </w:p>
    <w:p w:rsidR="00CD083E" w:rsidRPr="00CD083E" w:rsidRDefault="00CD083E" w:rsidP="002D70E3">
      <w:pPr>
        <w:suppressAutoHyphens/>
        <w:spacing w:after="0" w:line="240" w:lineRule="auto"/>
        <w:ind w:firstLine="567"/>
        <w:jc w:val="both"/>
        <w:rPr>
          <w:rFonts w:ascii="Times New Roman" w:eastAsia="DejaVu Sans" w:hAnsi="Times New Roman" w:cs="font333"/>
          <w:kern w:val="1"/>
          <w:sz w:val="28"/>
          <w:szCs w:val="28"/>
          <w:lang w:eastAsia="ar-SA"/>
        </w:rPr>
      </w:pPr>
      <w:r w:rsidRPr="00CD083E">
        <w:rPr>
          <w:rFonts w:ascii="Times New Roman" w:eastAsia="DejaVu Sans" w:hAnsi="Times New Roman" w:cs="font333"/>
          <w:kern w:val="1"/>
          <w:sz w:val="28"/>
          <w:szCs w:val="28"/>
          <w:lang w:eastAsia="ar-SA"/>
        </w:rPr>
        <w:t>10) справка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w:t>
      </w:r>
    </w:p>
    <w:p w:rsidR="00CD083E" w:rsidRPr="00CD083E" w:rsidRDefault="00146127" w:rsidP="002D70E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CD083E" w:rsidRPr="00CD083E">
        <w:rPr>
          <w:rFonts w:ascii="Times New Roman" w:eastAsia="Calibri" w:hAnsi="Times New Roman" w:cs="Times New Roman"/>
          <w:sz w:val="28"/>
          <w:szCs w:val="28"/>
        </w:rPr>
        <w:t>.</w:t>
      </w:r>
      <w:r w:rsidR="00CD083E" w:rsidRPr="00CD083E">
        <w:rPr>
          <w:rFonts w:ascii="Times New Roman" w:eastAsia="Calibri" w:hAnsi="Times New Roman" w:cs="Times New Roman"/>
          <w:color w:val="FF0000"/>
          <w:sz w:val="28"/>
          <w:szCs w:val="28"/>
        </w:rPr>
        <w:t xml:space="preserve"> </w:t>
      </w:r>
      <w:r w:rsidR="00CD083E" w:rsidRPr="00CD083E">
        <w:rPr>
          <w:rFonts w:ascii="Times New Roman" w:eastAsia="Calibri" w:hAnsi="Times New Roman" w:cs="Times New Roman"/>
          <w:sz w:val="28"/>
          <w:szCs w:val="28"/>
        </w:rPr>
        <w:t>Юридические лица, индивидуальные предприниматели,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w:t>
      </w:r>
    </w:p>
    <w:p w:rsidR="00CD083E" w:rsidRPr="00CD083E" w:rsidRDefault="00CD083E" w:rsidP="002D70E3">
      <w:pPr>
        <w:spacing w:after="0" w:line="240" w:lineRule="auto"/>
        <w:ind w:firstLine="567"/>
        <w:jc w:val="both"/>
        <w:rPr>
          <w:rFonts w:ascii="Times New Roman" w:eastAsia="Calibri" w:hAnsi="Times New Roman" w:cs="Times New Roman"/>
          <w:sz w:val="28"/>
          <w:szCs w:val="28"/>
        </w:rPr>
      </w:pPr>
    </w:p>
    <w:p w:rsidR="00CD083E" w:rsidRPr="00CD083E" w:rsidRDefault="00146127" w:rsidP="002D70E3">
      <w:pPr>
        <w:widowControl w:val="0"/>
        <w:autoSpaceDE w:val="0"/>
        <w:autoSpaceDN w:val="0"/>
        <w:adjustRightInd w:val="0"/>
        <w:spacing w:after="200" w:line="276"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4</w:t>
      </w:r>
      <w:r w:rsidR="00CD083E" w:rsidRPr="00CD083E">
        <w:rPr>
          <w:rFonts w:ascii="Times New Roman" w:eastAsia="Calibri" w:hAnsi="Times New Roman" w:cs="Times New Roman"/>
          <w:b/>
          <w:sz w:val="28"/>
          <w:szCs w:val="28"/>
        </w:rPr>
        <w:t>. Порядок подачи конвертов с заявкой</w:t>
      </w:r>
    </w:p>
    <w:p w:rsidR="00CD083E" w:rsidRPr="00CD083E" w:rsidRDefault="00146127" w:rsidP="002D70E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CD083E" w:rsidRPr="00CD083E">
        <w:rPr>
          <w:rFonts w:ascii="Times New Roman" w:eastAsia="Calibri" w:hAnsi="Times New Roman" w:cs="Times New Roman"/>
          <w:sz w:val="28"/>
          <w:szCs w:val="28"/>
        </w:rPr>
        <w:t xml:space="preserve">.1. Рассмотрение переданных документов, оценка участников конкурса, определение победителей конкурса, признание конкурса несостоявшимся осуществляются конкурсной комиссией по проведению открытого конкурса на право получения свидетельства об осуществлении перевозок по маршрутам регулярных перевозок Новоалександровского городского округа Ставропольского края и карт соответствующих маршрутов регулярных </w:t>
      </w:r>
      <w:r w:rsidR="00CD083E" w:rsidRPr="00CD083E">
        <w:rPr>
          <w:rFonts w:ascii="Times New Roman" w:eastAsia="Calibri" w:hAnsi="Times New Roman" w:cs="Times New Roman"/>
          <w:sz w:val="28"/>
          <w:szCs w:val="28"/>
        </w:rPr>
        <w:lastRenderedPageBreak/>
        <w:t>перевозок, состав и положение о деятельности которой утверждаются администрацией Новоалександровского городского округа Ставропольского края.</w:t>
      </w:r>
    </w:p>
    <w:p w:rsidR="00CD083E" w:rsidRPr="00CD083E" w:rsidRDefault="00146127"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CD083E" w:rsidRPr="00CD083E">
        <w:rPr>
          <w:rFonts w:ascii="Times New Roman" w:eastAsia="Calibri" w:hAnsi="Times New Roman" w:cs="Times New Roman"/>
          <w:sz w:val="28"/>
          <w:szCs w:val="28"/>
        </w:rPr>
        <w:t>.2.</w:t>
      </w:r>
      <w:r w:rsidR="00CD083E" w:rsidRPr="00CD083E">
        <w:rPr>
          <w:rFonts w:ascii="Times New Roman" w:eastAsia="Times New Roman" w:hAnsi="Times New Roman" w:cs="Times New Roman"/>
          <w:sz w:val="28"/>
          <w:szCs w:val="28"/>
          <w:lang w:eastAsia="ru-RU"/>
        </w:rPr>
        <w:t xml:space="preserve"> Конверты с заявками вскрываются на заседании конкурсной комиссии в день, в час и в месте, указанном в извещении о проведении конкурса.</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Претенденты или их представители вправе присутствовать при вскрытии конвертов с заявками.</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По итогам вскрытия конвертов в протоколе заседания конкурсной комиссии фиксируются:</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общее</w:t>
      </w:r>
      <w:proofErr w:type="gramEnd"/>
      <w:r w:rsidRPr="00CD083E">
        <w:rPr>
          <w:rFonts w:ascii="Times New Roman" w:eastAsia="Times New Roman" w:hAnsi="Times New Roman" w:cs="Times New Roman"/>
          <w:sz w:val="28"/>
          <w:szCs w:val="28"/>
          <w:lang w:eastAsia="ru-RU"/>
        </w:rPr>
        <w:t xml:space="preserve"> количество заявок, поданных для участия в конкурсе;</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количество</w:t>
      </w:r>
      <w:proofErr w:type="gramEnd"/>
      <w:r w:rsidRPr="00CD083E">
        <w:rPr>
          <w:rFonts w:ascii="Times New Roman" w:eastAsia="Times New Roman" w:hAnsi="Times New Roman" w:cs="Times New Roman"/>
          <w:sz w:val="28"/>
          <w:szCs w:val="28"/>
          <w:lang w:eastAsia="ru-RU"/>
        </w:rPr>
        <w:t xml:space="preserve"> заявок, поданных для участия в конкурсе по каждому лоту;</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перечень</w:t>
      </w:r>
      <w:proofErr w:type="gramEnd"/>
      <w:r w:rsidRPr="00CD083E">
        <w:rPr>
          <w:rFonts w:ascii="Times New Roman" w:eastAsia="Times New Roman" w:hAnsi="Times New Roman" w:cs="Times New Roman"/>
          <w:sz w:val="28"/>
          <w:szCs w:val="28"/>
          <w:lang w:eastAsia="ru-RU"/>
        </w:rPr>
        <w:t xml:space="preserve"> лотов, на которые не подано ни одной заявки.</w:t>
      </w:r>
    </w:p>
    <w:p w:rsidR="00CD083E" w:rsidRPr="00CD083E" w:rsidRDefault="00146127"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D083E" w:rsidRPr="00CD083E">
        <w:rPr>
          <w:rFonts w:ascii="Times New Roman" w:eastAsia="Times New Roman" w:hAnsi="Times New Roman" w:cs="Times New Roman"/>
          <w:sz w:val="28"/>
          <w:szCs w:val="28"/>
          <w:lang w:eastAsia="ru-RU"/>
        </w:rPr>
        <w:t>.3. 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конкурса.</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По результатам рассмотрения заявок конкурсная комиссия принимает решение о допуске (об отказе в допуске) претендентов к осмотру автобусов, заявленных ими для участия в конкурсе (далее - автобусы).</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Конкурсная комиссия принимает решение об отказе претенденту в допуске к осмотру автобусов в случае, если:</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заявка</w:t>
      </w:r>
      <w:proofErr w:type="gramEnd"/>
      <w:r w:rsidRPr="00CD083E">
        <w:rPr>
          <w:rFonts w:ascii="Times New Roman" w:eastAsia="Times New Roman" w:hAnsi="Times New Roman" w:cs="Times New Roman"/>
          <w:sz w:val="28"/>
          <w:szCs w:val="28"/>
          <w:lang w:eastAsia="ru-RU"/>
        </w:rPr>
        <w:t xml:space="preserve"> не подписана претендентом;</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заявка</w:t>
      </w:r>
      <w:proofErr w:type="gramEnd"/>
      <w:r w:rsidRPr="00CD083E">
        <w:rPr>
          <w:rFonts w:ascii="Times New Roman" w:eastAsia="Times New Roman" w:hAnsi="Times New Roman" w:cs="Times New Roman"/>
          <w:sz w:val="28"/>
          <w:szCs w:val="28"/>
          <w:lang w:eastAsia="ru-RU"/>
        </w:rPr>
        <w:t xml:space="preserve"> и представленные документы не прошиты, не  пронумерованы и (или) не скреплены подписью и печатью (при наличии) претендента;</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к</w:t>
      </w:r>
      <w:proofErr w:type="gramEnd"/>
      <w:r w:rsidRPr="00CD083E">
        <w:rPr>
          <w:rFonts w:ascii="Times New Roman" w:eastAsia="Times New Roman" w:hAnsi="Times New Roman" w:cs="Times New Roman"/>
          <w:sz w:val="28"/>
          <w:szCs w:val="28"/>
          <w:lang w:eastAsia="ru-RU"/>
        </w:rPr>
        <w:t xml:space="preserve"> заявке не приложены документы, определенные </w:t>
      </w:r>
      <w:hyperlink w:anchor="Par72" w:history="1">
        <w:r w:rsidRPr="00CD083E">
          <w:rPr>
            <w:rFonts w:ascii="Times New Roman" w:eastAsia="Times New Roman" w:hAnsi="Times New Roman" w:cs="Times New Roman"/>
            <w:sz w:val="28"/>
            <w:szCs w:val="28"/>
            <w:lang w:eastAsia="ru-RU"/>
          </w:rPr>
          <w:t>пунктом 1</w:t>
        </w:r>
      </w:hyperlink>
      <w:r w:rsidRPr="00CD083E">
        <w:rPr>
          <w:rFonts w:ascii="Times New Roman" w:eastAsia="Times New Roman" w:hAnsi="Times New Roman" w:cs="Times New Roman"/>
          <w:sz w:val="28"/>
          <w:szCs w:val="28"/>
          <w:lang w:eastAsia="ru-RU"/>
        </w:rPr>
        <w:t>0 настоящего Положения;</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заявка</w:t>
      </w:r>
      <w:proofErr w:type="gramEnd"/>
      <w:r w:rsidRPr="00CD083E">
        <w:rPr>
          <w:rFonts w:ascii="Times New Roman" w:eastAsia="Times New Roman" w:hAnsi="Times New Roman" w:cs="Times New Roman"/>
          <w:sz w:val="28"/>
          <w:szCs w:val="28"/>
          <w:lang w:eastAsia="ru-RU"/>
        </w:rPr>
        <w:t xml:space="preserve"> не соответствует критериям лота, указанным в </w:t>
      </w:r>
      <w:r w:rsidR="004A19EB">
        <w:rPr>
          <w:rFonts w:ascii="Times New Roman" w:eastAsia="Times New Roman" w:hAnsi="Times New Roman" w:cs="Times New Roman"/>
          <w:sz w:val="28"/>
          <w:szCs w:val="28"/>
          <w:lang w:eastAsia="ru-RU"/>
        </w:rPr>
        <w:t>разделе 5 настоящей конкурсной документации;</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документы</w:t>
      </w:r>
      <w:proofErr w:type="gramEnd"/>
      <w:r w:rsidRPr="00CD083E">
        <w:rPr>
          <w:rFonts w:ascii="Times New Roman" w:eastAsia="Times New Roman" w:hAnsi="Times New Roman" w:cs="Times New Roman"/>
          <w:sz w:val="28"/>
          <w:szCs w:val="28"/>
          <w:lang w:eastAsia="ru-RU"/>
        </w:rPr>
        <w:t>, приложенные к заявке, содержат искаженные (недостоверные) сведения;</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представленные</w:t>
      </w:r>
      <w:proofErr w:type="gramEnd"/>
      <w:r w:rsidRPr="00CD083E">
        <w:rPr>
          <w:rFonts w:ascii="Times New Roman" w:eastAsia="Times New Roman" w:hAnsi="Times New Roman" w:cs="Times New Roman"/>
          <w:sz w:val="28"/>
          <w:szCs w:val="28"/>
          <w:lang w:eastAsia="ru-RU"/>
        </w:rPr>
        <w:t xml:space="preserve"> вместе с заявкой документы содержат арифметическую или техническую ошибку, исправление которой меняет параметры заявки;</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в течение одного года, предшествующего дате опубликования извещения о проведении конкурса, с претендентом был расторгнут договор на выполнение пассажирских перевозок (заключенный до вступления в силу отдельных положений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или муниципальный контракт, в связи с нарушением перевозчиком его условий;</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претендент</w:t>
      </w:r>
      <w:proofErr w:type="gramEnd"/>
      <w:r w:rsidRPr="00CD083E">
        <w:rPr>
          <w:rFonts w:ascii="Times New Roman" w:eastAsia="Times New Roman" w:hAnsi="Times New Roman" w:cs="Times New Roman"/>
          <w:sz w:val="28"/>
          <w:szCs w:val="28"/>
          <w:lang w:eastAsia="ru-RU"/>
        </w:rPr>
        <w:t xml:space="preserve"> признан банкротом.</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Решение конкурсной комиссии о допуске (об отказе в допуске) претендентов к осмотру автобусов оформляется протоколом.</w:t>
      </w:r>
    </w:p>
    <w:p w:rsidR="00CD083E" w:rsidRPr="00CD083E" w:rsidRDefault="00146127"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 w:name="Par153"/>
      <w:bookmarkEnd w:id="3"/>
      <w:r>
        <w:rPr>
          <w:rFonts w:ascii="Times New Roman" w:eastAsia="Times New Roman" w:hAnsi="Times New Roman" w:cs="Times New Roman"/>
          <w:sz w:val="28"/>
          <w:szCs w:val="28"/>
          <w:lang w:eastAsia="ru-RU"/>
        </w:rPr>
        <w:lastRenderedPageBreak/>
        <w:t>4</w:t>
      </w:r>
      <w:r w:rsidR="00CD083E" w:rsidRPr="00CD083E">
        <w:rPr>
          <w:rFonts w:ascii="Times New Roman" w:eastAsia="Times New Roman" w:hAnsi="Times New Roman" w:cs="Times New Roman"/>
          <w:sz w:val="28"/>
          <w:szCs w:val="28"/>
          <w:lang w:eastAsia="ru-RU"/>
        </w:rPr>
        <w:t>.4. В целях определения соответствия автобусов свидетельствам о регистрации транспортных средств, паспортам транспортных средств из состава конкурсной комиссии для осмотра указанных автобусов формируется рабочая группа в составе не менее трех человек. По итогам осмотра автобусов составляется акт осмотра, который подписывается членами рабочей группы и претендентом либо уполномоченным лицом.</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Автобусы претендентов, не допущенных к осмотру автобусов, рабочей группой не осматриваются.</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Автобусы претендентов, допущенных к осмотру автобусов, осматриваются один раз.</w:t>
      </w:r>
    </w:p>
    <w:p w:rsidR="00CD083E" w:rsidRPr="00CD083E" w:rsidRDefault="00146127"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D083E" w:rsidRPr="00CD083E">
        <w:rPr>
          <w:rFonts w:ascii="Times New Roman" w:eastAsia="Times New Roman" w:hAnsi="Times New Roman" w:cs="Times New Roman"/>
          <w:sz w:val="28"/>
          <w:szCs w:val="28"/>
          <w:lang w:eastAsia="ru-RU"/>
        </w:rPr>
        <w:t>.5. По итогам анализа документов и осмотра автобусов, заявленных для участия в конкурсе, конкурсная комиссия принимает решение о допуске претендента к участию в конкурсе или об отказе претенденту в допуске к участию в конкурсе. Отказ в допуске к участию в конкурсе должен быть мотивированным.</w:t>
      </w:r>
    </w:p>
    <w:p w:rsidR="00CD083E" w:rsidRPr="00CD083E" w:rsidRDefault="00146127"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Par159"/>
      <w:bookmarkEnd w:id="4"/>
      <w:r>
        <w:rPr>
          <w:rFonts w:ascii="Times New Roman" w:eastAsia="Times New Roman" w:hAnsi="Times New Roman" w:cs="Times New Roman"/>
          <w:sz w:val="28"/>
          <w:szCs w:val="28"/>
          <w:lang w:eastAsia="ru-RU"/>
        </w:rPr>
        <w:t>4</w:t>
      </w:r>
      <w:r w:rsidR="00CD083E" w:rsidRPr="00CD083E">
        <w:rPr>
          <w:rFonts w:ascii="Times New Roman" w:eastAsia="Times New Roman" w:hAnsi="Times New Roman" w:cs="Times New Roman"/>
          <w:sz w:val="28"/>
          <w:szCs w:val="28"/>
          <w:lang w:eastAsia="ru-RU"/>
        </w:rPr>
        <w:t>.6. Конкурсная комиссия принимает решение об отказе претенденту в допуске к участию в конкурсе в случае, если:</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конкурсной</w:t>
      </w:r>
      <w:proofErr w:type="gramEnd"/>
      <w:r w:rsidRPr="00CD083E">
        <w:rPr>
          <w:rFonts w:ascii="Times New Roman" w:eastAsia="Times New Roman" w:hAnsi="Times New Roman" w:cs="Times New Roman"/>
          <w:sz w:val="28"/>
          <w:szCs w:val="28"/>
          <w:lang w:eastAsia="ru-RU"/>
        </w:rPr>
        <w:t xml:space="preserve"> комиссией принято решение об отказе в допуске претендента к осмотру автобусов;</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для</w:t>
      </w:r>
      <w:proofErr w:type="gramEnd"/>
      <w:r w:rsidRPr="00CD083E">
        <w:rPr>
          <w:rFonts w:ascii="Times New Roman" w:eastAsia="Times New Roman" w:hAnsi="Times New Roman" w:cs="Times New Roman"/>
          <w:sz w:val="28"/>
          <w:szCs w:val="28"/>
          <w:lang w:eastAsia="ru-RU"/>
        </w:rPr>
        <w:t xml:space="preserve"> осмотра рабочей группе не представлены автобусы, заявленные для участия в конкурсе, либо автобусы, заявленные для участия в конкурсе, представлены не в полном объеме, либо представлены автобусы, не заявленные для участия в конкурсе;</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заявленные</w:t>
      </w:r>
      <w:proofErr w:type="gramEnd"/>
      <w:r w:rsidRPr="00CD083E">
        <w:rPr>
          <w:rFonts w:ascii="Times New Roman" w:eastAsia="Times New Roman" w:hAnsi="Times New Roman" w:cs="Times New Roman"/>
          <w:sz w:val="28"/>
          <w:szCs w:val="28"/>
          <w:lang w:eastAsia="ru-RU"/>
        </w:rPr>
        <w:t xml:space="preserve"> для участия в конкурсе автобусы ниже установленных требований, указанных в Реестре муниципальных автобусных маршрутов пассажирских перевозок Новоалександровского городского округа Ставропольского края;</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заявленные</w:t>
      </w:r>
      <w:proofErr w:type="gramEnd"/>
      <w:r w:rsidRPr="00CD083E">
        <w:rPr>
          <w:rFonts w:ascii="Times New Roman" w:eastAsia="Times New Roman" w:hAnsi="Times New Roman" w:cs="Times New Roman"/>
          <w:sz w:val="28"/>
          <w:szCs w:val="28"/>
          <w:lang w:eastAsia="ru-RU"/>
        </w:rPr>
        <w:t xml:space="preserve"> для участия в конкурсе автобусы среднего и большого классов не оборудованы для перевозки маломобильной категории граждан;</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заявленные</w:t>
      </w:r>
      <w:proofErr w:type="gramEnd"/>
      <w:r w:rsidRPr="00CD083E">
        <w:rPr>
          <w:rFonts w:ascii="Times New Roman" w:eastAsia="Times New Roman" w:hAnsi="Times New Roman" w:cs="Times New Roman"/>
          <w:sz w:val="28"/>
          <w:szCs w:val="28"/>
          <w:lang w:eastAsia="ru-RU"/>
        </w:rPr>
        <w:t xml:space="preserve"> для участия в конкурсе автобусы особо малого класса имеют характеристики, негативно влияющие на качество перевозок, таких как: отсутствие кондиционера, отсутствие оборудования для перевозок пассажиров с ограниченными возможностями и с детскими колясками, низкими экологическими характеристиками;</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один</w:t>
      </w:r>
      <w:proofErr w:type="gramEnd"/>
      <w:r w:rsidRPr="00CD083E">
        <w:rPr>
          <w:rFonts w:ascii="Times New Roman" w:eastAsia="Times New Roman" w:hAnsi="Times New Roman" w:cs="Times New Roman"/>
          <w:sz w:val="28"/>
          <w:szCs w:val="28"/>
          <w:lang w:eastAsia="ru-RU"/>
        </w:rPr>
        <w:t xml:space="preserve"> автобус или более, заявленные для участия в конкурсе, не соответствуют требованиям законодательства Российской Федерации, предъявляемым к транспортным средствам, используемым для осуществления данного вида перевозок.</w:t>
      </w:r>
    </w:p>
    <w:p w:rsidR="00CD083E" w:rsidRPr="00CD083E" w:rsidRDefault="00146127"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D083E" w:rsidRPr="00CD083E">
        <w:rPr>
          <w:rFonts w:ascii="Times New Roman" w:eastAsia="Times New Roman" w:hAnsi="Times New Roman" w:cs="Times New Roman"/>
          <w:sz w:val="28"/>
          <w:szCs w:val="28"/>
          <w:lang w:eastAsia="ru-RU"/>
        </w:rPr>
        <w:t xml:space="preserve">.7. Претендентам, не допущенным к участию в конкурсе по причинам, указанным в </w:t>
      </w:r>
      <w:hyperlink w:anchor="Par159" w:history="1">
        <w:r w:rsidR="00CD083E" w:rsidRPr="00CD083E">
          <w:rPr>
            <w:rFonts w:ascii="Times New Roman" w:eastAsia="Times New Roman" w:hAnsi="Times New Roman" w:cs="Times New Roman"/>
            <w:sz w:val="28"/>
            <w:szCs w:val="28"/>
            <w:lang w:eastAsia="ru-RU"/>
          </w:rPr>
          <w:t>пункте 2</w:t>
        </w:r>
      </w:hyperlink>
      <w:r w:rsidR="00CD083E" w:rsidRPr="00CD083E">
        <w:rPr>
          <w:rFonts w:ascii="Times New Roman" w:eastAsia="Times New Roman" w:hAnsi="Times New Roman" w:cs="Times New Roman"/>
          <w:sz w:val="28"/>
          <w:szCs w:val="28"/>
          <w:lang w:eastAsia="ru-RU"/>
        </w:rPr>
        <w:t>6 настоящего Положения, направляется уведомление с мотивировкой отказа в течение 10 дней со дня принятия такого решения.</w:t>
      </w:r>
    </w:p>
    <w:p w:rsidR="00CD083E" w:rsidRPr="00CD083E" w:rsidRDefault="00146127"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D083E" w:rsidRPr="00CD083E">
        <w:rPr>
          <w:rFonts w:ascii="Times New Roman" w:eastAsia="Times New Roman" w:hAnsi="Times New Roman" w:cs="Times New Roman"/>
          <w:sz w:val="28"/>
          <w:szCs w:val="28"/>
          <w:lang w:eastAsia="ru-RU"/>
        </w:rPr>
        <w:t>.8. Оценка представленных участниками конкурса документов и автобусов, заявленных для участия в конкурсе, осуществляется конкурсной комиссией по балльной системе в соответствии с критериями оценки участников конкурса.</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D083E" w:rsidRPr="00CD083E" w:rsidRDefault="00146127" w:rsidP="00CD083E">
      <w:pPr>
        <w:suppressAutoHyphens/>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Раздел 5</w:t>
      </w:r>
      <w:r w:rsidR="00CD083E" w:rsidRPr="00CD083E">
        <w:rPr>
          <w:rFonts w:ascii="Times New Roman" w:eastAsia="Times New Roman" w:hAnsi="Times New Roman" w:cs="Times New Roman"/>
          <w:b/>
          <w:sz w:val="28"/>
          <w:szCs w:val="28"/>
          <w:lang w:eastAsia="ru-RU"/>
        </w:rPr>
        <w:t xml:space="preserve">. </w:t>
      </w:r>
      <w:r w:rsidR="00CD083E" w:rsidRPr="00CD083E">
        <w:rPr>
          <w:rFonts w:ascii="Times New Roman" w:eastAsia="Calibri" w:hAnsi="Times New Roman" w:cs="Times New Roman"/>
          <w:b/>
          <w:sz w:val="28"/>
          <w:szCs w:val="28"/>
        </w:rPr>
        <w:t>Критерии оценки и сопоставления заявок</w:t>
      </w:r>
    </w:p>
    <w:p w:rsidR="00CD083E" w:rsidRPr="00CD083E" w:rsidRDefault="00CD083E" w:rsidP="00CD083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CD083E" w:rsidRPr="00CD083E" w:rsidRDefault="00146127" w:rsidP="00CD083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00CD083E" w:rsidRPr="00CD083E">
        <w:rPr>
          <w:rFonts w:ascii="Times New Roman" w:eastAsia="Calibri" w:hAnsi="Times New Roman" w:cs="Times New Roman"/>
          <w:sz w:val="28"/>
          <w:szCs w:val="28"/>
        </w:rPr>
        <w:t>. В соответствии со Шкалой для оценки критериев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Ставропольском крае, утвержденной постановлением Правительства Ставропольского края № 240-п от 20 июня 2016 г. «О некоторых мерах по реализации Закона Ставропольского края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(далее – Шкала для оценки критериев), заявки оцениваются и сопоставляются по следующим критериям:</w:t>
      </w:r>
    </w:p>
    <w:p w:rsidR="00CD083E" w:rsidRPr="00CD083E" w:rsidRDefault="00CD083E" w:rsidP="00CD083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083E">
        <w:rPr>
          <w:rFonts w:ascii="Times New Roman" w:eastAsia="Calibri" w:hAnsi="Times New Roman" w:cs="Times New Roman"/>
          <w:sz w:val="28"/>
          <w:szCs w:val="28"/>
        </w:rPr>
        <w:t xml:space="preserve">1) коэффициент безопасности пассажирских перевозок – </w:t>
      </w:r>
      <w:r w:rsidRPr="00CD083E">
        <w:rPr>
          <w:rFonts w:ascii="Times New Roman" w:eastAsia="Calibri" w:hAnsi="Times New Roman" w:cs="Times New Roman"/>
          <w:sz w:val="28"/>
          <w:szCs w:val="28"/>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органа исполнительной власти Ставропольского края, уполномоченного на осуществление функций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w:t>
      </w:r>
      <w:r w:rsidRPr="00CD083E">
        <w:rPr>
          <w:rFonts w:ascii="Times New Roman" w:eastAsia="Calibri" w:hAnsi="Times New Roman" w:cs="Times New Roman"/>
          <w:color w:val="000000"/>
          <w:sz w:val="28"/>
          <w:szCs w:val="28"/>
        </w:rPr>
        <w:t>:</w:t>
      </w:r>
    </w:p>
    <w:p w:rsidR="00CD083E" w:rsidRPr="00CD083E" w:rsidRDefault="00CD083E" w:rsidP="00CD083E">
      <w:pPr>
        <w:spacing w:after="0" w:line="240" w:lineRule="auto"/>
        <w:ind w:firstLine="567"/>
        <w:jc w:val="both"/>
        <w:rPr>
          <w:rFonts w:ascii="Times New Roman" w:eastAsia="Calibri" w:hAnsi="Times New Roman" w:cs="Times New Roman"/>
          <w:color w:val="000000"/>
          <w:sz w:val="28"/>
          <w:szCs w:val="28"/>
        </w:rPr>
      </w:pPr>
      <w:proofErr w:type="gramStart"/>
      <w:r w:rsidRPr="00CD083E">
        <w:rPr>
          <w:rFonts w:ascii="Times New Roman" w:eastAsia="Calibri" w:hAnsi="Times New Roman" w:cs="Times New Roman"/>
          <w:color w:val="000000"/>
          <w:sz w:val="28"/>
          <w:szCs w:val="28"/>
        </w:rPr>
        <w:t>при</w:t>
      </w:r>
      <w:proofErr w:type="gramEnd"/>
      <w:r w:rsidRPr="00CD083E">
        <w:rPr>
          <w:rFonts w:ascii="Times New Roman" w:eastAsia="Calibri" w:hAnsi="Times New Roman" w:cs="Times New Roman"/>
          <w:color w:val="000000"/>
          <w:sz w:val="28"/>
          <w:szCs w:val="28"/>
        </w:rPr>
        <w:t xml:space="preserve"> значении коэффициента 0 – 0 баллов;</w:t>
      </w:r>
    </w:p>
    <w:p w:rsidR="00CD083E" w:rsidRPr="00CD083E" w:rsidRDefault="00CD083E" w:rsidP="00CD083E">
      <w:pPr>
        <w:spacing w:after="0" w:line="240" w:lineRule="auto"/>
        <w:ind w:firstLine="567"/>
        <w:jc w:val="both"/>
        <w:rPr>
          <w:rFonts w:ascii="Times New Roman" w:eastAsia="Calibri" w:hAnsi="Times New Roman" w:cs="Times New Roman"/>
          <w:color w:val="000000"/>
          <w:sz w:val="28"/>
          <w:szCs w:val="28"/>
        </w:rPr>
      </w:pPr>
      <w:proofErr w:type="gramStart"/>
      <w:r w:rsidRPr="00CD083E">
        <w:rPr>
          <w:rFonts w:ascii="Times New Roman" w:eastAsia="Calibri" w:hAnsi="Times New Roman" w:cs="Times New Roman"/>
          <w:color w:val="000000"/>
          <w:sz w:val="28"/>
          <w:szCs w:val="28"/>
        </w:rPr>
        <w:t>при</w:t>
      </w:r>
      <w:proofErr w:type="gramEnd"/>
      <w:r w:rsidRPr="00CD083E">
        <w:rPr>
          <w:rFonts w:ascii="Times New Roman" w:eastAsia="Calibri" w:hAnsi="Times New Roman" w:cs="Times New Roman"/>
          <w:color w:val="000000"/>
          <w:sz w:val="28"/>
          <w:szCs w:val="28"/>
        </w:rPr>
        <w:t xml:space="preserve"> значении коэффициента от 0 до 0,1 – минус 5 баллов;</w:t>
      </w:r>
    </w:p>
    <w:p w:rsidR="00CD083E" w:rsidRPr="00CD083E" w:rsidRDefault="00CD083E" w:rsidP="00CD083E">
      <w:pPr>
        <w:spacing w:after="0" w:line="240" w:lineRule="auto"/>
        <w:ind w:firstLine="567"/>
        <w:jc w:val="both"/>
        <w:rPr>
          <w:rFonts w:ascii="Times New Roman" w:eastAsia="Calibri" w:hAnsi="Times New Roman" w:cs="Times New Roman"/>
          <w:color w:val="000000"/>
          <w:sz w:val="28"/>
          <w:szCs w:val="28"/>
        </w:rPr>
      </w:pPr>
      <w:proofErr w:type="gramStart"/>
      <w:r w:rsidRPr="00CD083E">
        <w:rPr>
          <w:rFonts w:ascii="Times New Roman" w:eastAsia="Calibri" w:hAnsi="Times New Roman" w:cs="Times New Roman"/>
          <w:color w:val="000000"/>
          <w:sz w:val="28"/>
          <w:szCs w:val="28"/>
        </w:rPr>
        <w:t>при</w:t>
      </w:r>
      <w:proofErr w:type="gramEnd"/>
      <w:r w:rsidRPr="00CD083E">
        <w:rPr>
          <w:rFonts w:ascii="Times New Roman" w:eastAsia="Calibri" w:hAnsi="Times New Roman" w:cs="Times New Roman"/>
          <w:color w:val="000000"/>
          <w:sz w:val="28"/>
          <w:szCs w:val="28"/>
        </w:rPr>
        <w:t xml:space="preserve"> значении коэффициента от 0,1 до 0,25 – минус 10 баллов;</w:t>
      </w:r>
    </w:p>
    <w:p w:rsidR="00CD083E" w:rsidRPr="00CD083E" w:rsidRDefault="00CD083E" w:rsidP="00CD083E">
      <w:pPr>
        <w:spacing w:after="0" w:line="240" w:lineRule="auto"/>
        <w:ind w:firstLine="567"/>
        <w:jc w:val="both"/>
        <w:rPr>
          <w:rFonts w:ascii="Times New Roman" w:eastAsia="Calibri" w:hAnsi="Times New Roman" w:cs="Times New Roman"/>
          <w:color w:val="000000"/>
          <w:sz w:val="28"/>
          <w:szCs w:val="28"/>
        </w:rPr>
      </w:pPr>
      <w:proofErr w:type="gramStart"/>
      <w:r w:rsidRPr="00CD083E">
        <w:rPr>
          <w:rFonts w:ascii="Times New Roman" w:eastAsia="Calibri" w:hAnsi="Times New Roman" w:cs="Times New Roman"/>
          <w:color w:val="000000"/>
          <w:sz w:val="28"/>
          <w:szCs w:val="28"/>
        </w:rPr>
        <w:t>при</w:t>
      </w:r>
      <w:proofErr w:type="gramEnd"/>
      <w:r w:rsidRPr="00CD083E">
        <w:rPr>
          <w:rFonts w:ascii="Times New Roman" w:eastAsia="Calibri" w:hAnsi="Times New Roman" w:cs="Times New Roman"/>
          <w:color w:val="000000"/>
          <w:sz w:val="28"/>
          <w:szCs w:val="28"/>
        </w:rPr>
        <w:t xml:space="preserve"> значении коэффициента от 0,25 и более – минус 15 баллов;</w:t>
      </w:r>
    </w:p>
    <w:p w:rsidR="00CD083E" w:rsidRPr="00CD083E" w:rsidRDefault="00CD083E" w:rsidP="00CD083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083E">
        <w:rPr>
          <w:rFonts w:ascii="Times New Roman" w:eastAsia="Calibri" w:hAnsi="Times New Roman" w:cs="Times New Roman"/>
          <w:sz w:val="28"/>
          <w:szCs w:val="28"/>
        </w:rPr>
        <w:t xml:space="preserve">2) опыт осуществления регулярных перевозок – </w:t>
      </w:r>
      <w:r w:rsidRPr="00CD083E">
        <w:rPr>
          <w:rFonts w:ascii="Times New Roman" w:eastAsia="Calibri" w:hAnsi="Times New Roman" w:cs="Times New Roman"/>
          <w:sz w:val="28"/>
          <w:szCs w:val="28"/>
          <w:lang w:eastAsia="ru-RU"/>
        </w:rPr>
        <w:t>срок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срок осуществления регулярных перевозок)</w:t>
      </w:r>
      <w:r w:rsidRPr="00CD083E">
        <w:rPr>
          <w:rFonts w:ascii="Times New Roman" w:eastAsia="Calibri" w:hAnsi="Times New Roman" w:cs="Times New Roman"/>
          <w:sz w:val="28"/>
          <w:szCs w:val="28"/>
        </w:rPr>
        <w:t>**:</w:t>
      </w:r>
    </w:p>
    <w:p w:rsidR="00CD083E" w:rsidRPr="00CD083E" w:rsidRDefault="00CD083E" w:rsidP="00CD083E">
      <w:pPr>
        <w:spacing w:after="0" w:line="240" w:lineRule="auto"/>
        <w:ind w:firstLine="567"/>
        <w:jc w:val="both"/>
        <w:rPr>
          <w:rFonts w:ascii="Times New Roman" w:eastAsia="Calibri" w:hAnsi="Times New Roman" w:cs="Times New Roman"/>
          <w:sz w:val="28"/>
          <w:szCs w:val="28"/>
        </w:rPr>
      </w:pPr>
      <w:proofErr w:type="gramStart"/>
      <w:r w:rsidRPr="00CD083E">
        <w:rPr>
          <w:rFonts w:ascii="Times New Roman" w:eastAsia="Calibri" w:hAnsi="Times New Roman" w:cs="Times New Roman"/>
          <w:sz w:val="28"/>
          <w:szCs w:val="28"/>
        </w:rPr>
        <w:lastRenderedPageBreak/>
        <w:t>до</w:t>
      </w:r>
      <w:proofErr w:type="gramEnd"/>
      <w:r w:rsidRPr="00CD083E">
        <w:rPr>
          <w:rFonts w:ascii="Times New Roman" w:eastAsia="Calibri" w:hAnsi="Times New Roman" w:cs="Times New Roman"/>
          <w:sz w:val="28"/>
          <w:szCs w:val="28"/>
        </w:rPr>
        <w:t xml:space="preserve"> 1 года – 0 баллов;</w:t>
      </w:r>
    </w:p>
    <w:p w:rsidR="00CD083E" w:rsidRPr="00CD083E" w:rsidRDefault="00CD083E" w:rsidP="00CD083E">
      <w:pPr>
        <w:spacing w:after="0" w:line="240" w:lineRule="auto"/>
        <w:ind w:firstLine="567"/>
        <w:jc w:val="both"/>
        <w:rPr>
          <w:rFonts w:ascii="Times New Roman" w:eastAsia="Calibri" w:hAnsi="Times New Roman" w:cs="Times New Roman"/>
          <w:color w:val="000000"/>
          <w:sz w:val="28"/>
          <w:szCs w:val="28"/>
        </w:rPr>
      </w:pPr>
      <w:proofErr w:type="gramStart"/>
      <w:r w:rsidRPr="00CD083E">
        <w:rPr>
          <w:rFonts w:ascii="Times New Roman" w:eastAsia="Calibri" w:hAnsi="Times New Roman" w:cs="Times New Roman"/>
          <w:color w:val="000000"/>
          <w:sz w:val="28"/>
          <w:szCs w:val="28"/>
        </w:rPr>
        <w:t>от</w:t>
      </w:r>
      <w:proofErr w:type="gramEnd"/>
      <w:r w:rsidRPr="00CD083E">
        <w:rPr>
          <w:rFonts w:ascii="Times New Roman" w:eastAsia="Calibri" w:hAnsi="Times New Roman" w:cs="Times New Roman"/>
          <w:color w:val="000000"/>
          <w:sz w:val="28"/>
          <w:szCs w:val="28"/>
        </w:rPr>
        <w:t xml:space="preserve"> 1 года до 3 лет – 1 балл;</w:t>
      </w:r>
    </w:p>
    <w:p w:rsidR="00CD083E" w:rsidRPr="00CD083E" w:rsidRDefault="00CD083E" w:rsidP="00CD083E">
      <w:pPr>
        <w:spacing w:after="0" w:line="240" w:lineRule="auto"/>
        <w:ind w:firstLine="567"/>
        <w:jc w:val="both"/>
        <w:rPr>
          <w:rFonts w:ascii="Times New Roman" w:eastAsia="Calibri" w:hAnsi="Times New Roman" w:cs="Times New Roman"/>
          <w:sz w:val="28"/>
          <w:szCs w:val="28"/>
        </w:rPr>
      </w:pPr>
      <w:proofErr w:type="gramStart"/>
      <w:r w:rsidRPr="00CD083E">
        <w:rPr>
          <w:rFonts w:ascii="Times New Roman" w:eastAsia="Calibri" w:hAnsi="Times New Roman" w:cs="Times New Roman"/>
          <w:sz w:val="28"/>
          <w:szCs w:val="28"/>
        </w:rPr>
        <w:t>от</w:t>
      </w:r>
      <w:proofErr w:type="gramEnd"/>
      <w:r w:rsidRPr="00CD083E">
        <w:rPr>
          <w:rFonts w:ascii="Times New Roman" w:eastAsia="Calibri" w:hAnsi="Times New Roman" w:cs="Times New Roman"/>
          <w:sz w:val="28"/>
          <w:szCs w:val="28"/>
        </w:rPr>
        <w:t xml:space="preserve"> 3 до 5 лет – 2 балла;</w:t>
      </w:r>
    </w:p>
    <w:p w:rsidR="00CD083E" w:rsidRPr="00CD083E" w:rsidRDefault="00CD083E" w:rsidP="00CD083E">
      <w:pPr>
        <w:spacing w:after="0" w:line="240" w:lineRule="auto"/>
        <w:ind w:firstLine="567"/>
        <w:jc w:val="both"/>
        <w:rPr>
          <w:rFonts w:ascii="Times New Roman" w:eastAsia="Calibri" w:hAnsi="Times New Roman" w:cs="Times New Roman"/>
          <w:sz w:val="28"/>
          <w:szCs w:val="28"/>
        </w:rPr>
      </w:pPr>
      <w:proofErr w:type="gramStart"/>
      <w:r w:rsidRPr="00CD083E">
        <w:rPr>
          <w:rFonts w:ascii="Times New Roman" w:eastAsia="Calibri" w:hAnsi="Times New Roman" w:cs="Times New Roman"/>
          <w:sz w:val="28"/>
          <w:szCs w:val="28"/>
        </w:rPr>
        <w:t>от</w:t>
      </w:r>
      <w:proofErr w:type="gramEnd"/>
      <w:r w:rsidRPr="00CD083E">
        <w:rPr>
          <w:rFonts w:ascii="Times New Roman" w:eastAsia="Calibri" w:hAnsi="Times New Roman" w:cs="Times New Roman"/>
          <w:sz w:val="28"/>
          <w:szCs w:val="28"/>
        </w:rPr>
        <w:t xml:space="preserve"> 5 до 7 лет – 3 балла;</w:t>
      </w:r>
    </w:p>
    <w:p w:rsidR="00CD083E" w:rsidRPr="00CD083E" w:rsidRDefault="00CD083E" w:rsidP="00CD083E">
      <w:pPr>
        <w:spacing w:after="0" w:line="240" w:lineRule="auto"/>
        <w:ind w:firstLine="567"/>
        <w:jc w:val="both"/>
        <w:rPr>
          <w:rFonts w:ascii="Times New Roman" w:eastAsia="Calibri" w:hAnsi="Times New Roman" w:cs="Times New Roman"/>
          <w:sz w:val="28"/>
          <w:szCs w:val="28"/>
        </w:rPr>
      </w:pPr>
      <w:proofErr w:type="gramStart"/>
      <w:r w:rsidRPr="00CD083E">
        <w:rPr>
          <w:rFonts w:ascii="Times New Roman" w:eastAsia="Calibri" w:hAnsi="Times New Roman" w:cs="Times New Roman"/>
          <w:sz w:val="28"/>
          <w:szCs w:val="28"/>
        </w:rPr>
        <w:t>от</w:t>
      </w:r>
      <w:proofErr w:type="gramEnd"/>
      <w:r w:rsidRPr="00CD083E">
        <w:rPr>
          <w:rFonts w:ascii="Times New Roman" w:eastAsia="Calibri" w:hAnsi="Times New Roman" w:cs="Times New Roman"/>
          <w:sz w:val="28"/>
          <w:szCs w:val="28"/>
        </w:rPr>
        <w:t xml:space="preserve"> 7 до 10 лет – 4 балла;</w:t>
      </w:r>
    </w:p>
    <w:p w:rsidR="00CD083E" w:rsidRPr="00CD083E" w:rsidRDefault="00CD083E" w:rsidP="00CD083E">
      <w:pPr>
        <w:spacing w:after="0" w:line="240" w:lineRule="auto"/>
        <w:ind w:firstLine="567"/>
        <w:jc w:val="both"/>
        <w:rPr>
          <w:rFonts w:ascii="Times New Roman" w:eastAsia="Calibri" w:hAnsi="Times New Roman" w:cs="Times New Roman"/>
          <w:sz w:val="28"/>
          <w:szCs w:val="28"/>
        </w:rPr>
      </w:pPr>
      <w:proofErr w:type="gramStart"/>
      <w:r w:rsidRPr="00CD083E">
        <w:rPr>
          <w:rFonts w:ascii="Times New Roman" w:eastAsia="Calibri" w:hAnsi="Times New Roman" w:cs="Times New Roman"/>
          <w:sz w:val="28"/>
          <w:szCs w:val="28"/>
        </w:rPr>
        <w:t>от</w:t>
      </w:r>
      <w:proofErr w:type="gramEnd"/>
      <w:r w:rsidRPr="00CD083E">
        <w:rPr>
          <w:rFonts w:ascii="Times New Roman" w:eastAsia="Calibri" w:hAnsi="Times New Roman" w:cs="Times New Roman"/>
          <w:sz w:val="28"/>
          <w:szCs w:val="28"/>
        </w:rPr>
        <w:t xml:space="preserve"> 10 лет и более – 5 баллов;</w:t>
      </w:r>
    </w:p>
    <w:p w:rsidR="00CD083E" w:rsidRPr="00CD083E" w:rsidRDefault="00CD083E" w:rsidP="00CD083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083E">
        <w:rPr>
          <w:rFonts w:ascii="Times New Roman" w:eastAsia="Calibri" w:hAnsi="Times New Roman" w:cs="Times New Roman"/>
          <w:sz w:val="28"/>
          <w:szCs w:val="28"/>
        </w:rPr>
        <w:t xml:space="preserve">3) </w:t>
      </w:r>
      <w:r w:rsidRPr="00CD083E">
        <w:rPr>
          <w:rFonts w:ascii="Times New Roman" w:eastAsia="Calibri" w:hAnsi="Times New Roman" w:cs="Times New Roman"/>
          <w:sz w:val="28"/>
          <w:szCs w:val="28"/>
          <w:lang w:eastAsia="ru-RU"/>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характеристики транспортных </w:t>
      </w:r>
      <w:proofErr w:type="gramStart"/>
      <w:r w:rsidRPr="00CD083E">
        <w:rPr>
          <w:rFonts w:ascii="Times New Roman" w:eastAsia="Calibri" w:hAnsi="Times New Roman" w:cs="Times New Roman"/>
          <w:sz w:val="28"/>
          <w:szCs w:val="28"/>
          <w:lang w:eastAsia="ru-RU"/>
        </w:rPr>
        <w:t>средств)*</w:t>
      </w:r>
      <w:proofErr w:type="gramEnd"/>
      <w:r w:rsidRPr="00CD083E">
        <w:rPr>
          <w:rFonts w:ascii="Times New Roman" w:eastAsia="Calibri" w:hAnsi="Times New Roman" w:cs="Times New Roman"/>
          <w:sz w:val="28"/>
          <w:szCs w:val="28"/>
          <w:lang w:eastAsia="ru-RU"/>
        </w:rPr>
        <w:t>**:</w:t>
      </w:r>
    </w:p>
    <w:p w:rsidR="00CD083E" w:rsidRPr="00CD083E" w:rsidRDefault="00CD083E" w:rsidP="00CD083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а</w:t>
      </w:r>
      <w:proofErr w:type="gramEnd"/>
      <w:r w:rsidRPr="00CD083E">
        <w:rPr>
          <w:rFonts w:ascii="Times New Roman" w:eastAsia="Calibri" w:hAnsi="Times New Roman" w:cs="Times New Roman"/>
          <w:sz w:val="28"/>
          <w:szCs w:val="28"/>
          <w:lang w:eastAsia="ru-RU"/>
        </w:rPr>
        <w:t>) оснащение транспортного средства:</w:t>
      </w:r>
    </w:p>
    <w:p w:rsidR="00CD083E" w:rsidRPr="00CD083E" w:rsidRDefault="00CD083E" w:rsidP="00CD083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кондиционером</w:t>
      </w:r>
      <w:proofErr w:type="gramEnd"/>
      <w:r w:rsidRPr="00CD083E">
        <w:rPr>
          <w:rFonts w:ascii="Times New Roman" w:eastAsia="Calibri" w:hAnsi="Times New Roman" w:cs="Times New Roman"/>
          <w:sz w:val="28"/>
          <w:szCs w:val="28"/>
          <w:lang w:eastAsia="ru-RU"/>
        </w:rPr>
        <w:t xml:space="preserve"> (оснащение кондиционером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1 балл; отсутствие оснащения кондиционером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системой</w:t>
      </w:r>
      <w:proofErr w:type="gramEnd"/>
      <w:r w:rsidRPr="00CD083E">
        <w:rPr>
          <w:rFonts w:ascii="Times New Roman" w:eastAsia="Calibri" w:hAnsi="Times New Roman" w:cs="Times New Roman"/>
          <w:sz w:val="28"/>
          <w:szCs w:val="28"/>
          <w:lang w:eastAsia="ru-RU"/>
        </w:rPr>
        <w:t xml:space="preserve"> контроля температуры воздуха в салоне транспортного средства (оснащение указанной системой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2 балла; отсутствие оснащения указанной системой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сертифицированным</w:t>
      </w:r>
      <w:proofErr w:type="gramEnd"/>
      <w:r w:rsidRPr="00CD083E">
        <w:rPr>
          <w:rFonts w:ascii="Times New Roman" w:eastAsia="Calibri" w:hAnsi="Times New Roman" w:cs="Times New Roman"/>
          <w:sz w:val="28"/>
          <w:szCs w:val="28"/>
          <w:lang w:eastAsia="ru-RU"/>
        </w:rPr>
        <w:t xml:space="preserve">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нем газомоторного топлива (оснащение указанным оборудованием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1 балл; отсутствие оснащения указанным оборудованием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электронным</w:t>
      </w:r>
      <w:proofErr w:type="gramEnd"/>
      <w:r w:rsidRPr="00CD083E">
        <w:rPr>
          <w:rFonts w:ascii="Times New Roman" w:eastAsia="Calibri" w:hAnsi="Times New Roman" w:cs="Times New Roman"/>
          <w:sz w:val="28"/>
          <w:szCs w:val="28"/>
          <w:lang w:eastAsia="ru-RU"/>
        </w:rPr>
        <w:t xml:space="preserve"> информационным табло в салоне транспортного средства, отображающим сведения о пути следования транспортного средства с указанием остановочных пунктов и иную информацию об осуществляемой перевозке (оснащение указанным табло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1 балл; отсутствие оснащения указанным табло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оборудованием</w:t>
      </w:r>
      <w:proofErr w:type="gramEnd"/>
      <w:r w:rsidRPr="00CD083E">
        <w:rPr>
          <w:rFonts w:ascii="Times New Roman" w:eastAsia="Calibri" w:hAnsi="Times New Roman" w:cs="Times New Roman"/>
          <w:sz w:val="28"/>
          <w:szCs w:val="28"/>
          <w:lang w:eastAsia="ru-RU"/>
        </w:rPr>
        <w:t xml:space="preserve"> для перевозок пассажиров из числа инвалидов (оснащение указанным оборудованием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2 балла; отсутствие оснащения указанным оборудованием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системой</w:t>
      </w:r>
      <w:proofErr w:type="gramEnd"/>
      <w:r w:rsidRPr="00CD083E">
        <w:rPr>
          <w:rFonts w:ascii="Times New Roman" w:eastAsia="Calibri" w:hAnsi="Times New Roman" w:cs="Times New Roman"/>
          <w:sz w:val="28"/>
          <w:szCs w:val="28"/>
          <w:lang w:eastAsia="ru-RU"/>
        </w:rPr>
        <w:t xml:space="preserve"> безналичной оплаты проезда (оснащение указанной системой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1 балл; отсутствие оснащения указанной системой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б</w:t>
      </w:r>
      <w:proofErr w:type="gramEnd"/>
      <w:r w:rsidRPr="00CD083E">
        <w:rPr>
          <w:rFonts w:ascii="Times New Roman" w:eastAsia="Calibri" w:hAnsi="Times New Roman" w:cs="Times New Roman"/>
          <w:sz w:val="28"/>
          <w:szCs w:val="28"/>
          <w:lang w:eastAsia="ru-RU"/>
        </w:rPr>
        <w:t>) наличие в транспортном средстве:</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низкого</w:t>
      </w:r>
      <w:proofErr w:type="gramEnd"/>
      <w:r w:rsidRPr="00CD083E">
        <w:rPr>
          <w:rFonts w:ascii="Times New Roman" w:eastAsia="Calibri" w:hAnsi="Times New Roman" w:cs="Times New Roman"/>
          <w:sz w:val="28"/>
          <w:szCs w:val="28"/>
          <w:lang w:eastAsia="ru-RU"/>
        </w:rPr>
        <w:t xml:space="preserve"> пола (наличие низкого пола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2 балла; отсутствие низкого пола - 0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в</w:t>
      </w:r>
      <w:proofErr w:type="gramEnd"/>
      <w:r w:rsidRPr="00CD083E">
        <w:rPr>
          <w:rFonts w:ascii="Times New Roman" w:eastAsia="Calibri" w:hAnsi="Times New Roman" w:cs="Times New Roman"/>
          <w:sz w:val="28"/>
          <w:szCs w:val="28"/>
          <w:lang w:eastAsia="ru-RU"/>
        </w:rPr>
        <w:t>) иные характеристики</w:t>
      </w:r>
      <w:r w:rsidRPr="00CD083E">
        <w:rPr>
          <w:rFonts w:ascii="Calibri" w:eastAsia="Calibri" w:hAnsi="Calibri" w:cs="Times New Roman"/>
        </w:rPr>
        <w:t xml:space="preserve">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включающие наличие в транспортном средстве:</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системы</w:t>
      </w:r>
      <w:proofErr w:type="gramEnd"/>
      <w:r w:rsidRPr="00CD083E">
        <w:rPr>
          <w:rFonts w:ascii="Times New Roman" w:eastAsia="Calibri" w:hAnsi="Times New Roman" w:cs="Times New Roman"/>
          <w:sz w:val="28"/>
          <w:szCs w:val="28"/>
          <w:lang w:eastAsia="ru-RU"/>
        </w:rPr>
        <w:t xml:space="preserve"> звукового оповещения в салоне транспортного средства, информирующую о пути следования транспортного средства с указанием остановочных пунктов и иных сведениях об осуществляемой перевозке (оснащение указанной системой </w:t>
      </w:r>
      <w:r w:rsidRPr="00CD083E">
        <w:rPr>
          <w:rFonts w:ascii="Times New Roman" w:eastAsia="Calibri" w:hAnsi="Times New Roman" w:cs="Times New Roman"/>
          <w:sz w:val="28"/>
          <w:szCs w:val="28"/>
        </w:rPr>
        <w:t xml:space="preserve">– </w:t>
      </w:r>
      <w:r w:rsidRPr="00CD083E">
        <w:rPr>
          <w:rFonts w:ascii="Times New Roman" w:eastAsia="Calibri" w:hAnsi="Times New Roman" w:cs="Times New Roman"/>
          <w:sz w:val="28"/>
          <w:szCs w:val="28"/>
          <w:lang w:eastAsia="ru-RU"/>
        </w:rPr>
        <w:t xml:space="preserve">1 балл; отсутствие оснащения указанной системой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устройства</w:t>
      </w:r>
      <w:proofErr w:type="gramEnd"/>
      <w:r w:rsidRPr="00CD083E">
        <w:rPr>
          <w:rFonts w:ascii="Times New Roman" w:eastAsia="Calibri" w:hAnsi="Times New Roman" w:cs="Times New Roman"/>
          <w:sz w:val="28"/>
          <w:szCs w:val="28"/>
          <w:lang w:eastAsia="ru-RU"/>
        </w:rPr>
        <w:t xml:space="preserve"> для автоматического открывания и закрывания двери, через которую осуществляется вход (выход) пассажиров (электрическим или </w:t>
      </w:r>
      <w:r w:rsidRPr="00CD083E">
        <w:rPr>
          <w:rFonts w:ascii="Times New Roman" w:eastAsia="Calibri" w:hAnsi="Times New Roman" w:cs="Times New Roman"/>
          <w:sz w:val="28"/>
          <w:szCs w:val="28"/>
          <w:lang w:eastAsia="ru-RU"/>
        </w:rPr>
        <w:lastRenderedPageBreak/>
        <w:t xml:space="preserve">пневматическим приводом) (оснащение указанным устройством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1 балл; отсутствие оснащения указанным устройством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более</w:t>
      </w:r>
      <w:proofErr w:type="gramEnd"/>
      <w:r w:rsidRPr="00CD083E">
        <w:rPr>
          <w:rFonts w:ascii="Times New Roman" w:eastAsia="Calibri" w:hAnsi="Times New Roman" w:cs="Times New Roman"/>
          <w:sz w:val="28"/>
          <w:szCs w:val="28"/>
          <w:lang w:eastAsia="ru-RU"/>
        </w:rPr>
        <w:t xml:space="preserve"> 15 мест для сидения пассажиров (наличие более 15 мест для сидения пассажиров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3 балла; наличие 15 и менее мест для сидения пассажиров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D083E">
        <w:rPr>
          <w:rFonts w:ascii="Times New Roman" w:eastAsia="Calibri" w:hAnsi="Times New Roman" w:cs="Times New Roman"/>
          <w:sz w:val="28"/>
          <w:szCs w:val="28"/>
          <w:lang w:eastAsia="ru-RU"/>
        </w:rPr>
        <w:t xml:space="preserve">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(наличие 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1 балл; наличие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багажного</w:t>
      </w:r>
      <w:proofErr w:type="gramEnd"/>
      <w:r w:rsidRPr="00CD083E">
        <w:rPr>
          <w:rFonts w:ascii="Times New Roman" w:eastAsia="Calibri" w:hAnsi="Times New Roman" w:cs="Times New Roman"/>
          <w:sz w:val="28"/>
          <w:szCs w:val="28"/>
          <w:lang w:eastAsia="ru-RU"/>
        </w:rPr>
        <w:t xml:space="preserve"> отделения, предусмотренного заводом-изготовителем (наличие багажного отделения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1 балл; отсутствие багажного отделения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D083E">
        <w:rPr>
          <w:rFonts w:ascii="Times New Roman" w:eastAsia="Calibri" w:hAnsi="Times New Roman" w:cs="Times New Roman"/>
          <w:sz w:val="28"/>
          <w:szCs w:val="28"/>
          <w:lang w:eastAsia="ru-RU"/>
        </w:rPr>
        <w:t xml:space="preserve">4) срок эксплуатации транспортных средств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CD083E">
        <w:rPr>
          <w:rFonts w:ascii="Calibri" w:eastAsia="Calibri" w:hAnsi="Calibri" w:cs="Times New Roman"/>
        </w:rPr>
        <w:t>*****</w:t>
      </w:r>
      <w:r w:rsidRPr="00CD083E">
        <w:rPr>
          <w:rFonts w:ascii="Times New Roman" w:eastAsia="Calibri" w:hAnsi="Times New Roman" w:cs="Times New Roman"/>
          <w:sz w:val="28"/>
          <w:szCs w:val="28"/>
          <w:lang w:eastAsia="ru-RU"/>
        </w:rPr>
        <w:t>:</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от</w:t>
      </w:r>
      <w:proofErr w:type="gramEnd"/>
      <w:r w:rsidRPr="00CD083E">
        <w:rPr>
          <w:rFonts w:ascii="Times New Roman" w:eastAsia="Calibri" w:hAnsi="Times New Roman" w:cs="Times New Roman"/>
          <w:sz w:val="28"/>
          <w:szCs w:val="28"/>
          <w:lang w:eastAsia="ru-RU"/>
        </w:rPr>
        <w:t xml:space="preserve"> 0 до 3 лет включительно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10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от</w:t>
      </w:r>
      <w:proofErr w:type="gramEnd"/>
      <w:r w:rsidRPr="00CD083E">
        <w:rPr>
          <w:rFonts w:ascii="Times New Roman" w:eastAsia="Calibri" w:hAnsi="Times New Roman" w:cs="Times New Roman"/>
          <w:sz w:val="28"/>
          <w:szCs w:val="28"/>
          <w:lang w:eastAsia="ru-RU"/>
        </w:rPr>
        <w:t xml:space="preserve"> 3 до 5 лет включительно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8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от</w:t>
      </w:r>
      <w:proofErr w:type="gramEnd"/>
      <w:r w:rsidRPr="00CD083E">
        <w:rPr>
          <w:rFonts w:ascii="Times New Roman" w:eastAsia="Calibri" w:hAnsi="Times New Roman" w:cs="Times New Roman"/>
          <w:sz w:val="28"/>
          <w:szCs w:val="28"/>
          <w:lang w:eastAsia="ru-RU"/>
        </w:rPr>
        <w:t xml:space="preserve"> 5 до 7 лет включительно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4 балла;</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от</w:t>
      </w:r>
      <w:proofErr w:type="gramEnd"/>
      <w:r w:rsidRPr="00CD083E">
        <w:rPr>
          <w:rFonts w:ascii="Times New Roman" w:eastAsia="Calibri" w:hAnsi="Times New Roman" w:cs="Times New Roman"/>
          <w:sz w:val="28"/>
          <w:szCs w:val="28"/>
          <w:lang w:eastAsia="ru-RU"/>
        </w:rPr>
        <w:t xml:space="preserve"> 7 до 10 лет включительно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0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CD083E">
        <w:rPr>
          <w:rFonts w:ascii="Times New Roman" w:eastAsia="Calibri" w:hAnsi="Times New Roman" w:cs="Times New Roman"/>
          <w:sz w:val="28"/>
          <w:szCs w:val="28"/>
          <w:lang w:eastAsia="ru-RU"/>
        </w:rPr>
        <w:t>более</w:t>
      </w:r>
      <w:proofErr w:type="gramEnd"/>
      <w:r w:rsidRPr="00CD083E">
        <w:rPr>
          <w:rFonts w:ascii="Times New Roman" w:eastAsia="Calibri" w:hAnsi="Times New Roman" w:cs="Times New Roman"/>
          <w:sz w:val="28"/>
          <w:szCs w:val="28"/>
          <w:lang w:eastAsia="ru-RU"/>
        </w:rPr>
        <w:t xml:space="preserve"> 10 лет </w:t>
      </w:r>
      <w:r w:rsidRPr="00CD083E">
        <w:rPr>
          <w:rFonts w:ascii="Times New Roman" w:eastAsia="Calibri" w:hAnsi="Times New Roman" w:cs="Times New Roman"/>
          <w:sz w:val="28"/>
          <w:szCs w:val="28"/>
        </w:rPr>
        <w:t>–</w:t>
      </w:r>
      <w:r w:rsidRPr="00CD083E">
        <w:rPr>
          <w:rFonts w:ascii="Times New Roman" w:eastAsia="Calibri" w:hAnsi="Times New Roman" w:cs="Times New Roman"/>
          <w:sz w:val="28"/>
          <w:szCs w:val="28"/>
          <w:lang w:eastAsia="ru-RU"/>
        </w:rPr>
        <w:t xml:space="preserve"> минус 5 баллов.</w:t>
      </w:r>
    </w:p>
    <w:p w:rsidR="00CD083E" w:rsidRPr="00CD083E" w:rsidRDefault="00CD083E" w:rsidP="00CD083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D083E">
        <w:rPr>
          <w:rFonts w:ascii="Times New Roman" w:eastAsia="Calibri" w:hAnsi="Times New Roman" w:cs="Times New Roman"/>
          <w:sz w:val="28"/>
          <w:szCs w:val="28"/>
        </w:rPr>
        <w:t>____________________________</w:t>
      </w:r>
    </w:p>
    <w:p w:rsidR="00CD083E" w:rsidRPr="00CD083E" w:rsidRDefault="00CD083E" w:rsidP="00CD083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D083E">
        <w:rPr>
          <w:rFonts w:ascii="Times New Roman" w:eastAsia="Calibri" w:hAnsi="Times New Roman" w:cs="Times New Roman"/>
          <w:sz w:val="20"/>
          <w:szCs w:val="20"/>
        </w:rPr>
        <w:t>*</w:t>
      </w:r>
      <w:r w:rsidRPr="00CD083E">
        <w:rPr>
          <w:rFonts w:ascii="Times New Roman" w:eastAsia="Calibri" w:hAnsi="Times New Roman" w:cs="Times New Roman"/>
          <w:sz w:val="20"/>
          <w:szCs w:val="20"/>
          <w:lang w:eastAsia="ru-RU"/>
        </w:rPr>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CD083E" w:rsidRPr="00CD083E" w:rsidRDefault="00CD083E" w:rsidP="00CD083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D083E">
        <w:rPr>
          <w:rFonts w:ascii="Times New Roman" w:eastAsia="Calibri" w:hAnsi="Times New Roman" w:cs="Times New Roman"/>
          <w:sz w:val="20"/>
          <w:szCs w:val="20"/>
        </w:rPr>
        <w:t xml:space="preserve">** При подаче заявок на участие в открытом конкурсе  </w:t>
      </w:r>
      <w:r w:rsidRPr="00CD083E">
        <w:rPr>
          <w:rFonts w:ascii="Times New Roman" w:eastAsia="Calibri" w:hAnsi="Times New Roman" w:cs="Times New Roman"/>
          <w:sz w:val="20"/>
          <w:szCs w:val="20"/>
          <w:lang w:eastAsia="ru-RU"/>
        </w:rPr>
        <w:t xml:space="preserve">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CD083E" w:rsidRPr="00CD083E" w:rsidRDefault="00CD083E" w:rsidP="00CD083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D083E">
        <w:rPr>
          <w:rFonts w:ascii="Times New Roman" w:eastAsia="Calibri" w:hAnsi="Times New Roman" w:cs="Times New Roman"/>
          <w:sz w:val="20"/>
          <w:szCs w:val="20"/>
        </w:rPr>
        <w:t>***</w:t>
      </w:r>
      <w:r w:rsidRPr="00CD083E">
        <w:rPr>
          <w:rFonts w:ascii="Times New Roman" w:eastAsia="Calibri" w:hAnsi="Times New Roman" w:cs="Times New Roman"/>
          <w:sz w:val="20"/>
          <w:szCs w:val="20"/>
          <w:lang w:eastAsia="ru-RU"/>
        </w:rPr>
        <w:t>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транспортных средств и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CD083E" w:rsidRPr="00CD083E" w:rsidRDefault="00CD083E" w:rsidP="00CD083E">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CD083E">
        <w:rPr>
          <w:rFonts w:ascii="Times New Roman" w:eastAsia="Calibri" w:hAnsi="Times New Roman" w:cs="Times New Roman"/>
          <w:sz w:val="20"/>
          <w:szCs w:val="20"/>
          <w:lang w:eastAsia="ru-RU"/>
        </w:rPr>
        <w:t xml:space="preserve">**** Под иными характеристиками в целях оценки заявки на участие в открытом конкурсе понимаются Дополнительные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пассажиров и багажа автомобильным транспортом по межмуниципальному маршруту регулярных перевозок в Ставропольском крае, влияющих на качество регулярных перевозок, применяемых в целях оценки и сопоставления заявок на участие в открытом конкурсе на право осуществления регулярных </w:t>
      </w:r>
      <w:r w:rsidRPr="00CD083E">
        <w:rPr>
          <w:rFonts w:ascii="Times New Roman" w:eastAsia="Calibri" w:hAnsi="Times New Roman" w:cs="Times New Roman"/>
          <w:sz w:val="20"/>
          <w:szCs w:val="20"/>
          <w:lang w:eastAsia="ru-RU"/>
        </w:rPr>
        <w:lastRenderedPageBreak/>
        <w:t>перевозок по межмуниципальному маршруту регулярных перевозок в Ставропольском крае, утвержденные Правительством Ставропольского края.</w:t>
      </w:r>
    </w:p>
    <w:p w:rsidR="00CD083E" w:rsidRPr="00CD083E" w:rsidRDefault="00CD083E" w:rsidP="00CD083E">
      <w:pPr>
        <w:spacing w:after="0" w:line="240" w:lineRule="auto"/>
        <w:ind w:firstLine="709"/>
        <w:jc w:val="both"/>
        <w:rPr>
          <w:rFonts w:ascii="Times New Roman" w:eastAsia="Calibri" w:hAnsi="Times New Roman" w:cs="Times New Roman"/>
          <w:color w:val="000000"/>
          <w:sz w:val="20"/>
          <w:szCs w:val="20"/>
        </w:rPr>
      </w:pPr>
      <w:r w:rsidRPr="00CD083E">
        <w:rPr>
          <w:rFonts w:ascii="Times New Roman" w:eastAsia="Calibri" w:hAnsi="Times New Roman" w:cs="Times New Roman"/>
          <w:color w:val="000000"/>
          <w:sz w:val="20"/>
          <w:szCs w:val="20"/>
        </w:rPr>
        <w:t>***** Срок эксплуатации транспортного средства определяется:</w:t>
      </w:r>
    </w:p>
    <w:p w:rsidR="00CD083E" w:rsidRPr="00CD083E" w:rsidRDefault="00CD083E"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roofErr w:type="gramStart"/>
      <w:r w:rsidRPr="00CD083E">
        <w:rPr>
          <w:rFonts w:ascii="Times New Roman" w:eastAsia="Calibri" w:hAnsi="Times New Roman" w:cs="Times New Roman"/>
          <w:bCs/>
          <w:sz w:val="20"/>
          <w:szCs w:val="20"/>
          <w:lang w:eastAsia="ru-RU"/>
        </w:rPr>
        <w:t>для</w:t>
      </w:r>
      <w:proofErr w:type="gramEnd"/>
      <w:r w:rsidRPr="00CD083E">
        <w:rPr>
          <w:rFonts w:ascii="Times New Roman" w:eastAsia="Calibri" w:hAnsi="Times New Roman" w:cs="Times New Roman"/>
          <w:bCs/>
          <w:sz w:val="20"/>
          <w:szCs w:val="20"/>
          <w:lang w:eastAsia="ru-RU"/>
        </w:rPr>
        <w:t xml:space="preserve">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CD083E" w:rsidRDefault="00CD083E"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roofErr w:type="gramStart"/>
      <w:r w:rsidRPr="00CD083E">
        <w:rPr>
          <w:rFonts w:ascii="Times New Roman" w:eastAsia="Calibri" w:hAnsi="Times New Roman" w:cs="Times New Roman"/>
          <w:bCs/>
          <w:sz w:val="20"/>
          <w:szCs w:val="20"/>
          <w:lang w:eastAsia="ru-RU"/>
        </w:rPr>
        <w:t>для</w:t>
      </w:r>
      <w:proofErr w:type="gramEnd"/>
      <w:r w:rsidRPr="00CD083E">
        <w:rPr>
          <w:rFonts w:ascii="Times New Roman" w:eastAsia="Calibri" w:hAnsi="Times New Roman" w:cs="Times New Roman"/>
          <w:bCs/>
          <w:sz w:val="20"/>
          <w:szCs w:val="20"/>
          <w:lang w:eastAsia="ru-RU"/>
        </w:rPr>
        <w:t xml:space="preserve"> транспортного средства, ввезенного на территорию Российской Федерации, - с 01 января года выпуска данного транспортного средства. 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sectPr w:rsidR="004F6679" w:rsidSect="00CD083E">
          <w:pgSz w:w="11906" w:h="16838" w:code="9"/>
          <w:pgMar w:top="1134" w:right="567" w:bottom="1134" w:left="1985" w:header="720" w:footer="720" w:gutter="0"/>
          <w:cols w:space="708"/>
          <w:docGrid w:linePitch="600" w:charSpace="32768"/>
        </w:sectPr>
      </w:pPr>
    </w:p>
    <w:p w:rsidR="004F6679" w:rsidRDefault="004F6679" w:rsidP="004F6679">
      <w:pPr>
        <w:autoSpaceDE w:val="0"/>
        <w:autoSpaceDN w:val="0"/>
        <w:adjustRightInd w:val="0"/>
        <w:spacing w:after="0" w:line="240" w:lineRule="auto"/>
        <w:ind w:firstLine="539"/>
        <w:jc w:val="center"/>
        <w:rPr>
          <w:rFonts w:ascii="Times New Roman" w:eastAsia="Calibri" w:hAnsi="Times New Roman" w:cs="Times New Roman"/>
          <w:b/>
          <w:bCs/>
          <w:sz w:val="32"/>
          <w:szCs w:val="32"/>
          <w:lang w:eastAsia="ru-RU"/>
        </w:rPr>
      </w:pPr>
      <w:r w:rsidRPr="004F6679">
        <w:rPr>
          <w:rFonts w:ascii="Times New Roman" w:eastAsia="Calibri" w:hAnsi="Times New Roman" w:cs="Times New Roman"/>
          <w:b/>
          <w:bCs/>
          <w:sz w:val="32"/>
          <w:szCs w:val="32"/>
          <w:lang w:eastAsia="ru-RU"/>
        </w:rPr>
        <w:lastRenderedPageBreak/>
        <w:t xml:space="preserve">Раздел </w:t>
      </w:r>
      <w:r>
        <w:rPr>
          <w:rFonts w:ascii="Times New Roman" w:eastAsia="Calibri" w:hAnsi="Times New Roman" w:cs="Times New Roman"/>
          <w:b/>
          <w:bCs/>
          <w:sz w:val="32"/>
          <w:szCs w:val="32"/>
          <w:lang w:eastAsia="ru-RU"/>
        </w:rPr>
        <w:t>6.</w:t>
      </w:r>
      <w:r w:rsidRPr="004F6679">
        <w:rPr>
          <w:rFonts w:ascii="Times New Roman" w:eastAsia="Calibri" w:hAnsi="Times New Roman" w:cs="Times New Roman"/>
          <w:b/>
          <w:bCs/>
          <w:sz w:val="32"/>
          <w:szCs w:val="32"/>
          <w:lang w:eastAsia="ru-RU"/>
        </w:rPr>
        <w:t xml:space="preserve"> Перечень лотов</w:t>
      </w:r>
    </w:p>
    <w:p w:rsidR="004F6679" w:rsidRDefault="004F6679" w:rsidP="004F6679">
      <w:pPr>
        <w:autoSpaceDE w:val="0"/>
        <w:autoSpaceDN w:val="0"/>
        <w:adjustRightInd w:val="0"/>
        <w:spacing w:after="0" w:line="240" w:lineRule="auto"/>
        <w:ind w:firstLine="539"/>
        <w:jc w:val="center"/>
        <w:rPr>
          <w:rFonts w:ascii="Times New Roman" w:eastAsia="Calibri" w:hAnsi="Times New Roman" w:cs="Times New Roman"/>
          <w:b/>
          <w:bCs/>
          <w:sz w:val="32"/>
          <w:szCs w:val="32"/>
          <w:lang w:eastAsia="ru-RU"/>
        </w:rPr>
      </w:pPr>
    </w:p>
    <w:p w:rsidR="004F6679" w:rsidRPr="004F6679" w:rsidRDefault="004F6679" w:rsidP="004F6679">
      <w:pPr>
        <w:autoSpaceDE w:val="0"/>
        <w:autoSpaceDN w:val="0"/>
        <w:adjustRightInd w:val="0"/>
        <w:spacing w:after="0" w:line="240" w:lineRule="auto"/>
        <w:ind w:firstLine="539"/>
        <w:rPr>
          <w:rFonts w:ascii="Times New Roman" w:eastAsia="Calibri" w:hAnsi="Times New Roman" w:cs="Times New Roman"/>
          <w:b/>
          <w:bCs/>
          <w:sz w:val="32"/>
          <w:szCs w:val="32"/>
          <w:lang w:eastAsia="ru-RU"/>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3"/>
        <w:gridCol w:w="1560"/>
        <w:gridCol w:w="1275"/>
        <w:gridCol w:w="1418"/>
        <w:gridCol w:w="1417"/>
        <w:gridCol w:w="1134"/>
        <w:gridCol w:w="3261"/>
        <w:gridCol w:w="1134"/>
        <w:gridCol w:w="1417"/>
      </w:tblGrid>
      <w:tr w:rsidR="004F6679" w:rsidRPr="007C70C1" w:rsidTr="000139E0">
        <w:trPr>
          <w:trHeight w:val="480"/>
        </w:trPr>
        <w:tc>
          <w:tcPr>
            <w:tcW w:w="709" w:type="dxa"/>
          </w:tcPr>
          <w:p w:rsidR="004F6679" w:rsidRPr="008A226F" w:rsidRDefault="004F6679" w:rsidP="000139E0">
            <w:pPr>
              <w:jc w:val="center"/>
              <w:rPr>
                <w:rFonts w:ascii="Times New Roman" w:hAnsi="Times New Roman"/>
                <w:b/>
              </w:rPr>
            </w:pPr>
            <w:r w:rsidRPr="008A226F">
              <w:rPr>
                <w:rFonts w:ascii="Times New Roman" w:hAnsi="Times New Roman"/>
                <w:b/>
              </w:rPr>
              <w:t>№ лота</w:t>
            </w:r>
          </w:p>
        </w:tc>
        <w:tc>
          <w:tcPr>
            <w:tcW w:w="1133" w:type="dxa"/>
          </w:tcPr>
          <w:p w:rsidR="004F6679" w:rsidRPr="008A226F" w:rsidRDefault="004F6679" w:rsidP="000139E0">
            <w:pPr>
              <w:jc w:val="center"/>
              <w:rPr>
                <w:rFonts w:ascii="Times New Roman" w:hAnsi="Times New Roman"/>
                <w:b/>
              </w:rPr>
            </w:pPr>
            <w:r>
              <w:rPr>
                <w:rFonts w:ascii="Times New Roman" w:hAnsi="Times New Roman"/>
                <w:b/>
              </w:rPr>
              <w:t>П</w:t>
            </w:r>
            <w:r w:rsidRPr="008A226F">
              <w:rPr>
                <w:rFonts w:ascii="Times New Roman" w:hAnsi="Times New Roman"/>
                <w:b/>
              </w:rPr>
              <w:t>орядковый номер маршрута регулярных перевозок</w:t>
            </w:r>
          </w:p>
        </w:tc>
        <w:tc>
          <w:tcPr>
            <w:tcW w:w="1560" w:type="dxa"/>
          </w:tcPr>
          <w:p w:rsidR="004F6679" w:rsidRPr="008A226F" w:rsidRDefault="004F6679" w:rsidP="000139E0">
            <w:pPr>
              <w:jc w:val="center"/>
              <w:rPr>
                <w:rFonts w:ascii="Times New Roman" w:hAnsi="Times New Roman"/>
                <w:b/>
              </w:rPr>
            </w:pPr>
            <w:r>
              <w:rPr>
                <w:rFonts w:ascii="Times New Roman" w:hAnsi="Times New Roman"/>
                <w:b/>
              </w:rPr>
              <w:t>Н</w:t>
            </w:r>
            <w:r w:rsidRPr="008A226F">
              <w:rPr>
                <w:rFonts w:ascii="Times New Roman" w:hAnsi="Times New Roman"/>
                <w:b/>
              </w:rPr>
              <w:t>аименование межмуниципального маршрута регулярных перевозок</w:t>
            </w:r>
          </w:p>
        </w:tc>
        <w:tc>
          <w:tcPr>
            <w:tcW w:w="1275" w:type="dxa"/>
          </w:tcPr>
          <w:p w:rsidR="004F6679" w:rsidRPr="008A226F" w:rsidRDefault="004F6679" w:rsidP="000139E0">
            <w:pPr>
              <w:jc w:val="center"/>
              <w:rPr>
                <w:rFonts w:ascii="Times New Roman" w:hAnsi="Times New Roman"/>
                <w:b/>
              </w:rPr>
            </w:pPr>
            <w:r w:rsidRPr="008A226F">
              <w:rPr>
                <w:rFonts w:ascii="Times New Roman" w:hAnsi="Times New Roman"/>
                <w:b/>
              </w:rPr>
              <w:t>Количество транспортных средств соответствующего класса*</w:t>
            </w:r>
          </w:p>
        </w:tc>
        <w:tc>
          <w:tcPr>
            <w:tcW w:w="1418" w:type="dxa"/>
          </w:tcPr>
          <w:p w:rsidR="004F6679" w:rsidRPr="008A226F" w:rsidRDefault="004F6679" w:rsidP="000139E0">
            <w:pPr>
              <w:jc w:val="center"/>
              <w:rPr>
                <w:rFonts w:ascii="Times New Roman" w:hAnsi="Times New Roman"/>
                <w:b/>
              </w:rPr>
            </w:pPr>
            <w:r w:rsidRPr="008A226F">
              <w:rPr>
                <w:rFonts w:ascii="Times New Roman" w:hAnsi="Times New Roman"/>
                <w:b/>
              </w:rPr>
              <w:t>Экологический класс транспортного средства</w:t>
            </w:r>
          </w:p>
        </w:tc>
        <w:tc>
          <w:tcPr>
            <w:tcW w:w="1417" w:type="dxa"/>
          </w:tcPr>
          <w:p w:rsidR="004F6679" w:rsidRPr="008A226F" w:rsidRDefault="004F6679" w:rsidP="000139E0">
            <w:pPr>
              <w:jc w:val="center"/>
              <w:rPr>
                <w:rFonts w:ascii="Times New Roman" w:hAnsi="Times New Roman"/>
                <w:b/>
                <w:i/>
              </w:rPr>
            </w:pPr>
            <w:r w:rsidRPr="008A226F">
              <w:rPr>
                <w:rFonts w:ascii="Times New Roman" w:hAnsi="Times New Roman"/>
                <w:b/>
                <w:i/>
              </w:rPr>
              <w:t>Прибытие</w:t>
            </w:r>
          </w:p>
        </w:tc>
        <w:tc>
          <w:tcPr>
            <w:tcW w:w="1134" w:type="dxa"/>
          </w:tcPr>
          <w:p w:rsidR="004F6679" w:rsidRPr="008A226F" w:rsidRDefault="004F6679" w:rsidP="000139E0">
            <w:pPr>
              <w:jc w:val="center"/>
              <w:rPr>
                <w:rFonts w:ascii="Times New Roman" w:hAnsi="Times New Roman"/>
                <w:b/>
                <w:i/>
              </w:rPr>
            </w:pPr>
            <w:r w:rsidRPr="008A226F">
              <w:rPr>
                <w:rFonts w:ascii="Times New Roman" w:hAnsi="Times New Roman"/>
                <w:b/>
                <w:i/>
              </w:rPr>
              <w:t>Отправление</w:t>
            </w:r>
          </w:p>
        </w:tc>
        <w:tc>
          <w:tcPr>
            <w:tcW w:w="3261" w:type="dxa"/>
          </w:tcPr>
          <w:p w:rsidR="004F6679" w:rsidRPr="008A226F" w:rsidRDefault="004F6679" w:rsidP="000139E0">
            <w:pPr>
              <w:spacing w:after="0"/>
              <w:jc w:val="center"/>
              <w:rPr>
                <w:rFonts w:ascii="Times New Roman" w:hAnsi="Times New Roman"/>
                <w:b/>
                <w:i/>
              </w:rPr>
            </w:pPr>
            <w:r w:rsidRPr="008A226F">
              <w:rPr>
                <w:rFonts w:ascii="Times New Roman" w:hAnsi="Times New Roman"/>
                <w:b/>
                <w:i/>
              </w:rPr>
              <w:t>Пункт</w:t>
            </w:r>
          </w:p>
          <w:p w:rsidR="004F6679" w:rsidRPr="008A226F" w:rsidRDefault="004F6679" w:rsidP="000139E0">
            <w:pPr>
              <w:spacing w:after="0"/>
              <w:jc w:val="center"/>
              <w:rPr>
                <w:rFonts w:ascii="Times New Roman" w:hAnsi="Times New Roman"/>
                <w:b/>
                <w:i/>
              </w:rPr>
            </w:pPr>
            <w:proofErr w:type="gramStart"/>
            <w:r w:rsidRPr="008A226F">
              <w:rPr>
                <w:rFonts w:ascii="Times New Roman" w:hAnsi="Times New Roman"/>
                <w:b/>
                <w:i/>
              </w:rPr>
              <w:t>назначения</w:t>
            </w:r>
            <w:proofErr w:type="gramEnd"/>
          </w:p>
        </w:tc>
        <w:tc>
          <w:tcPr>
            <w:tcW w:w="1134" w:type="dxa"/>
          </w:tcPr>
          <w:p w:rsidR="004F6679" w:rsidRPr="008A226F" w:rsidRDefault="004F6679" w:rsidP="000139E0">
            <w:pPr>
              <w:jc w:val="center"/>
              <w:rPr>
                <w:rFonts w:ascii="Times New Roman" w:hAnsi="Times New Roman"/>
                <w:b/>
                <w:i/>
              </w:rPr>
            </w:pPr>
            <w:r w:rsidRPr="008A226F">
              <w:rPr>
                <w:rFonts w:ascii="Times New Roman" w:hAnsi="Times New Roman"/>
                <w:b/>
                <w:i/>
              </w:rPr>
              <w:t>Прибытие</w:t>
            </w:r>
          </w:p>
        </w:tc>
        <w:tc>
          <w:tcPr>
            <w:tcW w:w="1417" w:type="dxa"/>
          </w:tcPr>
          <w:p w:rsidR="004F6679" w:rsidRPr="008A226F" w:rsidRDefault="004F6679" w:rsidP="000139E0">
            <w:pPr>
              <w:jc w:val="center"/>
              <w:rPr>
                <w:rFonts w:ascii="Times New Roman" w:hAnsi="Times New Roman"/>
                <w:b/>
                <w:i/>
              </w:rPr>
            </w:pPr>
            <w:r w:rsidRPr="008A226F">
              <w:rPr>
                <w:rFonts w:ascii="Times New Roman" w:hAnsi="Times New Roman"/>
                <w:b/>
                <w:i/>
              </w:rPr>
              <w:t>Отправление</w:t>
            </w:r>
          </w:p>
        </w:tc>
      </w:tr>
      <w:tr w:rsidR="004F6679" w:rsidRPr="004B13BF" w:rsidTr="000139E0">
        <w:trPr>
          <w:trHeight w:hRule="exact" w:val="284"/>
        </w:trPr>
        <w:tc>
          <w:tcPr>
            <w:tcW w:w="709"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w:t>
            </w:r>
          </w:p>
        </w:tc>
        <w:tc>
          <w:tcPr>
            <w:tcW w:w="1133"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5</w:t>
            </w:r>
          </w:p>
        </w:tc>
        <w:tc>
          <w:tcPr>
            <w:tcW w:w="1560" w:type="dxa"/>
            <w:vMerge w:val="restart"/>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Автостанция – переулок Западный</w:t>
            </w:r>
          </w:p>
        </w:tc>
        <w:tc>
          <w:tcPr>
            <w:tcW w:w="1275" w:type="dxa"/>
            <w:vMerge w:val="restart"/>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2</w:t>
            </w:r>
          </w:p>
        </w:tc>
        <w:tc>
          <w:tcPr>
            <w:tcW w:w="1418" w:type="dxa"/>
            <w:vMerge w:val="restart"/>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М</w:t>
            </w:r>
          </w:p>
        </w:tc>
        <w:tc>
          <w:tcPr>
            <w:tcW w:w="8363" w:type="dxa"/>
            <w:gridSpan w:val="5"/>
            <w:vMerge w:val="restart"/>
          </w:tcPr>
          <w:p w:rsidR="004F6679" w:rsidRPr="004B13BF" w:rsidRDefault="004F6679" w:rsidP="000139E0">
            <w:pPr>
              <w:spacing w:after="0"/>
              <w:jc w:val="center"/>
              <w:rPr>
                <w:rFonts w:ascii="Times New Roman" w:hAnsi="Times New Roman" w:cs="Times New Roman"/>
              </w:rPr>
            </w:pPr>
            <w:r w:rsidRPr="004B13BF">
              <w:rPr>
                <w:rFonts w:ascii="Times New Roman" w:hAnsi="Times New Roman" w:cs="Times New Roman"/>
              </w:rPr>
              <w:t>Выполняются 17 рейсов за день.</w:t>
            </w:r>
          </w:p>
          <w:p w:rsidR="004F6679" w:rsidRPr="004B13BF" w:rsidRDefault="004F6679" w:rsidP="000139E0">
            <w:pPr>
              <w:spacing w:after="0"/>
              <w:jc w:val="center"/>
              <w:rPr>
                <w:rFonts w:ascii="Times New Roman" w:hAnsi="Times New Roman" w:cs="Times New Roman"/>
              </w:rPr>
            </w:pPr>
            <w:r w:rsidRPr="004B13BF">
              <w:rPr>
                <w:rFonts w:ascii="Times New Roman" w:hAnsi="Times New Roman" w:cs="Times New Roman"/>
              </w:rPr>
              <w:t>Начало с 7</w:t>
            </w:r>
            <w:r w:rsidRPr="004B13BF">
              <w:rPr>
                <w:rFonts w:ascii="Times New Roman" w:hAnsi="Times New Roman" w:cs="Times New Roman"/>
                <w:vertAlign w:val="superscript"/>
              </w:rPr>
              <w:t>30</w:t>
            </w:r>
            <w:r w:rsidRPr="004B13BF">
              <w:rPr>
                <w:rFonts w:ascii="Times New Roman" w:hAnsi="Times New Roman" w:cs="Times New Roman"/>
              </w:rPr>
              <w:t>, окончание 18</w:t>
            </w:r>
            <w:r w:rsidRPr="004B13BF">
              <w:rPr>
                <w:rFonts w:ascii="Times New Roman" w:hAnsi="Times New Roman" w:cs="Times New Roman"/>
                <w:vertAlign w:val="superscript"/>
              </w:rPr>
              <w:t>30</w:t>
            </w:r>
            <w:r w:rsidRPr="004B13BF">
              <w:rPr>
                <w:rFonts w:ascii="Times New Roman" w:hAnsi="Times New Roman" w:cs="Times New Roman"/>
              </w:rPr>
              <w:t>.</w:t>
            </w:r>
          </w:p>
          <w:p w:rsidR="004F6679" w:rsidRDefault="004F6679" w:rsidP="000139E0">
            <w:pPr>
              <w:spacing w:after="0"/>
              <w:jc w:val="center"/>
              <w:rPr>
                <w:rFonts w:ascii="Times New Roman" w:hAnsi="Times New Roman"/>
                <w:vertAlign w:val="superscript"/>
              </w:rPr>
            </w:pPr>
            <w:r w:rsidRPr="004B13BF">
              <w:rPr>
                <w:rFonts w:ascii="Times New Roman" w:hAnsi="Times New Roman" w:cs="Times New Roman"/>
              </w:rPr>
              <w:t>Перерывы в работе с 10</w:t>
            </w:r>
            <w:r w:rsidRPr="004B13BF">
              <w:rPr>
                <w:rFonts w:ascii="Times New Roman" w:hAnsi="Times New Roman" w:cs="Times New Roman"/>
                <w:vertAlign w:val="superscript"/>
              </w:rPr>
              <w:t xml:space="preserve">00 </w:t>
            </w:r>
            <w:r w:rsidRPr="004B13BF">
              <w:rPr>
                <w:rFonts w:ascii="Times New Roman" w:hAnsi="Times New Roman" w:cs="Times New Roman"/>
              </w:rPr>
              <w:t>до 11</w:t>
            </w:r>
            <w:r w:rsidRPr="004B13BF">
              <w:rPr>
                <w:rFonts w:ascii="Times New Roman" w:hAnsi="Times New Roman" w:cs="Times New Roman"/>
                <w:vertAlign w:val="superscript"/>
              </w:rPr>
              <w:t>00</w:t>
            </w:r>
            <w:r w:rsidRPr="004B13BF">
              <w:rPr>
                <w:rFonts w:ascii="Times New Roman" w:hAnsi="Times New Roman" w:cs="Times New Roman"/>
              </w:rPr>
              <w:t xml:space="preserve"> и с 14</w:t>
            </w:r>
            <w:r w:rsidRPr="004B13BF">
              <w:rPr>
                <w:rFonts w:ascii="Times New Roman" w:hAnsi="Times New Roman" w:cs="Times New Roman"/>
                <w:vertAlign w:val="superscript"/>
              </w:rPr>
              <w:t>00</w:t>
            </w:r>
            <w:r w:rsidRPr="004B13BF">
              <w:rPr>
                <w:rFonts w:ascii="Times New Roman" w:hAnsi="Times New Roman" w:cs="Times New Roman"/>
              </w:rPr>
              <w:t>до 16</w:t>
            </w:r>
            <w:r w:rsidRPr="004B13BF">
              <w:rPr>
                <w:rFonts w:ascii="Times New Roman" w:hAnsi="Times New Roman" w:cs="Times New Roman"/>
                <w:vertAlign w:val="superscript"/>
              </w:rPr>
              <w:t>00</w:t>
            </w:r>
          </w:p>
          <w:p w:rsidR="004F6679" w:rsidRPr="004B13BF" w:rsidRDefault="004F6679" w:rsidP="000139E0">
            <w:pPr>
              <w:spacing w:after="0"/>
              <w:jc w:val="center"/>
              <w:rPr>
                <w:rFonts w:ascii="Times New Roman" w:hAnsi="Times New Roman"/>
              </w:rPr>
            </w:pPr>
            <w:r w:rsidRPr="004B13BF">
              <w:rPr>
                <w:rFonts w:ascii="Times New Roman" w:hAnsi="Times New Roman"/>
              </w:rPr>
              <w:t>Автостанция – ул. Южная – пер. Западный – ул. Гагарина –ул. Победы – Автостанция</w:t>
            </w:r>
          </w:p>
          <w:p w:rsidR="004F6679" w:rsidRPr="004B13BF" w:rsidRDefault="004F6679" w:rsidP="000139E0">
            <w:pPr>
              <w:spacing w:after="0"/>
              <w:jc w:val="center"/>
              <w:rPr>
                <w:rFonts w:ascii="Times New Roman" w:hAnsi="Times New Roman" w:cs="Times New Roman"/>
                <w:i/>
                <w:vertAlign w:val="superscript"/>
              </w:rPr>
            </w:pPr>
            <w:r>
              <w:rPr>
                <w:rFonts w:ascii="Times New Roman" w:hAnsi="Times New Roman"/>
              </w:rPr>
              <w:t>Время оборотного рейса 0 час 30 мин., протяженность 6,5 км.</w:t>
            </w:r>
            <w:r>
              <w:rPr>
                <w:rFonts w:ascii="Times New Roman" w:hAnsi="Times New Roman"/>
                <w:vertAlign w:val="superscript"/>
              </w:rPr>
              <w:t xml:space="preserve"> </w:t>
            </w:r>
          </w:p>
        </w:tc>
      </w:tr>
      <w:tr w:rsidR="004F6679" w:rsidRPr="004B13BF" w:rsidTr="000139E0">
        <w:trPr>
          <w:trHeight w:val="791"/>
        </w:trPr>
        <w:tc>
          <w:tcPr>
            <w:tcW w:w="709" w:type="dxa"/>
          </w:tcPr>
          <w:p w:rsidR="004F6679" w:rsidRPr="004B13BF" w:rsidRDefault="004F6679" w:rsidP="000139E0">
            <w:pPr>
              <w:jc w:val="center"/>
              <w:rPr>
                <w:rFonts w:ascii="Times New Roman" w:hAnsi="Times New Roman" w:cs="Times New Roman"/>
                <w:i/>
              </w:rPr>
            </w:pPr>
          </w:p>
        </w:tc>
        <w:tc>
          <w:tcPr>
            <w:tcW w:w="1133" w:type="dxa"/>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8363" w:type="dxa"/>
            <w:gridSpan w:val="5"/>
            <w:vMerge/>
          </w:tcPr>
          <w:p w:rsidR="004F6679" w:rsidRPr="004B13BF" w:rsidRDefault="004F6679" w:rsidP="000139E0">
            <w:pPr>
              <w:jc w:val="center"/>
              <w:rPr>
                <w:rFonts w:ascii="Times New Roman" w:hAnsi="Times New Roman" w:cs="Times New Roman"/>
                <w:i/>
              </w:rPr>
            </w:pPr>
          </w:p>
        </w:tc>
      </w:tr>
      <w:tr w:rsidR="004F6679" w:rsidRPr="004B13BF" w:rsidTr="000139E0">
        <w:trPr>
          <w:trHeight w:hRule="exact" w:val="284"/>
        </w:trPr>
        <w:tc>
          <w:tcPr>
            <w:tcW w:w="709"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2.</w:t>
            </w:r>
          </w:p>
        </w:tc>
        <w:tc>
          <w:tcPr>
            <w:tcW w:w="1133"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102</w:t>
            </w:r>
          </w:p>
        </w:tc>
        <w:tc>
          <w:tcPr>
            <w:tcW w:w="1560" w:type="dxa"/>
            <w:vMerge w:val="restart"/>
          </w:tcPr>
          <w:p w:rsidR="004F6679" w:rsidRPr="004B13BF" w:rsidRDefault="004F6679" w:rsidP="000139E0">
            <w:pPr>
              <w:jc w:val="center"/>
              <w:rPr>
                <w:rFonts w:ascii="Times New Roman" w:hAnsi="Times New Roman" w:cs="Times New Roman"/>
              </w:rPr>
            </w:pPr>
            <w:r w:rsidRPr="004B13BF">
              <w:rPr>
                <w:rFonts w:ascii="Times New Roman" w:hAnsi="Times New Roman" w:cs="Times New Roman"/>
              </w:rPr>
              <w:t>г. Новоалександровск –ст. Григорополисская.</w:t>
            </w:r>
          </w:p>
          <w:p w:rsidR="004F6679" w:rsidRPr="004B13BF" w:rsidRDefault="004F6679" w:rsidP="000139E0">
            <w:pPr>
              <w:jc w:val="center"/>
              <w:rPr>
                <w:rFonts w:ascii="Times New Roman" w:hAnsi="Times New Roman" w:cs="Times New Roman"/>
              </w:rPr>
            </w:pPr>
          </w:p>
          <w:p w:rsidR="004F6679" w:rsidRPr="004B13BF" w:rsidRDefault="004F6679" w:rsidP="000139E0">
            <w:pPr>
              <w:jc w:val="center"/>
              <w:rPr>
                <w:rFonts w:ascii="Times New Roman" w:hAnsi="Times New Roman" w:cs="Times New Roman"/>
                <w:i/>
              </w:rPr>
            </w:pPr>
          </w:p>
          <w:p w:rsidR="004F6679" w:rsidRPr="004B13BF" w:rsidRDefault="004F6679" w:rsidP="000139E0">
            <w:pPr>
              <w:jc w:val="center"/>
              <w:rPr>
                <w:rFonts w:ascii="Times New Roman" w:hAnsi="Times New Roman" w:cs="Times New Roman"/>
                <w:i/>
              </w:rPr>
            </w:pPr>
          </w:p>
          <w:p w:rsidR="004F6679" w:rsidRPr="004B13BF" w:rsidRDefault="004F6679" w:rsidP="000139E0">
            <w:pPr>
              <w:jc w:val="center"/>
              <w:rPr>
                <w:rFonts w:ascii="Times New Roman" w:hAnsi="Times New Roman" w:cs="Times New Roman"/>
                <w:i/>
              </w:rPr>
            </w:pPr>
          </w:p>
          <w:p w:rsidR="004F6679" w:rsidRPr="004B13BF" w:rsidRDefault="004F6679" w:rsidP="000139E0">
            <w:pPr>
              <w:jc w:val="center"/>
              <w:rPr>
                <w:rFonts w:ascii="Times New Roman" w:hAnsi="Times New Roman" w:cs="Times New Roman"/>
                <w:i/>
              </w:rPr>
            </w:pPr>
          </w:p>
          <w:p w:rsidR="004F6679" w:rsidRPr="004B13BF" w:rsidRDefault="004F6679" w:rsidP="000139E0">
            <w:pPr>
              <w:jc w:val="center"/>
              <w:rPr>
                <w:rFonts w:ascii="Times New Roman" w:hAnsi="Times New Roman" w:cs="Times New Roman"/>
                <w:i/>
              </w:rPr>
            </w:pPr>
          </w:p>
        </w:tc>
        <w:tc>
          <w:tcPr>
            <w:tcW w:w="1275" w:type="dxa"/>
            <w:vMerge w:val="restart"/>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2</w:t>
            </w:r>
          </w:p>
        </w:tc>
        <w:tc>
          <w:tcPr>
            <w:tcW w:w="1418" w:type="dxa"/>
            <w:vMerge w:val="restart"/>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М</w:t>
            </w:r>
          </w:p>
        </w:tc>
        <w:tc>
          <w:tcPr>
            <w:tcW w:w="8363" w:type="dxa"/>
            <w:gridSpan w:val="5"/>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РЕЙС №1</w:t>
            </w:r>
          </w:p>
        </w:tc>
      </w:tr>
      <w:tr w:rsidR="004F6679" w:rsidRPr="004B13BF" w:rsidTr="000139E0">
        <w:trPr>
          <w:trHeight w:hRule="exact" w:val="284"/>
        </w:trPr>
        <w:tc>
          <w:tcPr>
            <w:tcW w:w="1842" w:type="dxa"/>
            <w:gridSpan w:val="2"/>
            <w:vMerge w:val="restart"/>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6-45</w:t>
            </w: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г. Новоалександровск</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8-30</w:t>
            </w:r>
          </w:p>
        </w:tc>
        <w:tc>
          <w:tcPr>
            <w:tcW w:w="1417" w:type="dxa"/>
          </w:tcPr>
          <w:p w:rsidR="004F6679" w:rsidRPr="004B13BF" w:rsidRDefault="004F6679" w:rsidP="000139E0">
            <w:pPr>
              <w:jc w:val="center"/>
              <w:rPr>
                <w:rFonts w:ascii="Times New Roman" w:hAnsi="Times New Roman" w:cs="Times New Roman"/>
                <w:i/>
              </w:rPr>
            </w:pP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6-55</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6-55</w:t>
            </w: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х. Краснодарский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8-10</w:t>
            </w: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8-10</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7-05</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7-05</w:t>
            </w: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пос. Фельдмаршальский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8-00</w:t>
            </w: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8-00</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7-15</w:t>
            </w:r>
          </w:p>
        </w:tc>
        <w:tc>
          <w:tcPr>
            <w:tcW w:w="1134" w:type="dxa"/>
          </w:tcPr>
          <w:p w:rsidR="004F6679" w:rsidRPr="004B13BF" w:rsidRDefault="004F6679" w:rsidP="000139E0">
            <w:pPr>
              <w:jc w:val="center"/>
              <w:rPr>
                <w:rFonts w:ascii="Times New Roman" w:hAnsi="Times New Roman" w:cs="Times New Roman"/>
                <w:i/>
              </w:rPr>
            </w:pP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ст. Григорополисская</w:t>
            </w:r>
          </w:p>
        </w:tc>
        <w:tc>
          <w:tcPr>
            <w:tcW w:w="1134" w:type="dxa"/>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7-45</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8363" w:type="dxa"/>
            <w:gridSpan w:val="5"/>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РЕЙС №2</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p>
        </w:tc>
        <w:tc>
          <w:tcPr>
            <w:tcW w:w="1134" w:type="dxa"/>
          </w:tcPr>
          <w:p w:rsidR="004F6679" w:rsidRPr="004B13BF" w:rsidRDefault="004F6679" w:rsidP="000139E0">
            <w:pPr>
              <w:jc w:val="center"/>
              <w:rPr>
                <w:rFonts w:ascii="Times New Roman" w:hAnsi="Times New Roman" w:cs="Times New Roman"/>
                <w:i/>
              </w:rPr>
            </w:pP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г. Новоалександровск</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8-00</w:t>
            </w:r>
          </w:p>
        </w:tc>
        <w:tc>
          <w:tcPr>
            <w:tcW w:w="1417" w:type="dxa"/>
          </w:tcPr>
          <w:p w:rsidR="004F6679" w:rsidRPr="004B13BF" w:rsidRDefault="004F6679" w:rsidP="000139E0">
            <w:pPr>
              <w:jc w:val="center"/>
              <w:rPr>
                <w:rFonts w:ascii="Times New Roman" w:hAnsi="Times New Roman" w:cs="Times New Roman"/>
                <w:i/>
              </w:rPr>
            </w:pP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p>
        </w:tc>
        <w:tc>
          <w:tcPr>
            <w:tcW w:w="1134" w:type="dxa"/>
          </w:tcPr>
          <w:p w:rsidR="004F6679" w:rsidRPr="004B13BF" w:rsidRDefault="004F6679" w:rsidP="000139E0">
            <w:pPr>
              <w:jc w:val="center"/>
              <w:rPr>
                <w:rFonts w:ascii="Times New Roman" w:hAnsi="Times New Roman" w:cs="Times New Roman"/>
                <w:i/>
              </w:rPr>
            </w:pP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х. Краснодарский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7-40</w:t>
            </w: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7-40</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p>
        </w:tc>
        <w:tc>
          <w:tcPr>
            <w:tcW w:w="1134" w:type="dxa"/>
          </w:tcPr>
          <w:p w:rsidR="004F6679" w:rsidRPr="004B13BF" w:rsidRDefault="004F6679" w:rsidP="000139E0">
            <w:pPr>
              <w:jc w:val="center"/>
              <w:rPr>
                <w:rFonts w:ascii="Times New Roman" w:hAnsi="Times New Roman" w:cs="Times New Roman"/>
                <w:i/>
              </w:rPr>
            </w:pP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пос. Фельдмаршальский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7-30</w:t>
            </w: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7-30</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p>
        </w:tc>
        <w:tc>
          <w:tcPr>
            <w:tcW w:w="1134" w:type="dxa"/>
          </w:tcPr>
          <w:p w:rsidR="004F6679" w:rsidRPr="004B13BF" w:rsidRDefault="004F6679" w:rsidP="000139E0">
            <w:pPr>
              <w:jc w:val="center"/>
              <w:rPr>
                <w:rFonts w:ascii="Times New Roman" w:hAnsi="Times New Roman" w:cs="Times New Roman"/>
                <w:i/>
              </w:rPr>
            </w:pP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ст. Григорополисская</w:t>
            </w:r>
          </w:p>
        </w:tc>
        <w:tc>
          <w:tcPr>
            <w:tcW w:w="1134" w:type="dxa"/>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7-10</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8363" w:type="dxa"/>
            <w:gridSpan w:val="5"/>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РЕЙС №3</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9-00</w:t>
            </w: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г. Новоалександровск</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10-20</w:t>
            </w:r>
          </w:p>
        </w:tc>
        <w:tc>
          <w:tcPr>
            <w:tcW w:w="1417" w:type="dxa"/>
          </w:tcPr>
          <w:p w:rsidR="004F6679" w:rsidRPr="004B13BF" w:rsidRDefault="004F6679" w:rsidP="000139E0">
            <w:pPr>
              <w:jc w:val="center"/>
              <w:rPr>
                <w:rFonts w:ascii="Times New Roman" w:hAnsi="Times New Roman" w:cs="Times New Roman"/>
                <w:i/>
              </w:rPr>
            </w:pP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9-15</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9-15</w:t>
            </w: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х. Краснодарский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10-10</w:t>
            </w: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10-10</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9-25</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9-25</w:t>
            </w: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пос. Фельдмаршальский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9-50</w:t>
            </w: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9-50</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9-35</w:t>
            </w:r>
          </w:p>
        </w:tc>
        <w:tc>
          <w:tcPr>
            <w:tcW w:w="1134" w:type="dxa"/>
          </w:tcPr>
          <w:p w:rsidR="004F6679" w:rsidRPr="004B13BF" w:rsidRDefault="004F6679" w:rsidP="000139E0">
            <w:pPr>
              <w:jc w:val="center"/>
              <w:rPr>
                <w:rFonts w:ascii="Times New Roman" w:hAnsi="Times New Roman" w:cs="Times New Roman"/>
                <w:i/>
              </w:rPr>
            </w:pP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ст. Григорополисская</w:t>
            </w:r>
          </w:p>
        </w:tc>
        <w:tc>
          <w:tcPr>
            <w:tcW w:w="1134" w:type="dxa"/>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9-40</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8363" w:type="dxa"/>
            <w:gridSpan w:val="5"/>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РЕЙС №4</w:t>
            </w:r>
          </w:p>
        </w:tc>
      </w:tr>
      <w:tr w:rsidR="004F6679" w:rsidRPr="004B13BF" w:rsidTr="000139E0">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60" w:type="dxa"/>
            <w:vMerge/>
          </w:tcPr>
          <w:p w:rsidR="004F6679" w:rsidRPr="004B13BF" w:rsidRDefault="004F6679" w:rsidP="000139E0">
            <w:pPr>
              <w:jc w:val="center"/>
              <w:rPr>
                <w:rFonts w:ascii="Times New Roman" w:hAnsi="Times New Roman" w:cs="Times New Roman"/>
                <w:i/>
              </w:rPr>
            </w:pPr>
          </w:p>
        </w:tc>
        <w:tc>
          <w:tcPr>
            <w:tcW w:w="1275" w:type="dxa"/>
            <w:vMerge/>
          </w:tcPr>
          <w:p w:rsidR="004F6679" w:rsidRPr="004B13BF" w:rsidRDefault="004F6679" w:rsidP="000139E0">
            <w:pPr>
              <w:jc w:val="center"/>
              <w:rPr>
                <w:rFonts w:ascii="Times New Roman" w:hAnsi="Times New Roman" w:cs="Times New Roman"/>
                <w:i/>
              </w:rPr>
            </w:pPr>
          </w:p>
        </w:tc>
        <w:tc>
          <w:tcPr>
            <w:tcW w:w="1418" w:type="dxa"/>
            <w:vMerge/>
          </w:tcPr>
          <w:p w:rsidR="004F6679" w:rsidRPr="004B13BF" w:rsidRDefault="004F6679" w:rsidP="000139E0">
            <w:pPr>
              <w:jc w:val="center"/>
              <w:rPr>
                <w:rFonts w:ascii="Times New Roman" w:hAnsi="Times New Roman" w:cs="Times New Roman"/>
                <w:i/>
              </w:rPr>
            </w:pPr>
          </w:p>
        </w:tc>
        <w:tc>
          <w:tcPr>
            <w:tcW w:w="1417" w:type="dxa"/>
          </w:tcPr>
          <w:p w:rsidR="004F6679" w:rsidRPr="004B13BF" w:rsidRDefault="004F6679" w:rsidP="000139E0">
            <w:pPr>
              <w:jc w:val="center"/>
              <w:rPr>
                <w:rFonts w:ascii="Times New Roman" w:hAnsi="Times New Roman" w:cs="Times New Roman"/>
                <w:i/>
              </w:rPr>
            </w:pP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11-00</w:t>
            </w:r>
          </w:p>
        </w:tc>
        <w:tc>
          <w:tcPr>
            <w:tcW w:w="3261"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г. Новоалександровск</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12-15</w:t>
            </w:r>
          </w:p>
        </w:tc>
        <w:tc>
          <w:tcPr>
            <w:tcW w:w="1417" w:type="dxa"/>
          </w:tcPr>
          <w:p w:rsidR="004F6679" w:rsidRPr="004B13BF" w:rsidRDefault="004F6679" w:rsidP="000139E0">
            <w:pPr>
              <w:jc w:val="center"/>
              <w:rPr>
                <w:rFonts w:ascii="Times New Roman" w:hAnsi="Times New Roman" w:cs="Times New Roman"/>
                <w:i/>
              </w:rPr>
            </w:pPr>
          </w:p>
        </w:tc>
      </w:tr>
    </w:tbl>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tbl>
      <w:tblPr>
        <w:tblW w:w="144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3"/>
        <w:gridCol w:w="1588"/>
        <w:gridCol w:w="1249"/>
        <w:gridCol w:w="1445"/>
        <w:gridCol w:w="1388"/>
        <w:gridCol w:w="1134"/>
        <w:gridCol w:w="6"/>
        <w:gridCol w:w="3255"/>
        <w:gridCol w:w="1134"/>
        <w:gridCol w:w="6"/>
        <w:gridCol w:w="1440"/>
      </w:tblGrid>
      <w:tr w:rsidR="004F6679" w:rsidRPr="004B13BF" w:rsidTr="004F6679">
        <w:trPr>
          <w:trHeight w:hRule="exact" w:val="284"/>
        </w:trPr>
        <w:tc>
          <w:tcPr>
            <w:tcW w:w="1842" w:type="dxa"/>
            <w:gridSpan w:val="2"/>
            <w:vMerge w:val="restart"/>
          </w:tcPr>
          <w:p w:rsidR="004F6679" w:rsidRPr="004B13BF" w:rsidRDefault="004F6679" w:rsidP="000139E0">
            <w:pPr>
              <w:jc w:val="center"/>
              <w:rPr>
                <w:rFonts w:ascii="Times New Roman" w:hAnsi="Times New Roman" w:cs="Times New Roman"/>
                <w:i/>
              </w:rPr>
            </w:pPr>
          </w:p>
        </w:tc>
        <w:tc>
          <w:tcPr>
            <w:tcW w:w="1588" w:type="dxa"/>
            <w:vMerge w:val="restart"/>
          </w:tcPr>
          <w:p w:rsidR="004F6679" w:rsidRPr="004B13BF" w:rsidRDefault="004F6679" w:rsidP="000139E0">
            <w:pPr>
              <w:jc w:val="center"/>
              <w:rPr>
                <w:rFonts w:ascii="Times New Roman" w:hAnsi="Times New Roman" w:cs="Times New Roman"/>
                <w:i/>
              </w:rPr>
            </w:pPr>
          </w:p>
        </w:tc>
        <w:tc>
          <w:tcPr>
            <w:tcW w:w="1249" w:type="dxa"/>
            <w:vMerge w:val="restart"/>
          </w:tcPr>
          <w:p w:rsidR="004F6679" w:rsidRPr="004B13BF" w:rsidRDefault="004F6679" w:rsidP="000139E0">
            <w:pPr>
              <w:jc w:val="center"/>
              <w:rPr>
                <w:rFonts w:ascii="Times New Roman" w:hAnsi="Times New Roman" w:cs="Times New Roman"/>
                <w:i/>
              </w:rPr>
            </w:pPr>
          </w:p>
        </w:tc>
        <w:tc>
          <w:tcPr>
            <w:tcW w:w="1445" w:type="dxa"/>
            <w:vMerge w:val="restart"/>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11-15</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11-15</w:t>
            </w: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х. Краснодарский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12-00</w:t>
            </w:r>
          </w:p>
        </w:tc>
        <w:tc>
          <w:tcPr>
            <w:tcW w:w="1446"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12-00</w:t>
            </w:r>
          </w:p>
        </w:tc>
      </w:tr>
      <w:tr w:rsidR="004F6679" w:rsidRPr="004B13BF" w:rsidTr="004F6679">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11-25</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11-25</w:t>
            </w: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пос. Фельдмаршальский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11-50</w:t>
            </w:r>
          </w:p>
        </w:tc>
        <w:tc>
          <w:tcPr>
            <w:tcW w:w="1446"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11-50</w:t>
            </w:r>
          </w:p>
        </w:tc>
      </w:tr>
      <w:tr w:rsidR="004F6679" w:rsidRPr="004B13BF" w:rsidTr="004F6679">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11-35</w:t>
            </w:r>
          </w:p>
        </w:tc>
        <w:tc>
          <w:tcPr>
            <w:tcW w:w="1134" w:type="dxa"/>
          </w:tcPr>
          <w:p w:rsidR="004F6679" w:rsidRPr="004B13BF" w:rsidRDefault="004F6679" w:rsidP="000139E0">
            <w:pPr>
              <w:jc w:val="center"/>
              <w:rPr>
                <w:rFonts w:ascii="Times New Roman" w:hAnsi="Times New Roman" w:cs="Times New Roman"/>
                <w:i/>
              </w:rPr>
            </w:pP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ст. Григорополисская</w:t>
            </w:r>
          </w:p>
        </w:tc>
        <w:tc>
          <w:tcPr>
            <w:tcW w:w="1134" w:type="dxa"/>
          </w:tcPr>
          <w:p w:rsidR="004F6679" w:rsidRPr="004B13BF" w:rsidRDefault="004F6679" w:rsidP="000139E0">
            <w:pPr>
              <w:jc w:val="center"/>
              <w:rPr>
                <w:rFonts w:ascii="Times New Roman" w:hAnsi="Times New Roman" w:cs="Times New Roman"/>
                <w:i/>
              </w:rPr>
            </w:pPr>
          </w:p>
        </w:tc>
        <w:tc>
          <w:tcPr>
            <w:tcW w:w="1446"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11-40</w:t>
            </w:r>
          </w:p>
        </w:tc>
      </w:tr>
      <w:tr w:rsidR="004F6679" w:rsidRPr="004B13BF" w:rsidTr="004F6679">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8363" w:type="dxa"/>
            <w:gridSpan w:val="7"/>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РЕЙС №5</w:t>
            </w:r>
          </w:p>
        </w:tc>
      </w:tr>
      <w:tr w:rsidR="004F6679" w:rsidRPr="004B13BF" w:rsidTr="004F6679">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12-50</w:t>
            </w: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г. Новоалександровск</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14-52</w:t>
            </w:r>
          </w:p>
        </w:tc>
        <w:tc>
          <w:tcPr>
            <w:tcW w:w="1446" w:type="dxa"/>
            <w:gridSpan w:val="2"/>
          </w:tcPr>
          <w:p w:rsidR="004F6679" w:rsidRPr="004B13BF" w:rsidRDefault="004F6679" w:rsidP="000139E0">
            <w:pPr>
              <w:jc w:val="center"/>
              <w:rPr>
                <w:rFonts w:ascii="Times New Roman" w:hAnsi="Times New Roman" w:cs="Times New Roman"/>
                <w:i/>
              </w:rPr>
            </w:pPr>
          </w:p>
        </w:tc>
      </w:tr>
      <w:tr w:rsidR="004F6679" w:rsidRPr="004B13BF" w:rsidTr="004F6679">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13-00</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13-00</w:t>
            </w: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х. Краснодарский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14-10</w:t>
            </w:r>
          </w:p>
        </w:tc>
        <w:tc>
          <w:tcPr>
            <w:tcW w:w="1446"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14-10</w:t>
            </w:r>
          </w:p>
        </w:tc>
      </w:tr>
      <w:tr w:rsidR="004F6679" w:rsidRPr="004B13BF" w:rsidTr="004F6679">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13-10</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13-10</w:t>
            </w: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пос. Фельдмаршальский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14-00</w:t>
            </w:r>
          </w:p>
        </w:tc>
        <w:tc>
          <w:tcPr>
            <w:tcW w:w="1446"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14-00</w:t>
            </w:r>
          </w:p>
        </w:tc>
      </w:tr>
      <w:tr w:rsidR="004F6679" w:rsidRPr="004B13BF" w:rsidTr="004F6679">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13-30</w:t>
            </w:r>
          </w:p>
        </w:tc>
        <w:tc>
          <w:tcPr>
            <w:tcW w:w="1134" w:type="dxa"/>
          </w:tcPr>
          <w:p w:rsidR="004F6679" w:rsidRPr="004B13BF" w:rsidRDefault="004F6679" w:rsidP="000139E0">
            <w:pPr>
              <w:jc w:val="center"/>
              <w:rPr>
                <w:rFonts w:ascii="Times New Roman" w:hAnsi="Times New Roman" w:cs="Times New Roman"/>
                <w:i/>
              </w:rPr>
            </w:pP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ст. Григорополисская</w:t>
            </w:r>
          </w:p>
        </w:tc>
        <w:tc>
          <w:tcPr>
            <w:tcW w:w="1134" w:type="dxa"/>
          </w:tcPr>
          <w:p w:rsidR="004F6679" w:rsidRPr="004B13BF" w:rsidRDefault="004F6679" w:rsidP="000139E0">
            <w:pPr>
              <w:jc w:val="center"/>
              <w:rPr>
                <w:rFonts w:ascii="Times New Roman" w:hAnsi="Times New Roman" w:cs="Times New Roman"/>
                <w:i/>
              </w:rPr>
            </w:pPr>
          </w:p>
        </w:tc>
        <w:tc>
          <w:tcPr>
            <w:tcW w:w="1446"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13-45</w:t>
            </w:r>
          </w:p>
        </w:tc>
      </w:tr>
      <w:tr w:rsidR="004F6679" w:rsidRPr="004B13BF" w:rsidTr="004F6679">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8363" w:type="dxa"/>
            <w:gridSpan w:val="7"/>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РЕЙС №6 (кроме 7 дня недели)</w:t>
            </w:r>
          </w:p>
        </w:tc>
      </w:tr>
      <w:tr w:rsidR="004F6679" w:rsidRPr="004B13BF" w:rsidTr="004F6679">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15-40</w:t>
            </w: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г. Новоалександровск</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17-35</w:t>
            </w:r>
          </w:p>
        </w:tc>
        <w:tc>
          <w:tcPr>
            <w:tcW w:w="1446" w:type="dxa"/>
            <w:gridSpan w:val="2"/>
          </w:tcPr>
          <w:p w:rsidR="004F6679" w:rsidRPr="004B13BF" w:rsidRDefault="004F6679" w:rsidP="000139E0">
            <w:pPr>
              <w:jc w:val="center"/>
              <w:rPr>
                <w:rFonts w:ascii="Times New Roman" w:hAnsi="Times New Roman" w:cs="Times New Roman"/>
                <w:i/>
              </w:rPr>
            </w:pPr>
          </w:p>
        </w:tc>
      </w:tr>
      <w:tr w:rsidR="004F6679" w:rsidRPr="004B13BF" w:rsidTr="004F6679">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15-50</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15-50</w:t>
            </w: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х. Краснодарский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17-20</w:t>
            </w:r>
          </w:p>
        </w:tc>
        <w:tc>
          <w:tcPr>
            <w:tcW w:w="1446"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17-20</w:t>
            </w:r>
          </w:p>
        </w:tc>
      </w:tr>
      <w:tr w:rsidR="004F6679" w:rsidRPr="004B13BF" w:rsidTr="004F6679">
        <w:trPr>
          <w:trHeight w:hRule="exact" w:val="284"/>
        </w:trPr>
        <w:tc>
          <w:tcPr>
            <w:tcW w:w="1842" w:type="dxa"/>
            <w:gridSpan w:val="2"/>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16-00</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16-00</w:t>
            </w: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пос. Фельдмаршальский</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17-10</w:t>
            </w:r>
          </w:p>
        </w:tc>
        <w:tc>
          <w:tcPr>
            <w:tcW w:w="1446"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17-10</w:t>
            </w:r>
          </w:p>
        </w:tc>
      </w:tr>
      <w:tr w:rsidR="004F6679" w:rsidRPr="004B13BF" w:rsidTr="004F6679">
        <w:trPr>
          <w:trHeight w:hRule="exact" w:val="284"/>
        </w:trPr>
        <w:tc>
          <w:tcPr>
            <w:tcW w:w="709" w:type="dxa"/>
            <w:vMerge w:val="restart"/>
          </w:tcPr>
          <w:p w:rsidR="004F6679" w:rsidRPr="004B13BF" w:rsidRDefault="004F6679" w:rsidP="000139E0">
            <w:pPr>
              <w:jc w:val="center"/>
              <w:rPr>
                <w:rFonts w:ascii="Times New Roman" w:hAnsi="Times New Roman" w:cs="Times New Roman"/>
                <w:i/>
              </w:rPr>
            </w:pPr>
          </w:p>
        </w:tc>
        <w:tc>
          <w:tcPr>
            <w:tcW w:w="1133" w:type="dxa"/>
            <w:vMerge w:val="restart"/>
          </w:tcPr>
          <w:p w:rsidR="004F6679" w:rsidRPr="004B13BF" w:rsidRDefault="004F6679" w:rsidP="000139E0">
            <w:pPr>
              <w:jc w:val="center"/>
              <w:rPr>
                <w:rFonts w:ascii="Times New Roman" w:hAnsi="Times New Roman" w:cs="Times New Roman"/>
                <w:i/>
              </w:rPr>
            </w:pPr>
          </w:p>
        </w:tc>
        <w:tc>
          <w:tcPr>
            <w:tcW w:w="1588" w:type="dxa"/>
            <w:vMerge w:val="restart"/>
          </w:tcPr>
          <w:p w:rsidR="004F6679" w:rsidRPr="004B13BF" w:rsidRDefault="004F6679" w:rsidP="000139E0">
            <w:pPr>
              <w:jc w:val="center"/>
              <w:rPr>
                <w:rFonts w:ascii="Times New Roman" w:hAnsi="Times New Roman" w:cs="Times New Roman"/>
                <w:i/>
              </w:rPr>
            </w:pPr>
          </w:p>
        </w:tc>
        <w:tc>
          <w:tcPr>
            <w:tcW w:w="1249" w:type="dxa"/>
            <w:vMerge w:val="restart"/>
          </w:tcPr>
          <w:p w:rsidR="004F6679" w:rsidRPr="004B13BF" w:rsidRDefault="004F6679" w:rsidP="000139E0">
            <w:pPr>
              <w:jc w:val="center"/>
              <w:rPr>
                <w:rFonts w:ascii="Times New Roman" w:hAnsi="Times New Roman" w:cs="Times New Roman"/>
                <w:i/>
              </w:rPr>
            </w:pPr>
          </w:p>
        </w:tc>
        <w:tc>
          <w:tcPr>
            <w:tcW w:w="1445" w:type="dxa"/>
            <w:vMerge w:val="restart"/>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16-15</w:t>
            </w:r>
          </w:p>
        </w:tc>
        <w:tc>
          <w:tcPr>
            <w:tcW w:w="1134" w:type="dxa"/>
          </w:tcPr>
          <w:p w:rsidR="004F6679" w:rsidRPr="004B13BF" w:rsidRDefault="004F6679" w:rsidP="000139E0">
            <w:pPr>
              <w:jc w:val="center"/>
              <w:rPr>
                <w:rFonts w:ascii="Times New Roman" w:hAnsi="Times New Roman" w:cs="Times New Roman"/>
                <w:i/>
              </w:rPr>
            </w:pP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ст. Григорополисская</w:t>
            </w:r>
          </w:p>
        </w:tc>
        <w:tc>
          <w:tcPr>
            <w:tcW w:w="1134" w:type="dxa"/>
          </w:tcPr>
          <w:p w:rsidR="004F6679" w:rsidRPr="004B13BF" w:rsidRDefault="004F6679" w:rsidP="000139E0">
            <w:pPr>
              <w:jc w:val="center"/>
              <w:rPr>
                <w:rFonts w:ascii="Times New Roman" w:hAnsi="Times New Roman" w:cs="Times New Roman"/>
                <w:i/>
              </w:rPr>
            </w:pPr>
          </w:p>
        </w:tc>
        <w:tc>
          <w:tcPr>
            <w:tcW w:w="1446"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17-00</w:t>
            </w:r>
          </w:p>
        </w:tc>
      </w:tr>
      <w:tr w:rsidR="004F6679" w:rsidRPr="004B13BF" w:rsidTr="004F6679">
        <w:trPr>
          <w:trHeight w:hRule="exact" w:val="284"/>
        </w:trPr>
        <w:tc>
          <w:tcPr>
            <w:tcW w:w="709" w:type="dxa"/>
            <w:vMerge/>
          </w:tcPr>
          <w:p w:rsidR="004F6679" w:rsidRPr="004B13BF" w:rsidRDefault="004F6679" w:rsidP="000139E0">
            <w:pPr>
              <w:jc w:val="center"/>
              <w:rPr>
                <w:rFonts w:ascii="Times New Roman" w:hAnsi="Times New Roman" w:cs="Times New Roman"/>
                <w:i/>
              </w:rPr>
            </w:pPr>
          </w:p>
        </w:tc>
        <w:tc>
          <w:tcPr>
            <w:tcW w:w="1133" w:type="dxa"/>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8363" w:type="dxa"/>
            <w:gridSpan w:val="7"/>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РЕЙС №7 (только 7 день недели)</w:t>
            </w:r>
          </w:p>
        </w:tc>
      </w:tr>
      <w:tr w:rsidR="004F6679" w:rsidRPr="004B13BF" w:rsidTr="004F6679">
        <w:trPr>
          <w:trHeight w:hRule="exact" w:val="284"/>
        </w:trPr>
        <w:tc>
          <w:tcPr>
            <w:tcW w:w="709" w:type="dxa"/>
            <w:vMerge/>
          </w:tcPr>
          <w:p w:rsidR="004F6679" w:rsidRPr="004B13BF" w:rsidRDefault="004F6679" w:rsidP="000139E0">
            <w:pPr>
              <w:jc w:val="center"/>
              <w:rPr>
                <w:rFonts w:ascii="Times New Roman" w:hAnsi="Times New Roman" w:cs="Times New Roman"/>
                <w:i/>
              </w:rPr>
            </w:pPr>
          </w:p>
        </w:tc>
        <w:tc>
          <w:tcPr>
            <w:tcW w:w="1133" w:type="dxa"/>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15-40</w:t>
            </w: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г. Новоалександровск</w:t>
            </w:r>
          </w:p>
        </w:tc>
        <w:tc>
          <w:tcPr>
            <w:tcW w:w="1134" w:type="dxa"/>
          </w:tcPr>
          <w:p w:rsidR="004F6679" w:rsidRPr="004B13BF" w:rsidRDefault="004F6679" w:rsidP="000139E0">
            <w:pPr>
              <w:jc w:val="center"/>
              <w:rPr>
                <w:rFonts w:ascii="Times New Roman" w:hAnsi="Times New Roman" w:cs="Times New Roman"/>
                <w:i/>
              </w:rPr>
            </w:pPr>
          </w:p>
        </w:tc>
        <w:tc>
          <w:tcPr>
            <w:tcW w:w="1446" w:type="dxa"/>
            <w:gridSpan w:val="2"/>
          </w:tcPr>
          <w:p w:rsidR="004F6679" w:rsidRPr="004B13BF" w:rsidRDefault="004F6679" w:rsidP="000139E0">
            <w:pPr>
              <w:jc w:val="center"/>
              <w:rPr>
                <w:rFonts w:ascii="Times New Roman" w:hAnsi="Times New Roman" w:cs="Times New Roman"/>
                <w:i/>
              </w:rPr>
            </w:pPr>
          </w:p>
        </w:tc>
      </w:tr>
      <w:tr w:rsidR="004F6679" w:rsidRPr="004B13BF" w:rsidTr="004F6679">
        <w:trPr>
          <w:trHeight w:hRule="exact" w:val="284"/>
        </w:trPr>
        <w:tc>
          <w:tcPr>
            <w:tcW w:w="709" w:type="dxa"/>
            <w:vMerge/>
          </w:tcPr>
          <w:p w:rsidR="004F6679" w:rsidRPr="004B13BF" w:rsidRDefault="004F6679" w:rsidP="000139E0">
            <w:pPr>
              <w:jc w:val="center"/>
              <w:rPr>
                <w:rFonts w:ascii="Times New Roman" w:hAnsi="Times New Roman" w:cs="Times New Roman"/>
                <w:i/>
              </w:rPr>
            </w:pPr>
          </w:p>
        </w:tc>
        <w:tc>
          <w:tcPr>
            <w:tcW w:w="1133" w:type="dxa"/>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15-50</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15-50</w:t>
            </w: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х. Краснодарский</w:t>
            </w:r>
          </w:p>
        </w:tc>
        <w:tc>
          <w:tcPr>
            <w:tcW w:w="1134" w:type="dxa"/>
          </w:tcPr>
          <w:p w:rsidR="004F6679" w:rsidRPr="004B13BF" w:rsidRDefault="004F6679" w:rsidP="000139E0">
            <w:pPr>
              <w:jc w:val="center"/>
              <w:rPr>
                <w:rFonts w:ascii="Times New Roman" w:hAnsi="Times New Roman" w:cs="Times New Roman"/>
                <w:i/>
              </w:rPr>
            </w:pPr>
          </w:p>
        </w:tc>
        <w:tc>
          <w:tcPr>
            <w:tcW w:w="1446" w:type="dxa"/>
            <w:gridSpan w:val="2"/>
          </w:tcPr>
          <w:p w:rsidR="004F6679" w:rsidRPr="004B13BF" w:rsidRDefault="004F6679" w:rsidP="000139E0">
            <w:pPr>
              <w:jc w:val="center"/>
              <w:rPr>
                <w:rFonts w:ascii="Times New Roman" w:hAnsi="Times New Roman" w:cs="Times New Roman"/>
                <w:i/>
              </w:rPr>
            </w:pPr>
          </w:p>
        </w:tc>
      </w:tr>
      <w:tr w:rsidR="004F6679" w:rsidRPr="004B13BF" w:rsidTr="004F6679">
        <w:trPr>
          <w:trHeight w:val="285"/>
        </w:trPr>
        <w:tc>
          <w:tcPr>
            <w:tcW w:w="709" w:type="dxa"/>
            <w:vMerge/>
          </w:tcPr>
          <w:p w:rsidR="004F6679" w:rsidRPr="004B13BF" w:rsidRDefault="004F6679" w:rsidP="000139E0">
            <w:pPr>
              <w:jc w:val="center"/>
              <w:rPr>
                <w:rFonts w:ascii="Times New Roman" w:hAnsi="Times New Roman" w:cs="Times New Roman"/>
                <w:i/>
              </w:rPr>
            </w:pPr>
          </w:p>
        </w:tc>
        <w:tc>
          <w:tcPr>
            <w:tcW w:w="1133" w:type="dxa"/>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16-00</w:t>
            </w:r>
          </w:p>
        </w:tc>
        <w:tc>
          <w:tcPr>
            <w:tcW w:w="1134"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16-00</w:t>
            </w: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пос. Фельдмаршальский</w:t>
            </w:r>
          </w:p>
        </w:tc>
        <w:tc>
          <w:tcPr>
            <w:tcW w:w="1134" w:type="dxa"/>
          </w:tcPr>
          <w:p w:rsidR="004F6679" w:rsidRPr="004B13BF" w:rsidRDefault="004F6679" w:rsidP="000139E0">
            <w:pPr>
              <w:jc w:val="center"/>
              <w:rPr>
                <w:rFonts w:ascii="Times New Roman" w:hAnsi="Times New Roman" w:cs="Times New Roman"/>
                <w:i/>
              </w:rPr>
            </w:pPr>
          </w:p>
        </w:tc>
        <w:tc>
          <w:tcPr>
            <w:tcW w:w="1446" w:type="dxa"/>
            <w:gridSpan w:val="2"/>
          </w:tcPr>
          <w:p w:rsidR="004F6679" w:rsidRPr="004B13BF" w:rsidRDefault="004F6679" w:rsidP="000139E0">
            <w:pPr>
              <w:jc w:val="center"/>
              <w:rPr>
                <w:rFonts w:ascii="Times New Roman" w:hAnsi="Times New Roman" w:cs="Times New Roman"/>
                <w:i/>
              </w:rPr>
            </w:pPr>
          </w:p>
        </w:tc>
      </w:tr>
      <w:tr w:rsidR="004F6679" w:rsidRPr="004B13BF" w:rsidTr="004F6679">
        <w:trPr>
          <w:trHeight w:val="429"/>
        </w:trPr>
        <w:tc>
          <w:tcPr>
            <w:tcW w:w="709" w:type="dxa"/>
            <w:vMerge/>
          </w:tcPr>
          <w:p w:rsidR="004F6679" w:rsidRPr="004B13BF" w:rsidRDefault="004F6679" w:rsidP="000139E0">
            <w:pPr>
              <w:jc w:val="center"/>
              <w:rPr>
                <w:rFonts w:ascii="Times New Roman" w:hAnsi="Times New Roman" w:cs="Times New Roman"/>
                <w:i/>
              </w:rPr>
            </w:pPr>
          </w:p>
        </w:tc>
        <w:tc>
          <w:tcPr>
            <w:tcW w:w="1133" w:type="dxa"/>
            <w:vMerge/>
          </w:tcPr>
          <w:p w:rsidR="004F6679" w:rsidRPr="004B13BF" w:rsidRDefault="004F6679" w:rsidP="000139E0">
            <w:pPr>
              <w:jc w:val="center"/>
              <w:rPr>
                <w:rFonts w:ascii="Times New Roman" w:hAnsi="Times New Roman" w:cs="Times New Roman"/>
                <w:i/>
              </w:rPr>
            </w:pPr>
          </w:p>
        </w:tc>
        <w:tc>
          <w:tcPr>
            <w:tcW w:w="1588" w:type="dxa"/>
            <w:vMerge/>
          </w:tcPr>
          <w:p w:rsidR="004F6679" w:rsidRPr="004B13BF" w:rsidRDefault="004F6679" w:rsidP="000139E0">
            <w:pPr>
              <w:jc w:val="center"/>
              <w:rPr>
                <w:rFonts w:ascii="Times New Roman" w:hAnsi="Times New Roman" w:cs="Times New Roman"/>
                <w:i/>
              </w:rPr>
            </w:pPr>
          </w:p>
        </w:tc>
        <w:tc>
          <w:tcPr>
            <w:tcW w:w="1249" w:type="dxa"/>
            <w:vMerge/>
          </w:tcPr>
          <w:p w:rsidR="004F6679" w:rsidRPr="004B13BF" w:rsidRDefault="004F6679" w:rsidP="000139E0">
            <w:pPr>
              <w:jc w:val="center"/>
              <w:rPr>
                <w:rFonts w:ascii="Times New Roman" w:hAnsi="Times New Roman" w:cs="Times New Roman"/>
                <w:i/>
              </w:rPr>
            </w:pPr>
          </w:p>
        </w:tc>
        <w:tc>
          <w:tcPr>
            <w:tcW w:w="1445" w:type="dxa"/>
            <w:vMerge/>
          </w:tcPr>
          <w:p w:rsidR="004F6679" w:rsidRPr="004B13BF" w:rsidRDefault="004F6679" w:rsidP="000139E0">
            <w:pPr>
              <w:jc w:val="center"/>
              <w:rPr>
                <w:rFonts w:ascii="Times New Roman" w:hAnsi="Times New Roman" w:cs="Times New Roman"/>
                <w:i/>
              </w:rPr>
            </w:pPr>
          </w:p>
        </w:tc>
        <w:tc>
          <w:tcPr>
            <w:tcW w:w="1388" w:type="dxa"/>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16-15</w:t>
            </w:r>
          </w:p>
        </w:tc>
        <w:tc>
          <w:tcPr>
            <w:tcW w:w="1134" w:type="dxa"/>
          </w:tcPr>
          <w:p w:rsidR="004F6679" w:rsidRPr="004B13BF" w:rsidRDefault="004F6679" w:rsidP="000139E0">
            <w:pPr>
              <w:jc w:val="center"/>
              <w:rPr>
                <w:rFonts w:ascii="Times New Roman" w:hAnsi="Times New Roman" w:cs="Times New Roman"/>
                <w:i/>
              </w:rPr>
            </w:pPr>
          </w:p>
        </w:tc>
        <w:tc>
          <w:tcPr>
            <w:tcW w:w="3261" w:type="dxa"/>
            <w:gridSpan w:val="2"/>
          </w:tcPr>
          <w:p w:rsidR="004F6679" w:rsidRPr="004B13BF" w:rsidRDefault="004F6679" w:rsidP="000139E0">
            <w:pPr>
              <w:jc w:val="center"/>
              <w:rPr>
                <w:rFonts w:ascii="Times New Roman" w:hAnsi="Times New Roman" w:cs="Times New Roman"/>
                <w:i/>
              </w:rPr>
            </w:pPr>
            <w:r w:rsidRPr="004B13BF">
              <w:rPr>
                <w:rFonts w:ascii="Times New Roman" w:hAnsi="Times New Roman" w:cs="Times New Roman"/>
                <w:i/>
              </w:rPr>
              <w:t>ст. Григорополисская</w:t>
            </w:r>
          </w:p>
          <w:p w:rsidR="004F6679" w:rsidRPr="004B13BF" w:rsidRDefault="004F6679" w:rsidP="000139E0">
            <w:pPr>
              <w:jc w:val="center"/>
              <w:rPr>
                <w:rFonts w:ascii="Times New Roman" w:hAnsi="Times New Roman" w:cs="Times New Roman"/>
                <w:i/>
              </w:rPr>
            </w:pPr>
          </w:p>
          <w:p w:rsidR="004F6679" w:rsidRPr="004B13BF" w:rsidRDefault="004F6679" w:rsidP="000139E0">
            <w:pPr>
              <w:jc w:val="center"/>
              <w:rPr>
                <w:rFonts w:ascii="Times New Roman" w:hAnsi="Times New Roman" w:cs="Times New Roman"/>
                <w:i/>
              </w:rPr>
            </w:pPr>
          </w:p>
          <w:p w:rsidR="004F6679" w:rsidRPr="004B13BF" w:rsidRDefault="004F6679" w:rsidP="000139E0">
            <w:pPr>
              <w:jc w:val="center"/>
              <w:rPr>
                <w:rFonts w:ascii="Times New Roman" w:hAnsi="Times New Roman" w:cs="Times New Roman"/>
                <w:i/>
              </w:rPr>
            </w:pPr>
          </w:p>
          <w:p w:rsidR="004F6679" w:rsidRPr="004B13BF" w:rsidRDefault="004F6679" w:rsidP="000139E0">
            <w:pPr>
              <w:jc w:val="center"/>
              <w:rPr>
                <w:rFonts w:ascii="Times New Roman" w:hAnsi="Times New Roman" w:cs="Times New Roman"/>
                <w:i/>
              </w:rPr>
            </w:pPr>
          </w:p>
          <w:p w:rsidR="004F6679" w:rsidRPr="004B13BF" w:rsidRDefault="004F6679" w:rsidP="000139E0">
            <w:pPr>
              <w:jc w:val="center"/>
              <w:rPr>
                <w:rFonts w:ascii="Times New Roman" w:hAnsi="Times New Roman" w:cs="Times New Roman"/>
                <w:i/>
              </w:rPr>
            </w:pPr>
          </w:p>
          <w:p w:rsidR="004F6679" w:rsidRPr="004B13BF" w:rsidRDefault="004F6679" w:rsidP="000139E0">
            <w:pPr>
              <w:jc w:val="center"/>
              <w:rPr>
                <w:rFonts w:ascii="Times New Roman" w:hAnsi="Times New Roman" w:cs="Times New Roman"/>
                <w:i/>
              </w:rPr>
            </w:pPr>
          </w:p>
          <w:p w:rsidR="004F6679" w:rsidRPr="004B13BF" w:rsidRDefault="004F6679" w:rsidP="000139E0">
            <w:pPr>
              <w:jc w:val="center"/>
              <w:rPr>
                <w:rFonts w:ascii="Times New Roman" w:hAnsi="Times New Roman" w:cs="Times New Roman"/>
                <w:i/>
              </w:rPr>
            </w:pPr>
          </w:p>
        </w:tc>
        <w:tc>
          <w:tcPr>
            <w:tcW w:w="1134" w:type="dxa"/>
          </w:tcPr>
          <w:p w:rsidR="004F6679" w:rsidRPr="004B13BF" w:rsidRDefault="004F6679" w:rsidP="000139E0">
            <w:pPr>
              <w:jc w:val="center"/>
              <w:rPr>
                <w:rFonts w:ascii="Times New Roman" w:hAnsi="Times New Roman" w:cs="Times New Roman"/>
                <w:i/>
              </w:rPr>
            </w:pPr>
          </w:p>
        </w:tc>
        <w:tc>
          <w:tcPr>
            <w:tcW w:w="1446" w:type="dxa"/>
            <w:gridSpan w:val="2"/>
          </w:tcPr>
          <w:p w:rsidR="004F6679" w:rsidRPr="004B13BF" w:rsidRDefault="004F6679" w:rsidP="000139E0">
            <w:pPr>
              <w:jc w:val="center"/>
              <w:rPr>
                <w:rFonts w:ascii="Times New Roman" w:hAnsi="Times New Roman" w:cs="Times New Roman"/>
                <w:i/>
              </w:rPr>
            </w:pPr>
          </w:p>
        </w:tc>
      </w:tr>
      <w:tr w:rsidR="004F6679" w:rsidRPr="004B13BF" w:rsidTr="004F6679">
        <w:trPr>
          <w:trHeight w:val="368"/>
        </w:trPr>
        <w:tc>
          <w:tcPr>
            <w:tcW w:w="709" w:type="dxa"/>
          </w:tcPr>
          <w:p w:rsidR="004F6679" w:rsidRPr="004B13BF" w:rsidRDefault="004F6679" w:rsidP="000139E0">
            <w:pPr>
              <w:spacing w:after="0"/>
              <w:jc w:val="center"/>
              <w:rPr>
                <w:rFonts w:ascii="Times New Roman" w:hAnsi="Times New Roman" w:cs="Times New Roman"/>
                <w:i/>
              </w:rPr>
            </w:pPr>
            <w:r w:rsidRPr="004B13BF">
              <w:rPr>
                <w:rFonts w:ascii="Times New Roman" w:hAnsi="Times New Roman" w:cs="Times New Roman"/>
                <w:i/>
              </w:rPr>
              <w:t>3.</w:t>
            </w:r>
          </w:p>
        </w:tc>
        <w:tc>
          <w:tcPr>
            <w:tcW w:w="1133" w:type="dxa"/>
            <w:shd w:val="clear" w:color="auto" w:fill="FFFFFF"/>
            <w:vAlign w:val="center"/>
          </w:tcPr>
          <w:p w:rsidR="004F6679" w:rsidRPr="004B13BF" w:rsidRDefault="004F6679" w:rsidP="000139E0">
            <w:pPr>
              <w:spacing w:after="0"/>
              <w:rPr>
                <w:rFonts w:ascii="Times New Roman" w:hAnsi="Times New Roman" w:cs="Times New Roman"/>
                <w:bCs/>
                <w:color w:val="000000"/>
              </w:rPr>
            </w:pPr>
            <w:r w:rsidRPr="004B13BF">
              <w:rPr>
                <w:rFonts w:ascii="Times New Roman" w:hAnsi="Times New Roman" w:cs="Times New Roman"/>
                <w:bCs/>
                <w:color w:val="000000"/>
                <w:lang w:val="en-US"/>
              </w:rPr>
              <w:t>10</w:t>
            </w:r>
            <w:r w:rsidRPr="004B13BF">
              <w:rPr>
                <w:rFonts w:ascii="Times New Roman" w:hAnsi="Times New Roman" w:cs="Times New Roman"/>
                <w:bCs/>
                <w:color w:val="000000"/>
              </w:rPr>
              <w:t>0</w:t>
            </w:r>
          </w:p>
        </w:tc>
        <w:tc>
          <w:tcPr>
            <w:tcW w:w="1588" w:type="dxa"/>
            <w:vMerge w:val="restart"/>
            <w:shd w:val="clear" w:color="auto" w:fill="FFFFFF"/>
            <w:vAlign w:val="center"/>
          </w:tcPr>
          <w:p w:rsidR="004F6679" w:rsidRPr="004B13BF" w:rsidRDefault="004F6679" w:rsidP="000139E0">
            <w:pPr>
              <w:spacing w:after="0"/>
              <w:jc w:val="center"/>
              <w:rPr>
                <w:rFonts w:ascii="Times New Roman" w:hAnsi="Times New Roman" w:cs="Times New Roman"/>
                <w:bCs/>
                <w:color w:val="000000"/>
                <w:highlight w:val="yellow"/>
              </w:rPr>
            </w:pPr>
            <w:r w:rsidRPr="004B13BF">
              <w:rPr>
                <w:rFonts w:ascii="Times New Roman" w:hAnsi="Times New Roman" w:cs="Times New Roman"/>
                <w:color w:val="000000"/>
              </w:rPr>
              <w:t>г. Новоалександровск - Курганный</w:t>
            </w:r>
          </w:p>
        </w:tc>
        <w:tc>
          <w:tcPr>
            <w:tcW w:w="1249" w:type="dxa"/>
            <w:vMerge w:val="restart"/>
          </w:tcPr>
          <w:p w:rsidR="004F6679" w:rsidRPr="004B13BF" w:rsidRDefault="004F6679" w:rsidP="000139E0">
            <w:pPr>
              <w:spacing w:after="0"/>
              <w:rPr>
                <w:rFonts w:ascii="Times New Roman" w:hAnsi="Times New Roman" w:cs="Times New Roman"/>
              </w:rPr>
            </w:pPr>
            <w:r w:rsidRPr="004B13BF">
              <w:rPr>
                <w:rFonts w:ascii="Times New Roman" w:hAnsi="Times New Roman" w:cs="Times New Roman"/>
              </w:rPr>
              <w:t>2</w:t>
            </w:r>
          </w:p>
        </w:tc>
        <w:tc>
          <w:tcPr>
            <w:tcW w:w="1445" w:type="dxa"/>
            <w:vMerge w:val="restart"/>
          </w:tcPr>
          <w:p w:rsidR="004F6679" w:rsidRPr="004B13BF" w:rsidRDefault="004F6679" w:rsidP="000139E0">
            <w:pPr>
              <w:spacing w:after="0"/>
              <w:rPr>
                <w:rFonts w:ascii="Times New Roman" w:hAnsi="Times New Roman" w:cs="Times New Roman"/>
              </w:rPr>
            </w:pPr>
            <w:r w:rsidRPr="004B13BF">
              <w:rPr>
                <w:rFonts w:ascii="Times New Roman" w:hAnsi="Times New Roman" w:cs="Times New Roman"/>
              </w:rPr>
              <w:t>М</w:t>
            </w:r>
          </w:p>
        </w:tc>
        <w:tc>
          <w:tcPr>
            <w:tcW w:w="8363" w:type="dxa"/>
            <w:gridSpan w:val="7"/>
          </w:tcPr>
          <w:p w:rsidR="004F6679" w:rsidRPr="004B13BF" w:rsidRDefault="004F6679" w:rsidP="000139E0">
            <w:pPr>
              <w:spacing w:after="0"/>
              <w:rPr>
                <w:rFonts w:ascii="Times New Roman" w:hAnsi="Times New Roman" w:cs="Times New Roman"/>
                <w:i/>
              </w:rPr>
            </w:pPr>
            <w:r w:rsidRPr="004B13BF">
              <w:rPr>
                <w:rFonts w:ascii="Times New Roman" w:hAnsi="Times New Roman" w:cs="Times New Roman"/>
                <w:i/>
              </w:rPr>
              <w:t>РЕЙС №1</w:t>
            </w:r>
          </w:p>
        </w:tc>
      </w:tr>
      <w:tr w:rsidR="004F6679" w:rsidRPr="004B13BF" w:rsidTr="004F6679">
        <w:trPr>
          <w:trHeight w:val="389"/>
        </w:trPr>
        <w:tc>
          <w:tcPr>
            <w:tcW w:w="709" w:type="dxa"/>
            <w:vMerge w:val="restart"/>
          </w:tcPr>
          <w:p w:rsidR="004F6679" w:rsidRPr="004B13BF" w:rsidRDefault="004F6679" w:rsidP="000139E0">
            <w:pPr>
              <w:spacing w:after="0" w:line="276" w:lineRule="auto"/>
              <w:jc w:val="center"/>
              <w:rPr>
                <w:rFonts w:ascii="Times New Roman" w:hAnsi="Times New Roman" w:cs="Times New Roman"/>
                <w:i/>
              </w:rPr>
            </w:pPr>
          </w:p>
        </w:tc>
        <w:tc>
          <w:tcPr>
            <w:tcW w:w="1133" w:type="dxa"/>
            <w:vMerge w:val="restart"/>
            <w:shd w:val="clear" w:color="auto" w:fill="FFFFFF"/>
            <w:vAlign w:val="center"/>
          </w:tcPr>
          <w:p w:rsidR="004F6679" w:rsidRPr="004B13BF" w:rsidRDefault="004F6679" w:rsidP="000139E0">
            <w:pPr>
              <w:spacing w:after="0" w:line="276" w:lineRule="auto"/>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jc w:val="center"/>
              <w:rPr>
                <w:rFonts w:ascii="Times New Roman" w:hAnsi="Times New Roman" w:cs="Times New Roman"/>
                <w:i/>
              </w:rPr>
            </w:pPr>
          </w:p>
        </w:tc>
        <w:tc>
          <w:tcPr>
            <w:tcW w:w="1134" w:type="dxa"/>
          </w:tcPr>
          <w:p w:rsidR="004F6679" w:rsidRPr="004B13BF" w:rsidRDefault="004F6679" w:rsidP="000139E0">
            <w:pPr>
              <w:spacing w:after="0"/>
              <w:jc w:val="center"/>
              <w:rPr>
                <w:rFonts w:ascii="Times New Roman" w:hAnsi="Times New Roman" w:cs="Times New Roman"/>
                <w:i/>
              </w:rPr>
            </w:pPr>
          </w:p>
        </w:tc>
        <w:tc>
          <w:tcPr>
            <w:tcW w:w="3261" w:type="dxa"/>
            <w:gridSpan w:val="2"/>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г. Новоалександровск</w:t>
            </w:r>
          </w:p>
        </w:tc>
        <w:tc>
          <w:tcPr>
            <w:tcW w:w="1134"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8-00</w:t>
            </w:r>
          </w:p>
        </w:tc>
        <w:tc>
          <w:tcPr>
            <w:tcW w:w="1446" w:type="dxa"/>
            <w:gridSpan w:val="2"/>
          </w:tcPr>
          <w:p w:rsidR="004F6679" w:rsidRPr="004B13BF" w:rsidRDefault="004F6679" w:rsidP="000139E0">
            <w:pPr>
              <w:spacing w:after="0" w:line="240" w:lineRule="auto"/>
              <w:rPr>
                <w:rFonts w:ascii="Times New Roman" w:hAnsi="Times New Roman" w:cs="Times New Roman"/>
                <w:i/>
              </w:rPr>
            </w:pPr>
          </w:p>
        </w:tc>
      </w:tr>
      <w:tr w:rsidR="004F6679" w:rsidRPr="004B13BF" w:rsidTr="004F6679">
        <w:trPr>
          <w:trHeight w:val="375"/>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jc w:val="center"/>
              <w:rPr>
                <w:rFonts w:ascii="Times New Roman" w:hAnsi="Times New Roman" w:cs="Times New Roman"/>
                <w:i/>
              </w:rPr>
            </w:pPr>
          </w:p>
        </w:tc>
        <w:tc>
          <w:tcPr>
            <w:tcW w:w="1134" w:type="dxa"/>
          </w:tcPr>
          <w:p w:rsidR="004F6679" w:rsidRPr="004B13BF" w:rsidRDefault="004F6679" w:rsidP="000139E0">
            <w:pPr>
              <w:spacing w:after="0"/>
              <w:jc w:val="center"/>
              <w:rPr>
                <w:rFonts w:ascii="Times New Roman" w:hAnsi="Times New Roman" w:cs="Times New Roman"/>
                <w:i/>
              </w:rPr>
            </w:pPr>
          </w:p>
        </w:tc>
        <w:tc>
          <w:tcPr>
            <w:tcW w:w="3261" w:type="dxa"/>
            <w:gridSpan w:val="2"/>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х. Краснодарский</w:t>
            </w:r>
          </w:p>
        </w:tc>
        <w:tc>
          <w:tcPr>
            <w:tcW w:w="1134"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7-40</w:t>
            </w:r>
          </w:p>
        </w:tc>
        <w:tc>
          <w:tcPr>
            <w:tcW w:w="1446" w:type="dxa"/>
            <w:gridSpan w:val="2"/>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7-40</w:t>
            </w:r>
          </w:p>
        </w:tc>
      </w:tr>
      <w:tr w:rsidR="004F6679" w:rsidRPr="004B13BF" w:rsidTr="004F6679">
        <w:trPr>
          <w:trHeight w:val="39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jc w:val="center"/>
              <w:rPr>
                <w:rFonts w:ascii="Times New Roman" w:hAnsi="Times New Roman" w:cs="Times New Roman"/>
                <w:i/>
              </w:rPr>
            </w:pPr>
          </w:p>
        </w:tc>
        <w:tc>
          <w:tcPr>
            <w:tcW w:w="1134" w:type="dxa"/>
          </w:tcPr>
          <w:p w:rsidR="004F6679" w:rsidRPr="004B13BF" w:rsidRDefault="004F6679" w:rsidP="000139E0">
            <w:pPr>
              <w:spacing w:after="0"/>
              <w:jc w:val="center"/>
              <w:rPr>
                <w:rFonts w:ascii="Times New Roman" w:hAnsi="Times New Roman" w:cs="Times New Roman"/>
                <w:i/>
              </w:rPr>
            </w:pPr>
          </w:p>
        </w:tc>
        <w:tc>
          <w:tcPr>
            <w:tcW w:w="3261" w:type="dxa"/>
            <w:gridSpan w:val="2"/>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пос. Фельдмаршальский</w:t>
            </w:r>
          </w:p>
        </w:tc>
        <w:tc>
          <w:tcPr>
            <w:tcW w:w="1134"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7-30</w:t>
            </w:r>
          </w:p>
        </w:tc>
        <w:tc>
          <w:tcPr>
            <w:tcW w:w="1446" w:type="dxa"/>
            <w:gridSpan w:val="2"/>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7-30</w:t>
            </w:r>
          </w:p>
        </w:tc>
      </w:tr>
      <w:tr w:rsidR="004F6679" w:rsidRPr="004B13BF" w:rsidTr="004F6679">
        <w:trPr>
          <w:trHeight w:val="345"/>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jc w:val="center"/>
              <w:rPr>
                <w:rFonts w:ascii="Times New Roman" w:hAnsi="Times New Roman" w:cs="Times New Roman"/>
                <w:i/>
              </w:rPr>
            </w:pPr>
          </w:p>
        </w:tc>
        <w:tc>
          <w:tcPr>
            <w:tcW w:w="1134" w:type="dxa"/>
          </w:tcPr>
          <w:p w:rsidR="004F6679" w:rsidRPr="004B13BF" w:rsidRDefault="004F6679" w:rsidP="000139E0">
            <w:pPr>
              <w:spacing w:after="0"/>
              <w:jc w:val="center"/>
              <w:rPr>
                <w:rFonts w:ascii="Times New Roman" w:hAnsi="Times New Roman" w:cs="Times New Roman"/>
                <w:i/>
              </w:rPr>
            </w:pPr>
          </w:p>
        </w:tc>
        <w:tc>
          <w:tcPr>
            <w:tcW w:w="3261" w:type="dxa"/>
            <w:gridSpan w:val="2"/>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х. Курганный</w:t>
            </w:r>
          </w:p>
        </w:tc>
        <w:tc>
          <w:tcPr>
            <w:tcW w:w="1134"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7-20</w:t>
            </w:r>
          </w:p>
        </w:tc>
        <w:tc>
          <w:tcPr>
            <w:tcW w:w="1446" w:type="dxa"/>
            <w:gridSpan w:val="2"/>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7-20</w:t>
            </w:r>
          </w:p>
        </w:tc>
      </w:tr>
      <w:tr w:rsidR="004F6679" w:rsidRPr="004B13BF" w:rsidTr="004F6679">
        <w:trPr>
          <w:trHeight w:val="33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jc w:val="center"/>
              <w:rPr>
                <w:rFonts w:ascii="Times New Roman" w:hAnsi="Times New Roman" w:cs="Times New Roman"/>
                <w:i/>
              </w:rPr>
            </w:pPr>
          </w:p>
        </w:tc>
        <w:tc>
          <w:tcPr>
            <w:tcW w:w="1134" w:type="dxa"/>
          </w:tcPr>
          <w:p w:rsidR="004F6679" w:rsidRPr="004B13BF" w:rsidRDefault="004F6679" w:rsidP="000139E0">
            <w:pPr>
              <w:spacing w:after="0"/>
              <w:jc w:val="center"/>
              <w:rPr>
                <w:rFonts w:ascii="Times New Roman" w:hAnsi="Times New Roman" w:cs="Times New Roman"/>
                <w:i/>
              </w:rPr>
            </w:pPr>
          </w:p>
        </w:tc>
        <w:tc>
          <w:tcPr>
            <w:tcW w:w="3261" w:type="dxa"/>
            <w:gridSpan w:val="2"/>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ст. Григорополисская</w:t>
            </w:r>
          </w:p>
        </w:tc>
        <w:tc>
          <w:tcPr>
            <w:tcW w:w="1134" w:type="dxa"/>
          </w:tcPr>
          <w:p w:rsidR="004F6679" w:rsidRPr="004B13BF" w:rsidRDefault="004F6679" w:rsidP="000139E0">
            <w:pPr>
              <w:spacing w:after="0" w:line="240" w:lineRule="auto"/>
              <w:rPr>
                <w:rFonts w:ascii="Times New Roman" w:hAnsi="Times New Roman" w:cs="Times New Roman"/>
                <w:i/>
              </w:rPr>
            </w:pPr>
          </w:p>
        </w:tc>
        <w:tc>
          <w:tcPr>
            <w:tcW w:w="1446" w:type="dxa"/>
            <w:gridSpan w:val="2"/>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7-10</w:t>
            </w:r>
          </w:p>
        </w:tc>
      </w:tr>
      <w:tr w:rsidR="004F6679" w:rsidRPr="004B13BF" w:rsidTr="004F6679">
        <w:trPr>
          <w:trHeight w:val="358"/>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8363" w:type="dxa"/>
            <w:gridSpan w:val="7"/>
          </w:tcPr>
          <w:p w:rsidR="004F6679" w:rsidRPr="004B13BF" w:rsidRDefault="004F6679" w:rsidP="000139E0">
            <w:pPr>
              <w:spacing w:after="0"/>
              <w:rPr>
                <w:rFonts w:ascii="Times New Roman" w:hAnsi="Times New Roman" w:cs="Times New Roman"/>
                <w:i/>
              </w:rPr>
            </w:pPr>
            <w:r w:rsidRPr="004B13BF">
              <w:rPr>
                <w:rFonts w:ascii="Times New Roman" w:hAnsi="Times New Roman" w:cs="Times New Roman"/>
                <w:i/>
              </w:rPr>
              <w:t>РЕЙС №2</w:t>
            </w:r>
          </w:p>
        </w:tc>
      </w:tr>
      <w:tr w:rsidR="004F6679" w:rsidRPr="004B13BF" w:rsidTr="004F6679">
        <w:trPr>
          <w:trHeight w:val="36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line="240" w:lineRule="auto"/>
              <w:rPr>
                <w:rFonts w:ascii="Times New Roman" w:hAnsi="Times New Roman" w:cs="Times New Roman"/>
                <w:i/>
              </w:rPr>
            </w:pPr>
          </w:p>
        </w:tc>
        <w:tc>
          <w:tcPr>
            <w:tcW w:w="1134"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12-50</w:t>
            </w:r>
          </w:p>
        </w:tc>
        <w:tc>
          <w:tcPr>
            <w:tcW w:w="3261" w:type="dxa"/>
            <w:gridSpan w:val="2"/>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г. Новоалександровск</w:t>
            </w:r>
          </w:p>
        </w:tc>
        <w:tc>
          <w:tcPr>
            <w:tcW w:w="1134" w:type="dxa"/>
          </w:tcPr>
          <w:p w:rsidR="004F6679" w:rsidRPr="004B13BF" w:rsidRDefault="004F6679" w:rsidP="000139E0">
            <w:pPr>
              <w:spacing w:after="0"/>
              <w:jc w:val="center"/>
              <w:rPr>
                <w:rFonts w:ascii="Times New Roman" w:hAnsi="Times New Roman" w:cs="Times New Roman"/>
                <w:i/>
              </w:rPr>
            </w:pPr>
          </w:p>
        </w:tc>
        <w:tc>
          <w:tcPr>
            <w:tcW w:w="1446" w:type="dxa"/>
            <w:gridSpan w:val="2"/>
          </w:tcPr>
          <w:p w:rsidR="004F6679" w:rsidRPr="004B13BF" w:rsidRDefault="004F6679" w:rsidP="000139E0">
            <w:pPr>
              <w:spacing w:after="0"/>
              <w:jc w:val="center"/>
              <w:rPr>
                <w:rFonts w:ascii="Times New Roman" w:hAnsi="Times New Roman" w:cs="Times New Roman"/>
                <w:i/>
              </w:rPr>
            </w:pPr>
          </w:p>
        </w:tc>
      </w:tr>
      <w:tr w:rsidR="004F6679" w:rsidRPr="004B13BF" w:rsidTr="004F6679">
        <w:trPr>
          <w:trHeight w:val="7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13-00</w:t>
            </w:r>
          </w:p>
        </w:tc>
        <w:tc>
          <w:tcPr>
            <w:tcW w:w="1134"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13-00</w:t>
            </w:r>
          </w:p>
        </w:tc>
        <w:tc>
          <w:tcPr>
            <w:tcW w:w="3261" w:type="dxa"/>
            <w:gridSpan w:val="2"/>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х. Краснодарский</w:t>
            </w:r>
          </w:p>
        </w:tc>
        <w:tc>
          <w:tcPr>
            <w:tcW w:w="1134" w:type="dxa"/>
          </w:tcPr>
          <w:p w:rsidR="004F6679" w:rsidRPr="004B13BF" w:rsidRDefault="004F6679" w:rsidP="000139E0">
            <w:pPr>
              <w:spacing w:after="0"/>
              <w:jc w:val="center"/>
              <w:rPr>
                <w:rFonts w:ascii="Times New Roman" w:hAnsi="Times New Roman" w:cs="Times New Roman"/>
                <w:i/>
              </w:rPr>
            </w:pPr>
          </w:p>
        </w:tc>
        <w:tc>
          <w:tcPr>
            <w:tcW w:w="1446" w:type="dxa"/>
            <w:gridSpan w:val="2"/>
          </w:tcPr>
          <w:p w:rsidR="004F6679" w:rsidRPr="004B13BF" w:rsidRDefault="004F6679" w:rsidP="000139E0">
            <w:pPr>
              <w:spacing w:after="0"/>
              <w:jc w:val="center"/>
              <w:rPr>
                <w:rFonts w:ascii="Times New Roman" w:hAnsi="Times New Roman" w:cs="Times New Roman"/>
                <w:i/>
              </w:rPr>
            </w:pPr>
          </w:p>
        </w:tc>
      </w:tr>
      <w:tr w:rsidR="004F6679" w:rsidRPr="004B13BF" w:rsidTr="004F6679">
        <w:trPr>
          <w:trHeight w:val="39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13-10</w:t>
            </w:r>
          </w:p>
        </w:tc>
        <w:tc>
          <w:tcPr>
            <w:tcW w:w="1134"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13-10</w:t>
            </w:r>
          </w:p>
        </w:tc>
        <w:tc>
          <w:tcPr>
            <w:tcW w:w="3261" w:type="dxa"/>
            <w:gridSpan w:val="2"/>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пос. Фельдмаршальский</w:t>
            </w:r>
          </w:p>
        </w:tc>
        <w:tc>
          <w:tcPr>
            <w:tcW w:w="1134" w:type="dxa"/>
          </w:tcPr>
          <w:p w:rsidR="004F6679" w:rsidRPr="004B13BF" w:rsidRDefault="004F6679" w:rsidP="000139E0">
            <w:pPr>
              <w:spacing w:after="0"/>
              <w:jc w:val="center"/>
              <w:rPr>
                <w:rFonts w:ascii="Times New Roman" w:hAnsi="Times New Roman" w:cs="Times New Roman"/>
                <w:i/>
              </w:rPr>
            </w:pPr>
          </w:p>
        </w:tc>
        <w:tc>
          <w:tcPr>
            <w:tcW w:w="1446" w:type="dxa"/>
            <w:gridSpan w:val="2"/>
          </w:tcPr>
          <w:p w:rsidR="004F6679" w:rsidRPr="004B13BF" w:rsidRDefault="004F6679" w:rsidP="000139E0">
            <w:pPr>
              <w:spacing w:after="0"/>
              <w:jc w:val="center"/>
              <w:rPr>
                <w:rFonts w:ascii="Times New Roman" w:hAnsi="Times New Roman" w:cs="Times New Roman"/>
                <w:i/>
              </w:rPr>
            </w:pPr>
          </w:p>
        </w:tc>
      </w:tr>
      <w:tr w:rsidR="004F6679" w:rsidRPr="004B13BF" w:rsidTr="004F6679">
        <w:trPr>
          <w:trHeight w:val="45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13-20</w:t>
            </w:r>
          </w:p>
        </w:tc>
        <w:tc>
          <w:tcPr>
            <w:tcW w:w="1134"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13-20</w:t>
            </w:r>
          </w:p>
        </w:tc>
        <w:tc>
          <w:tcPr>
            <w:tcW w:w="3261" w:type="dxa"/>
            <w:gridSpan w:val="2"/>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х. Курганный</w:t>
            </w:r>
          </w:p>
        </w:tc>
        <w:tc>
          <w:tcPr>
            <w:tcW w:w="1134" w:type="dxa"/>
          </w:tcPr>
          <w:p w:rsidR="004F6679" w:rsidRPr="004B13BF" w:rsidRDefault="004F6679" w:rsidP="000139E0">
            <w:pPr>
              <w:spacing w:after="0"/>
              <w:jc w:val="center"/>
              <w:rPr>
                <w:rFonts w:ascii="Times New Roman" w:hAnsi="Times New Roman" w:cs="Times New Roman"/>
                <w:i/>
              </w:rPr>
            </w:pPr>
          </w:p>
        </w:tc>
        <w:tc>
          <w:tcPr>
            <w:tcW w:w="1446" w:type="dxa"/>
            <w:gridSpan w:val="2"/>
          </w:tcPr>
          <w:p w:rsidR="004F6679" w:rsidRPr="004B13BF" w:rsidRDefault="004F6679" w:rsidP="000139E0">
            <w:pPr>
              <w:spacing w:after="0"/>
              <w:jc w:val="center"/>
              <w:rPr>
                <w:rFonts w:ascii="Times New Roman" w:hAnsi="Times New Roman" w:cs="Times New Roman"/>
                <w:i/>
              </w:rPr>
            </w:pPr>
          </w:p>
        </w:tc>
      </w:tr>
      <w:tr w:rsidR="004F6679" w:rsidRPr="004B13BF" w:rsidTr="004F6679">
        <w:trPr>
          <w:trHeight w:val="51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13-40</w:t>
            </w:r>
          </w:p>
        </w:tc>
        <w:tc>
          <w:tcPr>
            <w:tcW w:w="1134" w:type="dxa"/>
          </w:tcPr>
          <w:p w:rsidR="004F6679" w:rsidRPr="004B13BF" w:rsidRDefault="004F6679" w:rsidP="000139E0">
            <w:pPr>
              <w:spacing w:after="0" w:line="240" w:lineRule="auto"/>
              <w:rPr>
                <w:rFonts w:ascii="Times New Roman" w:hAnsi="Times New Roman" w:cs="Times New Roman"/>
                <w:i/>
              </w:rPr>
            </w:pPr>
          </w:p>
        </w:tc>
        <w:tc>
          <w:tcPr>
            <w:tcW w:w="3261" w:type="dxa"/>
            <w:gridSpan w:val="2"/>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ст. Григорополисская</w:t>
            </w:r>
          </w:p>
        </w:tc>
        <w:tc>
          <w:tcPr>
            <w:tcW w:w="1134" w:type="dxa"/>
          </w:tcPr>
          <w:p w:rsidR="004F6679" w:rsidRPr="004B13BF" w:rsidRDefault="004F6679" w:rsidP="000139E0">
            <w:pPr>
              <w:spacing w:after="0"/>
              <w:jc w:val="center"/>
              <w:rPr>
                <w:rFonts w:ascii="Times New Roman" w:hAnsi="Times New Roman" w:cs="Times New Roman"/>
                <w:i/>
              </w:rPr>
            </w:pPr>
          </w:p>
        </w:tc>
        <w:tc>
          <w:tcPr>
            <w:tcW w:w="1446" w:type="dxa"/>
            <w:gridSpan w:val="2"/>
          </w:tcPr>
          <w:p w:rsidR="004F6679" w:rsidRPr="004B13BF" w:rsidRDefault="004F6679" w:rsidP="000139E0">
            <w:pPr>
              <w:spacing w:after="0"/>
              <w:jc w:val="center"/>
              <w:rPr>
                <w:rFonts w:ascii="Times New Roman" w:hAnsi="Times New Roman" w:cs="Times New Roman"/>
                <w:i/>
              </w:rPr>
            </w:pPr>
          </w:p>
        </w:tc>
      </w:tr>
      <w:tr w:rsidR="004F6679" w:rsidRPr="004B13BF" w:rsidTr="004F6679">
        <w:trPr>
          <w:trHeight w:val="270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jc w:val="center"/>
              <w:rPr>
                <w:rFonts w:ascii="Times New Roman" w:hAnsi="Times New Roman" w:cs="Times New Roman"/>
                <w:i/>
              </w:rPr>
            </w:pPr>
          </w:p>
          <w:p w:rsidR="004F6679" w:rsidRPr="004B13BF" w:rsidRDefault="004F6679" w:rsidP="000139E0">
            <w:pPr>
              <w:spacing w:after="0"/>
              <w:rPr>
                <w:rFonts w:ascii="Times New Roman" w:hAnsi="Times New Roman" w:cs="Times New Roman"/>
                <w:i/>
              </w:rPr>
            </w:pPr>
          </w:p>
          <w:p w:rsidR="004F6679" w:rsidRPr="004B13BF" w:rsidRDefault="004F6679" w:rsidP="000139E0">
            <w:pPr>
              <w:spacing w:after="0"/>
              <w:jc w:val="center"/>
              <w:rPr>
                <w:rFonts w:ascii="Times New Roman" w:hAnsi="Times New Roman" w:cs="Times New Roman"/>
                <w:i/>
              </w:rPr>
            </w:pPr>
          </w:p>
          <w:p w:rsidR="004F6679" w:rsidRPr="004B13BF" w:rsidRDefault="004F6679" w:rsidP="000139E0">
            <w:pPr>
              <w:spacing w:after="0"/>
              <w:jc w:val="center"/>
              <w:rPr>
                <w:rFonts w:ascii="Times New Roman" w:hAnsi="Times New Roman" w:cs="Times New Roman"/>
                <w:i/>
              </w:rPr>
            </w:pPr>
          </w:p>
        </w:tc>
        <w:tc>
          <w:tcPr>
            <w:tcW w:w="1134" w:type="dxa"/>
          </w:tcPr>
          <w:p w:rsidR="004F6679" w:rsidRPr="004B13BF" w:rsidRDefault="004F6679" w:rsidP="000139E0">
            <w:pPr>
              <w:spacing w:after="0"/>
              <w:rPr>
                <w:rFonts w:ascii="Times New Roman" w:hAnsi="Times New Roman" w:cs="Times New Roman"/>
                <w:i/>
              </w:rPr>
            </w:pPr>
          </w:p>
        </w:tc>
        <w:tc>
          <w:tcPr>
            <w:tcW w:w="3261" w:type="dxa"/>
            <w:gridSpan w:val="2"/>
          </w:tcPr>
          <w:p w:rsidR="004F6679" w:rsidRPr="004B13BF" w:rsidRDefault="004F6679" w:rsidP="000139E0">
            <w:pPr>
              <w:spacing w:after="0"/>
              <w:rPr>
                <w:rFonts w:ascii="Times New Roman" w:hAnsi="Times New Roman" w:cs="Times New Roman"/>
                <w:i/>
              </w:rPr>
            </w:pPr>
          </w:p>
        </w:tc>
        <w:tc>
          <w:tcPr>
            <w:tcW w:w="1134" w:type="dxa"/>
          </w:tcPr>
          <w:p w:rsidR="004F6679" w:rsidRPr="004B13BF" w:rsidRDefault="004F6679" w:rsidP="000139E0">
            <w:pPr>
              <w:spacing w:after="0"/>
              <w:jc w:val="center"/>
              <w:rPr>
                <w:rFonts w:ascii="Times New Roman" w:hAnsi="Times New Roman" w:cs="Times New Roman"/>
                <w:i/>
              </w:rPr>
            </w:pPr>
          </w:p>
        </w:tc>
        <w:tc>
          <w:tcPr>
            <w:tcW w:w="1446" w:type="dxa"/>
            <w:gridSpan w:val="2"/>
          </w:tcPr>
          <w:p w:rsidR="004F6679" w:rsidRPr="004B13BF" w:rsidRDefault="004F6679" w:rsidP="000139E0">
            <w:pPr>
              <w:spacing w:after="0"/>
              <w:jc w:val="center"/>
              <w:rPr>
                <w:rFonts w:ascii="Times New Roman" w:hAnsi="Times New Roman" w:cs="Times New Roman"/>
                <w:i/>
              </w:rPr>
            </w:pPr>
          </w:p>
        </w:tc>
      </w:tr>
      <w:tr w:rsidR="004F6679" w:rsidRPr="004B13BF" w:rsidTr="004F6679">
        <w:trPr>
          <w:trHeight w:val="315"/>
        </w:trPr>
        <w:tc>
          <w:tcPr>
            <w:tcW w:w="709" w:type="dxa"/>
            <w:vMerge w:val="restart"/>
          </w:tcPr>
          <w:p w:rsidR="004F6679" w:rsidRPr="004B13BF" w:rsidRDefault="004F6679" w:rsidP="000139E0">
            <w:pPr>
              <w:spacing w:after="0"/>
              <w:jc w:val="center"/>
              <w:rPr>
                <w:rFonts w:ascii="Times New Roman" w:hAnsi="Times New Roman" w:cs="Times New Roman"/>
                <w:i/>
              </w:rPr>
            </w:pPr>
            <w:r w:rsidRPr="004B13BF">
              <w:rPr>
                <w:rFonts w:ascii="Times New Roman" w:hAnsi="Times New Roman" w:cs="Times New Roman"/>
                <w:i/>
              </w:rPr>
              <w:t>4.</w:t>
            </w:r>
          </w:p>
        </w:tc>
        <w:tc>
          <w:tcPr>
            <w:tcW w:w="1133" w:type="dxa"/>
            <w:vMerge w:val="restart"/>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r w:rsidRPr="004B13BF">
              <w:rPr>
                <w:rFonts w:ascii="Times New Roman" w:hAnsi="Times New Roman" w:cs="Times New Roman"/>
                <w:bCs/>
                <w:color w:val="000000"/>
                <w:lang w:val="en-US"/>
              </w:rPr>
              <w:t>101</w:t>
            </w:r>
          </w:p>
        </w:tc>
        <w:tc>
          <w:tcPr>
            <w:tcW w:w="1588" w:type="dxa"/>
            <w:vMerge w:val="restart"/>
            <w:shd w:val="clear" w:color="auto" w:fill="FFFFFF"/>
            <w:vAlign w:val="center"/>
          </w:tcPr>
          <w:p w:rsidR="004F6679" w:rsidRPr="004B13BF" w:rsidRDefault="004F6679" w:rsidP="000139E0">
            <w:pPr>
              <w:spacing w:after="0"/>
              <w:rPr>
                <w:rFonts w:ascii="Times New Roman" w:hAnsi="Times New Roman" w:cs="Times New Roman"/>
                <w:bCs/>
                <w:color w:val="000000"/>
              </w:rPr>
            </w:pPr>
            <w:r w:rsidRPr="004B13BF">
              <w:rPr>
                <w:rFonts w:ascii="Times New Roman" w:hAnsi="Times New Roman" w:cs="Times New Roman"/>
                <w:color w:val="000000"/>
              </w:rPr>
              <w:t>г. Новоалександровск – х. Керамик</w:t>
            </w:r>
          </w:p>
        </w:tc>
        <w:tc>
          <w:tcPr>
            <w:tcW w:w="1249" w:type="dxa"/>
            <w:vMerge w:val="restart"/>
          </w:tcPr>
          <w:p w:rsidR="004F6679" w:rsidRPr="004B13BF" w:rsidRDefault="004F6679" w:rsidP="000139E0">
            <w:pPr>
              <w:spacing w:after="0"/>
              <w:rPr>
                <w:rFonts w:ascii="Times New Roman" w:hAnsi="Times New Roman" w:cs="Times New Roman"/>
              </w:rPr>
            </w:pPr>
            <w:r w:rsidRPr="004B13BF">
              <w:rPr>
                <w:rFonts w:ascii="Times New Roman" w:hAnsi="Times New Roman" w:cs="Times New Roman"/>
              </w:rPr>
              <w:t>2</w:t>
            </w:r>
          </w:p>
        </w:tc>
        <w:tc>
          <w:tcPr>
            <w:tcW w:w="1445" w:type="dxa"/>
            <w:vMerge w:val="restart"/>
          </w:tcPr>
          <w:p w:rsidR="004F6679" w:rsidRPr="004B13BF" w:rsidRDefault="004F6679" w:rsidP="000139E0">
            <w:pPr>
              <w:spacing w:after="0"/>
              <w:rPr>
                <w:rFonts w:ascii="Times New Roman" w:hAnsi="Times New Roman" w:cs="Times New Roman"/>
              </w:rPr>
            </w:pPr>
            <w:r w:rsidRPr="004B13BF">
              <w:rPr>
                <w:rFonts w:ascii="Times New Roman" w:hAnsi="Times New Roman" w:cs="Times New Roman"/>
              </w:rPr>
              <w:t>М</w:t>
            </w:r>
          </w:p>
        </w:tc>
        <w:tc>
          <w:tcPr>
            <w:tcW w:w="8363" w:type="dxa"/>
            <w:gridSpan w:val="7"/>
          </w:tcPr>
          <w:p w:rsidR="004F6679" w:rsidRPr="004B13BF" w:rsidRDefault="004F6679" w:rsidP="000139E0">
            <w:pPr>
              <w:spacing w:after="0"/>
              <w:rPr>
                <w:rFonts w:ascii="Times New Roman" w:hAnsi="Times New Roman" w:cs="Times New Roman"/>
                <w:i/>
              </w:rPr>
            </w:pPr>
            <w:r w:rsidRPr="004B13BF">
              <w:rPr>
                <w:rFonts w:ascii="Times New Roman" w:hAnsi="Times New Roman" w:cs="Times New Roman"/>
                <w:i/>
              </w:rPr>
              <w:t>РЕЙС №1</w:t>
            </w:r>
          </w:p>
        </w:tc>
      </w:tr>
      <w:tr w:rsidR="004F6679" w:rsidRPr="004B13BF" w:rsidTr="004F6679">
        <w:trPr>
          <w:trHeight w:val="291"/>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vMerge w:val="restart"/>
          </w:tcPr>
          <w:p w:rsidR="004F6679" w:rsidRPr="004B13BF" w:rsidRDefault="004F6679" w:rsidP="000139E0">
            <w:pPr>
              <w:spacing w:after="0"/>
              <w:jc w:val="center"/>
              <w:rPr>
                <w:rFonts w:ascii="Times New Roman" w:hAnsi="Times New Roman" w:cs="Times New Roman"/>
                <w:i/>
              </w:rPr>
            </w:pPr>
          </w:p>
        </w:tc>
        <w:tc>
          <w:tcPr>
            <w:tcW w:w="1140" w:type="dxa"/>
            <w:gridSpan w:val="2"/>
            <w:vMerge w:val="restart"/>
          </w:tcPr>
          <w:p w:rsidR="004F6679" w:rsidRPr="004B13BF" w:rsidRDefault="004F6679" w:rsidP="000139E0">
            <w:pPr>
              <w:spacing w:after="0"/>
              <w:jc w:val="center"/>
              <w:rPr>
                <w:rFonts w:ascii="Times New Roman" w:hAnsi="Times New Roman" w:cs="Times New Roman"/>
                <w:i/>
              </w:rPr>
            </w:pPr>
          </w:p>
        </w:tc>
        <w:tc>
          <w:tcPr>
            <w:tcW w:w="3255" w:type="dxa"/>
            <w:vMerge w:val="restart"/>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г. Новоалександровск</w:t>
            </w:r>
          </w:p>
        </w:tc>
        <w:tc>
          <w:tcPr>
            <w:tcW w:w="1140" w:type="dxa"/>
            <w:gridSpan w:val="2"/>
            <w:vMerge w:val="restart"/>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8-00</w:t>
            </w:r>
          </w:p>
        </w:tc>
        <w:tc>
          <w:tcPr>
            <w:tcW w:w="1440" w:type="dxa"/>
            <w:vMerge w:val="restart"/>
          </w:tcPr>
          <w:p w:rsidR="004F6679" w:rsidRPr="004B13BF" w:rsidRDefault="004F6679" w:rsidP="000139E0">
            <w:pPr>
              <w:spacing w:after="0" w:line="240" w:lineRule="auto"/>
              <w:rPr>
                <w:rFonts w:ascii="Times New Roman" w:hAnsi="Times New Roman" w:cs="Times New Roman"/>
                <w:i/>
              </w:rPr>
            </w:pPr>
          </w:p>
        </w:tc>
      </w:tr>
      <w:tr w:rsidR="004F6679" w:rsidRPr="004B13BF" w:rsidTr="004F6679">
        <w:trPr>
          <w:trHeight w:val="291"/>
        </w:trPr>
        <w:tc>
          <w:tcPr>
            <w:tcW w:w="709" w:type="dxa"/>
            <w:vMerge w:val="restart"/>
          </w:tcPr>
          <w:p w:rsidR="004F6679" w:rsidRPr="004B13BF" w:rsidRDefault="004F6679" w:rsidP="000139E0">
            <w:pPr>
              <w:spacing w:after="0" w:line="276" w:lineRule="auto"/>
              <w:jc w:val="center"/>
              <w:rPr>
                <w:rFonts w:ascii="Times New Roman" w:hAnsi="Times New Roman"/>
                <w:i/>
              </w:rPr>
            </w:pPr>
          </w:p>
        </w:tc>
        <w:tc>
          <w:tcPr>
            <w:tcW w:w="1133" w:type="dxa"/>
            <w:vMerge w:val="restart"/>
            <w:shd w:val="clear" w:color="auto" w:fill="FFFFFF"/>
            <w:vAlign w:val="center"/>
          </w:tcPr>
          <w:p w:rsidR="004F6679" w:rsidRPr="004B13BF" w:rsidRDefault="004F6679" w:rsidP="000139E0">
            <w:pPr>
              <w:spacing w:after="0" w:line="276" w:lineRule="auto"/>
              <w:jc w:val="center"/>
              <w:rPr>
                <w:rFonts w:ascii="Times New Roman" w:hAnsi="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olor w:val="000000"/>
              </w:rPr>
            </w:pPr>
          </w:p>
        </w:tc>
        <w:tc>
          <w:tcPr>
            <w:tcW w:w="1249" w:type="dxa"/>
            <w:vMerge/>
          </w:tcPr>
          <w:p w:rsidR="004F6679" w:rsidRPr="004B13BF" w:rsidRDefault="004F6679" w:rsidP="000139E0">
            <w:pPr>
              <w:spacing w:after="0"/>
              <w:rPr>
                <w:rFonts w:ascii="Times New Roman" w:hAnsi="Times New Roman"/>
              </w:rPr>
            </w:pPr>
          </w:p>
        </w:tc>
        <w:tc>
          <w:tcPr>
            <w:tcW w:w="1445" w:type="dxa"/>
            <w:vMerge/>
          </w:tcPr>
          <w:p w:rsidR="004F6679" w:rsidRPr="004B13BF" w:rsidRDefault="004F6679" w:rsidP="000139E0">
            <w:pPr>
              <w:spacing w:after="0"/>
              <w:rPr>
                <w:rFonts w:ascii="Times New Roman" w:hAnsi="Times New Roman"/>
              </w:rPr>
            </w:pPr>
          </w:p>
        </w:tc>
        <w:tc>
          <w:tcPr>
            <w:tcW w:w="1388" w:type="dxa"/>
            <w:vMerge/>
          </w:tcPr>
          <w:p w:rsidR="004F6679" w:rsidRPr="004B13BF" w:rsidRDefault="004F6679" w:rsidP="000139E0">
            <w:pPr>
              <w:spacing w:after="0"/>
              <w:jc w:val="center"/>
              <w:rPr>
                <w:rFonts w:ascii="Times New Roman" w:hAnsi="Times New Roman"/>
                <w:i/>
              </w:rPr>
            </w:pPr>
          </w:p>
        </w:tc>
        <w:tc>
          <w:tcPr>
            <w:tcW w:w="1140" w:type="dxa"/>
            <w:gridSpan w:val="2"/>
            <w:vMerge/>
          </w:tcPr>
          <w:p w:rsidR="004F6679" w:rsidRPr="004B13BF" w:rsidRDefault="004F6679" w:rsidP="000139E0">
            <w:pPr>
              <w:spacing w:after="0"/>
              <w:jc w:val="center"/>
              <w:rPr>
                <w:rFonts w:ascii="Times New Roman" w:hAnsi="Times New Roman"/>
                <w:i/>
              </w:rPr>
            </w:pPr>
          </w:p>
        </w:tc>
        <w:tc>
          <w:tcPr>
            <w:tcW w:w="3255" w:type="dxa"/>
            <w:vMerge/>
          </w:tcPr>
          <w:p w:rsidR="004F6679" w:rsidRPr="004B13BF" w:rsidRDefault="004F6679" w:rsidP="000139E0">
            <w:pPr>
              <w:spacing w:after="0" w:line="240" w:lineRule="auto"/>
              <w:jc w:val="center"/>
              <w:rPr>
                <w:rFonts w:ascii="Times New Roman" w:hAnsi="Times New Roman"/>
                <w:i/>
              </w:rPr>
            </w:pPr>
          </w:p>
        </w:tc>
        <w:tc>
          <w:tcPr>
            <w:tcW w:w="1140" w:type="dxa"/>
            <w:gridSpan w:val="2"/>
            <w:vMerge/>
          </w:tcPr>
          <w:p w:rsidR="004F6679" w:rsidRPr="004B13BF" w:rsidRDefault="004F6679" w:rsidP="000139E0">
            <w:pPr>
              <w:spacing w:after="0" w:line="240" w:lineRule="auto"/>
              <w:rPr>
                <w:rFonts w:ascii="Times New Roman" w:hAnsi="Times New Roman"/>
                <w:i/>
              </w:rPr>
            </w:pPr>
          </w:p>
        </w:tc>
        <w:tc>
          <w:tcPr>
            <w:tcW w:w="1440" w:type="dxa"/>
            <w:vMerge/>
          </w:tcPr>
          <w:p w:rsidR="004F6679" w:rsidRPr="004B13BF" w:rsidRDefault="004F6679" w:rsidP="000139E0">
            <w:pPr>
              <w:spacing w:after="0" w:line="240" w:lineRule="auto"/>
              <w:rPr>
                <w:rFonts w:ascii="Times New Roman" w:hAnsi="Times New Roman"/>
                <w:i/>
              </w:rPr>
            </w:pPr>
          </w:p>
        </w:tc>
      </w:tr>
      <w:tr w:rsidR="004F6679" w:rsidRPr="004B13BF" w:rsidTr="004F6679">
        <w:trPr>
          <w:trHeight w:val="7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jc w:val="center"/>
              <w:rPr>
                <w:rFonts w:ascii="Times New Roman" w:hAnsi="Times New Roman" w:cs="Times New Roman"/>
                <w:i/>
              </w:rPr>
            </w:pPr>
          </w:p>
        </w:tc>
        <w:tc>
          <w:tcPr>
            <w:tcW w:w="1140" w:type="dxa"/>
            <w:gridSpan w:val="2"/>
          </w:tcPr>
          <w:p w:rsidR="004F6679" w:rsidRPr="004B13BF" w:rsidRDefault="004F6679" w:rsidP="000139E0">
            <w:pPr>
              <w:spacing w:after="0"/>
              <w:jc w:val="center"/>
              <w:rPr>
                <w:rFonts w:ascii="Times New Roman" w:hAnsi="Times New Roman" w:cs="Times New Roman"/>
                <w:i/>
              </w:rPr>
            </w:pPr>
          </w:p>
        </w:tc>
        <w:tc>
          <w:tcPr>
            <w:tcW w:w="3255" w:type="dxa"/>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х. Краснодарский</w:t>
            </w:r>
          </w:p>
        </w:tc>
        <w:tc>
          <w:tcPr>
            <w:tcW w:w="1140" w:type="dxa"/>
            <w:gridSpan w:val="2"/>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7-40</w:t>
            </w:r>
          </w:p>
        </w:tc>
        <w:tc>
          <w:tcPr>
            <w:tcW w:w="1440"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7-40</w:t>
            </w:r>
          </w:p>
        </w:tc>
      </w:tr>
      <w:tr w:rsidR="004F6679" w:rsidRPr="004B13BF" w:rsidTr="004F6679">
        <w:trPr>
          <w:trHeight w:val="366"/>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jc w:val="center"/>
              <w:rPr>
                <w:rFonts w:ascii="Times New Roman" w:hAnsi="Times New Roman" w:cs="Times New Roman"/>
                <w:i/>
              </w:rPr>
            </w:pPr>
          </w:p>
        </w:tc>
        <w:tc>
          <w:tcPr>
            <w:tcW w:w="1140" w:type="dxa"/>
            <w:gridSpan w:val="2"/>
          </w:tcPr>
          <w:p w:rsidR="004F6679" w:rsidRPr="004B13BF" w:rsidRDefault="004F6679" w:rsidP="000139E0">
            <w:pPr>
              <w:spacing w:after="0"/>
              <w:jc w:val="center"/>
              <w:rPr>
                <w:rFonts w:ascii="Times New Roman" w:hAnsi="Times New Roman" w:cs="Times New Roman"/>
                <w:i/>
              </w:rPr>
            </w:pPr>
          </w:p>
        </w:tc>
        <w:tc>
          <w:tcPr>
            <w:tcW w:w="3255" w:type="dxa"/>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пос. Фельдмаршальский</w:t>
            </w:r>
          </w:p>
        </w:tc>
        <w:tc>
          <w:tcPr>
            <w:tcW w:w="1140" w:type="dxa"/>
            <w:gridSpan w:val="2"/>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7-30</w:t>
            </w:r>
          </w:p>
        </w:tc>
        <w:tc>
          <w:tcPr>
            <w:tcW w:w="1440"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7-30</w:t>
            </w:r>
          </w:p>
        </w:tc>
      </w:tr>
      <w:tr w:rsidR="004F6679" w:rsidRPr="004B13BF" w:rsidTr="004F6679">
        <w:trPr>
          <w:trHeight w:val="43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jc w:val="center"/>
              <w:rPr>
                <w:rFonts w:ascii="Times New Roman" w:hAnsi="Times New Roman" w:cs="Times New Roman"/>
                <w:i/>
              </w:rPr>
            </w:pPr>
          </w:p>
        </w:tc>
        <w:tc>
          <w:tcPr>
            <w:tcW w:w="1140" w:type="dxa"/>
            <w:gridSpan w:val="2"/>
          </w:tcPr>
          <w:p w:rsidR="004F6679" w:rsidRPr="004B13BF" w:rsidRDefault="004F6679" w:rsidP="000139E0">
            <w:pPr>
              <w:spacing w:after="0"/>
              <w:jc w:val="center"/>
              <w:rPr>
                <w:rFonts w:ascii="Times New Roman" w:hAnsi="Times New Roman" w:cs="Times New Roman"/>
                <w:i/>
              </w:rPr>
            </w:pPr>
          </w:p>
        </w:tc>
        <w:tc>
          <w:tcPr>
            <w:tcW w:w="3255" w:type="dxa"/>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ст. Григорополисская</w:t>
            </w:r>
          </w:p>
        </w:tc>
        <w:tc>
          <w:tcPr>
            <w:tcW w:w="1140" w:type="dxa"/>
            <w:gridSpan w:val="2"/>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7-05</w:t>
            </w:r>
          </w:p>
        </w:tc>
        <w:tc>
          <w:tcPr>
            <w:tcW w:w="1440"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7-10</w:t>
            </w:r>
          </w:p>
        </w:tc>
      </w:tr>
      <w:tr w:rsidR="004F6679" w:rsidRPr="004B13BF" w:rsidTr="004F6679">
        <w:trPr>
          <w:trHeight w:val="7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jc w:val="center"/>
              <w:rPr>
                <w:rFonts w:ascii="Times New Roman" w:hAnsi="Times New Roman" w:cs="Times New Roman"/>
                <w:i/>
              </w:rPr>
            </w:pPr>
          </w:p>
        </w:tc>
        <w:tc>
          <w:tcPr>
            <w:tcW w:w="1140" w:type="dxa"/>
            <w:gridSpan w:val="2"/>
          </w:tcPr>
          <w:p w:rsidR="004F6679" w:rsidRPr="004B13BF" w:rsidRDefault="004F6679" w:rsidP="000139E0">
            <w:pPr>
              <w:spacing w:after="0"/>
              <w:jc w:val="center"/>
              <w:rPr>
                <w:rFonts w:ascii="Times New Roman" w:hAnsi="Times New Roman" w:cs="Times New Roman"/>
                <w:i/>
              </w:rPr>
            </w:pPr>
          </w:p>
        </w:tc>
        <w:tc>
          <w:tcPr>
            <w:tcW w:w="3255" w:type="dxa"/>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х. Керамик</w:t>
            </w:r>
          </w:p>
        </w:tc>
        <w:tc>
          <w:tcPr>
            <w:tcW w:w="1140" w:type="dxa"/>
            <w:gridSpan w:val="2"/>
          </w:tcPr>
          <w:p w:rsidR="004F6679" w:rsidRPr="004B13BF" w:rsidRDefault="004F6679" w:rsidP="000139E0">
            <w:pPr>
              <w:spacing w:after="0" w:line="240" w:lineRule="auto"/>
              <w:rPr>
                <w:rFonts w:ascii="Times New Roman" w:hAnsi="Times New Roman" w:cs="Times New Roman"/>
                <w:i/>
              </w:rPr>
            </w:pPr>
          </w:p>
        </w:tc>
        <w:tc>
          <w:tcPr>
            <w:tcW w:w="1440"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6-40</w:t>
            </w:r>
          </w:p>
        </w:tc>
      </w:tr>
      <w:tr w:rsidR="004F6679" w:rsidRPr="004B13BF" w:rsidTr="004F6679">
        <w:trPr>
          <w:trHeight w:val="224"/>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8363" w:type="dxa"/>
            <w:gridSpan w:val="7"/>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РЕЙС №2</w:t>
            </w:r>
          </w:p>
        </w:tc>
      </w:tr>
      <w:tr w:rsidR="004F6679" w:rsidRPr="004B13BF" w:rsidTr="004F6679">
        <w:trPr>
          <w:trHeight w:val="486"/>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line="240" w:lineRule="auto"/>
              <w:rPr>
                <w:rFonts w:ascii="Times New Roman" w:hAnsi="Times New Roman" w:cs="Times New Roman"/>
                <w:i/>
              </w:rPr>
            </w:pPr>
          </w:p>
        </w:tc>
        <w:tc>
          <w:tcPr>
            <w:tcW w:w="1140" w:type="dxa"/>
            <w:gridSpan w:val="2"/>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15-40</w:t>
            </w:r>
          </w:p>
        </w:tc>
        <w:tc>
          <w:tcPr>
            <w:tcW w:w="3255" w:type="dxa"/>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г. Новоалександровск</w:t>
            </w:r>
          </w:p>
        </w:tc>
        <w:tc>
          <w:tcPr>
            <w:tcW w:w="1140" w:type="dxa"/>
            <w:gridSpan w:val="2"/>
          </w:tcPr>
          <w:p w:rsidR="004F6679" w:rsidRPr="004B13BF" w:rsidRDefault="004F6679" w:rsidP="000139E0">
            <w:pPr>
              <w:spacing w:after="0" w:line="240" w:lineRule="auto"/>
              <w:rPr>
                <w:rFonts w:ascii="Times New Roman" w:hAnsi="Times New Roman" w:cs="Times New Roman"/>
                <w:i/>
              </w:rPr>
            </w:pPr>
          </w:p>
        </w:tc>
        <w:tc>
          <w:tcPr>
            <w:tcW w:w="1440" w:type="dxa"/>
          </w:tcPr>
          <w:p w:rsidR="004F6679" w:rsidRPr="004B13BF" w:rsidRDefault="004F6679" w:rsidP="000139E0">
            <w:pPr>
              <w:spacing w:after="0" w:line="240" w:lineRule="auto"/>
              <w:rPr>
                <w:rFonts w:ascii="Times New Roman" w:hAnsi="Times New Roman" w:cs="Times New Roman"/>
                <w:i/>
              </w:rPr>
            </w:pPr>
          </w:p>
        </w:tc>
      </w:tr>
      <w:tr w:rsidR="004F6679" w:rsidRPr="004B13BF" w:rsidTr="004F6679">
        <w:trPr>
          <w:trHeight w:val="37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15-50</w:t>
            </w:r>
          </w:p>
        </w:tc>
        <w:tc>
          <w:tcPr>
            <w:tcW w:w="1140" w:type="dxa"/>
            <w:gridSpan w:val="2"/>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15-50</w:t>
            </w:r>
          </w:p>
        </w:tc>
        <w:tc>
          <w:tcPr>
            <w:tcW w:w="3255" w:type="dxa"/>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х. Краснодарский</w:t>
            </w:r>
          </w:p>
        </w:tc>
        <w:tc>
          <w:tcPr>
            <w:tcW w:w="1140" w:type="dxa"/>
            <w:gridSpan w:val="2"/>
          </w:tcPr>
          <w:p w:rsidR="004F6679" w:rsidRPr="004B13BF" w:rsidRDefault="004F6679" w:rsidP="000139E0">
            <w:pPr>
              <w:spacing w:after="0" w:line="240" w:lineRule="auto"/>
              <w:rPr>
                <w:rFonts w:ascii="Times New Roman" w:hAnsi="Times New Roman" w:cs="Times New Roman"/>
                <w:i/>
              </w:rPr>
            </w:pPr>
          </w:p>
        </w:tc>
        <w:tc>
          <w:tcPr>
            <w:tcW w:w="1440" w:type="dxa"/>
          </w:tcPr>
          <w:p w:rsidR="004F6679" w:rsidRPr="004B13BF" w:rsidRDefault="004F6679" w:rsidP="000139E0">
            <w:pPr>
              <w:spacing w:after="0" w:line="240" w:lineRule="auto"/>
              <w:rPr>
                <w:rFonts w:ascii="Times New Roman" w:hAnsi="Times New Roman" w:cs="Times New Roman"/>
                <w:i/>
              </w:rPr>
            </w:pPr>
          </w:p>
        </w:tc>
      </w:tr>
      <w:tr w:rsidR="004F6679" w:rsidRPr="004B13BF" w:rsidTr="004F6679">
        <w:trPr>
          <w:trHeight w:val="33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16-00</w:t>
            </w:r>
          </w:p>
        </w:tc>
        <w:tc>
          <w:tcPr>
            <w:tcW w:w="1140" w:type="dxa"/>
            <w:gridSpan w:val="2"/>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16-00</w:t>
            </w:r>
          </w:p>
        </w:tc>
        <w:tc>
          <w:tcPr>
            <w:tcW w:w="3255" w:type="dxa"/>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пос. Фельдмаршальский</w:t>
            </w:r>
          </w:p>
        </w:tc>
        <w:tc>
          <w:tcPr>
            <w:tcW w:w="1140" w:type="dxa"/>
            <w:gridSpan w:val="2"/>
          </w:tcPr>
          <w:p w:rsidR="004F6679" w:rsidRPr="004B13BF" w:rsidRDefault="004F6679" w:rsidP="000139E0">
            <w:pPr>
              <w:spacing w:after="0" w:line="240" w:lineRule="auto"/>
              <w:rPr>
                <w:rFonts w:ascii="Times New Roman" w:hAnsi="Times New Roman" w:cs="Times New Roman"/>
                <w:i/>
              </w:rPr>
            </w:pPr>
          </w:p>
        </w:tc>
        <w:tc>
          <w:tcPr>
            <w:tcW w:w="1440" w:type="dxa"/>
          </w:tcPr>
          <w:p w:rsidR="004F6679" w:rsidRPr="004B13BF" w:rsidRDefault="004F6679" w:rsidP="000139E0">
            <w:pPr>
              <w:spacing w:after="0" w:line="240" w:lineRule="auto"/>
              <w:rPr>
                <w:rFonts w:ascii="Times New Roman" w:hAnsi="Times New Roman" w:cs="Times New Roman"/>
                <w:i/>
              </w:rPr>
            </w:pPr>
          </w:p>
        </w:tc>
      </w:tr>
      <w:tr w:rsidR="004F6679" w:rsidRPr="004B13BF" w:rsidTr="004F6679">
        <w:trPr>
          <w:trHeight w:val="480"/>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16-15</w:t>
            </w:r>
          </w:p>
        </w:tc>
        <w:tc>
          <w:tcPr>
            <w:tcW w:w="1140" w:type="dxa"/>
            <w:gridSpan w:val="2"/>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16-20</w:t>
            </w:r>
          </w:p>
        </w:tc>
        <w:tc>
          <w:tcPr>
            <w:tcW w:w="3255" w:type="dxa"/>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ст. Григорополисская</w:t>
            </w:r>
          </w:p>
        </w:tc>
        <w:tc>
          <w:tcPr>
            <w:tcW w:w="1140" w:type="dxa"/>
            <w:gridSpan w:val="2"/>
          </w:tcPr>
          <w:p w:rsidR="004F6679" w:rsidRPr="004B13BF" w:rsidRDefault="004F6679" w:rsidP="000139E0">
            <w:pPr>
              <w:spacing w:after="0" w:line="240" w:lineRule="auto"/>
              <w:rPr>
                <w:rFonts w:ascii="Times New Roman" w:hAnsi="Times New Roman" w:cs="Times New Roman"/>
                <w:i/>
              </w:rPr>
            </w:pPr>
          </w:p>
        </w:tc>
        <w:tc>
          <w:tcPr>
            <w:tcW w:w="1440" w:type="dxa"/>
          </w:tcPr>
          <w:p w:rsidR="004F6679" w:rsidRPr="004B13BF" w:rsidRDefault="004F6679" w:rsidP="000139E0">
            <w:pPr>
              <w:spacing w:after="0" w:line="240" w:lineRule="auto"/>
              <w:rPr>
                <w:rFonts w:ascii="Times New Roman" w:hAnsi="Times New Roman" w:cs="Times New Roman"/>
                <w:i/>
              </w:rPr>
            </w:pPr>
          </w:p>
        </w:tc>
      </w:tr>
      <w:tr w:rsidR="004F6679" w:rsidRPr="004B13BF" w:rsidTr="004F6679">
        <w:trPr>
          <w:trHeight w:val="401"/>
        </w:trPr>
        <w:tc>
          <w:tcPr>
            <w:tcW w:w="709" w:type="dxa"/>
            <w:vMerge/>
          </w:tcPr>
          <w:p w:rsidR="004F6679" w:rsidRPr="004B13BF" w:rsidRDefault="004F6679" w:rsidP="000139E0">
            <w:pPr>
              <w:spacing w:after="0"/>
              <w:jc w:val="center"/>
              <w:rPr>
                <w:rFonts w:ascii="Times New Roman" w:hAnsi="Times New Roman" w:cs="Times New Roman"/>
                <w:i/>
              </w:rPr>
            </w:pPr>
          </w:p>
        </w:tc>
        <w:tc>
          <w:tcPr>
            <w:tcW w:w="1133" w:type="dxa"/>
            <w:vMerge/>
            <w:shd w:val="clear" w:color="auto" w:fill="FFFFFF"/>
            <w:vAlign w:val="center"/>
          </w:tcPr>
          <w:p w:rsidR="004F6679" w:rsidRPr="004B13BF" w:rsidRDefault="004F6679" w:rsidP="000139E0">
            <w:pPr>
              <w:spacing w:after="0"/>
              <w:jc w:val="center"/>
              <w:rPr>
                <w:rFonts w:ascii="Times New Roman" w:hAnsi="Times New Roman" w:cs="Times New Roman"/>
                <w:bCs/>
                <w:color w:val="000000"/>
                <w:lang w:val="en-US"/>
              </w:rPr>
            </w:pPr>
          </w:p>
        </w:tc>
        <w:tc>
          <w:tcPr>
            <w:tcW w:w="1588" w:type="dxa"/>
            <w:vMerge/>
            <w:shd w:val="clear" w:color="auto" w:fill="FFFFFF"/>
            <w:vAlign w:val="center"/>
          </w:tcPr>
          <w:p w:rsidR="004F6679" w:rsidRPr="004B13BF" w:rsidRDefault="004F6679" w:rsidP="000139E0">
            <w:pPr>
              <w:spacing w:after="0"/>
              <w:jc w:val="center"/>
              <w:rPr>
                <w:rFonts w:ascii="Times New Roman" w:hAnsi="Times New Roman" w:cs="Times New Roman"/>
                <w:color w:val="000000"/>
              </w:rPr>
            </w:pPr>
          </w:p>
        </w:tc>
        <w:tc>
          <w:tcPr>
            <w:tcW w:w="1249" w:type="dxa"/>
            <w:vMerge/>
          </w:tcPr>
          <w:p w:rsidR="004F6679" w:rsidRPr="004B13BF" w:rsidRDefault="004F6679" w:rsidP="000139E0">
            <w:pPr>
              <w:spacing w:after="0"/>
              <w:rPr>
                <w:rFonts w:ascii="Times New Roman" w:hAnsi="Times New Roman" w:cs="Times New Roman"/>
              </w:rPr>
            </w:pPr>
          </w:p>
        </w:tc>
        <w:tc>
          <w:tcPr>
            <w:tcW w:w="1445" w:type="dxa"/>
            <w:vMerge/>
          </w:tcPr>
          <w:p w:rsidR="004F6679" w:rsidRPr="004B13BF" w:rsidRDefault="004F6679" w:rsidP="000139E0">
            <w:pPr>
              <w:spacing w:after="0"/>
              <w:rPr>
                <w:rFonts w:ascii="Times New Roman" w:hAnsi="Times New Roman" w:cs="Times New Roman"/>
              </w:rPr>
            </w:pPr>
          </w:p>
        </w:tc>
        <w:tc>
          <w:tcPr>
            <w:tcW w:w="1388" w:type="dxa"/>
          </w:tcPr>
          <w:p w:rsidR="004F6679" w:rsidRPr="004B13BF" w:rsidRDefault="004F6679" w:rsidP="000139E0">
            <w:pPr>
              <w:spacing w:after="0" w:line="240" w:lineRule="auto"/>
              <w:rPr>
                <w:rFonts w:ascii="Times New Roman" w:hAnsi="Times New Roman" w:cs="Times New Roman"/>
                <w:i/>
              </w:rPr>
            </w:pPr>
            <w:r w:rsidRPr="004B13BF">
              <w:rPr>
                <w:rFonts w:ascii="Times New Roman" w:hAnsi="Times New Roman" w:cs="Times New Roman"/>
                <w:i/>
              </w:rPr>
              <w:t>16-40</w:t>
            </w:r>
          </w:p>
        </w:tc>
        <w:tc>
          <w:tcPr>
            <w:tcW w:w="1140" w:type="dxa"/>
            <w:gridSpan w:val="2"/>
          </w:tcPr>
          <w:p w:rsidR="004F6679" w:rsidRPr="004B13BF" w:rsidRDefault="004F6679" w:rsidP="000139E0">
            <w:pPr>
              <w:spacing w:after="0" w:line="240" w:lineRule="auto"/>
              <w:rPr>
                <w:rFonts w:ascii="Times New Roman" w:hAnsi="Times New Roman" w:cs="Times New Roman"/>
                <w:i/>
              </w:rPr>
            </w:pPr>
          </w:p>
        </w:tc>
        <w:tc>
          <w:tcPr>
            <w:tcW w:w="3255" w:type="dxa"/>
          </w:tcPr>
          <w:p w:rsidR="004F6679" w:rsidRPr="004B13BF" w:rsidRDefault="004F6679" w:rsidP="000139E0">
            <w:pPr>
              <w:spacing w:after="0" w:line="240" w:lineRule="auto"/>
              <w:jc w:val="center"/>
              <w:rPr>
                <w:rFonts w:ascii="Times New Roman" w:hAnsi="Times New Roman" w:cs="Times New Roman"/>
                <w:i/>
              </w:rPr>
            </w:pPr>
            <w:r w:rsidRPr="004B13BF">
              <w:rPr>
                <w:rFonts w:ascii="Times New Roman" w:hAnsi="Times New Roman" w:cs="Times New Roman"/>
                <w:i/>
              </w:rPr>
              <w:t>х. Керамик</w:t>
            </w:r>
          </w:p>
        </w:tc>
        <w:tc>
          <w:tcPr>
            <w:tcW w:w="1140" w:type="dxa"/>
            <w:gridSpan w:val="2"/>
          </w:tcPr>
          <w:p w:rsidR="004F6679" w:rsidRPr="004B13BF" w:rsidRDefault="004F6679" w:rsidP="000139E0">
            <w:pPr>
              <w:spacing w:after="0" w:line="240" w:lineRule="auto"/>
              <w:rPr>
                <w:rFonts w:ascii="Times New Roman" w:hAnsi="Times New Roman" w:cs="Times New Roman"/>
                <w:i/>
              </w:rPr>
            </w:pPr>
          </w:p>
        </w:tc>
        <w:tc>
          <w:tcPr>
            <w:tcW w:w="1440" w:type="dxa"/>
          </w:tcPr>
          <w:p w:rsidR="004F6679" w:rsidRPr="004B13BF" w:rsidRDefault="004F6679" w:rsidP="000139E0">
            <w:pPr>
              <w:spacing w:after="0" w:line="240" w:lineRule="auto"/>
              <w:rPr>
                <w:rFonts w:ascii="Times New Roman" w:hAnsi="Times New Roman" w:cs="Times New Roman"/>
                <w:i/>
              </w:rPr>
            </w:pPr>
          </w:p>
        </w:tc>
      </w:tr>
    </w:tbl>
    <w:p w:rsidR="004F6679" w:rsidRDefault="004F6679" w:rsidP="004F6679">
      <w:pPr>
        <w:autoSpaceDE w:val="0"/>
        <w:autoSpaceDN w:val="0"/>
        <w:adjustRightInd w:val="0"/>
        <w:spacing w:after="0" w:line="240" w:lineRule="auto"/>
        <w:ind w:left="567" w:right="-456"/>
        <w:jc w:val="both"/>
        <w:rPr>
          <w:rFonts w:ascii="Times New Roman" w:eastAsia="Calibri" w:hAnsi="Times New Roman" w:cs="Times New Roman"/>
          <w:bCs/>
          <w:sz w:val="20"/>
          <w:szCs w:val="20"/>
          <w:lang w:eastAsia="ru-RU"/>
        </w:rPr>
      </w:pPr>
      <w:r w:rsidRPr="004F6679">
        <w:rPr>
          <w:rFonts w:ascii="Times New Roman" w:eastAsia="Calibri" w:hAnsi="Times New Roman" w:cs="Times New Roman"/>
          <w:bCs/>
          <w:sz w:val="20"/>
          <w:szCs w:val="20"/>
          <w:lang w:eastAsia="ru-RU"/>
        </w:rPr>
        <w:t>* особо малый класс транспортных средств (ОМ) - длина до 5 метров включительно, малый класс транспортных средств (М) - длина от более чем 5 метров до 7,5 метра включительно, средний класс транспортных средств (С) - длина от более чем 7,5 метра до 10 метров включительно, большой класс транспортных средств (Б) - длина от более чем 10 метров до 16 метров включительно, особо большой класс транспортных средств (ОБ) - длина более чем 16 метров</w:t>
      </w: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CD083E">
      <w:pPr>
        <w:autoSpaceDE w:val="0"/>
        <w:autoSpaceDN w:val="0"/>
        <w:adjustRightInd w:val="0"/>
        <w:spacing w:after="0" w:line="240" w:lineRule="auto"/>
        <w:ind w:firstLine="539"/>
        <w:jc w:val="both"/>
        <w:rPr>
          <w:rFonts w:ascii="Times New Roman" w:eastAsia="Calibri" w:hAnsi="Times New Roman" w:cs="Times New Roman"/>
          <w:bCs/>
          <w:sz w:val="20"/>
          <w:szCs w:val="20"/>
          <w:lang w:eastAsia="ru-RU"/>
        </w:rPr>
      </w:pPr>
    </w:p>
    <w:p w:rsidR="004F6679" w:rsidRDefault="004F6679" w:rsidP="004F6679">
      <w:pPr>
        <w:autoSpaceDE w:val="0"/>
        <w:autoSpaceDN w:val="0"/>
        <w:adjustRightInd w:val="0"/>
        <w:spacing w:after="0" w:line="240" w:lineRule="auto"/>
        <w:rPr>
          <w:rFonts w:ascii="Times New Roman" w:eastAsia="Times New Roman" w:hAnsi="Times New Roman" w:cs="Times New Roman"/>
          <w:b/>
          <w:sz w:val="28"/>
          <w:szCs w:val="28"/>
          <w:lang w:eastAsia="ru-RU"/>
        </w:rPr>
        <w:sectPr w:rsidR="004F6679" w:rsidSect="004F6679">
          <w:pgSz w:w="16838" w:h="11906" w:orient="landscape" w:code="9"/>
          <w:pgMar w:top="993" w:right="1134" w:bottom="567" w:left="1134" w:header="720" w:footer="720" w:gutter="0"/>
          <w:cols w:space="708"/>
          <w:docGrid w:linePitch="600" w:charSpace="32768"/>
        </w:sectPr>
      </w:pPr>
    </w:p>
    <w:p w:rsidR="00CD083E" w:rsidRPr="00CD083E" w:rsidRDefault="00146127" w:rsidP="00CD083E">
      <w:pPr>
        <w:autoSpaceDE w:val="0"/>
        <w:autoSpaceDN w:val="0"/>
        <w:adjustRightInd w:val="0"/>
        <w:spacing w:after="0" w:line="240" w:lineRule="auto"/>
        <w:ind w:firstLine="539"/>
        <w:jc w:val="center"/>
        <w:rPr>
          <w:rFonts w:ascii="Times New Roman" w:eastAsia="Calibri" w:hAnsi="Times New Roman" w:cs="Times New Roman"/>
          <w:b/>
          <w:bCs/>
          <w:sz w:val="20"/>
          <w:szCs w:val="20"/>
          <w:lang w:eastAsia="ru-RU"/>
        </w:rPr>
      </w:pPr>
      <w:r>
        <w:rPr>
          <w:rFonts w:ascii="Times New Roman" w:eastAsia="Times New Roman" w:hAnsi="Times New Roman" w:cs="Times New Roman"/>
          <w:b/>
          <w:sz w:val="28"/>
          <w:szCs w:val="28"/>
          <w:lang w:eastAsia="ru-RU"/>
        </w:rPr>
        <w:lastRenderedPageBreak/>
        <w:t xml:space="preserve">Раздел </w:t>
      </w:r>
      <w:r w:rsidR="004F6679">
        <w:rPr>
          <w:rFonts w:ascii="Times New Roman" w:eastAsia="Times New Roman" w:hAnsi="Times New Roman" w:cs="Times New Roman"/>
          <w:b/>
          <w:sz w:val="28"/>
          <w:szCs w:val="28"/>
          <w:lang w:eastAsia="ru-RU"/>
        </w:rPr>
        <w:t>7</w:t>
      </w:r>
      <w:r w:rsidR="00CD083E" w:rsidRPr="00CD083E">
        <w:rPr>
          <w:rFonts w:ascii="Times New Roman" w:eastAsia="Times New Roman" w:hAnsi="Times New Roman" w:cs="Times New Roman"/>
          <w:b/>
          <w:sz w:val="28"/>
          <w:szCs w:val="28"/>
          <w:lang w:eastAsia="ru-RU"/>
        </w:rPr>
        <w:t>. Определение победителей конкурса</w:t>
      </w:r>
    </w:p>
    <w:p w:rsidR="00CD083E" w:rsidRPr="00CD083E" w:rsidRDefault="00CD083E" w:rsidP="00CD083E">
      <w:pPr>
        <w:autoSpaceDE w:val="0"/>
        <w:autoSpaceDN w:val="0"/>
        <w:adjustRightInd w:val="0"/>
        <w:spacing w:after="0" w:line="240" w:lineRule="auto"/>
        <w:ind w:firstLine="539"/>
        <w:jc w:val="center"/>
        <w:rPr>
          <w:rFonts w:ascii="Times New Roman" w:eastAsia="Calibri" w:hAnsi="Times New Roman" w:cs="Times New Roman"/>
          <w:b/>
          <w:bCs/>
          <w:sz w:val="28"/>
          <w:szCs w:val="28"/>
          <w:lang w:eastAsia="ru-RU"/>
        </w:rPr>
      </w:pPr>
    </w:p>
    <w:p w:rsidR="00CD083E" w:rsidRPr="00CD083E" w:rsidRDefault="004F6679"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D083E" w:rsidRPr="00CD083E">
        <w:rPr>
          <w:rFonts w:ascii="Times New Roman" w:eastAsia="Times New Roman" w:hAnsi="Times New Roman" w:cs="Times New Roman"/>
          <w:sz w:val="28"/>
          <w:szCs w:val="28"/>
          <w:lang w:eastAsia="ru-RU"/>
        </w:rPr>
        <w:t>.1. Победителем Конкурса признается участник, набравший наибольшее количество баллов по конкретному лоту. В случае равенства баллов предпочтение отдается участнику:</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не</w:t>
      </w:r>
      <w:proofErr w:type="gramEnd"/>
      <w:r w:rsidRPr="00CD083E">
        <w:rPr>
          <w:rFonts w:ascii="Times New Roman" w:eastAsia="Times New Roman" w:hAnsi="Times New Roman" w:cs="Times New Roman"/>
          <w:sz w:val="28"/>
          <w:szCs w:val="28"/>
          <w:lang w:eastAsia="ru-RU"/>
        </w:rPr>
        <w:t xml:space="preserve"> имеющему зарегистрированных дорожно-транспортных происшествий, совершенных по вине работника участника Конкурса за год, предшествующий Конкурсу;</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D083E">
        <w:rPr>
          <w:rFonts w:ascii="Times New Roman" w:eastAsia="Times New Roman" w:hAnsi="Times New Roman" w:cs="Times New Roman"/>
          <w:sz w:val="28"/>
          <w:szCs w:val="28"/>
          <w:lang w:eastAsia="ru-RU"/>
        </w:rPr>
        <w:t>работавшему</w:t>
      </w:r>
      <w:proofErr w:type="gramEnd"/>
      <w:r w:rsidRPr="00CD083E">
        <w:rPr>
          <w:rFonts w:ascii="Times New Roman" w:eastAsia="Times New Roman" w:hAnsi="Times New Roman" w:cs="Times New Roman"/>
          <w:sz w:val="28"/>
          <w:szCs w:val="28"/>
          <w:lang w:eastAsia="ru-RU"/>
        </w:rPr>
        <w:t xml:space="preserve"> до проведения Конкурса на рассматриваемом маршруте (лоте), для чего должно быть представлено документальное подтверждение. Определение срока оказания услуг по перевозке пассажиров участником конкурса производится исходя из даты получения первой лицензии на осуществление перевозок пассажиров автомобильным транспортом, оборудованным для перевозок более восьми человек.</w:t>
      </w:r>
    </w:p>
    <w:p w:rsidR="00CD083E" w:rsidRPr="00CD083E" w:rsidRDefault="004F6679"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D083E" w:rsidRPr="00CD083E">
        <w:rPr>
          <w:rFonts w:ascii="Times New Roman" w:eastAsia="Times New Roman" w:hAnsi="Times New Roman" w:cs="Times New Roman"/>
          <w:sz w:val="28"/>
          <w:szCs w:val="28"/>
          <w:lang w:eastAsia="ru-RU"/>
        </w:rPr>
        <w:t>.2. 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набравшие меньшее количество баллов, результаты оценок участников по каждому из примененных критериев оценки и претенденты, не допущенные к участию в конкурсе с указанием причин. Подписание протокола об итогах конкурса является завершением процедуры конкурса.</w:t>
      </w:r>
    </w:p>
    <w:p w:rsidR="00CD083E" w:rsidRPr="00CD083E" w:rsidRDefault="004F6679" w:rsidP="00CD083E">
      <w:pPr>
        <w:tabs>
          <w:tab w:val="left" w:pos="907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D083E" w:rsidRPr="00CD083E">
        <w:rPr>
          <w:rFonts w:ascii="Times New Roman" w:eastAsia="Times New Roman" w:hAnsi="Times New Roman" w:cs="Times New Roman"/>
          <w:sz w:val="28"/>
          <w:szCs w:val="28"/>
          <w:lang w:eastAsia="ru-RU"/>
        </w:rPr>
        <w:t>.3. Организатор обязан не позднее 10 дней после подписания протокола об итогах конкурса направить победителю конкурса в 2-х экземплярах договор на осуществление пассажирских перевозок на территории Новоалександровского городского округа Ставропольского края.</w:t>
      </w:r>
    </w:p>
    <w:p w:rsidR="00CD083E" w:rsidRPr="00CD083E" w:rsidRDefault="004F6679"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D083E" w:rsidRPr="00CD083E">
        <w:rPr>
          <w:rFonts w:ascii="Times New Roman" w:eastAsia="Times New Roman" w:hAnsi="Times New Roman" w:cs="Times New Roman"/>
          <w:sz w:val="28"/>
          <w:szCs w:val="28"/>
          <w:lang w:eastAsia="ru-RU"/>
        </w:rPr>
        <w:t>.4. В случае если в конкурсе признан победителем участник, не имеющий необходимого количества транспортных средств и/или водителей, необходимых для полного удовлетворения потребности в обслуживании лота на маршруте, то с ним заключается договор, в котором предусматриваются условия о необходимости в срок до 45 суток после подписания договора привлечь на законных основаниях недостающее количество транспортных средств и/или водителей, необходимых для полного удовлетворения в потребности по обслуживанию данного лота (указанный срок может быть продлен по соглашению сторон, но не более чем на 15 суток). Привлеченные транспортные средства не должны быть со сроком эксплуатации большим, чем среднеарифметический срок эксплуатации выставленных транспортных средств победителем, для участия в конкурсе. Квалификация водителей должна соответствовать требованиям, предъявляемым к водителям для участия в конкурсе.</w:t>
      </w:r>
    </w:p>
    <w:p w:rsidR="00CD083E" w:rsidRPr="00CD083E" w:rsidRDefault="004F6679"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D083E" w:rsidRPr="00CD083E">
        <w:rPr>
          <w:rFonts w:ascii="Times New Roman" w:eastAsia="Times New Roman" w:hAnsi="Times New Roman" w:cs="Times New Roman"/>
          <w:sz w:val="28"/>
          <w:szCs w:val="28"/>
          <w:lang w:eastAsia="ru-RU"/>
        </w:rPr>
        <w:t>.5. В случае отказа победителя конкурса подписывать договор на осуществление пассажирских перевозок он подписывается с участником конкурса, который набрал меньше баллов и оказался на следующем за победителем месте по количеству баллов.</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D083E" w:rsidRPr="00CD083E" w:rsidRDefault="00146127" w:rsidP="00CD083E">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004F6679">
        <w:rPr>
          <w:rFonts w:ascii="Times New Roman" w:eastAsia="Times New Roman" w:hAnsi="Times New Roman" w:cs="Times New Roman"/>
          <w:b/>
          <w:sz w:val="28"/>
          <w:szCs w:val="28"/>
          <w:lang w:eastAsia="ru-RU"/>
        </w:rPr>
        <w:t>8</w:t>
      </w:r>
      <w:r w:rsidR="00CD083E" w:rsidRPr="00CD083E">
        <w:rPr>
          <w:rFonts w:ascii="Times New Roman" w:eastAsia="Times New Roman" w:hAnsi="Times New Roman" w:cs="Times New Roman"/>
          <w:b/>
          <w:sz w:val="28"/>
          <w:szCs w:val="28"/>
          <w:lang w:eastAsia="ru-RU"/>
        </w:rPr>
        <w:t>. Признание конкурса несостоявшимся</w:t>
      </w:r>
    </w:p>
    <w:p w:rsidR="00CD083E" w:rsidRPr="00CD083E" w:rsidRDefault="00CD083E" w:rsidP="00CD083E">
      <w:pPr>
        <w:autoSpaceDE w:val="0"/>
        <w:autoSpaceDN w:val="0"/>
        <w:adjustRightInd w:val="0"/>
        <w:spacing w:after="0" w:line="240" w:lineRule="auto"/>
        <w:ind w:firstLine="567"/>
        <w:jc w:val="center"/>
        <w:outlineLvl w:val="0"/>
        <w:rPr>
          <w:rFonts w:ascii="Times New Roman" w:eastAsia="Times New Roman" w:hAnsi="Times New Roman" w:cs="Times New Roman"/>
          <w:sz w:val="10"/>
          <w:szCs w:val="10"/>
          <w:lang w:eastAsia="ru-RU"/>
        </w:rPr>
      </w:pPr>
    </w:p>
    <w:p w:rsidR="00CD083E" w:rsidRPr="00CD083E" w:rsidRDefault="004F6679"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D083E" w:rsidRPr="00CD083E">
        <w:rPr>
          <w:rFonts w:ascii="Times New Roman" w:eastAsia="Times New Roman" w:hAnsi="Times New Roman" w:cs="Times New Roman"/>
          <w:sz w:val="28"/>
          <w:szCs w:val="28"/>
          <w:lang w:eastAsia="ru-RU"/>
        </w:rPr>
        <w:t>.1. Конкурс по отдельному лоту признается несостоявшимся в случае, если:</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 w:name="Par287"/>
      <w:bookmarkEnd w:id="5"/>
      <w:r w:rsidRPr="00CD083E">
        <w:rPr>
          <w:rFonts w:ascii="Times New Roman" w:eastAsia="Times New Roman" w:hAnsi="Times New Roman" w:cs="Times New Roman"/>
          <w:sz w:val="28"/>
          <w:szCs w:val="28"/>
          <w:lang w:eastAsia="ru-RU"/>
        </w:rPr>
        <w:t>1) в течение срока, установленного для подачи заявок, не подана ни одна заявка на участие в конкурсе по данному лоту;</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 w:name="Par288"/>
      <w:bookmarkEnd w:id="6"/>
      <w:r w:rsidRPr="00CD083E">
        <w:rPr>
          <w:rFonts w:ascii="Times New Roman" w:eastAsia="Times New Roman" w:hAnsi="Times New Roman" w:cs="Times New Roman"/>
          <w:sz w:val="28"/>
          <w:szCs w:val="28"/>
          <w:lang w:eastAsia="ru-RU"/>
        </w:rPr>
        <w:lastRenderedPageBreak/>
        <w:t>2) по результатам рассмотрения заявок на участие в конкурсе принято решение об отказе в допуске к участию в конкурсе в отношении всех претендентов, подавших заявки на данный лот;</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Par289"/>
      <w:bookmarkEnd w:id="7"/>
      <w:r w:rsidRPr="00CD083E">
        <w:rPr>
          <w:rFonts w:ascii="Times New Roman" w:eastAsia="Times New Roman" w:hAnsi="Times New Roman" w:cs="Times New Roman"/>
          <w:sz w:val="28"/>
          <w:szCs w:val="28"/>
          <w:lang w:eastAsia="ru-RU"/>
        </w:rPr>
        <w:t>3) по результатам рассмотрения заявок принято решение о допуске к участию в конкурсе в отношении одного претендента из подавших заявки на данный лот.</w:t>
      </w:r>
      <w:bookmarkStart w:id="8" w:name="Par291"/>
      <w:bookmarkEnd w:id="8"/>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4) для участия в конкурсе по данному лоту подана одна заявка;</w:t>
      </w:r>
    </w:p>
    <w:p w:rsidR="00CD083E" w:rsidRPr="00CD083E" w:rsidRDefault="00CD083E"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D083E">
        <w:rPr>
          <w:rFonts w:ascii="Times New Roman" w:eastAsia="Times New Roman" w:hAnsi="Times New Roman" w:cs="Times New Roman"/>
          <w:sz w:val="28"/>
          <w:szCs w:val="28"/>
          <w:lang w:eastAsia="ru-RU"/>
        </w:rPr>
        <w:t>5) по результатам осмотра автобусов, представленных взамен совпадающих в лотах, организатором принято решение об отказе в заключении договора.</w:t>
      </w:r>
    </w:p>
    <w:p w:rsidR="00CD083E" w:rsidRPr="00CD083E" w:rsidRDefault="004F6679"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D083E" w:rsidRPr="00CD083E">
        <w:rPr>
          <w:rFonts w:ascii="Times New Roman" w:eastAsia="Times New Roman" w:hAnsi="Times New Roman" w:cs="Times New Roman"/>
          <w:sz w:val="28"/>
          <w:szCs w:val="28"/>
          <w:lang w:eastAsia="ru-RU"/>
        </w:rPr>
        <w:t>.2. В случае признания конкурса по конкретному л</w:t>
      </w:r>
      <w:r w:rsidR="006A7468">
        <w:rPr>
          <w:rFonts w:ascii="Times New Roman" w:eastAsia="Times New Roman" w:hAnsi="Times New Roman" w:cs="Times New Roman"/>
          <w:sz w:val="28"/>
          <w:szCs w:val="28"/>
          <w:lang w:eastAsia="ru-RU"/>
        </w:rPr>
        <w:t xml:space="preserve">оту несостоявшимся </w:t>
      </w:r>
      <w:r w:rsidR="006A7468" w:rsidRPr="006A7468">
        <w:rPr>
          <w:rFonts w:ascii="Times New Roman" w:eastAsia="Times New Roman" w:hAnsi="Times New Roman" w:cs="Times New Roman"/>
          <w:sz w:val="28"/>
          <w:szCs w:val="28"/>
          <w:lang w:eastAsia="ru-RU"/>
        </w:rPr>
        <w:t xml:space="preserve">по </w:t>
      </w:r>
      <w:r w:rsidR="006A7468">
        <w:rPr>
          <w:rFonts w:ascii="Times New Roman" w:eastAsia="Times New Roman" w:hAnsi="Times New Roman" w:cs="Times New Roman"/>
          <w:sz w:val="28"/>
          <w:szCs w:val="28"/>
          <w:lang w:eastAsia="ru-RU"/>
        </w:rPr>
        <w:t>основаниям</w:t>
      </w:r>
      <w:r w:rsidR="002D70E3">
        <w:rPr>
          <w:rFonts w:ascii="Times New Roman" w:eastAsia="Times New Roman" w:hAnsi="Times New Roman" w:cs="Times New Roman"/>
          <w:sz w:val="28"/>
          <w:szCs w:val="28"/>
          <w:lang w:eastAsia="ru-RU"/>
        </w:rPr>
        <w:t xml:space="preserve"> </w:t>
      </w:r>
      <w:r w:rsidR="002D70E3" w:rsidRPr="00CD083E">
        <w:rPr>
          <w:rFonts w:ascii="Times New Roman" w:eastAsia="Times New Roman" w:hAnsi="Times New Roman" w:cs="Times New Roman"/>
          <w:sz w:val="28"/>
          <w:szCs w:val="28"/>
          <w:lang w:eastAsia="ru-RU"/>
        </w:rPr>
        <w:t>предусмотренным</w:t>
      </w:r>
      <w:r w:rsidR="002D70E3">
        <w:rPr>
          <w:rFonts w:ascii="Times New Roman" w:eastAsia="Times New Roman" w:hAnsi="Times New Roman" w:cs="Times New Roman"/>
          <w:sz w:val="28"/>
          <w:szCs w:val="28"/>
          <w:lang w:eastAsia="ru-RU"/>
        </w:rPr>
        <w:t xml:space="preserve"> при результате</w:t>
      </w:r>
      <w:r w:rsidR="006A7468" w:rsidRPr="006A7468">
        <w:rPr>
          <w:rFonts w:ascii="Times New Roman" w:eastAsia="Times New Roman" w:hAnsi="Times New Roman" w:cs="Times New Roman"/>
          <w:sz w:val="28"/>
          <w:szCs w:val="28"/>
          <w:lang w:eastAsia="ru-RU"/>
        </w:rPr>
        <w:t xml:space="preserve"> рассмотрения заявок принято решение о допуске к участию в конкурсе в отношении одного претендента и</w:t>
      </w:r>
      <w:r w:rsidR="002D70E3">
        <w:rPr>
          <w:rFonts w:ascii="Times New Roman" w:eastAsia="Times New Roman" w:hAnsi="Times New Roman" w:cs="Times New Roman"/>
          <w:sz w:val="28"/>
          <w:szCs w:val="28"/>
          <w:lang w:eastAsia="ru-RU"/>
        </w:rPr>
        <w:t>з подавших заявки на данный лот и участие</w:t>
      </w:r>
      <w:r w:rsidR="006A7468" w:rsidRPr="006A7468">
        <w:rPr>
          <w:rFonts w:ascii="Times New Roman" w:eastAsia="Times New Roman" w:hAnsi="Times New Roman" w:cs="Times New Roman"/>
          <w:sz w:val="28"/>
          <w:szCs w:val="28"/>
          <w:lang w:eastAsia="ru-RU"/>
        </w:rPr>
        <w:t xml:space="preserve"> в конкурсе по </w:t>
      </w:r>
      <w:r w:rsidR="002D70E3">
        <w:rPr>
          <w:rFonts w:ascii="Times New Roman" w:eastAsia="Times New Roman" w:hAnsi="Times New Roman" w:cs="Times New Roman"/>
          <w:sz w:val="28"/>
          <w:szCs w:val="28"/>
          <w:lang w:eastAsia="ru-RU"/>
        </w:rPr>
        <w:t>данному лоту подана одна заявка то с</w:t>
      </w:r>
      <w:r w:rsidR="00CD083E" w:rsidRPr="00CD083E">
        <w:rPr>
          <w:rFonts w:ascii="Times New Roman" w:eastAsia="Times New Roman" w:hAnsi="Times New Roman" w:cs="Times New Roman"/>
          <w:sz w:val="28"/>
          <w:szCs w:val="28"/>
          <w:lang w:eastAsia="ru-RU"/>
        </w:rPr>
        <w:t>виде</w:t>
      </w:r>
      <w:r w:rsidR="002D70E3">
        <w:rPr>
          <w:rFonts w:ascii="Times New Roman" w:eastAsia="Times New Roman" w:hAnsi="Times New Roman" w:cs="Times New Roman"/>
          <w:sz w:val="28"/>
          <w:szCs w:val="28"/>
          <w:lang w:eastAsia="ru-RU"/>
        </w:rPr>
        <w:t>тельство</w:t>
      </w:r>
      <w:r w:rsidR="00CD083E" w:rsidRPr="00CD083E">
        <w:rPr>
          <w:rFonts w:ascii="Times New Roman" w:eastAsia="Times New Roman" w:hAnsi="Times New Roman" w:cs="Times New Roman"/>
          <w:sz w:val="28"/>
          <w:szCs w:val="28"/>
          <w:lang w:eastAsia="ru-RU"/>
        </w:rPr>
        <w:t xml:space="preserve"> и карты, указанных в извещении о проведении конкурса по соответствующему лоту, выдаются единственному претенденту при условии, что он был допущен к участию в конкурсе.</w:t>
      </w:r>
    </w:p>
    <w:p w:rsidR="00CD083E" w:rsidRPr="00CD083E" w:rsidRDefault="004F6679"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D083E" w:rsidRPr="00CD083E">
        <w:rPr>
          <w:rFonts w:ascii="Times New Roman" w:eastAsia="Times New Roman" w:hAnsi="Times New Roman" w:cs="Times New Roman"/>
          <w:sz w:val="28"/>
          <w:szCs w:val="28"/>
          <w:lang w:eastAsia="ru-RU"/>
        </w:rPr>
        <w:t>.3. При признании конкурса по соответствующему лоту несостоявшимся по основани</w:t>
      </w:r>
      <w:r w:rsidR="002D70E3">
        <w:rPr>
          <w:rFonts w:ascii="Times New Roman" w:eastAsia="Times New Roman" w:hAnsi="Times New Roman" w:cs="Times New Roman"/>
          <w:sz w:val="28"/>
          <w:szCs w:val="28"/>
          <w:lang w:eastAsia="ru-RU"/>
        </w:rPr>
        <w:t>ям</w:t>
      </w:r>
      <w:r w:rsidR="00CD083E" w:rsidRPr="00CD083E">
        <w:rPr>
          <w:rFonts w:ascii="Times New Roman" w:eastAsia="Times New Roman" w:hAnsi="Times New Roman" w:cs="Times New Roman"/>
          <w:sz w:val="28"/>
          <w:szCs w:val="28"/>
          <w:lang w:eastAsia="ru-RU"/>
        </w:rPr>
        <w:t xml:space="preserve"> предусмотренным</w:t>
      </w:r>
      <w:r w:rsidR="002D70E3">
        <w:rPr>
          <w:rFonts w:ascii="Times New Roman" w:eastAsia="Times New Roman" w:hAnsi="Times New Roman" w:cs="Times New Roman"/>
          <w:sz w:val="28"/>
          <w:szCs w:val="28"/>
          <w:lang w:eastAsia="ru-RU"/>
        </w:rPr>
        <w:t xml:space="preserve"> при результате</w:t>
      </w:r>
      <w:r w:rsidR="002D70E3" w:rsidRPr="002D70E3">
        <w:rPr>
          <w:rFonts w:ascii="Times New Roman" w:eastAsia="Times New Roman" w:hAnsi="Times New Roman" w:cs="Times New Roman"/>
          <w:sz w:val="28"/>
          <w:szCs w:val="28"/>
          <w:lang w:eastAsia="ru-RU"/>
        </w:rPr>
        <w:t xml:space="preserve"> рассмотрения заявок на участие в конкурсе принято решение об отказе в допуске к участию в конкурсе в отношении всех претендентов</w:t>
      </w:r>
      <w:r w:rsidR="002D70E3">
        <w:rPr>
          <w:rFonts w:ascii="Times New Roman" w:eastAsia="Times New Roman" w:hAnsi="Times New Roman" w:cs="Times New Roman"/>
          <w:sz w:val="28"/>
          <w:szCs w:val="28"/>
          <w:lang w:eastAsia="ru-RU"/>
        </w:rPr>
        <w:t xml:space="preserve">, подавших заявки на данный лот и </w:t>
      </w:r>
      <w:r w:rsidR="002D70E3" w:rsidRPr="002D70E3">
        <w:rPr>
          <w:rFonts w:ascii="Times New Roman" w:eastAsia="Times New Roman" w:hAnsi="Times New Roman" w:cs="Times New Roman"/>
          <w:sz w:val="28"/>
          <w:szCs w:val="28"/>
          <w:lang w:eastAsia="ru-RU"/>
        </w:rPr>
        <w:t xml:space="preserve">в течение срока, установленного для подачи заявок, не подана ни одна заявка на участие в </w:t>
      </w:r>
      <w:r w:rsidR="002D70E3">
        <w:rPr>
          <w:rFonts w:ascii="Times New Roman" w:eastAsia="Times New Roman" w:hAnsi="Times New Roman" w:cs="Times New Roman"/>
          <w:sz w:val="28"/>
          <w:szCs w:val="28"/>
          <w:lang w:eastAsia="ru-RU"/>
        </w:rPr>
        <w:t xml:space="preserve">конкурсе по данному лоту то </w:t>
      </w:r>
      <w:r w:rsidR="00CD083E" w:rsidRPr="00CD083E">
        <w:rPr>
          <w:rFonts w:ascii="Times New Roman" w:eastAsia="Times New Roman" w:hAnsi="Times New Roman" w:cs="Times New Roman"/>
          <w:sz w:val="28"/>
          <w:szCs w:val="28"/>
          <w:lang w:eastAsia="ru-RU"/>
        </w:rPr>
        <w:t>решение о проведении нового конкурса принимается организатором в течение одного месяца со дня принятия конкурсной комиссией решения о признании конкурса на соответствующий лот несостоявшимся. При этом условия конкурса могут быть изменены.</w:t>
      </w:r>
    </w:p>
    <w:p w:rsidR="00CD083E" w:rsidRPr="00CD083E" w:rsidRDefault="004F6679" w:rsidP="00CD08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D083E" w:rsidRPr="00CD083E">
        <w:rPr>
          <w:rFonts w:ascii="Times New Roman" w:eastAsia="Times New Roman" w:hAnsi="Times New Roman" w:cs="Times New Roman"/>
          <w:sz w:val="28"/>
          <w:szCs w:val="28"/>
          <w:lang w:eastAsia="ru-RU"/>
        </w:rPr>
        <w:t>.4. После заключения договора с победителем конкурса на осуществление пассажирских перевозок на территории Новоалександровского городского округа Ставропольского края, выдача свидетельства об осуществлении перевозок по муниципальному маршруту регулярных перевозок и карты маршрута муниципального маршрута регулярных перевозок осуществляется в соответствии с административным регламентом «Выдача свидетельства об осуществлении перевозок по муниципальному маршруту регулярных перевозок и карты маршрута муниципального маршрута регулярных перевозок».</w:t>
      </w:r>
    </w:p>
    <w:p w:rsidR="00393EFB" w:rsidRPr="00CD083E" w:rsidRDefault="00393EFB">
      <w:pPr>
        <w:rPr>
          <w:rFonts w:ascii="Times New Roman" w:hAnsi="Times New Roman" w:cs="Times New Roman"/>
          <w:sz w:val="28"/>
          <w:szCs w:val="28"/>
        </w:rPr>
      </w:pPr>
    </w:p>
    <w:p w:rsidR="00CD083E" w:rsidRPr="00CD083E" w:rsidRDefault="00146127" w:rsidP="00CD083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w:t>
      </w:r>
      <w:r w:rsidR="004F6679">
        <w:rPr>
          <w:rFonts w:ascii="Times New Roman" w:eastAsia="Calibri" w:hAnsi="Times New Roman" w:cs="Times New Roman"/>
          <w:b/>
          <w:sz w:val="28"/>
          <w:szCs w:val="28"/>
        </w:rPr>
        <w:t>9</w:t>
      </w:r>
      <w:r w:rsidR="00CD083E" w:rsidRPr="00CD083E">
        <w:rPr>
          <w:rFonts w:ascii="Times New Roman" w:eastAsia="Calibri" w:hAnsi="Times New Roman" w:cs="Times New Roman"/>
          <w:b/>
          <w:sz w:val="28"/>
          <w:szCs w:val="28"/>
        </w:rPr>
        <w:t>. Выдача свидетельств об осуществлении перевозок по муниципальному маршруту регулярных перевозок и карт</w:t>
      </w:r>
      <w:r w:rsidR="00CD083E">
        <w:rPr>
          <w:rFonts w:ascii="Times New Roman" w:eastAsia="Calibri" w:hAnsi="Times New Roman" w:cs="Times New Roman"/>
          <w:b/>
          <w:sz w:val="28"/>
          <w:szCs w:val="28"/>
        </w:rPr>
        <w:t>ы</w:t>
      </w:r>
      <w:r w:rsidR="00CD083E" w:rsidRPr="00CD083E">
        <w:rPr>
          <w:rFonts w:ascii="Times New Roman" w:eastAsia="Calibri" w:hAnsi="Times New Roman" w:cs="Times New Roman"/>
          <w:b/>
          <w:sz w:val="28"/>
          <w:szCs w:val="28"/>
        </w:rPr>
        <w:t xml:space="preserve"> муниципального маршрута регулярных перевозок.</w:t>
      </w:r>
    </w:p>
    <w:p w:rsidR="00CD083E" w:rsidRPr="00CD083E" w:rsidRDefault="00CD083E" w:rsidP="00CD083E">
      <w:pPr>
        <w:spacing w:after="0" w:line="240" w:lineRule="auto"/>
        <w:jc w:val="center"/>
        <w:rPr>
          <w:rFonts w:ascii="Times New Roman" w:eastAsia="Calibri" w:hAnsi="Times New Roman" w:cs="Times New Roman"/>
          <w:sz w:val="28"/>
          <w:szCs w:val="28"/>
        </w:rPr>
      </w:pPr>
    </w:p>
    <w:p w:rsidR="00CD083E" w:rsidRPr="00CD083E" w:rsidRDefault="004F6679" w:rsidP="00CD083E">
      <w:pPr>
        <w:suppressAutoHyphens/>
        <w:autoSpaceDE w:val="0"/>
        <w:spacing w:after="0" w:line="240" w:lineRule="auto"/>
        <w:ind w:firstLine="567"/>
        <w:jc w:val="both"/>
        <w:rPr>
          <w:rFonts w:ascii="TimesNewRoman" w:eastAsia="TimesNewRoman" w:hAnsi="TimesNewRoman" w:cs="TimesNewRoman"/>
          <w:color w:val="000000"/>
          <w:sz w:val="28"/>
          <w:szCs w:val="28"/>
          <w:lang w:eastAsia="ar-SA"/>
        </w:rPr>
      </w:pPr>
      <w:r>
        <w:rPr>
          <w:rFonts w:ascii="TimesNewRoman" w:eastAsia="TimesNewRoman" w:hAnsi="TimesNewRoman" w:cs="TimesNewRoman"/>
          <w:color w:val="000000"/>
          <w:sz w:val="28"/>
          <w:szCs w:val="28"/>
          <w:lang w:eastAsia="ar-SA"/>
        </w:rPr>
        <w:t>9</w:t>
      </w:r>
      <w:r w:rsidR="00B12F9C">
        <w:rPr>
          <w:rFonts w:ascii="TimesNewRoman" w:eastAsia="TimesNewRoman" w:hAnsi="TimesNewRoman" w:cs="TimesNewRoman"/>
          <w:color w:val="000000"/>
          <w:sz w:val="28"/>
          <w:szCs w:val="28"/>
          <w:lang w:eastAsia="ar-SA"/>
        </w:rPr>
        <w:t>.1</w:t>
      </w:r>
      <w:r w:rsidR="00146127">
        <w:rPr>
          <w:rFonts w:ascii="TimesNewRoman" w:eastAsia="TimesNewRoman" w:hAnsi="TimesNewRoman" w:cs="TimesNewRoman"/>
          <w:color w:val="000000"/>
          <w:sz w:val="28"/>
          <w:szCs w:val="28"/>
          <w:lang w:eastAsia="ar-SA"/>
        </w:rPr>
        <w:t>.</w:t>
      </w:r>
      <w:r w:rsidR="00B12F9C">
        <w:rPr>
          <w:rFonts w:ascii="TimesNewRoman" w:eastAsia="TimesNewRoman" w:hAnsi="TimesNewRoman" w:cs="TimesNewRoman"/>
          <w:color w:val="000000"/>
          <w:sz w:val="28"/>
          <w:szCs w:val="28"/>
          <w:lang w:eastAsia="ar-SA"/>
        </w:rPr>
        <w:t xml:space="preserve"> </w:t>
      </w:r>
      <w:r w:rsidR="00CD083E" w:rsidRPr="00CD083E">
        <w:rPr>
          <w:rFonts w:ascii="TimesNewRoman" w:eastAsia="TimesNewRoman" w:hAnsi="TimesNewRoman" w:cs="TimesNewRoman"/>
          <w:color w:val="000000"/>
          <w:sz w:val="28"/>
          <w:szCs w:val="28"/>
          <w:lang w:eastAsia="ar-SA"/>
        </w:rPr>
        <w:t>Основанием для выдачи свидетельства об осуществлении перевозок по муниципальному мар</w:t>
      </w:r>
      <w:r w:rsidR="00CD083E">
        <w:rPr>
          <w:rFonts w:ascii="TimesNewRoman" w:eastAsia="TimesNewRoman" w:hAnsi="TimesNewRoman" w:cs="TimesNewRoman"/>
          <w:color w:val="000000"/>
          <w:sz w:val="28"/>
          <w:szCs w:val="28"/>
          <w:lang w:eastAsia="ar-SA"/>
        </w:rPr>
        <w:t>шруту регулярных перевозок и</w:t>
      </w:r>
      <w:r w:rsidR="00CD083E" w:rsidRPr="00CD083E">
        <w:rPr>
          <w:rFonts w:ascii="TimesNewRoman" w:eastAsia="TimesNewRoman" w:hAnsi="TimesNewRoman" w:cs="TimesNewRoman"/>
          <w:color w:val="000000"/>
          <w:sz w:val="28"/>
          <w:szCs w:val="28"/>
          <w:lang w:eastAsia="ar-SA"/>
        </w:rPr>
        <w:t xml:space="preserve"> карты муниципального маршрута регулярных перевозок является заключение </w:t>
      </w:r>
      <w:r w:rsidR="00CD083E">
        <w:rPr>
          <w:rFonts w:ascii="TimesNewRoman" w:eastAsia="TimesNewRoman" w:hAnsi="TimesNewRoman" w:cs="TimesNewRoman"/>
          <w:color w:val="000000"/>
          <w:sz w:val="28"/>
          <w:szCs w:val="28"/>
          <w:lang w:eastAsia="ar-SA"/>
        </w:rPr>
        <w:t xml:space="preserve">договора </w:t>
      </w:r>
      <w:r w:rsidR="00CD083E" w:rsidRPr="00CD083E">
        <w:rPr>
          <w:rFonts w:ascii="Times New Roman" w:eastAsia="Times New Roman" w:hAnsi="Times New Roman" w:cs="Times New Roman"/>
          <w:sz w:val="28"/>
          <w:szCs w:val="28"/>
          <w:lang w:eastAsia="ru-RU"/>
        </w:rPr>
        <w:t>на осуществление пассажирских перевозок на территории Новоалександровского городского округа Ставропольского края</w:t>
      </w:r>
      <w:r w:rsidR="00CD083E" w:rsidRPr="00CD083E">
        <w:rPr>
          <w:rFonts w:ascii="Times New Roman" w:eastAsia="Times New Roman" w:hAnsi="Times New Roman" w:cs="Times New Roman"/>
          <w:color w:val="000000"/>
          <w:sz w:val="28"/>
          <w:szCs w:val="28"/>
          <w:lang w:eastAsia="ar-SA"/>
        </w:rPr>
        <w:t>.</w:t>
      </w:r>
    </w:p>
    <w:p w:rsidR="00CD083E" w:rsidRDefault="004F6679" w:rsidP="00CD083E">
      <w:pPr>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Pr>
          <w:rFonts w:ascii="TimesNewRoman" w:eastAsia="TimesNewRoman" w:hAnsi="TimesNewRoman" w:cs="TimesNewRoman"/>
          <w:color w:val="000000"/>
          <w:sz w:val="28"/>
          <w:szCs w:val="28"/>
          <w:lang w:eastAsia="ar-SA"/>
        </w:rPr>
        <w:t>9</w:t>
      </w:r>
      <w:r w:rsidR="00146127">
        <w:rPr>
          <w:rFonts w:ascii="TimesNewRoman" w:eastAsia="TimesNewRoman" w:hAnsi="TimesNewRoman" w:cs="TimesNewRoman"/>
          <w:color w:val="000000"/>
          <w:sz w:val="28"/>
          <w:szCs w:val="28"/>
          <w:lang w:eastAsia="ar-SA"/>
        </w:rPr>
        <w:t xml:space="preserve">.2. </w:t>
      </w:r>
      <w:r w:rsidR="00CD083E">
        <w:rPr>
          <w:rFonts w:ascii="TimesNewRoman" w:eastAsia="TimesNewRoman" w:hAnsi="TimesNewRoman" w:cs="TimesNewRoman"/>
          <w:color w:val="000000"/>
          <w:sz w:val="28"/>
          <w:szCs w:val="28"/>
          <w:lang w:eastAsia="ar-SA"/>
        </w:rPr>
        <w:t>Ответственный исполнитель О</w:t>
      </w:r>
      <w:r w:rsidR="00CD083E" w:rsidRPr="00CD083E">
        <w:rPr>
          <w:rFonts w:ascii="TimesNewRoman" w:eastAsia="TimesNewRoman" w:hAnsi="TimesNewRoman" w:cs="TimesNewRoman"/>
          <w:color w:val="000000"/>
          <w:sz w:val="28"/>
          <w:szCs w:val="28"/>
          <w:lang w:eastAsia="ar-SA"/>
        </w:rPr>
        <w:t xml:space="preserve">тдела заполняет бланк свидетельства об осуществлении перевозок по муниципальному маршруту регулярных перевозок и карты </w:t>
      </w:r>
      <w:r w:rsidR="00CD083E">
        <w:rPr>
          <w:rFonts w:ascii="TimesNewRoman" w:eastAsia="TimesNewRoman" w:hAnsi="TimesNewRoman" w:cs="TimesNewRoman"/>
          <w:color w:val="000000"/>
          <w:sz w:val="28"/>
          <w:szCs w:val="28"/>
          <w:lang w:eastAsia="ar-SA"/>
        </w:rPr>
        <w:t xml:space="preserve">муниципального </w:t>
      </w:r>
      <w:r w:rsidR="00CD083E" w:rsidRPr="00CD083E">
        <w:rPr>
          <w:rFonts w:ascii="TimesNewRoman" w:eastAsia="TimesNewRoman" w:hAnsi="TimesNewRoman" w:cs="TimesNewRoman"/>
          <w:color w:val="000000"/>
          <w:sz w:val="28"/>
          <w:szCs w:val="28"/>
          <w:lang w:eastAsia="ar-SA"/>
        </w:rPr>
        <w:t>маршрута регулярных перевозок</w:t>
      </w:r>
      <w:r w:rsidR="00CD083E" w:rsidRPr="00CD083E">
        <w:rPr>
          <w:rFonts w:ascii="Times New Roman" w:eastAsia="Times New Roman" w:hAnsi="Times New Roman" w:cs="Times New Roman"/>
          <w:color w:val="000000"/>
          <w:sz w:val="28"/>
          <w:szCs w:val="28"/>
          <w:lang w:eastAsia="ar-SA"/>
        </w:rPr>
        <w:t>.</w:t>
      </w:r>
    </w:p>
    <w:p w:rsidR="00B12F9C" w:rsidRPr="00B779E4" w:rsidRDefault="004F6679" w:rsidP="00B779E4">
      <w:pPr>
        <w:suppressAutoHyphens/>
        <w:autoSpaceDE w:val="0"/>
        <w:spacing w:after="0" w:line="240" w:lineRule="auto"/>
        <w:ind w:firstLine="567"/>
        <w:jc w:val="both"/>
        <w:rPr>
          <w:rFonts w:ascii="TimesNewRoman" w:eastAsia="TimesNewRoman" w:hAnsi="TimesNewRoman" w:cs="TimesNewRoman"/>
          <w:b/>
          <w:bCs/>
          <w:color w:val="000000"/>
          <w:sz w:val="28"/>
          <w:szCs w:val="28"/>
          <w:lang w:eastAsia="ar-SA"/>
        </w:rPr>
      </w:pPr>
      <w:r>
        <w:rPr>
          <w:rFonts w:ascii="TimesNewRoman" w:eastAsia="TimesNewRoman" w:hAnsi="TimesNewRoman" w:cs="TimesNewRoman"/>
          <w:color w:val="000000"/>
          <w:sz w:val="28"/>
          <w:szCs w:val="28"/>
          <w:lang w:eastAsia="ar-SA"/>
        </w:rPr>
        <w:t>9</w:t>
      </w:r>
      <w:r w:rsidR="00146127">
        <w:rPr>
          <w:rFonts w:ascii="TimesNewRoman" w:eastAsia="TimesNewRoman" w:hAnsi="TimesNewRoman" w:cs="TimesNewRoman"/>
          <w:color w:val="000000"/>
          <w:sz w:val="28"/>
          <w:szCs w:val="28"/>
          <w:lang w:eastAsia="ar-SA"/>
        </w:rPr>
        <w:t xml:space="preserve">.3. </w:t>
      </w:r>
      <w:r w:rsidR="00B12F9C">
        <w:rPr>
          <w:rFonts w:ascii="TimesNewRoman" w:eastAsia="TimesNewRoman" w:hAnsi="TimesNewRoman" w:cs="TimesNewRoman"/>
          <w:color w:val="000000"/>
          <w:sz w:val="28"/>
          <w:szCs w:val="28"/>
          <w:lang w:eastAsia="ar-SA"/>
        </w:rPr>
        <w:t>Специалист О</w:t>
      </w:r>
      <w:r w:rsidR="00B12F9C" w:rsidRPr="00CD083E">
        <w:rPr>
          <w:rFonts w:ascii="TimesNewRoman" w:eastAsia="TimesNewRoman" w:hAnsi="TimesNewRoman" w:cs="TimesNewRoman"/>
          <w:color w:val="000000"/>
          <w:sz w:val="28"/>
          <w:szCs w:val="28"/>
          <w:lang w:eastAsia="ar-SA"/>
        </w:rPr>
        <w:t>тдела регистрирует бланк свидетельства об осуществлении перевозок по муниц</w:t>
      </w:r>
      <w:r w:rsidR="00B12F9C">
        <w:rPr>
          <w:rFonts w:ascii="TimesNewRoman" w:eastAsia="TimesNewRoman" w:hAnsi="TimesNewRoman" w:cs="TimesNewRoman"/>
          <w:color w:val="000000"/>
          <w:sz w:val="28"/>
          <w:szCs w:val="28"/>
          <w:lang w:eastAsia="ar-SA"/>
        </w:rPr>
        <w:t>ипальному</w:t>
      </w:r>
      <w:r w:rsidR="00B12F9C" w:rsidRPr="00CD083E">
        <w:rPr>
          <w:rFonts w:ascii="TimesNewRoman" w:eastAsia="TimesNewRoman" w:hAnsi="TimesNewRoman" w:cs="TimesNewRoman"/>
          <w:color w:val="000000"/>
          <w:sz w:val="28"/>
          <w:szCs w:val="28"/>
          <w:lang w:eastAsia="ar-SA"/>
        </w:rPr>
        <w:t xml:space="preserve"> мар</w:t>
      </w:r>
      <w:r w:rsidR="00B12F9C">
        <w:rPr>
          <w:rFonts w:ascii="TimesNewRoman" w:eastAsia="TimesNewRoman" w:hAnsi="TimesNewRoman" w:cs="TimesNewRoman"/>
          <w:color w:val="000000"/>
          <w:sz w:val="28"/>
          <w:szCs w:val="28"/>
          <w:lang w:eastAsia="ar-SA"/>
        </w:rPr>
        <w:t xml:space="preserve">шруту регулярных перевозок </w:t>
      </w:r>
      <w:r w:rsidR="00B12F9C">
        <w:rPr>
          <w:rFonts w:ascii="TimesNewRoman" w:eastAsia="TimesNewRoman" w:hAnsi="TimesNewRoman" w:cs="TimesNewRoman"/>
          <w:color w:val="000000"/>
          <w:sz w:val="28"/>
          <w:szCs w:val="28"/>
          <w:lang w:eastAsia="ar-SA"/>
        </w:rPr>
        <w:lastRenderedPageBreak/>
        <w:t>и</w:t>
      </w:r>
      <w:r w:rsidR="00B12F9C" w:rsidRPr="00CD083E">
        <w:rPr>
          <w:rFonts w:ascii="TimesNewRoman" w:eastAsia="TimesNewRoman" w:hAnsi="TimesNewRoman" w:cs="TimesNewRoman"/>
          <w:color w:val="000000"/>
          <w:sz w:val="28"/>
          <w:szCs w:val="28"/>
          <w:lang w:eastAsia="ar-SA"/>
        </w:rPr>
        <w:t xml:space="preserve"> карты муниципального маршрута регулярных перевозок в журнале регистрации</w:t>
      </w:r>
      <w:r w:rsidR="00B12F9C" w:rsidRPr="00CD083E">
        <w:rPr>
          <w:rFonts w:ascii="Times New Roman" w:eastAsia="Times New Roman" w:hAnsi="Times New Roman" w:cs="Times New Roman"/>
          <w:color w:val="000000"/>
          <w:kern w:val="1"/>
          <w:sz w:val="28"/>
          <w:szCs w:val="28"/>
          <w:lang w:eastAsia="fa-IR" w:bidi="fa-IR"/>
        </w:rPr>
        <w:t xml:space="preserve"> и в тот же день направляет </w:t>
      </w:r>
      <w:r w:rsidR="006B3E8E">
        <w:rPr>
          <w:rFonts w:ascii="Times New Roman" w:eastAsia="Times New Roman" w:hAnsi="Times New Roman" w:cs="Times New Roman"/>
          <w:color w:val="000000"/>
          <w:kern w:val="1"/>
          <w:sz w:val="28"/>
          <w:szCs w:val="28"/>
          <w:lang w:eastAsia="fa-IR" w:bidi="fa-IR"/>
        </w:rPr>
        <w:t>Главе</w:t>
      </w:r>
      <w:r w:rsidR="00B12F9C" w:rsidRPr="00CD083E">
        <w:rPr>
          <w:rFonts w:ascii="Times New Roman" w:eastAsia="Times New Roman" w:hAnsi="Times New Roman" w:cs="Times New Roman"/>
          <w:color w:val="000000"/>
          <w:kern w:val="1"/>
          <w:sz w:val="28"/>
          <w:szCs w:val="28"/>
          <w:lang w:eastAsia="fa-IR" w:bidi="fa-IR"/>
        </w:rPr>
        <w:t xml:space="preserve"> </w:t>
      </w:r>
      <w:r w:rsidR="006B3E8E">
        <w:rPr>
          <w:rFonts w:ascii="Times New Roman" w:eastAsia="Times New Roman" w:hAnsi="Times New Roman" w:cs="Times New Roman"/>
          <w:color w:val="000000"/>
          <w:kern w:val="1"/>
          <w:sz w:val="28"/>
          <w:szCs w:val="28"/>
          <w:lang w:eastAsia="fa-IR" w:bidi="fa-IR"/>
        </w:rPr>
        <w:t>округа на подписание</w:t>
      </w:r>
      <w:r w:rsidR="00B12F9C" w:rsidRPr="00CD083E">
        <w:rPr>
          <w:rFonts w:ascii="Times New Roman" w:eastAsia="Times New Roman" w:hAnsi="Times New Roman" w:cs="Times New Roman"/>
          <w:color w:val="000000"/>
          <w:kern w:val="1"/>
          <w:sz w:val="28"/>
          <w:szCs w:val="28"/>
          <w:lang w:eastAsia="fa-IR" w:bidi="fa-IR"/>
        </w:rPr>
        <w:t xml:space="preserve">. Далее </w:t>
      </w:r>
      <w:r w:rsidR="006B3E8E">
        <w:rPr>
          <w:rFonts w:ascii="Times New Roman" w:eastAsia="Times New Roman" w:hAnsi="Times New Roman" w:cs="Times New Roman"/>
          <w:color w:val="000000"/>
          <w:kern w:val="1"/>
          <w:sz w:val="28"/>
          <w:szCs w:val="28"/>
          <w:lang w:eastAsia="fa-IR" w:bidi="fa-IR"/>
        </w:rPr>
        <w:t>после подписания заверяется</w:t>
      </w:r>
      <w:r w:rsidR="006B3E8E" w:rsidRPr="006B3E8E">
        <w:rPr>
          <w:rFonts w:ascii="TimesNewRoman" w:eastAsia="TimesNewRoman" w:hAnsi="TimesNewRoman" w:cs="TimesNewRoman"/>
          <w:color w:val="000000"/>
          <w:sz w:val="28"/>
          <w:szCs w:val="28"/>
          <w:lang w:eastAsia="ar-SA"/>
        </w:rPr>
        <w:t xml:space="preserve"> </w:t>
      </w:r>
      <w:r w:rsidR="006B3E8E" w:rsidRPr="00CD083E">
        <w:rPr>
          <w:rFonts w:ascii="TimesNewRoman" w:eastAsia="TimesNewRoman" w:hAnsi="TimesNewRoman" w:cs="TimesNewRoman"/>
          <w:color w:val="000000"/>
          <w:sz w:val="28"/>
          <w:szCs w:val="28"/>
          <w:lang w:eastAsia="ar-SA"/>
        </w:rPr>
        <w:t>печатью администрации Новоале</w:t>
      </w:r>
      <w:r w:rsidR="00B779E4">
        <w:rPr>
          <w:rFonts w:ascii="TimesNewRoman" w:eastAsia="TimesNewRoman" w:hAnsi="TimesNewRoman" w:cs="TimesNewRoman"/>
          <w:color w:val="000000"/>
          <w:sz w:val="28"/>
          <w:szCs w:val="28"/>
          <w:lang w:eastAsia="ar-SA"/>
        </w:rPr>
        <w:t xml:space="preserve">ксандровского городского округа </w:t>
      </w:r>
      <w:r w:rsidR="006B3E8E">
        <w:rPr>
          <w:rFonts w:ascii="Times New Roman" w:eastAsia="Times New Roman" w:hAnsi="Times New Roman" w:cs="Times New Roman"/>
          <w:color w:val="000000"/>
          <w:kern w:val="1"/>
          <w:sz w:val="28"/>
          <w:szCs w:val="28"/>
          <w:lang w:eastAsia="fa-IR" w:bidi="fa-IR"/>
        </w:rPr>
        <w:t>и передается в Отдел для выдачи их под подпись.</w:t>
      </w:r>
      <w:r w:rsidR="00B12F9C" w:rsidRPr="00CD083E">
        <w:rPr>
          <w:rFonts w:ascii="Times New Roman" w:eastAsia="Times New Roman" w:hAnsi="Times New Roman" w:cs="Times New Roman"/>
          <w:color w:val="000000"/>
          <w:kern w:val="1"/>
          <w:sz w:val="28"/>
          <w:szCs w:val="28"/>
          <w:lang w:eastAsia="fa-IR" w:bidi="fa-IR"/>
        </w:rPr>
        <w:t xml:space="preserve"> </w:t>
      </w:r>
    </w:p>
    <w:p w:rsidR="00CD083E" w:rsidRPr="00CD083E" w:rsidRDefault="00CD083E" w:rsidP="00B12F9C">
      <w:pPr>
        <w:suppressAutoHyphens/>
        <w:autoSpaceDE w:val="0"/>
        <w:spacing w:after="0" w:line="240" w:lineRule="auto"/>
        <w:ind w:firstLine="567"/>
        <w:jc w:val="both"/>
        <w:rPr>
          <w:rFonts w:ascii="TimesNewRoman" w:eastAsia="TimesNewRoman" w:hAnsi="TimesNewRoman" w:cs="TimesNewRoman"/>
          <w:color w:val="000000"/>
          <w:sz w:val="28"/>
          <w:szCs w:val="28"/>
          <w:lang w:eastAsia="ar-SA"/>
        </w:rPr>
      </w:pPr>
      <w:r w:rsidRPr="00CD083E">
        <w:rPr>
          <w:rFonts w:ascii="TimesNewRoman" w:eastAsia="TimesNewRoman" w:hAnsi="TimesNewRoman" w:cs="TimesNewRoman"/>
          <w:color w:val="000000"/>
          <w:sz w:val="28"/>
          <w:szCs w:val="28"/>
          <w:lang w:eastAsia="ar-SA"/>
        </w:rPr>
        <w:t>Результатом является выдача свидетельства об осуществлении перевозок по муниципальному маршруту регулярных пе</w:t>
      </w:r>
      <w:r w:rsidR="00B12F9C">
        <w:rPr>
          <w:rFonts w:ascii="TimesNewRoman" w:eastAsia="TimesNewRoman" w:hAnsi="TimesNewRoman" w:cs="TimesNewRoman"/>
          <w:color w:val="000000"/>
          <w:sz w:val="28"/>
          <w:szCs w:val="28"/>
          <w:lang w:eastAsia="ar-SA"/>
        </w:rPr>
        <w:t xml:space="preserve">ревозок и карты муниципального </w:t>
      </w:r>
      <w:r w:rsidRPr="00CD083E">
        <w:rPr>
          <w:rFonts w:ascii="TimesNewRoman" w:eastAsia="TimesNewRoman" w:hAnsi="TimesNewRoman" w:cs="TimesNewRoman"/>
          <w:color w:val="000000"/>
          <w:sz w:val="28"/>
          <w:szCs w:val="28"/>
          <w:lang w:eastAsia="ar-SA"/>
        </w:rPr>
        <w:t>маршрута регулярных перевозок</w:t>
      </w:r>
      <w:r w:rsidRPr="00CD083E">
        <w:rPr>
          <w:rFonts w:ascii="Times New Roman" w:eastAsia="Times New Roman" w:hAnsi="Times New Roman" w:cs="Times New Roman"/>
          <w:color w:val="000000"/>
          <w:sz w:val="28"/>
          <w:szCs w:val="28"/>
          <w:lang w:eastAsia="ar-SA"/>
        </w:rPr>
        <w:t>.</w:t>
      </w:r>
    </w:p>
    <w:p w:rsidR="00CD083E" w:rsidRDefault="00CD083E"/>
    <w:p w:rsidR="004A19EB" w:rsidRDefault="004A19EB"/>
    <w:p w:rsidR="004A19EB" w:rsidRDefault="004A19EB"/>
    <w:p w:rsidR="004A19EB" w:rsidRDefault="004A19EB"/>
    <w:p w:rsidR="00CF343B" w:rsidRDefault="00CF343B"/>
    <w:p w:rsidR="00CF343B" w:rsidRDefault="00CF343B"/>
    <w:p w:rsidR="00CF343B" w:rsidRDefault="00CF343B"/>
    <w:p w:rsidR="00CF343B" w:rsidRDefault="00CF343B"/>
    <w:p w:rsidR="00CF343B" w:rsidRDefault="00CF343B"/>
    <w:p w:rsidR="00CF343B" w:rsidRDefault="00CF343B"/>
    <w:p w:rsidR="00CF343B" w:rsidRDefault="00CF343B"/>
    <w:p w:rsidR="00CF343B" w:rsidRDefault="00CF343B"/>
    <w:p w:rsidR="00CF343B" w:rsidRDefault="00CF343B"/>
    <w:p w:rsidR="00CF343B" w:rsidRDefault="00CF343B"/>
    <w:p w:rsidR="00CF343B" w:rsidRDefault="00CF343B"/>
    <w:p w:rsidR="00CF343B" w:rsidRDefault="00CF343B"/>
    <w:p w:rsidR="00CF343B" w:rsidRDefault="00CF343B"/>
    <w:p w:rsidR="00CF343B" w:rsidRDefault="00CF343B"/>
    <w:p w:rsidR="00CF343B" w:rsidRDefault="00CF343B"/>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tbl>
      <w:tblPr>
        <w:tblW w:w="0" w:type="auto"/>
        <w:tblLook w:val="01E0" w:firstRow="1" w:lastRow="1" w:firstColumn="1" w:lastColumn="1" w:noHBand="0" w:noVBand="0"/>
      </w:tblPr>
      <w:tblGrid>
        <w:gridCol w:w="4782"/>
        <w:gridCol w:w="4788"/>
      </w:tblGrid>
      <w:tr w:rsidR="00CF343B" w:rsidRPr="00711477" w:rsidTr="00A642F2">
        <w:tc>
          <w:tcPr>
            <w:tcW w:w="4782" w:type="dxa"/>
          </w:tcPr>
          <w:p w:rsidR="00CF343B" w:rsidRPr="00711477" w:rsidRDefault="00CF343B" w:rsidP="00A642F2">
            <w:pPr>
              <w:pStyle w:val="a7"/>
              <w:tabs>
                <w:tab w:val="left" w:pos="8189"/>
              </w:tabs>
              <w:spacing w:line="240" w:lineRule="exact"/>
              <w:ind w:firstLine="709"/>
              <w:rPr>
                <w:b/>
                <w:caps/>
                <w:color w:val="000000"/>
                <w:sz w:val="28"/>
                <w:szCs w:val="28"/>
              </w:rPr>
            </w:pPr>
          </w:p>
        </w:tc>
        <w:tc>
          <w:tcPr>
            <w:tcW w:w="4788" w:type="dxa"/>
          </w:tcPr>
          <w:p w:rsidR="00CF343B" w:rsidRPr="00AD5191" w:rsidRDefault="00CF343B" w:rsidP="00A642F2">
            <w:pPr>
              <w:keepNext/>
              <w:keepLines/>
              <w:suppressLineNumbers/>
              <w:suppressAutoHyphens/>
              <w:spacing w:after="0" w:line="240" w:lineRule="exact"/>
              <w:jc w:val="right"/>
              <w:rPr>
                <w:rFonts w:ascii="Times New Roman" w:hAnsi="Times New Roman" w:cs="Times New Roman"/>
                <w:color w:val="000000"/>
                <w:sz w:val="28"/>
                <w:szCs w:val="28"/>
              </w:rPr>
            </w:pPr>
            <w:r w:rsidRPr="00AD5191">
              <w:rPr>
                <w:rFonts w:ascii="Times New Roman" w:hAnsi="Times New Roman" w:cs="Times New Roman"/>
                <w:color w:val="000000"/>
                <w:sz w:val="28"/>
                <w:szCs w:val="28"/>
              </w:rPr>
              <w:t>УТВЕРЖДЕНО</w:t>
            </w:r>
          </w:p>
          <w:p w:rsidR="00CF343B" w:rsidRPr="00AD5191" w:rsidRDefault="00CF343B" w:rsidP="00A642F2">
            <w:pPr>
              <w:keepNext/>
              <w:keepLines/>
              <w:suppressLineNumbers/>
              <w:suppressAutoHyphens/>
              <w:spacing w:after="0" w:line="240" w:lineRule="exact"/>
              <w:jc w:val="right"/>
              <w:rPr>
                <w:rFonts w:ascii="Times New Roman" w:hAnsi="Times New Roman" w:cs="Times New Roman"/>
                <w:color w:val="000000"/>
                <w:sz w:val="28"/>
                <w:szCs w:val="28"/>
              </w:rPr>
            </w:pPr>
            <w:r w:rsidRPr="00AD5191">
              <w:rPr>
                <w:rFonts w:ascii="Times New Roman" w:hAnsi="Times New Roman" w:cs="Times New Roman"/>
                <w:color w:val="000000"/>
                <w:sz w:val="28"/>
                <w:szCs w:val="28"/>
              </w:rPr>
              <w:t xml:space="preserve">Постановлением администрации Новоалександровского городского округа Ставропольского рая </w:t>
            </w:r>
          </w:p>
          <w:p w:rsidR="00CF343B" w:rsidRPr="00D33998" w:rsidRDefault="00CF343B" w:rsidP="00A642F2">
            <w:pPr>
              <w:keepNext/>
              <w:keepLines/>
              <w:suppressLineNumbers/>
              <w:suppressAutoHyphens/>
              <w:spacing w:line="240" w:lineRule="exact"/>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___________№__</w:t>
            </w:r>
          </w:p>
        </w:tc>
      </w:tr>
    </w:tbl>
    <w:p w:rsidR="00CF343B" w:rsidRDefault="00CF343B" w:rsidP="00CF343B">
      <w:pPr>
        <w:spacing w:after="0" w:line="240" w:lineRule="exact"/>
        <w:ind w:firstLine="709"/>
        <w:jc w:val="center"/>
        <w:rPr>
          <w:rFonts w:ascii="Times New Roman" w:hAnsi="Times New Roman" w:cs="Times New Roman"/>
          <w:sz w:val="28"/>
          <w:szCs w:val="28"/>
        </w:rPr>
      </w:pPr>
    </w:p>
    <w:p w:rsidR="00CF343B" w:rsidRPr="00711477" w:rsidRDefault="00CF343B" w:rsidP="00CF343B">
      <w:pPr>
        <w:spacing w:after="0" w:line="240" w:lineRule="exact"/>
        <w:ind w:firstLine="709"/>
        <w:jc w:val="center"/>
        <w:rPr>
          <w:rFonts w:ascii="Times New Roman" w:hAnsi="Times New Roman" w:cs="Times New Roman"/>
          <w:sz w:val="28"/>
          <w:szCs w:val="28"/>
        </w:rPr>
      </w:pPr>
      <w:r w:rsidRPr="00711477">
        <w:rPr>
          <w:rFonts w:ascii="Times New Roman" w:hAnsi="Times New Roman" w:cs="Times New Roman"/>
          <w:sz w:val="28"/>
          <w:szCs w:val="28"/>
        </w:rPr>
        <w:t>ИЗВЕЩЕНИЕ</w:t>
      </w:r>
    </w:p>
    <w:p w:rsidR="00CF343B" w:rsidRPr="00711477" w:rsidRDefault="00CF343B" w:rsidP="00CF343B">
      <w:pPr>
        <w:spacing w:after="0" w:line="240" w:lineRule="exact"/>
        <w:ind w:firstLine="709"/>
        <w:jc w:val="center"/>
        <w:rPr>
          <w:rFonts w:ascii="Times New Roman" w:hAnsi="Times New Roman" w:cs="Times New Roman"/>
          <w:sz w:val="28"/>
          <w:szCs w:val="28"/>
        </w:rPr>
      </w:pPr>
    </w:p>
    <w:p w:rsidR="00CF343B" w:rsidRPr="00711477" w:rsidRDefault="00CF343B" w:rsidP="00CF343B">
      <w:pPr>
        <w:spacing w:after="0" w:line="240" w:lineRule="exact"/>
        <w:jc w:val="both"/>
        <w:rPr>
          <w:rFonts w:ascii="Times New Roman" w:hAnsi="Times New Roman" w:cs="Times New Roman"/>
          <w:sz w:val="28"/>
          <w:szCs w:val="28"/>
        </w:rPr>
      </w:pPr>
      <w:proofErr w:type="gramStart"/>
      <w:r w:rsidRPr="00711477">
        <w:rPr>
          <w:rFonts w:ascii="Times New Roman" w:hAnsi="Times New Roman" w:cs="Times New Roman"/>
          <w:sz w:val="28"/>
          <w:szCs w:val="28"/>
        </w:rPr>
        <w:t>о</w:t>
      </w:r>
      <w:proofErr w:type="gramEnd"/>
      <w:r w:rsidRPr="00711477">
        <w:rPr>
          <w:rFonts w:ascii="Times New Roman" w:hAnsi="Times New Roman" w:cs="Times New Roman"/>
          <w:sz w:val="28"/>
          <w:szCs w:val="28"/>
        </w:rPr>
        <w:t xml:space="preserve"> проведении </w:t>
      </w:r>
      <w:r w:rsidRPr="0061388E">
        <w:rPr>
          <w:rFonts w:ascii="Times New Roman" w:hAnsi="Times New Roman" w:cs="Times New Roman"/>
          <w:sz w:val="28"/>
          <w:szCs w:val="28"/>
        </w:rPr>
        <w:t>открыто</w:t>
      </w:r>
      <w:r>
        <w:rPr>
          <w:rFonts w:ascii="Times New Roman" w:hAnsi="Times New Roman" w:cs="Times New Roman"/>
          <w:sz w:val="28"/>
          <w:szCs w:val="28"/>
        </w:rPr>
        <w:t>го</w:t>
      </w:r>
      <w:r w:rsidRPr="0061388E">
        <w:rPr>
          <w:rFonts w:ascii="Times New Roman" w:hAnsi="Times New Roman" w:cs="Times New Roman"/>
          <w:sz w:val="28"/>
          <w:szCs w:val="28"/>
        </w:rPr>
        <w:t xml:space="preserve"> конкурс</w:t>
      </w:r>
      <w:r>
        <w:rPr>
          <w:rFonts w:ascii="Times New Roman" w:hAnsi="Times New Roman" w:cs="Times New Roman"/>
          <w:sz w:val="28"/>
          <w:szCs w:val="28"/>
        </w:rPr>
        <w:t>а</w:t>
      </w:r>
      <w:r w:rsidRPr="0061388E">
        <w:rPr>
          <w:rFonts w:ascii="Times New Roman" w:hAnsi="Times New Roman" w:cs="Times New Roman"/>
          <w:sz w:val="28"/>
          <w:szCs w:val="28"/>
        </w:rPr>
        <w:t xml:space="preserve"> </w:t>
      </w:r>
      <w:r w:rsidRPr="006B0D95">
        <w:rPr>
          <w:rFonts w:ascii="Times New Roman" w:hAnsi="Times New Roman" w:cs="Times New Roman"/>
          <w:sz w:val="28"/>
          <w:szCs w:val="28"/>
        </w:rPr>
        <w:t>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p w:rsidR="00CF343B" w:rsidRPr="00711477" w:rsidRDefault="00CF343B" w:rsidP="00CF343B">
      <w:pPr>
        <w:spacing w:after="0" w:line="240" w:lineRule="exact"/>
        <w:ind w:firstLine="709"/>
        <w:jc w:val="both"/>
        <w:rPr>
          <w:rFonts w:ascii="Times New Roman" w:hAnsi="Times New Roman" w:cs="Times New Roman"/>
          <w:sz w:val="28"/>
          <w:szCs w:val="28"/>
        </w:rPr>
      </w:pPr>
    </w:p>
    <w:tbl>
      <w:tblPr>
        <w:tblStyle w:val="a6"/>
        <w:tblW w:w="9606" w:type="dxa"/>
        <w:tblLook w:val="04A0" w:firstRow="1" w:lastRow="0" w:firstColumn="1" w:lastColumn="0" w:noHBand="0" w:noVBand="1"/>
      </w:tblPr>
      <w:tblGrid>
        <w:gridCol w:w="675"/>
        <w:gridCol w:w="3544"/>
        <w:gridCol w:w="5387"/>
      </w:tblGrid>
      <w:tr w:rsidR="00CF343B" w:rsidRPr="00711477" w:rsidTr="00A642F2">
        <w:tc>
          <w:tcPr>
            <w:tcW w:w="675" w:type="dxa"/>
          </w:tcPr>
          <w:p w:rsidR="00CF343B" w:rsidRPr="00711477" w:rsidRDefault="00CF343B" w:rsidP="00CF343B">
            <w:pPr>
              <w:pStyle w:val="a5"/>
              <w:numPr>
                <w:ilvl w:val="0"/>
                <w:numId w:val="1"/>
              </w:numPr>
              <w:spacing w:after="0" w:line="240" w:lineRule="auto"/>
              <w:ind w:left="0" w:firstLine="0"/>
              <w:jc w:val="center"/>
              <w:rPr>
                <w:rFonts w:ascii="Times New Roman" w:hAnsi="Times New Roman" w:cs="Times New Roman"/>
                <w:sz w:val="28"/>
                <w:szCs w:val="28"/>
              </w:rPr>
            </w:pPr>
          </w:p>
        </w:tc>
        <w:tc>
          <w:tcPr>
            <w:tcW w:w="8931" w:type="dxa"/>
            <w:gridSpan w:val="2"/>
          </w:tcPr>
          <w:p w:rsidR="00CF343B" w:rsidRPr="00711477" w:rsidRDefault="00CF343B" w:rsidP="00A642F2">
            <w:pPr>
              <w:jc w:val="both"/>
              <w:rPr>
                <w:rFonts w:ascii="Times New Roman" w:hAnsi="Times New Roman" w:cs="Times New Roman"/>
                <w:sz w:val="28"/>
                <w:szCs w:val="28"/>
              </w:rPr>
            </w:pPr>
            <w:r w:rsidRPr="00711477">
              <w:rPr>
                <w:rFonts w:ascii="Times New Roman" w:hAnsi="Times New Roman" w:cs="Times New Roman"/>
                <w:sz w:val="28"/>
                <w:szCs w:val="28"/>
              </w:rPr>
              <w:t>ИНФОРМАЦИЯ ОБ ОРГАНИЗАТОРЕ ОТКРЫТОГО КОНКУРСА</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Pr="00711477" w:rsidRDefault="00CF343B" w:rsidP="00A642F2">
            <w:pPr>
              <w:rPr>
                <w:rFonts w:ascii="Times New Roman" w:hAnsi="Times New Roman" w:cs="Times New Roman"/>
                <w:sz w:val="28"/>
                <w:szCs w:val="28"/>
              </w:rPr>
            </w:pPr>
            <w:r>
              <w:rPr>
                <w:rFonts w:ascii="Times New Roman" w:hAnsi="Times New Roman" w:cs="Times New Roman"/>
                <w:sz w:val="28"/>
                <w:szCs w:val="28"/>
              </w:rPr>
              <w:t>Н</w:t>
            </w:r>
            <w:r w:rsidRPr="00711477">
              <w:rPr>
                <w:rFonts w:ascii="Times New Roman" w:hAnsi="Times New Roman" w:cs="Times New Roman"/>
                <w:sz w:val="28"/>
                <w:szCs w:val="28"/>
              </w:rPr>
              <w:t>аименование</w:t>
            </w:r>
          </w:p>
        </w:tc>
        <w:tc>
          <w:tcPr>
            <w:tcW w:w="5387" w:type="dxa"/>
          </w:tcPr>
          <w:p w:rsidR="00CF343B" w:rsidRPr="00711477" w:rsidRDefault="00CF343B" w:rsidP="00A642F2">
            <w:pPr>
              <w:jc w:val="both"/>
              <w:rPr>
                <w:rFonts w:ascii="Times New Roman" w:hAnsi="Times New Roman" w:cs="Times New Roman"/>
                <w:sz w:val="28"/>
                <w:szCs w:val="28"/>
              </w:rPr>
            </w:pPr>
            <w:r>
              <w:rPr>
                <w:rFonts w:ascii="Times New Roman" w:hAnsi="Times New Roman" w:cs="Times New Roman"/>
                <w:sz w:val="28"/>
                <w:szCs w:val="28"/>
              </w:rPr>
              <w:t xml:space="preserve">Администрация Новоалександровского городского округа </w:t>
            </w:r>
            <w:r w:rsidRPr="00711477">
              <w:rPr>
                <w:rFonts w:ascii="Times New Roman" w:hAnsi="Times New Roman" w:cs="Times New Roman"/>
                <w:sz w:val="28"/>
                <w:szCs w:val="28"/>
              </w:rPr>
              <w:t>Ставропольского края</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Pr="00711477" w:rsidRDefault="00CF343B" w:rsidP="00A642F2">
            <w:pPr>
              <w:rPr>
                <w:rFonts w:ascii="Times New Roman" w:hAnsi="Times New Roman" w:cs="Times New Roman"/>
                <w:sz w:val="28"/>
                <w:szCs w:val="28"/>
              </w:rPr>
            </w:pPr>
            <w:r>
              <w:rPr>
                <w:rFonts w:ascii="Times New Roman" w:hAnsi="Times New Roman" w:cs="Times New Roman"/>
                <w:sz w:val="28"/>
                <w:szCs w:val="28"/>
              </w:rPr>
              <w:t>М</w:t>
            </w:r>
            <w:r w:rsidRPr="00711477">
              <w:rPr>
                <w:rFonts w:ascii="Times New Roman" w:hAnsi="Times New Roman" w:cs="Times New Roman"/>
                <w:sz w:val="28"/>
                <w:szCs w:val="28"/>
              </w:rPr>
              <w:t>есто нахождения</w:t>
            </w:r>
          </w:p>
        </w:tc>
        <w:tc>
          <w:tcPr>
            <w:tcW w:w="5387" w:type="dxa"/>
          </w:tcPr>
          <w:p w:rsidR="00CF343B" w:rsidRPr="00711477" w:rsidRDefault="00CF343B" w:rsidP="00A642F2">
            <w:pPr>
              <w:jc w:val="both"/>
              <w:rPr>
                <w:rFonts w:ascii="Times New Roman" w:hAnsi="Times New Roman" w:cs="Times New Roman"/>
                <w:sz w:val="28"/>
                <w:szCs w:val="28"/>
              </w:rPr>
            </w:pPr>
            <w:r w:rsidRPr="00711477">
              <w:rPr>
                <w:rFonts w:ascii="Times New Roman" w:hAnsi="Times New Roman" w:cs="Times New Roman"/>
                <w:sz w:val="28"/>
                <w:szCs w:val="28"/>
              </w:rPr>
              <w:t xml:space="preserve">Российская Федерация, </w:t>
            </w:r>
            <w:r w:rsidRPr="00C40AF1">
              <w:rPr>
                <w:rFonts w:ascii="Times New Roman" w:hAnsi="Times New Roman" w:cs="Times New Roman"/>
                <w:sz w:val="28"/>
                <w:szCs w:val="28"/>
              </w:rPr>
              <w:t xml:space="preserve">356000, </w:t>
            </w:r>
            <w:proofErr w:type="spellStart"/>
            <w:r w:rsidRPr="00C40AF1">
              <w:rPr>
                <w:rFonts w:ascii="Times New Roman" w:hAnsi="Times New Roman" w:cs="Times New Roman"/>
                <w:sz w:val="28"/>
                <w:szCs w:val="28"/>
              </w:rPr>
              <w:t>Ставропольcкий</w:t>
            </w:r>
            <w:proofErr w:type="spellEnd"/>
            <w:r w:rsidRPr="00C40AF1">
              <w:rPr>
                <w:rFonts w:ascii="Times New Roman" w:hAnsi="Times New Roman" w:cs="Times New Roman"/>
                <w:sz w:val="28"/>
                <w:szCs w:val="28"/>
              </w:rPr>
              <w:t xml:space="preserve"> край, г. Новоалександровск, ул. Гагарина, 315</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Pr="00711477" w:rsidRDefault="00CF343B" w:rsidP="00A642F2">
            <w:pPr>
              <w:rPr>
                <w:rFonts w:ascii="Times New Roman" w:hAnsi="Times New Roman" w:cs="Times New Roman"/>
                <w:sz w:val="28"/>
                <w:szCs w:val="28"/>
              </w:rPr>
            </w:pPr>
            <w:r>
              <w:rPr>
                <w:rFonts w:ascii="Times New Roman" w:hAnsi="Times New Roman" w:cs="Times New Roman"/>
                <w:sz w:val="28"/>
                <w:szCs w:val="28"/>
              </w:rPr>
              <w:t>П</w:t>
            </w:r>
            <w:r w:rsidRPr="00711477">
              <w:rPr>
                <w:rFonts w:ascii="Times New Roman" w:hAnsi="Times New Roman" w:cs="Times New Roman"/>
                <w:sz w:val="28"/>
                <w:szCs w:val="28"/>
              </w:rPr>
              <w:t xml:space="preserve">очтовый адрес </w:t>
            </w:r>
          </w:p>
        </w:tc>
        <w:tc>
          <w:tcPr>
            <w:tcW w:w="5387" w:type="dxa"/>
          </w:tcPr>
          <w:p w:rsidR="00CF343B" w:rsidRPr="00711477" w:rsidRDefault="00CF343B" w:rsidP="00A642F2">
            <w:pPr>
              <w:jc w:val="both"/>
              <w:rPr>
                <w:rFonts w:ascii="Times New Roman" w:hAnsi="Times New Roman" w:cs="Times New Roman"/>
                <w:sz w:val="28"/>
                <w:szCs w:val="28"/>
              </w:rPr>
            </w:pPr>
            <w:r w:rsidRPr="00711477">
              <w:rPr>
                <w:rFonts w:ascii="Times New Roman" w:hAnsi="Times New Roman" w:cs="Times New Roman"/>
                <w:sz w:val="28"/>
                <w:szCs w:val="28"/>
              </w:rPr>
              <w:t xml:space="preserve">Российская Федерация, </w:t>
            </w:r>
            <w:r w:rsidRPr="00C40AF1">
              <w:rPr>
                <w:rFonts w:ascii="Times New Roman" w:hAnsi="Times New Roman" w:cs="Times New Roman"/>
                <w:sz w:val="28"/>
                <w:szCs w:val="28"/>
              </w:rPr>
              <w:t xml:space="preserve">356000, </w:t>
            </w:r>
            <w:proofErr w:type="spellStart"/>
            <w:r w:rsidRPr="00C40AF1">
              <w:rPr>
                <w:rFonts w:ascii="Times New Roman" w:hAnsi="Times New Roman" w:cs="Times New Roman"/>
                <w:sz w:val="28"/>
                <w:szCs w:val="28"/>
              </w:rPr>
              <w:t>Ставропольcкий</w:t>
            </w:r>
            <w:proofErr w:type="spellEnd"/>
            <w:r w:rsidRPr="00C40AF1">
              <w:rPr>
                <w:rFonts w:ascii="Times New Roman" w:hAnsi="Times New Roman" w:cs="Times New Roman"/>
                <w:sz w:val="28"/>
                <w:szCs w:val="28"/>
              </w:rPr>
              <w:t xml:space="preserve"> край, г. Новоалександровск, ул. Гагарина, 315</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Pr="00711477" w:rsidRDefault="00CF343B" w:rsidP="00A642F2">
            <w:pPr>
              <w:rPr>
                <w:rFonts w:ascii="Times New Roman" w:hAnsi="Times New Roman" w:cs="Times New Roman"/>
                <w:sz w:val="28"/>
                <w:szCs w:val="28"/>
              </w:rPr>
            </w:pPr>
            <w:r>
              <w:rPr>
                <w:rFonts w:ascii="Times New Roman" w:hAnsi="Times New Roman" w:cs="Times New Roman"/>
                <w:sz w:val="28"/>
                <w:szCs w:val="28"/>
              </w:rPr>
              <w:t>А</w:t>
            </w:r>
            <w:r w:rsidRPr="00711477">
              <w:rPr>
                <w:rFonts w:ascii="Times New Roman" w:hAnsi="Times New Roman" w:cs="Times New Roman"/>
                <w:sz w:val="28"/>
                <w:szCs w:val="28"/>
              </w:rPr>
              <w:t>дрес электронной почты</w:t>
            </w:r>
          </w:p>
        </w:tc>
        <w:tc>
          <w:tcPr>
            <w:tcW w:w="5387" w:type="dxa"/>
          </w:tcPr>
          <w:p w:rsidR="00CF343B" w:rsidRPr="00711477" w:rsidRDefault="00CF343B" w:rsidP="00A642F2">
            <w:pPr>
              <w:jc w:val="both"/>
              <w:rPr>
                <w:rFonts w:ascii="Times New Roman" w:hAnsi="Times New Roman" w:cs="Times New Roman"/>
                <w:sz w:val="28"/>
                <w:szCs w:val="28"/>
              </w:rPr>
            </w:pPr>
            <w:r w:rsidRPr="00C40AF1">
              <w:rPr>
                <w:rFonts w:ascii="Times New Roman" w:hAnsi="Times New Roman" w:cs="Times New Roman"/>
                <w:sz w:val="28"/>
                <w:szCs w:val="28"/>
              </w:rPr>
              <w:t>anmrsk@bk.ru</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Pr="00711477" w:rsidRDefault="00CF343B" w:rsidP="00A642F2">
            <w:pPr>
              <w:rPr>
                <w:rFonts w:ascii="Times New Roman" w:hAnsi="Times New Roman" w:cs="Times New Roman"/>
                <w:sz w:val="28"/>
                <w:szCs w:val="28"/>
              </w:rPr>
            </w:pPr>
            <w:r>
              <w:rPr>
                <w:rFonts w:ascii="Times New Roman" w:hAnsi="Times New Roman" w:cs="Times New Roman"/>
                <w:sz w:val="28"/>
                <w:szCs w:val="28"/>
              </w:rPr>
              <w:t>Н</w:t>
            </w:r>
            <w:r w:rsidRPr="00711477">
              <w:rPr>
                <w:rFonts w:ascii="Times New Roman" w:hAnsi="Times New Roman" w:cs="Times New Roman"/>
                <w:sz w:val="28"/>
                <w:szCs w:val="28"/>
              </w:rPr>
              <w:t>омер контактного теле</w:t>
            </w:r>
            <w:r>
              <w:rPr>
                <w:rFonts w:ascii="Times New Roman" w:hAnsi="Times New Roman" w:cs="Times New Roman"/>
                <w:sz w:val="28"/>
                <w:szCs w:val="28"/>
              </w:rPr>
              <w:softHyphen/>
            </w:r>
            <w:r w:rsidRPr="00711477">
              <w:rPr>
                <w:rFonts w:ascii="Times New Roman" w:hAnsi="Times New Roman" w:cs="Times New Roman"/>
                <w:sz w:val="28"/>
                <w:szCs w:val="28"/>
              </w:rPr>
              <w:t xml:space="preserve">фона </w:t>
            </w:r>
          </w:p>
        </w:tc>
        <w:tc>
          <w:tcPr>
            <w:tcW w:w="5387" w:type="dxa"/>
          </w:tcPr>
          <w:p w:rsidR="00CF343B" w:rsidRDefault="00CF343B" w:rsidP="00A642F2">
            <w:pPr>
              <w:jc w:val="both"/>
              <w:rPr>
                <w:rFonts w:ascii="Times New Roman" w:hAnsi="Times New Roman" w:cs="Times New Roman"/>
                <w:sz w:val="28"/>
                <w:szCs w:val="28"/>
              </w:rPr>
            </w:pPr>
            <w:r>
              <w:rPr>
                <w:rFonts w:ascii="Times New Roman" w:hAnsi="Times New Roman" w:cs="Times New Roman"/>
                <w:sz w:val="28"/>
                <w:szCs w:val="28"/>
              </w:rPr>
              <w:t>8</w:t>
            </w:r>
            <w:r w:rsidRPr="00C40AF1">
              <w:rPr>
                <w:rFonts w:ascii="Times New Roman" w:hAnsi="Times New Roman" w:cs="Times New Roman"/>
                <w:sz w:val="28"/>
                <w:szCs w:val="28"/>
              </w:rPr>
              <w:t>(86544)</w:t>
            </w:r>
            <w:r>
              <w:rPr>
                <w:rFonts w:ascii="Times New Roman" w:hAnsi="Times New Roman" w:cs="Times New Roman"/>
                <w:sz w:val="28"/>
                <w:szCs w:val="28"/>
              </w:rPr>
              <w:t>-</w:t>
            </w:r>
            <w:r w:rsidRPr="00C40AF1">
              <w:rPr>
                <w:rFonts w:ascii="Times New Roman" w:hAnsi="Times New Roman" w:cs="Times New Roman"/>
                <w:sz w:val="28"/>
                <w:szCs w:val="28"/>
              </w:rPr>
              <w:t>63147</w:t>
            </w:r>
          </w:p>
          <w:p w:rsidR="00CF343B" w:rsidRPr="00711477" w:rsidRDefault="00CF343B" w:rsidP="00A642F2">
            <w:pPr>
              <w:jc w:val="both"/>
              <w:rPr>
                <w:rFonts w:ascii="Times New Roman" w:hAnsi="Times New Roman" w:cs="Times New Roman"/>
                <w:sz w:val="28"/>
                <w:szCs w:val="28"/>
              </w:rPr>
            </w:pPr>
            <w:r w:rsidRPr="00AD5191">
              <w:rPr>
                <w:rFonts w:ascii="Times New Roman" w:hAnsi="Times New Roman" w:cs="Times New Roman"/>
                <w:sz w:val="28"/>
                <w:szCs w:val="28"/>
              </w:rPr>
              <w:t>8(86544)-</w:t>
            </w:r>
            <w:r>
              <w:rPr>
                <w:rFonts w:ascii="Times New Roman" w:hAnsi="Times New Roman" w:cs="Times New Roman"/>
                <w:sz w:val="28"/>
                <w:szCs w:val="28"/>
              </w:rPr>
              <w:t>65685</w:t>
            </w:r>
          </w:p>
        </w:tc>
      </w:tr>
      <w:tr w:rsidR="00CF343B" w:rsidRPr="00711477" w:rsidTr="00A642F2">
        <w:tc>
          <w:tcPr>
            <w:tcW w:w="675" w:type="dxa"/>
          </w:tcPr>
          <w:p w:rsidR="00CF343B" w:rsidRPr="00711477" w:rsidRDefault="00CF343B" w:rsidP="00CF343B">
            <w:pPr>
              <w:pStyle w:val="a5"/>
              <w:numPr>
                <w:ilvl w:val="0"/>
                <w:numId w:val="1"/>
              </w:numPr>
              <w:spacing w:after="0" w:line="240" w:lineRule="auto"/>
              <w:ind w:left="0" w:firstLine="0"/>
              <w:jc w:val="center"/>
              <w:rPr>
                <w:rFonts w:ascii="Times New Roman" w:hAnsi="Times New Roman" w:cs="Times New Roman"/>
                <w:sz w:val="28"/>
                <w:szCs w:val="28"/>
              </w:rPr>
            </w:pPr>
          </w:p>
        </w:tc>
        <w:tc>
          <w:tcPr>
            <w:tcW w:w="8931" w:type="dxa"/>
            <w:gridSpan w:val="2"/>
          </w:tcPr>
          <w:p w:rsidR="00CF343B" w:rsidRPr="00711477" w:rsidRDefault="00CF343B" w:rsidP="00A642F2">
            <w:pPr>
              <w:jc w:val="both"/>
              <w:rPr>
                <w:rFonts w:ascii="Times New Roman" w:hAnsi="Times New Roman" w:cs="Times New Roman"/>
                <w:sz w:val="28"/>
                <w:szCs w:val="28"/>
              </w:rPr>
            </w:pPr>
            <w:r w:rsidRPr="00711477">
              <w:rPr>
                <w:rFonts w:ascii="Times New Roman" w:hAnsi="Times New Roman" w:cs="Times New Roman"/>
                <w:sz w:val="28"/>
                <w:szCs w:val="28"/>
              </w:rPr>
              <w:t>ПРЕДМЕТ ОТКРЫТОГО КОНКУРСА</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Pr="00711477" w:rsidRDefault="00CF343B" w:rsidP="00A642F2">
            <w:pPr>
              <w:jc w:val="both"/>
              <w:rPr>
                <w:rFonts w:ascii="Times New Roman" w:hAnsi="Times New Roman" w:cs="Times New Roman"/>
                <w:sz w:val="28"/>
                <w:szCs w:val="28"/>
              </w:rPr>
            </w:pPr>
            <w:r>
              <w:rPr>
                <w:rFonts w:ascii="Times New Roman" w:hAnsi="Times New Roman" w:cs="Times New Roman"/>
                <w:sz w:val="28"/>
                <w:szCs w:val="28"/>
              </w:rPr>
              <w:t>П</w:t>
            </w:r>
            <w:r w:rsidRPr="00711477">
              <w:rPr>
                <w:rFonts w:ascii="Times New Roman" w:hAnsi="Times New Roman" w:cs="Times New Roman"/>
                <w:sz w:val="28"/>
                <w:szCs w:val="28"/>
              </w:rPr>
              <w:t>редмет открытого кон</w:t>
            </w:r>
            <w:r>
              <w:rPr>
                <w:rFonts w:ascii="Times New Roman" w:hAnsi="Times New Roman" w:cs="Times New Roman"/>
                <w:sz w:val="28"/>
                <w:szCs w:val="28"/>
              </w:rPr>
              <w:softHyphen/>
            </w:r>
            <w:r w:rsidRPr="00711477">
              <w:rPr>
                <w:rFonts w:ascii="Times New Roman" w:hAnsi="Times New Roman" w:cs="Times New Roman"/>
                <w:sz w:val="28"/>
                <w:szCs w:val="28"/>
              </w:rPr>
              <w:t>курса</w:t>
            </w:r>
          </w:p>
        </w:tc>
        <w:tc>
          <w:tcPr>
            <w:tcW w:w="5387" w:type="dxa"/>
          </w:tcPr>
          <w:p w:rsidR="00CF343B" w:rsidRDefault="00CF343B" w:rsidP="00A642F2">
            <w:pPr>
              <w:jc w:val="both"/>
              <w:rPr>
                <w:rFonts w:ascii="Times New Roman" w:hAnsi="Times New Roman" w:cs="Times New Roman"/>
                <w:sz w:val="28"/>
                <w:szCs w:val="28"/>
              </w:rPr>
            </w:pPr>
            <w:r>
              <w:rPr>
                <w:rFonts w:ascii="Times New Roman" w:hAnsi="Times New Roman" w:cs="Times New Roman"/>
                <w:sz w:val="28"/>
                <w:szCs w:val="28"/>
              </w:rPr>
              <w:t>П</w:t>
            </w:r>
            <w:r w:rsidRPr="006B0D95">
              <w:rPr>
                <w:rFonts w:ascii="Times New Roman" w:hAnsi="Times New Roman" w:cs="Times New Roman"/>
                <w:sz w:val="28"/>
                <w:szCs w:val="28"/>
              </w:rPr>
              <w:t>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r>
              <w:rPr>
                <w:rFonts w:ascii="Times New Roman" w:hAnsi="Times New Roman" w:cs="Times New Roman"/>
                <w:sz w:val="28"/>
                <w:szCs w:val="28"/>
              </w:rPr>
              <w:t xml:space="preserve">. </w:t>
            </w:r>
          </w:p>
          <w:p w:rsidR="00CF343B" w:rsidRDefault="00CF343B" w:rsidP="00A642F2">
            <w:pPr>
              <w:jc w:val="both"/>
              <w:rPr>
                <w:rFonts w:ascii="Times New Roman" w:hAnsi="Times New Roman" w:cs="Times New Roman"/>
                <w:sz w:val="28"/>
                <w:szCs w:val="28"/>
              </w:rPr>
            </w:pPr>
            <w:r>
              <w:rPr>
                <w:rFonts w:ascii="Times New Roman" w:hAnsi="Times New Roman" w:cs="Times New Roman"/>
                <w:sz w:val="28"/>
                <w:szCs w:val="28"/>
              </w:rPr>
              <w:t>Перечень лотов:</w:t>
            </w:r>
          </w:p>
          <w:p w:rsidR="00CF343B" w:rsidRDefault="00CF343B" w:rsidP="00A642F2">
            <w:pPr>
              <w:jc w:val="both"/>
              <w:rPr>
                <w:rFonts w:ascii="Times New Roman" w:eastAsia="Calibri" w:hAnsi="Times New Roman" w:cs="Times New Roman"/>
                <w:sz w:val="28"/>
                <w:szCs w:val="28"/>
              </w:rPr>
            </w:pPr>
            <w:r>
              <w:rPr>
                <w:rFonts w:ascii="Times New Roman" w:hAnsi="Times New Roman" w:cs="Times New Roman"/>
                <w:sz w:val="28"/>
                <w:szCs w:val="28"/>
              </w:rPr>
              <w:t>Лот 1 маршрут № 5 «</w:t>
            </w:r>
            <w:r w:rsidRPr="0027220C">
              <w:rPr>
                <w:rFonts w:ascii="Times New Roman" w:eastAsia="Calibri" w:hAnsi="Times New Roman" w:cs="Times New Roman"/>
                <w:sz w:val="28"/>
                <w:szCs w:val="28"/>
              </w:rPr>
              <w:t>Автостанция – переулок Западный</w:t>
            </w:r>
            <w:r>
              <w:rPr>
                <w:rFonts w:ascii="Times New Roman" w:eastAsia="Calibri" w:hAnsi="Times New Roman" w:cs="Times New Roman"/>
                <w:sz w:val="28"/>
                <w:szCs w:val="28"/>
              </w:rPr>
              <w:t xml:space="preserve">»; </w:t>
            </w:r>
          </w:p>
          <w:p w:rsidR="00CF343B" w:rsidRDefault="00CF343B" w:rsidP="00A642F2">
            <w:pPr>
              <w:jc w:val="both"/>
              <w:rPr>
                <w:rFonts w:ascii="Times New Roman" w:eastAsia="Calibri" w:hAnsi="Times New Roman" w:cs="Times New Roman"/>
                <w:sz w:val="28"/>
                <w:szCs w:val="28"/>
              </w:rPr>
            </w:pPr>
            <w:r>
              <w:rPr>
                <w:rFonts w:ascii="Times New Roman" w:eastAsia="Calibri" w:hAnsi="Times New Roman" w:cs="Times New Roman"/>
                <w:sz w:val="28"/>
                <w:szCs w:val="28"/>
              </w:rPr>
              <w:t>Лот 2 маршрут № 102 «</w:t>
            </w:r>
            <w:r w:rsidRPr="0027220C">
              <w:rPr>
                <w:rFonts w:ascii="Times New Roman" w:eastAsia="Calibri" w:hAnsi="Times New Roman" w:cs="Times New Roman"/>
                <w:sz w:val="28"/>
                <w:szCs w:val="28"/>
              </w:rPr>
              <w:t>г. Новоалександровск –ст. Григорополисская</w:t>
            </w:r>
            <w:r>
              <w:rPr>
                <w:rFonts w:ascii="Times New Roman" w:eastAsia="Calibri" w:hAnsi="Times New Roman" w:cs="Times New Roman"/>
                <w:sz w:val="28"/>
                <w:szCs w:val="28"/>
              </w:rPr>
              <w:t xml:space="preserve">»; </w:t>
            </w:r>
          </w:p>
          <w:p w:rsidR="00CF343B" w:rsidRDefault="00CF343B" w:rsidP="00A642F2">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Лот 3 № 100 «г. </w:t>
            </w:r>
            <w:r w:rsidRPr="009A7649">
              <w:rPr>
                <w:rFonts w:ascii="Times New Roman" w:eastAsia="Calibri" w:hAnsi="Times New Roman" w:cs="Times New Roman"/>
                <w:sz w:val="28"/>
                <w:szCs w:val="28"/>
              </w:rPr>
              <w:t xml:space="preserve">Новоалександровск </w:t>
            </w:r>
            <w:r>
              <w:rPr>
                <w:rFonts w:ascii="Times New Roman" w:eastAsia="Calibri" w:hAnsi="Times New Roman" w:cs="Times New Roman"/>
                <w:sz w:val="28"/>
                <w:szCs w:val="28"/>
              </w:rPr>
              <w:t>–</w:t>
            </w:r>
            <w:r w:rsidRPr="009A7649">
              <w:rPr>
                <w:rFonts w:ascii="Times New Roman" w:eastAsia="Calibri" w:hAnsi="Times New Roman" w:cs="Times New Roman"/>
                <w:sz w:val="28"/>
                <w:szCs w:val="28"/>
              </w:rPr>
              <w:t xml:space="preserve"> Курганный</w:t>
            </w:r>
            <w:r>
              <w:rPr>
                <w:rFonts w:ascii="Times New Roman" w:eastAsia="Calibri" w:hAnsi="Times New Roman" w:cs="Times New Roman"/>
                <w:sz w:val="28"/>
                <w:szCs w:val="28"/>
              </w:rPr>
              <w:t xml:space="preserve">»; </w:t>
            </w:r>
          </w:p>
          <w:p w:rsidR="00CF343B" w:rsidRPr="00711477" w:rsidRDefault="00CF343B" w:rsidP="00A642F2">
            <w:pPr>
              <w:jc w:val="both"/>
              <w:rPr>
                <w:rFonts w:ascii="Times New Roman" w:hAnsi="Times New Roman" w:cs="Times New Roman"/>
                <w:sz w:val="28"/>
                <w:szCs w:val="28"/>
              </w:rPr>
            </w:pPr>
            <w:r>
              <w:rPr>
                <w:rFonts w:ascii="Times New Roman" w:eastAsia="Calibri" w:hAnsi="Times New Roman" w:cs="Times New Roman"/>
                <w:sz w:val="28"/>
                <w:szCs w:val="28"/>
              </w:rPr>
              <w:t>Лот 4 № 101 «</w:t>
            </w:r>
            <w:r w:rsidRPr="009A7649">
              <w:rPr>
                <w:rFonts w:ascii="Times New Roman" w:eastAsia="Calibri" w:hAnsi="Times New Roman" w:cs="Times New Roman"/>
                <w:sz w:val="28"/>
                <w:szCs w:val="28"/>
              </w:rPr>
              <w:t>г. Новоалександровск – х. Керамик</w:t>
            </w:r>
            <w:r>
              <w:rPr>
                <w:rFonts w:ascii="Times New Roman" w:eastAsia="Calibri" w:hAnsi="Times New Roman" w:cs="Times New Roman"/>
                <w:sz w:val="28"/>
                <w:szCs w:val="28"/>
              </w:rPr>
              <w:t>».</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r>
              <w:rPr>
                <w:rFonts w:ascii="Times New Roman" w:hAnsi="Times New Roman" w:cs="Times New Roman"/>
                <w:sz w:val="28"/>
                <w:szCs w:val="28"/>
              </w:rPr>
              <w:t>3.</w:t>
            </w:r>
          </w:p>
        </w:tc>
        <w:tc>
          <w:tcPr>
            <w:tcW w:w="8931" w:type="dxa"/>
            <w:gridSpan w:val="2"/>
          </w:tcPr>
          <w:p w:rsidR="00CF343B" w:rsidRPr="00711477" w:rsidRDefault="00CF343B" w:rsidP="00A642F2">
            <w:pPr>
              <w:jc w:val="both"/>
              <w:rPr>
                <w:rFonts w:ascii="Times New Roman" w:hAnsi="Times New Roman" w:cs="Times New Roman"/>
                <w:sz w:val="28"/>
                <w:szCs w:val="28"/>
              </w:rPr>
            </w:pPr>
            <w:r w:rsidRPr="00711477">
              <w:rPr>
                <w:rFonts w:ascii="Times New Roman" w:hAnsi="Times New Roman" w:cs="Times New Roman"/>
                <w:sz w:val="28"/>
                <w:szCs w:val="28"/>
              </w:rPr>
              <w:t>КОНКУРСНАЯ ДОКУМЕНТАЦИЯ</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Pr="00711477" w:rsidRDefault="00CF343B" w:rsidP="00A642F2">
            <w:pPr>
              <w:jc w:val="both"/>
              <w:rPr>
                <w:rFonts w:ascii="Times New Roman" w:hAnsi="Times New Roman" w:cs="Times New Roman"/>
                <w:sz w:val="28"/>
                <w:szCs w:val="28"/>
              </w:rPr>
            </w:pPr>
            <w:r w:rsidRPr="00711477">
              <w:rPr>
                <w:rFonts w:ascii="Times New Roman" w:hAnsi="Times New Roman" w:cs="Times New Roman"/>
                <w:sz w:val="28"/>
                <w:szCs w:val="28"/>
              </w:rPr>
              <w:t>Сроки предоставления</w:t>
            </w:r>
          </w:p>
        </w:tc>
        <w:tc>
          <w:tcPr>
            <w:tcW w:w="5387" w:type="dxa"/>
          </w:tcPr>
          <w:p w:rsidR="00CF343B" w:rsidRPr="00711477" w:rsidRDefault="00CF343B" w:rsidP="00A642F2">
            <w:pPr>
              <w:jc w:val="both"/>
              <w:rPr>
                <w:rFonts w:ascii="Times New Roman" w:hAnsi="Times New Roman" w:cs="Times New Roman"/>
                <w:sz w:val="28"/>
                <w:szCs w:val="28"/>
              </w:rPr>
            </w:pPr>
            <w:r w:rsidRPr="00711477">
              <w:rPr>
                <w:rFonts w:ascii="Times New Roman" w:hAnsi="Times New Roman" w:cs="Times New Roman"/>
                <w:sz w:val="28"/>
                <w:szCs w:val="28"/>
              </w:rPr>
              <w:t xml:space="preserve">В течение </w:t>
            </w:r>
            <w:r>
              <w:rPr>
                <w:rFonts w:ascii="Times New Roman" w:hAnsi="Times New Roman" w:cs="Times New Roman"/>
                <w:sz w:val="28"/>
                <w:szCs w:val="28"/>
              </w:rPr>
              <w:t>5</w:t>
            </w:r>
            <w:r w:rsidRPr="00711477">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w:t>
            </w:r>
            <w:r w:rsidRPr="0061388E">
              <w:rPr>
                <w:rFonts w:ascii="Times New Roman" w:hAnsi="Times New Roman" w:cs="Times New Roman"/>
                <w:sz w:val="28"/>
                <w:szCs w:val="28"/>
              </w:rPr>
              <w:t>с даты получения за</w:t>
            </w:r>
            <w:r>
              <w:rPr>
                <w:rFonts w:ascii="Times New Roman" w:hAnsi="Times New Roman" w:cs="Times New Roman"/>
                <w:sz w:val="28"/>
                <w:szCs w:val="28"/>
              </w:rPr>
              <w:softHyphen/>
            </w:r>
            <w:r w:rsidRPr="0061388E">
              <w:rPr>
                <w:rFonts w:ascii="Times New Roman" w:hAnsi="Times New Roman" w:cs="Times New Roman"/>
                <w:sz w:val="28"/>
                <w:szCs w:val="28"/>
              </w:rPr>
              <w:t>явления</w:t>
            </w:r>
            <w:r>
              <w:rPr>
                <w:rFonts w:ascii="Times New Roman" w:hAnsi="Times New Roman" w:cs="Times New Roman"/>
                <w:sz w:val="28"/>
                <w:szCs w:val="28"/>
              </w:rPr>
              <w:t xml:space="preserve"> о предоставлении конкурсной доку</w:t>
            </w:r>
            <w:r>
              <w:rPr>
                <w:rFonts w:ascii="Times New Roman" w:hAnsi="Times New Roman" w:cs="Times New Roman"/>
                <w:sz w:val="28"/>
                <w:szCs w:val="28"/>
              </w:rPr>
              <w:softHyphen/>
              <w:t xml:space="preserve">ментации о проведении открытого </w:t>
            </w:r>
            <w:r>
              <w:rPr>
                <w:rFonts w:ascii="Times New Roman" w:hAnsi="Times New Roman" w:cs="Times New Roman"/>
                <w:sz w:val="28"/>
                <w:szCs w:val="28"/>
              </w:rPr>
              <w:lastRenderedPageBreak/>
              <w:t xml:space="preserve">конкурса от </w:t>
            </w:r>
            <w:r w:rsidRPr="00711477">
              <w:rPr>
                <w:rFonts w:ascii="Times New Roman" w:hAnsi="Times New Roman" w:cs="Times New Roman"/>
                <w:sz w:val="28"/>
                <w:szCs w:val="28"/>
              </w:rPr>
              <w:t>любого заинтересованного лица</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Pr="00711477" w:rsidRDefault="00CF343B" w:rsidP="00A642F2">
            <w:pPr>
              <w:jc w:val="both"/>
              <w:rPr>
                <w:rFonts w:ascii="Times New Roman" w:hAnsi="Times New Roman" w:cs="Times New Roman"/>
                <w:sz w:val="28"/>
                <w:szCs w:val="28"/>
              </w:rPr>
            </w:pPr>
            <w:r w:rsidRPr="00711477">
              <w:rPr>
                <w:rFonts w:ascii="Times New Roman" w:hAnsi="Times New Roman" w:cs="Times New Roman"/>
                <w:sz w:val="28"/>
                <w:szCs w:val="28"/>
              </w:rPr>
              <w:t>Место предоставления кон</w:t>
            </w:r>
            <w:r>
              <w:rPr>
                <w:rFonts w:ascii="Times New Roman" w:hAnsi="Times New Roman" w:cs="Times New Roman"/>
                <w:sz w:val="28"/>
                <w:szCs w:val="28"/>
              </w:rPr>
              <w:softHyphen/>
            </w:r>
            <w:r w:rsidRPr="00711477">
              <w:rPr>
                <w:rFonts w:ascii="Times New Roman" w:hAnsi="Times New Roman" w:cs="Times New Roman"/>
                <w:sz w:val="28"/>
                <w:szCs w:val="28"/>
              </w:rPr>
              <w:t>курсной документации</w:t>
            </w:r>
          </w:p>
        </w:tc>
        <w:tc>
          <w:tcPr>
            <w:tcW w:w="5387" w:type="dxa"/>
          </w:tcPr>
          <w:p w:rsidR="00CF343B" w:rsidRPr="00711477" w:rsidRDefault="00CF343B" w:rsidP="00A642F2">
            <w:pPr>
              <w:jc w:val="both"/>
              <w:rPr>
                <w:rFonts w:ascii="Times New Roman" w:hAnsi="Times New Roman" w:cs="Times New Roman"/>
                <w:sz w:val="28"/>
                <w:szCs w:val="28"/>
              </w:rPr>
            </w:pPr>
            <w:r w:rsidRPr="00711477">
              <w:rPr>
                <w:rFonts w:ascii="Times New Roman" w:hAnsi="Times New Roman" w:cs="Times New Roman"/>
                <w:sz w:val="28"/>
                <w:szCs w:val="28"/>
              </w:rPr>
              <w:t xml:space="preserve">Российская Федерация, </w:t>
            </w:r>
            <w:r w:rsidRPr="00C40AF1">
              <w:rPr>
                <w:rFonts w:ascii="Times New Roman" w:hAnsi="Times New Roman" w:cs="Times New Roman"/>
                <w:sz w:val="28"/>
                <w:szCs w:val="28"/>
              </w:rPr>
              <w:t>356</w:t>
            </w:r>
            <w:r>
              <w:rPr>
                <w:rFonts w:ascii="Times New Roman" w:hAnsi="Times New Roman" w:cs="Times New Roman"/>
                <w:sz w:val="28"/>
                <w:szCs w:val="28"/>
              </w:rPr>
              <w:t xml:space="preserve">000, </w:t>
            </w:r>
            <w:proofErr w:type="spellStart"/>
            <w:r>
              <w:rPr>
                <w:rFonts w:ascii="Times New Roman" w:hAnsi="Times New Roman" w:cs="Times New Roman"/>
                <w:sz w:val="28"/>
                <w:szCs w:val="28"/>
              </w:rPr>
              <w:t>Ставропольcкий</w:t>
            </w:r>
            <w:proofErr w:type="spellEnd"/>
            <w:r>
              <w:rPr>
                <w:rFonts w:ascii="Times New Roman" w:hAnsi="Times New Roman" w:cs="Times New Roman"/>
                <w:sz w:val="28"/>
                <w:szCs w:val="28"/>
              </w:rPr>
              <w:t xml:space="preserve"> край, г. Но</w:t>
            </w:r>
            <w:r w:rsidRPr="00C40AF1">
              <w:rPr>
                <w:rFonts w:ascii="Times New Roman" w:hAnsi="Times New Roman" w:cs="Times New Roman"/>
                <w:sz w:val="28"/>
                <w:szCs w:val="28"/>
              </w:rPr>
              <w:t>воалександровск, ул. Гагарина, 315</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Pr="00711477" w:rsidRDefault="00CF343B" w:rsidP="00A642F2">
            <w:pPr>
              <w:jc w:val="both"/>
              <w:rPr>
                <w:rFonts w:ascii="Times New Roman" w:hAnsi="Times New Roman" w:cs="Times New Roman"/>
                <w:sz w:val="28"/>
                <w:szCs w:val="28"/>
              </w:rPr>
            </w:pPr>
            <w:r w:rsidRPr="00711477">
              <w:rPr>
                <w:rFonts w:ascii="Times New Roman" w:hAnsi="Times New Roman" w:cs="Times New Roman"/>
                <w:sz w:val="28"/>
                <w:szCs w:val="28"/>
              </w:rPr>
              <w:t>Порядок предоставления конкурсной документации</w:t>
            </w:r>
          </w:p>
        </w:tc>
        <w:tc>
          <w:tcPr>
            <w:tcW w:w="5387" w:type="dxa"/>
          </w:tcPr>
          <w:p w:rsidR="00CF343B" w:rsidRPr="00711477" w:rsidRDefault="00CF343B" w:rsidP="00A642F2">
            <w:pPr>
              <w:jc w:val="both"/>
              <w:rPr>
                <w:rFonts w:ascii="Times New Roman" w:hAnsi="Times New Roman" w:cs="Times New Roman"/>
                <w:sz w:val="28"/>
                <w:szCs w:val="28"/>
              </w:rPr>
            </w:pPr>
            <w:r>
              <w:rPr>
                <w:rFonts w:ascii="Times New Roman" w:hAnsi="Times New Roman" w:cs="Times New Roman"/>
                <w:sz w:val="28"/>
                <w:szCs w:val="28"/>
              </w:rPr>
              <w:t>Со дня</w:t>
            </w:r>
            <w:r w:rsidRPr="00711477">
              <w:rPr>
                <w:rFonts w:ascii="Times New Roman" w:hAnsi="Times New Roman" w:cs="Times New Roman"/>
                <w:sz w:val="28"/>
                <w:szCs w:val="28"/>
              </w:rPr>
              <w:t xml:space="preserve"> размещения извещения о проведении открытого конкурса </w:t>
            </w:r>
            <w:r w:rsidRPr="006B0D95">
              <w:rPr>
                <w:rFonts w:ascii="Times New Roman" w:hAnsi="Times New Roman" w:cs="Times New Roman"/>
                <w:sz w:val="28"/>
                <w:szCs w:val="28"/>
              </w:rPr>
              <w:t xml:space="preserve">на официальном портале Новоалександровского городского округа Ставропольского края в информационно-телекоммуникационной сети Интернет </w:t>
            </w:r>
            <w:r w:rsidRPr="00711477">
              <w:rPr>
                <w:rFonts w:ascii="Times New Roman" w:hAnsi="Times New Roman" w:cs="Times New Roman"/>
                <w:sz w:val="28"/>
                <w:szCs w:val="28"/>
              </w:rPr>
              <w:t>на основании поданного в пись</w:t>
            </w:r>
            <w:r>
              <w:rPr>
                <w:rFonts w:ascii="Times New Roman" w:hAnsi="Times New Roman" w:cs="Times New Roman"/>
                <w:sz w:val="28"/>
                <w:szCs w:val="28"/>
              </w:rPr>
              <w:softHyphen/>
            </w:r>
            <w:r w:rsidRPr="00711477">
              <w:rPr>
                <w:rFonts w:ascii="Times New Roman" w:hAnsi="Times New Roman" w:cs="Times New Roman"/>
                <w:sz w:val="28"/>
                <w:szCs w:val="28"/>
              </w:rPr>
              <w:t xml:space="preserve">менной форме заявления </w:t>
            </w:r>
            <w:r>
              <w:rPr>
                <w:rFonts w:ascii="Times New Roman" w:hAnsi="Times New Roman" w:cs="Times New Roman"/>
                <w:sz w:val="28"/>
                <w:szCs w:val="28"/>
              </w:rPr>
              <w:t>о предоставлении конкурсной документации о проведении от</w:t>
            </w:r>
            <w:r>
              <w:rPr>
                <w:rFonts w:ascii="Times New Roman" w:hAnsi="Times New Roman" w:cs="Times New Roman"/>
                <w:sz w:val="28"/>
                <w:szCs w:val="28"/>
              </w:rPr>
              <w:softHyphen/>
              <w:t xml:space="preserve">крытого конкурса от </w:t>
            </w:r>
            <w:r w:rsidRPr="00711477">
              <w:rPr>
                <w:rFonts w:ascii="Times New Roman" w:hAnsi="Times New Roman" w:cs="Times New Roman"/>
                <w:sz w:val="28"/>
                <w:szCs w:val="28"/>
              </w:rPr>
              <w:t>любого заинтересован</w:t>
            </w:r>
            <w:r>
              <w:rPr>
                <w:rFonts w:ascii="Times New Roman" w:hAnsi="Times New Roman" w:cs="Times New Roman"/>
                <w:sz w:val="28"/>
                <w:szCs w:val="28"/>
              </w:rPr>
              <w:softHyphen/>
            </w:r>
            <w:r w:rsidRPr="00711477">
              <w:rPr>
                <w:rFonts w:ascii="Times New Roman" w:hAnsi="Times New Roman" w:cs="Times New Roman"/>
                <w:sz w:val="28"/>
                <w:szCs w:val="28"/>
              </w:rPr>
              <w:t>ного лица</w:t>
            </w:r>
            <w:r>
              <w:rPr>
                <w:rFonts w:ascii="Times New Roman" w:hAnsi="Times New Roman" w:cs="Times New Roman"/>
                <w:sz w:val="28"/>
                <w:szCs w:val="28"/>
              </w:rPr>
              <w:t>, организатор открытого конкурса о</w:t>
            </w:r>
            <w:r w:rsidRPr="00711477">
              <w:rPr>
                <w:rFonts w:ascii="Times New Roman" w:hAnsi="Times New Roman" w:cs="Times New Roman"/>
                <w:sz w:val="28"/>
                <w:szCs w:val="28"/>
              </w:rPr>
              <w:t>бязан предоставить такому лицу конкурс</w:t>
            </w:r>
            <w:r>
              <w:rPr>
                <w:rFonts w:ascii="Times New Roman" w:hAnsi="Times New Roman" w:cs="Times New Roman"/>
                <w:sz w:val="28"/>
                <w:szCs w:val="28"/>
              </w:rPr>
              <w:softHyphen/>
            </w:r>
            <w:r w:rsidRPr="00711477">
              <w:rPr>
                <w:rFonts w:ascii="Times New Roman" w:hAnsi="Times New Roman" w:cs="Times New Roman"/>
                <w:sz w:val="28"/>
                <w:szCs w:val="28"/>
              </w:rPr>
              <w:t>ную документацию</w:t>
            </w:r>
            <w:r>
              <w:rPr>
                <w:rFonts w:ascii="Times New Roman" w:hAnsi="Times New Roman" w:cs="Times New Roman"/>
                <w:sz w:val="28"/>
                <w:szCs w:val="28"/>
              </w:rPr>
              <w:t xml:space="preserve"> по месту предоставления конкурсной документации </w:t>
            </w:r>
            <w:r w:rsidRPr="00F77D73">
              <w:rPr>
                <w:rFonts w:ascii="Times New Roman" w:hAnsi="Times New Roman" w:cs="Times New Roman"/>
                <w:sz w:val="28"/>
                <w:szCs w:val="28"/>
              </w:rPr>
              <w:t>без взимания платы</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Pr="00711477" w:rsidRDefault="00CF343B" w:rsidP="00A642F2">
            <w:pPr>
              <w:jc w:val="both"/>
              <w:rPr>
                <w:rFonts w:ascii="Times New Roman" w:hAnsi="Times New Roman" w:cs="Times New Roman"/>
                <w:sz w:val="28"/>
                <w:szCs w:val="28"/>
              </w:rPr>
            </w:pPr>
            <w:r>
              <w:rPr>
                <w:rFonts w:ascii="Times New Roman" w:hAnsi="Times New Roman" w:cs="Times New Roman"/>
                <w:sz w:val="28"/>
                <w:szCs w:val="28"/>
              </w:rPr>
              <w:t>О</w:t>
            </w:r>
            <w:r w:rsidRPr="00AD5191">
              <w:rPr>
                <w:rFonts w:ascii="Times New Roman" w:hAnsi="Times New Roman" w:cs="Times New Roman"/>
                <w:sz w:val="28"/>
                <w:szCs w:val="28"/>
              </w:rPr>
              <w:t>фициальн</w:t>
            </w:r>
            <w:r>
              <w:rPr>
                <w:rFonts w:ascii="Times New Roman" w:hAnsi="Times New Roman" w:cs="Times New Roman"/>
                <w:sz w:val="28"/>
                <w:szCs w:val="28"/>
              </w:rPr>
              <w:t xml:space="preserve">ый </w:t>
            </w:r>
            <w:r w:rsidRPr="00AD5191">
              <w:rPr>
                <w:rFonts w:ascii="Times New Roman" w:hAnsi="Times New Roman" w:cs="Times New Roman"/>
                <w:sz w:val="28"/>
                <w:szCs w:val="28"/>
              </w:rPr>
              <w:t>портал Новоалександровского го</w:t>
            </w:r>
            <w:r>
              <w:rPr>
                <w:rFonts w:ascii="Times New Roman" w:hAnsi="Times New Roman" w:cs="Times New Roman"/>
                <w:sz w:val="28"/>
                <w:szCs w:val="28"/>
              </w:rPr>
              <w:t xml:space="preserve">родского округа Ставропольского </w:t>
            </w:r>
            <w:r w:rsidRPr="00AD5191">
              <w:rPr>
                <w:rFonts w:ascii="Times New Roman" w:hAnsi="Times New Roman" w:cs="Times New Roman"/>
                <w:sz w:val="28"/>
                <w:szCs w:val="28"/>
              </w:rPr>
              <w:t>края.</w:t>
            </w:r>
          </w:p>
        </w:tc>
        <w:tc>
          <w:tcPr>
            <w:tcW w:w="5387" w:type="dxa"/>
          </w:tcPr>
          <w:p w:rsidR="00CF343B" w:rsidRPr="009E3923" w:rsidRDefault="00CF343B" w:rsidP="00A642F2">
            <w:pPr>
              <w:widowControl w:val="0"/>
              <w:autoSpaceDE w:val="0"/>
              <w:autoSpaceDN w:val="0"/>
              <w:rPr>
                <w:rFonts w:ascii="Times New Roman" w:eastAsia="Times New Roman" w:hAnsi="Times New Roman" w:cs="Times New Roman"/>
                <w:color w:val="000000"/>
                <w:sz w:val="28"/>
                <w:szCs w:val="28"/>
                <w:lang w:eastAsia="ru-RU"/>
              </w:rPr>
            </w:pPr>
            <w:r w:rsidRPr="009E3923">
              <w:rPr>
                <w:rFonts w:ascii="Times New Roman" w:eastAsia="Times New Roman" w:hAnsi="Times New Roman" w:cs="Times New Roman"/>
                <w:sz w:val="28"/>
                <w:szCs w:val="28"/>
                <w:lang w:eastAsia="ru-RU"/>
              </w:rPr>
              <w:t>http://newalexandrovsk.ru/munitsipalnoe-khozyaystvo/transport/transport-dokumenty/</w:t>
            </w:r>
          </w:p>
          <w:p w:rsidR="00CF343B" w:rsidRPr="00D85733" w:rsidRDefault="00CF343B" w:rsidP="00A642F2">
            <w:pPr>
              <w:rPr>
                <w:rFonts w:ascii="Times New Roman" w:hAnsi="Times New Roman" w:cs="Times New Roman"/>
                <w:sz w:val="28"/>
                <w:szCs w:val="28"/>
              </w:rPr>
            </w:pPr>
          </w:p>
        </w:tc>
      </w:tr>
      <w:tr w:rsidR="00CF343B" w:rsidRPr="00711477" w:rsidTr="00A642F2">
        <w:tc>
          <w:tcPr>
            <w:tcW w:w="675" w:type="dxa"/>
          </w:tcPr>
          <w:p w:rsidR="00CF343B" w:rsidRPr="00711477" w:rsidRDefault="00CF343B" w:rsidP="00A642F2">
            <w:pPr>
              <w:pStyle w:val="a5"/>
              <w:ind w:left="0"/>
              <w:rPr>
                <w:rFonts w:ascii="Times New Roman" w:hAnsi="Times New Roman" w:cs="Times New Roman"/>
                <w:sz w:val="28"/>
                <w:szCs w:val="28"/>
              </w:rPr>
            </w:pPr>
            <w:r>
              <w:rPr>
                <w:rFonts w:ascii="Times New Roman" w:hAnsi="Times New Roman" w:cs="Times New Roman"/>
                <w:sz w:val="28"/>
                <w:szCs w:val="28"/>
              </w:rPr>
              <w:t>4.</w:t>
            </w:r>
          </w:p>
        </w:tc>
        <w:tc>
          <w:tcPr>
            <w:tcW w:w="8931" w:type="dxa"/>
            <w:gridSpan w:val="2"/>
          </w:tcPr>
          <w:p w:rsidR="00CF343B" w:rsidRPr="008C132A" w:rsidRDefault="00CF343B" w:rsidP="00A642F2">
            <w:pPr>
              <w:jc w:val="both"/>
              <w:rPr>
                <w:rFonts w:ascii="Times New Roman" w:hAnsi="Times New Roman" w:cs="Times New Roman"/>
                <w:sz w:val="28"/>
                <w:szCs w:val="28"/>
              </w:rPr>
            </w:pPr>
            <w:r w:rsidRPr="00711477">
              <w:rPr>
                <w:rFonts w:ascii="Times New Roman" w:hAnsi="Times New Roman" w:cs="Times New Roman"/>
                <w:sz w:val="28"/>
                <w:szCs w:val="28"/>
              </w:rPr>
              <w:t>ВСКРЫТИЕ КОНВЕРТОВ С ЗАЯВКАМИ НА УЧАСТИЕ В ОТКРЫТОМ КОНКУРСЕ</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Pr="00711477" w:rsidRDefault="00CF343B" w:rsidP="00A642F2">
            <w:pPr>
              <w:jc w:val="both"/>
              <w:rPr>
                <w:rFonts w:ascii="Times New Roman" w:hAnsi="Times New Roman" w:cs="Times New Roman"/>
                <w:sz w:val="28"/>
                <w:szCs w:val="28"/>
              </w:rPr>
            </w:pPr>
            <w:r>
              <w:rPr>
                <w:rFonts w:ascii="Times New Roman" w:hAnsi="Times New Roman" w:cs="Times New Roman"/>
                <w:sz w:val="28"/>
                <w:szCs w:val="28"/>
              </w:rPr>
              <w:t xml:space="preserve">Место </w:t>
            </w:r>
            <w:r w:rsidRPr="006342A8">
              <w:rPr>
                <w:rFonts w:ascii="Times New Roman" w:hAnsi="Times New Roman" w:cs="Times New Roman"/>
                <w:sz w:val="28"/>
                <w:szCs w:val="28"/>
              </w:rPr>
              <w:t>вскрыти</w:t>
            </w:r>
            <w:r>
              <w:rPr>
                <w:rFonts w:ascii="Times New Roman" w:hAnsi="Times New Roman" w:cs="Times New Roman"/>
                <w:sz w:val="28"/>
                <w:szCs w:val="28"/>
              </w:rPr>
              <w:t>я</w:t>
            </w:r>
            <w:r w:rsidRPr="006342A8">
              <w:rPr>
                <w:rFonts w:ascii="Times New Roman" w:hAnsi="Times New Roman" w:cs="Times New Roman"/>
                <w:sz w:val="28"/>
                <w:szCs w:val="28"/>
              </w:rPr>
              <w:t xml:space="preserve"> конвертов с заявками на участие в откры</w:t>
            </w:r>
            <w:r>
              <w:rPr>
                <w:rFonts w:ascii="Times New Roman" w:hAnsi="Times New Roman" w:cs="Times New Roman"/>
                <w:sz w:val="28"/>
                <w:szCs w:val="28"/>
              </w:rPr>
              <w:softHyphen/>
            </w:r>
            <w:r w:rsidRPr="006342A8">
              <w:rPr>
                <w:rFonts w:ascii="Times New Roman" w:hAnsi="Times New Roman" w:cs="Times New Roman"/>
                <w:sz w:val="28"/>
                <w:szCs w:val="28"/>
              </w:rPr>
              <w:t>том конкурсе</w:t>
            </w:r>
          </w:p>
        </w:tc>
        <w:tc>
          <w:tcPr>
            <w:tcW w:w="5387" w:type="dxa"/>
          </w:tcPr>
          <w:p w:rsidR="00CF343B" w:rsidRPr="00711477" w:rsidRDefault="00CF343B" w:rsidP="00A642F2">
            <w:pPr>
              <w:jc w:val="both"/>
              <w:rPr>
                <w:rFonts w:ascii="Times New Roman" w:hAnsi="Times New Roman" w:cs="Times New Roman"/>
                <w:sz w:val="28"/>
                <w:szCs w:val="28"/>
              </w:rPr>
            </w:pPr>
            <w:r w:rsidRPr="00A2505C">
              <w:rPr>
                <w:rFonts w:ascii="Times New Roman" w:hAnsi="Times New Roman" w:cs="Times New Roman"/>
                <w:sz w:val="28"/>
                <w:szCs w:val="28"/>
              </w:rPr>
              <w:t xml:space="preserve">Российская Федерация, </w:t>
            </w:r>
            <w:r w:rsidRPr="00C40AF1">
              <w:rPr>
                <w:rFonts w:ascii="Times New Roman" w:hAnsi="Times New Roman" w:cs="Times New Roman"/>
                <w:sz w:val="28"/>
                <w:szCs w:val="28"/>
              </w:rPr>
              <w:t xml:space="preserve">356000, </w:t>
            </w:r>
            <w:proofErr w:type="spellStart"/>
            <w:r w:rsidRPr="00C40AF1">
              <w:rPr>
                <w:rFonts w:ascii="Times New Roman" w:hAnsi="Times New Roman" w:cs="Times New Roman"/>
                <w:sz w:val="28"/>
                <w:szCs w:val="28"/>
              </w:rPr>
              <w:t>Ставропольcкий</w:t>
            </w:r>
            <w:proofErr w:type="spellEnd"/>
            <w:r w:rsidRPr="00C40AF1">
              <w:rPr>
                <w:rFonts w:ascii="Times New Roman" w:hAnsi="Times New Roman" w:cs="Times New Roman"/>
                <w:sz w:val="28"/>
                <w:szCs w:val="28"/>
              </w:rPr>
              <w:t xml:space="preserve"> край, г. Н</w:t>
            </w:r>
            <w:r>
              <w:rPr>
                <w:rFonts w:ascii="Times New Roman" w:hAnsi="Times New Roman" w:cs="Times New Roman"/>
                <w:sz w:val="28"/>
                <w:szCs w:val="28"/>
              </w:rPr>
              <w:t>о</w:t>
            </w:r>
            <w:r w:rsidRPr="00C40AF1">
              <w:rPr>
                <w:rFonts w:ascii="Times New Roman" w:hAnsi="Times New Roman" w:cs="Times New Roman"/>
                <w:sz w:val="28"/>
                <w:szCs w:val="28"/>
              </w:rPr>
              <w:t>воалександровск, ул. Гагарина, 315</w:t>
            </w:r>
          </w:p>
        </w:tc>
      </w:tr>
      <w:tr w:rsidR="00CF343B" w:rsidRPr="00711477" w:rsidTr="00A642F2">
        <w:tc>
          <w:tcPr>
            <w:tcW w:w="675" w:type="dxa"/>
          </w:tcPr>
          <w:p w:rsidR="00CF343B" w:rsidRPr="00711477" w:rsidRDefault="00CF343B" w:rsidP="00A642F2">
            <w:pPr>
              <w:pStyle w:val="a5"/>
              <w:ind w:left="0"/>
              <w:jc w:val="center"/>
              <w:rPr>
                <w:rFonts w:ascii="Times New Roman" w:hAnsi="Times New Roman" w:cs="Times New Roman"/>
                <w:sz w:val="28"/>
                <w:szCs w:val="28"/>
              </w:rPr>
            </w:pPr>
          </w:p>
        </w:tc>
        <w:tc>
          <w:tcPr>
            <w:tcW w:w="3544" w:type="dxa"/>
          </w:tcPr>
          <w:p w:rsidR="00CF343B" w:rsidRDefault="00CF343B" w:rsidP="00A642F2">
            <w:pPr>
              <w:jc w:val="both"/>
              <w:rPr>
                <w:rFonts w:ascii="Times New Roman" w:hAnsi="Times New Roman" w:cs="Times New Roman"/>
                <w:sz w:val="28"/>
                <w:szCs w:val="28"/>
              </w:rPr>
            </w:pPr>
            <w:r w:rsidRPr="00A2505C">
              <w:rPr>
                <w:rFonts w:ascii="Times New Roman" w:hAnsi="Times New Roman" w:cs="Times New Roman"/>
                <w:sz w:val="28"/>
                <w:szCs w:val="28"/>
              </w:rPr>
              <w:t>Дата и время</w:t>
            </w:r>
            <w:r>
              <w:rPr>
                <w:rFonts w:ascii="Times New Roman" w:hAnsi="Times New Roman" w:cs="Times New Roman"/>
                <w:sz w:val="28"/>
                <w:szCs w:val="28"/>
              </w:rPr>
              <w:t xml:space="preserve"> </w:t>
            </w:r>
            <w:r w:rsidRPr="00A2505C">
              <w:rPr>
                <w:rFonts w:ascii="Times New Roman" w:hAnsi="Times New Roman" w:cs="Times New Roman"/>
                <w:sz w:val="28"/>
                <w:szCs w:val="28"/>
              </w:rPr>
              <w:t>вскрытия кон</w:t>
            </w:r>
            <w:r>
              <w:rPr>
                <w:rFonts w:ascii="Times New Roman" w:hAnsi="Times New Roman" w:cs="Times New Roman"/>
                <w:sz w:val="28"/>
                <w:szCs w:val="28"/>
              </w:rPr>
              <w:softHyphen/>
            </w:r>
            <w:r w:rsidRPr="00A2505C">
              <w:rPr>
                <w:rFonts w:ascii="Times New Roman" w:hAnsi="Times New Roman" w:cs="Times New Roman"/>
                <w:sz w:val="28"/>
                <w:szCs w:val="28"/>
              </w:rPr>
              <w:t>вертов с заявками на участие в открытом конкурсе</w:t>
            </w:r>
          </w:p>
        </w:tc>
        <w:tc>
          <w:tcPr>
            <w:tcW w:w="5387" w:type="dxa"/>
          </w:tcPr>
          <w:p w:rsidR="00CF343B" w:rsidRPr="008C132A" w:rsidRDefault="00CF343B" w:rsidP="00A642F2">
            <w:pPr>
              <w:jc w:val="both"/>
              <w:rPr>
                <w:rFonts w:ascii="Times New Roman" w:hAnsi="Times New Roman" w:cs="Times New Roman"/>
                <w:sz w:val="28"/>
                <w:szCs w:val="28"/>
              </w:rPr>
            </w:pPr>
            <w:r>
              <w:rPr>
                <w:rFonts w:ascii="Times New Roman" w:hAnsi="Times New Roman" w:cs="Times New Roman"/>
                <w:sz w:val="28"/>
                <w:szCs w:val="28"/>
              </w:rPr>
              <w:t>01.04.2019 г. 11:00 час</w:t>
            </w:r>
          </w:p>
        </w:tc>
      </w:tr>
      <w:tr w:rsidR="00CF343B" w:rsidRPr="00A2505C" w:rsidTr="00A642F2">
        <w:tc>
          <w:tcPr>
            <w:tcW w:w="675" w:type="dxa"/>
          </w:tcPr>
          <w:p w:rsidR="00CF343B" w:rsidRPr="00A2505C" w:rsidRDefault="00CF343B" w:rsidP="00A642F2">
            <w:pPr>
              <w:pStyle w:val="a5"/>
              <w:ind w:left="0"/>
              <w:rPr>
                <w:rFonts w:ascii="Times New Roman" w:hAnsi="Times New Roman" w:cs="Times New Roman"/>
                <w:sz w:val="28"/>
                <w:szCs w:val="28"/>
              </w:rPr>
            </w:pPr>
            <w:r>
              <w:rPr>
                <w:rFonts w:ascii="Times New Roman" w:hAnsi="Times New Roman" w:cs="Times New Roman"/>
                <w:sz w:val="28"/>
                <w:szCs w:val="28"/>
              </w:rPr>
              <w:t>5</w:t>
            </w:r>
            <w:r w:rsidRPr="00A2505C">
              <w:rPr>
                <w:rFonts w:ascii="Times New Roman" w:hAnsi="Times New Roman" w:cs="Times New Roman"/>
                <w:sz w:val="28"/>
                <w:szCs w:val="28"/>
              </w:rPr>
              <w:t>.</w:t>
            </w:r>
          </w:p>
        </w:tc>
        <w:tc>
          <w:tcPr>
            <w:tcW w:w="8931" w:type="dxa"/>
            <w:gridSpan w:val="2"/>
          </w:tcPr>
          <w:p w:rsidR="00CF343B" w:rsidRPr="00A2505C" w:rsidRDefault="00CF343B" w:rsidP="00A642F2">
            <w:pPr>
              <w:jc w:val="both"/>
              <w:rPr>
                <w:rFonts w:ascii="Times New Roman" w:hAnsi="Times New Roman" w:cs="Times New Roman"/>
                <w:sz w:val="28"/>
                <w:szCs w:val="28"/>
              </w:rPr>
            </w:pPr>
            <w:r w:rsidRPr="00A2505C">
              <w:rPr>
                <w:rFonts w:ascii="Times New Roman" w:hAnsi="Times New Roman" w:cs="Times New Roman"/>
                <w:sz w:val="28"/>
                <w:szCs w:val="28"/>
              </w:rPr>
              <w:t>РАССМОТРЕНИЕ ЗАЯВ</w:t>
            </w:r>
            <w:r>
              <w:rPr>
                <w:rFonts w:ascii="Times New Roman" w:hAnsi="Times New Roman" w:cs="Times New Roman"/>
                <w:sz w:val="28"/>
                <w:szCs w:val="28"/>
              </w:rPr>
              <w:t>ОК</w:t>
            </w:r>
            <w:r w:rsidRPr="00A2505C">
              <w:rPr>
                <w:rFonts w:ascii="Times New Roman" w:hAnsi="Times New Roman" w:cs="Times New Roman"/>
                <w:sz w:val="28"/>
                <w:szCs w:val="28"/>
              </w:rPr>
              <w:t xml:space="preserve"> НА УЧАСТИЕ В ОТКРЫТОМ КОНКУРСЕ</w:t>
            </w:r>
          </w:p>
        </w:tc>
      </w:tr>
      <w:tr w:rsidR="00CF343B" w:rsidRPr="00A2505C" w:rsidTr="00A642F2">
        <w:tc>
          <w:tcPr>
            <w:tcW w:w="675" w:type="dxa"/>
          </w:tcPr>
          <w:p w:rsidR="00CF343B" w:rsidRPr="00A2505C" w:rsidRDefault="00CF343B" w:rsidP="00A642F2">
            <w:pPr>
              <w:pStyle w:val="a5"/>
              <w:ind w:left="0"/>
              <w:jc w:val="center"/>
              <w:rPr>
                <w:rFonts w:ascii="Times New Roman" w:hAnsi="Times New Roman" w:cs="Times New Roman"/>
                <w:sz w:val="28"/>
                <w:szCs w:val="28"/>
              </w:rPr>
            </w:pPr>
          </w:p>
        </w:tc>
        <w:tc>
          <w:tcPr>
            <w:tcW w:w="3544" w:type="dxa"/>
          </w:tcPr>
          <w:p w:rsidR="00CF343B" w:rsidRPr="00A2505C" w:rsidRDefault="00CF343B" w:rsidP="00A642F2">
            <w:pPr>
              <w:jc w:val="both"/>
              <w:rPr>
                <w:rFonts w:ascii="Times New Roman" w:hAnsi="Times New Roman" w:cs="Times New Roman"/>
                <w:sz w:val="28"/>
                <w:szCs w:val="28"/>
              </w:rPr>
            </w:pPr>
            <w:r w:rsidRPr="00A2505C">
              <w:rPr>
                <w:rFonts w:ascii="Times New Roman" w:hAnsi="Times New Roman" w:cs="Times New Roman"/>
                <w:sz w:val="28"/>
                <w:szCs w:val="28"/>
              </w:rPr>
              <w:t>Место рассмотрения заяв</w:t>
            </w:r>
            <w:r>
              <w:rPr>
                <w:rFonts w:ascii="Times New Roman" w:hAnsi="Times New Roman" w:cs="Times New Roman"/>
                <w:sz w:val="28"/>
                <w:szCs w:val="28"/>
              </w:rPr>
              <w:t>ок</w:t>
            </w:r>
            <w:r w:rsidRPr="00A2505C">
              <w:rPr>
                <w:rFonts w:ascii="Times New Roman" w:hAnsi="Times New Roman" w:cs="Times New Roman"/>
                <w:sz w:val="28"/>
                <w:szCs w:val="28"/>
              </w:rPr>
              <w:t xml:space="preserve"> на участие в открытом кон</w:t>
            </w:r>
            <w:r>
              <w:rPr>
                <w:rFonts w:ascii="Times New Roman" w:hAnsi="Times New Roman" w:cs="Times New Roman"/>
                <w:sz w:val="28"/>
                <w:szCs w:val="28"/>
              </w:rPr>
              <w:softHyphen/>
            </w:r>
            <w:r w:rsidRPr="00A2505C">
              <w:rPr>
                <w:rFonts w:ascii="Times New Roman" w:hAnsi="Times New Roman" w:cs="Times New Roman"/>
                <w:sz w:val="28"/>
                <w:szCs w:val="28"/>
              </w:rPr>
              <w:t>курсе</w:t>
            </w:r>
          </w:p>
        </w:tc>
        <w:tc>
          <w:tcPr>
            <w:tcW w:w="5387" w:type="dxa"/>
          </w:tcPr>
          <w:p w:rsidR="00CF343B" w:rsidRPr="00A2505C" w:rsidRDefault="00CF343B" w:rsidP="00A642F2">
            <w:pPr>
              <w:jc w:val="both"/>
              <w:rPr>
                <w:rFonts w:ascii="Times New Roman" w:hAnsi="Times New Roman" w:cs="Times New Roman"/>
                <w:sz w:val="28"/>
                <w:szCs w:val="28"/>
              </w:rPr>
            </w:pPr>
            <w:r w:rsidRPr="00A2505C">
              <w:rPr>
                <w:rFonts w:ascii="Times New Roman" w:hAnsi="Times New Roman" w:cs="Times New Roman"/>
                <w:sz w:val="28"/>
                <w:szCs w:val="28"/>
              </w:rPr>
              <w:t xml:space="preserve">Российская Федерация, </w:t>
            </w:r>
            <w:r w:rsidRPr="00C40AF1">
              <w:rPr>
                <w:rFonts w:ascii="Times New Roman" w:hAnsi="Times New Roman" w:cs="Times New Roman"/>
                <w:sz w:val="28"/>
                <w:szCs w:val="28"/>
              </w:rPr>
              <w:t xml:space="preserve">356000, </w:t>
            </w:r>
            <w:proofErr w:type="spellStart"/>
            <w:r w:rsidRPr="00C40AF1">
              <w:rPr>
                <w:rFonts w:ascii="Times New Roman" w:hAnsi="Times New Roman" w:cs="Times New Roman"/>
                <w:sz w:val="28"/>
                <w:szCs w:val="28"/>
              </w:rPr>
              <w:t>Ставропольcкий</w:t>
            </w:r>
            <w:proofErr w:type="spellEnd"/>
            <w:r w:rsidRPr="00C40AF1">
              <w:rPr>
                <w:rFonts w:ascii="Times New Roman" w:hAnsi="Times New Roman" w:cs="Times New Roman"/>
                <w:sz w:val="28"/>
                <w:szCs w:val="28"/>
              </w:rPr>
              <w:t xml:space="preserve"> край, г. Н</w:t>
            </w:r>
            <w:r>
              <w:rPr>
                <w:rFonts w:ascii="Times New Roman" w:hAnsi="Times New Roman" w:cs="Times New Roman"/>
                <w:sz w:val="28"/>
                <w:szCs w:val="28"/>
              </w:rPr>
              <w:t>о</w:t>
            </w:r>
            <w:r w:rsidRPr="00C40AF1">
              <w:rPr>
                <w:rFonts w:ascii="Times New Roman" w:hAnsi="Times New Roman" w:cs="Times New Roman"/>
                <w:sz w:val="28"/>
                <w:szCs w:val="28"/>
              </w:rPr>
              <w:t>воалександровск, ул. Гагарина, 315</w:t>
            </w:r>
          </w:p>
        </w:tc>
      </w:tr>
      <w:tr w:rsidR="00CF343B" w:rsidRPr="00A2505C" w:rsidTr="00A642F2">
        <w:tc>
          <w:tcPr>
            <w:tcW w:w="675" w:type="dxa"/>
          </w:tcPr>
          <w:p w:rsidR="00CF343B" w:rsidRPr="00A2505C" w:rsidRDefault="00CF343B" w:rsidP="00A642F2">
            <w:pPr>
              <w:pStyle w:val="a5"/>
              <w:ind w:left="0"/>
              <w:jc w:val="center"/>
              <w:rPr>
                <w:rFonts w:ascii="Times New Roman" w:hAnsi="Times New Roman" w:cs="Times New Roman"/>
                <w:sz w:val="28"/>
                <w:szCs w:val="28"/>
              </w:rPr>
            </w:pPr>
          </w:p>
        </w:tc>
        <w:tc>
          <w:tcPr>
            <w:tcW w:w="3544" w:type="dxa"/>
          </w:tcPr>
          <w:p w:rsidR="00CF343B" w:rsidRPr="00A2505C" w:rsidRDefault="00CF343B" w:rsidP="00A642F2">
            <w:pPr>
              <w:jc w:val="both"/>
              <w:rPr>
                <w:rFonts w:ascii="Times New Roman" w:hAnsi="Times New Roman" w:cs="Times New Roman"/>
                <w:sz w:val="28"/>
                <w:szCs w:val="28"/>
              </w:rPr>
            </w:pPr>
            <w:r w:rsidRPr="00A2505C">
              <w:rPr>
                <w:rFonts w:ascii="Times New Roman" w:hAnsi="Times New Roman" w:cs="Times New Roman"/>
                <w:sz w:val="28"/>
                <w:szCs w:val="28"/>
              </w:rPr>
              <w:t>Дата</w:t>
            </w:r>
            <w:r>
              <w:rPr>
                <w:rFonts w:ascii="Times New Roman" w:hAnsi="Times New Roman" w:cs="Times New Roman"/>
                <w:sz w:val="28"/>
                <w:szCs w:val="28"/>
              </w:rPr>
              <w:t xml:space="preserve"> </w:t>
            </w:r>
            <w:r w:rsidRPr="00A2505C">
              <w:rPr>
                <w:rFonts w:ascii="Times New Roman" w:hAnsi="Times New Roman" w:cs="Times New Roman"/>
                <w:sz w:val="28"/>
                <w:szCs w:val="28"/>
              </w:rPr>
              <w:t xml:space="preserve">рассмотрения </w:t>
            </w:r>
            <w:r>
              <w:rPr>
                <w:rFonts w:ascii="Times New Roman" w:hAnsi="Times New Roman" w:cs="Times New Roman"/>
                <w:sz w:val="28"/>
                <w:szCs w:val="28"/>
              </w:rPr>
              <w:t>заявок</w:t>
            </w:r>
            <w:r w:rsidRPr="00A2505C">
              <w:rPr>
                <w:rFonts w:ascii="Times New Roman" w:hAnsi="Times New Roman" w:cs="Times New Roman"/>
                <w:sz w:val="28"/>
                <w:szCs w:val="28"/>
              </w:rPr>
              <w:t xml:space="preserve"> на участие в открытом конкурсе</w:t>
            </w:r>
          </w:p>
        </w:tc>
        <w:tc>
          <w:tcPr>
            <w:tcW w:w="5387" w:type="dxa"/>
          </w:tcPr>
          <w:p w:rsidR="00CF343B" w:rsidRPr="0013117B" w:rsidRDefault="00CF343B" w:rsidP="00A642F2">
            <w:pPr>
              <w:jc w:val="both"/>
              <w:rPr>
                <w:rFonts w:ascii="Times New Roman" w:hAnsi="Times New Roman" w:cs="Times New Roman"/>
                <w:sz w:val="28"/>
                <w:szCs w:val="28"/>
              </w:rPr>
            </w:pPr>
            <w:r w:rsidRPr="008C132A">
              <w:rPr>
                <w:rFonts w:ascii="Times New Roman" w:hAnsi="Times New Roman" w:cs="Times New Roman"/>
                <w:sz w:val="28"/>
                <w:szCs w:val="28"/>
              </w:rPr>
              <w:t>03.04.2019 г.</w:t>
            </w:r>
          </w:p>
        </w:tc>
      </w:tr>
      <w:tr w:rsidR="00CF343B" w:rsidRPr="00A2505C" w:rsidTr="00A642F2">
        <w:tc>
          <w:tcPr>
            <w:tcW w:w="675" w:type="dxa"/>
          </w:tcPr>
          <w:p w:rsidR="00CF343B" w:rsidRPr="00A2505C" w:rsidRDefault="00CF343B" w:rsidP="00A642F2">
            <w:pPr>
              <w:pStyle w:val="a5"/>
              <w:ind w:left="0"/>
              <w:rPr>
                <w:rFonts w:ascii="Times New Roman" w:hAnsi="Times New Roman" w:cs="Times New Roman"/>
                <w:sz w:val="28"/>
                <w:szCs w:val="28"/>
              </w:rPr>
            </w:pPr>
            <w:r>
              <w:rPr>
                <w:rFonts w:ascii="Times New Roman" w:hAnsi="Times New Roman" w:cs="Times New Roman"/>
                <w:sz w:val="28"/>
                <w:szCs w:val="28"/>
              </w:rPr>
              <w:t>6</w:t>
            </w:r>
            <w:r w:rsidRPr="00A2505C">
              <w:rPr>
                <w:rFonts w:ascii="Times New Roman" w:hAnsi="Times New Roman" w:cs="Times New Roman"/>
                <w:sz w:val="28"/>
                <w:szCs w:val="28"/>
              </w:rPr>
              <w:t>.</w:t>
            </w:r>
          </w:p>
        </w:tc>
        <w:tc>
          <w:tcPr>
            <w:tcW w:w="8931" w:type="dxa"/>
            <w:gridSpan w:val="2"/>
          </w:tcPr>
          <w:p w:rsidR="00CF343B" w:rsidRPr="00A2505C" w:rsidRDefault="00CF343B" w:rsidP="00A642F2">
            <w:pPr>
              <w:jc w:val="both"/>
              <w:rPr>
                <w:rFonts w:ascii="Times New Roman" w:hAnsi="Times New Roman" w:cs="Times New Roman"/>
                <w:sz w:val="28"/>
                <w:szCs w:val="28"/>
              </w:rPr>
            </w:pPr>
            <w:r w:rsidRPr="00A2505C">
              <w:rPr>
                <w:rFonts w:ascii="Times New Roman" w:hAnsi="Times New Roman" w:cs="Times New Roman"/>
                <w:sz w:val="28"/>
                <w:szCs w:val="28"/>
              </w:rPr>
              <w:t>ПОДВЕДЕНИЯ ИТОГОВ ОТКРЫТОГО КОНКУРСА</w:t>
            </w:r>
          </w:p>
        </w:tc>
      </w:tr>
      <w:tr w:rsidR="00CF343B" w:rsidRPr="00A2505C" w:rsidTr="00A642F2">
        <w:tc>
          <w:tcPr>
            <w:tcW w:w="675" w:type="dxa"/>
          </w:tcPr>
          <w:p w:rsidR="00CF343B" w:rsidRPr="00A2505C" w:rsidRDefault="00CF343B" w:rsidP="00A642F2">
            <w:pPr>
              <w:pStyle w:val="a5"/>
              <w:ind w:left="0"/>
              <w:jc w:val="center"/>
              <w:rPr>
                <w:rFonts w:ascii="Times New Roman" w:hAnsi="Times New Roman" w:cs="Times New Roman"/>
                <w:sz w:val="28"/>
                <w:szCs w:val="28"/>
              </w:rPr>
            </w:pPr>
          </w:p>
        </w:tc>
        <w:tc>
          <w:tcPr>
            <w:tcW w:w="3544" w:type="dxa"/>
          </w:tcPr>
          <w:p w:rsidR="00CF343B" w:rsidRPr="00A2505C" w:rsidRDefault="00CF343B" w:rsidP="00A642F2">
            <w:pPr>
              <w:jc w:val="both"/>
              <w:rPr>
                <w:rFonts w:ascii="Times New Roman" w:hAnsi="Times New Roman" w:cs="Times New Roman"/>
                <w:sz w:val="28"/>
                <w:szCs w:val="28"/>
              </w:rPr>
            </w:pPr>
            <w:r w:rsidRPr="00A2505C">
              <w:rPr>
                <w:rFonts w:ascii="Times New Roman" w:hAnsi="Times New Roman" w:cs="Times New Roman"/>
                <w:sz w:val="28"/>
                <w:szCs w:val="28"/>
              </w:rPr>
              <w:t>Место подведения итогов открытого конкурса</w:t>
            </w:r>
          </w:p>
        </w:tc>
        <w:tc>
          <w:tcPr>
            <w:tcW w:w="5387" w:type="dxa"/>
          </w:tcPr>
          <w:p w:rsidR="00CF343B" w:rsidRPr="00A2505C" w:rsidRDefault="00CF343B" w:rsidP="00A642F2">
            <w:pPr>
              <w:jc w:val="both"/>
              <w:rPr>
                <w:rFonts w:ascii="Times New Roman" w:hAnsi="Times New Roman" w:cs="Times New Roman"/>
                <w:sz w:val="28"/>
                <w:szCs w:val="28"/>
              </w:rPr>
            </w:pPr>
            <w:r w:rsidRPr="00A2505C">
              <w:rPr>
                <w:rFonts w:ascii="Times New Roman" w:hAnsi="Times New Roman" w:cs="Times New Roman"/>
                <w:sz w:val="28"/>
                <w:szCs w:val="28"/>
              </w:rPr>
              <w:t xml:space="preserve">Российская Федерация, </w:t>
            </w:r>
            <w:r w:rsidRPr="00C40AF1">
              <w:rPr>
                <w:rFonts w:ascii="Times New Roman" w:hAnsi="Times New Roman" w:cs="Times New Roman"/>
                <w:sz w:val="28"/>
                <w:szCs w:val="28"/>
              </w:rPr>
              <w:t>356</w:t>
            </w:r>
            <w:r>
              <w:rPr>
                <w:rFonts w:ascii="Times New Roman" w:hAnsi="Times New Roman" w:cs="Times New Roman"/>
                <w:sz w:val="28"/>
                <w:szCs w:val="28"/>
              </w:rPr>
              <w:t xml:space="preserve">000, </w:t>
            </w:r>
            <w:proofErr w:type="spellStart"/>
            <w:r>
              <w:rPr>
                <w:rFonts w:ascii="Times New Roman" w:hAnsi="Times New Roman" w:cs="Times New Roman"/>
                <w:sz w:val="28"/>
                <w:szCs w:val="28"/>
              </w:rPr>
              <w:t>Ставропольcкий</w:t>
            </w:r>
            <w:proofErr w:type="spellEnd"/>
            <w:r>
              <w:rPr>
                <w:rFonts w:ascii="Times New Roman" w:hAnsi="Times New Roman" w:cs="Times New Roman"/>
                <w:sz w:val="28"/>
                <w:szCs w:val="28"/>
              </w:rPr>
              <w:t xml:space="preserve"> край, г. Но</w:t>
            </w:r>
            <w:r w:rsidRPr="00C40AF1">
              <w:rPr>
                <w:rFonts w:ascii="Times New Roman" w:hAnsi="Times New Roman" w:cs="Times New Roman"/>
                <w:sz w:val="28"/>
                <w:szCs w:val="28"/>
              </w:rPr>
              <w:t>воалександровск, ул. Гагарина, 315</w:t>
            </w:r>
          </w:p>
        </w:tc>
      </w:tr>
      <w:tr w:rsidR="00CF343B" w:rsidRPr="00A2505C" w:rsidTr="00A642F2">
        <w:tc>
          <w:tcPr>
            <w:tcW w:w="675" w:type="dxa"/>
          </w:tcPr>
          <w:p w:rsidR="00CF343B" w:rsidRPr="00A2505C" w:rsidRDefault="00CF343B" w:rsidP="00A642F2">
            <w:pPr>
              <w:pStyle w:val="a5"/>
              <w:ind w:left="0"/>
              <w:jc w:val="center"/>
              <w:rPr>
                <w:rFonts w:ascii="Times New Roman" w:hAnsi="Times New Roman" w:cs="Times New Roman"/>
                <w:sz w:val="28"/>
                <w:szCs w:val="28"/>
              </w:rPr>
            </w:pPr>
          </w:p>
        </w:tc>
        <w:tc>
          <w:tcPr>
            <w:tcW w:w="3544" w:type="dxa"/>
          </w:tcPr>
          <w:p w:rsidR="00CF343B" w:rsidRPr="008C132A" w:rsidRDefault="00CF343B" w:rsidP="00A642F2">
            <w:pPr>
              <w:jc w:val="both"/>
              <w:rPr>
                <w:rFonts w:ascii="Times New Roman" w:hAnsi="Times New Roman" w:cs="Times New Roman"/>
                <w:sz w:val="28"/>
                <w:szCs w:val="28"/>
              </w:rPr>
            </w:pPr>
            <w:r w:rsidRPr="008C132A">
              <w:rPr>
                <w:rFonts w:ascii="Times New Roman" w:hAnsi="Times New Roman" w:cs="Times New Roman"/>
                <w:sz w:val="28"/>
                <w:szCs w:val="28"/>
              </w:rPr>
              <w:t>Дата подведения итогов от</w:t>
            </w:r>
            <w:r w:rsidRPr="008C132A">
              <w:rPr>
                <w:rFonts w:ascii="Times New Roman" w:hAnsi="Times New Roman" w:cs="Times New Roman"/>
                <w:sz w:val="28"/>
                <w:szCs w:val="28"/>
              </w:rPr>
              <w:softHyphen/>
              <w:t>крытого конкурса</w:t>
            </w:r>
          </w:p>
        </w:tc>
        <w:tc>
          <w:tcPr>
            <w:tcW w:w="5387" w:type="dxa"/>
          </w:tcPr>
          <w:p w:rsidR="00CF343B" w:rsidRPr="008C132A" w:rsidRDefault="00CF343B" w:rsidP="00A642F2">
            <w:pPr>
              <w:jc w:val="both"/>
              <w:rPr>
                <w:rFonts w:ascii="Times New Roman" w:hAnsi="Times New Roman" w:cs="Times New Roman"/>
                <w:sz w:val="28"/>
                <w:szCs w:val="28"/>
              </w:rPr>
            </w:pPr>
            <w:r w:rsidRPr="008C132A">
              <w:rPr>
                <w:rFonts w:ascii="Times New Roman" w:hAnsi="Times New Roman" w:cs="Times New Roman"/>
                <w:sz w:val="28"/>
                <w:szCs w:val="28"/>
              </w:rPr>
              <w:t>05.04.2019 г.</w:t>
            </w:r>
          </w:p>
        </w:tc>
      </w:tr>
    </w:tbl>
    <w:p w:rsidR="00CF343B" w:rsidRDefault="00CF343B" w:rsidP="00CF343B">
      <w:pPr>
        <w:pStyle w:val="a9"/>
        <w:rPr>
          <w:rFonts w:ascii="Times New Roman" w:hAnsi="Times New Roman" w:cs="Times New Roman"/>
          <w:sz w:val="28"/>
          <w:szCs w:val="28"/>
        </w:rPr>
      </w:pPr>
    </w:p>
    <w:p w:rsidR="00CF343B" w:rsidRDefault="00CF343B"/>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p w:rsidR="002D1675" w:rsidRDefault="002D1675"/>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1"/>
      </w:tblGrid>
      <w:tr w:rsidR="002D1675" w:rsidRPr="002D1675" w:rsidTr="00C4722B">
        <w:tc>
          <w:tcPr>
            <w:tcW w:w="4957" w:type="dxa"/>
          </w:tcPr>
          <w:p w:rsidR="002D1675" w:rsidRPr="002D1675" w:rsidRDefault="002D1675" w:rsidP="002D1675"/>
        </w:tc>
        <w:tc>
          <w:tcPr>
            <w:tcW w:w="4671" w:type="dxa"/>
          </w:tcPr>
          <w:p w:rsidR="002D1675" w:rsidRPr="002D1675" w:rsidRDefault="002D1675" w:rsidP="002D1675">
            <w:pPr>
              <w:spacing w:line="240" w:lineRule="exact"/>
              <w:mirrorIndents/>
              <w:jc w:val="right"/>
              <w:rPr>
                <w:rFonts w:eastAsia="Calibri" w:cs="Times New Roman"/>
                <w:szCs w:val="28"/>
              </w:rPr>
            </w:pPr>
            <w:r w:rsidRPr="002D1675">
              <w:rPr>
                <w:rFonts w:eastAsia="Calibri" w:cs="Times New Roman"/>
                <w:szCs w:val="28"/>
              </w:rPr>
              <w:t>Приложение 1</w:t>
            </w:r>
          </w:p>
          <w:p w:rsidR="002D1675" w:rsidRPr="002D1675" w:rsidRDefault="002D1675" w:rsidP="002D1675">
            <w:pPr>
              <w:spacing w:line="240" w:lineRule="exact"/>
              <w:mirrorIndents/>
              <w:jc w:val="both"/>
              <w:rPr>
                <w:rFonts w:eastAsia="Calibri" w:cs="Times New Roman"/>
                <w:szCs w:val="28"/>
                <w:highlight w:val="yellow"/>
              </w:rPr>
            </w:pPr>
            <w:proofErr w:type="gramStart"/>
            <w:r w:rsidRPr="002D1675">
              <w:rPr>
                <w:rFonts w:eastAsia="Calibri" w:cs="Times New Roman"/>
                <w:szCs w:val="28"/>
              </w:rPr>
              <w:t>к</w:t>
            </w:r>
            <w:proofErr w:type="gramEnd"/>
            <w:r w:rsidRPr="002D1675">
              <w:rPr>
                <w:rFonts w:eastAsia="Calibri" w:cs="Times New Roman"/>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tc>
      </w:tr>
    </w:tbl>
    <w:p w:rsidR="002D1675" w:rsidRPr="002D1675" w:rsidRDefault="002D1675" w:rsidP="002D1675">
      <w:pPr>
        <w:spacing w:after="0" w:line="240" w:lineRule="auto"/>
        <w:jc w:val="right"/>
        <w:rPr>
          <w:rFonts w:ascii="Times New Roman" w:eastAsia="Calibri" w:hAnsi="Times New Roman" w:cs="Times New Roman"/>
          <w:sz w:val="28"/>
          <w:szCs w:val="28"/>
        </w:rPr>
      </w:pPr>
      <w:r w:rsidRPr="002D1675">
        <w:rPr>
          <w:rFonts w:ascii="Times New Roman" w:eastAsia="Calibri" w:hAnsi="Times New Roman" w:cs="Times New Roman"/>
          <w:sz w:val="28"/>
          <w:szCs w:val="28"/>
        </w:rPr>
        <w:t>Форма</w:t>
      </w:r>
    </w:p>
    <w:p w:rsidR="002D1675" w:rsidRPr="002D1675" w:rsidRDefault="002D1675" w:rsidP="002D1675">
      <w:pPr>
        <w:spacing w:after="0" w:line="240" w:lineRule="auto"/>
        <w:jc w:val="right"/>
        <w:rPr>
          <w:rFonts w:ascii="Times New Roman" w:eastAsia="Calibri" w:hAnsi="Times New Roman" w:cs="Times New Roman"/>
          <w:sz w:val="28"/>
          <w:szCs w:val="28"/>
        </w:rPr>
      </w:pPr>
    </w:p>
    <w:p w:rsidR="002D1675" w:rsidRPr="002D1675" w:rsidRDefault="002D1675" w:rsidP="002D1675">
      <w:pPr>
        <w:spacing w:after="0" w:line="240" w:lineRule="exact"/>
        <w:ind w:left="5041"/>
        <w:jc w:val="both"/>
        <w:rPr>
          <w:rFonts w:ascii="Times New Roman" w:eastAsia="Times New Roman" w:hAnsi="Times New Roman" w:cs="Times New Roman"/>
          <w:sz w:val="28"/>
          <w:szCs w:val="28"/>
          <w:highlight w:val="yellow"/>
        </w:rPr>
      </w:pPr>
      <w:r w:rsidRPr="002D1675">
        <w:rPr>
          <w:rFonts w:ascii="Times New Roman" w:eastAsia="Times New Roman" w:hAnsi="Times New Roman" w:cs="Times New Roman"/>
          <w:sz w:val="28"/>
          <w:szCs w:val="28"/>
        </w:rPr>
        <w:t>Председателю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p w:rsidR="002D1675" w:rsidRPr="002D1675" w:rsidRDefault="002D1675" w:rsidP="002D1675">
      <w:pPr>
        <w:spacing w:after="0" w:line="240" w:lineRule="auto"/>
        <w:ind w:firstLine="709"/>
        <w:jc w:val="center"/>
        <w:rPr>
          <w:rFonts w:ascii="Times New Roman" w:eastAsia="Times New Roman" w:hAnsi="Times New Roman" w:cs="Times New Roman"/>
          <w:sz w:val="28"/>
          <w:szCs w:val="28"/>
        </w:rPr>
      </w:pPr>
    </w:p>
    <w:p w:rsidR="002D1675" w:rsidRPr="002D1675" w:rsidRDefault="002D1675" w:rsidP="002D1675">
      <w:pPr>
        <w:spacing w:after="0" w:line="240" w:lineRule="auto"/>
        <w:ind w:firstLine="709"/>
        <w:jc w:val="center"/>
        <w:rPr>
          <w:rFonts w:ascii="Times New Roman" w:eastAsia="Times New Roman" w:hAnsi="Times New Roman" w:cs="Times New Roman"/>
          <w:b/>
          <w:sz w:val="28"/>
          <w:szCs w:val="28"/>
        </w:rPr>
      </w:pPr>
    </w:p>
    <w:p w:rsidR="002D1675" w:rsidRPr="002D1675" w:rsidRDefault="002D1675" w:rsidP="002D1675">
      <w:pPr>
        <w:spacing w:after="0" w:line="240" w:lineRule="exact"/>
        <w:jc w:val="center"/>
        <w:rPr>
          <w:rFonts w:ascii="Times New Roman" w:eastAsia="Times New Roman" w:hAnsi="Times New Roman" w:cs="Times New Roman"/>
          <w:sz w:val="28"/>
          <w:szCs w:val="28"/>
        </w:rPr>
      </w:pPr>
      <w:r w:rsidRPr="002D1675">
        <w:rPr>
          <w:rFonts w:ascii="Times New Roman" w:eastAsia="Times New Roman" w:hAnsi="Times New Roman" w:cs="Times New Roman"/>
          <w:sz w:val="28"/>
          <w:szCs w:val="28"/>
        </w:rPr>
        <w:t>ЗАЯВКА</w:t>
      </w:r>
    </w:p>
    <w:p w:rsidR="002D1675" w:rsidRPr="002D1675" w:rsidRDefault="002D1675" w:rsidP="002D1675">
      <w:pPr>
        <w:spacing w:after="0" w:line="240" w:lineRule="exact"/>
        <w:jc w:val="center"/>
        <w:rPr>
          <w:rFonts w:ascii="Times New Roman" w:eastAsia="Times New Roman" w:hAnsi="Times New Roman" w:cs="Times New Roman"/>
          <w:sz w:val="28"/>
          <w:szCs w:val="28"/>
        </w:rPr>
      </w:pPr>
    </w:p>
    <w:p w:rsidR="002D1675" w:rsidRPr="002D1675" w:rsidRDefault="002D1675" w:rsidP="002D1675">
      <w:pPr>
        <w:spacing w:after="0" w:line="240" w:lineRule="exact"/>
        <w:jc w:val="both"/>
        <w:rPr>
          <w:rFonts w:ascii="Times New Roman" w:eastAsia="Times New Roman" w:hAnsi="Times New Roman" w:cs="Times New Roman"/>
          <w:sz w:val="28"/>
          <w:szCs w:val="28"/>
        </w:rPr>
      </w:pPr>
      <w:proofErr w:type="gramStart"/>
      <w:r w:rsidRPr="002D1675">
        <w:rPr>
          <w:rFonts w:ascii="Times New Roman" w:eastAsia="Times New Roman" w:hAnsi="Times New Roman" w:cs="Times New Roman"/>
          <w:sz w:val="28"/>
          <w:szCs w:val="28"/>
        </w:rPr>
        <w:t>на</w:t>
      </w:r>
      <w:proofErr w:type="gramEnd"/>
      <w:r w:rsidRPr="002D1675">
        <w:rPr>
          <w:rFonts w:ascii="Times New Roman" w:eastAsia="Times New Roman" w:hAnsi="Times New Roman" w:cs="Times New Roman"/>
          <w:sz w:val="28"/>
          <w:szCs w:val="28"/>
        </w:rPr>
        <w:t xml:space="preserve"> участие в открытом конкурсе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p w:rsidR="002D1675" w:rsidRPr="002D1675" w:rsidRDefault="002D1675" w:rsidP="002D1675">
      <w:pPr>
        <w:spacing w:after="0" w:line="240" w:lineRule="exact"/>
        <w:jc w:val="both"/>
        <w:rPr>
          <w:rFonts w:ascii="Times New Roman" w:eastAsia="Times New Roman" w:hAnsi="Times New Roman" w:cs="Times New Roman"/>
          <w:sz w:val="28"/>
          <w:szCs w:val="28"/>
        </w:rPr>
      </w:pPr>
    </w:p>
    <w:p w:rsidR="002D1675" w:rsidRPr="002D1675" w:rsidRDefault="002D1675" w:rsidP="002D1675">
      <w:pPr>
        <w:spacing w:after="0" w:line="240" w:lineRule="auto"/>
        <w:rPr>
          <w:rFonts w:ascii="Times New Roman" w:eastAsia="Times New Roman" w:hAnsi="Times New Roman" w:cs="Times New Roman"/>
          <w:b/>
          <w:sz w:val="28"/>
          <w:szCs w:val="28"/>
        </w:rPr>
      </w:pPr>
      <w:r w:rsidRPr="002D1675">
        <w:rPr>
          <w:rFonts w:ascii="Times New Roman" w:eastAsia="Times New Roman" w:hAnsi="Times New Roman" w:cs="Times New Roman"/>
          <w:sz w:val="28"/>
          <w:szCs w:val="28"/>
        </w:rPr>
        <w:t>Заявитель__________________________________________________________</w:t>
      </w:r>
    </w:p>
    <w:p w:rsidR="002D1675" w:rsidRPr="002D1675" w:rsidRDefault="002D1675" w:rsidP="002D1675">
      <w:pPr>
        <w:spacing w:after="0" w:line="240" w:lineRule="auto"/>
        <w:ind w:firstLine="709"/>
        <w:rPr>
          <w:rFonts w:ascii="Times New Roman" w:eastAsia="Times New Roman" w:hAnsi="Times New Roman" w:cs="Times New Roman"/>
          <w:b/>
          <w:sz w:val="28"/>
          <w:szCs w:val="28"/>
        </w:rPr>
      </w:pPr>
      <w:r w:rsidRPr="002D1675">
        <w:rPr>
          <w:rFonts w:ascii="Times New Roman" w:eastAsia="Times New Roman" w:hAnsi="Times New Roman" w:cs="Times New Roman"/>
          <w:sz w:val="20"/>
          <w:szCs w:val="20"/>
        </w:rPr>
        <w:t>(</w:t>
      </w:r>
      <w:proofErr w:type="gramStart"/>
      <w:r w:rsidRPr="002D1675">
        <w:rPr>
          <w:rFonts w:ascii="Times New Roman" w:eastAsia="Times New Roman" w:hAnsi="Times New Roman" w:cs="Times New Roman"/>
          <w:sz w:val="20"/>
          <w:szCs w:val="20"/>
        </w:rPr>
        <w:t>наименование</w:t>
      </w:r>
      <w:proofErr w:type="gramEnd"/>
      <w:r w:rsidRPr="002D1675">
        <w:rPr>
          <w:rFonts w:ascii="Times New Roman" w:eastAsia="Times New Roman" w:hAnsi="Times New Roman" w:cs="Times New Roman"/>
          <w:sz w:val="20"/>
          <w:szCs w:val="20"/>
        </w:rPr>
        <w:t xml:space="preserve"> и организационно-правовая форма юридического лица или фамилия, имя и </w:t>
      </w:r>
    </w:p>
    <w:p w:rsidR="002D1675" w:rsidRPr="002D1675" w:rsidRDefault="002D1675" w:rsidP="002D1675">
      <w:pPr>
        <w:spacing w:after="0" w:line="240" w:lineRule="auto"/>
        <w:jc w:val="both"/>
        <w:rPr>
          <w:rFonts w:ascii="Times New Roman" w:eastAsia="Times New Roman" w:hAnsi="Times New Roman" w:cs="Times New Roman"/>
          <w:b/>
          <w:sz w:val="18"/>
          <w:szCs w:val="18"/>
        </w:rPr>
      </w:pPr>
      <w:r w:rsidRPr="002D1675">
        <w:rPr>
          <w:rFonts w:ascii="Times New Roman" w:eastAsia="Times New Roman" w:hAnsi="Times New Roman" w:cs="Times New Roman"/>
          <w:b/>
          <w:sz w:val="18"/>
          <w:szCs w:val="18"/>
        </w:rPr>
        <w:t xml:space="preserve">_______________________________________________________________________________________________________ </w:t>
      </w:r>
    </w:p>
    <w:p w:rsidR="002D1675" w:rsidRPr="002D1675" w:rsidRDefault="002D1675" w:rsidP="002D1675">
      <w:pPr>
        <w:spacing w:after="0" w:line="240" w:lineRule="auto"/>
        <w:ind w:firstLine="708"/>
        <w:rPr>
          <w:rFonts w:ascii="Times New Roman" w:eastAsia="Times New Roman" w:hAnsi="Times New Roman" w:cs="Times New Roman"/>
          <w:sz w:val="20"/>
          <w:szCs w:val="20"/>
        </w:rPr>
      </w:pPr>
      <w:proofErr w:type="gramStart"/>
      <w:r w:rsidRPr="002D1675">
        <w:rPr>
          <w:rFonts w:ascii="Times New Roman" w:eastAsia="Times New Roman" w:hAnsi="Times New Roman" w:cs="Times New Roman"/>
          <w:sz w:val="20"/>
          <w:szCs w:val="20"/>
        </w:rPr>
        <w:t>отчество</w:t>
      </w:r>
      <w:proofErr w:type="gramEnd"/>
      <w:r w:rsidRPr="002D1675">
        <w:rPr>
          <w:rFonts w:ascii="Times New Roman" w:eastAsia="Times New Roman" w:hAnsi="Times New Roman" w:cs="Times New Roman"/>
          <w:sz w:val="20"/>
          <w:szCs w:val="20"/>
        </w:rPr>
        <w:t xml:space="preserve"> индивидуального предпринимателя и идентификационный номер налогоплательщика)</w:t>
      </w:r>
    </w:p>
    <w:p w:rsidR="002D1675" w:rsidRPr="002D1675" w:rsidRDefault="002D1675" w:rsidP="002D1675">
      <w:pPr>
        <w:spacing w:after="0" w:line="240" w:lineRule="auto"/>
        <w:rPr>
          <w:rFonts w:ascii="Times New Roman" w:eastAsia="Times New Roman" w:hAnsi="Times New Roman" w:cs="Times New Roman"/>
          <w:sz w:val="28"/>
          <w:szCs w:val="28"/>
        </w:rPr>
      </w:pPr>
      <w:proofErr w:type="gramStart"/>
      <w:r w:rsidRPr="002D1675">
        <w:rPr>
          <w:rFonts w:ascii="Times New Roman" w:eastAsia="Times New Roman" w:hAnsi="Times New Roman" w:cs="Times New Roman"/>
          <w:sz w:val="28"/>
          <w:szCs w:val="28"/>
        </w:rPr>
        <w:t>адрес</w:t>
      </w:r>
      <w:proofErr w:type="gramEnd"/>
      <w:r w:rsidRPr="002D1675">
        <w:rPr>
          <w:rFonts w:ascii="Times New Roman" w:eastAsia="Times New Roman" w:hAnsi="Times New Roman" w:cs="Times New Roman"/>
          <w:sz w:val="28"/>
          <w:szCs w:val="28"/>
        </w:rPr>
        <w:t xml:space="preserve">, телефон______________________________________________________ </w:t>
      </w:r>
    </w:p>
    <w:p w:rsidR="002D1675" w:rsidRPr="002D1675" w:rsidRDefault="002D1675" w:rsidP="002D1675">
      <w:pPr>
        <w:spacing w:after="0" w:line="240" w:lineRule="auto"/>
        <w:ind w:firstLine="993"/>
        <w:jc w:val="center"/>
        <w:rPr>
          <w:rFonts w:ascii="Times New Roman" w:eastAsia="Times New Roman" w:hAnsi="Times New Roman" w:cs="Times New Roman"/>
          <w:sz w:val="20"/>
          <w:szCs w:val="20"/>
        </w:rPr>
      </w:pPr>
      <w:r w:rsidRPr="002D1675">
        <w:rPr>
          <w:rFonts w:ascii="Times New Roman" w:eastAsia="Times New Roman" w:hAnsi="Times New Roman" w:cs="Times New Roman"/>
          <w:sz w:val="20"/>
          <w:szCs w:val="20"/>
        </w:rPr>
        <w:t>(</w:t>
      </w:r>
      <w:proofErr w:type="gramStart"/>
      <w:r w:rsidRPr="002D1675">
        <w:rPr>
          <w:rFonts w:ascii="Times New Roman" w:eastAsia="Times New Roman" w:hAnsi="Times New Roman" w:cs="Times New Roman"/>
          <w:sz w:val="20"/>
          <w:szCs w:val="20"/>
        </w:rPr>
        <w:t>место</w:t>
      </w:r>
      <w:proofErr w:type="gramEnd"/>
      <w:r w:rsidRPr="002D1675">
        <w:rPr>
          <w:rFonts w:ascii="Times New Roman" w:eastAsia="Times New Roman" w:hAnsi="Times New Roman" w:cs="Times New Roman"/>
          <w:sz w:val="20"/>
          <w:szCs w:val="20"/>
        </w:rPr>
        <w:t xml:space="preserve"> нахождения юридического лица (адрес регистрации индивидуального предпринимателя)</w:t>
      </w:r>
    </w:p>
    <w:p w:rsidR="002D1675" w:rsidRPr="002D1675" w:rsidRDefault="002D1675" w:rsidP="002D1675">
      <w:pPr>
        <w:spacing w:after="0" w:line="240" w:lineRule="auto"/>
        <w:jc w:val="both"/>
        <w:rPr>
          <w:rFonts w:ascii="Times New Roman" w:eastAsia="Times New Roman" w:hAnsi="Times New Roman" w:cs="Times New Roman"/>
          <w:sz w:val="28"/>
          <w:szCs w:val="28"/>
        </w:rPr>
      </w:pPr>
      <w:proofErr w:type="gramStart"/>
      <w:r w:rsidRPr="002D1675">
        <w:rPr>
          <w:rFonts w:ascii="Times New Roman" w:eastAsia="Times New Roman" w:hAnsi="Times New Roman" w:cs="Times New Roman"/>
          <w:sz w:val="28"/>
          <w:szCs w:val="28"/>
        </w:rPr>
        <w:t>именуемый</w:t>
      </w:r>
      <w:proofErr w:type="gramEnd"/>
      <w:r w:rsidRPr="002D1675">
        <w:rPr>
          <w:rFonts w:ascii="Times New Roman" w:eastAsia="Times New Roman" w:hAnsi="Times New Roman" w:cs="Times New Roman"/>
          <w:sz w:val="28"/>
          <w:szCs w:val="28"/>
        </w:rPr>
        <w:t xml:space="preserve"> далее – претендент, в лице _________________________________ </w:t>
      </w:r>
    </w:p>
    <w:p w:rsidR="002D1675" w:rsidRPr="002D1675" w:rsidRDefault="002D1675" w:rsidP="002D1675">
      <w:pPr>
        <w:spacing w:after="0" w:line="240" w:lineRule="auto"/>
        <w:ind w:firstLine="4820"/>
        <w:jc w:val="center"/>
        <w:rPr>
          <w:rFonts w:ascii="Times New Roman" w:eastAsia="Times New Roman" w:hAnsi="Times New Roman" w:cs="Times New Roman"/>
          <w:sz w:val="18"/>
          <w:szCs w:val="18"/>
        </w:rPr>
      </w:pPr>
      <w:r w:rsidRPr="002D1675">
        <w:rPr>
          <w:rFonts w:ascii="Times New Roman" w:eastAsia="Times New Roman" w:hAnsi="Times New Roman" w:cs="Times New Roman"/>
          <w:sz w:val="18"/>
          <w:szCs w:val="18"/>
        </w:rPr>
        <w:t>(</w:t>
      </w:r>
      <w:proofErr w:type="gramStart"/>
      <w:r w:rsidRPr="002D1675">
        <w:rPr>
          <w:rFonts w:ascii="Times New Roman" w:eastAsia="Times New Roman" w:hAnsi="Times New Roman" w:cs="Times New Roman"/>
          <w:sz w:val="18"/>
          <w:szCs w:val="18"/>
        </w:rPr>
        <w:t>фамилия</w:t>
      </w:r>
      <w:proofErr w:type="gramEnd"/>
      <w:r w:rsidRPr="002D1675">
        <w:rPr>
          <w:rFonts w:ascii="Times New Roman" w:eastAsia="Times New Roman" w:hAnsi="Times New Roman" w:cs="Times New Roman"/>
          <w:sz w:val="18"/>
          <w:szCs w:val="18"/>
        </w:rPr>
        <w:t>, имя, отчество представителя претендента)</w:t>
      </w:r>
    </w:p>
    <w:p w:rsidR="002D1675" w:rsidRPr="002D1675" w:rsidRDefault="002D1675" w:rsidP="002D1675">
      <w:pPr>
        <w:spacing w:after="0" w:line="240" w:lineRule="auto"/>
        <w:jc w:val="both"/>
        <w:rPr>
          <w:rFonts w:ascii="Times New Roman" w:eastAsia="Times New Roman" w:hAnsi="Times New Roman" w:cs="Times New Roman"/>
          <w:sz w:val="28"/>
          <w:szCs w:val="28"/>
        </w:rPr>
      </w:pPr>
      <w:proofErr w:type="gramStart"/>
      <w:r w:rsidRPr="002D1675">
        <w:rPr>
          <w:rFonts w:ascii="Times New Roman" w:eastAsia="Times New Roman" w:hAnsi="Times New Roman" w:cs="Times New Roman"/>
          <w:sz w:val="28"/>
          <w:szCs w:val="28"/>
        </w:rPr>
        <w:t>действующий</w:t>
      </w:r>
      <w:proofErr w:type="gramEnd"/>
      <w:r w:rsidRPr="002D1675">
        <w:rPr>
          <w:rFonts w:ascii="Times New Roman" w:eastAsia="Times New Roman" w:hAnsi="Times New Roman" w:cs="Times New Roman"/>
          <w:sz w:val="28"/>
          <w:szCs w:val="28"/>
        </w:rPr>
        <w:t xml:space="preserve"> на основании __________________________________________ </w:t>
      </w:r>
    </w:p>
    <w:p w:rsidR="002D1675" w:rsidRPr="002D1675" w:rsidRDefault="002D1675" w:rsidP="002D1675">
      <w:pPr>
        <w:spacing w:after="0" w:line="240" w:lineRule="auto"/>
        <w:ind w:firstLine="4678"/>
        <w:jc w:val="both"/>
        <w:rPr>
          <w:rFonts w:ascii="Times New Roman" w:eastAsia="Times New Roman" w:hAnsi="Times New Roman" w:cs="Times New Roman"/>
          <w:sz w:val="18"/>
          <w:szCs w:val="18"/>
        </w:rPr>
      </w:pPr>
      <w:r w:rsidRPr="002D1675">
        <w:rPr>
          <w:rFonts w:ascii="Times New Roman" w:eastAsia="Times New Roman" w:hAnsi="Times New Roman" w:cs="Times New Roman"/>
          <w:sz w:val="18"/>
          <w:szCs w:val="18"/>
        </w:rPr>
        <w:t>(</w:t>
      </w:r>
      <w:proofErr w:type="gramStart"/>
      <w:r w:rsidRPr="002D1675">
        <w:rPr>
          <w:rFonts w:ascii="Times New Roman" w:eastAsia="Times New Roman" w:hAnsi="Times New Roman" w:cs="Times New Roman"/>
          <w:sz w:val="18"/>
          <w:szCs w:val="18"/>
        </w:rPr>
        <w:t>наименование</w:t>
      </w:r>
      <w:proofErr w:type="gramEnd"/>
      <w:r w:rsidRPr="002D1675">
        <w:rPr>
          <w:rFonts w:ascii="Times New Roman" w:eastAsia="Times New Roman" w:hAnsi="Times New Roman" w:cs="Times New Roman"/>
          <w:sz w:val="18"/>
          <w:szCs w:val="18"/>
        </w:rPr>
        <w:t xml:space="preserve"> документа (устав, доверенность)</w:t>
      </w:r>
    </w:p>
    <w:p w:rsidR="002D1675" w:rsidRPr="002D1675" w:rsidRDefault="002D1675" w:rsidP="002D1675">
      <w:pPr>
        <w:spacing w:after="0" w:line="240" w:lineRule="auto"/>
        <w:ind w:firstLine="709"/>
        <w:jc w:val="both"/>
        <w:rPr>
          <w:rFonts w:ascii="Times New Roman" w:eastAsia="Times New Roman" w:hAnsi="Times New Roman" w:cs="Times New Roman"/>
          <w:sz w:val="28"/>
          <w:szCs w:val="28"/>
        </w:rPr>
      </w:pPr>
      <w:r w:rsidRPr="002D1675">
        <w:rPr>
          <w:rFonts w:ascii="Times New Roman" w:eastAsia="Times New Roman" w:hAnsi="Times New Roman" w:cs="Times New Roman"/>
          <w:sz w:val="28"/>
          <w:szCs w:val="28"/>
        </w:rPr>
        <w:t>Прошу Вас принять к рассмотрению комиссией по проведению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p w:rsidR="002D1675" w:rsidRPr="002D1675" w:rsidRDefault="002D1675" w:rsidP="002D1675">
      <w:pPr>
        <w:spacing w:after="0" w:line="240" w:lineRule="auto"/>
        <w:rPr>
          <w:rFonts w:ascii="Times New Roman" w:eastAsia="Times New Roman" w:hAnsi="Times New Roman" w:cs="Times New Roman"/>
          <w:sz w:val="28"/>
          <w:szCs w:val="28"/>
        </w:rPr>
      </w:pPr>
      <w:r w:rsidRPr="002D1675">
        <w:rPr>
          <w:rFonts w:ascii="Times New Roman" w:eastAsia="Times New Roman" w:hAnsi="Times New Roman" w:cs="Times New Roman"/>
          <w:sz w:val="28"/>
          <w:szCs w:val="28"/>
        </w:rPr>
        <w:t>__________________________</w:t>
      </w:r>
      <w:r>
        <w:rPr>
          <w:rFonts w:ascii="Times New Roman" w:eastAsia="Times New Roman" w:hAnsi="Times New Roman" w:cs="Times New Roman"/>
          <w:sz w:val="28"/>
          <w:szCs w:val="28"/>
        </w:rPr>
        <w:t xml:space="preserve">______________________________ </w:t>
      </w:r>
      <w:r w:rsidRPr="002D1675">
        <w:rPr>
          <w:rFonts w:ascii="Times New Roman" w:eastAsia="Times New Roman" w:hAnsi="Times New Roman" w:cs="Times New Roman"/>
          <w:sz w:val="28"/>
          <w:szCs w:val="28"/>
        </w:rPr>
        <w:t>лот № ____</w:t>
      </w:r>
    </w:p>
    <w:p w:rsidR="002D1675" w:rsidRPr="002D1675" w:rsidRDefault="002D1675" w:rsidP="002D1675">
      <w:pPr>
        <w:spacing w:after="0" w:line="240" w:lineRule="auto"/>
        <w:rPr>
          <w:rFonts w:ascii="Times New Roman" w:eastAsia="Times New Roman" w:hAnsi="Times New Roman" w:cs="Times New Roman"/>
          <w:sz w:val="28"/>
          <w:szCs w:val="28"/>
        </w:rPr>
      </w:pPr>
      <w:r w:rsidRPr="002D1675">
        <w:rPr>
          <w:rFonts w:ascii="Times New Roman" w:eastAsia="Times New Roman" w:hAnsi="Times New Roman" w:cs="Times New Roman"/>
          <w:sz w:val="20"/>
          <w:szCs w:val="20"/>
          <w:lang w:eastAsia="ru-RU"/>
        </w:rPr>
        <w:t>(</w:t>
      </w:r>
      <w:proofErr w:type="gramStart"/>
      <w:r w:rsidRPr="002D1675">
        <w:rPr>
          <w:rFonts w:ascii="Times New Roman" w:eastAsia="Times New Roman" w:hAnsi="Times New Roman" w:cs="Times New Roman"/>
          <w:sz w:val="20"/>
          <w:szCs w:val="20"/>
        </w:rPr>
        <w:t>порядковый</w:t>
      </w:r>
      <w:proofErr w:type="gramEnd"/>
      <w:r w:rsidRPr="002D1675">
        <w:rPr>
          <w:rFonts w:ascii="Times New Roman" w:eastAsia="Times New Roman" w:hAnsi="Times New Roman" w:cs="Times New Roman"/>
          <w:sz w:val="20"/>
          <w:szCs w:val="20"/>
        </w:rPr>
        <w:t xml:space="preserve"> номер</w:t>
      </w:r>
      <w:r w:rsidRPr="002D1675">
        <w:rPr>
          <w:rFonts w:ascii="Times New Roman" w:eastAsia="Times New Roman" w:hAnsi="Times New Roman" w:cs="Times New Roman"/>
          <w:sz w:val="20"/>
          <w:szCs w:val="20"/>
          <w:lang w:eastAsia="ru-RU"/>
        </w:rPr>
        <w:t xml:space="preserve"> и </w:t>
      </w:r>
      <w:r w:rsidRPr="002D1675">
        <w:rPr>
          <w:rFonts w:ascii="Times New Roman" w:eastAsia="Times New Roman" w:hAnsi="Times New Roman" w:cs="Times New Roman"/>
          <w:sz w:val="20"/>
          <w:szCs w:val="20"/>
        </w:rPr>
        <w:t>наименование межмуниципального маршрута регулярных перевозок</w:t>
      </w:r>
      <w:r w:rsidRPr="002D1675">
        <w:rPr>
          <w:rFonts w:ascii="Times New Roman" w:eastAsia="Times New Roman" w:hAnsi="Times New Roman" w:cs="Times New Roman"/>
          <w:sz w:val="20"/>
          <w:szCs w:val="20"/>
          <w:lang w:eastAsia="ru-RU"/>
        </w:rPr>
        <w:t>)</w:t>
      </w:r>
    </w:p>
    <w:p w:rsidR="002D1675" w:rsidRPr="002D1675" w:rsidRDefault="002D1675" w:rsidP="002D1675">
      <w:pPr>
        <w:spacing w:after="0" w:line="240" w:lineRule="auto"/>
        <w:rPr>
          <w:rFonts w:ascii="Times New Roman" w:eastAsia="Times New Roman" w:hAnsi="Times New Roman" w:cs="Times New Roman"/>
          <w:sz w:val="28"/>
          <w:szCs w:val="28"/>
        </w:rPr>
      </w:pPr>
    </w:p>
    <w:p w:rsidR="002D1675" w:rsidRPr="002D1675" w:rsidRDefault="002D1675" w:rsidP="002D1675">
      <w:pPr>
        <w:spacing w:after="0" w:line="240" w:lineRule="auto"/>
        <w:ind w:firstLine="709"/>
        <w:jc w:val="both"/>
        <w:rPr>
          <w:rFonts w:ascii="Times New Roman" w:eastAsia="Times New Roman" w:hAnsi="Times New Roman" w:cs="Times New Roman"/>
          <w:sz w:val="28"/>
          <w:szCs w:val="28"/>
        </w:rPr>
      </w:pPr>
      <w:r w:rsidRPr="002D1675">
        <w:rPr>
          <w:rFonts w:ascii="Times New Roman" w:eastAsia="Times New Roman" w:hAnsi="Times New Roman" w:cs="Times New Roman"/>
          <w:sz w:val="28"/>
          <w:szCs w:val="28"/>
        </w:rPr>
        <w:t>Достоверность приложенных к Заявке копий документов подтверждаю:</w:t>
      </w:r>
    </w:p>
    <w:p w:rsidR="002D1675" w:rsidRPr="002D1675" w:rsidRDefault="002D1675" w:rsidP="002D1675">
      <w:pPr>
        <w:spacing w:after="0" w:line="240" w:lineRule="auto"/>
        <w:ind w:firstLine="709"/>
        <w:jc w:val="both"/>
        <w:rPr>
          <w:rFonts w:ascii="Times New Roman" w:eastAsia="Times New Roman" w:hAnsi="Times New Roman" w:cs="Times New Roman"/>
          <w:sz w:val="28"/>
          <w:szCs w:val="28"/>
        </w:rPr>
      </w:pPr>
    </w:p>
    <w:p w:rsidR="002D1675" w:rsidRPr="002D1675" w:rsidRDefault="002D1675" w:rsidP="002D1675">
      <w:pPr>
        <w:spacing w:after="0" w:line="240" w:lineRule="auto"/>
        <w:ind w:firstLine="709"/>
        <w:jc w:val="both"/>
        <w:rPr>
          <w:rFonts w:ascii="Times New Roman" w:eastAsia="Times New Roman" w:hAnsi="Times New Roman" w:cs="Times New Roman"/>
          <w:sz w:val="28"/>
          <w:szCs w:val="28"/>
        </w:rPr>
      </w:pPr>
    </w:p>
    <w:p w:rsidR="002D1675" w:rsidRPr="002D1675" w:rsidRDefault="002D1675" w:rsidP="002D1675">
      <w:pPr>
        <w:spacing w:after="0" w:line="240" w:lineRule="auto"/>
        <w:jc w:val="both"/>
        <w:rPr>
          <w:rFonts w:ascii="Times New Roman" w:eastAsia="Times New Roman" w:hAnsi="Times New Roman" w:cs="Times New Roman"/>
          <w:sz w:val="28"/>
          <w:szCs w:val="28"/>
        </w:rPr>
      </w:pPr>
      <w:r w:rsidRPr="002D1675">
        <w:rPr>
          <w:rFonts w:ascii="Times New Roman" w:eastAsia="Times New Roman" w:hAnsi="Times New Roman" w:cs="Times New Roman"/>
          <w:sz w:val="28"/>
          <w:szCs w:val="28"/>
        </w:rPr>
        <w:t xml:space="preserve">Заявитель        __________________                      _________________________ </w:t>
      </w:r>
    </w:p>
    <w:p w:rsidR="002D1675" w:rsidRPr="002D1675" w:rsidRDefault="002D1675" w:rsidP="002D1675">
      <w:pPr>
        <w:spacing w:after="0" w:line="240" w:lineRule="auto"/>
        <w:ind w:left="360" w:firstLine="709"/>
        <w:jc w:val="both"/>
        <w:rPr>
          <w:rFonts w:ascii="Times New Roman" w:eastAsia="Times New Roman" w:hAnsi="Times New Roman" w:cs="Times New Roman"/>
          <w:sz w:val="18"/>
          <w:szCs w:val="18"/>
        </w:rPr>
      </w:pPr>
      <w:r w:rsidRPr="002D1675">
        <w:rPr>
          <w:rFonts w:ascii="Times New Roman" w:eastAsia="Times New Roman" w:hAnsi="Times New Roman" w:cs="Times New Roman"/>
          <w:sz w:val="18"/>
          <w:szCs w:val="18"/>
        </w:rPr>
        <w:t xml:space="preserve">                             (</w:t>
      </w:r>
      <w:proofErr w:type="gramStart"/>
      <w:r w:rsidRPr="002D1675">
        <w:rPr>
          <w:rFonts w:ascii="Times New Roman" w:eastAsia="Times New Roman" w:hAnsi="Times New Roman" w:cs="Times New Roman"/>
          <w:sz w:val="18"/>
          <w:szCs w:val="18"/>
        </w:rPr>
        <w:t xml:space="preserve">подпись)   </w:t>
      </w:r>
      <w:proofErr w:type="gramEnd"/>
      <w:r w:rsidRPr="002D1675">
        <w:rPr>
          <w:rFonts w:ascii="Times New Roman" w:eastAsia="Times New Roman" w:hAnsi="Times New Roman" w:cs="Times New Roman"/>
          <w:sz w:val="18"/>
          <w:szCs w:val="18"/>
        </w:rPr>
        <w:t xml:space="preserve">                                                                          (расшифровка подписи)</w:t>
      </w:r>
    </w:p>
    <w:p w:rsidR="002D1675" w:rsidRPr="002D1675" w:rsidRDefault="002D1675" w:rsidP="002D1675">
      <w:pPr>
        <w:spacing w:after="0" w:line="240" w:lineRule="auto"/>
        <w:ind w:left="360" w:firstLine="709"/>
        <w:jc w:val="both"/>
        <w:rPr>
          <w:rFonts w:ascii="Times New Roman" w:eastAsia="Times New Roman" w:hAnsi="Times New Roman" w:cs="Times New Roman"/>
          <w:sz w:val="18"/>
          <w:szCs w:val="18"/>
        </w:rPr>
      </w:pPr>
    </w:p>
    <w:p w:rsidR="002D1675" w:rsidRPr="002D1675" w:rsidRDefault="002D1675" w:rsidP="002D1675">
      <w:pPr>
        <w:spacing w:after="0" w:line="240" w:lineRule="auto"/>
        <w:ind w:left="360"/>
        <w:jc w:val="both"/>
        <w:rPr>
          <w:rFonts w:ascii="Times New Roman" w:eastAsia="Times New Roman" w:hAnsi="Times New Roman" w:cs="Times New Roman"/>
          <w:sz w:val="28"/>
          <w:szCs w:val="28"/>
        </w:rPr>
      </w:pPr>
      <w:r w:rsidRPr="002D1675">
        <w:rPr>
          <w:rFonts w:ascii="Times New Roman" w:eastAsia="Times New Roman" w:hAnsi="Times New Roman" w:cs="Times New Roman"/>
          <w:sz w:val="28"/>
          <w:szCs w:val="28"/>
        </w:rPr>
        <w:t>М.П.«____»_______________ 201___г.</w:t>
      </w:r>
    </w:p>
    <w:p w:rsidR="002D1675" w:rsidRPr="002D1675" w:rsidRDefault="002D1675" w:rsidP="002D1675">
      <w:pPr>
        <w:rPr>
          <w:rFonts w:ascii="Times New Roman" w:hAnsi="Times New Roman"/>
          <w:sz w:val="28"/>
          <w:szCs w:val="1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D1675" w:rsidRPr="002D1675" w:rsidTr="00C4722B">
        <w:tc>
          <w:tcPr>
            <w:tcW w:w="4814" w:type="dxa"/>
          </w:tcPr>
          <w:p w:rsidR="002D1675" w:rsidRPr="002D1675" w:rsidRDefault="002D1675" w:rsidP="002D1675"/>
        </w:tc>
        <w:tc>
          <w:tcPr>
            <w:tcW w:w="4814" w:type="dxa"/>
          </w:tcPr>
          <w:p w:rsidR="002D1675" w:rsidRPr="002D1675" w:rsidRDefault="002D1675" w:rsidP="002D1675">
            <w:pPr>
              <w:spacing w:line="240" w:lineRule="exact"/>
              <w:mirrorIndents/>
              <w:jc w:val="right"/>
              <w:rPr>
                <w:rFonts w:eastAsia="Calibri" w:cs="Times New Roman"/>
                <w:szCs w:val="28"/>
              </w:rPr>
            </w:pPr>
            <w:r w:rsidRPr="002D1675">
              <w:rPr>
                <w:rFonts w:eastAsia="Calibri" w:cs="Times New Roman"/>
                <w:szCs w:val="28"/>
              </w:rPr>
              <w:t>Приложение 2</w:t>
            </w:r>
          </w:p>
          <w:p w:rsidR="002D1675" w:rsidRPr="002D1675" w:rsidRDefault="002D1675" w:rsidP="002D1675">
            <w:pPr>
              <w:spacing w:line="240" w:lineRule="exact"/>
              <w:mirrorIndents/>
              <w:jc w:val="both"/>
              <w:rPr>
                <w:rFonts w:eastAsia="Calibri" w:cs="Times New Roman"/>
                <w:szCs w:val="28"/>
              </w:rPr>
            </w:pPr>
            <w:proofErr w:type="gramStart"/>
            <w:r w:rsidRPr="002D1675">
              <w:rPr>
                <w:rFonts w:eastAsia="Calibri" w:cs="Times New Roman"/>
                <w:szCs w:val="28"/>
              </w:rPr>
              <w:t>к</w:t>
            </w:r>
            <w:proofErr w:type="gramEnd"/>
            <w:r w:rsidRPr="002D1675">
              <w:rPr>
                <w:rFonts w:eastAsia="Calibri" w:cs="Times New Roman"/>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tc>
      </w:tr>
    </w:tbl>
    <w:p w:rsidR="002D1675" w:rsidRPr="002D1675" w:rsidRDefault="002D1675" w:rsidP="002D1675">
      <w:pPr>
        <w:spacing w:after="0"/>
        <w:ind w:firstLine="709"/>
        <w:jc w:val="right"/>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Форма</w:t>
      </w:r>
    </w:p>
    <w:p w:rsidR="002D1675" w:rsidRPr="002D1675" w:rsidRDefault="002D1675" w:rsidP="002D1675">
      <w:pPr>
        <w:spacing w:after="0" w:line="240" w:lineRule="exact"/>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ОПИСЬ</w:t>
      </w:r>
    </w:p>
    <w:p w:rsidR="002D1675" w:rsidRPr="002D1675" w:rsidRDefault="002D1675" w:rsidP="002D1675">
      <w:pPr>
        <w:spacing w:after="0" w:line="240" w:lineRule="exact"/>
        <w:jc w:val="center"/>
        <w:rPr>
          <w:rFonts w:ascii="Times New Roman" w:eastAsia="Times New Roman" w:hAnsi="Times New Roman" w:cs="Times New Roman"/>
          <w:b/>
          <w:sz w:val="28"/>
          <w:szCs w:val="28"/>
          <w:lang w:eastAsia="ru-RU"/>
        </w:rPr>
      </w:pPr>
      <w:proofErr w:type="gramStart"/>
      <w:r w:rsidRPr="002D1675">
        <w:rPr>
          <w:rFonts w:ascii="Times New Roman" w:eastAsia="Times New Roman" w:hAnsi="Times New Roman" w:cs="Times New Roman"/>
          <w:sz w:val="28"/>
          <w:szCs w:val="28"/>
          <w:lang w:eastAsia="ru-RU"/>
        </w:rPr>
        <w:t>прилагаемых</w:t>
      </w:r>
      <w:proofErr w:type="gramEnd"/>
      <w:r w:rsidRPr="002D1675">
        <w:rPr>
          <w:rFonts w:ascii="Times New Roman" w:eastAsia="Times New Roman" w:hAnsi="Times New Roman" w:cs="Times New Roman"/>
          <w:sz w:val="28"/>
          <w:szCs w:val="28"/>
          <w:lang w:eastAsia="ru-RU"/>
        </w:rPr>
        <w:t xml:space="preserve"> к заявке на участие в открытом конкурсе документов</w:t>
      </w:r>
    </w:p>
    <w:p w:rsidR="002D1675" w:rsidRPr="002D1675" w:rsidRDefault="002D1675" w:rsidP="002D1675">
      <w:pPr>
        <w:spacing w:after="0" w:line="240" w:lineRule="auto"/>
        <w:jc w:val="center"/>
        <w:rPr>
          <w:rFonts w:ascii="Times New Roman" w:eastAsia="Times New Roman" w:hAnsi="Times New Roman" w:cs="Times New Roman"/>
          <w:b/>
          <w:sz w:val="28"/>
          <w:szCs w:val="28"/>
          <w:lang w:eastAsia="ru-RU"/>
        </w:rPr>
      </w:pPr>
      <w:r w:rsidRPr="002D1675">
        <w:rPr>
          <w:rFonts w:ascii="Times New Roman" w:eastAsia="Times New Roman" w:hAnsi="Times New Roman" w:cs="Times New Roman"/>
          <w:sz w:val="28"/>
          <w:szCs w:val="28"/>
          <w:lang w:eastAsia="ru-RU"/>
        </w:rPr>
        <w:t xml:space="preserve">____________________________________________________Лот № ________ </w:t>
      </w:r>
      <w:r w:rsidRPr="002D1675">
        <w:rPr>
          <w:rFonts w:ascii="Times New Roman" w:eastAsia="Times New Roman" w:hAnsi="Times New Roman" w:cs="Times New Roman"/>
          <w:sz w:val="20"/>
          <w:szCs w:val="20"/>
          <w:lang w:eastAsia="ru-RU"/>
        </w:rPr>
        <w:t>(</w:t>
      </w:r>
      <w:r w:rsidRPr="002D1675">
        <w:rPr>
          <w:rFonts w:ascii="Times New Roman" w:eastAsia="Times New Roman" w:hAnsi="Times New Roman" w:cs="Times New Roman"/>
          <w:sz w:val="20"/>
          <w:szCs w:val="20"/>
        </w:rPr>
        <w:t xml:space="preserve">порядковый номер </w:t>
      </w:r>
      <w:r w:rsidRPr="002D1675">
        <w:rPr>
          <w:rFonts w:ascii="Times New Roman" w:eastAsia="Times New Roman" w:hAnsi="Times New Roman" w:cs="Times New Roman"/>
          <w:sz w:val="20"/>
          <w:szCs w:val="20"/>
          <w:lang w:eastAsia="ru-RU"/>
        </w:rPr>
        <w:t xml:space="preserve">и </w:t>
      </w:r>
      <w:r w:rsidRPr="002D1675">
        <w:rPr>
          <w:rFonts w:ascii="Times New Roman" w:eastAsia="Times New Roman" w:hAnsi="Times New Roman" w:cs="Times New Roman"/>
          <w:sz w:val="20"/>
          <w:szCs w:val="20"/>
        </w:rPr>
        <w:t>наименование межмуниципального маршрута регулярных перевозок</w:t>
      </w:r>
      <w:r w:rsidRPr="002D1675">
        <w:rPr>
          <w:rFonts w:ascii="Times New Roman" w:eastAsia="Times New Roman" w:hAnsi="Times New Roman" w:cs="Times New Roman"/>
          <w:sz w:val="20"/>
          <w:szCs w:val="20"/>
          <w:lang w:eastAsia="ru-RU"/>
        </w:rPr>
        <w:t>)</w:t>
      </w:r>
    </w:p>
    <w:p w:rsidR="002D1675" w:rsidRPr="002D1675" w:rsidRDefault="002D1675" w:rsidP="002D1675">
      <w:pPr>
        <w:spacing w:after="0" w:line="240" w:lineRule="auto"/>
        <w:rPr>
          <w:rFonts w:ascii="Times New Roman" w:eastAsia="Times New Roman" w:hAnsi="Times New Roman" w:cs="Times New Roman"/>
          <w:b/>
          <w:sz w:val="28"/>
          <w:szCs w:val="28"/>
          <w:lang w:eastAsia="ru-RU"/>
        </w:rPr>
      </w:pPr>
      <w:r w:rsidRPr="002D1675">
        <w:rPr>
          <w:rFonts w:ascii="Times New Roman" w:eastAsia="Times New Roman" w:hAnsi="Times New Roman" w:cs="Times New Roman"/>
          <w:sz w:val="28"/>
          <w:szCs w:val="28"/>
          <w:lang w:eastAsia="ru-RU"/>
        </w:rPr>
        <w:t>Заявитель___________________________________________________________</w:t>
      </w:r>
    </w:p>
    <w:p w:rsidR="002D1675" w:rsidRPr="002D1675" w:rsidRDefault="002D1675" w:rsidP="002D1675">
      <w:pPr>
        <w:spacing w:after="0" w:line="240" w:lineRule="auto"/>
        <w:ind w:firstLine="1418"/>
        <w:rPr>
          <w:rFonts w:ascii="Times New Roman" w:eastAsia="Times New Roman" w:hAnsi="Times New Roman" w:cs="Times New Roman"/>
          <w:b/>
          <w:sz w:val="28"/>
          <w:szCs w:val="28"/>
          <w:lang w:eastAsia="ru-RU"/>
        </w:rPr>
      </w:pPr>
      <w:r w:rsidRPr="002D1675">
        <w:rPr>
          <w:rFonts w:ascii="Times New Roman" w:eastAsia="Times New Roman" w:hAnsi="Times New Roman" w:cs="Times New Roman"/>
          <w:sz w:val="20"/>
          <w:szCs w:val="20"/>
          <w:lang w:eastAsia="ru-RU"/>
        </w:rPr>
        <w:t>(</w:t>
      </w:r>
      <w:proofErr w:type="gramStart"/>
      <w:r w:rsidRPr="002D1675">
        <w:rPr>
          <w:rFonts w:ascii="Times New Roman" w:eastAsia="Times New Roman" w:hAnsi="Times New Roman" w:cs="Times New Roman"/>
          <w:sz w:val="20"/>
          <w:szCs w:val="20"/>
          <w:lang w:eastAsia="ru-RU"/>
        </w:rPr>
        <w:t>наименование</w:t>
      </w:r>
      <w:proofErr w:type="gramEnd"/>
      <w:r w:rsidRPr="002D1675">
        <w:rPr>
          <w:rFonts w:ascii="Times New Roman" w:eastAsia="Times New Roman" w:hAnsi="Times New Roman" w:cs="Times New Roman"/>
          <w:sz w:val="20"/>
          <w:szCs w:val="20"/>
          <w:lang w:eastAsia="ru-RU"/>
        </w:rPr>
        <w:t xml:space="preserve"> и организационно-правовая форма юридического лица или фамилия, имя и </w:t>
      </w:r>
    </w:p>
    <w:p w:rsidR="002D1675" w:rsidRPr="002D1675" w:rsidRDefault="002D1675" w:rsidP="002D1675">
      <w:pPr>
        <w:spacing w:after="0" w:line="240" w:lineRule="auto"/>
        <w:ind w:firstLine="709"/>
        <w:jc w:val="center"/>
        <w:rPr>
          <w:rFonts w:ascii="Times New Roman" w:eastAsia="Times New Roman" w:hAnsi="Times New Roman" w:cs="Times New Roman"/>
          <w:b/>
          <w:sz w:val="18"/>
          <w:szCs w:val="18"/>
          <w:lang w:eastAsia="ru-RU"/>
        </w:rPr>
      </w:pPr>
    </w:p>
    <w:p w:rsidR="002D1675" w:rsidRPr="002D1675" w:rsidRDefault="002D1675" w:rsidP="002D1675">
      <w:pPr>
        <w:spacing w:after="0" w:line="240" w:lineRule="auto"/>
        <w:jc w:val="both"/>
        <w:rPr>
          <w:rFonts w:ascii="Times New Roman" w:eastAsia="Times New Roman" w:hAnsi="Times New Roman" w:cs="Times New Roman"/>
          <w:b/>
          <w:sz w:val="18"/>
          <w:szCs w:val="18"/>
          <w:lang w:eastAsia="ru-RU"/>
        </w:rPr>
      </w:pPr>
      <w:r w:rsidRPr="002D1675">
        <w:rPr>
          <w:rFonts w:ascii="Times New Roman" w:eastAsia="Times New Roman" w:hAnsi="Times New Roman" w:cs="Times New Roman"/>
          <w:b/>
          <w:sz w:val="18"/>
          <w:szCs w:val="18"/>
          <w:lang w:eastAsia="ru-RU"/>
        </w:rPr>
        <w:t xml:space="preserve">_______________________________________________________________________________________________________ </w:t>
      </w:r>
    </w:p>
    <w:p w:rsidR="002D1675" w:rsidRPr="002D1675" w:rsidRDefault="002D1675" w:rsidP="002D1675">
      <w:pPr>
        <w:spacing w:after="0" w:line="240" w:lineRule="auto"/>
        <w:ind w:firstLine="709"/>
        <w:jc w:val="center"/>
        <w:rPr>
          <w:rFonts w:ascii="Times New Roman" w:eastAsia="Times New Roman" w:hAnsi="Times New Roman" w:cs="Times New Roman"/>
          <w:sz w:val="20"/>
          <w:szCs w:val="20"/>
          <w:lang w:eastAsia="ru-RU"/>
        </w:rPr>
      </w:pPr>
      <w:proofErr w:type="gramStart"/>
      <w:r w:rsidRPr="002D1675">
        <w:rPr>
          <w:rFonts w:ascii="Times New Roman" w:eastAsia="Times New Roman" w:hAnsi="Times New Roman" w:cs="Times New Roman"/>
          <w:sz w:val="20"/>
          <w:szCs w:val="20"/>
          <w:lang w:eastAsia="ru-RU"/>
        </w:rPr>
        <w:t>отчество</w:t>
      </w:r>
      <w:proofErr w:type="gramEnd"/>
      <w:r w:rsidRPr="002D1675">
        <w:rPr>
          <w:rFonts w:ascii="Times New Roman" w:eastAsia="Times New Roman" w:hAnsi="Times New Roman" w:cs="Times New Roman"/>
          <w:sz w:val="20"/>
          <w:szCs w:val="20"/>
          <w:lang w:eastAsia="ru-RU"/>
        </w:rPr>
        <w:t xml:space="preserve"> индивидуального предпринимателя)</w:t>
      </w:r>
    </w:p>
    <w:p w:rsidR="002D1675" w:rsidRPr="002D1675" w:rsidRDefault="002D1675" w:rsidP="002D1675">
      <w:pPr>
        <w:spacing w:after="0" w:line="240" w:lineRule="auto"/>
        <w:ind w:firstLine="709"/>
        <w:jc w:val="center"/>
        <w:rPr>
          <w:rFonts w:ascii="Times New Roman" w:eastAsia="Times New Roman" w:hAnsi="Times New Roman" w:cs="Times New Roman"/>
          <w:sz w:val="20"/>
          <w:szCs w:val="20"/>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1304"/>
      </w:tblGrid>
      <w:tr w:rsidR="002D1675" w:rsidRPr="002D1675" w:rsidTr="00C4722B">
        <w:trPr>
          <w:trHeight w:val="1165"/>
        </w:trPr>
        <w:tc>
          <w:tcPr>
            <w:tcW w:w="993" w:type="dxa"/>
            <w:shd w:val="clear" w:color="auto" w:fill="auto"/>
            <w:vAlign w:val="center"/>
          </w:tcPr>
          <w:p w:rsidR="002D1675" w:rsidRPr="002D1675" w:rsidRDefault="002D1675" w:rsidP="002D1675">
            <w:pPr>
              <w:spacing w:after="0" w:line="240" w:lineRule="auto"/>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 п/п</w:t>
            </w:r>
          </w:p>
        </w:tc>
        <w:tc>
          <w:tcPr>
            <w:tcW w:w="7229" w:type="dxa"/>
            <w:shd w:val="clear" w:color="auto" w:fill="auto"/>
            <w:vAlign w:val="center"/>
          </w:tcPr>
          <w:p w:rsidR="002D1675" w:rsidRPr="002D1675" w:rsidRDefault="002D1675" w:rsidP="002D1675">
            <w:pPr>
              <w:spacing w:after="0" w:line="240" w:lineRule="auto"/>
              <w:ind w:firstLine="709"/>
              <w:jc w:val="center"/>
              <w:rPr>
                <w:rFonts w:ascii="Times New Roman" w:eastAsia="Times New Roman" w:hAnsi="Times New Roman" w:cs="Times New Roman"/>
                <w:sz w:val="28"/>
                <w:szCs w:val="28"/>
                <w:lang w:eastAsia="ru-RU"/>
              </w:rPr>
            </w:pPr>
          </w:p>
          <w:p w:rsidR="002D1675" w:rsidRPr="002D1675" w:rsidRDefault="002D1675" w:rsidP="002D1675">
            <w:pPr>
              <w:spacing w:after="0" w:line="240" w:lineRule="auto"/>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Наименование документов</w:t>
            </w:r>
          </w:p>
          <w:p w:rsidR="002D1675" w:rsidRPr="002D1675" w:rsidRDefault="002D1675" w:rsidP="002D1675">
            <w:pPr>
              <w:spacing w:after="0" w:line="240" w:lineRule="auto"/>
              <w:ind w:firstLine="709"/>
              <w:jc w:val="center"/>
              <w:rPr>
                <w:rFonts w:ascii="Times New Roman" w:eastAsia="Times New Roman" w:hAnsi="Times New Roman" w:cs="Times New Roman"/>
                <w:sz w:val="28"/>
                <w:szCs w:val="28"/>
                <w:lang w:eastAsia="ru-RU"/>
              </w:rPr>
            </w:pPr>
          </w:p>
        </w:tc>
        <w:tc>
          <w:tcPr>
            <w:tcW w:w="1304" w:type="dxa"/>
            <w:shd w:val="clear" w:color="auto" w:fill="auto"/>
            <w:vAlign w:val="center"/>
          </w:tcPr>
          <w:p w:rsidR="002D1675" w:rsidRPr="002D1675" w:rsidRDefault="002D1675" w:rsidP="002D1675">
            <w:pPr>
              <w:spacing w:after="0" w:line="240" w:lineRule="auto"/>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 xml:space="preserve">Количество </w:t>
            </w:r>
          </w:p>
          <w:p w:rsidR="002D1675" w:rsidRPr="002D1675" w:rsidRDefault="002D1675" w:rsidP="002D1675">
            <w:pPr>
              <w:spacing w:after="0" w:line="240" w:lineRule="auto"/>
              <w:jc w:val="center"/>
              <w:rPr>
                <w:rFonts w:ascii="Times New Roman" w:eastAsia="Times New Roman" w:hAnsi="Times New Roman" w:cs="Times New Roman"/>
                <w:sz w:val="28"/>
                <w:szCs w:val="28"/>
                <w:lang w:eastAsia="ru-RU"/>
              </w:rPr>
            </w:pPr>
            <w:proofErr w:type="gramStart"/>
            <w:r w:rsidRPr="002D1675">
              <w:rPr>
                <w:rFonts w:ascii="Times New Roman" w:eastAsia="Times New Roman" w:hAnsi="Times New Roman" w:cs="Times New Roman"/>
                <w:sz w:val="28"/>
                <w:szCs w:val="28"/>
                <w:lang w:eastAsia="ru-RU"/>
              </w:rPr>
              <w:t>листов</w:t>
            </w:r>
            <w:proofErr w:type="gramEnd"/>
          </w:p>
        </w:tc>
      </w:tr>
      <w:tr w:rsidR="002D1675" w:rsidRPr="002D1675" w:rsidTr="00C4722B">
        <w:trPr>
          <w:trHeight w:val="649"/>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1.</w:t>
            </w:r>
          </w:p>
        </w:tc>
        <w:tc>
          <w:tcPr>
            <w:tcW w:w="7229" w:type="dxa"/>
            <w:shd w:val="clear" w:color="auto" w:fill="auto"/>
          </w:tcPr>
          <w:p w:rsidR="002D1675" w:rsidRPr="002D1675" w:rsidRDefault="002D1675" w:rsidP="002D167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Копия лицензии на осуществление перевозок пассажиров автомобильным транспортом, оборудованным для перевозок более восьми человек</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sz w:val="24"/>
                <w:szCs w:val="24"/>
                <w:lang w:eastAsia="ru-RU"/>
              </w:rPr>
            </w:pPr>
          </w:p>
        </w:tc>
      </w:tr>
      <w:tr w:rsidR="002D1675" w:rsidRPr="002D1675" w:rsidTr="00C4722B">
        <w:trPr>
          <w:trHeight w:val="360"/>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2.</w:t>
            </w:r>
          </w:p>
        </w:tc>
        <w:tc>
          <w:tcPr>
            <w:tcW w:w="7229" w:type="dxa"/>
            <w:shd w:val="clear" w:color="auto" w:fill="auto"/>
          </w:tcPr>
          <w:p w:rsidR="002D1675" w:rsidRPr="002D1675" w:rsidRDefault="002D1675" w:rsidP="002D167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 xml:space="preserve">Справка подразделения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sz w:val="24"/>
                <w:szCs w:val="24"/>
                <w:lang w:eastAsia="ru-RU"/>
              </w:rPr>
            </w:pPr>
          </w:p>
        </w:tc>
      </w:tr>
      <w:tr w:rsidR="002D1675" w:rsidRPr="002D1675" w:rsidTr="00C4722B">
        <w:trPr>
          <w:trHeight w:val="360"/>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3.</w:t>
            </w:r>
          </w:p>
        </w:tc>
        <w:tc>
          <w:tcPr>
            <w:tcW w:w="7229" w:type="dxa"/>
            <w:shd w:val="clear" w:color="auto" w:fill="auto"/>
          </w:tcPr>
          <w:p w:rsidR="002D1675" w:rsidRPr="002D1675" w:rsidRDefault="002D1675" w:rsidP="002D167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 xml:space="preserve">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течении года, предшествующего дате размещения извещения </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sz w:val="24"/>
                <w:szCs w:val="24"/>
                <w:lang w:eastAsia="ru-RU"/>
              </w:rPr>
            </w:pPr>
          </w:p>
        </w:tc>
      </w:tr>
      <w:tr w:rsidR="002D1675" w:rsidRPr="002D1675" w:rsidTr="00C4722B">
        <w:trPr>
          <w:trHeight w:val="1691"/>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 xml:space="preserve">4. </w:t>
            </w:r>
          </w:p>
        </w:tc>
        <w:tc>
          <w:tcPr>
            <w:tcW w:w="7229" w:type="dxa"/>
            <w:shd w:val="clear" w:color="auto" w:fill="auto"/>
          </w:tcPr>
          <w:p w:rsidR="002D1675" w:rsidRPr="002D1675" w:rsidRDefault="002D1675" w:rsidP="002D167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D1675">
              <w:rPr>
                <w:rFonts w:ascii="Times New Roman" w:eastAsia="GungsuhChe" w:hAnsi="Times New Roman" w:cs="Times New Roman"/>
                <w:color w:val="000000" w:themeColor="text1"/>
                <w:sz w:val="28"/>
                <w:szCs w:val="28"/>
                <w:lang w:eastAsia="ru-RU"/>
              </w:rPr>
              <w:t xml:space="preserve">Сведения о государственных регистрационных знаках транспортных средств, </w:t>
            </w:r>
            <w:r w:rsidRPr="002D1675">
              <w:rPr>
                <w:rFonts w:ascii="Times New Roman" w:eastAsia="Times New Roman" w:hAnsi="Times New Roman" w:cs="Times New Roman"/>
                <w:color w:val="000000" w:themeColor="text1"/>
                <w:sz w:val="28"/>
                <w:szCs w:val="28"/>
                <w:lang w:eastAsia="ru-RU"/>
              </w:rPr>
              <w:t xml:space="preserve">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color w:val="000000" w:themeColor="text1"/>
                <w:sz w:val="24"/>
                <w:szCs w:val="24"/>
                <w:lang w:eastAsia="ru-RU"/>
              </w:rPr>
            </w:pPr>
          </w:p>
        </w:tc>
      </w:tr>
      <w:tr w:rsidR="002D1675" w:rsidRPr="002D1675" w:rsidTr="00C4722B">
        <w:trPr>
          <w:trHeight w:val="1722"/>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lastRenderedPageBreak/>
              <w:t>5.</w:t>
            </w:r>
          </w:p>
        </w:tc>
        <w:tc>
          <w:tcPr>
            <w:tcW w:w="7229" w:type="dxa"/>
            <w:shd w:val="clear" w:color="auto" w:fill="auto"/>
          </w:tcPr>
          <w:p w:rsidR="002D1675" w:rsidRPr="002D1675" w:rsidRDefault="002D1675" w:rsidP="002D1675">
            <w:pPr>
              <w:autoSpaceDE w:val="0"/>
              <w:autoSpaceDN w:val="0"/>
              <w:adjustRightInd w:val="0"/>
              <w:spacing w:after="0" w:line="240" w:lineRule="auto"/>
              <w:jc w:val="both"/>
              <w:rPr>
                <w:rFonts w:ascii="Times New Roman" w:hAnsi="Times New Roman" w:cs="Times New Roman"/>
                <w:color w:val="000000" w:themeColor="text1"/>
                <w:sz w:val="28"/>
                <w:szCs w:val="28"/>
              </w:rPr>
            </w:pPr>
            <w:r w:rsidRPr="002D1675">
              <w:rPr>
                <w:rFonts w:ascii="Times New Roman" w:hAnsi="Times New Roman"/>
                <w:color w:val="000000" w:themeColor="text1"/>
                <w:sz w:val="28"/>
                <w:szCs w:val="28"/>
              </w:rPr>
              <w:t>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color w:val="000000" w:themeColor="text1"/>
                <w:sz w:val="24"/>
                <w:szCs w:val="24"/>
                <w:lang w:eastAsia="ru-RU"/>
              </w:rPr>
            </w:pPr>
          </w:p>
        </w:tc>
      </w:tr>
      <w:tr w:rsidR="002D1675" w:rsidRPr="002D1675" w:rsidTr="00C4722B">
        <w:trPr>
          <w:trHeight w:val="500"/>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6.</w:t>
            </w:r>
          </w:p>
        </w:tc>
        <w:tc>
          <w:tcPr>
            <w:tcW w:w="7229" w:type="dxa"/>
            <w:shd w:val="clear" w:color="auto" w:fill="auto"/>
          </w:tcPr>
          <w:p w:rsidR="002D1675" w:rsidRPr="002D1675" w:rsidRDefault="002D1675" w:rsidP="002D167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D1675">
              <w:rPr>
                <w:rFonts w:ascii="Times New Roman" w:eastAsia="Times New Roman" w:hAnsi="Times New Roman" w:cs="Times New Roman"/>
                <w:color w:val="000000" w:themeColor="text1"/>
                <w:sz w:val="28"/>
                <w:szCs w:val="28"/>
                <w:lang w:eastAsia="ru-RU"/>
              </w:rPr>
              <w:t>Перечень транспортных средств, предлагаемых для осуществления регулярных перевозок по межмуниципальному маршруту регулярных перевозок</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color w:val="000000" w:themeColor="text1"/>
                <w:sz w:val="24"/>
                <w:szCs w:val="24"/>
                <w:lang w:eastAsia="ru-RU"/>
              </w:rPr>
            </w:pPr>
          </w:p>
        </w:tc>
      </w:tr>
      <w:tr w:rsidR="002D1675" w:rsidRPr="002D1675" w:rsidTr="00C4722B">
        <w:trPr>
          <w:trHeight w:val="500"/>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7.</w:t>
            </w:r>
          </w:p>
        </w:tc>
        <w:tc>
          <w:tcPr>
            <w:tcW w:w="7229" w:type="dxa"/>
            <w:shd w:val="clear" w:color="auto" w:fill="auto"/>
          </w:tcPr>
          <w:p w:rsidR="002D1675" w:rsidRPr="002D1675" w:rsidRDefault="002D1675" w:rsidP="002D1675">
            <w:pPr>
              <w:spacing w:after="0" w:line="240" w:lineRule="auto"/>
              <w:jc w:val="both"/>
              <w:rPr>
                <w:rFonts w:ascii="Times New Roman" w:hAnsi="Times New Roman" w:cs="Times New Roman"/>
                <w:color w:val="000000" w:themeColor="text1"/>
                <w:sz w:val="28"/>
                <w:szCs w:val="28"/>
              </w:rPr>
            </w:pPr>
            <w:r w:rsidRPr="002D1675">
              <w:rPr>
                <w:rFonts w:ascii="Times New Roman" w:hAnsi="Times New Roman" w:cs="Times New Roman"/>
                <w:color w:val="000000" w:themeColor="text1"/>
                <w:sz w:val="28"/>
                <w:szCs w:val="28"/>
              </w:rPr>
              <w:t>Гарантийное письмо, подтверждающее</w:t>
            </w:r>
            <w:r w:rsidRPr="002D1675">
              <w:rPr>
                <w:rFonts w:ascii="Times New Roman" w:hAnsi="Times New Roman"/>
                <w:bCs/>
                <w:color w:val="000000" w:themeColor="text1"/>
                <w:sz w:val="28"/>
                <w:szCs w:val="28"/>
              </w:rPr>
              <w:t xml:space="preserve">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документов подтверждающих, наличие на праве собственности или на ином законном основании транспортных средств, предусмотренных заявкой на участие в открытом конкурсе и</w:t>
            </w:r>
            <w:r w:rsidRPr="002D1675">
              <w:rPr>
                <w:rFonts w:ascii="Times New Roman" w:eastAsia="Times New Roman" w:hAnsi="Times New Roman" w:cs="Times New Roman"/>
                <w:color w:val="000000" w:themeColor="text1"/>
                <w:sz w:val="28"/>
                <w:szCs w:val="28"/>
              </w:rPr>
              <w:t xml:space="preserve"> необходимых для обслуживания межмуниципального маршрута регулярных перевозок </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color w:val="000000" w:themeColor="text1"/>
                <w:sz w:val="24"/>
                <w:szCs w:val="24"/>
                <w:lang w:eastAsia="ru-RU"/>
              </w:rPr>
            </w:pPr>
          </w:p>
        </w:tc>
      </w:tr>
      <w:tr w:rsidR="002D1675" w:rsidRPr="002D1675" w:rsidTr="00C4722B">
        <w:trPr>
          <w:trHeight w:val="660"/>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8.</w:t>
            </w:r>
          </w:p>
        </w:tc>
        <w:tc>
          <w:tcPr>
            <w:tcW w:w="7229" w:type="dxa"/>
            <w:shd w:val="clear" w:color="auto" w:fill="auto"/>
          </w:tcPr>
          <w:p w:rsidR="002D1675" w:rsidRPr="002D1675" w:rsidRDefault="002D1675" w:rsidP="002D167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D1675">
              <w:rPr>
                <w:rFonts w:ascii="Times New Roman" w:eastAsia="Times New Roman" w:hAnsi="Times New Roman" w:cs="Times New Roman"/>
                <w:color w:val="000000" w:themeColor="text1"/>
                <w:sz w:val="28"/>
                <w:szCs w:val="28"/>
                <w:lang w:eastAsia="ru-RU"/>
              </w:rPr>
              <w:t>Копия договора простого товарищества (для участников договора простого товарищества)</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color w:val="000000" w:themeColor="text1"/>
                <w:sz w:val="24"/>
                <w:szCs w:val="24"/>
                <w:lang w:eastAsia="ru-RU"/>
              </w:rPr>
            </w:pPr>
          </w:p>
        </w:tc>
      </w:tr>
      <w:tr w:rsidR="002D1675" w:rsidRPr="002D1675" w:rsidTr="00C4722B">
        <w:trPr>
          <w:trHeight w:val="660"/>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9.</w:t>
            </w:r>
          </w:p>
        </w:tc>
        <w:tc>
          <w:tcPr>
            <w:tcW w:w="7229" w:type="dxa"/>
            <w:shd w:val="clear" w:color="auto" w:fill="auto"/>
          </w:tcPr>
          <w:p w:rsidR="002D1675" w:rsidRPr="002D1675" w:rsidRDefault="002D1675" w:rsidP="002D1675">
            <w:pPr>
              <w:spacing w:after="0" w:line="240" w:lineRule="auto"/>
              <w:jc w:val="both"/>
              <w:rPr>
                <w:rFonts w:ascii="Times New Roman" w:hAnsi="Times New Roman" w:cs="Times New Roman"/>
                <w:color w:val="000000" w:themeColor="text1"/>
                <w:sz w:val="28"/>
                <w:szCs w:val="28"/>
              </w:rPr>
            </w:pPr>
            <w:r w:rsidRPr="002D1675">
              <w:rPr>
                <w:rFonts w:ascii="Times New Roman" w:hAnsi="Times New Roman" w:cs="Times New Roman"/>
                <w:color w:val="000000" w:themeColor="text1"/>
                <w:sz w:val="28"/>
                <w:szCs w:val="28"/>
              </w:rPr>
              <w:t xml:space="preserve">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color w:val="000000" w:themeColor="text1"/>
                <w:sz w:val="24"/>
                <w:szCs w:val="24"/>
                <w:lang w:eastAsia="ru-RU"/>
              </w:rPr>
            </w:pPr>
          </w:p>
        </w:tc>
      </w:tr>
      <w:tr w:rsidR="002D1675" w:rsidRPr="002D1675" w:rsidTr="00C4722B">
        <w:trPr>
          <w:trHeight w:val="660"/>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10.</w:t>
            </w:r>
          </w:p>
        </w:tc>
        <w:tc>
          <w:tcPr>
            <w:tcW w:w="7229" w:type="dxa"/>
            <w:shd w:val="clear" w:color="auto" w:fill="auto"/>
          </w:tcPr>
          <w:p w:rsidR="002D1675" w:rsidRPr="002D1675" w:rsidRDefault="002D1675" w:rsidP="002D1675">
            <w:pPr>
              <w:spacing w:after="0" w:line="240" w:lineRule="auto"/>
              <w:jc w:val="both"/>
              <w:rPr>
                <w:rFonts w:ascii="Times New Roman" w:hAnsi="Times New Roman" w:cs="Times New Roman"/>
                <w:color w:val="000000" w:themeColor="text1"/>
                <w:sz w:val="28"/>
                <w:szCs w:val="28"/>
              </w:rPr>
            </w:pPr>
            <w:r w:rsidRPr="002D1675">
              <w:rPr>
                <w:rFonts w:ascii="Times New Roman" w:hAnsi="Times New Roman" w:cs="Times New Roman"/>
                <w:color w:val="000000" w:themeColor="text1"/>
                <w:sz w:val="28"/>
                <w:szCs w:val="28"/>
              </w:rPr>
              <w:t xml:space="preserve">Декларация о соответствии участника открытого конкурса </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color w:val="000000" w:themeColor="text1"/>
                <w:sz w:val="24"/>
                <w:szCs w:val="24"/>
                <w:lang w:eastAsia="ru-RU"/>
              </w:rPr>
            </w:pPr>
          </w:p>
        </w:tc>
      </w:tr>
      <w:tr w:rsidR="002D1675" w:rsidRPr="002D1675" w:rsidTr="00C4722B">
        <w:trPr>
          <w:trHeight w:val="660"/>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11.</w:t>
            </w:r>
          </w:p>
        </w:tc>
        <w:tc>
          <w:tcPr>
            <w:tcW w:w="7229" w:type="dxa"/>
            <w:shd w:val="clear" w:color="auto" w:fill="auto"/>
          </w:tcPr>
          <w:p w:rsidR="002D1675" w:rsidRPr="002D1675" w:rsidRDefault="002D1675" w:rsidP="002D1675">
            <w:pPr>
              <w:spacing w:after="0" w:line="240" w:lineRule="auto"/>
              <w:jc w:val="both"/>
              <w:rPr>
                <w:rFonts w:ascii="Times New Roman" w:hAnsi="Times New Roman" w:cs="Times New Roman"/>
                <w:color w:val="000000" w:themeColor="text1"/>
                <w:sz w:val="28"/>
                <w:szCs w:val="28"/>
              </w:rPr>
            </w:pPr>
            <w:r w:rsidRPr="002D1675">
              <w:rPr>
                <w:rFonts w:ascii="Times New Roman" w:hAnsi="Times New Roman" w:cs="Times New Roman"/>
                <w:color w:val="000000" w:themeColor="text1"/>
                <w:sz w:val="28"/>
                <w:szCs w:val="28"/>
              </w:rPr>
              <w:t>Справка об исполнении налогоплательщиком (плательщиком сбора, налоговым агентом) обязанности по уплате налогов, сборов, пеней, штрафов, процентов</w:t>
            </w:r>
          </w:p>
          <w:p w:rsidR="002D1675" w:rsidRPr="002D1675" w:rsidRDefault="002D1675" w:rsidP="002D1675">
            <w:pPr>
              <w:spacing w:after="0" w:line="240" w:lineRule="auto"/>
              <w:jc w:val="both"/>
              <w:rPr>
                <w:rFonts w:ascii="Times New Roman" w:hAnsi="Times New Roman" w:cs="Times New Roman"/>
                <w:color w:val="000000" w:themeColor="text1"/>
                <w:sz w:val="28"/>
                <w:szCs w:val="28"/>
              </w:rPr>
            </w:pP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color w:val="000000" w:themeColor="text1"/>
                <w:sz w:val="24"/>
                <w:szCs w:val="24"/>
                <w:lang w:eastAsia="ru-RU"/>
              </w:rPr>
            </w:pPr>
          </w:p>
        </w:tc>
      </w:tr>
      <w:tr w:rsidR="002D1675" w:rsidRPr="002D1675" w:rsidTr="00C4722B">
        <w:trPr>
          <w:trHeight w:val="660"/>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12</w:t>
            </w:r>
          </w:p>
        </w:tc>
        <w:tc>
          <w:tcPr>
            <w:tcW w:w="7229" w:type="dxa"/>
            <w:shd w:val="clear" w:color="auto" w:fill="auto"/>
          </w:tcPr>
          <w:p w:rsidR="002D1675" w:rsidRPr="002D1675" w:rsidRDefault="002D1675" w:rsidP="002D1675">
            <w:pPr>
              <w:spacing w:after="0" w:line="240" w:lineRule="auto"/>
              <w:jc w:val="both"/>
              <w:rPr>
                <w:rFonts w:ascii="Times New Roman" w:hAnsi="Times New Roman" w:cs="Times New Roman"/>
                <w:sz w:val="28"/>
                <w:szCs w:val="28"/>
              </w:rPr>
            </w:pPr>
            <w:r w:rsidRPr="002D1675">
              <w:rPr>
                <w:rFonts w:ascii="Times New Roman" w:hAnsi="Times New Roman"/>
                <w:sz w:val="28"/>
                <w:szCs w:val="28"/>
                <w:lang w:eastAsia="ru-RU"/>
              </w:rPr>
              <w:t xml:space="preserve">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Pr="002D1675">
                <w:rPr>
                  <w:rFonts w:ascii="Times New Roman" w:hAnsi="Times New Roman"/>
                  <w:sz w:val="28"/>
                  <w:szCs w:val="28"/>
                  <w:lang w:eastAsia="ru-RU"/>
                </w:rPr>
                <w:t>частью 8 статьи 29</w:t>
              </w:r>
            </w:hyperlink>
            <w:r w:rsidRPr="002D1675">
              <w:rPr>
                <w:rFonts w:ascii="Times New Roman" w:hAnsi="Times New Roman"/>
                <w:sz w:val="28"/>
                <w:szCs w:val="28"/>
                <w:lang w:eastAsia="ru-RU"/>
              </w:rPr>
              <w:t xml:space="preserve"> </w:t>
            </w:r>
            <w:r w:rsidRPr="002D1675">
              <w:rPr>
                <w:rFonts w:ascii="Times New Roman" w:hAnsi="Times New Roman"/>
                <w:sz w:val="28"/>
                <w:szCs w:val="28"/>
              </w:rPr>
              <w:t>Федеральный закон № 220-ФЗ</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sz w:val="24"/>
                <w:szCs w:val="24"/>
                <w:lang w:eastAsia="ru-RU"/>
              </w:rPr>
            </w:pPr>
          </w:p>
        </w:tc>
      </w:tr>
      <w:tr w:rsidR="002D1675" w:rsidRPr="002D1675" w:rsidTr="00C4722B">
        <w:trPr>
          <w:trHeight w:val="660"/>
        </w:trPr>
        <w:tc>
          <w:tcPr>
            <w:tcW w:w="993" w:type="dxa"/>
            <w:shd w:val="clear" w:color="auto" w:fill="auto"/>
            <w:vAlign w:val="center"/>
          </w:tcPr>
          <w:p w:rsidR="002D1675" w:rsidRPr="002D1675" w:rsidRDefault="002D1675" w:rsidP="002D1675">
            <w:pPr>
              <w:spacing w:after="0" w:line="240" w:lineRule="auto"/>
              <w:ind w:left="34"/>
              <w:jc w:val="center"/>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13.</w:t>
            </w:r>
          </w:p>
        </w:tc>
        <w:tc>
          <w:tcPr>
            <w:tcW w:w="7229" w:type="dxa"/>
            <w:shd w:val="clear" w:color="auto" w:fill="auto"/>
          </w:tcPr>
          <w:p w:rsidR="002D1675" w:rsidRPr="002D1675" w:rsidRDefault="002D1675" w:rsidP="002D1675">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D1675">
              <w:rPr>
                <w:rFonts w:ascii="Times New Roman" w:eastAsia="Times New Roman" w:hAnsi="Times New Roman" w:cs="Times New Roman"/>
                <w:sz w:val="28"/>
                <w:szCs w:val="28"/>
                <w:lang w:eastAsia="ru-RU"/>
              </w:rPr>
              <w:t>Опись прилагаемых к заявке на участие в открытом конкурсе документов.</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sz w:val="24"/>
                <w:szCs w:val="24"/>
                <w:lang w:eastAsia="ru-RU"/>
              </w:rPr>
            </w:pPr>
          </w:p>
        </w:tc>
      </w:tr>
      <w:tr w:rsidR="002D1675" w:rsidRPr="002D1675" w:rsidTr="00C4722B">
        <w:trPr>
          <w:trHeight w:val="421"/>
        </w:trPr>
        <w:tc>
          <w:tcPr>
            <w:tcW w:w="8222" w:type="dxa"/>
            <w:gridSpan w:val="2"/>
            <w:shd w:val="clear" w:color="auto" w:fill="auto"/>
            <w:vAlign w:val="center"/>
          </w:tcPr>
          <w:p w:rsidR="002D1675" w:rsidRPr="002D1675" w:rsidRDefault="002D1675" w:rsidP="002D1675">
            <w:pPr>
              <w:spacing w:after="0" w:line="240" w:lineRule="auto"/>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Итого:</w:t>
            </w:r>
          </w:p>
        </w:tc>
        <w:tc>
          <w:tcPr>
            <w:tcW w:w="1304" w:type="dxa"/>
            <w:shd w:val="clear" w:color="auto" w:fill="auto"/>
          </w:tcPr>
          <w:p w:rsidR="002D1675" w:rsidRPr="002D1675" w:rsidRDefault="002D1675" w:rsidP="002D1675">
            <w:pPr>
              <w:spacing w:after="0" w:line="240" w:lineRule="auto"/>
              <w:ind w:firstLine="709"/>
              <w:jc w:val="both"/>
              <w:rPr>
                <w:rFonts w:ascii="Times New Roman" w:eastAsia="Times New Roman" w:hAnsi="Times New Roman" w:cs="Times New Roman"/>
                <w:sz w:val="24"/>
                <w:szCs w:val="24"/>
                <w:lang w:eastAsia="ru-RU"/>
              </w:rPr>
            </w:pPr>
          </w:p>
        </w:tc>
      </w:tr>
    </w:tbl>
    <w:p w:rsidR="002D1675" w:rsidRPr="002D1675" w:rsidRDefault="002D1675" w:rsidP="002D1675">
      <w:pPr>
        <w:rPr>
          <w:rFonts w:ascii="Times New Roman" w:hAnsi="Times New Roman"/>
          <w:sz w:val="28"/>
          <w:szCs w:val="18"/>
        </w:rPr>
      </w:pPr>
    </w:p>
    <w:p w:rsidR="002D1675" w:rsidRPr="002D1675" w:rsidRDefault="002D1675" w:rsidP="002D1675">
      <w:pPr>
        <w:spacing w:after="0"/>
        <w:rPr>
          <w:rFonts w:ascii="Times New Roman" w:hAnsi="Times New Roman" w:cs="Times New Roman"/>
          <w:sz w:val="28"/>
          <w:szCs w:val="28"/>
        </w:rPr>
      </w:pPr>
      <w:r w:rsidRPr="002D1675">
        <w:rPr>
          <w:rFonts w:ascii="Times New Roman" w:hAnsi="Times New Roman" w:cs="Times New Roman"/>
          <w:sz w:val="28"/>
          <w:szCs w:val="28"/>
        </w:rPr>
        <w:t xml:space="preserve">Заявитель        __________________                      _________________________ </w:t>
      </w:r>
    </w:p>
    <w:p w:rsidR="002D1675" w:rsidRPr="002D1675" w:rsidRDefault="002D1675" w:rsidP="002D1675">
      <w:pPr>
        <w:spacing w:after="0"/>
        <w:rPr>
          <w:rFonts w:ascii="Times New Roman" w:hAnsi="Times New Roman" w:cs="Times New Roman"/>
          <w:sz w:val="28"/>
          <w:szCs w:val="28"/>
        </w:rPr>
      </w:pPr>
      <w:r w:rsidRPr="002D1675">
        <w:rPr>
          <w:rFonts w:ascii="Times New Roman" w:hAnsi="Times New Roman" w:cs="Times New Roman"/>
          <w:sz w:val="18"/>
          <w:szCs w:val="18"/>
        </w:rPr>
        <w:t xml:space="preserve">                                                             (</w:t>
      </w:r>
      <w:proofErr w:type="gramStart"/>
      <w:r w:rsidRPr="002D1675">
        <w:rPr>
          <w:rFonts w:ascii="Times New Roman" w:hAnsi="Times New Roman" w:cs="Times New Roman"/>
          <w:sz w:val="18"/>
          <w:szCs w:val="18"/>
        </w:rPr>
        <w:t xml:space="preserve">подпись)   </w:t>
      </w:r>
      <w:proofErr w:type="gramEnd"/>
      <w:r w:rsidRPr="002D1675">
        <w:rPr>
          <w:rFonts w:ascii="Times New Roman" w:hAnsi="Times New Roman" w:cs="Times New Roman"/>
          <w:sz w:val="18"/>
          <w:szCs w:val="18"/>
        </w:rPr>
        <w:t xml:space="preserve">                                                                          (расшифровка подписи)</w:t>
      </w:r>
    </w:p>
    <w:p w:rsidR="002D1675" w:rsidRPr="002D1675" w:rsidRDefault="002D1675" w:rsidP="002D1675">
      <w:pPr>
        <w:rPr>
          <w:rFonts w:ascii="Times New Roman" w:hAnsi="Times New Roman" w:cs="Times New Roman"/>
          <w:sz w:val="28"/>
          <w:szCs w:val="28"/>
        </w:rPr>
      </w:pPr>
    </w:p>
    <w:p w:rsidR="002D1675" w:rsidRPr="002D1675" w:rsidRDefault="002D1675" w:rsidP="002D1675">
      <w:pPr>
        <w:rPr>
          <w:rFonts w:ascii="Times New Roman" w:hAnsi="Times New Roman" w:cs="Times New Roman"/>
          <w:sz w:val="28"/>
          <w:szCs w:val="28"/>
        </w:rPr>
      </w:pPr>
      <w:r w:rsidRPr="002D1675">
        <w:rPr>
          <w:rFonts w:ascii="Times New Roman" w:hAnsi="Times New Roman" w:cs="Times New Roman"/>
          <w:sz w:val="28"/>
          <w:szCs w:val="28"/>
        </w:rPr>
        <w:t xml:space="preserve">                            М.П.«____»_______________ 201___г.</w:t>
      </w:r>
    </w:p>
    <w:p w:rsidR="002D1675" w:rsidRPr="002D1675" w:rsidRDefault="002D1675" w:rsidP="002D1675">
      <w:pPr>
        <w:rPr>
          <w:rFonts w:ascii="Times New Roman" w:hAnsi="Times New Roman"/>
          <w:sz w:val="28"/>
          <w:szCs w:val="18"/>
        </w:rPr>
        <w:sectPr w:rsidR="002D1675" w:rsidRPr="002D1675" w:rsidSect="007D29AC">
          <w:pgSz w:w="11906" w:h="16838" w:code="9"/>
          <w:pgMar w:top="567" w:right="567" w:bottom="567" w:left="1701" w:header="720" w:footer="720" w:gutter="0"/>
          <w:cols w:space="708"/>
          <w:docGrid w:linePitch="600" w:charSpace="32768"/>
        </w:sect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D1675" w:rsidRPr="002D1675" w:rsidTr="00C4722B">
        <w:trPr>
          <w:jc w:val="right"/>
        </w:trPr>
        <w:tc>
          <w:tcPr>
            <w:tcW w:w="4814" w:type="dxa"/>
          </w:tcPr>
          <w:p w:rsidR="002D1675" w:rsidRPr="002D1675" w:rsidRDefault="002D1675" w:rsidP="002D1675"/>
        </w:tc>
        <w:tc>
          <w:tcPr>
            <w:tcW w:w="4814" w:type="dxa"/>
          </w:tcPr>
          <w:p w:rsidR="002D1675" w:rsidRPr="002D1675" w:rsidRDefault="002D1675" w:rsidP="002D1675">
            <w:pPr>
              <w:spacing w:line="240" w:lineRule="exact"/>
              <w:mirrorIndents/>
              <w:jc w:val="right"/>
              <w:rPr>
                <w:rFonts w:eastAsia="Calibri" w:cs="Times New Roman"/>
                <w:szCs w:val="28"/>
              </w:rPr>
            </w:pPr>
            <w:r w:rsidRPr="002D1675">
              <w:rPr>
                <w:rFonts w:eastAsia="Calibri" w:cs="Times New Roman"/>
                <w:szCs w:val="28"/>
              </w:rPr>
              <w:t>Приложение 3</w:t>
            </w:r>
          </w:p>
          <w:p w:rsidR="002D1675" w:rsidRPr="002D1675" w:rsidRDefault="002D1675" w:rsidP="002D1675">
            <w:pPr>
              <w:jc w:val="both"/>
            </w:pPr>
            <w:proofErr w:type="gramStart"/>
            <w:r w:rsidRPr="002D1675">
              <w:rPr>
                <w:rFonts w:eastAsia="Calibri" w:cs="Times New Roman"/>
                <w:szCs w:val="28"/>
              </w:rPr>
              <w:t>к</w:t>
            </w:r>
            <w:proofErr w:type="gramEnd"/>
            <w:r w:rsidRPr="002D1675">
              <w:rPr>
                <w:rFonts w:eastAsia="Calibri" w:cs="Times New Roman"/>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tc>
      </w:tr>
    </w:tbl>
    <w:p w:rsidR="002D1675" w:rsidRPr="00A4280F" w:rsidRDefault="002D1675" w:rsidP="002D1675">
      <w:pPr>
        <w:spacing w:after="0" w:line="240" w:lineRule="exact"/>
        <w:jc w:val="center"/>
        <w:rPr>
          <w:rFonts w:ascii="Times New Roman" w:hAnsi="Times New Roman" w:cs="Times New Roman"/>
          <w:sz w:val="18"/>
          <w:szCs w:val="18"/>
        </w:rPr>
      </w:pPr>
      <w:bookmarkStart w:id="9" w:name="_GoBack"/>
      <w:bookmarkEnd w:id="9"/>
      <w:r w:rsidRPr="00A4280F">
        <w:rPr>
          <w:rFonts w:ascii="Times New Roman" w:hAnsi="Times New Roman" w:cs="Times New Roman"/>
          <w:sz w:val="18"/>
          <w:szCs w:val="18"/>
        </w:rPr>
        <w:t>ПЕРЕЧЕНЬ</w:t>
      </w:r>
    </w:p>
    <w:p w:rsidR="002D1675" w:rsidRPr="00A4280F" w:rsidRDefault="002D1675" w:rsidP="002D1675">
      <w:pPr>
        <w:spacing w:after="0" w:line="240" w:lineRule="exact"/>
        <w:jc w:val="center"/>
        <w:rPr>
          <w:rFonts w:ascii="Times New Roman" w:hAnsi="Times New Roman" w:cs="Times New Roman"/>
          <w:sz w:val="18"/>
          <w:szCs w:val="18"/>
        </w:rPr>
      </w:pPr>
      <w:proofErr w:type="gramStart"/>
      <w:r w:rsidRPr="00A4280F">
        <w:rPr>
          <w:rFonts w:ascii="Times New Roman" w:hAnsi="Times New Roman" w:cs="Times New Roman"/>
          <w:sz w:val="18"/>
          <w:szCs w:val="18"/>
        </w:rPr>
        <w:t>транспортных</w:t>
      </w:r>
      <w:proofErr w:type="gramEnd"/>
      <w:r w:rsidRPr="00A4280F">
        <w:rPr>
          <w:rFonts w:ascii="Times New Roman" w:hAnsi="Times New Roman" w:cs="Times New Roman"/>
          <w:sz w:val="18"/>
          <w:szCs w:val="18"/>
        </w:rPr>
        <w:t xml:space="preserve"> средств предлагаемых претендентом на участие в открытом конкурсе для осуществления регулярных перевозок по межмуниципальному маршруту регулярных перевозок</w:t>
      </w:r>
    </w:p>
    <w:p w:rsidR="002D1675" w:rsidRPr="00A4280F" w:rsidRDefault="002D1675" w:rsidP="002D1675">
      <w:pPr>
        <w:spacing w:after="0" w:line="240" w:lineRule="exact"/>
        <w:jc w:val="center"/>
        <w:rPr>
          <w:rFonts w:ascii="Times New Roman" w:hAnsi="Times New Roman" w:cs="Times New Roman"/>
          <w:sz w:val="18"/>
          <w:szCs w:val="18"/>
        </w:rPr>
      </w:pPr>
      <w:r w:rsidRPr="00A4280F">
        <w:rPr>
          <w:rFonts w:ascii="Times New Roman" w:hAnsi="Times New Roman" w:cs="Times New Roman"/>
          <w:sz w:val="18"/>
          <w:szCs w:val="18"/>
        </w:rPr>
        <w:t>__________________________________________________________________________________________________*</w:t>
      </w:r>
    </w:p>
    <w:p w:rsidR="002D1675" w:rsidRPr="002D1675" w:rsidRDefault="002D1675" w:rsidP="002D1675">
      <w:pPr>
        <w:spacing w:after="0" w:line="240" w:lineRule="exact"/>
        <w:jc w:val="center"/>
        <w:rPr>
          <w:rFonts w:ascii="Times New Roman" w:eastAsia="Times New Roman" w:hAnsi="Times New Roman" w:cs="Times New Roman"/>
          <w:sz w:val="18"/>
          <w:szCs w:val="18"/>
        </w:rPr>
      </w:pPr>
      <w:r w:rsidRPr="002D1675">
        <w:rPr>
          <w:rFonts w:ascii="Times New Roman" w:eastAsia="Times New Roman" w:hAnsi="Times New Roman" w:cs="Times New Roman"/>
          <w:sz w:val="18"/>
          <w:szCs w:val="18"/>
        </w:rPr>
        <w:t>(</w:t>
      </w:r>
      <w:proofErr w:type="gramStart"/>
      <w:r w:rsidRPr="002D1675">
        <w:rPr>
          <w:rFonts w:ascii="Times New Roman" w:eastAsia="Times New Roman" w:hAnsi="Times New Roman" w:cs="Times New Roman"/>
          <w:sz w:val="18"/>
          <w:szCs w:val="18"/>
        </w:rPr>
        <w:t>порядковый</w:t>
      </w:r>
      <w:proofErr w:type="gramEnd"/>
      <w:r w:rsidRPr="002D1675">
        <w:rPr>
          <w:rFonts w:ascii="Times New Roman" w:eastAsia="Times New Roman" w:hAnsi="Times New Roman" w:cs="Times New Roman"/>
          <w:sz w:val="18"/>
          <w:szCs w:val="18"/>
        </w:rPr>
        <w:t xml:space="preserve"> номер</w:t>
      </w:r>
      <w:r w:rsidRPr="002D1675">
        <w:rPr>
          <w:rFonts w:ascii="Times New Roman" w:eastAsia="Times New Roman" w:hAnsi="Times New Roman" w:cs="Times New Roman"/>
          <w:sz w:val="18"/>
          <w:szCs w:val="18"/>
          <w:lang w:eastAsia="ru-RU"/>
        </w:rPr>
        <w:t xml:space="preserve"> и </w:t>
      </w:r>
      <w:r w:rsidRPr="002D1675">
        <w:rPr>
          <w:rFonts w:ascii="Times New Roman" w:eastAsia="Times New Roman" w:hAnsi="Times New Roman" w:cs="Times New Roman"/>
          <w:sz w:val="18"/>
          <w:szCs w:val="18"/>
        </w:rPr>
        <w:t>наименование межмуниципального маршрута регулярных перевозок)</w:t>
      </w:r>
    </w:p>
    <w:p w:rsidR="002D1675" w:rsidRPr="002D1675" w:rsidRDefault="002D1675" w:rsidP="002D1675">
      <w:pPr>
        <w:spacing w:after="0" w:line="240" w:lineRule="exact"/>
        <w:ind w:firstLine="3544"/>
        <w:rPr>
          <w:rFonts w:ascii="Times New Roman" w:eastAsia="Times New Roman" w:hAnsi="Times New Roman" w:cs="Times New Roman"/>
          <w:sz w:val="20"/>
          <w:szCs w:val="20"/>
        </w:rPr>
      </w:pPr>
    </w:p>
    <w:tbl>
      <w:tblPr>
        <w:tblStyle w:val="1"/>
        <w:tblW w:w="15984" w:type="dxa"/>
        <w:tblLayout w:type="fixed"/>
        <w:tblLook w:val="04A0" w:firstRow="1" w:lastRow="0" w:firstColumn="1" w:lastColumn="0" w:noHBand="0" w:noVBand="1"/>
      </w:tblPr>
      <w:tblGrid>
        <w:gridCol w:w="674"/>
        <w:gridCol w:w="852"/>
        <w:gridCol w:w="992"/>
        <w:gridCol w:w="709"/>
        <w:gridCol w:w="992"/>
        <w:gridCol w:w="1134"/>
        <w:gridCol w:w="1134"/>
        <w:gridCol w:w="992"/>
        <w:gridCol w:w="880"/>
        <w:gridCol w:w="1105"/>
        <w:gridCol w:w="1276"/>
        <w:gridCol w:w="992"/>
        <w:gridCol w:w="1134"/>
        <w:gridCol w:w="2268"/>
        <w:gridCol w:w="850"/>
      </w:tblGrid>
      <w:tr w:rsidR="002D1675" w:rsidRPr="00A4280F" w:rsidTr="00C4722B">
        <w:trPr>
          <w:trHeight w:val="521"/>
        </w:trPr>
        <w:tc>
          <w:tcPr>
            <w:tcW w:w="674" w:type="dxa"/>
            <w:vMerge w:val="restart"/>
          </w:tcPr>
          <w:p w:rsidR="002D1675" w:rsidRPr="00A4280F" w:rsidRDefault="002D1675" w:rsidP="002D1675">
            <w:pPr>
              <w:spacing w:line="240" w:lineRule="exact"/>
              <w:jc w:val="both"/>
              <w:rPr>
                <w:rFonts w:cs="Times New Roman"/>
                <w:sz w:val="18"/>
              </w:rPr>
            </w:pPr>
            <w:r w:rsidRPr="00A4280F">
              <w:rPr>
                <w:rFonts w:cs="Times New Roman"/>
                <w:sz w:val="18"/>
              </w:rPr>
              <w:t>№ п/п</w:t>
            </w:r>
          </w:p>
        </w:tc>
        <w:tc>
          <w:tcPr>
            <w:tcW w:w="852" w:type="dxa"/>
            <w:vMerge w:val="restart"/>
          </w:tcPr>
          <w:p w:rsidR="002D1675" w:rsidRPr="00A4280F" w:rsidRDefault="002D1675" w:rsidP="002D1675">
            <w:pPr>
              <w:spacing w:line="240" w:lineRule="exact"/>
              <w:jc w:val="both"/>
              <w:rPr>
                <w:rFonts w:cs="Times New Roman"/>
                <w:sz w:val="18"/>
              </w:rPr>
            </w:pPr>
            <w:r w:rsidRPr="00A4280F">
              <w:rPr>
                <w:rFonts w:cs="Times New Roman"/>
                <w:sz w:val="18"/>
              </w:rPr>
              <w:t>Класс транспортного средства</w:t>
            </w:r>
          </w:p>
        </w:tc>
        <w:tc>
          <w:tcPr>
            <w:tcW w:w="992" w:type="dxa"/>
            <w:vMerge w:val="restart"/>
          </w:tcPr>
          <w:p w:rsidR="002D1675" w:rsidRPr="00A4280F" w:rsidRDefault="002D1675" w:rsidP="002D1675">
            <w:pPr>
              <w:spacing w:line="240" w:lineRule="exact"/>
              <w:jc w:val="both"/>
              <w:rPr>
                <w:rFonts w:cs="Times New Roman"/>
                <w:sz w:val="18"/>
              </w:rPr>
            </w:pPr>
            <w:r w:rsidRPr="00A4280F">
              <w:rPr>
                <w:rFonts w:cs="Times New Roman"/>
                <w:sz w:val="18"/>
              </w:rPr>
              <w:t>Экологические характеристики транспортных средств</w:t>
            </w:r>
          </w:p>
        </w:tc>
        <w:tc>
          <w:tcPr>
            <w:tcW w:w="6946" w:type="dxa"/>
            <w:gridSpan w:val="7"/>
          </w:tcPr>
          <w:p w:rsidR="002D1675" w:rsidRPr="00A4280F" w:rsidRDefault="002D1675" w:rsidP="002D1675">
            <w:pPr>
              <w:spacing w:line="240" w:lineRule="exact"/>
              <w:jc w:val="both"/>
              <w:rPr>
                <w:rFonts w:cs="Times New Roman"/>
                <w:sz w:val="18"/>
              </w:rPr>
            </w:pPr>
            <w:r w:rsidRPr="00A4280F">
              <w:rPr>
                <w:sz w:val="18"/>
                <w:lang w:eastAsia="ru-RU"/>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6520" w:type="dxa"/>
            <w:gridSpan w:val="5"/>
            <w:vMerge w:val="restart"/>
          </w:tcPr>
          <w:p w:rsidR="002D1675" w:rsidRPr="00A4280F" w:rsidRDefault="002D1675" w:rsidP="002D1675">
            <w:pPr>
              <w:autoSpaceDE w:val="0"/>
              <w:autoSpaceDN w:val="0"/>
              <w:adjustRightInd w:val="0"/>
              <w:jc w:val="center"/>
              <w:rPr>
                <w:rFonts w:cs="Times New Roman"/>
                <w:sz w:val="18"/>
              </w:rPr>
            </w:pPr>
            <w:r w:rsidRPr="00A4280F">
              <w:rPr>
                <w:sz w:val="18"/>
                <w:lang w:eastAsia="ru-RU"/>
              </w:rPr>
              <w:t xml:space="preserve">Иные характеристики, </w:t>
            </w:r>
            <w:r w:rsidRPr="00A4280F">
              <w:rPr>
                <w:rFonts w:cs="Times New Roman"/>
                <w:sz w:val="18"/>
              </w:rPr>
              <w:t>включающие наличие в транспортном средстве</w:t>
            </w:r>
          </w:p>
          <w:p w:rsidR="002D1675" w:rsidRPr="00A4280F" w:rsidRDefault="002D1675" w:rsidP="002D1675">
            <w:pPr>
              <w:spacing w:line="240" w:lineRule="exact"/>
              <w:jc w:val="center"/>
              <w:rPr>
                <w:rFonts w:cs="Times New Roman"/>
                <w:sz w:val="18"/>
              </w:rPr>
            </w:pPr>
          </w:p>
        </w:tc>
      </w:tr>
      <w:tr w:rsidR="002D1675" w:rsidRPr="00A4280F" w:rsidTr="002D1675">
        <w:trPr>
          <w:trHeight w:val="535"/>
        </w:trPr>
        <w:tc>
          <w:tcPr>
            <w:tcW w:w="674" w:type="dxa"/>
            <w:vMerge/>
          </w:tcPr>
          <w:p w:rsidR="002D1675" w:rsidRPr="00A4280F" w:rsidRDefault="002D1675" w:rsidP="002D1675">
            <w:pPr>
              <w:spacing w:line="240" w:lineRule="exact"/>
              <w:jc w:val="both"/>
              <w:rPr>
                <w:rFonts w:cs="Times New Roman"/>
                <w:sz w:val="18"/>
              </w:rPr>
            </w:pPr>
          </w:p>
        </w:tc>
        <w:tc>
          <w:tcPr>
            <w:tcW w:w="852" w:type="dxa"/>
            <w:vMerge/>
          </w:tcPr>
          <w:p w:rsidR="002D1675" w:rsidRPr="00A4280F" w:rsidRDefault="002D1675" w:rsidP="002D1675">
            <w:pPr>
              <w:spacing w:line="240" w:lineRule="exact"/>
              <w:jc w:val="both"/>
              <w:rPr>
                <w:rFonts w:cs="Times New Roman"/>
                <w:sz w:val="18"/>
              </w:rPr>
            </w:pPr>
          </w:p>
        </w:tc>
        <w:tc>
          <w:tcPr>
            <w:tcW w:w="992" w:type="dxa"/>
            <w:vMerge/>
          </w:tcPr>
          <w:p w:rsidR="002D1675" w:rsidRPr="00A4280F" w:rsidRDefault="002D1675" w:rsidP="002D1675">
            <w:pPr>
              <w:spacing w:line="240" w:lineRule="exact"/>
              <w:jc w:val="both"/>
              <w:rPr>
                <w:rFonts w:cs="Times New Roman"/>
                <w:sz w:val="18"/>
              </w:rPr>
            </w:pPr>
          </w:p>
        </w:tc>
        <w:tc>
          <w:tcPr>
            <w:tcW w:w="5841" w:type="dxa"/>
            <w:gridSpan w:val="6"/>
          </w:tcPr>
          <w:p w:rsidR="002D1675" w:rsidRPr="00A4280F" w:rsidRDefault="002D1675" w:rsidP="002D1675">
            <w:pPr>
              <w:spacing w:line="240" w:lineRule="exact"/>
              <w:jc w:val="center"/>
              <w:rPr>
                <w:rFonts w:cs="Times New Roman"/>
                <w:sz w:val="18"/>
              </w:rPr>
            </w:pPr>
            <w:r w:rsidRPr="00A4280F">
              <w:rPr>
                <w:rFonts w:cs="Times New Roman"/>
                <w:sz w:val="18"/>
              </w:rPr>
              <w:t>Оснащение транспортного средства</w:t>
            </w:r>
          </w:p>
        </w:tc>
        <w:tc>
          <w:tcPr>
            <w:tcW w:w="1105" w:type="dxa"/>
          </w:tcPr>
          <w:p w:rsidR="002D1675" w:rsidRPr="00A4280F" w:rsidRDefault="002D1675" w:rsidP="002D1675">
            <w:pPr>
              <w:spacing w:line="240" w:lineRule="exact"/>
              <w:jc w:val="center"/>
              <w:rPr>
                <w:rFonts w:cs="Times New Roman"/>
                <w:sz w:val="18"/>
              </w:rPr>
            </w:pPr>
            <w:r w:rsidRPr="00A4280F">
              <w:rPr>
                <w:rFonts w:cs="Times New Roman"/>
                <w:sz w:val="18"/>
              </w:rPr>
              <w:t>Наличие в транспортном средстве</w:t>
            </w:r>
          </w:p>
        </w:tc>
        <w:tc>
          <w:tcPr>
            <w:tcW w:w="6520" w:type="dxa"/>
            <w:gridSpan w:val="5"/>
            <w:vMerge/>
          </w:tcPr>
          <w:p w:rsidR="002D1675" w:rsidRPr="00A4280F" w:rsidRDefault="002D1675" w:rsidP="002D1675">
            <w:pPr>
              <w:spacing w:line="240" w:lineRule="exact"/>
              <w:jc w:val="both"/>
              <w:rPr>
                <w:rFonts w:cs="Times New Roman"/>
                <w:sz w:val="18"/>
              </w:rPr>
            </w:pPr>
          </w:p>
        </w:tc>
      </w:tr>
      <w:tr w:rsidR="002D1675" w:rsidRPr="00A4280F" w:rsidTr="002D1675">
        <w:trPr>
          <w:trHeight w:val="2264"/>
        </w:trPr>
        <w:tc>
          <w:tcPr>
            <w:tcW w:w="674" w:type="dxa"/>
            <w:vMerge/>
          </w:tcPr>
          <w:p w:rsidR="002D1675" w:rsidRPr="00A4280F" w:rsidRDefault="002D1675" w:rsidP="002D1675">
            <w:pPr>
              <w:spacing w:line="240" w:lineRule="exact"/>
              <w:jc w:val="both"/>
              <w:rPr>
                <w:rFonts w:cs="Times New Roman"/>
                <w:sz w:val="18"/>
              </w:rPr>
            </w:pPr>
          </w:p>
        </w:tc>
        <w:tc>
          <w:tcPr>
            <w:tcW w:w="852" w:type="dxa"/>
            <w:vMerge/>
          </w:tcPr>
          <w:p w:rsidR="002D1675" w:rsidRPr="00A4280F" w:rsidRDefault="002D1675" w:rsidP="002D1675">
            <w:pPr>
              <w:spacing w:line="240" w:lineRule="exact"/>
              <w:jc w:val="both"/>
              <w:rPr>
                <w:rFonts w:cs="Times New Roman"/>
                <w:sz w:val="18"/>
              </w:rPr>
            </w:pPr>
          </w:p>
        </w:tc>
        <w:tc>
          <w:tcPr>
            <w:tcW w:w="992" w:type="dxa"/>
            <w:vMerge/>
          </w:tcPr>
          <w:p w:rsidR="002D1675" w:rsidRPr="00A4280F" w:rsidRDefault="002D1675" w:rsidP="002D1675">
            <w:pPr>
              <w:spacing w:line="240" w:lineRule="exact"/>
              <w:jc w:val="both"/>
              <w:rPr>
                <w:rFonts w:cs="Times New Roman"/>
                <w:sz w:val="18"/>
              </w:rPr>
            </w:pPr>
          </w:p>
        </w:tc>
        <w:tc>
          <w:tcPr>
            <w:tcW w:w="709" w:type="dxa"/>
          </w:tcPr>
          <w:p w:rsidR="002D1675" w:rsidRPr="00A4280F" w:rsidRDefault="002D1675" w:rsidP="002D1675">
            <w:pPr>
              <w:spacing w:line="240" w:lineRule="exact"/>
              <w:jc w:val="both"/>
              <w:rPr>
                <w:rFonts w:cs="Times New Roman"/>
                <w:sz w:val="18"/>
              </w:rPr>
            </w:pPr>
            <w:proofErr w:type="gramStart"/>
            <w:r w:rsidRPr="00A4280F">
              <w:rPr>
                <w:sz w:val="18"/>
                <w:lang w:eastAsia="ru-RU"/>
              </w:rPr>
              <w:t>кондиционером</w:t>
            </w:r>
            <w:proofErr w:type="gramEnd"/>
          </w:p>
        </w:tc>
        <w:tc>
          <w:tcPr>
            <w:tcW w:w="992" w:type="dxa"/>
          </w:tcPr>
          <w:p w:rsidR="002D1675" w:rsidRPr="00A4280F" w:rsidRDefault="002D1675" w:rsidP="002D1675">
            <w:pPr>
              <w:spacing w:line="240" w:lineRule="exact"/>
              <w:jc w:val="both"/>
              <w:rPr>
                <w:rFonts w:cs="Times New Roman"/>
                <w:sz w:val="18"/>
              </w:rPr>
            </w:pPr>
            <w:proofErr w:type="gramStart"/>
            <w:r w:rsidRPr="00A4280F">
              <w:rPr>
                <w:sz w:val="18"/>
                <w:lang w:eastAsia="ru-RU"/>
              </w:rPr>
              <w:t>системой</w:t>
            </w:r>
            <w:proofErr w:type="gramEnd"/>
            <w:r w:rsidRPr="00A4280F">
              <w:rPr>
                <w:sz w:val="18"/>
                <w:lang w:eastAsia="ru-RU"/>
              </w:rPr>
              <w:t xml:space="preserve"> контроля температуры воздуха в салоне транспортного средства</w:t>
            </w:r>
          </w:p>
        </w:tc>
        <w:tc>
          <w:tcPr>
            <w:tcW w:w="1134" w:type="dxa"/>
          </w:tcPr>
          <w:p w:rsidR="002D1675" w:rsidRPr="00A4280F" w:rsidRDefault="002D1675" w:rsidP="002D1675">
            <w:pPr>
              <w:rPr>
                <w:sz w:val="18"/>
              </w:rPr>
            </w:pPr>
            <w:proofErr w:type="gramStart"/>
            <w:r w:rsidRPr="00A4280F">
              <w:rPr>
                <w:sz w:val="18"/>
                <w:lang w:eastAsia="ru-RU"/>
              </w:rPr>
              <w:t>сертифицированное</w:t>
            </w:r>
            <w:proofErr w:type="gramEnd"/>
            <w:r w:rsidRPr="00A4280F">
              <w:rPr>
                <w:sz w:val="18"/>
                <w:lang w:eastAsia="ru-RU"/>
              </w:rPr>
              <w:t xml:space="preserve"> оборудование, для использования на нем газомоторного топлива</w:t>
            </w:r>
          </w:p>
          <w:p w:rsidR="002D1675" w:rsidRPr="00A4280F" w:rsidRDefault="002D1675" w:rsidP="002D1675">
            <w:pPr>
              <w:spacing w:line="240" w:lineRule="exact"/>
              <w:jc w:val="both"/>
              <w:rPr>
                <w:rFonts w:cs="Times New Roman"/>
                <w:sz w:val="18"/>
              </w:rPr>
            </w:pPr>
          </w:p>
        </w:tc>
        <w:tc>
          <w:tcPr>
            <w:tcW w:w="1134" w:type="dxa"/>
          </w:tcPr>
          <w:p w:rsidR="002D1675" w:rsidRPr="00A4280F" w:rsidRDefault="002D1675" w:rsidP="002D1675">
            <w:pPr>
              <w:spacing w:line="240" w:lineRule="exact"/>
              <w:jc w:val="both"/>
              <w:rPr>
                <w:rFonts w:cs="Times New Roman"/>
                <w:sz w:val="18"/>
              </w:rPr>
            </w:pPr>
            <w:proofErr w:type="gramStart"/>
            <w:r w:rsidRPr="00A4280F">
              <w:rPr>
                <w:sz w:val="18"/>
                <w:lang w:eastAsia="ru-RU"/>
              </w:rPr>
              <w:t>электронным</w:t>
            </w:r>
            <w:proofErr w:type="gramEnd"/>
            <w:r w:rsidRPr="00A4280F">
              <w:rPr>
                <w:sz w:val="18"/>
                <w:lang w:eastAsia="ru-RU"/>
              </w:rPr>
              <w:t xml:space="preserve"> информационным табло в салоне транспортного средства</w:t>
            </w:r>
          </w:p>
        </w:tc>
        <w:tc>
          <w:tcPr>
            <w:tcW w:w="992" w:type="dxa"/>
          </w:tcPr>
          <w:p w:rsidR="002D1675" w:rsidRPr="00A4280F" w:rsidRDefault="002D1675" w:rsidP="002D1675">
            <w:pPr>
              <w:spacing w:line="240" w:lineRule="exact"/>
              <w:jc w:val="both"/>
              <w:rPr>
                <w:rFonts w:cs="Times New Roman"/>
                <w:sz w:val="18"/>
              </w:rPr>
            </w:pPr>
            <w:proofErr w:type="gramStart"/>
            <w:r w:rsidRPr="00A4280F">
              <w:rPr>
                <w:sz w:val="18"/>
                <w:lang w:eastAsia="ru-RU"/>
              </w:rPr>
              <w:t>оборудованием</w:t>
            </w:r>
            <w:proofErr w:type="gramEnd"/>
            <w:r w:rsidRPr="00A4280F">
              <w:rPr>
                <w:sz w:val="18"/>
                <w:lang w:eastAsia="ru-RU"/>
              </w:rPr>
              <w:t xml:space="preserve"> для перевозок пассажиров из числа инвалидов</w:t>
            </w:r>
          </w:p>
        </w:tc>
        <w:tc>
          <w:tcPr>
            <w:tcW w:w="880" w:type="dxa"/>
          </w:tcPr>
          <w:p w:rsidR="002D1675" w:rsidRPr="00A4280F" w:rsidRDefault="002D1675" w:rsidP="002D1675">
            <w:pPr>
              <w:spacing w:line="240" w:lineRule="exact"/>
              <w:jc w:val="both"/>
              <w:rPr>
                <w:rFonts w:cs="Times New Roman"/>
                <w:sz w:val="18"/>
              </w:rPr>
            </w:pPr>
            <w:proofErr w:type="gramStart"/>
            <w:r w:rsidRPr="00A4280F">
              <w:rPr>
                <w:sz w:val="18"/>
                <w:lang w:eastAsia="ru-RU"/>
              </w:rPr>
              <w:t>системой</w:t>
            </w:r>
            <w:proofErr w:type="gramEnd"/>
            <w:r w:rsidRPr="00A4280F">
              <w:rPr>
                <w:sz w:val="18"/>
                <w:lang w:eastAsia="ru-RU"/>
              </w:rPr>
              <w:t xml:space="preserve"> безналичной оплаты проезда</w:t>
            </w:r>
          </w:p>
        </w:tc>
        <w:tc>
          <w:tcPr>
            <w:tcW w:w="1105" w:type="dxa"/>
          </w:tcPr>
          <w:p w:rsidR="002D1675" w:rsidRPr="00A4280F" w:rsidRDefault="002D1675" w:rsidP="002D1675">
            <w:pPr>
              <w:spacing w:line="240" w:lineRule="exact"/>
              <w:jc w:val="both"/>
              <w:rPr>
                <w:rFonts w:cs="Times New Roman"/>
                <w:sz w:val="18"/>
              </w:rPr>
            </w:pPr>
            <w:proofErr w:type="gramStart"/>
            <w:r w:rsidRPr="00A4280F">
              <w:rPr>
                <w:sz w:val="18"/>
                <w:lang w:eastAsia="ru-RU"/>
              </w:rPr>
              <w:t>низкого</w:t>
            </w:r>
            <w:proofErr w:type="gramEnd"/>
            <w:r w:rsidRPr="00A4280F">
              <w:rPr>
                <w:sz w:val="18"/>
                <w:lang w:eastAsia="ru-RU"/>
              </w:rPr>
              <w:t xml:space="preserve"> пола</w:t>
            </w:r>
          </w:p>
        </w:tc>
        <w:tc>
          <w:tcPr>
            <w:tcW w:w="1276" w:type="dxa"/>
          </w:tcPr>
          <w:p w:rsidR="002D1675" w:rsidRPr="00A4280F" w:rsidRDefault="002D1675" w:rsidP="002D1675">
            <w:pPr>
              <w:spacing w:line="240" w:lineRule="exact"/>
              <w:jc w:val="both"/>
              <w:rPr>
                <w:rFonts w:cs="Times New Roman"/>
                <w:sz w:val="18"/>
              </w:rPr>
            </w:pPr>
            <w:proofErr w:type="gramStart"/>
            <w:r w:rsidRPr="00A4280F">
              <w:rPr>
                <w:sz w:val="18"/>
                <w:lang w:eastAsia="ru-RU"/>
              </w:rPr>
              <w:t>системы</w:t>
            </w:r>
            <w:proofErr w:type="gramEnd"/>
            <w:r w:rsidRPr="00A4280F">
              <w:rPr>
                <w:sz w:val="18"/>
                <w:lang w:eastAsia="ru-RU"/>
              </w:rPr>
              <w:t xml:space="preserve"> звукового оповещения в салоне транспортного средства</w:t>
            </w:r>
          </w:p>
          <w:p w:rsidR="002D1675" w:rsidRPr="00A4280F" w:rsidRDefault="002D1675" w:rsidP="002D1675">
            <w:pPr>
              <w:jc w:val="center"/>
              <w:rPr>
                <w:rFonts w:cs="Times New Roman"/>
                <w:sz w:val="18"/>
              </w:rPr>
            </w:pPr>
          </w:p>
        </w:tc>
        <w:tc>
          <w:tcPr>
            <w:tcW w:w="992" w:type="dxa"/>
          </w:tcPr>
          <w:p w:rsidR="002D1675" w:rsidRPr="00A4280F" w:rsidRDefault="002D1675" w:rsidP="002D1675">
            <w:pPr>
              <w:spacing w:line="240" w:lineRule="exact"/>
              <w:jc w:val="both"/>
              <w:rPr>
                <w:rFonts w:cs="Times New Roman"/>
                <w:sz w:val="18"/>
              </w:rPr>
            </w:pPr>
            <w:proofErr w:type="gramStart"/>
            <w:r w:rsidRPr="00A4280F">
              <w:rPr>
                <w:sz w:val="18"/>
                <w:lang w:eastAsia="ru-RU"/>
              </w:rPr>
              <w:t>устройства</w:t>
            </w:r>
            <w:proofErr w:type="gramEnd"/>
            <w:r w:rsidRPr="00A4280F">
              <w:rPr>
                <w:sz w:val="18"/>
                <w:lang w:eastAsia="ru-RU"/>
              </w:rPr>
              <w:t xml:space="preserve"> для автоматического открывания и закрывания двери</w:t>
            </w:r>
          </w:p>
        </w:tc>
        <w:tc>
          <w:tcPr>
            <w:tcW w:w="1134" w:type="dxa"/>
          </w:tcPr>
          <w:p w:rsidR="002D1675" w:rsidRPr="00A4280F" w:rsidRDefault="002D1675" w:rsidP="002D1675">
            <w:pPr>
              <w:spacing w:line="240" w:lineRule="exact"/>
              <w:jc w:val="both"/>
              <w:rPr>
                <w:rFonts w:cs="Times New Roman"/>
                <w:sz w:val="18"/>
              </w:rPr>
            </w:pPr>
            <w:proofErr w:type="gramStart"/>
            <w:r w:rsidRPr="00A4280F">
              <w:rPr>
                <w:sz w:val="18"/>
                <w:lang w:eastAsia="ru-RU"/>
              </w:rPr>
              <w:t>более</w:t>
            </w:r>
            <w:proofErr w:type="gramEnd"/>
            <w:r w:rsidRPr="00A4280F">
              <w:rPr>
                <w:sz w:val="18"/>
                <w:lang w:eastAsia="ru-RU"/>
              </w:rPr>
              <w:t xml:space="preserve"> 15 мест для сидения пассажиров</w:t>
            </w:r>
          </w:p>
        </w:tc>
        <w:tc>
          <w:tcPr>
            <w:tcW w:w="2268" w:type="dxa"/>
          </w:tcPr>
          <w:p w:rsidR="002D1675" w:rsidRPr="00A4280F" w:rsidRDefault="002D1675" w:rsidP="002D1675">
            <w:pPr>
              <w:spacing w:line="240" w:lineRule="exact"/>
              <w:jc w:val="both"/>
              <w:rPr>
                <w:rFonts w:cs="Times New Roman"/>
                <w:sz w:val="18"/>
              </w:rPr>
            </w:pPr>
            <w:proofErr w:type="gramStart"/>
            <w:r w:rsidRPr="00A4280F">
              <w:rPr>
                <w:sz w:val="18"/>
                <w:lang w:eastAsia="ru-RU"/>
              </w:rPr>
              <w:t>не</w:t>
            </w:r>
            <w:proofErr w:type="gramEnd"/>
            <w:r w:rsidRPr="00A4280F">
              <w:rPr>
                <w:sz w:val="18"/>
                <w:lang w:eastAsia="ru-RU"/>
              </w:rPr>
              <w:t xml:space="preserve">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w:t>
            </w:r>
          </w:p>
        </w:tc>
        <w:tc>
          <w:tcPr>
            <w:tcW w:w="850" w:type="dxa"/>
          </w:tcPr>
          <w:p w:rsidR="002D1675" w:rsidRPr="00A4280F" w:rsidRDefault="002D1675" w:rsidP="002D1675">
            <w:pPr>
              <w:spacing w:line="240" w:lineRule="exact"/>
              <w:jc w:val="both"/>
              <w:rPr>
                <w:rFonts w:cs="Times New Roman"/>
                <w:sz w:val="18"/>
              </w:rPr>
            </w:pPr>
            <w:proofErr w:type="gramStart"/>
            <w:r w:rsidRPr="00A4280F">
              <w:rPr>
                <w:sz w:val="18"/>
                <w:lang w:eastAsia="ru-RU"/>
              </w:rPr>
              <w:t>багажного</w:t>
            </w:r>
            <w:proofErr w:type="gramEnd"/>
            <w:r w:rsidRPr="00A4280F">
              <w:rPr>
                <w:sz w:val="18"/>
                <w:lang w:eastAsia="ru-RU"/>
              </w:rPr>
              <w:t xml:space="preserve"> отделения, предусмотренного заводом-</w:t>
            </w:r>
            <w:r w:rsidRPr="00A4280F">
              <w:rPr>
                <w:sz w:val="18"/>
                <w:lang w:eastAsia="ru-RU"/>
              </w:rPr>
              <w:lastRenderedPageBreak/>
              <w:t>изготовителем</w:t>
            </w:r>
          </w:p>
        </w:tc>
      </w:tr>
      <w:tr w:rsidR="002D1675" w:rsidRPr="00A4280F" w:rsidTr="002D1675">
        <w:tc>
          <w:tcPr>
            <w:tcW w:w="674" w:type="dxa"/>
          </w:tcPr>
          <w:p w:rsidR="002D1675" w:rsidRPr="00A4280F" w:rsidRDefault="002D1675" w:rsidP="002D1675">
            <w:pPr>
              <w:spacing w:line="240" w:lineRule="exact"/>
              <w:jc w:val="both"/>
              <w:rPr>
                <w:rFonts w:cs="Times New Roman"/>
                <w:sz w:val="18"/>
              </w:rPr>
            </w:pPr>
            <w:r w:rsidRPr="00A4280F">
              <w:rPr>
                <w:rFonts w:cs="Times New Roman"/>
                <w:sz w:val="18"/>
              </w:rPr>
              <w:lastRenderedPageBreak/>
              <w:t>1</w:t>
            </w:r>
          </w:p>
        </w:tc>
        <w:tc>
          <w:tcPr>
            <w:tcW w:w="852" w:type="dxa"/>
          </w:tcPr>
          <w:p w:rsidR="002D1675" w:rsidRPr="00A4280F" w:rsidRDefault="002D1675" w:rsidP="002D1675">
            <w:pPr>
              <w:spacing w:line="240" w:lineRule="exact"/>
              <w:jc w:val="both"/>
              <w:rPr>
                <w:rFonts w:cs="Times New Roman"/>
                <w:sz w:val="18"/>
              </w:rPr>
            </w:pPr>
            <w:r w:rsidRPr="00A4280F">
              <w:rPr>
                <w:rFonts w:cs="Times New Roman"/>
                <w:sz w:val="18"/>
              </w:rPr>
              <w:t>2</w:t>
            </w:r>
          </w:p>
        </w:tc>
        <w:tc>
          <w:tcPr>
            <w:tcW w:w="992" w:type="dxa"/>
          </w:tcPr>
          <w:p w:rsidR="002D1675" w:rsidRPr="00A4280F" w:rsidRDefault="002D1675" w:rsidP="002D1675">
            <w:pPr>
              <w:spacing w:line="240" w:lineRule="exact"/>
              <w:jc w:val="both"/>
              <w:rPr>
                <w:rFonts w:cs="Times New Roman"/>
                <w:sz w:val="18"/>
              </w:rPr>
            </w:pPr>
            <w:r w:rsidRPr="00A4280F">
              <w:rPr>
                <w:rFonts w:cs="Times New Roman"/>
                <w:sz w:val="18"/>
              </w:rPr>
              <w:t>3</w:t>
            </w:r>
          </w:p>
        </w:tc>
        <w:tc>
          <w:tcPr>
            <w:tcW w:w="709" w:type="dxa"/>
          </w:tcPr>
          <w:p w:rsidR="002D1675" w:rsidRPr="00A4280F" w:rsidRDefault="002D1675" w:rsidP="002D1675">
            <w:pPr>
              <w:spacing w:line="240" w:lineRule="exact"/>
              <w:jc w:val="both"/>
              <w:rPr>
                <w:rFonts w:cs="Times New Roman"/>
                <w:sz w:val="18"/>
              </w:rPr>
            </w:pPr>
            <w:r w:rsidRPr="00A4280F">
              <w:rPr>
                <w:rFonts w:cs="Times New Roman"/>
                <w:sz w:val="18"/>
              </w:rPr>
              <w:t>4</w:t>
            </w:r>
          </w:p>
        </w:tc>
        <w:tc>
          <w:tcPr>
            <w:tcW w:w="992" w:type="dxa"/>
          </w:tcPr>
          <w:p w:rsidR="002D1675" w:rsidRPr="00A4280F" w:rsidRDefault="002D1675" w:rsidP="002D1675">
            <w:pPr>
              <w:spacing w:line="240" w:lineRule="exact"/>
              <w:jc w:val="both"/>
              <w:rPr>
                <w:rFonts w:cs="Times New Roman"/>
                <w:sz w:val="18"/>
              </w:rPr>
            </w:pPr>
            <w:r w:rsidRPr="00A4280F">
              <w:rPr>
                <w:rFonts w:cs="Times New Roman"/>
                <w:sz w:val="18"/>
              </w:rPr>
              <w:t>5</w:t>
            </w:r>
          </w:p>
        </w:tc>
        <w:tc>
          <w:tcPr>
            <w:tcW w:w="1134" w:type="dxa"/>
          </w:tcPr>
          <w:p w:rsidR="002D1675" w:rsidRPr="00A4280F" w:rsidRDefault="002D1675" w:rsidP="002D1675">
            <w:pPr>
              <w:spacing w:line="240" w:lineRule="exact"/>
              <w:jc w:val="both"/>
              <w:rPr>
                <w:rFonts w:cs="Times New Roman"/>
                <w:sz w:val="18"/>
              </w:rPr>
            </w:pPr>
            <w:r w:rsidRPr="00A4280F">
              <w:rPr>
                <w:rFonts w:cs="Times New Roman"/>
                <w:sz w:val="18"/>
              </w:rPr>
              <w:t>6</w:t>
            </w:r>
          </w:p>
        </w:tc>
        <w:tc>
          <w:tcPr>
            <w:tcW w:w="1134" w:type="dxa"/>
          </w:tcPr>
          <w:p w:rsidR="002D1675" w:rsidRPr="00A4280F" w:rsidRDefault="002D1675" w:rsidP="002D1675">
            <w:pPr>
              <w:spacing w:line="240" w:lineRule="exact"/>
              <w:jc w:val="both"/>
              <w:rPr>
                <w:rFonts w:cs="Times New Roman"/>
                <w:sz w:val="18"/>
              </w:rPr>
            </w:pPr>
            <w:r w:rsidRPr="00A4280F">
              <w:rPr>
                <w:rFonts w:cs="Times New Roman"/>
                <w:sz w:val="18"/>
              </w:rPr>
              <w:t>7</w:t>
            </w:r>
          </w:p>
        </w:tc>
        <w:tc>
          <w:tcPr>
            <w:tcW w:w="992" w:type="dxa"/>
          </w:tcPr>
          <w:p w:rsidR="002D1675" w:rsidRPr="00A4280F" w:rsidRDefault="002D1675" w:rsidP="002D1675">
            <w:pPr>
              <w:spacing w:line="240" w:lineRule="exact"/>
              <w:jc w:val="both"/>
              <w:rPr>
                <w:rFonts w:cs="Times New Roman"/>
                <w:sz w:val="18"/>
              </w:rPr>
            </w:pPr>
            <w:r w:rsidRPr="00A4280F">
              <w:rPr>
                <w:rFonts w:cs="Times New Roman"/>
                <w:sz w:val="18"/>
              </w:rPr>
              <w:t>8</w:t>
            </w:r>
          </w:p>
        </w:tc>
        <w:tc>
          <w:tcPr>
            <w:tcW w:w="880" w:type="dxa"/>
          </w:tcPr>
          <w:p w:rsidR="002D1675" w:rsidRPr="00A4280F" w:rsidRDefault="002D1675" w:rsidP="002D1675">
            <w:pPr>
              <w:spacing w:line="240" w:lineRule="exact"/>
              <w:jc w:val="both"/>
              <w:rPr>
                <w:rFonts w:cs="Times New Roman"/>
                <w:sz w:val="18"/>
              </w:rPr>
            </w:pPr>
            <w:r w:rsidRPr="00A4280F">
              <w:rPr>
                <w:rFonts w:cs="Times New Roman"/>
                <w:sz w:val="18"/>
              </w:rPr>
              <w:t>9</w:t>
            </w:r>
          </w:p>
        </w:tc>
        <w:tc>
          <w:tcPr>
            <w:tcW w:w="1105" w:type="dxa"/>
          </w:tcPr>
          <w:p w:rsidR="002D1675" w:rsidRPr="00A4280F" w:rsidRDefault="002D1675" w:rsidP="002D1675">
            <w:pPr>
              <w:spacing w:line="240" w:lineRule="exact"/>
              <w:jc w:val="both"/>
              <w:rPr>
                <w:rFonts w:cs="Times New Roman"/>
                <w:sz w:val="18"/>
              </w:rPr>
            </w:pPr>
            <w:r w:rsidRPr="00A4280F">
              <w:rPr>
                <w:rFonts w:cs="Times New Roman"/>
                <w:sz w:val="18"/>
              </w:rPr>
              <w:t>10</w:t>
            </w:r>
          </w:p>
        </w:tc>
        <w:tc>
          <w:tcPr>
            <w:tcW w:w="1276" w:type="dxa"/>
          </w:tcPr>
          <w:p w:rsidR="002D1675" w:rsidRPr="00A4280F" w:rsidRDefault="002D1675" w:rsidP="002D1675">
            <w:pPr>
              <w:spacing w:line="240" w:lineRule="exact"/>
              <w:jc w:val="both"/>
              <w:rPr>
                <w:rFonts w:cs="Times New Roman"/>
                <w:sz w:val="18"/>
              </w:rPr>
            </w:pPr>
            <w:r w:rsidRPr="00A4280F">
              <w:rPr>
                <w:rFonts w:cs="Times New Roman"/>
                <w:sz w:val="18"/>
              </w:rPr>
              <w:t>11</w:t>
            </w:r>
          </w:p>
        </w:tc>
        <w:tc>
          <w:tcPr>
            <w:tcW w:w="992" w:type="dxa"/>
          </w:tcPr>
          <w:p w:rsidR="002D1675" w:rsidRPr="00A4280F" w:rsidRDefault="002D1675" w:rsidP="002D1675">
            <w:pPr>
              <w:spacing w:line="240" w:lineRule="exact"/>
              <w:jc w:val="both"/>
              <w:rPr>
                <w:rFonts w:cs="Times New Roman"/>
                <w:sz w:val="18"/>
              </w:rPr>
            </w:pPr>
            <w:r w:rsidRPr="00A4280F">
              <w:rPr>
                <w:rFonts w:cs="Times New Roman"/>
                <w:sz w:val="18"/>
              </w:rPr>
              <w:t>12</w:t>
            </w:r>
          </w:p>
        </w:tc>
        <w:tc>
          <w:tcPr>
            <w:tcW w:w="1134" w:type="dxa"/>
          </w:tcPr>
          <w:p w:rsidR="002D1675" w:rsidRPr="00A4280F" w:rsidRDefault="002D1675" w:rsidP="002D1675">
            <w:pPr>
              <w:spacing w:line="240" w:lineRule="exact"/>
              <w:jc w:val="both"/>
              <w:rPr>
                <w:rFonts w:cs="Times New Roman"/>
                <w:sz w:val="18"/>
              </w:rPr>
            </w:pPr>
            <w:r w:rsidRPr="00A4280F">
              <w:rPr>
                <w:rFonts w:cs="Times New Roman"/>
                <w:sz w:val="18"/>
              </w:rPr>
              <w:t>13</w:t>
            </w:r>
          </w:p>
        </w:tc>
        <w:tc>
          <w:tcPr>
            <w:tcW w:w="2268" w:type="dxa"/>
          </w:tcPr>
          <w:p w:rsidR="002D1675" w:rsidRPr="00A4280F" w:rsidRDefault="002D1675" w:rsidP="002D1675">
            <w:pPr>
              <w:spacing w:line="240" w:lineRule="exact"/>
              <w:jc w:val="both"/>
              <w:rPr>
                <w:rFonts w:cs="Times New Roman"/>
                <w:sz w:val="18"/>
              </w:rPr>
            </w:pPr>
            <w:r w:rsidRPr="00A4280F">
              <w:rPr>
                <w:rFonts w:cs="Times New Roman"/>
                <w:sz w:val="18"/>
              </w:rPr>
              <w:t>14</w:t>
            </w:r>
          </w:p>
        </w:tc>
        <w:tc>
          <w:tcPr>
            <w:tcW w:w="850" w:type="dxa"/>
          </w:tcPr>
          <w:p w:rsidR="002D1675" w:rsidRPr="00A4280F" w:rsidRDefault="002D1675" w:rsidP="002D1675">
            <w:pPr>
              <w:spacing w:line="240" w:lineRule="exact"/>
              <w:jc w:val="both"/>
              <w:rPr>
                <w:rFonts w:cs="Times New Roman"/>
                <w:sz w:val="18"/>
              </w:rPr>
            </w:pPr>
            <w:r w:rsidRPr="00A4280F">
              <w:rPr>
                <w:rFonts w:cs="Times New Roman"/>
                <w:sz w:val="18"/>
              </w:rPr>
              <w:t>15</w:t>
            </w:r>
          </w:p>
        </w:tc>
      </w:tr>
      <w:tr w:rsidR="002D1675" w:rsidRPr="00A4280F" w:rsidTr="002D1675">
        <w:tc>
          <w:tcPr>
            <w:tcW w:w="674" w:type="dxa"/>
          </w:tcPr>
          <w:p w:rsidR="002D1675" w:rsidRPr="00A4280F" w:rsidRDefault="002D1675" w:rsidP="002D1675">
            <w:pPr>
              <w:spacing w:line="240" w:lineRule="exact"/>
              <w:jc w:val="both"/>
              <w:rPr>
                <w:rFonts w:cs="Times New Roman"/>
                <w:sz w:val="18"/>
              </w:rPr>
            </w:pPr>
          </w:p>
        </w:tc>
        <w:tc>
          <w:tcPr>
            <w:tcW w:w="852" w:type="dxa"/>
          </w:tcPr>
          <w:p w:rsidR="002D1675" w:rsidRPr="00A4280F" w:rsidRDefault="002D1675" w:rsidP="002D1675">
            <w:pPr>
              <w:spacing w:line="240" w:lineRule="exact"/>
              <w:jc w:val="both"/>
              <w:rPr>
                <w:rFonts w:cs="Times New Roman"/>
                <w:sz w:val="18"/>
              </w:rPr>
            </w:pPr>
          </w:p>
        </w:tc>
        <w:tc>
          <w:tcPr>
            <w:tcW w:w="992" w:type="dxa"/>
          </w:tcPr>
          <w:p w:rsidR="002D1675" w:rsidRPr="00A4280F" w:rsidRDefault="002D1675" w:rsidP="002D1675">
            <w:pPr>
              <w:spacing w:line="240" w:lineRule="exact"/>
              <w:jc w:val="both"/>
              <w:rPr>
                <w:rFonts w:cs="Times New Roman"/>
                <w:sz w:val="18"/>
              </w:rPr>
            </w:pPr>
          </w:p>
        </w:tc>
        <w:tc>
          <w:tcPr>
            <w:tcW w:w="709" w:type="dxa"/>
          </w:tcPr>
          <w:p w:rsidR="002D1675" w:rsidRPr="00A4280F" w:rsidRDefault="002D1675" w:rsidP="002D1675">
            <w:pPr>
              <w:spacing w:line="240" w:lineRule="exact"/>
              <w:jc w:val="both"/>
              <w:rPr>
                <w:rFonts w:cs="Times New Roman"/>
                <w:sz w:val="18"/>
              </w:rPr>
            </w:pPr>
          </w:p>
        </w:tc>
        <w:tc>
          <w:tcPr>
            <w:tcW w:w="992" w:type="dxa"/>
          </w:tcPr>
          <w:p w:rsidR="002D1675" w:rsidRPr="00A4280F" w:rsidRDefault="002D1675" w:rsidP="002D1675">
            <w:pPr>
              <w:spacing w:line="240" w:lineRule="exact"/>
              <w:jc w:val="both"/>
              <w:rPr>
                <w:rFonts w:cs="Times New Roman"/>
                <w:sz w:val="18"/>
              </w:rPr>
            </w:pPr>
          </w:p>
        </w:tc>
        <w:tc>
          <w:tcPr>
            <w:tcW w:w="1134" w:type="dxa"/>
          </w:tcPr>
          <w:p w:rsidR="002D1675" w:rsidRPr="00A4280F" w:rsidRDefault="002D1675" w:rsidP="002D1675">
            <w:pPr>
              <w:spacing w:line="240" w:lineRule="exact"/>
              <w:jc w:val="both"/>
              <w:rPr>
                <w:rFonts w:cs="Times New Roman"/>
                <w:sz w:val="18"/>
              </w:rPr>
            </w:pPr>
          </w:p>
        </w:tc>
        <w:tc>
          <w:tcPr>
            <w:tcW w:w="1134" w:type="dxa"/>
          </w:tcPr>
          <w:p w:rsidR="002D1675" w:rsidRPr="00A4280F" w:rsidRDefault="002D1675" w:rsidP="002D1675">
            <w:pPr>
              <w:spacing w:line="240" w:lineRule="exact"/>
              <w:jc w:val="both"/>
              <w:rPr>
                <w:rFonts w:cs="Times New Roman"/>
                <w:sz w:val="18"/>
              </w:rPr>
            </w:pPr>
          </w:p>
        </w:tc>
        <w:tc>
          <w:tcPr>
            <w:tcW w:w="992" w:type="dxa"/>
          </w:tcPr>
          <w:p w:rsidR="002D1675" w:rsidRPr="00A4280F" w:rsidRDefault="002D1675" w:rsidP="002D1675">
            <w:pPr>
              <w:spacing w:line="240" w:lineRule="exact"/>
              <w:jc w:val="both"/>
              <w:rPr>
                <w:rFonts w:cs="Times New Roman"/>
                <w:sz w:val="18"/>
              </w:rPr>
            </w:pPr>
          </w:p>
        </w:tc>
        <w:tc>
          <w:tcPr>
            <w:tcW w:w="880" w:type="dxa"/>
          </w:tcPr>
          <w:p w:rsidR="002D1675" w:rsidRPr="00A4280F" w:rsidRDefault="002D1675" w:rsidP="002D1675">
            <w:pPr>
              <w:spacing w:line="240" w:lineRule="exact"/>
              <w:jc w:val="both"/>
              <w:rPr>
                <w:rFonts w:cs="Times New Roman"/>
                <w:sz w:val="18"/>
              </w:rPr>
            </w:pPr>
          </w:p>
        </w:tc>
        <w:tc>
          <w:tcPr>
            <w:tcW w:w="1105" w:type="dxa"/>
          </w:tcPr>
          <w:p w:rsidR="002D1675" w:rsidRPr="00A4280F" w:rsidRDefault="002D1675" w:rsidP="002D1675">
            <w:pPr>
              <w:spacing w:line="240" w:lineRule="exact"/>
              <w:jc w:val="both"/>
              <w:rPr>
                <w:rFonts w:cs="Times New Roman"/>
                <w:sz w:val="18"/>
              </w:rPr>
            </w:pPr>
          </w:p>
        </w:tc>
        <w:tc>
          <w:tcPr>
            <w:tcW w:w="1276" w:type="dxa"/>
          </w:tcPr>
          <w:p w:rsidR="002D1675" w:rsidRPr="00A4280F" w:rsidRDefault="002D1675" w:rsidP="002D1675">
            <w:pPr>
              <w:spacing w:line="240" w:lineRule="exact"/>
              <w:jc w:val="both"/>
              <w:rPr>
                <w:rFonts w:cs="Times New Roman"/>
                <w:sz w:val="18"/>
              </w:rPr>
            </w:pPr>
          </w:p>
        </w:tc>
        <w:tc>
          <w:tcPr>
            <w:tcW w:w="992" w:type="dxa"/>
          </w:tcPr>
          <w:p w:rsidR="002D1675" w:rsidRPr="00A4280F" w:rsidRDefault="002D1675" w:rsidP="002D1675">
            <w:pPr>
              <w:spacing w:line="240" w:lineRule="exact"/>
              <w:jc w:val="both"/>
              <w:rPr>
                <w:rFonts w:cs="Times New Roman"/>
                <w:sz w:val="18"/>
              </w:rPr>
            </w:pPr>
          </w:p>
        </w:tc>
        <w:tc>
          <w:tcPr>
            <w:tcW w:w="1134" w:type="dxa"/>
          </w:tcPr>
          <w:p w:rsidR="002D1675" w:rsidRPr="00A4280F" w:rsidRDefault="002D1675" w:rsidP="002D1675">
            <w:pPr>
              <w:spacing w:line="240" w:lineRule="exact"/>
              <w:jc w:val="both"/>
              <w:rPr>
                <w:rFonts w:cs="Times New Roman"/>
                <w:sz w:val="18"/>
              </w:rPr>
            </w:pPr>
          </w:p>
        </w:tc>
        <w:tc>
          <w:tcPr>
            <w:tcW w:w="2268" w:type="dxa"/>
          </w:tcPr>
          <w:p w:rsidR="002D1675" w:rsidRPr="00A4280F" w:rsidRDefault="002D1675" w:rsidP="002D1675">
            <w:pPr>
              <w:spacing w:line="240" w:lineRule="exact"/>
              <w:jc w:val="both"/>
              <w:rPr>
                <w:rFonts w:cs="Times New Roman"/>
                <w:sz w:val="18"/>
              </w:rPr>
            </w:pPr>
          </w:p>
        </w:tc>
        <w:tc>
          <w:tcPr>
            <w:tcW w:w="850" w:type="dxa"/>
          </w:tcPr>
          <w:p w:rsidR="002D1675" w:rsidRPr="00A4280F" w:rsidRDefault="002D1675" w:rsidP="002D1675">
            <w:pPr>
              <w:spacing w:line="240" w:lineRule="exact"/>
              <w:jc w:val="both"/>
              <w:rPr>
                <w:rFonts w:cs="Times New Roman"/>
                <w:sz w:val="18"/>
              </w:rPr>
            </w:pPr>
          </w:p>
        </w:tc>
      </w:tr>
    </w:tbl>
    <w:p w:rsidR="002D1675" w:rsidRPr="00A4280F" w:rsidRDefault="002D1675" w:rsidP="002D1675">
      <w:pPr>
        <w:spacing w:after="0" w:line="240" w:lineRule="exact"/>
        <w:jc w:val="both"/>
        <w:rPr>
          <w:rFonts w:ascii="Times New Roman" w:eastAsia="Calibri" w:hAnsi="Times New Roman" w:cs="Times New Roman"/>
          <w:sz w:val="18"/>
          <w:szCs w:val="18"/>
        </w:rPr>
      </w:pPr>
      <w:r w:rsidRPr="00A4280F">
        <w:rPr>
          <w:rFonts w:ascii="Times New Roman" w:eastAsia="Calibri" w:hAnsi="Times New Roman" w:cs="Times New Roman"/>
          <w:sz w:val="18"/>
          <w:szCs w:val="18"/>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rsidR="002D1675" w:rsidRPr="002D1675" w:rsidRDefault="002D1675" w:rsidP="002D1675">
      <w:pPr>
        <w:spacing w:after="0" w:line="240" w:lineRule="auto"/>
        <w:ind w:firstLine="709"/>
        <w:jc w:val="both"/>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18"/>
          <w:szCs w:val="18"/>
          <w:lang w:eastAsia="ru-RU"/>
        </w:rPr>
        <w:t xml:space="preserve">Заявитель        </w:t>
      </w:r>
      <w:r w:rsidRPr="002D1675">
        <w:rPr>
          <w:rFonts w:ascii="Times New Roman" w:eastAsia="Times New Roman" w:hAnsi="Times New Roman" w:cs="Times New Roman"/>
          <w:sz w:val="28"/>
          <w:szCs w:val="28"/>
          <w:lang w:eastAsia="ru-RU"/>
        </w:rPr>
        <w:t xml:space="preserve">__________________                      _________________________ </w:t>
      </w:r>
    </w:p>
    <w:p w:rsidR="002D1675" w:rsidRPr="002D1675" w:rsidRDefault="002D1675" w:rsidP="002D1675">
      <w:pPr>
        <w:spacing w:after="0"/>
        <w:rPr>
          <w:rFonts w:ascii="Times New Roman" w:hAnsi="Times New Roman" w:cs="Times New Roman"/>
          <w:sz w:val="28"/>
          <w:szCs w:val="28"/>
        </w:rPr>
      </w:pPr>
      <w:r w:rsidRPr="002D1675">
        <w:rPr>
          <w:rFonts w:ascii="Times New Roman" w:hAnsi="Times New Roman" w:cs="Times New Roman"/>
          <w:sz w:val="18"/>
          <w:szCs w:val="18"/>
        </w:rPr>
        <w:t xml:space="preserve">                                                             (</w:t>
      </w:r>
      <w:proofErr w:type="gramStart"/>
      <w:r w:rsidRPr="002D1675">
        <w:rPr>
          <w:rFonts w:ascii="Times New Roman" w:hAnsi="Times New Roman" w:cs="Times New Roman"/>
          <w:sz w:val="18"/>
          <w:szCs w:val="18"/>
        </w:rPr>
        <w:t xml:space="preserve">подпись)   </w:t>
      </w:r>
      <w:proofErr w:type="gramEnd"/>
      <w:r w:rsidRPr="002D1675">
        <w:rPr>
          <w:rFonts w:ascii="Times New Roman" w:hAnsi="Times New Roman" w:cs="Times New Roman"/>
          <w:sz w:val="18"/>
          <w:szCs w:val="18"/>
        </w:rPr>
        <w:t xml:space="preserve">                                                                          (расшифровка подписи)</w:t>
      </w:r>
    </w:p>
    <w:p w:rsidR="002D1675" w:rsidRPr="002D1675" w:rsidRDefault="002D1675" w:rsidP="002D1675">
      <w:pPr>
        <w:rPr>
          <w:rFonts w:ascii="Times New Roman" w:hAnsi="Times New Roman" w:cs="Times New Roman"/>
          <w:sz w:val="28"/>
          <w:szCs w:val="28"/>
        </w:rPr>
      </w:pPr>
    </w:p>
    <w:p w:rsidR="002D1675" w:rsidRPr="002D1675" w:rsidRDefault="002D1675" w:rsidP="002D1675">
      <w:pPr>
        <w:rPr>
          <w:rFonts w:ascii="Times New Roman" w:hAnsi="Times New Roman" w:cs="Times New Roman"/>
          <w:sz w:val="28"/>
          <w:szCs w:val="28"/>
        </w:rPr>
      </w:pPr>
      <w:r w:rsidRPr="002D1675">
        <w:rPr>
          <w:rFonts w:ascii="Times New Roman" w:hAnsi="Times New Roman" w:cs="Times New Roman"/>
          <w:sz w:val="28"/>
          <w:szCs w:val="28"/>
        </w:rPr>
        <w:t xml:space="preserve">        М.П.«____»_______________ 201___г.</w:t>
      </w:r>
    </w:p>
    <w:p w:rsidR="002D1675" w:rsidRPr="002D1675" w:rsidRDefault="002D1675" w:rsidP="002D1675">
      <w:pPr>
        <w:spacing w:after="0"/>
        <w:rPr>
          <w:rFonts w:ascii="Times New Roman" w:hAnsi="Times New Roman"/>
          <w:sz w:val="18"/>
          <w:szCs w:val="18"/>
        </w:rPr>
      </w:pPr>
    </w:p>
    <w:p w:rsidR="002D1675" w:rsidRPr="002D1675" w:rsidRDefault="002D1675" w:rsidP="002D1675">
      <w:pPr>
        <w:spacing w:after="0"/>
        <w:rPr>
          <w:rFonts w:ascii="Times New Roman" w:hAnsi="Times New Roman"/>
          <w:sz w:val="18"/>
          <w:szCs w:val="18"/>
        </w:rPr>
      </w:pPr>
    </w:p>
    <w:p w:rsidR="002D1675" w:rsidRPr="002D1675" w:rsidRDefault="002D1675" w:rsidP="002D1675">
      <w:pPr>
        <w:spacing w:after="0"/>
        <w:rPr>
          <w:rFonts w:ascii="Times New Roman" w:hAnsi="Times New Roman"/>
          <w:sz w:val="18"/>
          <w:szCs w:val="18"/>
        </w:rPr>
        <w:sectPr w:rsidR="002D1675" w:rsidRPr="002D1675" w:rsidSect="00A4280F">
          <w:headerReference w:type="default" r:id="rId11"/>
          <w:headerReference w:type="first" r:id="rId12"/>
          <w:pgSz w:w="16838" w:h="11906" w:orient="landscape" w:code="9"/>
          <w:pgMar w:top="709" w:right="567" w:bottom="1701" w:left="567" w:header="720" w:footer="720" w:gutter="0"/>
          <w:cols w:space="708"/>
          <w:docGrid w:linePitch="600" w:charSpace="32768"/>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6"/>
      </w:tblGrid>
      <w:tr w:rsidR="002D1675" w:rsidRPr="002D1675" w:rsidTr="00C4722B">
        <w:tc>
          <w:tcPr>
            <w:tcW w:w="4957" w:type="dxa"/>
          </w:tcPr>
          <w:p w:rsidR="002D1675" w:rsidRPr="002D1675" w:rsidRDefault="002D1675" w:rsidP="002D1675"/>
        </w:tc>
        <w:tc>
          <w:tcPr>
            <w:tcW w:w="4813" w:type="dxa"/>
          </w:tcPr>
          <w:p w:rsidR="002D1675" w:rsidRPr="002D1675" w:rsidRDefault="002D1675" w:rsidP="002D1675">
            <w:pPr>
              <w:spacing w:line="240" w:lineRule="exact"/>
              <w:mirrorIndents/>
              <w:jc w:val="right"/>
              <w:rPr>
                <w:rFonts w:eastAsia="Calibri" w:cs="Times New Roman"/>
                <w:szCs w:val="28"/>
              </w:rPr>
            </w:pPr>
            <w:r w:rsidRPr="002D1675">
              <w:rPr>
                <w:rFonts w:eastAsia="Calibri" w:cs="Times New Roman"/>
                <w:szCs w:val="28"/>
              </w:rPr>
              <w:t>Приложение 4</w:t>
            </w:r>
          </w:p>
          <w:p w:rsidR="002D1675" w:rsidRPr="002D1675" w:rsidRDefault="002D1675" w:rsidP="002D1675">
            <w:pPr>
              <w:jc w:val="both"/>
            </w:pPr>
            <w:proofErr w:type="gramStart"/>
            <w:r w:rsidRPr="002D1675">
              <w:rPr>
                <w:rFonts w:eastAsia="Calibri" w:cs="Times New Roman"/>
                <w:szCs w:val="28"/>
              </w:rPr>
              <w:t>к</w:t>
            </w:r>
            <w:proofErr w:type="gramEnd"/>
            <w:r w:rsidRPr="002D1675">
              <w:rPr>
                <w:rFonts w:eastAsia="Calibri" w:cs="Times New Roman"/>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tc>
      </w:tr>
    </w:tbl>
    <w:p w:rsidR="002D1675" w:rsidRPr="002D1675" w:rsidRDefault="002D1675" w:rsidP="002D1675">
      <w:pPr>
        <w:spacing w:after="0" w:line="240" w:lineRule="auto"/>
        <w:jc w:val="right"/>
        <w:rPr>
          <w:rFonts w:ascii="Times New Roman" w:hAnsi="Times New Roman" w:cs="Times New Roman"/>
          <w:color w:val="000000" w:themeColor="text1"/>
          <w:sz w:val="28"/>
          <w:szCs w:val="28"/>
        </w:rPr>
      </w:pPr>
      <w:r w:rsidRPr="002D1675">
        <w:rPr>
          <w:rFonts w:ascii="Times New Roman" w:hAnsi="Times New Roman" w:cs="Times New Roman"/>
          <w:color w:val="000000" w:themeColor="text1"/>
          <w:sz w:val="28"/>
          <w:szCs w:val="28"/>
        </w:rPr>
        <w:t>Форма</w:t>
      </w:r>
    </w:p>
    <w:p w:rsidR="002D1675" w:rsidRPr="002D1675" w:rsidRDefault="002D1675" w:rsidP="002D1675">
      <w:pPr>
        <w:spacing w:after="0" w:line="240" w:lineRule="exact"/>
        <w:ind w:left="5103"/>
        <w:jc w:val="both"/>
        <w:rPr>
          <w:rFonts w:ascii="Times New Roman" w:hAnsi="Times New Roman" w:cs="Times New Roman"/>
          <w:color w:val="000000" w:themeColor="text1"/>
          <w:sz w:val="28"/>
          <w:szCs w:val="28"/>
          <w:highlight w:val="yellow"/>
        </w:rPr>
      </w:pPr>
    </w:p>
    <w:p w:rsidR="002D1675" w:rsidRPr="002D1675" w:rsidRDefault="002D1675" w:rsidP="002D1675">
      <w:pPr>
        <w:spacing w:after="0" w:line="240" w:lineRule="exact"/>
        <w:ind w:left="5041"/>
        <w:jc w:val="both"/>
        <w:rPr>
          <w:rFonts w:ascii="Times New Roman" w:eastAsia="Times New Roman" w:hAnsi="Times New Roman" w:cs="Times New Roman"/>
          <w:sz w:val="28"/>
          <w:szCs w:val="28"/>
          <w:highlight w:val="yellow"/>
        </w:rPr>
      </w:pPr>
      <w:r w:rsidRPr="002D1675">
        <w:rPr>
          <w:rFonts w:ascii="Times New Roman" w:eastAsia="Times New Roman" w:hAnsi="Times New Roman" w:cs="Times New Roman"/>
          <w:sz w:val="28"/>
          <w:szCs w:val="28"/>
        </w:rPr>
        <w:t>Председателю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p w:rsidR="002D1675" w:rsidRPr="002D1675" w:rsidRDefault="002D1675" w:rsidP="002D1675">
      <w:pPr>
        <w:spacing w:after="0" w:line="240" w:lineRule="exact"/>
        <w:ind w:left="5041" w:firstLine="709"/>
        <w:rPr>
          <w:rFonts w:ascii="Times New Roman" w:eastAsia="Times New Roman" w:hAnsi="Times New Roman" w:cs="Times New Roman"/>
          <w:sz w:val="28"/>
          <w:szCs w:val="28"/>
          <w:highlight w:val="yellow"/>
        </w:rPr>
      </w:pPr>
    </w:p>
    <w:p w:rsidR="002D1675" w:rsidRPr="002D1675" w:rsidRDefault="002D1675" w:rsidP="002D1675">
      <w:pPr>
        <w:spacing w:after="0" w:line="240" w:lineRule="exact"/>
        <w:ind w:left="5670" w:firstLine="709"/>
        <w:rPr>
          <w:rFonts w:ascii="Times New Roman" w:hAnsi="Times New Roman" w:cs="Times New Roman"/>
          <w:color w:val="000000" w:themeColor="text1"/>
          <w:sz w:val="28"/>
          <w:szCs w:val="28"/>
        </w:rPr>
      </w:pPr>
    </w:p>
    <w:p w:rsidR="002D1675" w:rsidRPr="002D1675" w:rsidRDefault="002D1675" w:rsidP="002D1675">
      <w:pPr>
        <w:spacing w:after="0" w:line="240" w:lineRule="exact"/>
        <w:ind w:left="5670" w:firstLine="709"/>
        <w:rPr>
          <w:rFonts w:ascii="Times New Roman" w:hAnsi="Times New Roman" w:cs="Times New Roman"/>
          <w:color w:val="000000" w:themeColor="text1"/>
          <w:sz w:val="28"/>
          <w:szCs w:val="28"/>
        </w:rPr>
      </w:pPr>
    </w:p>
    <w:p w:rsidR="002D1675" w:rsidRPr="002D1675" w:rsidRDefault="002D1675" w:rsidP="002D1675">
      <w:pPr>
        <w:spacing w:after="0" w:line="240" w:lineRule="auto"/>
        <w:jc w:val="center"/>
        <w:rPr>
          <w:rFonts w:ascii="Times New Roman" w:hAnsi="Times New Roman" w:cs="Times New Roman"/>
          <w:color w:val="000000" w:themeColor="text1"/>
          <w:sz w:val="28"/>
          <w:szCs w:val="28"/>
        </w:rPr>
      </w:pPr>
      <w:r w:rsidRPr="002D1675">
        <w:rPr>
          <w:rFonts w:ascii="Times New Roman" w:hAnsi="Times New Roman" w:cs="Times New Roman"/>
          <w:color w:val="000000" w:themeColor="text1"/>
          <w:sz w:val="28"/>
          <w:szCs w:val="28"/>
        </w:rPr>
        <w:t>ГАРАНТИЙНОЕ ПИСЬМО</w:t>
      </w:r>
    </w:p>
    <w:p w:rsidR="002D1675" w:rsidRPr="002D1675" w:rsidRDefault="002D1675" w:rsidP="002D1675">
      <w:pPr>
        <w:spacing w:after="0" w:line="240" w:lineRule="exact"/>
        <w:jc w:val="center"/>
        <w:rPr>
          <w:rFonts w:ascii="Times New Roman" w:hAnsi="Times New Roman" w:cs="Times New Roman"/>
          <w:color w:val="000000" w:themeColor="text1"/>
          <w:sz w:val="28"/>
          <w:szCs w:val="28"/>
        </w:rPr>
      </w:pPr>
    </w:p>
    <w:p w:rsidR="002D1675" w:rsidRPr="002D1675" w:rsidRDefault="002D1675" w:rsidP="002D1675">
      <w:pPr>
        <w:spacing w:after="0" w:line="240" w:lineRule="exact"/>
        <w:jc w:val="both"/>
        <w:rPr>
          <w:rFonts w:ascii="Times New Roman" w:eastAsia="Times New Roman" w:hAnsi="Times New Roman" w:cs="Times New Roman"/>
          <w:color w:val="000000" w:themeColor="text1"/>
          <w:sz w:val="28"/>
          <w:szCs w:val="28"/>
        </w:rPr>
      </w:pPr>
      <w:r w:rsidRPr="002D1675">
        <w:rPr>
          <w:rFonts w:ascii="Times New Roman" w:hAnsi="Times New Roman"/>
          <w:bCs/>
          <w:color w:val="000000" w:themeColor="text1"/>
          <w:sz w:val="28"/>
          <w:szCs w:val="28"/>
        </w:rPr>
        <w:t xml:space="preserve">о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предоставить в сроки, определенные пунктом 1.3 конкурсной документацией, документов, подтверждающих, наличие на праве собственности или на ином законном основании транспортных средств, в количестве </w:t>
      </w:r>
      <w:r w:rsidRPr="002D1675">
        <w:rPr>
          <w:rFonts w:ascii="Times New Roman" w:eastAsia="Times New Roman" w:hAnsi="Times New Roman" w:cs="Times New Roman"/>
          <w:color w:val="000000" w:themeColor="text1"/>
          <w:sz w:val="28"/>
          <w:szCs w:val="28"/>
        </w:rPr>
        <w:t>______ ед.</w:t>
      </w:r>
      <w:r w:rsidRPr="002D1675">
        <w:rPr>
          <w:rFonts w:ascii="Times New Roman" w:hAnsi="Times New Roman"/>
          <w:bCs/>
          <w:color w:val="000000" w:themeColor="text1"/>
          <w:sz w:val="28"/>
          <w:szCs w:val="28"/>
        </w:rPr>
        <w:t xml:space="preserve"> ,предусмотренных заявкой на участие в открытом конкурсе</w:t>
      </w:r>
      <w:r w:rsidRPr="002D1675">
        <w:rPr>
          <w:rFonts w:ascii="Times New Roman" w:eastAsia="Times New Roman" w:hAnsi="Times New Roman" w:cs="Times New Roman"/>
          <w:color w:val="000000" w:themeColor="text1"/>
          <w:sz w:val="28"/>
          <w:szCs w:val="28"/>
        </w:rPr>
        <w:t xml:space="preserve"> и необходимых для обслуживания межмуниципального маршрута регулярных перевозок </w:t>
      </w:r>
    </w:p>
    <w:p w:rsidR="002D1675" w:rsidRPr="002D1675" w:rsidRDefault="002D1675" w:rsidP="002D1675">
      <w:pPr>
        <w:spacing w:after="0" w:line="240" w:lineRule="exact"/>
        <w:jc w:val="both"/>
        <w:rPr>
          <w:rFonts w:ascii="Times New Roman" w:eastAsia="Times New Roman" w:hAnsi="Times New Roman" w:cs="Times New Roman"/>
          <w:color w:val="000000" w:themeColor="text1"/>
          <w:sz w:val="28"/>
          <w:szCs w:val="28"/>
        </w:rPr>
      </w:pPr>
    </w:p>
    <w:p w:rsidR="002D1675" w:rsidRPr="002D1675" w:rsidRDefault="002D1675" w:rsidP="002D1675">
      <w:pPr>
        <w:spacing w:after="0" w:line="240" w:lineRule="auto"/>
        <w:jc w:val="both"/>
        <w:rPr>
          <w:rFonts w:ascii="Times New Roman" w:eastAsia="Times New Roman" w:hAnsi="Times New Roman" w:cs="Times New Roman"/>
          <w:color w:val="000000" w:themeColor="text1"/>
          <w:sz w:val="28"/>
          <w:szCs w:val="28"/>
        </w:rPr>
      </w:pPr>
      <w:r w:rsidRPr="002D1675">
        <w:rPr>
          <w:rFonts w:ascii="Times New Roman" w:eastAsia="Times New Roman" w:hAnsi="Times New Roman" w:cs="Times New Roman"/>
          <w:color w:val="000000" w:themeColor="text1"/>
          <w:sz w:val="28"/>
          <w:szCs w:val="28"/>
        </w:rPr>
        <w:t>_______________________________________________________________</w:t>
      </w:r>
      <w:r>
        <w:rPr>
          <w:rFonts w:ascii="Times New Roman" w:eastAsia="Times New Roman" w:hAnsi="Times New Roman" w:cs="Times New Roman"/>
          <w:color w:val="000000" w:themeColor="text1"/>
          <w:sz w:val="28"/>
          <w:szCs w:val="28"/>
        </w:rPr>
        <w:t>___</w:t>
      </w:r>
    </w:p>
    <w:p w:rsidR="002D1675" w:rsidRPr="002D1675" w:rsidRDefault="002D1675" w:rsidP="002D1675">
      <w:pPr>
        <w:spacing w:after="0" w:line="240" w:lineRule="auto"/>
        <w:jc w:val="both"/>
        <w:rPr>
          <w:rFonts w:ascii="Times New Roman" w:eastAsia="Times New Roman" w:hAnsi="Times New Roman" w:cs="Times New Roman"/>
          <w:color w:val="000000" w:themeColor="text1"/>
          <w:sz w:val="20"/>
          <w:szCs w:val="20"/>
        </w:rPr>
      </w:pPr>
      <w:r w:rsidRPr="002D1675">
        <w:rPr>
          <w:rFonts w:ascii="Times New Roman" w:eastAsia="Times New Roman" w:hAnsi="Times New Roman" w:cs="Times New Roman"/>
          <w:color w:val="000000" w:themeColor="text1"/>
          <w:sz w:val="20"/>
          <w:szCs w:val="20"/>
          <w:lang w:eastAsia="ru-RU"/>
        </w:rPr>
        <w:t xml:space="preserve">                  (</w:t>
      </w:r>
      <w:proofErr w:type="gramStart"/>
      <w:r w:rsidRPr="002D1675">
        <w:rPr>
          <w:rFonts w:ascii="Times New Roman" w:eastAsia="Times New Roman" w:hAnsi="Times New Roman" w:cs="Times New Roman"/>
          <w:color w:val="000000" w:themeColor="text1"/>
          <w:sz w:val="20"/>
          <w:szCs w:val="20"/>
        </w:rPr>
        <w:t>порядковый</w:t>
      </w:r>
      <w:proofErr w:type="gramEnd"/>
      <w:r w:rsidRPr="002D1675">
        <w:rPr>
          <w:rFonts w:ascii="Times New Roman" w:eastAsia="Times New Roman" w:hAnsi="Times New Roman" w:cs="Times New Roman"/>
          <w:color w:val="000000" w:themeColor="text1"/>
          <w:sz w:val="20"/>
          <w:szCs w:val="20"/>
        </w:rPr>
        <w:t xml:space="preserve"> номер</w:t>
      </w:r>
      <w:r w:rsidRPr="002D1675">
        <w:rPr>
          <w:rFonts w:ascii="Times New Roman" w:eastAsia="Times New Roman" w:hAnsi="Times New Roman" w:cs="Times New Roman"/>
          <w:color w:val="000000" w:themeColor="text1"/>
          <w:sz w:val="20"/>
          <w:szCs w:val="20"/>
          <w:lang w:eastAsia="ru-RU"/>
        </w:rPr>
        <w:t xml:space="preserve"> и </w:t>
      </w:r>
      <w:r w:rsidRPr="002D1675">
        <w:rPr>
          <w:rFonts w:ascii="Times New Roman" w:eastAsia="Times New Roman" w:hAnsi="Times New Roman" w:cs="Times New Roman"/>
          <w:color w:val="000000" w:themeColor="text1"/>
          <w:sz w:val="20"/>
          <w:szCs w:val="20"/>
        </w:rPr>
        <w:t>наименование межмуниципального маршрута регулярных перевозок</w:t>
      </w:r>
      <w:r w:rsidRPr="002D1675">
        <w:rPr>
          <w:rFonts w:ascii="Times New Roman" w:eastAsia="Times New Roman" w:hAnsi="Times New Roman" w:cs="Times New Roman"/>
          <w:color w:val="000000" w:themeColor="text1"/>
          <w:sz w:val="20"/>
          <w:szCs w:val="20"/>
          <w:lang w:eastAsia="ru-RU"/>
        </w:rPr>
        <w:t>)</w:t>
      </w:r>
    </w:p>
    <w:p w:rsidR="002D1675" w:rsidRPr="002D1675" w:rsidRDefault="002D1675" w:rsidP="002D1675">
      <w:pPr>
        <w:widowControl w:val="0"/>
        <w:autoSpaceDE w:val="0"/>
        <w:autoSpaceDN w:val="0"/>
        <w:spacing w:after="0" w:line="240" w:lineRule="auto"/>
        <w:ind w:firstLine="709"/>
        <w:jc w:val="both"/>
        <w:rPr>
          <w:rFonts w:ascii="Times New Roman" w:eastAsia="Times New Roman" w:hAnsi="Times New Roman" w:cs="Calibri"/>
          <w:bCs/>
          <w:color w:val="000000" w:themeColor="text1"/>
          <w:sz w:val="28"/>
          <w:szCs w:val="28"/>
          <w:lang w:eastAsia="ru-RU"/>
        </w:rPr>
      </w:pPr>
    </w:p>
    <w:p w:rsidR="002D1675" w:rsidRPr="002D1675" w:rsidRDefault="002D1675" w:rsidP="002D1675">
      <w:pPr>
        <w:spacing w:after="0" w:line="240" w:lineRule="auto"/>
        <w:jc w:val="center"/>
        <w:rPr>
          <w:rFonts w:ascii="Times New Roman" w:hAnsi="Times New Roman" w:cs="Times New Roman"/>
          <w:color w:val="000000" w:themeColor="text1"/>
          <w:sz w:val="28"/>
          <w:szCs w:val="28"/>
        </w:rPr>
      </w:pPr>
    </w:p>
    <w:p w:rsidR="002D1675" w:rsidRPr="002D1675" w:rsidRDefault="002D1675" w:rsidP="002D1675">
      <w:pPr>
        <w:spacing w:after="0" w:line="240" w:lineRule="auto"/>
        <w:jc w:val="both"/>
        <w:rPr>
          <w:rFonts w:ascii="Times New Roman" w:eastAsia="Times New Roman" w:hAnsi="Times New Roman" w:cs="Times New Roman"/>
          <w:color w:val="000000" w:themeColor="text1"/>
          <w:sz w:val="28"/>
          <w:szCs w:val="28"/>
        </w:rPr>
      </w:pPr>
      <w:r w:rsidRPr="002D1675">
        <w:rPr>
          <w:rFonts w:ascii="Times New Roman" w:eastAsia="Times New Roman" w:hAnsi="Times New Roman" w:cs="Times New Roman"/>
          <w:color w:val="000000" w:themeColor="text1"/>
          <w:sz w:val="28"/>
          <w:szCs w:val="28"/>
        </w:rPr>
        <w:t>Заявитель        __________________                      ____________________________</w:t>
      </w:r>
    </w:p>
    <w:p w:rsidR="002D1675" w:rsidRPr="002D1675" w:rsidRDefault="002D1675" w:rsidP="002D1675">
      <w:pPr>
        <w:spacing w:after="0" w:line="240" w:lineRule="auto"/>
        <w:ind w:left="360" w:firstLine="709"/>
        <w:jc w:val="both"/>
        <w:rPr>
          <w:rFonts w:ascii="Times New Roman" w:eastAsia="Times New Roman" w:hAnsi="Times New Roman" w:cs="Times New Roman"/>
          <w:color w:val="000000" w:themeColor="text1"/>
          <w:sz w:val="18"/>
          <w:szCs w:val="18"/>
        </w:rPr>
      </w:pPr>
      <w:r w:rsidRPr="002D1675">
        <w:rPr>
          <w:rFonts w:ascii="Times New Roman" w:eastAsia="Times New Roman" w:hAnsi="Times New Roman" w:cs="Times New Roman"/>
          <w:color w:val="000000" w:themeColor="text1"/>
          <w:sz w:val="18"/>
          <w:szCs w:val="18"/>
        </w:rPr>
        <w:t xml:space="preserve">                              (</w:t>
      </w:r>
      <w:proofErr w:type="gramStart"/>
      <w:r w:rsidRPr="002D1675">
        <w:rPr>
          <w:rFonts w:ascii="Times New Roman" w:eastAsia="Times New Roman" w:hAnsi="Times New Roman" w:cs="Times New Roman"/>
          <w:color w:val="000000" w:themeColor="text1"/>
          <w:sz w:val="18"/>
          <w:szCs w:val="18"/>
        </w:rPr>
        <w:t xml:space="preserve">подпись)   </w:t>
      </w:r>
      <w:proofErr w:type="gramEnd"/>
      <w:r w:rsidRPr="002D1675">
        <w:rPr>
          <w:rFonts w:ascii="Times New Roman" w:eastAsia="Times New Roman" w:hAnsi="Times New Roman" w:cs="Times New Roman"/>
          <w:color w:val="000000" w:themeColor="text1"/>
          <w:sz w:val="18"/>
          <w:szCs w:val="18"/>
        </w:rPr>
        <w:t xml:space="preserve">                                                                                 (расшифровка подписи)</w:t>
      </w:r>
    </w:p>
    <w:p w:rsidR="002D1675" w:rsidRPr="002D1675" w:rsidRDefault="002D1675" w:rsidP="002D1675">
      <w:pPr>
        <w:spacing w:after="0" w:line="240" w:lineRule="auto"/>
        <w:ind w:left="360" w:firstLine="709"/>
        <w:jc w:val="both"/>
        <w:rPr>
          <w:rFonts w:ascii="Times New Roman" w:eastAsia="Times New Roman" w:hAnsi="Times New Roman" w:cs="Times New Roman"/>
          <w:color w:val="000000" w:themeColor="text1"/>
          <w:sz w:val="18"/>
          <w:szCs w:val="18"/>
        </w:rPr>
      </w:pPr>
    </w:p>
    <w:p w:rsidR="002D1675" w:rsidRPr="002D1675" w:rsidRDefault="002D1675" w:rsidP="002D1675">
      <w:pPr>
        <w:spacing w:after="0" w:line="240" w:lineRule="auto"/>
        <w:ind w:left="360" w:firstLine="709"/>
        <w:jc w:val="both"/>
        <w:rPr>
          <w:rFonts w:ascii="Times New Roman" w:eastAsia="Times New Roman" w:hAnsi="Times New Roman" w:cs="Times New Roman"/>
          <w:color w:val="000000" w:themeColor="text1"/>
          <w:sz w:val="28"/>
          <w:szCs w:val="28"/>
        </w:rPr>
      </w:pPr>
    </w:p>
    <w:p w:rsidR="002D1675" w:rsidRPr="002D1675" w:rsidRDefault="002D1675" w:rsidP="002D1675">
      <w:pPr>
        <w:spacing w:after="0" w:line="240" w:lineRule="auto"/>
        <w:ind w:left="360" w:firstLine="709"/>
        <w:jc w:val="both"/>
        <w:rPr>
          <w:rFonts w:ascii="Times New Roman" w:eastAsia="Times New Roman" w:hAnsi="Times New Roman" w:cs="Times New Roman"/>
          <w:color w:val="000000" w:themeColor="text1"/>
          <w:sz w:val="28"/>
          <w:szCs w:val="28"/>
        </w:rPr>
      </w:pPr>
      <w:r w:rsidRPr="002D1675">
        <w:rPr>
          <w:rFonts w:ascii="Times New Roman" w:eastAsia="Times New Roman" w:hAnsi="Times New Roman" w:cs="Times New Roman"/>
          <w:color w:val="000000" w:themeColor="text1"/>
          <w:sz w:val="28"/>
          <w:szCs w:val="28"/>
        </w:rPr>
        <w:t>М.П.                     «____»_______________ 201___г.</w:t>
      </w:r>
    </w:p>
    <w:p w:rsidR="002D1675" w:rsidRPr="002D1675" w:rsidRDefault="002D1675" w:rsidP="002D1675">
      <w:pPr>
        <w:spacing w:after="0" w:line="240" w:lineRule="auto"/>
        <w:ind w:left="360" w:firstLine="709"/>
        <w:jc w:val="both"/>
        <w:rPr>
          <w:rFonts w:ascii="Times New Roman" w:eastAsia="Times New Roman" w:hAnsi="Times New Roman" w:cs="Times New Roman"/>
          <w:sz w:val="28"/>
          <w:szCs w:val="28"/>
        </w:rPr>
      </w:pPr>
    </w:p>
    <w:p w:rsidR="002D1675" w:rsidRPr="002D1675" w:rsidRDefault="002D1675" w:rsidP="002D1675">
      <w:pPr>
        <w:spacing w:after="0"/>
        <w:rPr>
          <w:rFonts w:ascii="Times New Roman" w:hAnsi="Times New Roman"/>
          <w:sz w:val="18"/>
          <w:szCs w:val="18"/>
        </w:rPr>
      </w:pPr>
    </w:p>
    <w:p w:rsidR="002D1675" w:rsidRPr="002D1675" w:rsidRDefault="002D1675" w:rsidP="002D1675">
      <w:pPr>
        <w:spacing w:after="0"/>
        <w:rPr>
          <w:rFonts w:ascii="Times New Roman" w:hAnsi="Times New Roman"/>
          <w:sz w:val="18"/>
          <w:szCs w:val="18"/>
        </w:rPr>
      </w:pPr>
    </w:p>
    <w:p w:rsidR="002D1675" w:rsidRPr="002D1675" w:rsidRDefault="002D1675" w:rsidP="002D1675">
      <w:pPr>
        <w:spacing w:after="0"/>
        <w:rPr>
          <w:rFonts w:ascii="Times New Roman" w:hAnsi="Times New Roman"/>
          <w:sz w:val="18"/>
          <w:szCs w:val="18"/>
        </w:rPr>
      </w:pPr>
    </w:p>
    <w:p w:rsidR="002D1675" w:rsidRDefault="002D1675" w:rsidP="002D1675">
      <w:pPr>
        <w:spacing w:after="0"/>
        <w:rPr>
          <w:rFonts w:ascii="Times New Roman" w:hAnsi="Times New Roman"/>
          <w:sz w:val="18"/>
          <w:szCs w:val="18"/>
        </w:rPr>
      </w:pPr>
    </w:p>
    <w:p w:rsidR="002D1675" w:rsidRDefault="002D1675" w:rsidP="002D1675">
      <w:pPr>
        <w:spacing w:after="0"/>
        <w:rPr>
          <w:rFonts w:ascii="Times New Roman" w:hAnsi="Times New Roman"/>
          <w:sz w:val="18"/>
          <w:szCs w:val="18"/>
        </w:rPr>
      </w:pPr>
    </w:p>
    <w:p w:rsidR="002D1675" w:rsidRPr="002D1675" w:rsidRDefault="002D1675" w:rsidP="002D1675">
      <w:pPr>
        <w:spacing w:after="0"/>
        <w:rPr>
          <w:rFonts w:ascii="Times New Roman" w:hAnsi="Times New Roman"/>
          <w:sz w:val="18"/>
          <w:szCs w:val="18"/>
        </w:rPr>
      </w:pPr>
    </w:p>
    <w:p w:rsidR="002D1675" w:rsidRPr="002D1675" w:rsidRDefault="002D1675" w:rsidP="002D1675">
      <w:pPr>
        <w:spacing w:after="0"/>
        <w:rPr>
          <w:rFonts w:ascii="Times New Roman" w:hAnsi="Times New Roman"/>
          <w:sz w:val="18"/>
          <w:szCs w:val="1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4"/>
      </w:tblGrid>
      <w:tr w:rsidR="002D1675" w:rsidRPr="002D1675" w:rsidTr="00C4722B">
        <w:tc>
          <w:tcPr>
            <w:tcW w:w="4885" w:type="dxa"/>
          </w:tcPr>
          <w:p w:rsidR="002D1675" w:rsidRPr="002D1675" w:rsidRDefault="002D1675" w:rsidP="002D1675"/>
        </w:tc>
        <w:tc>
          <w:tcPr>
            <w:tcW w:w="4885" w:type="dxa"/>
          </w:tcPr>
          <w:p w:rsidR="002D1675" w:rsidRPr="002D1675" w:rsidRDefault="002D1675" w:rsidP="002D1675">
            <w:pPr>
              <w:spacing w:line="240" w:lineRule="exact"/>
              <w:mirrorIndents/>
              <w:jc w:val="right"/>
              <w:rPr>
                <w:rFonts w:eastAsia="Calibri" w:cs="Times New Roman"/>
                <w:szCs w:val="28"/>
              </w:rPr>
            </w:pPr>
            <w:r w:rsidRPr="002D1675">
              <w:rPr>
                <w:rFonts w:eastAsia="Calibri" w:cs="Times New Roman"/>
                <w:szCs w:val="28"/>
              </w:rPr>
              <w:t>Приложение 5</w:t>
            </w:r>
          </w:p>
          <w:p w:rsidR="002D1675" w:rsidRPr="002D1675" w:rsidRDefault="002D1675" w:rsidP="002D1675">
            <w:pPr>
              <w:jc w:val="both"/>
              <w:rPr>
                <w:szCs w:val="28"/>
              </w:rPr>
            </w:pPr>
            <w:proofErr w:type="gramStart"/>
            <w:r w:rsidRPr="002D1675">
              <w:rPr>
                <w:rFonts w:eastAsia="Calibri" w:cs="Times New Roman"/>
                <w:szCs w:val="28"/>
              </w:rPr>
              <w:t>к</w:t>
            </w:r>
            <w:proofErr w:type="gramEnd"/>
            <w:r w:rsidRPr="002D1675">
              <w:rPr>
                <w:rFonts w:eastAsia="Calibri" w:cs="Times New Roman"/>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tc>
      </w:tr>
    </w:tbl>
    <w:p w:rsidR="002D1675" w:rsidRPr="002D1675" w:rsidRDefault="002D1675" w:rsidP="002D1675">
      <w:pPr>
        <w:spacing w:after="0" w:line="240" w:lineRule="auto"/>
        <w:ind w:firstLine="709"/>
        <w:jc w:val="right"/>
        <w:rPr>
          <w:rFonts w:ascii="Times New Roman" w:hAnsi="Times New Roman" w:cs="Times New Roman"/>
          <w:sz w:val="28"/>
          <w:szCs w:val="28"/>
        </w:rPr>
      </w:pPr>
      <w:r w:rsidRPr="002D1675">
        <w:rPr>
          <w:rFonts w:ascii="Times New Roman" w:hAnsi="Times New Roman" w:cs="Times New Roman"/>
          <w:sz w:val="28"/>
          <w:szCs w:val="28"/>
        </w:rPr>
        <w:t>Форма</w:t>
      </w:r>
    </w:p>
    <w:p w:rsidR="002D1675" w:rsidRPr="002D1675" w:rsidRDefault="002D1675" w:rsidP="002D1675">
      <w:pPr>
        <w:spacing w:after="0" w:line="240" w:lineRule="auto"/>
        <w:ind w:firstLine="709"/>
        <w:jc w:val="right"/>
        <w:rPr>
          <w:rFonts w:ascii="Times New Roman" w:hAnsi="Times New Roman" w:cs="Times New Roman"/>
          <w:sz w:val="28"/>
          <w:szCs w:val="28"/>
        </w:rPr>
      </w:pPr>
    </w:p>
    <w:p w:rsidR="002D1675" w:rsidRPr="002D1675" w:rsidRDefault="002D1675" w:rsidP="002D1675">
      <w:pPr>
        <w:spacing w:line="240" w:lineRule="auto"/>
        <w:jc w:val="center"/>
        <w:rPr>
          <w:rFonts w:ascii="Times New Roman" w:hAnsi="Times New Roman" w:cs="Times New Roman"/>
          <w:sz w:val="28"/>
          <w:szCs w:val="28"/>
        </w:rPr>
      </w:pPr>
      <w:r w:rsidRPr="002D1675">
        <w:rPr>
          <w:rFonts w:ascii="Times New Roman" w:hAnsi="Times New Roman" w:cs="Times New Roman"/>
          <w:sz w:val="28"/>
          <w:szCs w:val="28"/>
        </w:rPr>
        <w:t>ГАРАНТИЙНОЕ ПИСЬМО</w:t>
      </w:r>
    </w:p>
    <w:p w:rsidR="002D1675" w:rsidRPr="002D1675" w:rsidRDefault="002D1675" w:rsidP="002D1675">
      <w:pPr>
        <w:spacing w:after="0" w:line="240" w:lineRule="auto"/>
        <w:jc w:val="both"/>
        <w:rPr>
          <w:rFonts w:ascii="Times New Roman" w:hAnsi="Times New Roman" w:cs="Times New Roman"/>
          <w:sz w:val="28"/>
          <w:szCs w:val="28"/>
        </w:rPr>
      </w:pPr>
      <w:proofErr w:type="gramStart"/>
      <w:r w:rsidRPr="002D1675">
        <w:rPr>
          <w:rFonts w:ascii="Times New Roman" w:hAnsi="Times New Roman" w:cs="Times New Roman"/>
          <w:sz w:val="28"/>
          <w:szCs w:val="28"/>
        </w:rPr>
        <w:t>о</w:t>
      </w:r>
      <w:proofErr w:type="gramEnd"/>
      <w:r w:rsidRPr="002D1675">
        <w:rPr>
          <w:rFonts w:ascii="Times New Roman" w:hAnsi="Times New Roman" w:cs="Times New Roman"/>
          <w:sz w:val="28"/>
          <w:szCs w:val="28"/>
        </w:rPr>
        <w:t xml:space="preserve"> максимальном сроке эксплуатации транспортных средств по лоту №_____</w:t>
      </w:r>
    </w:p>
    <w:p w:rsidR="002D1675" w:rsidRPr="002D1675" w:rsidRDefault="002D1675" w:rsidP="002D1675">
      <w:pPr>
        <w:spacing w:after="0" w:line="240" w:lineRule="exact"/>
        <w:ind w:firstLine="709"/>
        <w:jc w:val="both"/>
        <w:rPr>
          <w:rFonts w:ascii="Times New Roman" w:hAnsi="Times New Roman" w:cs="Times New Roman"/>
          <w:sz w:val="28"/>
          <w:szCs w:val="28"/>
        </w:rPr>
      </w:pPr>
    </w:p>
    <w:p w:rsidR="002D1675" w:rsidRPr="002D1675" w:rsidRDefault="002D1675" w:rsidP="002D1675">
      <w:pPr>
        <w:spacing w:after="0" w:line="240" w:lineRule="auto"/>
        <w:jc w:val="both"/>
        <w:rPr>
          <w:rFonts w:ascii="Times New Roman" w:eastAsia="Times New Roman" w:hAnsi="Times New Roman" w:cs="Times New Roman"/>
          <w:b/>
          <w:sz w:val="28"/>
          <w:szCs w:val="28"/>
        </w:rPr>
      </w:pPr>
      <w:r w:rsidRPr="002D1675">
        <w:rPr>
          <w:rFonts w:ascii="Times New Roman" w:eastAsia="Times New Roman" w:hAnsi="Times New Roman" w:cs="Times New Roman"/>
          <w:sz w:val="28"/>
          <w:szCs w:val="28"/>
        </w:rPr>
        <w:t>__________________________________________________________________</w:t>
      </w:r>
    </w:p>
    <w:p w:rsidR="002D1675" w:rsidRPr="002D1675" w:rsidRDefault="002D1675" w:rsidP="002D1675">
      <w:pPr>
        <w:spacing w:after="0" w:line="240" w:lineRule="auto"/>
        <w:ind w:firstLine="567"/>
        <w:jc w:val="both"/>
        <w:rPr>
          <w:rFonts w:ascii="Times New Roman" w:eastAsia="Times New Roman" w:hAnsi="Times New Roman" w:cs="Times New Roman"/>
          <w:sz w:val="20"/>
          <w:szCs w:val="20"/>
        </w:rPr>
      </w:pPr>
      <w:r w:rsidRPr="002D1675">
        <w:rPr>
          <w:rFonts w:ascii="Times New Roman" w:eastAsia="Times New Roman" w:hAnsi="Times New Roman" w:cs="Times New Roman"/>
          <w:sz w:val="20"/>
          <w:szCs w:val="20"/>
        </w:rPr>
        <w:t>(</w:t>
      </w:r>
      <w:proofErr w:type="gramStart"/>
      <w:r w:rsidRPr="002D1675">
        <w:rPr>
          <w:rFonts w:ascii="Times New Roman" w:eastAsia="Times New Roman" w:hAnsi="Times New Roman" w:cs="Times New Roman"/>
          <w:sz w:val="20"/>
          <w:szCs w:val="20"/>
          <w:lang w:eastAsia="ru-RU"/>
        </w:rPr>
        <w:t>наименование</w:t>
      </w:r>
      <w:proofErr w:type="gramEnd"/>
      <w:r w:rsidRPr="002D1675">
        <w:rPr>
          <w:rFonts w:ascii="Times New Roman" w:eastAsia="Times New Roman" w:hAnsi="Times New Roman" w:cs="Times New Roman"/>
          <w:sz w:val="20"/>
          <w:szCs w:val="20"/>
          <w:lang w:eastAsia="ru-RU"/>
        </w:rPr>
        <w:t xml:space="preserve"> и организационно-правовая форма юридического лица или фамилия, имя и отчество </w:t>
      </w:r>
    </w:p>
    <w:p w:rsidR="002D1675" w:rsidRPr="002D1675" w:rsidRDefault="002D1675" w:rsidP="002D1675">
      <w:pPr>
        <w:spacing w:after="0" w:line="240" w:lineRule="auto"/>
        <w:jc w:val="both"/>
        <w:rPr>
          <w:rFonts w:ascii="Times New Roman" w:eastAsia="Times New Roman" w:hAnsi="Times New Roman" w:cs="Times New Roman"/>
          <w:sz w:val="20"/>
          <w:szCs w:val="20"/>
        </w:rPr>
      </w:pPr>
      <w:r w:rsidRPr="002D1675">
        <w:rPr>
          <w:rFonts w:ascii="Times New Roman" w:eastAsia="Times New Roman" w:hAnsi="Times New Roman" w:cs="Times New Roman"/>
          <w:sz w:val="20"/>
          <w:szCs w:val="20"/>
        </w:rPr>
        <w:t>_____________________________________________________________________________________________</w:t>
      </w:r>
    </w:p>
    <w:p w:rsidR="002D1675" w:rsidRPr="002D1675" w:rsidRDefault="002D1675" w:rsidP="002D1675">
      <w:pPr>
        <w:spacing w:after="0" w:line="240" w:lineRule="auto"/>
        <w:ind w:firstLine="709"/>
        <w:jc w:val="both"/>
        <w:rPr>
          <w:rFonts w:ascii="Times New Roman" w:eastAsia="Times New Roman" w:hAnsi="Times New Roman" w:cs="Times New Roman"/>
          <w:sz w:val="20"/>
          <w:szCs w:val="20"/>
          <w:lang w:eastAsia="ru-RU"/>
        </w:rPr>
      </w:pPr>
      <w:proofErr w:type="gramStart"/>
      <w:r w:rsidRPr="002D1675">
        <w:rPr>
          <w:rFonts w:ascii="Times New Roman" w:eastAsia="Times New Roman" w:hAnsi="Times New Roman" w:cs="Times New Roman"/>
          <w:sz w:val="20"/>
          <w:szCs w:val="20"/>
          <w:lang w:eastAsia="ru-RU"/>
        </w:rPr>
        <w:t>индивидуального</w:t>
      </w:r>
      <w:proofErr w:type="gramEnd"/>
      <w:r w:rsidRPr="002D1675">
        <w:rPr>
          <w:rFonts w:ascii="Times New Roman" w:eastAsia="Times New Roman" w:hAnsi="Times New Roman" w:cs="Times New Roman"/>
          <w:sz w:val="20"/>
          <w:szCs w:val="20"/>
          <w:lang w:eastAsia="ru-RU"/>
        </w:rPr>
        <w:t xml:space="preserve"> предпринимателя </w:t>
      </w:r>
      <w:r w:rsidRPr="002D1675">
        <w:rPr>
          <w:rFonts w:ascii="Times New Roman" w:eastAsia="Times New Roman" w:hAnsi="Times New Roman" w:cs="Times New Roman"/>
          <w:sz w:val="20"/>
          <w:szCs w:val="20"/>
        </w:rPr>
        <w:t>и идентификационный номер налогоплательщика)</w:t>
      </w:r>
    </w:p>
    <w:p w:rsidR="002D1675" w:rsidRPr="002D1675" w:rsidRDefault="002D1675" w:rsidP="002D1675">
      <w:pPr>
        <w:spacing w:after="0" w:line="240" w:lineRule="auto"/>
        <w:jc w:val="both"/>
        <w:rPr>
          <w:rFonts w:ascii="Times New Roman" w:eastAsia="Times New Roman" w:hAnsi="Times New Roman" w:cs="Times New Roman"/>
          <w:sz w:val="28"/>
          <w:szCs w:val="28"/>
        </w:rPr>
      </w:pPr>
      <w:proofErr w:type="gramStart"/>
      <w:r w:rsidRPr="002D1675">
        <w:rPr>
          <w:rFonts w:ascii="Times New Roman" w:eastAsia="Times New Roman" w:hAnsi="Times New Roman" w:cs="Times New Roman"/>
          <w:sz w:val="28"/>
          <w:szCs w:val="28"/>
        </w:rPr>
        <w:t>в</w:t>
      </w:r>
      <w:proofErr w:type="gramEnd"/>
      <w:r w:rsidRPr="002D1675">
        <w:rPr>
          <w:rFonts w:ascii="Times New Roman" w:eastAsia="Times New Roman" w:hAnsi="Times New Roman" w:cs="Times New Roman"/>
          <w:sz w:val="28"/>
          <w:szCs w:val="28"/>
        </w:rPr>
        <w:t xml:space="preserve"> лице __________________________________________________</w:t>
      </w:r>
      <w:r>
        <w:rPr>
          <w:rFonts w:ascii="Times New Roman" w:eastAsia="Times New Roman" w:hAnsi="Times New Roman" w:cs="Times New Roman"/>
          <w:sz w:val="28"/>
          <w:szCs w:val="28"/>
        </w:rPr>
        <w:t>___________</w:t>
      </w:r>
    </w:p>
    <w:p w:rsidR="002D1675" w:rsidRPr="002D1675" w:rsidRDefault="002D1675" w:rsidP="002D1675">
      <w:pPr>
        <w:spacing w:after="0" w:line="240" w:lineRule="auto"/>
        <w:ind w:left="708" w:firstLine="2411"/>
        <w:jc w:val="both"/>
        <w:rPr>
          <w:rFonts w:ascii="Times New Roman" w:eastAsia="Times New Roman" w:hAnsi="Times New Roman" w:cs="Times New Roman"/>
          <w:sz w:val="20"/>
          <w:szCs w:val="20"/>
        </w:rPr>
      </w:pPr>
      <w:r w:rsidRPr="002D1675">
        <w:rPr>
          <w:rFonts w:ascii="Times New Roman" w:eastAsia="Times New Roman" w:hAnsi="Times New Roman" w:cs="Times New Roman"/>
          <w:sz w:val="20"/>
          <w:szCs w:val="20"/>
        </w:rPr>
        <w:t>(</w:t>
      </w:r>
      <w:proofErr w:type="gramStart"/>
      <w:r w:rsidRPr="002D1675">
        <w:rPr>
          <w:rFonts w:ascii="Times New Roman" w:eastAsia="Times New Roman" w:hAnsi="Times New Roman" w:cs="Times New Roman"/>
          <w:sz w:val="20"/>
          <w:szCs w:val="20"/>
        </w:rPr>
        <w:t>фамилия</w:t>
      </w:r>
      <w:proofErr w:type="gramEnd"/>
      <w:r w:rsidRPr="002D1675">
        <w:rPr>
          <w:rFonts w:ascii="Times New Roman" w:eastAsia="Times New Roman" w:hAnsi="Times New Roman" w:cs="Times New Roman"/>
          <w:sz w:val="20"/>
          <w:szCs w:val="20"/>
        </w:rPr>
        <w:t xml:space="preserve">, имя, отчество представителя) </w:t>
      </w:r>
    </w:p>
    <w:p w:rsidR="002D1675" w:rsidRPr="002D1675" w:rsidRDefault="002D1675" w:rsidP="002D1675">
      <w:pPr>
        <w:spacing w:after="0" w:line="240" w:lineRule="auto"/>
        <w:jc w:val="both"/>
        <w:rPr>
          <w:rFonts w:ascii="Times New Roman" w:eastAsia="Times New Roman" w:hAnsi="Times New Roman" w:cs="Times New Roman"/>
          <w:sz w:val="28"/>
          <w:szCs w:val="28"/>
        </w:rPr>
      </w:pPr>
      <w:proofErr w:type="gramStart"/>
      <w:r w:rsidRPr="002D1675">
        <w:rPr>
          <w:rFonts w:ascii="Times New Roman" w:eastAsia="Times New Roman" w:hAnsi="Times New Roman" w:cs="Times New Roman"/>
          <w:sz w:val="28"/>
          <w:szCs w:val="28"/>
        </w:rPr>
        <w:t>действующий</w:t>
      </w:r>
      <w:proofErr w:type="gramEnd"/>
      <w:r w:rsidRPr="002D1675">
        <w:rPr>
          <w:rFonts w:ascii="Times New Roman" w:eastAsia="Times New Roman" w:hAnsi="Times New Roman" w:cs="Times New Roman"/>
          <w:sz w:val="28"/>
          <w:szCs w:val="28"/>
        </w:rPr>
        <w:t xml:space="preserve"> на основании _____________</w:t>
      </w:r>
      <w:r>
        <w:rPr>
          <w:rFonts w:ascii="Times New Roman" w:eastAsia="Times New Roman" w:hAnsi="Times New Roman" w:cs="Times New Roman"/>
          <w:sz w:val="28"/>
          <w:szCs w:val="28"/>
        </w:rPr>
        <w:t>_____________________________</w:t>
      </w:r>
    </w:p>
    <w:p w:rsidR="002D1675" w:rsidRPr="002D1675" w:rsidRDefault="002D1675" w:rsidP="002D1675">
      <w:pPr>
        <w:spacing w:after="0" w:line="240" w:lineRule="auto"/>
        <w:ind w:firstLine="4111"/>
        <w:jc w:val="both"/>
        <w:rPr>
          <w:rFonts w:ascii="Times New Roman" w:eastAsia="Times New Roman" w:hAnsi="Times New Roman" w:cs="Times New Roman"/>
          <w:sz w:val="20"/>
          <w:szCs w:val="20"/>
        </w:rPr>
      </w:pPr>
      <w:r w:rsidRPr="002D1675">
        <w:rPr>
          <w:rFonts w:ascii="Times New Roman" w:eastAsia="Times New Roman" w:hAnsi="Times New Roman" w:cs="Times New Roman"/>
          <w:sz w:val="20"/>
          <w:szCs w:val="20"/>
        </w:rPr>
        <w:t>(</w:t>
      </w:r>
      <w:proofErr w:type="gramStart"/>
      <w:r w:rsidRPr="002D1675">
        <w:rPr>
          <w:rFonts w:ascii="Times New Roman" w:eastAsia="Times New Roman" w:hAnsi="Times New Roman" w:cs="Times New Roman"/>
          <w:sz w:val="20"/>
          <w:szCs w:val="20"/>
        </w:rPr>
        <w:t>наименование</w:t>
      </w:r>
      <w:proofErr w:type="gramEnd"/>
      <w:r w:rsidRPr="002D1675">
        <w:rPr>
          <w:rFonts w:ascii="Times New Roman" w:eastAsia="Times New Roman" w:hAnsi="Times New Roman" w:cs="Times New Roman"/>
          <w:sz w:val="20"/>
          <w:szCs w:val="20"/>
        </w:rPr>
        <w:t xml:space="preserve"> документа (устав, доверенность)</w:t>
      </w:r>
    </w:p>
    <w:p w:rsidR="002D1675" w:rsidRPr="002D1675" w:rsidRDefault="002D1675" w:rsidP="002D1675">
      <w:pPr>
        <w:spacing w:after="0" w:line="240" w:lineRule="auto"/>
        <w:ind w:firstLine="709"/>
        <w:jc w:val="both"/>
        <w:rPr>
          <w:rFonts w:ascii="Times New Roman" w:eastAsia="Times New Roman" w:hAnsi="Times New Roman" w:cs="Times New Roman"/>
          <w:sz w:val="20"/>
          <w:szCs w:val="20"/>
        </w:rPr>
      </w:pPr>
    </w:p>
    <w:p w:rsidR="002D1675" w:rsidRPr="002D1675" w:rsidRDefault="002D1675" w:rsidP="002D1675">
      <w:pPr>
        <w:spacing w:after="0" w:line="240" w:lineRule="auto"/>
        <w:jc w:val="both"/>
        <w:rPr>
          <w:rFonts w:ascii="Times New Roman" w:eastAsia="Times New Roman" w:hAnsi="Times New Roman" w:cs="Times New Roman"/>
          <w:sz w:val="28"/>
          <w:szCs w:val="28"/>
        </w:rPr>
      </w:pPr>
      <w:proofErr w:type="gramStart"/>
      <w:r w:rsidRPr="002D1675">
        <w:rPr>
          <w:rFonts w:ascii="Times New Roman" w:eastAsia="Times New Roman" w:hAnsi="Times New Roman" w:cs="Times New Roman"/>
          <w:sz w:val="28"/>
          <w:szCs w:val="28"/>
        </w:rPr>
        <w:t>гарантирую</w:t>
      </w:r>
      <w:proofErr w:type="gramEnd"/>
      <w:r w:rsidRPr="002D1675">
        <w:rPr>
          <w:rFonts w:ascii="Times New Roman" w:eastAsia="Times New Roman" w:hAnsi="Times New Roman" w:cs="Times New Roman"/>
          <w:sz w:val="28"/>
          <w:szCs w:val="28"/>
        </w:rPr>
        <w:t xml:space="preserve"> обслуживать </w:t>
      </w:r>
      <w:r w:rsidRPr="002D1675">
        <w:rPr>
          <w:rFonts w:ascii="Times New Roman" w:hAnsi="Times New Roman" w:cs="Times New Roman"/>
          <w:sz w:val="28"/>
          <w:szCs w:val="28"/>
        </w:rPr>
        <w:t>межмуниципальный маршрут регулярных перевозок</w:t>
      </w:r>
      <w:r w:rsidRPr="002D1675">
        <w:rPr>
          <w:rFonts w:ascii="Times New Roman" w:eastAsia="Times New Roman" w:hAnsi="Times New Roman" w:cs="Times New Roman"/>
          <w:sz w:val="28"/>
          <w:szCs w:val="28"/>
        </w:rPr>
        <w:t>______________________________________________________</w:t>
      </w:r>
      <w:r>
        <w:rPr>
          <w:rFonts w:ascii="Times New Roman" w:eastAsia="Times New Roman" w:hAnsi="Times New Roman" w:cs="Times New Roman"/>
          <w:sz w:val="28"/>
          <w:szCs w:val="28"/>
        </w:rPr>
        <w:t>____</w:t>
      </w:r>
    </w:p>
    <w:p w:rsidR="002D1675" w:rsidRPr="002D1675" w:rsidRDefault="002D1675" w:rsidP="002D1675">
      <w:pPr>
        <w:spacing w:after="0" w:line="240" w:lineRule="auto"/>
        <w:ind w:left="1" w:firstLine="1417"/>
        <w:jc w:val="both"/>
        <w:rPr>
          <w:rFonts w:ascii="Times New Roman" w:eastAsia="Times New Roman" w:hAnsi="Times New Roman" w:cs="Times New Roman"/>
          <w:sz w:val="20"/>
          <w:szCs w:val="20"/>
        </w:rPr>
      </w:pPr>
      <w:r w:rsidRPr="002D1675">
        <w:rPr>
          <w:rFonts w:ascii="Times New Roman" w:eastAsia="Times New Roman" w:hAnsi="Times New Roman" w:cs="Times New Roman"/>
          <w:sz w:val="20"/>
          <w:szCs w:val="20"/>
          <w:lang w:eastAsia="ru-RU"/>
        </w:rPr>
        <w:t>(</w:t>
      </w:r>
      <w:proofErr w:type="gramStart"/>
      <w:r w:rsidRPr="002D1675">
        <w:rPr>
          <w:rFonts w:ascii="Times New Roman" w:eastAsia="Times New Roman" w:hAnsi="Times New Roman" w:cs="Times New Roman"/>
          <w:sz w:val="20"/>
          <w:szCs w:val="20"/>
        </w:rPr>
        <w:t>порядковый</w:t>
      </w:r>
      <w:proofErr w:type="gramEnd"/>
      <w:r w:rsidRPr="002D1675">
        <w:rPr>
          <w:rFonts w:ascii="Times New Roman" w:eastAsia="Times New Roman" w:hAnsi="Times New Roman" w:cs="Times New Roman"/>
          <w:sz w:val="20"/>
          <w:szCs w:val="20"/>
        </w:rPr>
        <w:t xml:space="preserve"> номер</w:t>
      </w:r>
      <w:r w:rsidRPr="002D1675">
        <w:rPr>
          <w:rFonts w:ascii="Times New Roman" w:eastAsia="Times New Roman" w:hAnsi="Times New Roman" w:cs="Times New Roman"/>
          <w:sz w:val="20"/>
          <w:szCs w:val="20"/>
          <w:lang w:eastAsia="ru-RU"/>
        </w:rPr>
        <w:t xml:space="preserve"> и </w:t>
      </w:r>
      <w:r w:rsidRPr="002D1675">
        <w:rPr>
          <w:rFonts w:ascii="Times New Roman" w:eastAsia="Times New Roman" w:hAnsi="Times New Roman" w:cs="Times New Roman"/>
          <w:sz w:val="20"/>
          <w:szCs w:val="20"/>
        </w:rPr>
        <w:t>наименование межмуниципального маршрута регулярных перевозок</w:t>
      </w:r>
      <w:r w:rsidRPr="002D1675">
        <w:rPr>
          <w:rFonts w:ascii="Times New Roman" w:eastAsia="Times New Roman" w:hAnsi="Times New Roman" w:cs="Times New Roman"/>
          <w:sz w:val="20"/>
          <w:szCs w:val="20"/>
          <w:lang w:eastAsia="ru-RU"/>
        </w:rPr>
        <w:t>)</w:t>
      </w:r>
    </w:p>
    <w:p w:rsidR="002D1675" w:rsidRPr="002D1675" w:rsidRDefault="002D1675" w:rsidP="002D1675">
      <w:pPr>
        <w:spacing w:after="0" w:line="240" w:lineRule="auto"/>
        <w:jc w:val="both"/>
        <w:rPr>
          <w:rFonts w:ascii="Times New Roman" w:eastAsia="Times New Roman" w:hAnsi="Times New Roman" w:cs="Times New Roman"/>
          <w:sz w:val="28"/>
          <w:szCs w:val="28"/>
        </w:rPr>
      </w:pPr>
      <w:proofErr w:type="gramStart"/>
      <w:r w:rsidRPr="002D1675">
        <w:rPr>
          <w:rFonts w:ascii="Times New Roman" w:eastAsia="Times New Roman" w:hAnsi="Times New Roman" w:cs="Times New Roman"/>
          <w:sz w:val="28"/>
          <w:szCs w:val="28"/>
        </w:rPr>
        <w:t>транспортными</w:t>
      </w:r>
      <w:proofErr w:type="gramEnd"/>
      <w:r w:rsidRPr="002D1675">
        <w:rPr>
          <w:rFonts w:ascii="Times New Roman" w:eastAsia="Times New Roman" w:hAnsi="Times New Roman" w:cs="Times New Roman"/>
          <w:sz w:val="28"/>
          <w:szCs w:val="28"/>
        </w:rPr>
        <w:t xml:space="preserve">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____ лет.</w:t>
      </w:r>
    </w:p>
    <w:p w:rsidR="002D1675" w:rsidRPr="002D1675" w:rsidRDefault="002D1675" w:rsidP="002D1675">
      <w:pPr>
        <w:spacing w:after="0" w:line="240" w:lineRule="auto"/>
        <w:ind w:firstLine="709"/>
        <w:jc w:val="both"/>
        <w:rPr>
          <w:rFonts w:ascii="Times New Roman" w:eastAsia="Times New Roman" w:hAnsi="Times New Roman" w:cs="Times New Roman"/>
          <w:sz w:val="28"/>
          <w:szCs w:val="28"/>
        </w:rPr>
      </w:pPr>
    </w:p>
    <w:p w:rsidR="002D1675" w:rsidRPr="002D1675" w:rsidRDefault="002D1675" w:rsidP="002D1675">
      <w:pPr>
        <w:spacing w:after="0" w:line="240" w:lineRule="auto"/>
        <w:jc w:val="both"/>
        <w:rPr>
          <w:rFonts w:ascii="Times New Roman" w:eastAsia="Times New Roman" w:hAnsi="Times New Roman" w:cs="Times New Roman"/>
          <w:sz w:val="28"/>
          <w:szCs w:val="28"/>
        </w:rPr>
      </w:pPr>
      <w:r w:rsidRPr="002D1675">
        <w:rPr>
          <w:rFonts w:ascii="Times New Roman" w:eastAsia="Times New Roman" w:hAnsi="Times New Roman" w:cs="Times New Roman"/>
          <w:sz w:val="28"/>
          <w:szCs w:val="28"/>
        </w:rPr>
        <w:t xml:space="preserve">Заявитель        __________________                      _________________________ </w:t>
      </w:r>
    </w:p>
    <w:p w:rsidR="002D1675" w:rsidRPr="002D1675" w:rsidRDefault="002D1675" w:rsidP="002D1675">
      <w:pPr>
        <w:spacing w:after="0" w:line="240" w:lineRule="auto"/>
        <w:ind w:left="360" w:firstLine="709"/>
        <w:jc w:val="both"/>
        <w:rPr>
          <w:rFonts w:ascii="Times New Roman" w:eastAsia="Times New Roman" w:hAnsi="Times New Roman" w:cs="Times New Roman"/>
          <w:sz w:val="18"/>
          <w:szCs w:val="18"/>
        </w:rPr>
      </w:pPr>
      <w:r w:rsidRPr="002D1675">
        <w:rPr>
          <w:rFonts w:ascii="Times New Roman" w:eastAsia="Times New Roman" w:hAnsi="Times New Roman" w:cs="Times New Roman"/>
          <w:sz w:val="18"/>
          <w:szCs w:val="18"/>
        </w:rPr>
        <w:t xml:space="preserve">                              (</w:t>
      </w:r>
      <w:proofErr w:type="gramStart"/>
      <w:r w:rsidRPr="002D1675">
        <w:rPr>
          <w:rFonts w:ascii="Times New Roman" w:eastAsia="Times New Roman" w:hAnsi="Times New Roman" w:cs="Times New Roman"/>
          <w:sz w:val="18"/>
          <w:szCs w:val="18"/>
        </w:rPr>
        <w:t xml:space="preserve">подпись)   </w:t>
      </w:r>
      <w:proofErr w:type="gramEnd"/>
      <w:r w:rsidRPr="002D1675">
        <w:rPr>
          <w:rFonts w:ascii="Times New Roman" w:eastAsia="Times New Roman" w:hAnsi="Times New Roman" w:cs="Times New Roman"/>
          <w:sz w:val="18"/>
          <w:szCs w:val="18"/>
        </w:rPr>
        <w:t xml:space="preserve">                                                                          (расшифровка подписи)</w:t>
      </w:r>
    </w:p>
    <w:p w:rsidR="002D1675" w:rsidRPr="002D1675" w:rsidRDefault="002D1675" w:rsidP="002D1675">
      <w:pPr>
        <w:spacing w:after="0" w:line="240" w:lineRule="auto"/>
        <w:ind w:left="360" w:firstLine="709"/>
        <w:jc w:val="both"/>
        <w:rPr>
          <w:rFonts w:ascii="Times New Roman" w:eastAsia="Times New Roman" w:hAnsi="Times New Roman" w:cs="Times New Roman"/>
          <w:sz w:val="18"/>
          <w:szCs w:val="18"/>
        </w:rPr>
      </w:pPr>
    </w:p>
    <w:p w:rsidR="002D1675" w:rsidRPr="002D1675" w:rsidRDefault="002D1675" w:rsidP="002D1675">
      <w:pPr>
        <w:spacing w:after="0" w:line="240" w:lineRule="auto"/>
        <w:ind w:left="360" w:firstLine="709"/>
        <w:jc w:val="both"/>
        <w:rPr>
          <w:rFonts w:ascii="Times New Roman" w:eastAsia="Times New Roman" w:hAnsi="Times New Roman" w:cs="Times New Roman"/>
          <w:sz w:val="28"/>
          <w:szCs w:val="28"/>
        </w:rPr>
      </w:pPr>
      <w:r w:rsidRPr="002D1675">
        <w:rPr>
          <w:rFonts w:ascii="Times New Roman" w:eastAsia="Times New Roman" w:hAnsi="Times New Roman" w:cs="Times New Roman"/>
          <w:sz w:val="28"/>
          <w:szCs w:val="28"/>
        </w:rPr>
        <w:t>М.П.«____»_______________ 201___г.</w:t>
      </w: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Default="002D1675" w:rsidP="002D1675">
      <w:pPr>
        <w:spacing w:after="0"/>
        <w:jc w:val="both"/>
        <w:rPr>
          <w:rFonts w:ascii="Times New Roman" w:hAnsi="Times New Roman"/>
          <w:sz w:val="18"/>
          <w:szCs w:val="18"/>
        </w:rPr>
      </w:pPr>
    </w:p>
    <w:p w:rsidR="002D1675" w:rsidRDefault="002D1675" w:rsidP="002D1675">
      <w:pPr>
        <w:spacing w:after="0"/>
        <w:jc w:val="both"/>
        <w:rPr>
          <w:rFonts w:ascii="Times New Roman" w:hAnsi="Times New Roman"/>
          <w:sz w:val="18"/>
          <w:szCs w:val="18"/>
        </w:rPr>
      </w:pPr>
    </w:p>
    <w:p w:rsidR="002D1675" w:rsidRDefault="002D1675" w:rsidP="002D1675">
      <w:pPr>
        <w:spacing w:after="0"/>
        <w:jc w:val="both"/>
        <w:rPr>
          <w:rFonts w:ascii="Times New Roman" w:hAnsi="Times New Roman"/>
          <w:sz w:val="18"/>
          <w:szCs w:val="18"/>
        </w:rPr>
      </w:pPr>
    </w:p>
    <w:p w:rsidR="002D1675" w:rsidRDefault="002D1675" w:rsidP="002D1675">
      <w:pPr>
        <w:spacing w:after="0"/>
        <w:jc w:val="both"/>
        <w:rPr>
          <w:rFonts w:ascii="Times New Roman" w:hAnsi="Times New Roman"/>
          <w:sz w:val="18"/>
          <w:szCs w:val="18"/>
        </w:rPr>
      </w:pPr>
    </w:p>
    <w:p w:rsidR="002D1675" w:rsidRDefault="002D1675" w:rsidP="002D1675">
      <w:pPr>
        <w:spacing w:after="0"/>
        <w:jc w:val="both"/>
        <w:rPr>
          <w:rFonts w:ascii="Times New Roman" w:hAnsi="Times New Roman"/>
          <w:sz w:val="18"/>
          <w:szCs w:val="18"/>
        </w:rPr>
      </w:pPr>
    </w:p>
    <w:p w:rsidR="002D1675" w:rsidRDefault="002D1675" w:rsidP="002D1675">
      <w:pPr>
        <w:spacing w:after="0"/>
        <w:jc w:val="both"/>
        <w:rPr>
          <w:rFonts w:ascii="Times New Roman" w:hAnsi="Times New Roman"/>
          <w:sz w:val="18"/>
          <w:szCs w:val="18"/>
        </w:rPr>
      </w:pPr>
    </w:p>
    <w:p w:rsid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4"/>
      </w:tblGrid>
      <w:tr w:rsidR="002D1675" w:rsidRPr="002D1675" w:rsidTr="00C4722B">
        <w:tc>
          <w:tcPr>
            <w:tcW w:w="4885" w:type="dxa"/>
          </w:tcPr>
          <w:p w:rsidR="002D1675" w:rsidRPr="002D1675" w:rsidRDefault="002D1675" w:rsidP="002D1675">
            <w:pPr>
              <w:jc w:val="both"/>
            </w:pPr>
          </w:p>
        </w:tc>
        <w:tc>
          <w:tcPr>
            <w:tcW w:w="4885" w:type="dxa"/>
          </w:tcPr>
          <w:p w:rsidR="002D1675" w:rsidRPr="002D1675" w:rsidRDefault="002D1675" w:rsidP="002D1675">
            <w:pPr>
              <w:spacing w:line="240" w:lineRule="exact"/>
              <w:mirrorIndents/>
              <w:jc w:val="right"/>
              <w:rPr>
                <w:rFonts w:eastAsia="Calibri" w:cs="Times New Roman"/>
                <w:szCs w:val="28"/>
              </w:rPr>
            </w:pPr>
            <w:r w:rsidRPr="002D1675">
              <w:rPr>
                <w:rFonts w:eastAsia="Calibri" w:cs="Times New Roman"/>
                <w:szCs w:val="28"/>
              </w:rPr>
              <w:t>Приложение 6</w:t>
            </w:r>
          </w:p>
          <w:p w:rsidR="002D1675" w:rsidRPr="002D1675" w:rsidRDefault="002D1675" w:rsidP="002D1675">
            <w:pPr>
              <w:jc w:val="both"/>
            </w:pPr>
            <w:proofErr w:type="gramStart"/>
            <w:r w:rsidRPr="002D1675">
              <w:rPr>
                <w:rFonts w:eastAsia="Calibri" w:cs="Times New Roman"/>
                <w:szCs w:val="28"/>
              </w:rPr>
              <w:t>к</w:t>
            </w:r>
            <w:proofErr w:type="gramEnd"/>
            <w:r w:rsidRPr="002D1675">
              <w:rPr>
                <w:rFonts w:eastAsia="Calibri" w:cs="Times New Roman"/>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tc>
      </w:tr>
    </w:tbl>
    <w:p w:rsidR="002D1675" w:rsidRPr="002D1675" w:rsidRDefault="002D1675" w:rsidP="002D1675">
      <w:pPr>
        <w:spacing w:after="0" w:line="240" w:lineRule="auto"/>
        <w:ind w:firstLine="709"/>
        <w:jc w:val="right"/>
        <w:rPr>
          <w:rFonts w:ascii="Times New Roman" w:hAnsi="Times New Roman" w:cs="Times New Roman"/>
          <w:sz w:val="28"/>
          <w:szCs w:val="28"/>
        </w:rPr>
      </w:pPr>
      <w:r w:rsidRPr="002D1675">
        <w:rPr>
          <w:rFonts w:ascii="Times New Roman" w:hAnsi="Times New Roman" w:cs="Times New Roman"/>
          <w:sz w:val="28"/>
          <w:szCs w:val="28"/>
        </w:rPr>
        <w:t>Форма</w:t>
      </w:r>
    </w:p>
    <w:p w:rsidR="002D1675" w:rsidRPr="002D1675" w:rsidRDefault="002D1675" w:rsidP="002D1675">
      <w:pPr>
        <w:spacing w:after="0" w:line="240" w:lineRule="auto"/>
        <w:ind w:firstLine="709"/>
        <w:jc w:val="both"/>
        <w:rPr>
          <w:rFonts w:ascii="Times New Roman" w:hAnsi="Times New Roman" w:cs="Times New Roman"/>
          <w:sz w:val="28"/>
          <w:szCs w:val="28"/>
        </w:rPr>
      </w:pPr>
    </w:p>
    <w:p w:rsidR="002D1675" w:rsidRPr="002D1675" w:rsidRDefault="002D1675" w:rsidP="002D1675">
      <w:pPr>
        <w:spacing w:after="0" w:line="240" w:lineRule="exact"/>
        <w:jc w:val="center"/>
        <w:rPr>
          <w:rFonts w:ascii="Times New Roman" w:hAnsi="Times New Roman" w:cs="Times New Roman"/>
          <w:sz w:val="28"/>
          <w:szCs w:val="28"/>
        </w:rPr>
      </w:pPr>
      <w:r w:rsidRPr="002D1675">
        <w:rPr>
          <w:rFonts w:ascii="Times New Roman" w:hAnsi="Times New Roman" w:cs="Times New Roman"/>
          <w:sz w:val="28"/>
          <w:szCs w:val="28"/>
        </w:rPr>
        <w:t>ДЕКЛАРАЦИЯ</w:t>
      </w:r>
    </w:p>
    <w:p w:rsidR="002D1675" w:rsidRPr="002D1675" w:rsidRDefault="002D1675" w:rsidP="002D1675">
      <w:pPr>
        <w:spacing w:after="0" w:line="240" w:lineRule="exact"/>
        <w:jc w:val="center"/>
        <w:rPr>
          <w:rFonts w:ascii="Times New Roman" w:hAnsi="Times New Roman" w:cs="Times New Roman"/>
          <w:sz w:val="28"/>
          <w:szCs w:val="28"/>
        </w:rPr>
      </w:pPr>
      <w:proofErr w:type="gramStart"/>
      <w:r w:rsidRPr="002D1675">
        <w:rPr>
          <w:rFonts w:ascii="Times New Roman" w:hAnsi="Times New Roman" w:cs="Times New Roman"/>
          <w:sz w:val="28"/>
          <w:szCs w:val="28"/>
        </w:rPr>
        <w:t>соответствия</w:t>
      </w:r>
      <w:proofErr w:type="gramEnd"/>
      <w:r w:rsidRPr="002D1675">
        <w:rPr>
          <w:rFonts w:ascii="Times New Roman" w:hAnsi="Times New Roman" w:cs="Times New Roman"/>
          <w:sz w:val="28"/>
          <w:szCs w:val="28"/>
        </w:rPr>
        <w:t xml:space="preserve"> юридического лица </w:t>
      </w:r>
    </w:p>
    <w:p w:rsidR="002D1675" w:rsidRPr="002D1675" w:rsidRDefault="002D1675" w:rsidP="002D1675">
      <w:pPr>
        <w:spacing w:after="0" w:line="240" w:lineRule="auto"/>
        <w:ind w:firstLine="709"/>
        <w:jc w:val="center"/>
        <w:rPr>
          <w:rFonts w:ascii="Times New Roman" w:hAnsi="Times New Roman" w:cs="Times New Roman"/>
          <w:sz w:val="28"/>
          <w:szCs w:val="28"/>
        </w:rPr>
      </w:pPr>
    </w:p>
    <w:p w:rsidR="002D1675" w:rsidRPr="002D1675" w:rsidRDefault="002D1675" w:rsidP="002D1675">
      <w:pPr>
        <w:spacing w:after="0" w:line="240" w:lineRule="auto"/>
        <w:ind w:firstLine="567"/>
        <w:jc w:val="both"/>
        <w:rPr>
          <w:rFonts w:ascii="Times New Roman" w:hAnsi="Times New Roman" w:cs="Times New Roman"/>
          <w:sz w:val="28"/>
          <w:szCs w:val="28"/>
        </w:rPr>
      </w:pPr>
      <w:r w:rsidRPr="002D1675">
        <w:rPr>
          <w:rFonts w:ascii="Times New Roman" w:hAnsi="Times New Roman" w:cs="Times New Roman"/>
          <w:sz w:val="28"/>
          <w:szCs w:val="28"/>
        </w:rPr>
        <w:t>Настоящим ____________</w:t>
      </w:r>
      <w:r>
        <w:rPr>
          <w:rFonts w:ascii="Times New Roman" w:hAnsi="Times New Roman" w:cs="Times New Roman"/>
          <w:sz w:val="28"/>
          <w:szCs w:val="28"/>
        </w:rPr>
        <w:t>_____________________________</w:t>
      </w:r>
      <w:r w:rsidRPr="002D1675">
        <w:rPr>
          <w:rFonts w:ascii="Times New Roman" w:hAnsi="Times New Roman" w:cs="Times New Roman"/>
          <w:sz w:val="28"/>
          <w:szCs w:val="28"/>
        </w:rPr>
        <w:t>заявляет, что</w:t>
      </w:r>
    </w:p>
    <w:p w:rsidR="002D1675" w:rsidRPr="002D1675" w:rsidRDefault="002D1675" w:rsidP="002D1675">
      <w:pPr>
        <w:spacing w:after="0" w:line="240" w:lineRule="auto"/>
        <w:ind w:left="1415" w:firstLine="709"/>
        <w:rPr>
          <w:rFonts w:ascii="Times New Roman" w:hAnsi="Times New Roman" w:cs="Times New Roman"/>
          <w:sz w:val="28"/>
          <w:szCs w:val="28"/>
        </w:rPr>
      </w:pPr>
      <w:r w:rsidRPr="002D1675">
        <w:rPr>
          <w:rFonts w:ascii="Times New Roman" w:hAnsi="Times New Roman" w:cs="Times New Roman"/>
          <w:sz w:val="28"/>
          <w:szCs w:val="28"/>
          <w:vertAlign w:val="superscript"/>
        </w:rPr>
        <w:t>(</w:t>
      </w:r>
      <w:proofErr w:type="gramStart"/>
      <w:r w:rsidRPr="002D1675">
        <w:rPr>
          <w:rFonts w:ascii="Times New Roman" w:hAnsi="Times New Roman" w:cs="Times New Roman"/>
          <w:sz w:val="28"/>
          <w:szCs w:val="28"/>
          <w:vertAlign w:val="superscript"/>
        </w:rPr>
        <w:t>наименование</w:t>
      </w:r>
      <w:proofErr w:type="gramEnd"/>
      <w:r w:rsidRPr="002D1675">
        <w:rPr>
          <w:rFonts w:ascii="Times New Roman" w:hAnsi="Times New Roman" w:cs="Times New Roman"/>
          <w:sz w:val="28"/>
          <w:szCs w:val="28"/>
          <w:vertAlign w:val="superscript"/>
        </w:rPr>
        <w:t xml:space="preserve"> и организационно-правовая форма юридического лица)</w:t>
      </w:r>
    </w:p>
    <w:p w:rsidR="002D1675" w:rsidRPr="002D1675" w:rsidRDefault="002D1675" w:rsidP="002D1675">
      <w:pPr>
        <w:spacing w:after="0" w:line="240" w:lineRule="auto"/>
        <w:jc w:val="both"/>
        <w:rPr>
          <w:rFonts w:ascii="Times New Roman" w:hAnsi="Times New Roman" w:cs="Times New Roman"/>
          <w:sz w:val="28"/>
          <w:szCs w:val="28"/>
        </w:rPr>
      </w:pPr>
      <w:proofErr w:type="gramStart"/>
      <w:r w:rsidRPr="002D1675">
        <w:rPr>
          <w:rFonts w:ascii="Times New Roman" w:hAnsi="Times New Roman" w:cs="Times New Roman"/>
          <w:sz w:val="28"/>
          <w:szCs w:val="28"/>
        </w:rPr>
        <w:t>в</w:t>
      </w:r>
      <w:proofErr w:type="gramEnd"/>
      <w:r w:rsidRPr="002D1675">
        <w:rPr>
          <w:rFonts w:ascii="Times New Roman" w:hAnsi="Times New Roman" w:cs="Times New Roman"/>
          <w:sz w:val="28"/>
          <w:szCs w:val="28"/>
        </w:rPr>
        <w:t xml:space="preserve"> отношении__________________________</w:t>
      </w:r>
      <w:r>
        <w:rPr>
          <w:rFonts w:ascii="Times New Roman" w:hAnsi="Times New Roman" w:cs="Times New Roman"/>
          <w:sz w:val="28"/>
          <w:szCs w:val="28"/>
        </w:rPr>
        <w:t>_____________________________</w:t>
      </w:r>
    </w:p>
    <w:p w:rsidR="002D1675" w:rsidRPr="002D1675" w:rsidRDefault="002D1675" w:rsidP="002D1675">
      <w:pPr>
        <w:spacing w:after="0" w:line="240" w:lineRule="auto"/>
        <w:ind w:firstLine="709"/>
        <w:jc w:val="center"/>
        <w:rPr>
          <w:rFonts w:ascii="Times New Roman" w:hAnsi="Times New Roman" w:cs="Times New Roman"/>
          <w:sz w:val="28"/>
          <w:szCs w:val="28"/>
        </w:rPr>
      </w:pPr>
      <w:r w:rsidRPr="002D1675">
        <w:rPr>
          <w:rFonts w:ascii="Times New Roman" w:hAnsi="Times New Roman" w:cs="Times New Roman"/>
          <w:sz w:val="28"/>
          <w:szCs w:val="28"/>
          <w:vertAlign w:val="superscript"/>
        </w:rPr>
        <w:t>(</w:t>
      </w:r>
      <w:proofErr w:type="gramStart"/>
      <w:r w:rsidRPr="002D1675">
        <w:rPr>
          <w:rFonts w:ascii="Times New Roman" w:hAnsi="Times New Roman" w:cs="Times New Roman"/>
          <w:sz w:val="28"/>
          <w:szCs w:val="28"/>
          <w:vertAlign w:val="superscript"/>
        </w:rPr>
        <w:t>наименование</w:t>
      </w:r>
      <w:proofErr w:type="gramEnd"/>
      <w:r w:rsidRPr="002D1675">
        <w:rPr>
          <w:rFonts w:ascii="Times New Roman" w:hAnsi="Times New Roman" w:cs="Times New Roman"/>
          <w:sz w:val="28"/>
          <w:szCs w:val="28"/>
          <w:vertAlign w:val="superscript"/>
        </w:rPr>
        <w:t xml:space="preserve"> и организационно-правовая форма юридического лица)</w:t>
      </w:r>
    </w:p>
    <w:p w:rsidR="002D1675" w:rsidRPr="002D1675" w:rsidRDefault="002D1675" w:rsidP="002D1675">
      <w:pPr>
        <w:spacing w:after="0" w:line="240" w:lineRule="auto"/>
        <w:jc w:val="both"/>
        <w:rPr>
          <w:rFonts w:ascii="Times New Roman" w:hAnsi="Times New Roman" w:cs="Times New Roman"/>
          <w:sz w:val="28"/>
          <w:szCs w:val="28"/>
        </w:rPr>
      </w:pPr>
      <w:proofErr w:type="gramStart"/>
      <w:r w:rsidRPr="002D1675">
        <w:rPr>
          <w:rFonts w:ascii="Times New Roman" w:hAnsi="Times New Roman" w:cs="Times New Roman"/>
          <w:sz w:val="28"/>
          <w:szCs w:val="28"/>
        </w:rPr>
        <w:t>не</w:t>
      </w:r>
      <w:proofErr w:type="gramEnd"/>
      <w:r w:rsidRPr="002D1675">
        <w:rPr>
          <w:rFonts w:ascii="Times New Roman" w:hAnsi="Times New Roman" w:cs="Times New Roman"/>
          <w:sz w:val="28"/>
          <w:szCs w:val="28"/>
        </w:rPr>
        <w:t xml:space="preserve"> проводится процесс ликвидации юридического лица,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2D1675" w:rsidRPr="002D1675" w:rsidRDefault="002D1675" w:rsidP="002D1675">
      <w:pPr>
        <w:spacing w:after="0" w:line="240" w:lineRule="auto"/>
        <w:ind w:firstLine="709"/>
        <w:jc w:val="both"/>
        <w:rPr>
          <w:rFonts w:ascii="Times New Roman" w:hAnsi="Times New Roman" w:cs="Times New Roman"/>
          <w:sz w:val="28"/>
          <w:szCs w:val="28"/>
        </w:rPr>
      </w:pPr>
    </w:p>
    <w:p w:rsidR="002D1675" w:rsidRPr="002D1675" w:rsidRDefault="002D1675" w:rsidP="002D1675">
      <w:pPr>
        <w:spacing w:after="0" w:line="240" w:lineRule="auto"/>
        <w:ind w:firstLine="709"/>
        <w:jc w:val="both"/>
        <w:rPr>
          <w:rFonts w:ascii="Times New Roman" w:hAnsi="Times New Roman" w:cs="Times New Roman"/>
          <w:sz w:val="28"/>
          <w:szCs w:val="28"/>
        </w:rPr>
      </w:pPr>
    </w:p>
    <w:p w:rsidR="002D1675" w:rsidRPr="002D1675" w:rsidRDefault="002D1675" w:rsidP="002D1675">
      <w:pPr>
        <w:spacing w:after="0" w:line="240" w:lineRule="auto"/>
        <w:ind w:firstLine="709"/>
        <w:jc w:val="both"/>
        <w:rPr>
          <w:rFonts w:ascii="Times New Roman" w:hAnsi="Times New Roman" w:cs="Times New Roman"/>
          <w:sz w:val="28"/>
          <w:szCs w:val="28"/>
        </w:rPr>
      </w:pPr>
    </w:p>
    <w:p w:rsidR="002D1675" w:rsidRPr="002D1675" w:rsidRDefault="002D1675" w:rsidP="002D1675">
      <w:pPr>
        <w:spacing w:after="0" w:line="240" w:lineRule="auto"/>
        <w:jc w:val="both"/>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Заявитель        __________________                      ____________________________</w:t>
      </w:r>
    </w:p>
    <w:p w:rsidR="002D1675" w:rsidRPr="002D1675" w:rsidRDefault="002D1675" w:rsidP="002D1675">
      <w:pPr>
        <w:spacing w:after="0" w:line="240" w:lineRule="auto"/>
        <w:ind w:left="360" w:firstLine="709"/>
        <w:jc w:val="both"/>
        <w:rPr>
          <w:rFonts w:ascii="Times New Roman" w:eastAsia="Times New Roman" w:hAnsi="Times New Roman" w:cs="Times New Roman"/>
          <w:sz w:val="18"/>
          <w:szCs w:val="18"/>
          <w:lang w:eastAsia="ru-RU"/>
        </w:rPr>
      </w:pPr>
      <w:r w:rsidRPr="002D1675">
        <w:rPr>
          <w:rFonts w:ascii="Times New Roman" w:eastAsia="Times New Roman" w:hAnsi="Times New Roman" w:cs="Times New Roman"/>
          <w:sz w:val="18"/>
          <w:szCs w:val="18"/>
          <w:lang w:eastAsia="ru-RU"/>
        </w:rPr>
        <w:t xml:space="preserve">                                (</w:t>
      </w:r>
      <w:proofErr w:type="gramStart"/>
      <w:r w:rsidRPr="002D1675">
        <w:rPr>
          <w:rFonts w:ascii="Times New Roman" w:eastAsia="Times New Roman" w:hAnsi="Times New Roman" w:cs="Times New Roman"/>
          <w:sz w:val="18"/>
          <w:szCs w:val="18"/>
          <w:lang w:eastAsia="ru-RU"/>
        </w:rPr>
        <w:t xml:space="preserve">подпись)   </w:t>
      </w:r>
      <w:proofErr w:type="gramEnd"/>
      <w:r w:rsidRPr="002D1675">
        <w:rPr>
          <w:rFonts w:ascii="Times New Roman" w:eastAsia="Times New Roman" w:hAnsi="Times New Roman" w:cs="Times New Roman"/>
          <w:sz w:val="18"/>
          <w:szCs w:val="18"/>
          <w:lang w:eastAsia="ru-RU"/>
        </w:rPr>
        <w:t xml:space="preserve">                                                                                  (расшифровка подписи)</w:t>
      </w:r>
    </w:p>
    <w:p w:rsidR="002D1675" w:rsidRPr="002D1675" w:rsidRDefault="002D1675" w:rsidP="002D1675">
      <w:pPr>
        <w:spacing w:after="0" w:line="240" w:lineRule="auto"/>
        <w:ind w:left="360" w:firstLine="709"/>
        <w:jc w:val="both"/>
        <w:rPr>
          <w:rFonts w:ascii="Times New Roman" w:eastAsia="Times New Roman" w:hAnsi="Times New Roman" w:cs="Times New Roman"/>
          <w:sz w:val="18"/>
          <w:szCs w:val="18"/>
          <w:lang w:eastAsia="ru-RU"/>
        </w:rPr>
      </w:pPr>
    </w:p>
    <w:p w:rsidR="002D1675" w:rsidRPr="002D1675" w:rsidRDefault="002D1675" w:rsidP="002D1675">
      <w:pPr>
        <w:spacing w:after="0" w:line="240" w:lineRule="auto"/>
        <w:ind w:left="360" w:firstLine="709"/>
        <w:jc w:val="both"/>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 xml:space="preserve"> М.П.</w:t>
      </w:r>
      <w:r w:rsidRPr="002D1675">
        <w:rPr>
          <w:rFonts w:ascii="Times New Roman" w:eastAsia="Times New Roman" w:hAnsi="Times New Roman" w:cs="Times New Roman"/>
          <w:sz w:val="28"/>
          <w:szCs w:val="28"/>
          <w:lang w:eastAsia="ru-RU"/>
        </w:rPr>
        <w:tab/>
      </w:r>
      <w:r w:rsidRPr="002D1675">
        <w:rPr>
          <w:rFonts w:ascii="Times New Roman" w:eastAsia="Times New Roman" w:hAnsi="Times New Roman" w:cs="Times New Roman"/>
          <w:sz w:val="28"/>
          <w:szCs w:val="28"/>
          <w:lang w:eastAsia="ru-RU"/>
        </w:rPr>
        <w:tab/>
        <w:t>«____»_______________ 201___г.</w:t>
      </w: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Default="002D1675" w:rsidP="002D1675">
      <w:pPr>
        <w:spacing w:after="0"/>
        <w:jc w:val="both"/>
        <w:rPr>
          <w:rFonts w:ascii="Times New Roman" w:hAnsi="Times New Roman"/>
          <w:sz w:val="18"/>
          <w:szCs w:val="18"/>
        </w:rPr>
      </w:pPr>
    </w:p>
    <w:p w:rsidR="002D1675" w:rsidRDefault="002D1675" w:rsidP="002D1675">
      <w:pPr>
        <w:spacing w:after="0"/>
        <w:jc w:val="both"/>
        <w:rPr>
          <w:rFonts w:ascii="Times New Roman" w:hAnsi="Times New Roman"/>
          <w:sz w:val="18"/>
          <w:szCs w:val="18"/>
        </w:rPr>
      </w:pPr>
    </w:p>
    <w:p w:rsid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4"/>
      </w:tblGrid>
      <w:tr w:rsidR="002D1675" w:rsidRPr="002D1675" w:rsidTr="00C4722B">
        <w:tc>
          <w:tcPr>
            <w:tcW w:w="4885" w:type="dxa"/>
          </w:tcPr>
          <w:p w:rsidR="002D1675" w:rsidRPr="002D1675" w:rsidRDefault="002D1675" w:rsidP="002D1675">
            <w:pPr>
              <w:jc w:val="both"/>
            </w:pPr>
          </w:p>
        </w:tc>
        <w:tc>
          <w:tcPr>
            <w:tcW w:w="4885" w:type="dxa"/>
          </w:tcPr>
          <w:p w:rsidR="002D1675" w:rsidRPr="002D1675" w:rsidRDefault="002D1675" w:rsidP="002D1675">
            <w:pPr>
              <w:spacing w:line="240" w:lineRule="exact"/>
              <w:mirrorIndents/>
              <w:jc w:val="right"/>
              <w:rPr>
                <w:rFonts w:eastAsia="Calibri" w:cs="Times New Roman"/>
                <w:szCs w:val="28"/>
              </w:rPr>
            </w:pPr>
            <w:r w:rsidRPr="002D1675">
              <w:rPr>
                <w:rFonts w:eastAsia="Calibri" w:cs="Times New Roman"/>
                <w:szCs w:val="28"/>
              </w:rPr>
              <w:t>Приложение 7</w:t>
            </w:r>
          </w:p>
          <w:p w:rsidR="002D1675" w:rsidRPr="002D1675" w:rsidRDefault="002D1675" w:rsidP="002D1675">
            <w:pPr>
              <w:jc w:val="both"/>
            </w:pPr>
            <w:proofErr w:type="gramStart"/>
            <w:r w:rsidRPr="002D1675">
              <w:rPr>
                <w:rFonts w:eastAsia="Calibri" w:cs="Times New Roman"/>
                <w:szCs w:val="28"/>
              </w:rPr>
              <w:t>к</w:t>
            </w:r>
            <w:proofErr w:type="gramEnd"/>
            <w:r w:rsidRPr="002D1675">
              <w:rPr>
                <w:rFonts w:eastAsia="Calibri" w:cs="Times New Roman"/>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на территории Новоалександровского городского округа Ставропольского края и карт соответствующих маршрутов регулярных перевозок</w:t>
            </w:r>
          </w:p>
        </w:tc>
      </w:tr>
    </w:tbl>
    <w:p w:rsidR="002D1675" w:rsidRPr="002D1675" w:rsidRDefault="002D1675" w:rsidP="002D1675">
      <w:pPr>
        <w:spacing w:after="0" w:line="240" w:lineRule="auto"/>
        <w:ind w:firstLine="709"/>
        <w:jc w:val="right"/>
        <w:rPr>
          <w:rFonts w:ascii="Times New Roman" w:hAnsi="Times New Roman" w:cs="Times New Roman"/>
          <w:sz w:val="28"/>
          <w:szCs w:val="28"/>
        </w:rPr>
      </w:pPr>
      <w:r w:rsidRPr="002D1675">
        <w:rPr>
          <w:rFonts w:ascii="Times New Roman" w:hAnsi="Times New Roman" w:cs="Times New Roman"/>
          <w:sz w:val="28"/>
          <w:szCs w:val="28"/>
        </w:rPr>
        <w:t>Форма</w:t>
      </w:r>
    </w:p>
    <w:p w:rsidR="002D1675" w:rsidRPr="002D1675" w:rsidRDefault="002D1675" w:rsidP="002D1675">
      <w:pPr>
        <w:spacing w:after="0" w:line="240" w:lineRule="auto"/>
        <w:ind w:firstLine="709"/>
        <w:jc w:val="both"/>
        <w:rPr>
          <w:rFonts w:ascii="Times New Roman" w:hAnsi="Times New Roman" w:cs="Times New Roman"/>
          <w:sz w:val="28"/>
          <w:szCs w:val="28"/>
        </w:rPr>
      </w:pPr>
    </w:p>
    <w:p w:rsidR="002D1675" w:rsidRPr="002D1675" w:rsidRDefault="002D1675" w:rsidP="002D1675">
      <w:pPr>
        <w:spacing w:after="0" w:line="240" w:lineRule="exact"/>
        <w:jc w:val="center"/>
        <w:rPr>
          <w:rFonts w:ascii="Times New Roman" w:hAnsi="Times New Roman" w:cs="Times New Roman"/>
          <w:sz w:val="28"/>
          <w:szCs w:val="28"/>
        </w:rPr>
      </w:pPr>
      <w:r w:rsidRPr="002D1675">
        <w:rPr>
          <w:rFonts w:ascii="Times New Roman" w:hAnsi="Times New Roman" w:cs="Times New Roman"/>
          <w:sz w:val="28"/>
          <w:szCs w:val="28"/>
        </w:rPr>
        <w:t>ДЕКЛАРАЦИЯ</w:t>
      </w:r>
    </w:p>
    <w:p w:rsidR="002D1675" w:rsidRPr="002D1675" w:rsidRDefault="002D1675" w:rsidP="002D1675">
      <w:pPr>
        <w:spacing w:after="0" w:line="240" w:lineRule="exact"/>
        <w:jc w:val="center"/>
        <w:rPr>
          <w:rFonts w:ascii="Times New Roman" w:hAnsi="Times New Roman" w:cs="Times New Roman"/>
          <w:sz w:val="28"/>
          <w:szCs w:val="28"/>
        </w:rPr>
      </w:pPr>
      <w:proofErr w:type="gramStart"/>
      <w:r w:rsidRPr="002D1675">
        <w:rPr>
          <w:rFonts w:ascii="Times New Roman" w:hAnsi="Times New Roman" w:cs="Times New Roman"/>
          <w:sz w:val="28"/>
          <w:szCs w:val="28"/>
        </w:rPr>
        <w:t>соответствия</w:t>
      </w:r>
      <w:proofErr w:type="gramEnd"/>
      <w:r w:rsidRPr="002D1675">
        <w:rPr>
          <w:rFonts w:ascii="Times New Roman" w:hAnsi="Times New Roman" w:cs="Times New Roman"/>
          <w:sz w:val="28"/>
          <w:szCs w:val="28"/>
        </w:rPr>
        <w:t xml:space="preserve"> индивидуального предпринимателя </w:t>
      </w:r>
    </w:p>
    <w:p w:rsidR="002D1675" w:rsidRPr="002D1675" w:rsidRDefault="002D1675" w:rsidP="002D1675">
      <w:pPr>
        <w:spacing w:after="0" w:line="240" w:lineRule="auto"/>
        <w:ind w:firstLine="709"/>
        <w:jc w:val="center"/>
        <w:rPr>
          <w:rFonts w:ascii="Times New Roman" w:hAnsi="Times New Roman" w:cs="Times New Roman"/>
          <w:sz w:val="28"/>
          <w:szCs w:val="28"/>
        </w:rPr>
      </w:pPr>
    </w:p>
    <w:p w:rsidR="002D1675" w:rsidRPr="002D1675" w:rsidRDefault="002D1675" w:rsidP="002D1675">
      <w:pPr>
        <w:spacing w:after="0" w:line="240" w:lineRule="auto"/>
        <w:jc w:val="both"/>
        <w:rPr>
          <w:rFonts w:ascii="Times New Roman" w:hAnsi="Times New Roman" w:cs="Times New Roman"/>
          <w:sz w:val="28"/>
          <w:szCs w:val="28"/>
        </w:rPr>
      </w:pPr>
      <w:r w:rsidRPr="002D1675">
        <w:rPr>
          <w:rFonts w:ascii="Times New Roman" w:hAnsi="Times New Roman" w:cs="Times New Roman"/>
          <w:sz w:val="28"/>
          <w:szCs w:val="28"/>
        </w:rPr>
        <w:t>Настоящим ______________________</w:t>
      </w:r>
      <w:r>
        <w:rPr>
          <w:rFonts w:ascii="Times New Roman" w:hAnsi="Times New Roman" w:cs="Times New Roman"/>
          <w:sz w:val="28"/>
          <w:szCs w:val="28"/>
        </w:rPr>
        <w:t>__________________________________</w:t>
      </w:r>
    </w:p>
    <w:p w:rsidR="002D1675" w:rsidRPr="002D1675" w:rsidRDefault="002D1675" w:rsidP="002D1675">
      <w:pPr>
        <w:spacing w:after="0" w:line="240" w:lineRule="auto"/>
        <w:ind w:firstLine="709"/>
        <w:jc w:val="center"/>
        <w:rPr>
          <w:rFonts w:ascii="Times New Roman" w:hAnsi="Times New Roman" w:cs="Times New Roman"/>
          <w:sz w:val="28"/>
          <w:szCs w:val="28"/>
          <w:vertAlign w:val="superscript"/>
        </w:rPr>
      </w:pPr>
      <w:r w:rsidRPr="002D1675">
        <w:rPr>
          <w:rFonts w:ascii="Times New Roman" w:hAnsi="Times New Roman" w:cs="Times New Roman"/>
          <w:sz w:val="28"/>
          <w:szCs w:val="28"/>
          <w:vertAlign w:val="superscript"/>
        </w:rPr>
        <w:t>(</w:t>
      </w:r>
      <w:proofErr w:type="gramStart"/>
      <w:r w:rsidRPr="002D1675">
        <w:rPr>
          <w:rFonts w:ascii="Times New Roman" w:hAnsi="Times New Roman" w:cs="Times New Roman"/>
          <w:sz w:val="28"/>
          <w:szCs w:val="28"/>
          <w:vertAlign w:val="superscript"/>
        </w:rPr>
        <w:t>фамилия</w:t>
      </w:r>
      <w:proofErr w:type="gramEnd"/>
      <w:r w:rsidRPr="002D1675">
        <w:rPr>
          <w:rFonts w:ascii="Times New Roman" w:hAnsi="Times New Roman" w:cs="Times New Roman"/>
          <w:sz w:val="28"/>
          <w:szCs w:val="28"/>
          <w:vertAlign w:val="superscript"/>
        </w:rPr>
        <w:t xml:space="preserve">, имя и отчество индивидуального предпринимателя и </w:t>
      </w:r>
    </w:p>
    <w:p w:rsidR="002D1675" w:rsidRPr="002D1675" w:rsidRDefault="002D1675" w:rsidP="002D1675">
      <w:pPr>
        <w:spacing w:after="0" w:line="240" w:lineRule="auto"/>
        <w:jc w:val="both"/>
        <w:rPr>
          <w:rFonts w:ascii="Times New Roman" w:hAnsi="Times New Roman" w:cs="Times New Roman"/>
          <w:sz w:val="28"/>
          <w:szCs w:val="28"/>
        </w:rPr>
      </w:pPr>
      <w:r w:rsidRPr="002D1675">
        <w:rPr>
          <w:rFonts w:ascii="Times New Roman" w:hAnsi="Times New Roman" w:cs="Times New Roman"/>
          <w:sz w:val="28"/>
          <w:szCs w:val="28"/>
        </w:rPr>
        <w:t>__________________________</w:t>
      </w:r>
      <w:r>
        <w:rPr>
          <w:rFonts w:ascii="Times New Roman" w:hAnsi="Times New Roman" w:cs="Times New Roman"/>
          <w:sz w:val="28"/>
          <w:szCs w:val="28"/>
        </w:rPr>
        <w:t>_____________________________</w:t>
      </w:r>
      <w:r w:rsidRPr="002D1675">
        <w:rPr>
          <w:rFonts w:ascii="Times New Roman" w:hAnsi="Times New Roman" w:cs="Times New Roman"/>
          <w:sz w:val="28"/>
          <w:szCs w:val="28"/>
        </w:rPr>
        <w:t>_заявляю, что</w:t>
      </w:r>
    </w:p>
    <w:p w:rsidR="002D1675" w:rsidRPr="002D1675" w:rsidRDefault="002D1675" w:rsidP="002D1675">
      <w:pPr>
        <w:spacing w:after="0" w:line="240" w:lineRule="auto"/>
        <w:ind w:firstLine="2977"/>
        <w:rPr>
          <w:rFonts w:ascii="Times New Roman" w:hAnsi="Times New Roman" w:cs="Times New Roman"/>
          <w:sz w:val="28"/>
          <w:szCs w:val="28"/>
          <w:vertAlign w:val="superscript"/>
        </w:rPr>
      </w:pPr>
      <w:proofErr w:type="gramStart"/>
      <w:r w:rsidRPr="002D1675">
        <w:rPr>
          <w:rFonts w:ascii="Times New Roman" w:hAnsi="Times New Roman" w:cs="Times New Roman"/>
          <w:sz w:val="28"/>
          <w:szCs w:val="28"/>
          <w:vertAlign w:val="superscript"/>
        </w:rPr>
        <w:t>идентификационный</w:t>
      </w:r>
      <w:proofErr w:type="gramEnd"/>
      <w:r w:rsidRPr="002D1675">
        <w:rPr>
          <w:rFonts w:ascii="Times New Roman" w:hAnsi="Times New Roman" w:cs="Times New Roman"/>
          <w:sz w:val="28"/>
          <w:szCs w:val="28"/>
          <w:vertAlign w:val="superscript"/>
        </w:rPr>
        <w:t xml:space="preserve"> номер налогоплательщика)</w:t>
      </w:r>
    </w:p>
    <w:p w:rsidR="002D1675" w:rsidRPr="002D1675" w:rsidRDefault="002D1675" w:rsidP="002D1675">
      <w:pPr>
        <w:spacing w:after="0" w:line="240" w:lineRule="auto"/>
        <w:jc w:val="both"/>
        <w:rPr>
          <w:rFonts w:ascii="Times New Roman" w:hAnsi="Times New Roman" w:cs="Times New Roman"/>
          <w:sz w:val="28"/>
          <w:szCs w:val="28"/>
        </w:rPr>
      </w:pPr>
      <w:proofErr w:type="gramStart"/>
      <w:r w:rsidRPr="002D1675">
        <w:rPr>
          <w:rFonts w:ascii="Times New Roman" w:hAnsi="Times New Roman" w:cs="Times New Roman"/>
          <w:sz w:val="28"/>
          <w:szCs w:val="28"/>
        </w:rPr>
        <w:t>в</w:t>
      </w:r>
      <w:proofErr w:type="gramEnd"/>
      <w:r w:rsidRPr="002D1675">
        <w:rPr>
          <w:rFonts w:ascii="Times New Roman" w:hAnsi="Times New Roman" w:cs="Times New Roman"/>
          <w:sz w:val="28"/>
          <w:szCs w:val="28"/>
        </w:rPr>
        <w:t xml:space="preserve"> отношении меня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2D1675" w:rsidRPr="002D1675" w:rsidRDefault="002D1675" w:rsidP="002D1675">
      <w:pPr>
        <w:spacing w:after="0" w:line="240" w:lineRule="auto"/>
        <w:ind w:firstLine="709"/>
        <w:jc w:val="both"/>
        <w:rPr>
          <w:rFonts w:ascii="Times New Roman" w:hAnsi="Times New Roman" w:cs="Times New Roman"/>
          <w:sz w:val="28"/>
          <w:szCs w:val="28"/>
        </w:rPr>
      </w:pPr>
    </w:p>
    <w:p w:rsidR="002D1675" w:rsidRPr="002D1675" w:rsidRDefault="002D1675" w:rsidP="002D1675">
      <w:pPr>
        <w:spacing w:after="0" w:line="240" w:lineRule="auto"/>
        <w:ind w:firstLine="709"/>
        <w:jc w:val="both"/>
        <w:rPr>
          <w:rFonts w:ascii="Times New Roman" w:hAnsi="Times New Roman" w:cs="Times New Roman"/>
          <w:sz w:val="28"/>
          <w:szCs w:val="28"/>
        </w:rPr>
      </w:pPr>
    </w:p>
    <w:p w:rsidR="002D1675" w:rsidRPr="002D1675" w:rsidRDefault="002D1675" w:rsidP="002D1675">
      <w:pPr>
        <w:spacing w:after="0" w:line="240" w:lineRule="auto"/>
        <w:jc w:val="both"/>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 xml:space="preserve">Заявитель        __________________                      _________________________ </w:t>
      </w:r>
    </w:p>
    <w:p w:rsidR="002D1675" w:rsidRPr="002D1675" w:rsidRDefault="002D1675" w:rsidP="002D1675">
      <w:pPr>
        <w:spacing w:after="0" w:line="240" w:lineRule="auto"/>
        <w:ind w:left="360" w:firstLine="709"/>
        <w:jc w:val="both"/>
        <w:rPr>
          <w:rFonts w:ascii="Times New Roman" w:eastAsia="Times New Roman" w:hAnsi="Times New Roman" w:cs="Times New Roman"/>
          <w:sz w:val="18"/>
          <w:szCs w:val="18"/>
          <w:lang w:eastAsia="ru-RU"/>
        </w:rPr>
      </w:pPr>
      <w:r w:rsidRPr="002D1675">
        <w:rPr>
          <w:rFonts w:ascii="Times New Roman" w:eastAsia="Times New Roman" w:hAnsi="Times New Roman" w:cs="Times New Roman"/>
          <w:sz w:val="18"/>
          <w:szCs w:val="18"/>
          <w:lang w:eastAsia="ru-RU"/>
        </w:rPr>
        <w:t xml:space="preserve">                               (</w:t>
      </w:r>
      <w:proofErr w:type="gramStart"/>
      <w:r w:rsidRPr="002D1675">
        <w:rPr>
          <w:rFonts w:ascii="Times New Roman" w:eastAsia="Times New Roman" w:hAnsi="Times New Roman" w:cs="Times New Roman"/>
          <w:sz w:val="18"/>
          <w:szCs w:val="18"/>
          <w:lang w:eastAsia="ru-RU"/>
        </w:rPr>
        <w:t xml:space="preserve">подпись)   </w:t>
      </w:r>
      <w:proofErr w:type="gramEnd"/>
      <w:r w:rsidRPr="002D1675">
        <w:rPr>
          <w:rFonts w:ascii="Times New Roman" w:eastAsia="Times New Roman" w:hAnsi="Times New Roman" w:cs="Times New Roman"/>
          <w:sz w:val="18"/>
          <w:szCs w:val="18"/>
          <w:lang w:eastAsia="ru-RU"/>
        </w:rPr>
        <w:t xml:space="preserve">                                                                          (расшифровка подписи)</w:t>
      </w:r>
    </w:p>
    <w:p w:rsidR="002D1675" w:rsidRPr="002D1675" w:rsidRDefault="002D1675" w:rsidP="002D1675">
      <w:pPr>
        <w:spacing w:after="0" w:line="240" w:lineRule="auto"/>
        <w:ind w:left="360" w:firstLine="709"/>
        <w:jc w:val="both"/>
        <w:rPr>
          <w:rFonts w:ascii="Times New Roman" w:eastAsia="Times New Roman" w:hAnsi="Times New Roman" w:cs="Times New Roman"/>
          <w:sz w:val="18"/>
          <w:szCs w:val="18"/>
          <w:lang w:eastAsia="ru-RU"/>
        </w:rPr>
      </w:pPr>
    </w:p>
    <w:p w:rsidR="002D1675" w:rsidRPr="002D1675" w:rsidRDefault="002D1675" w:rsidP="002D1675">
      <w:pPr>
        <w:spacing w:after="0" w:line="240" w:lineRule="auto"/>
        <w:ind w:left="360" w:firstLine="709"/>
        <w:jc w:val="both"/>
        <w:rPr>
          <w:rFonts w:ascii="Times New Roman" w:eastAsia="Times New Roman" w:hAnsi="Times New Roman" w:cs="Times New Roman"/>
          <w:sz w:val="28"/>
          <w:szCs w:val="28"/>
          <w:lang w:eastAsia="ru-RU"/>
        </w:rPr>
      </w:pPr>
      <w:r w:rsidRPr="002D1675">
        <w:rPr>
          <w:rFonts w:ascii="Times New Roman" w:eastAsia="Times New Roman" w:hAnsi="Times New Roman" w:cs="Times New Roman"/>
          <w:sz w:val="28"/>
          <w:szCs w:val="28"/>
          <w:lang w:eastAsia="ru-RU"/>
        </w:rPr>
        <w:t xml:space="preserve">                            М.П.</w:t>
      </w:r>
      <w:r w:rsidRPr="002D1675">
        <w:rPr>
          <w:rFonts w:ascii="Times New Roman" w:eastAsia="Times New Roman" w:hAnsi="Times New Roman" w:cs="Times New Roman"/>
          <w:sz w:val="28"/>
          <w:szCs w:val="28"/>
          <w:lang w:eastAsia="ru-RU"/>
        </w:rPr>
        <w:tab/>
      </w:r>
      <w:r w:rsidRPr="002D1675">
        <w:rPr>
          <w:rFonts w:ascii="Times New Roman" w:eastAsia="Times New Roman" w:hAnsi="Times New Roman" w:cs="Times New Roman"/>
          <w:sz w:val="28"/>
          <w:szCs w:val="28"/>
          <w:lang w:eastAsia="ru-RU"/>
        </w:rPr>
        <w:tab/>
        <w:t>«____»_______________ 201___г.</w:t>
      </w: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Pr="002D1675" w:rsidRDefault="002D1675" w:rsidP="002D1675">
      <w:pPr>
        <w:spacing w:after="0"/>
        <w:jc w:val="both"/>
        <w:rPr>
          <w:rFonts w:ascii="Times New Roman" w:hAnsi="Times New Roman"/>
          <w:sz w:val="18"/>
          <w:szCs w:val="18"/>
        </w:rPr>
      </w:pPr>
    </w:p>
    <w:p w:rsidR="002D1675" w:rsidRDefault="002D1675"/>
    <w:sectPr w:rsidR="002D1675" w:rsidSect="00CD083E">
      <w:pgSz w:w="11906" w:h="16838" w:code="9"/>
      <w:pgMar w:top="1134" w:right="567" w:bottom="1134" w:left="1985" w:header="720" w:footer="72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047" w:rsidRDefault="00D65047">
      <w:pPr>
        <w:spacing w:after="0" w:line="240" w:lineRule="auto"/>
      </w:pPr>
      <w:r>
        <w:separator/>
      </w:r>
    </w:p>
  </w:endnote>
  <w:endnote w:type="continuationSeparator" w:id="0">
    <w:p w:rsidR="00D65047" w:rsidRDefault="00D6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Times New Roman"/>
    <w:panose1 w:val="020B0604020202020204"/>
    <w:charset w:val="CC"/>
    <w:family w:val="swiss"/>
    <w:pitch w:val="variable"/>
    <w:sig w:usb0="E0002AFF" w:usb1="C0007843" w:usb2="00000009" w:usb3="00000000" w:csb0="000001FF" w:csb1="00000000"/>
  </w:font>
  <w:font w:name="GungsuhChe">
    <w:panose1 w:val="02030609000101010101"/>
    <w:charset w:val="81"/>
    <w:family w:val="modern"/>
    <w:pitch w:val="fixed"/>
    <w:sig w:usb0="B00002AF" w:usb1="69D77CFB" w:usb2="00000030" w:usb3="00000000" w:csb0="000800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font333">
    <w:altName w:val="Arial Unicode MS"/>
    <w:charset w:val="80"/>
    <w:family w:val="auto"/>
    <w:pitch w:val="variable"/>
  </w:font>
  <w:font w:name="TimesNewRoman">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047" w:rsidRDefault="00D65047">
      <w:pPr>
        <w:spacing w:after="0" w:line="240" w:lineRule="auto"/>
      </w:pPr>
      <w:r>
        <w:separator/>
      </w:r>
    </w:p>
  </w:footnote>
  <w:footnote w:type="continuationSeparator" w:id="0">
    <w:p w:rsidR="00D65047" w:rsidRDefault="00D65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AC" w:rsidRPr="00587284" w:rsidRDefault="00D65047">
    <w:pPr>
      <w:pStyle w:val="aa"/>
      <w:jc w:val="right"/>
      <w:rPr>
        <w:sz w:val="28"/>
        <w:szCs w:val="28"/>
      </w:rPr>
    </w:pPr>
  </w:p>
  <w:p w:rsidR="007D29AC" w:rsidRDefault="00D6504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AC" w:rsidRDefault="00D65047">
    <w:pPr>
      <w:pStyle w:val="aa"/>
      <w:jc w:val="right"/>
    </w:pPr>
  </w:p>
  <w:p w:rsidR="007D29AC" w:rsidRDefault="00D6504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51A5F"/>
    <w:multiLevelType w:val="multilevel"/>
    <w:tmpl w:val="6026FA0C"/>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2D"/>
    <w:rsid w:val="000139E0"/>
    <w:rsid w:val="00087407"/>
    <w:rsid w:val="00146127"/>
    <w:rsid w:val="002D1675"/>
    <w:rsid w:val="002D70E3"/>
    <w:rsid w:val="003745A0"/>
    <w:rsid w:val="00393EFB"/>
    <w:rsid w:val="004A19EB"/>
    <w:rsid w:val="004F6679"/>
    <w:rsid w:val="005C4AC5"/>
    <w:rsid w:val="006A7468"/>
    <w:rsid w:val="006B3E8E"/>
    <w:rsid w:val="006C6C2D"/>
    <w:rsid w:val="00A4280F"/>
    <w:rsid w:val="00B12F9C"/>
    <w:rsid w:val="00B779E4"/>
    <w:rsid w:val="00BB520D"/>
    <w:rsid w:val="00C06FFE"/>
    <w:rsid w:val="00CD083E"/>
    <w:rsid w:val="00CF343B"/>
    <w:rsid w:val="00D65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85F59-BEDD-4BB3-A6D7-0705D810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A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4AC5"/>
    <w:rPr>
      <w:rFonts w:ascii="Segoe UI" w:hAnsi="Segoe UI" w:cs="Segoe UI"/>
      <w:sz w:val="18"/>
      <w:szCs w:val="18"/>
    </w:rPr>
  </w:style>
  <w:style w:type="paragraph" w:customStyle="1" w:styleId="ConsPlusTitle">
    <w:name w:val="ConsPlusTitle"/>
    <w:uiPriority w:val="99"/>
    <w:rsid w:val="00BB52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CF343B"/>
    <w:pPr>
      <w:spacing w:after="200" w:line="276" w:lineRule="auto"/>
      <w:ind w:left="720"/>
      <w:contextualSpacing/>
    </w:pPr>
  </w:style>
  <w:style w:type="table" w:styleId="a6">
    <w:name w:val="Table Grid"/>
    <w:basedOn w:val="a1"/>
    <w:uiPriority w:val="59"/>
    <w:rsid w:val="00CF3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CF343B"/>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CF343B"/>
    <w:rPr>
      <w:rFonts w:ascii="Times New Roman" w:eastAsia="Times New Roman" w:hAnsi="Times New Roman" w:cs="Times New Roman"/>
      <w:sz w:val="20"/>
      <w:szCs w:val="20"/>
      <w:lang w:eastAsia="ru-RU"/>
    </w:rPr>
  </w:style>
  <w:style w:type="paragraph" w:styleId="a9">
    <w:name w:val="No Spacing"/>
    <w:uiPriority w:val="1"/>
    <w:qFormat/>
    <w:rsid w:val="00CF343B"/>
    <w:pPr>
      <w:spacing w:after="0" w:line="240" w:lineRule="auto"/>
    </w:pPr>
  </w:style>
  <w:style w:type="paragraph" w:styleId="aa">
    <w:name w:val="header"/>
    <w:basedOn w:val="a"/>
    <w:link w:val="ab"/>
    <w:uiPriority w:val="99"/>
    <w:unhideWhenUsed/>
    <w:rsid w:val="002D16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D1675"/>
  </w:style>
  <w:style w:type="table" w:customStyle="1" w:styleId="1">
    <w:name w:val="Сетка таблицы1"/>
    <w:basedOn w:val="a1"/>
    <w:next w:val="a6"/>
    <w:uiPriority w:val="39"/>
    <w:rsid w:val="002D1675"/>
    <w:pPr>
      <w:spacing w:after="0" w:line="240" w:lineRule="auto"/>
    </w:pPr>
    <w:rPr>
      <w:rFonts w:ascii="Times New Roman" w:hAnsi="Times New Roman"/>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A428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2E0753CC54AD9FF765E0ABCBC2186AC4E4843535FD539A5D0AB88338394A9CF928C00AA77F391CsAp0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42E0753CC54AD9FF765E0ABCBC2186AC4E4843535FD539A5D0AB88338394A9CF928C00AA77F391CsAp0H" TargetMode="External"/><Relationship Id="rId4" Type="http://schemas.openxmlformats.org/officeDocument/2006/relationships/settings" Target="settings.xml"/><Relationship Id="rId9" Type="http://schemas.openxmlformats.org/officeDocument/2006/relationships/hyperlink" Target="http://dorogisk.ru/upload/iblock/90e/31.07.2018.xl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2E266-2A16-492D-BE42-8CD8034D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34</Pages>
  <Words>8825</Words>
  <Characters>50303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9</cp:revision>
  <cp:lastPrinted>2019-02-20T12:24:00Z</cp:lastPrinted>
  <dcterms:created xsi:type="dcterms:W3CDTF">2019-02-18T11:11:00Z</dcterms:created>
  <dcterms:modified xsi:type="dcterms:W3CDTF">2019-02-21T10:52:00Z</dcterms:modified>
</cp:coreProperties>
</file>