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74" w:rsidRPr="00E15E74" w:rsidRDefault="00E15E74" w:rsidP="00E15E7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1343B6" w:rsidRPr="005F3D37" w:rsidTr="00F61752">
        <w:tc>
          <w:tcPr>
            <w:tcW w:w="9468" w:type="dxa"/>
            <w:gridSpan w:val="3"/>
            <w:hideMark/>
          </w:tcPr>
          <w:p w:rsidR="001343B6" w:rsidRPr="00E15E74" w:rsidRDefault="001343B6" w:rsidP="001343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  <w:proofErr w:type="gramEnd"/>
          </w:p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1343B6" w:rsidRPr="005F3D37" w:rsidTr="00F61752">
        <w:tc>
          <w:tcPr>
            <w:tcW w:w="9468" w:type="dxa"/>
            <w:gridSpan w:val="3"/>
          </w:tcPr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343B6" w:rsidRPr="005F3D37" w:rsidTr="00F61752">
        <w:tc>
          <w:tcPr>
            <w:tcW w:w="2448" w:type="dxa"/>
          </w:tcPr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343B6" w:rsidRPr="005F3D37" w:rsidTr="00F61752">
        <w:tc>
          <w:tcPr>
            <w:tcW w:w="2448" w:type="dxa"/>
          </w:tcPr>
          <w:p w:rsidR="001343B6" w:rsidRPr="005F3D37" w:rsidRDefault="001343B6" w:rsidP="00F6175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43B6" w:rsidRPr="005F3D37" w:rsidRDefault="001343B6" w:rsidP="00F617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5E74" w:rsidRPr="00E15E74" w:rsidRDefault="00E15E74" w:rsidP="00E15E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осмотра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3B6" w:rsidRDefault="00E15E74" w:rsidP="0013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6503D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6503D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части 3 статьи 8 и части 11 статьи 55.24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Федеральным законом от 06</w:t>
      </w:r>
      <w:r w:rsidR="009F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 </w:t>
      </w:r>
      <w:r w:rsidRPr="00E1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F6503D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30</w:t>
      </w:r>
      <w:r w:rsidR="009F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6503D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384-ФЗ "Технический регламент о безопасности зданий и сооружений"</w:t>
      </w:r>
      <w:r w:rsid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3B6" w:rsidRPr="00546992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8E4B87">
        <w:rPr>
          <w:rFonts w:ascii="Times New Roman" w:hAnsi="Times New Roman" w:cs="Times New Roman"/>
          <w:sz w:val="28"/>
          <w:szCs w:val="28"/>
        </w:rPr>
        <w:t xml:space="preserve"> принятым решением Советы депутатов Новоалександровского городского округа Ставропольского кра</w:t>
      </w:r>
      <w:r w:rsidR="00CF740E">
        <w:rPr>
          <w:rFonts w:ascii="Times New Roman" w:hAnsi="Times New Roman" w:cs="Times New Roman"/>
          <w:sz w:val="28"/>
          <w:szCs w:val="28"/>
        </w:rPr>
        <w:t>я от 10 ноября 2017 года № 7/56, администрация Новоалександровского городского округа Ставропольского края</w:t>
      </w: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ПОСТАНОВЛЯЕТ:</w:t>
      </w: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E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 Утвердить прилагаемый </w:t>
      </w:r>
      <w:r w:rsidR="00E235A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</w:t>
      </w:r>
      <w:r w:rsidR="001343B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орядок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осмотра зданий, сооружений 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края.</w:t>
      </w:r>
    </w:p>
    <w:p w:rsidR="00E15E74" w:rsidRDefault="00E15E74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099" w:rsidRDefault="00A31099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D57" w:rsidRDefault="00627D57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состав комиссии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осмотра зданий,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сооружений,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8F767D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7D57" w:rsidRDefault="00627D57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D57" w:rsidRPr="00E15E74" w:rsidRDefault="00627D57" w:rsidP="00E15E74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35AA" w:rsidRPr="00223A97" w:rsidRDefault="00627D57" w:rsidP="00E23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15E74" w:rsidRPr="00E15E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35AA" w:rsidRPr="00223A97">
        <w:rPr>
          <w:rFonts w:ascii="Times New Roman" w:hAnsi="Times New Roman" w:cs="Times New Roman"/>
          <w:sz w:val="28"/>
          <w:szCs w:val="28"/>
        </w:rPr>
        <w:t>Уполномочить отдел архитектуры и градостроительства администрации Новоалександровского городского округа Ставропольского края на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зданий, сооружений 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="00E235AA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 w:rsidR="00E23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E235AA" w:rsidRPr="00223A97">
        <w:rPr>
          <w:rFonts w:ascii="Times New Roman" w:hAnsi="Times New Roman" w:cs="Times New Roman"/>
          <w:sz w:val="28"/>
          <w:szCs w:val="28"/>
        </w:rPr>
        <w:t>.</w:t>
      </w:r>
    </w:p>
    <w:p w:rsidR="00E15E74" w:rsidRDefault="00E15E74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235AA" w:rsidRPr="00E15E74" w:rsidRDefault="00E235AA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E15E74" w:rsidRPr="00E15E74" w:rsidRDefault="00627D57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="00E15E74" w:rsidRPr="00E15E7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E15E74" w:rsidRPr="00E15E74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E15E74" w:rsidRPr="00E15E74" w:rsidRDefault="00E15E74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E15E74" w:rsidRDefault="00627D57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5</w:t>
      </w:r>
      <w:r w:rsidR="00E15E74" w:rsidRPr="00E15E7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 </w:t>
      </w:r>
      <w:r w:rsidR="00E235AA" w:rsidRPr="00441D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  <w:r w:rsidR="00E15E74" w:rsidRPr="00E15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5AA" w:rsidRDefault="00E235AA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5AA" w:rsidRDefault="00E235AA" w:rsidP="00E1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5AA" w:rsidRDefault="00627D57" w:rsidP="0062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5AA" w:rsidRPr="00223A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15E74" w:rsidRPr="00E15E74" w:rsidRDefault="00E15E74" w:rsidP="00E15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5E74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Проект постановления вносит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tabs>
          <w:tab w:val="left" w:pos="0"/>
          <w:tab w:val="left" w:pos="921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И.В. Картишко</w:t>
      </w: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Начальник правового отдела </w:t>
      </w: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15E74" w:rsidRPr="00E15E74" w:rsidRDefault="00E15E74" w:rsidP="00E15E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В.Е. </w:t>
      </w:r>
      <w:proofErr w:type="spellStart"/>
      <w:r w:rsidRPr="00E15E74">
        <w:rPr>
          <w:rFonts w:ascii="Times New Roman" w:eastAsia="Calibri" w:hAnsi="Times New Roman" w:cs="Times New Roman"/>
          <w:sz w:val="28"/>
        </w:rPr>
        <w:t>Гмирин</w:t>
      </w:r>
      <w:proofErr w:type="spellEnd"/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Начальник общего отдела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15E74" w:rsidRPr="00E15E74" w:rsidRDefault="00E15E74" w:rsidP="00E15E7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Е. В. </w:t>
      </w:r>
      <w:proofErr w:type="spellStart"/>
      <w:r w:rsidRPr="00E15E74">
        <w:rPr>
          <w:rFonts w:ascii="Times New Roman" w:eastAsia="Calibri" w:hAnsi="Times New Roman" w:cs="Times New Roman"/>
          <w:sz w:val="28"/>
        </w:rPr>
        <w:t>Красюкова</w:t>
      </w:r>
      <w:proofErr w:type="spellEnd"/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Проект постановления подготовил: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</w:rPr>
        <w:t>главный</w:t>
      </w:r>
      <w:proofErr w:type="gramEnd"/>
      <w:r w:rsidRPr="00E15E74">
        <w:rPr>
          <w:rFonts w:ascii="Times New Roman" w:eastAsia="Calibri" w:hAnsi="Times New Roman" w:cs="Times New Roman"/>
          <w:sz w:val="28"/>
        </w:rPr>
        <w:t xml:space="preserve"> архитектор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E15E74" w:rsidRPr="00E15E74" w:rsidRDefault="00E15E74" w:rsidP="00E15E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E15E74" w:rsidRPr="00E15E74" w:rsidRDefault="00E15E74" w:rsidP="00E15E7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Э. А. Колтунов</w:t>
      </w:r>
    </w:p>
    <w:tbl>
      <w:tblPr>
        <w:tblW w:w="9638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E15E74" w:rsidRPr="00E15E74" w:rsidTr="00F61752">
        <w:trPr>
          <w:trHeight w:val="2104"/>
        </w:trPr>
        <w:tc>
          <w:tcPr>
            <w:tcW w:w="4252" w:type="dxa"/>
            <w:shd w:val="clear" w:color="000000" w:fill="FFFFFF"/>
            <w:tcMar>
              <w:left w:w="54" w:type="dxa"/>
              <w:right w:w="54" w:type="dxa"/>
            </w:tcMar>
          </w:tcPr>
          <w:p w:rsidR="00E15E74" w:rsidRPr="00E15E74" w:rsidRDefault="00E15E74" w:rsidP="00E15E74">
            <w:pPr>
              <w:suppressLineNumber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shd w:val="clear" w:color="000000" w:fill="FFFFFF"/>
            <w:tcMar>
              <w:left w:w="54" w:type="dxa"/>
              <w:right w:w="54" w:type="dxa"/>
            </w:tcMar>
          </w:tcPr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</w:t>
            </w:r>
            <w:proofErr w:type="gramEnd"/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Новоалександровского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городского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округа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Ставропольского края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«____»__________2020 №____ </w:t>
            </w:r>
          </w:p>
          <w:p w:rsidR="00E15E74" w:rsidRPr="00E15E74" w:rsidRDefault="00E15E74" w:rsidP="00E15E74">
            <w:pPr>
              <w:spacing w:after="0" w:line="240" w:lineRule="auto"/>
              <w:ind w:firstLine="567"/>
              <w:jc w:val="right"/>
              <w:rPr>
                <w:rFonts w:ascii="Calibri" w:eastAsia="Times New Roman" w:hAnsi="Calibri" w:cs="Calibri"/>
              </w:rPr>
            </w:pPr>
          </w:p>
        </w:tc>
      </w:tr>
    </w:tbl>
    <w:p w:rsidR="00E15E74" w:rsidRPr="00E15E74" w:rsidRDefault="00E15E74" w:rsidP="00E1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E15E74" w:rsidRPr="00E15E74" w:rsidRDefault="00E15E74" w:rsidP="00E15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E235AA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</w:t>
      </w: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</w:t>
      </w:r>
    </w:p>
    <w:p w:rsidR="00E15E74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235A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направлении рекомендаций о мерах по устранению выявленных нарушений на территории Новоалександровского городского округа Ставропольского края</w:t>
      </w:r>
    </w:p>
    <w:p w:rsidR="00E235AA" w:rsidRPr="00E15E74" w:rsidRDefault="00E235AA" w:rsidP="00E23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5E74" w:rsidRDefault="00E15E74" w:rsidP="00E15E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17BC0" w:rsidRPr="00E15E74" w:rsidRDefault="00A17BC0" w:rsidP="00A17BC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444" w:rsidRDefault="00773444" w:rsidP="0077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9F5F30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направлении рекомендаций о мерах по устранению выявленных нарушений на территории Новоалександровского городского округа Ставропольского края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 </w:t>
      </w:r>
      <w:r w:rsidR="008E4B87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E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4B87"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части 3 статьи 8 и части 11 статьи 55.24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>Градостроительн</w:t>
      </w:r>
      <w:r w:rsidR="008E4B87">
        <w:rPr>
          <w:rFonts w:ascii="Times New Roman" w:hAnsi="Times New Roman" w:cs="Times New Roman"/>
          <w:sz w:val="28"/>
          <w:szCs w:val="28"/>
          <w:lang w:eastAsia="ru-RU"/>
        </w:rPr>
        <w:t>ого кодека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30</w:t>
      </w:r>
      <w:r w:rsidR="009F5F30" w:rsidRPr="0042714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E235AA" w:rsidRPr="00427146">
        <w:rPr>
          <w:rFonts w:ascii="Times New Roman" w:hAnsi="Times New Roman" w:cs="Times New Roman"/>
          <w:sz w:val="28"/>
          <w:szCs w:val="28"/>
          <w:lang w:eastAsia="ru-RU"/>
        </w:rPr>
        <w:t>2009 № 384-ФЗ "Технический регламент о бе</w:t>
      </w:r>
      <w:r w:rsidR="008E4B87">
        <w:rPr>
          <w:rFonts w:ascii="Times New Roman" w:hAnsi="Times New Roman" w:cs="Times New Roman"/>
          <w:sz w:val="28"/>
          <w:szCs w:val="28"/>
          <w:lang w:eastAsia="ru-RU"/>
        </w:rPr>
        <w:t xml:space="preserve">зопасности зданий и сооружений", </w:t>
      </w:r>
      <w:r w:rsidR="008E4B87" w:rsidRPr="00546992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8E4B87">
        <w:rPr>
          <w:rFonts w:ascii="Times New Roman" w:hAnsi="Times New Roman" w:cs="Times New Roman"/>
          <w:sz w:val="28"/>
          <w:szCs w:val="28"/>
        </w:rPr>
        <w:t xml:space="preserve"> принятым решением Советы депутатов Новоалександровского городского округа Ставропольского края от 10 ноября 2017 года № 7/56.</w:t>
      </w:r>
    </w:p>
    <w:p w:rsidR="00773444" w:rsidRPr="00773444" w:rsidRDefault="00773444" w:rsidP="0077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определяет: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цели, задачи, принципы проведения осмотров зданий и (или) сооружений, находящихся в эксплуатации на территории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- здания, сооружения), независимо от форм собственности на них, процедуру выдачи рекомендаций об устранении выявленных в ходе таких осмотров нарушений (далее соответственно - выдача рекомендаций, осмотр) лицам, ответственным за эксплуатацию зданий, сооружений;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полномочия администрации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>) при принятии решения о проведении осмотра зданий, сооружений;</w:t>
      </w:r>
    </w:p>
    <w:p w:rsid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- полномочия комиссии по проведению осмотра зданий, сооружений, расположенных на территории 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- Комиссия), права и обязанности должностных лиц Комиссии при проведении осмотров и выдаче рекомендаций;</w:t>
      </w:r>
    </w:p>
    <w:p w:rsidR="002D046A" w:rsidRPr="00773444" w:rsidRDefault="002D046A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цели и задачи </w:t>
      </w:r>
      <w:r w:rsidR="0075081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75081C">
        <w:rPr>
          <w:rFonts w:ascii="Times New Roman" w:hAnsi="Times New Roman" w:cs="Times New Roman"/>
          <w:sz w:val="28"/>
          <w:szCs w:val="28"/>
          <w:lang w:eastAsia="ru-RU"/>
        </w:rPr>
        <w:t>, состав и порядок работы;</w:t>
      </w:r>
    </w:p>
    <w:p w:rsidR="00773444" w:rsidRPr="00773444" w:rsidRDefault="00773444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444">
        <w:rPr>
          <w:rFonts w:ascii="Times New Roman" w:hAnsi="Times New Roman" w:cs="Times New Roman"/>
          <w:sz w:val="28"/>
          <w:szCs w:val="28"/>
          <w:lang w:eastAsia="ru-RU"/>
        </w:rPr>
        <w:t>- сроки проведения осмотров и выдачи рекомендаций;</w:t>
      </w:r>
    </w:p>
    <w:p w:rsidR="00A17BC0" w:rsidRDefault="00E8034D" w:rsidP="0077344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3444" w:rsidRPr="00773444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91F34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Порядка: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термины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"здание" и "сооружение" применяются в значении, определенном статьей 2 Федерального закона от 30 декабря 2009 года N 384-ФЗ "Технический регламент о безопасности зданий и сооружений";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"надлежащее техническое состояние зданий, сооружений" применяется в значении, определенном частью 8 статьи 55.24 Градостроительного кодекса Российской Федерации;</w:t>
      </w:r>
    </w:p>
    <w:p w:rsidR="00E91F34" w:rsidRP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F34">
        <w:rPr>
          <w:rFonts w:ascii="Times New Roman" w:hAnsi="Times New Roman" w:cs="Times New Roman"/>
          <w:sz w:val="28"/>
          <w:szCs w:val="28"/>
          <w:lang w:eastAsia="ru-RU"/>
        </w:rPr>
        <w:t>термин</w:t>
      </w:r>
      <w:proofErr w:type="gramEnd"/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"лицо, ответственное за эксплуатацию здания, сооружения", применяется в значении, определенном частью 1 статьи 55.25 Градостроительного кодекса Российской Федерации;</w:t>
      </w:r>
    </w:p>
    <w:p w:rsidR="00E91F34" w:rsidRDefault="00E91F34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под осмотром понимается совокупность проводимых уполномоченным органом мероприятий в отношении зданий и (или) сооружений, находящихся в эксплуатации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91F3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независимо от форм собственности на них,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иным характеристикам надежности и безопасности зданий, сооружений, требованиям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Ставропольского края и муниципальных правовых актов (далее - Требования законодательства).</w:t>
      </w:r>
    </w:p>
    <w:p w:rsidR="00495F2B" w:rsidRDefault="00E91F34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5F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95F2B" w:rsidRPr="00495F2B">
        <w:rPr>
          <w:rFonts w:ascii="Times New Roman" w:hAnsi="Times New Roman" w:cs="Times New Roman"/>
          <w:sz w:val="28"/>
          <w:szCs w:val="28"/>
          <w:lang w:eastAsia="ru-RU"/>
        </w:rPr>
        <w:t>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</w:t>
      </w:r>
      <w:r w:rsidR="006E0A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5F2B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7BC0" w:rsidRDefault="00495F2B" w:rsidP="00495F2B">
      <w:pPr>
        <w:pStyle w:val="a8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95F2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рганизация и проведение осмотра</w:t>
      </w:r>
    </w:p>
    <w:p w:rsidR="00495F2B" w:rsidRDefault="00495F2B" w:rsidP="00495F2B">
      <w:pPr>
        <w:pStyle w:val="a8"/>
        <w:ind w:left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2F10">
        <w:rPr>
          <w:rFonts w:ascii="Times New Roman" w:hAnsi="Times New Roman" w:cs="Times New Roman"/>
          <w:sz w:val="28"/>
          <w:szCs w:val="28"/>
        </w:rPr>
        <w:t>Целью проведения осмотров и выдачи рекомендации является оценка технического состояния и надлежащего технического обслуживания здания, сооружения, в соответствии с требованиями законодательства и технических регламентов, предъявляемыми к конструктивным и другим характеристикам надежности и безопасности объектов, требованиям проектной документации указанных объектов и направления лицам, ответственным за эксплуатацию здания, сооружения, рекомендаций по устранению выявленных нарушений.</w:t>
      </w:r>
    </w:p>
    <w:p w:rsidR="00495F2B" w:rsidRPr="00CE2F10" w:rsidRDefault="00495F2B" w:rsidP="00495F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CE2F10">
        <w:rPr>
          <w:rFonts w:ascii="Times New Roman" w:hAnsi="Times New Roman" w:cs="Times New Roman"/>
          <w:sz w:val="28"/>
          <w:szCs w:val="28"/>
        </w:rPr>
        <w:t>Задачами проведения осмотров и выдачи рекомендаций являются: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профилактика нарушений Требований законодательства при эксплуатации зданий, сооружений;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обеспечение соблюдения Требований законодательства;</w:t>
      </w:r>
    </w:p>
    <w:p w:rsidR="00495F2B" w:rsidRPr="00CE2F10" w:rsidRDefault="00495F2B" w:rsidP="00495F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защита прав физических и юридических лиц, осуществляющих эксплуатацию зданий, сооружений.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E2F10">
        <w:rPr>
          <w:rFonts w:ascii="Times New Roman" w:hAnsi="Times New Roman" w:cs="Times New Roman"/>
          <w:sz w:val="28"/>
          <w:szCs w:val="28"/>
        </w:rPr>
        <w:t>Проведение осмотров и выдача рекомендаций основываются на следующих принципах: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открытости и доступности для физических, юридических лиц информации о проведении осмотров зданий, сооружений и выдаче рекомендаций;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объективности и всесторонности проведения осмотров, а также достоверности их результатов;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F10">
        <w:rPr>
          <w:rFonts w:ascii="Times New Roman" w:hAnsi="Times New Roman" w:cs="Times New Roman"/>
          <w:sz w:val="28"/>
          <w:szCs w:val="28"/>
        </w:rPr>
        <w:t>возможности обжалования неправомерных действий (бездействия) уполномоченного органа, должностных лиц уполномоченного органа.</w:t>
      </w:r>
    </w:p>
    <w:p w:rsidR="00495F2B" w:rsidRPr="00CE2F10" w:rsidRDefault="00495F2B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2F10">
        <w:rPr>
          <w:rFonts w:ascii="Times New Roman" w:hAnsi="Times New Roman" w:cs="Times New Roman"/>
          <w:sz w:val="28"/>
          <w:szCs w:val="28"/>
        </w:rPr>
        <w:t>Осмотр зданий, сооружений проводится в случае поступления заявления от физического и или юриди</w:t>
      </w:r>
      <w:r w:rsidR="00DB7620">
        <w:rPr>
          <w:rFonts w:ascii="Times New Roman" w:hAnsi="Times New Roman" w:cs="Times New Roman"/>
          <w:sz w:val="28"/>
          <w:szCs w:val="28"/>
        </w:rPr>
        <w:t>ческого лица (далее - Заявитель</w:t>
      </w:r>
      <w:r w:rsidRPr="00CE2F10">
        <w:rPr>
          <w:rFonts w:ascii="Times New Roman" w:hAnsi="Times New Roman" w:cs="Times New Roman"/>
          <w:sz w:val="28"/>
          <w:szCs w:val="28"/>
        </w:rPr>
        <w:t xml:space="preserve">) о нарушении требований законодательства к эксплуатации зданий, сооружений, о возникновении аварийных ситуаций в зданиях, сооружениях или возникновении угрозы разрушения зданий, сооружений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DB7620">
        <w:rPr>
          <w:rFonts w:ascii="Times New Roman" w:hAnsi="Times New Roman" w:cs="Times New Roman"/>
          <w:sz w:val="28"/>
          <w:szCs w:val="28"/>
        </w:rPr>
        <w:t>.</w:t>
      </w:r>
    </w:p>
    <w:p w:rsidR="00495F2B" w:rsidRPr="00CE2F10" w:rsidRDefault="00DB7620" w:rsidP="0049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аявления в отношении зданий, сооружений, за эксплуатацией которых осуществляется государственный контроль (надзор) в соответствии с федеральными законами, Заявление перенаправляется </w:t>
      </w:r>
      <w:r w:rsidR="00495F2B">
        <w:rPr>
          <w:rFonts w:ascii="Times New Roman" w:hAnsi="Times New Roman" w:cs="Times New Roman"/>
          <w:sz w:val="28"/>
          <w:szCs w:val="28"/>
        </w:rPr>
        <w:t>Администрацией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государственный контроль (надзор) при эксплуатации зданий, сооружений, в течение </w:t>
      </w:r>
      <w:r w:rsidR="003612B1">
        <w:rPr>
          <w:rFonts w:ascii="Times New Roman" w:hAnsi="Times New Roman" w:cs="Times New Roman"/>
          <w:sz w:val="28"/>
          <w:szCs w:val="28"/>
        </w:rPr>
        <w:t>пяти рабочих</w:t>
      </w:r>
      <w:r w:rsidR="00495F2B" w:rsidRPr="00CE2F10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95F2B" w:rsidRPr="00CE2F10">
        <w:rPr>
          <w:rFonts w:ascii="Times New Roman" w:hAnsi="Times New Roman" w:cs="Times New Roman"/>
          <w:sz w:val="28"/>
          <w:szCs w:val="28"/>
        </w:rPr>
        <w:t>аявления, о чем сообщается Заявителю.</w:t>
      </w:r>
    </w:p>
    <w:p w:rsidR="00495F2B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Осмотры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осуществляются Комиссией, на основании распоряжения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Распоряжение), которое принимается в срок, не превышающий 10 р</w:t>
      </w:r>
      <w:r w:rsidR="00DB7620">
        <w:rPr>
          <w:rFonts w:ascii="Times New Roman" w:hAnsi="Times New Roman" w:cs="Times New Roman"/>
          <w:sz w:val="28"/>
          <w:szCs w:val="28"/>
          <w:lang w:eastAsia="ru-RU"/>
        </w:rPr>
        <w:t>абочих дней со дня регистрации з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аявления.</w:t>
      </w:r>
    </w:p>
    <w:p w:rsid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2B1">
        <w:rPr>
          <w:rFonts w:ascii="Times New Roman" w:hAnsi="Times New Roman" w:cs="Times New Roman"/>
          <w:sz w:val="28"/>
          <w:szCs w:val="28"/>
          <w:lang w:eastAsia="ru-RU"/>
        </w:rPr>
        <w:t>Если для проведения осмотра зданий, сооружений требуются специальные знания, к его проведению Комиссией привлекаются эксперты, представители экспертных и проектных организаций, а также организаций, осуществляющих эксплуатацию сетей инженерно-технического обеспечения, представители других заинтересованных органов и организаций (далее - эксперты).</w:t>
      </w:r>
    </w:p>
    <w:p w:rsidR="003612B1" w:rsidRP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Осмотры проводятся с участием лица, ответственного за эксплуатацию здания, сооружения, или его уполномоченного представителя.</w:t>
      </w:r>
    </w:p>
    <w:p w:rsidR="003612B1" w:rsidRP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2B1">
        <w:rPr>
          <w:rFonts w:ascii="Times New Roman" w:hAnsi="Times New Roman" w:cs="Times New Roman"/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</w:t>
      </w:r>
      <w:r w:rsidR="00DB7620">
        <w:rPr>
          <w:rFonts w:ascii="Times New Roman" w:hAnsi="Times New Roman" w:cs="Times New Roman"/>
          <w:sz w:val="28"/>
          <w:szCs w:val="28"/>
          <w:lang w:eastAsia="ru-RU"/>
        </w:rPr>
        <w:t>и проведении осмотра в связи с з</w:t>
      </w:r>
      <w:r w:rsidRPr="003612B1">
        <w:rPr>
          <w:rFonts w:ascii="Times New Roman" w:hAnsi="Times New Roman" w:cs="Times New Roman"/>
          <w:sz w:val="28"/>
          <w:szCs w:val="28"/>
          <w:lang w:eastAsia="ru-RU"/>
        </w:rPr>
        <w:t>аявлением, в котором содержится информация о возникновении аварийных ситуаций в данных зданиях, сооружениях или угрозы разрушения данных зданий, сооружений.</w:t>
      </w:r>
    </w:p>
    <w:p w:rsidR="003612B1" w:rsidRDefault="003612B1" w:rsidP="003612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2B1">
        <w:rPr>
          <w:rFonts w:ascii="Times New Roman" w:hAnsi="Times New Roman" w:cs="Times New Roman"/>
          <w:sz w:val="28"/>
          <w:szCs w:val="28"/>
          <w:lang w:eastAsia="ru-RU"/>
        </w:rPr>
        <w:t>В случае если лицом, ответственным за эксплуатацию здания, сооружения, или его уполномоченным представителем не обеспечен доступ членам Комиссии для осуществления осмотра здания, сооружения, Комиссия направляет в течение трех рабочих дней заявление и акт, составленный членами Комиссии,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Лица, ответственные за эксплуатацию здания, сооружения, уведомляются о проведении осмотра зданий, сооружений не позднее чем за три рабочих дня до даты </w:t>
      </w:r>
      <w:r w:rsidRPr="00B66EF3">
        <w:rPr>
          <w:rFonts w:ascii="Times New Roman" w:hAnsi="Times New Roman" w:cs="Times New Roman"/>
          <w:sz w:val="28"/>
          <w:szCs w:val="28"/>
          <w:lang w:eastAsia="ru-RU"/>
        </w:rPr>
        <w:t>начала проведения осмотра зданий, сооружений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направления </w:t>
      </w:r>
      <w:r w:rsidR="00EF699B">
        <w:rPr>
          <w:rFonts w:ascii="Times New Roman" w:hAnsi="Times New Roman" w:cs="Times New Roman"/>
          <w:sz w:val="28"/>
          <w:szCs w:val="28"/>
          <w:lang w:eastAsia="ru-RU"/>
        </w:rPr>
        <w:t>копии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аспоряжения</w:t>
      </w:r>
      <w:r w:rsidR="00EF699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1BB0" w:rsidRPr="00921BB0" w:rsidRDefault="00B66EF3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</w:t>
      </w:r>
      <w:r w:rsidR="00921BB0" w:rsidRPr="00921BB0">
        <w:rPr>
          <w:rFonts w:ascii="Times New Roman" w:hAnsi="Times New Roman" w:cs="Times New Roman"/>
          <w:sz w:val="28"/>
          <w:szCs w:val="28"/>
          <w:lang w:eastAsia="ru-RU"/>
        </w:rPr>
        <w:t>аявления о возникновении аварийных ситуаций в зданиях, сооружениях или возникновении угрозы разрушения зданий, сооружений, лица, ответственные за эксплуатацию здания, сооружения, уведомляются о проведении осмотра уполномоченным органом не менее чем за двадцать четыре часа до начала его проведения любым доступным способом</w:t>
      </w:r>
      <w:r w:rsidR="00921B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21BB0"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обмерочные</w:t>
      </w:r>
      <w:proofErr w:type="spell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проведения осмотра составляет не более тридцати дней со дня регистрации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аявления, а в случае поступления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аявления о возникновении аварийных ситуаций в зданиях, сооружениях или возникновении угрозы разрушения зданий, сооружений - не более сорока восьми часов с момента регистрации Заявления.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Осмотр начинается с обязательного ознакомления лица, ответственного за эксплуатацию здания, сооружения, или его уполномоченного представителя с Распоряжением и с полномочиями проводящих осмотр членов Комиссии, а также с основаниями проведения осмотра, видами и объемом мероприятий, со сроками и условиями его проведения.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сооружения, обязано предоставить членам Комиссии, осуществляющим осмотр, доступ на территорию для обследования подлежащих осмотру зданий, сооружений, помещений в них, к оборудованию систем и сетей инженерно-технического обеспечения зданий, сооружений и обеспечить возможность ознакомиться с документами, связанными с целями, задачами и предметом обследования, а именно: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результатами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сооружения;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журналом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договорами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>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правилами</w:t>
      </w:r>
      <w:proofErr w:type="gram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строительства.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921BB0">
        <w:rPr>
          <w:rFonts w:ascii="Times New Roman" w:hAnsi="Times New Roman" w:cs="Times New Roman"/>
          <w:sz w:val="28"/>
          <w:szCs w:val="28"/>
          <w:lang w:eastAsia="ru-RU"/>
        </w:rPr>
        <w:t>Обследование зданий, сооружений на соответствие требованиям Федерального закона от 30 декабря 2009 года N 384-ФЗ "Технический регламент о безопасности зданий и сооружений"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921BB0" w:rsidRP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6FAE">
        <w:rPr>
          <w:rFonts w:ascii="Times New Roman" w:hAnsi="Times New Roman" w:cs="Times New Roman"/>
          <w:sz w:val="28"/>
          <w:szCs w:val="28"/>
          <w:lang w:eastAsia="ru-RU"/>
        </w:rPr>
        <w:t xml:space="preserve">14. По результатам осмотра зданий, сооружений составляется акт </w:t>
      </w:r>
      <w:r w:rsidR="00A66FAE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зданий, сооружений </w:t>
      </w:r>
      <w:r w:rsidR="00A6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="00A66FAE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 w:rsidR="00A66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="00A66FAE"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A6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</w:t>
      </w:r>
      <w:r w:rsidRPr="00A66FAE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согласно приложению </w:t>
      </w:r>
      <w:r w:rsidR="0035237C" w:rsidRPr="00A66FA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66FA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акт осмотра).</w:t>
      </w:r>
    </w:p>
    <w:p w:rsidR="00921BB0" w:rsidRDefault="00921BB0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921BB0">
        <w:rPr>
          <w:rFonts w:ascii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921BB0">
        <w:rPr>
          <w:rFonts w:ascii="Times New Roman" w:hAnsi="Times New Roman" w:cs="Times New Roman"/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 (далее - материалы обследования).</w:t>
      </w:r>
    </w:p>
    <w:p w:rsidR="00E73124" w:rsidRDefault="00E73124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Акт осмотра подписывается членами Комиссии, осуществившими проведение осмотра зданий, сооружений, а также экспертами (в случае их привлечения к проведению осмотра зданий, сооружений), утверждается председателем Комиссии в течение пяти дней со дня проведения осмотра зданий, сооружений, а в случае проведения осмотра зданий, сооружений на основании </w:t>
      </w:r>
      <w:r w:rsidR="00B66EF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>аявления о возникновении аварийных ситуаций в зданиях, сооружениях или возникновении угрозы разрушения зданий, - в день проведения осмотра зданий, сооружений и направляется Заявителю, а также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E73124" w:rsidRDefault="00E73124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законодательства лицами, ответственными за эксплуатацию здания, сооружения к акту осмотра прилагаются рекомендации об устранении выявленных нарушений по форме, согласно приложению </w:t>
      </w:r>
      <w:r w:rsidR="00E57C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Порядку, с указанием срока устранения данных нарушений (далее - рекомендации).</w:t>
      </w:r>
    </w:p>
    <w:p w:rsidR="00E73124" w:rsidRDefault="00E73124" w:rsidP="00921BB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 или Законом Ставропольского края от 10.04.2008 N 20-кз "Об административных правонарушениях" (далее - закон Ставропольского края об административных правонарушениях) Комиссия направляет акт осмотра с материалами обследования в уполномоченный орган в целях информирования о выявленных нарушениях должностных лиц, уполномоченных в соответствии с Кодексом Российской Федерации об административных правонарушениях, Законом Ставропольского края об административных правонарушениях, составлять протоколы об административных правонарушениях, в течение 5 рабочих дней со дня составления акта осмотра.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Pr="00E73124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дней с даты получения акта осмотра и (или) выданных рекомендаций вправе представить в Комиссию в письменной форме возражения в отношении акта осмотра и (или) выданных рекомендаций в целом или в отношении отдельных положений (далее - возражения). При этом указанными лицами могут быть приложены к таким возражениям документы, подтверждающие обоснованность таких возражений, или их заверенные копии.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Возражения, поступившие в Комиссию, подлежат рассмотрению в течение пятнадцати дней со дня их регистрации.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Возражения, представленные в Комиссию, в случае поступления Заявления о возникновении аварийных ситуаций в зданиях, сооружениях или возникновении угрозы разрушения зданий подлежат рассмотрению в течение пяти дней со дня их регистрации.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возражений Комиссия принимает одно из следующих решений: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124">
        <w:rPr>
          <w:rFonts w:ascii="Times New Roman" w:hAnsi="Times New Roman" w:cs="Times New Roman"/>
          <w:sz w:val="28"/>
          <w:szCs w:val="28"/>
          <w:lang w:eastAsia="ru-RU"/>
        </w:rPr>
        <w:t>удовлетворяет</w:t>
      </w:r>
      <w:proofErr w:type="gramEnd"/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возражения, в том числе в форме аннулирования акта осмотра и (или) выданных рекомендаций, исправления допущенных опечаток и ошибок в выданных в результате проведения осмотра документах;</w:t>
      </w:r>
    </w:p>
    <w:p w:rsidR="00E73124" w:rsidRP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124">
        <w:rPr>
          <w:rFonts w:ascii="Times New Roman" w:hAnsi="Times New Roman" w:cs="Times New Roman"/>
          <w:sz w:val="28"/>
          <w:szCs w:val="28"/>
          <w:lang w:eastAsia="ru-RU"/>
        </w:rPr>
        <w:t>отказывает</w:t>
      </w:r>
      <w:proofErr w:type="gramEnd"/>
      <w:r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возражений.</w:t>
      </w:r>
    </w:p>
    <w:p w:rsid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представленным возражениям, лицу, представившему возражения, направляется мотивированный ответ о результатах рассмотрения возражений в письменной форме и по желанию лица, представившего возражения, в электронной форме.</w:t>
      </w:r>
    </w:p>
    <w:p w:rsidR="00E73124" w:rsidRDefault="00E73124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124" w:rsidRDefault="00E73124" w:rsidP="002D046A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12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цели и задачи, права, </w:t>
      </w:r>
      <w:r w:rsidRPr="00E73124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обязанности</w:t>
      </w:r>
      <w:r w:rsidR="002D0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полномочия</w:t>
      </w:r>
      <w:r w:rsidRPr="00E73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Комиссии при проведении</w:t>
      </w:r>
      <w:r w:rsidR="002D0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осмотра зданий или</w:t>
      </w:r>
      <w:r w:rsidRPr="00E73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сооружений</w:t>
      </w:r>
    </w:p>
    <w:p w:rsidR="00E73124" w:rsidRDefault="00E73124" w:rsidP="00E7312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2575" w:rsidRDefault="002D046A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Комиссия создана в целях </w:t>
      </w:r>
      <w:r w:rsidR="004B2575">
        <w:rPr>
          <w:rFonts w:ascii="Times New Roman" w:hAnsi="Times New Roman" w:cs="Times New Roman"/>
          <w:sz w:val="28"/>
          <w:szCs w:val="28"/>
        </w:rPr>
        <w:t>обеспечения</w:t>
      </w:r>
      <w:r w:rsidR="004B2575" w:rsidRPr="00CE2F10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</w:t>
      </w:r>
      <w:r w:rsidR="004B2575">
        <w:rPr>
          <w:rFonts w:ascii="Times New Roman" w:hAnsi="Times New Roman" w:cs="Times New Roman"/>
          <w:sz w:val="28"/>
          <w:szCs w:val="28"/>
        </w:rPr>
        <w:t xml:space="preserve">и </w:t>
      </w:r>
      <w:r w:rsidR="004B2575" w:rsidRPr="00CE2F10">
        <w:rPr>
          <w:rFonts w:ascii="Times New Roman" w:hAnsi="Times New Roman" w:cs="Times New Roman"/>
          <w:sz w:val="28"/>
          <w:szCs w:val="28"/>
        </w:rPr>
        <w:t>выполнения мероприятий, направленных на предотвращение возникновения аварийных ситуаций при эксплуатации</w:t>
      </w:r>
      <w:r w:rsidR="004B2575">
        <w:rPr>
          <w:rFonts w:ascii="Times New Roman" w:hAnsi="Times New Roman" w:cs="Times New Roman"/>
          <w:sz w:val="28"/>
          <w:szCs w:val="28"/>
        </w:rPr>
        <w:t xml:space="preserve"> зданий или сооружений.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Задачами Комиссии являются: 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4B2575">
        <w:rPr>
          <w:rFonts w:ascii="Times New Roman" w:hAnsi="Times New Roman" w:cs="Times New Roman"/>
          <w:sz w:val="28"/>
          <w:szCs w:val="28"/>
          <w:lang w:eastAsia="ru-RU"/>
        </w:rPr>
        <w:t xml:space="preserve">ценка технического состояния зданий и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документации указанных объектов;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4B2575">
        <w:rPr>
          <w:rFonts w:ascii="Times New Roman" w:hAnsi="Times New Roman" w:cs="Times New Roman"/>
          <w:sz w:val="28"/>
          <w:szCs w:val="28"/>
          <w:lang w:eastAsia="ru-RU"/>
        </w:rPr>
        <w:t>ыдача рекомендаций о мерах по устранению выявленных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Pr="004B2575">
        <w:rPr>
          <w:rFonts w:ascii="Times New Roman" w:hAnsi="Times New Roman" w:cs="Times New Roman"/>
          <w:sz w:val="28"/>
          <w:szCs w:val="28"/>
          <w:lang w:eastAsia="ru-RU"/>
        </w:rPr>
        <w:t>ониторинг выполнения рекомендаций о мерах по устранению выявленных 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575" w:rsidRPr="000D2EC1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осмотров Комиссия имеет право:</w:t>
      </w:r>
    </w:p>
    <w:p w:rsidR="004B2575" w:rsidRPr="000D2EC1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2EC1">
        <w:rPr>
          <w:rFonts w:ascii="Times New Roman" w:hAnsi="Times New Roman" w:cs="Times New Roman"/>
          <w:sz w:val="28"/>
          <w:szCs w:val="28"/>
          <w:lang w:eastAsia="ru-RU"/>
        </w:rPr>
        <w:t>осматривать</w:t>
      </w:r>
      <w:proofErr w:type="gramEnd"/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 здания, сооружения и знакомиться с документами, связанными с целями, задачами и предметом осмотра;</w:t>
      </w:r>
    </w:p>
    <w:p w:rsidR="004B2575" w:rsidRPr="00E73124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2EC1">
        <w:rPr>
          <w:rFonts w:ascii="Times New Roman" w:hAnsi="Times New Roman" w:cs="Times New Roman"/>
          <w:sz w:val="28"/>
          <w:szCs w:val="28"/>
          <w:lang w:eastAsia="ru-RU"/>
        </w:rPr>
        <w:t>запрашивать</w:t>
      </w:r>
      <w:proofErr w:type="gramEnd"/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получать документы, сведения и материалы об использовании и состоянии зданий, сооружений, необходимые для осуществления их осмо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тров и подготовки рекомендаций;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2EC1">
        <w:rPr>
          <w:rFonts w:ascii="Times New Roman" w:hAnsi="Times New Roman" w:cs="Times New Roman"/>
          <w:sz w:val="28"/>
          <w:szCs w:val="28"/>
          <w:lang w:eastAsia="ru-RU"/>
        </w:rPr>
        <w:t>привлекать</w:t>
      </w:r>
      <w:proofErr w:type="gramEnd"/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 к осмотру зданий, сооружений экспертов и экспертные организации.</w:t>
      </w:r>
    </w:p>
    <w:p w:rsidR="00E73124" w:rsidRPr="00E73124" w:rsidRDefault="004B2575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Комиссия при проведении осмотра обязана: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Требований законодательства;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рассматривать поступившие Заявления в сроки, установленные настоящим Порядком;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проводить осмотр на основании Распоряжения;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проводить осмотр только во время исполнения служебных обязанностей, при предъявлении служебных удостоверений, копии Распоряжения;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соблюдать законодательство при осуществлении мероприятий по осмотру;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давать разъяснения по вопросам, относящимся к предмету осмотра и предоставлять таким лицам информацию и документы, относящиеся к предмету осмотра;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предоставлять лицам, ответственным за эксплуатацию здания, сооружения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составлять по результатам акты осмотра и выдавать рекомендации с обязательным ознакомлением с ними лиц, ответственным за эксплуатацию здания, сооружения, или их уполномоченным представителям;</w:t>
      </w:r>
    </w:p>
    <w:p w:rsidR="00E73124" w:rsidRP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осуществлять мониторинг исполнения рекомендаций;</w:t>
      </w:r>
    </w:p>
    <w:p w:rsidR="00E73124" w:rsidRDefault="00F72223" w:rsidP="00E731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>осуществлять запись о проведенных осмотрах в журнале учета осмотров зданий, сооружений</w:t>
      </w:r>
      <w:r w:rsidR="000D2EC1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согласно приложению </w:t>
      </w:r>
      <w:r w:rsidR="00E57C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73124" w:rsidRPr="00E7312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D2EC1" w:rsidRDefault="004B2575" w:rsidP="000D2EC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34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B55B9B">
        <w:rPr>
          <w:rFonts w:ascii="Times New Roman" w:hAnsi="Times New Roman" w:cs="Times New Roman"/>
          <w:sz w:val="28"/>
          <w:szCs w:val="28"/>
          <w:lang w:eastAsia="ru-RU"/>
        </w:rPr>
        <w:t>Деятельность и п</w:t>
      </w:r>
      <w:r w:rsidRPr="00E8034D">
        <w:rPr>
          <w:rFonts w:ascii="Times New Roman" w:hAnsi="Times New Roman" w:cs="Times New Roman"/>
          <w:sz w:val="28"/>
          <w:szCs w:val="28"/>
          <w:lang w:eastAsia="ru-RU"/>
        </w:rPr>
        <w:t>олномочия Комиссии:</w:t>
      </w:r>
    </w:p>
    <w:p w:rsidR="004B2575" w:rsidRDefault="004B2575" w:rsidP="004B25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5B9B" w:rsidRPr="00B55B9B">
        <w:rPr>
          <w:rFonts w:ascii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выездных обследований (осмотров) зданий, сооружений, которые осуществляются при поступлении информации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="00B55B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2964" w:rsidRDefault="00B55B9B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D1">
        <w:rPr>
          <w:rFonts w:ascii="Times New Roman" w:hAnsi="Times New Roman" w:cs="Times New Roman"/>
          <w:sz w:val="28"/>
          <w:szCs w:val="28"/>
        </w:rPr>
        <w:t>Для принятия решения о соответствии либо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сооружений, рассмотрения организационных вопросов, в том числе, утверждения или актуализации персонального состава Комиссии проводятся заседания, результаты которых оформляются протоколом заседания Комиссии</w:t>
      </w:r>
      <w:r w:rsidR="00E029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B9B" w:rsidRDefault="00E02964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5B9B" w:rsidRPr="004A65D1">
        <w:rPr>
          <w:rFonts w:ascii="Times New Roman" w:hAnsi="Times New Roman" w:cs="Times New Roman"/>
          <w:sz w:val="28"/>
          <w:szCs w:val="28"/>
        </w:rPr>
        <w:t xml:space="preserve"> состав Комиссии входят следующие члены Комиссии: председатель Комиссии, </w:t>
      </w:r>
      <w:r w:rsidR="00B55B9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  <w:r w:rsidR="00B55B9B" w:rsidRPr="004A65D1">
        <w:rPr>
          <w:rFonts w:ascii="Times New Roman" w:hAnsi="Times New Roman" w:cs="Times New Roman"/>
          <w:sz w:val="28"/>
          <w:szCs w:val="28"/>
        </w:rPr>
        <w:t>секретарь Комиссии и иные члены Комиссии</w:t>
      </w:r>
      <w:r w:rsidR="00B55B9B">
        <w:rPr>
          <w:rFonts w:ascii="Times New Roman" w:hAnsi="Times New Roman" w:cs="Times New Roman"/>
          <w:sz w:val="28"/>
          <w:szCs w:val="28"/>
        </w:rPr>
        <w:t xml:space="preserve"> – начальники территориальных отделов </w:t>
      </w:r>
      <w:r w:rsidR="00576DC1">
        <w:rPr>
          <w:rFonts w:ascii="Times New Roman" w:hAnsi="Times New Roman" w:cs="Times New Roman"/>
          <w:sz w:val="28"/>
          <w:szCs w:val="28"/>
        </w:rPr>
        <w:t>(</w:t>
      </w:r>
      <w:r w:rsidR="00B55B9B">
        <w:rPr>
          <w:rFonts w:ascii="Times New Roman" w:hAnsi="Times New Roman" w:cs="Times New Roman"/>
          <w:sz w:val="28"/>
          <w:szCs w:val="28"/>
        </w:rPr>
        <w:t>по согласованию</w:t>
      </w:r>
      <w:r w:rsidR="00576DC1">
        <w:rPr>
          <w:rFonts w:ascii="Times New Roman" w:hAnsi="Times New Roman" w:cs="Times New Roman"/>
          <w:sz w:val="28"/>
          <w:szCs w:val="28"/>
        </w:rPr>
        <w:t>)</w:t>
      </w:r>
      <w:r w:rsidR="00B55B9B">
        <w:rPr>
          <w:rFonts w:ascii="Times New Roman" w:hAnsi="Times New Roman" w:cs="Times New Roman"/>
          <w:sz w:val="28"/>
          <w:szCs w:val="28"/>
        </w:rPr>
        <w:t>;</w:t>
      </w:r>
    </w:p>
    <w:p w:rsidR="00B55B9B" w:rsidRPr="00B55B9B" w:rsidRDefault="00B55B9B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55B9B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B55B9B" w:rsidRPr="00B55B9B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5B9B" w:rsidRPr="00B55B9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контролирует выполнение решений Комиссии;</w:t>
      </w:r>
    </w:p>
    <w:p w:rsidR="00B55B9B" w:rsidRPr="00B55B9B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5B9B" w:rsidRPr="00B55B9B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председательствует на заседаниях Комиссии;</w:t>
      </w:r>
    </w:p>
    <w:p w:rsidR="00B55B9B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55B9B" w:rsidRPr="00B55B9B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 протокол заседания Комиссии.</w:t>
      </w:r>
    </w:p>
    <w:p w:rsidR="00E02964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Зам</w:t>
      </w:r>
      <w:r w:rsidR="00E02964">
        <w:rPr>
          <w:rFonts w:ascii="Times New Roman" w:hAnsi="Times New Roman" w:cs="Times New Roman"/>
          <w:sz w:val="28"/>
          <w:szCs w:val="28"/>
          <w:lang w:eastAsia="ru-RU"/>
        </w:rPr>
        <w:t>еститель председателя Комиссии:</w:t>
      </w:r>
    </w:p>
    <w:p w:rsidR="00E02964" w:rsidRPr="00B55B9B" w:rsidRDefault="00E02964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55B9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работу Комиссии, определяет дату, время, место проведения осмотра;</w:t>
      </w:r>
    </w:p>
    <w:p w:rsidR="00E02964" w:rsidRPr="00B55B9B" w:rsidRDefault="00E02964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55B9B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 дату, время, место заседания Комиссии, определяет повестку дня;</w:t>
      </w:r>
    </w:p>
    <w:p w:rsidR="00E02964" w:rsidRPr="004A65D1" w:rsidRDefault="00E02964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4A65D1">
        <w:rPr>
          <w:rFonts w:ascii="Times New Roman" w:hAnsi="Times New Roman" w:cs="Times New Roman"/>
          <w:sz w:val="28"/>
          <w:szCs w:val="28"/>
        </w:rPr>
        <w:t xml:space="preserve"> случае временного отсутствия председателя Комиссии исполняет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4A65D1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107F81" w:rsidRPr="004A65D1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A65D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107F81" w:rsidRPr="004A65D1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65D1">
        <w:rPr>
          <w:rFonts w:ascii="Times New Roman" w:hAnsi="Times New Roman" w:cs="Times New Roman"/>
          <w:sz w:val="28"/>
          <w:szCs w:val="28"/>
        </w:rPr>
        <w:t xml:space="preserve"> координирует работу по подготовке необходимых материалов к осмотру, а также формирует проект повестки дня заседания Комиссии;</w:t>
      </w:r>
    </w:p>
    <w:p w:rsidR="00107F81" w:rsidRPr="004A65D1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65D1">
        <w:rPr>
          <w:rFonts w:ascii="Times New Roman" w:hAnsi="Times New Roman" w:cs="Times New Roman"/>
          <w:sz w:val="28"/>
          <w:szCs w:val="28"/>
        </w:rPr>
        <w:t xml:space="preserve"> уведомляет членов Комиссии и лиц, </w:t>
      </w:r>
      <w:r>
        <w:rPr>
          <w:rFonts w:ascii="Times New Roman" w:hAnsi="Times New Roman" w:cs="Times New Roman"/>
          <w:sz w:val="28"/>
          <w:szCs w:val="28"/>
        </w:rPr>
        <w:t>ответственных за эксплуатацию зданий или сооружений</w:t>
      </w:r>
      <w:r w:rsidRPr="004A65D1">
        <w:rPr>
          <w:rFonts w:ascii="Times New Roman" w:hAnsi="Times New Roman" w:cs="Times New Roman"/>
          <w:sz w:val="28"/>
          <w:szCs w:val="28"/>
        </w:rPr>
        <w:t>, о дате, времени, месте проведения заседания Комиссии, осмотра, не позднее, чем за 1 рабочий день до даты их проведения, обеспечивает их необходимыми материалами;</w:t>
      </w:r>
    </w:p>
    <w:p w:rsidR="00107F81" w:rsidRPr="004A65D1" w:rsidRDefault="00107F81" w:rsidP="00E029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65D1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проведения заседания Комиссии, оформляет протокол Комиссии</w:t>
      </w:r>
      <w:r w:rsidR="00D4369E">
        <w:rPr>
          <w:rFonts w:ascii="Times New Roman" w:hAnsi="Times New Roman" w:cs="Times New Roman"/>
          <w:sz w:val="28"/>
          <w:szCs w:val="28"/>
        </w:rPr>
        <w:t xml:space="preserve"> в двух экземплярах,</w:t>
      </w:r>
      <w:r w:rsidRPr="004A65D1">
        <w:rPr>
          <w:rFonts w:ascii="Times New Roman" w:hAnsi="Times New Roman" w:cs="Times New Roman"/>
          <w:sz w:val="28"/>
          <w:szCs w:val="28"/>
        </w:rPr>
        <w:t xml:space="preserve"> обеспечивает подписание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9E">
        <w:rPr>
          <w:rFonts w:ascii="Times New Roman" w:hAnsi="Times New Roman" w:cs="Times New Roman"/>
          <w:sz w:val="28"/>
          <w:szCs w:val="28"/>
        </w:rPr>
        <w:t>протокола; с дальнейшей выдачей од</w:t>
      </w:r>
      <w:r w:rsidR="00F95065">
        <w:rPr>
          <w:rFonts w:ascii="Times New Roman" w:hAnsi="Times New Roman" w:cs="Times New Roman"/>
          <w:sz w:val="28"/>
          <w:szCs w:val="28"/>
        </w:rPr>
        <w:t>ного экземпляра протокола</w:t>
      </w:r>
      <w:r w:rsidR="00576DC1">
        <w:rPr>
          <w:rFonts w:ascii="Times New Roman" w:hAnsi="Times New Roman" w:cs="Times New Roman"/>
          <w:sz w:val="28"/>
          <w:szCs w:val="28"/>
        </w:rPr>
        <w:t xml:space="preserve"> лицам ответственным за эксплуатацию здания, сооружения, в отношении которого был проведен осмотр</w:t>
      </w:r>
      <w:r w:rsidRPr="004A65D1">
        <w:rPr>
          <w:rFonts w:ascii="Times New Roman" w:hAnsi="Times New Roman" w:cs="Times New Roman"/>
          <w:sz w:val="28"/>
          <w:szCs w:val="28"/>
        </w:rPr>
        <w:t>;</w:t>
      </w:r>
    </w:p>
    <w:p w:rsidR="00107F81" w:rsidRPr="004A65D1" w:rsidRDefault="00D4369E" w:rsidP="00D436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7F81" w:rsidRPr="004A65D1">
        <w:rPr>
          <w:rFonts w:ascii="Times New Roman" w:hAnsi="Times New Roman" w:cs="Times New Roman"/>
          <w:sz w:val="28"/>
          <w:szCs w:val="28"/>
        </w:rPr>
        <w:t xml:space="preserve"> обеспечивает ведение делопроизводства Комиссии, хранение оригиналов протоколов заседания Комиссии;</w:t>
      </w:r>
    </w:p>
    <w:p w:rsidR="00107F81" w:rsidRDefault="00F95065" w:rsidP="00F9506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4A65D1">
        <w:rPr>
          <w:rFonts w:ascii="Times New Roman" w:hAnsi="Times New Roman" w:cs="Times New Roman"/>
          <w:sz w:val="28"/>
          <w:szCs w:val="28"/>
        </w:rPr>
        <w:t>По результатам осмотра</w:t>
      </w:r>
      <w:r w:rsidR="00DB7620">
        <w:rPr>
          <w:rFonts w:ascii="Times New Roman" w:hAnsi="Times New Roman" w:cs="Times New Roman"/>
          <w:sz w:val="28"/>
          <w:szCs w:val="28"/>
        </w:rPr>
        <w:t xml:space="preserve"> </w:t>
      </w:r>
      <w:r w:rsidRPr="004A65D1">
        <w:rPr>
          <w:rFonts w:ascii="Times New Roman" w:hAnsi="Times New Roman" w:cs="Times New Roman"/>
          <w:sz w:val="28"/>
          <w:szCs w:val="28"/>
        </w:rPr>
        <w:t>на заседании Комиссии принимается решение о соответствии или несоответствии технического состояния и технического обслуживания здания, сооружения требованиям технических регламентов и проектной документации (при наличии) на основании акта осмотра Комиссии</w:t>
      </w:r>
      <w:r w:rsidR="00DB7620">
        <w:rPr>
          <w:rFonts w:ascii="Times New Roman" w:hAnsi="Times New Roman" w:cs="Times New Roman"/>
          <w:sz w:val="28"/>
          <w:szCs w:val="28"/>
        </w:rPr>
        <w:t xml:space="preserve"> и выводов </w:t>
      </w:r>
      <w:r w:rsidR="00697115">
        <w:rPr>
          <w:rFonts w:ascii="Times New Roman" w:hAnsi="Times New Roman" w:cs="Times New Roman"/>
          <w:sz w:val="28"/>
          <w:szCs w:val="28"/>
        </w:rPr>
        <w:t>экспертов (</w:t>
      </w:r>
      <w:r w:rsidR="00697115" w:rsidRPr="00E73124">
        <w:rPr>
          <w:rFonts w:ascii="Times New Roman" w:hAnsi="Times New Roman" w:cs="Times New Roman"/>
          <w:sz w:val="28"/>
          <w:szCs w:val="28"/>
          <w:lang w:eastAsia="ru-RU"/>
        </w:rPr>
        <w:t>в случае их привлечения к проведению осмотра зданий, сооружений)</w:t>
      </w:r>
      <w:r w:rsidR="00DB7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065" w:rsidRDefault="00F95065" w:rsidP="00DB762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A65D1">
        <w:rPr>
          <w:rFonts w:ascii="Times New Roman" w:hAnsi="Times New Roman" w:cs="Times New Roman"/>
          <w:sz w:val="28"/>
          <w:szCs w:val="28"/>
        </w:rPr>
        <w:t>Решения организационных вопросов Комиссии принимаются большинством голосов присутствующих на заседании Комиссии путем открытого голосования членов Комиссии. В случае равенства голосов голос председательствующего является решающим.</w:t>
      </w:r>
    </w:p>
    <w:p w:rsidR="00F95065" w:rsidRDefault="00F95065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EC1" w:rsidRP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лиц, ответственных</w:t>
      </w:r>
    </w:p>
    <w:p w:rsid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0D2E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эксплуатацию зданий, сооружений</w:t>
      </w:r>
    </w:p>
    <w:p w:rsidR="000D2EC1" w:rsidRDefault="000D2EC1" w:rsidP="000D2EC1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>Лица, ответственные за эксплуатацию зданий, сооружений, имеют право: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2) получать от Комиссии информацию, которая относится к предмету осмотра и предоставление которой предусмотрено законодательством;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3) знакомиться с результатами осмотра и указывать в акте осмотра о своем ознакомлении с результатами осмотра, согласии или несогласии с ними;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4) обжаловать действия (бездействие) Комиссии и результаты осмотров.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>. Лица, ответственные за эксплуатацию зданий, сооружений, обязаны: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2) принять меры по устранению выявленных нарушений Требований законодательства, указанных в рекомендациях;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3) уведомить Комиссию о выполнении рекомендаций или о причинах, по которым не представляется возможным их выполнить.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>3.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допустившие нарушение Требований законодательства и (или) не выполнившие в установленный срок рекомендации уполномоченного органа, несут ответственность в соответствии с законодательством Российской Федерации.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Pr="00E91F34" w:rsidRDefault="000D2EC1" w:rsidP="00E91F34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F34">
        <w:rPr>
          <w:rFonts w:ascii="Times New Roman" w:hAnsi="Times New Roman" w:cs="Times New Roman"/>
          <w:b/>
          <w:sz w:val="28"/>
          <w:szCs w:val="28"/>
          <w:lang w:eastAsia="ru-RU"/>
        </w:rPr>
        <w:t>5. Контроль за соблюдением Порядка</w:t>
      </w:r>
    </w:p>
    <w:p w:rsidR="000D2EC1" w:rsidRP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EC1" w:rsidRDefault="000D2EC1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1. Контроль за соблюдением настоящего Порядка осуществляется администрацией </w:t>
      </w:r>
      <w:r w:rsidR="00E91F34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0D2EC1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0A4476" w:rsidRDefault="000A4476" w:rsidP="00E91F3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A4476" w:rsidSect="001642D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8553B" w:rsidRDefault="000A4476" w:rsidP="000A4476">
      <w:pPr>
        <w:pStyle w:val="a8"/>
        <w:spacing w:line="192" w:lineRule="auto"/>
        <w:ind w:left="38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476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0A4476" w:rsidRDefault="000A4476" w:rsidP="000A4476">
      <w:pPr>
        <w:pStyle w:val="a8"/>
        <w:spacing w:line="192" w:lineRule="auto"/>
        <w:ind w:lef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0A4476" w:rsidRDefault="000A4476" w:rsidP="000A4476">
      <w:pPr>
        <w:pStyle w:val="a8"/>
        <w:spacing w:line="192" w:lineRule="auto"/>
        <w:ind w:lef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76" w:rsidRDefault="000A4476" w:rsidP="000A4476">
      <w:pPr>
        <w:pStyle w:val="a8"/>
        <w:ind w:left="38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476" w:rsidRPr="0035237C" w:rsidRDefault="0035237C" w:rsidP="000A447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A4476" w:rsidRPr="0035237C" w:rsidRDefault="0035237C" w:rsidP="000A447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0A4476" w:rsidRPr="0035237C" w:rsidRDefault="0035237C" w:rsidP="000A447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A4476" w:rsidRDefault="000A4476" w:rsidP="000A447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37C" w:rsidRDefault="00084A04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0D33E4" w:rsidRDefault="00084A04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0D33E4" w:rsidRDefault="00084A04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осмотра зданий, сооружений, расположенных на территории Новоалександровского городского округа </w:t>
      </w:r>
    </w:p>
    <w:p w:rsidR="000D33E4" w:rsidRDefault="00084A04" w:rsidP="000D33E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84A04" w:rsidRDefault="00084A04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0D33E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A31099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И.В. Картишко</w:t>
      </w:r>
    </w:p>
    <w:p w:rsidR="000D33E4" w:rsidRDefault="000D33E4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«____»____________20___ г.</w:t>
      </w:r>
    </w:p>
    <w:p w:rsidR="0063701C" w:rsidRDefault="0063701C" w:rsidP="00084A04">
      <w:pPr>
        <w:pStyle w:val="a8"/>
        <w:tabs>
          <w:tab w:val="left" w:pos="5245"/>
        </w:tabs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4476" w:rsidRDefault="000A4476" w:rsidP="00084A04">
      <w:pPr>
        <w:pStyle w:val="a8"/>
        <w:tabs>
          <w:tab w:val="left" w:pos="524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3701C" w:rsidRDefault="0063701C" w:rsidP="00084A04">
      <w:pPr>
        <w:pStyle w:val="a8"/>
        <w:tabs>
          <w:tab w:val="left" w:pos="524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3E4" w:rsidRDefault="000D33E4" w:rsidP="000D33E4">
      <w:pPr>
        <w:pStyle w:val="a8"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№ _____</w:t>
      </w:r>
    </w:p>
    <w:p w:rsidR="000D33E4" w:rsidRDefault="000D33E4" w:rsidP="000D33E4">
      <w:pPr>
        <w:pStyle w:val="a8"/>
        <w:tabs>
          <w:tab w:val="left" w:pos="524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proofErr w:type="gramEnd"/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</w:t>
      </w:r>
    </w:p>
    <w:p w:rsidR="003B51A2" w:rsidRDefault="003B51A2" w:rsidP="000D33E4">
      <w:pPr>
        <w:pStyle w:val="a8"/>
        <w:tabs>
          <w:tab w:val="left" w:pos="524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69" w:rsidRDefault="00F03A69" w:rsidP="000D33E4">
      <w:pPr>
        <w:pStyle w:val="a8"/>
        <w:tabs>
          <w:tab w:val="left" w:pos="524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A2" w:rsidRDefault="003B51A2" w:rsidP="003B51A2">
      <w:pPr>
        <w:pStyle w:val="a8"/>
        <w:tabs>
          <w:tab w:val="left" w:pos="52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«____»_____________20____г.                                           г. Новоалександровск</w:t>
      </w:r>
    </w:p>
    <w:p w:rsidR="003B51A2" w:rsidRDefault="003B51A2" w:rsidP="003B51A2">
      <w:pPr>
        <w:pStyle w:val="a8"/>
        <w:tabs>
          <w:tab w:val="left" w:pos="52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A2" w:rsidRDefault="005F5F3A" w:rsidP="005F5F3A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</w:t>
      </w:r>
      <w:r w:rsidR="003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25AE" w:rsidTr="00EC25AE">
        <w:tc>
          <w:tcPr>
            <w:tcW w:w="9344" w:type="dxa"/>
            <w:tcBorders>
              <w:bottom w:val="single" w:sz="4" w:space="0" w:color="auto"/>
            </w:tcBorders>
          </w:tcPr>
          <w:p w:rsidR="00EC25AE" w:rsidRDefault="00EC25AE" w:rsidP="003B51A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AE" w:rsidTr="00EC25AE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25AE" w:rsidRDefault="00EC25AE" w:rsidP="003B51A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5AE" w:rsidTr="00EC25AE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25AE" w:rsidRDefault="00EC25AE" w:rsidP="003B51A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5AE" w:rsidRPr="00F03A69" w:rsidRDefault="00EC25AE" w:rsidP="005F5F3A">
      <w:pPr>
        <w:pStyle w:val="a8"/>
        <w:tabs>
          <w:tab w:val="left" w:pos="5245"/>
        </w:tabs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F03A69">
        <w:rPr>
          <w:rFonts w:ascii="Times New Roman" w:hAnsi="Times New Roman" w:cs="Times New Roman"/>
          <w:sz w:val="20"/>
          <w:szCs w:val="28"/>
          <w:lang w:eastAsia="ru-RU"/>
        </w:rPr>
        <w:t>(</w:t>
      </w:r>
      <w:proofErr w:type="gramStart"/>
      <w:r w:rsidR="00186939" w:rsidRPr="00F03A69">
        <w:rPr>
          <w:rFonts w:ascii="Times New Roman" w:hAnsi="Times New Roman" w:cs="Times New Roman"/>
          <w:sz w:val="20"/>
          <w:szCs w:val="28"/>
          <w:lang w:eastAsia="ru-RU"/>
        </w:rPr>
        <w:t>должности</w:t>
      </w:r>
      <w:proofErr w:type="gramEnd"/>
      <w:r w:rsidR="00186939" w:rsidRPr="00F03A69">
        <w:rPr>
          <w:rFonts w:ascii="Times New Roman" w:hAnsi="Times New Roman" w:cs="Times New Roman"/>
          <w:sz w:val="20"/>
          <w:szCs w:val="28"/>
          <w:lang w:eastAsia="ru-RU"/>
        </w:rPr>
        <w:t>, Ф.И.О должностных лиц, входящих в состав комиссии и уполномоченных проводить осмотр</w:t>
      </w:r>
      <w:r w:rsidRPr="00F03A69">
        <w:rPr>
          <w:rFonts w:ascii="Times New Roman" w:hAnsi="Times New Roman" w:cs="Times New Roman"/>
          <w:sz w:val="20"/>
          <w:szCs w:val="28"/>
          <w:lang w:eastAsia="ru-RU"/>
        </w:rPr>
        <w:t>)</w:t>
      </w:r>
    </w:p>
    <w:p w:rsidR="005F5F3A" w:rsidRDefault="005F5F3A" w:rsidP="005F5F3A">
      <w:pPr>
        <w:pStyle w:val="a8"/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F5F3A" w:rsidRDefault="005F5F3A" w:rsidP="005F5F3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основании </w:t>
      </w:r>
      <w:r w:rsidR="00186939">
        <w:rPr>
          <w:rFonts w:ascii="Times New Roman" w:hAnsi="Times New Roman" w:cs="Times New Roman"/>
          <w:sz w:val="28"/>
          <w:szCs w:val="28"/>
          <w:lang w:eastAsia="ru-RU"/>
        </w:rPr>
        <w:t>распоряжения администрации Новоалександровского городского округа Ставропольского края от «___</w:t>
      </w:r>
      <w:proofErr w:type="gramStart"/>
      <w:r w:rsidR="00186939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186939">
        <w:rPr>
          <w:rFonts w:ascii="Times New Roman" w:hAnsi="Times New Roman" w:cs="Times New Roman"/>
          <w:sz w:val="28"/>
          <w:szCs w:val="28"/>
          <w:lang w:eastAsia="ru-RU"/>
        </w:rPr>
        <w:t xml:space="preserve">_________20___г № ____, провели осмотр здания, сооружения, расположенного по адресу: </w:t>
      </w:r>
    </w:p>
    <w:p w:rsidR="00F03A69" w:rsidRDefault="00F03A69" w:rsidP="005F5F3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86939" w:rsidRPr="00186939" w:rsidTr="00F61752">
        <w:tc>
          <w:tcPr>
            <w:tcW w:w="9344" w:type="dxa"/>
            <w:tcBorders>
              <w:bottom w:val="single" w:sz="4" w:space="0" w:color="auto"/>
            </w:tcBorders>
          </w:tcPr>
          <w:p w:rsidR="00186939" w:rsidRPr="00186939" w:rsidRDefault="00186939" w:rsidP="0018693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939" w:rsidRPr="00186939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186939" w:rsidRDefault="00F03A69" w:rsidP="00F03A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наименование</w:t>
            </w:r>
            <w:proofErr w:type="gramEnd"/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(при наличии)</w:t>
            </w:r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, сооружения, его адрес, кадастровый номер (при наличии), адрес</w:t>
            </w:r>
          </w:p>
          <w:p w:rsidR="00F03A69" w:rsidRPr="00186939" w:rsidRDefault="00F03A69" w:rsidP="00F03A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939" w:rsidRPr="00186939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F03A69" w:rsidRPr="00F03A69" w:rsidRDefault="00F03A69" w:rsidP="00F03A6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земельного</w:t>
            </w:r>
            <w:proofErr w:type="gramEnd"/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A41150"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участка, в</w:t>
            </w:r>
            <w:r w:rsidRPr="00F03A69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границе которого расположено здание, сооружение, (кадастровый номер </w:t>
            </w:r>
          </w:p>
          <w:p w:rsidR="00F03A69" w:rsidRPr="00186939" w:rsidRDefault="00F03A69" w:rsidP="00F03A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3A69" w:rsidRDefault="00A41150" w:rsidP="00F03A69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proofErr w:type="gramStart"/>
      <w:r w:rsidRPr="00F03A69">
        <w:rPr>
          <w:rFonts w:ascii="Times New Roman" w:hAnsi="Times New Roman" w:cs="Times New Roman"/>
          <w:sz w:val="20"/>
          <w:szCs w:val="28"/>
          <w:lang w:eastAsia="ru-RU"/>
        </w:rPr>
        <w:t>земельного</w:t>
      </w:r>
      <w:proofErr w:type="gramEnd"/>
      <w:r w:rsidRPr="00F03A69"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="00F03A69" w:rsidRPr="00F03A69">
        <w:rPr>
          <w:rFonts w:ascii="Times New Roman" w:hAnsi="Times New Roman" w:cs="Times New Roman"/>
          <w:sz w:val="20"/>
          <w:szCs w:val="28"/>
          <w:lang w:eastAsia="ru-RU"/>
        </w:rPr>
        <w:t>участка (при наличии)</w:t>
      </w:r>
    </w:p>
    <w:p w:rsidR="007C11D3" w:rsidRPr="007C11D3" w:rsidRDefault="007C11D3" w:rsidP="00F03A69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6"/>
      </w:tblGrid>
      <w:tr w:rsidR="00A41150" w:rsidRPr="00A41150" w:rsidTr="00A41150">
        <w:tc>
          <w:tcPr>
            <w:tcW w:w="2268" w:type="dxa"/>
          </w:tcPr>
          <w:p w:rsidR="00A41150" w:rsidRPr="00A41150" w:rsidRDefault="00A4115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принадлежащего</w:t>
            </w:r>
            <w:proofErr w:type="gramEnd"/>
          </w:p>
        </w:tc>
        <w:tc>
          <w:tcPr>
            <w:tcW w:w="7076" w:type="dxa"/>
            <w:tcBorders>
              <w:bottom w:val="single" w:sz="4" w:space="0" w:color="auto"/>
            </w:tcBorders>
          </w:tcPr>
          <w:p w:rsidR="00A41150" w:rsidRPr="00A41150" w:rsidRDefault="00A4115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150" w:rsidRPr="00A41150" w:rsidTr="00F61752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A41150" w:rsidRPr="00A41150" w:rsidRDefault="00A41150" w:rsidP="00A41150">
            <w:pPr>
              <w:pStyle w:val="a8"/>
              <w:ind w:left="1026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r w:rsidRPr="00A41150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Ф.И.О. физического лица, индивидуального</w:t>
            </w: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41150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предпринимателя, </w:t>
            </w:r>
          </w:p>
          <w:p w:rsidR="00A41150" w:rsidRPr="00A41150" w:rsidRDefault="00A4115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3A69" w:rsidRDefault="00A41150" w:rsidP="00A41150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proofErr w:type="gramStart"/>
      <w:r w:rsidRPr="00A41150">
        <w:rPr>
          <w:rFonts w:ascii="Times New Roman" w:hAnsi="Times New Roman" w:cs="Times New Roman"/>
          <w:sz w:val="20"/>
          <w:szCs w:val="28"/>
          <w:lang w:eastAsia="ru-RU"/>
        </w:rPr>
        <w:t>наименование</w:t>
      </w:r>
      <w:proofErr w:type="gramEnd"/>
      <w:r w:rsidRPr="00A41150">
        <w:rPr>
          <w:rFonts w:ascii="Times New Roman" w:hAnsi="Times New Roman" w:cs="Times New Roman"/>
          <w:sz w:val="20"/>
          <w:szCs w:val="28"/>
          <w:lang w:eastAsia="ru-RU"/>
        </w:rPr>
        <w:t xml:space="preserve"> юридического лица</w:t>
      </w:r>
      <w:r>
        <w:rPr>
          <w:rFonts w:ascii="Times New Roman" w:hAnsi="Times New Roman" w:cs="Times New Roman"/>
          <w:sz w:val="20"/>
          <w:szCs w:val="28"/>
          <w:lang w:eastAsia="ru-RU"/>
        </w:rPr>
        <w:t>)</w:t>
      </w:r>
    </w:p>
    <w:p w:rsidR="007C11D3" w:rsidRDefault="007C11D3" w:rsidP="00A41150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59"/>
      </w:tblGrid>
      <w:tr w:rsidR="00A41150" w:rsidRPr="00A41150" w:rsidTr="00A41150">
        <w:tc>
          <w:tcPr>
            <w:tcW w:w="1985" w:type="dxa"/>
          </w:tcPr>
          <w:p w:rsidR="00A41150" w:rsidRPr="00A41150" w:rsidRDefault="00A41150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присутствии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A41150" w:rsidRPr="00A41150" w:rsidRDefault="00A41150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150" w:rsidRPr="00A41150" w:rsidTr="00F61752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A41150" w:rsidRDefault="00A41150" w:rsidP="00A41150">
            <w:pPr>
              <w:pStyle w:val="a8"/>
              <w:ind w:left="13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30"/>
              </w:rPr>
              <w:t>(Ф.И.О. лица, ответственного за эксплуатацию здания, сооружения</w:t>
            </w:r>
          </w:p>
          <w:p w:rsidR="00A41150" w:rsidRPr="00A41150" w:rsidRDefault="00A41150" w:rsidP="00A41150">
            <w:pPr>
              <w:pStyle w:val="a8"/>
              <w:ind w:left="258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150" w:rsidRDefault="00A41150" w:rsidP="00A41150">
      <w:pPr>
        <w:pStyle w:val="a8"/>
        <w:jc w:val="center"/>
        <w:rPr>
          <w:rStyle w:val="FontStyle30"/>
        </w:rPr>
      </w:pPr>
      <w:proofErr w:type="gramStart"/>
      <w:r>
        <w:rPr>
          <w:rStyle w:val="FontStyle30"/>
        </w:rPr>
        <w:t>или</w:t>
      </w:r>
      <w:proofErr w:type="gramEnd"/>
      <w:r>
        <w:rPr>
          <w:rStyle w:val="FontStyle30"/>
        </w:rPr>
        <w:t xml:space="preserve"> его уполномоченного представителя)</w:t>
      </w:r>
    </w:p>
    <w:p w:rsidR="007C11D3" w:rsidRDefault="007C11D3" w:rsidP="00A41150">
      <w:pPr>
        <w:pStyle w:val="a8"/>
        <w:jc w:val="center"/>
        <w:rPr>
          <w:rStyle w:val="FontStyle30"/>
        </w:rPr>
      </w:pPr>
    </w:p>
    <w:p w:rsidR="007C11D3" w:rsidRDefault="007C11D3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49B">
        <w:rPr>
          <w:rFonts w:ascii="Times New Roman" w:hAnsi="Times New Roman" w:cs="Times New Roman"/>
          <w:sz w:val="28"/>
          <w:szCs w:val="28"/>
          <w:lang w:eastAsia="ru-RU"/>
        </w:rPr>
        <w:t>Объект осмотра имеет следующие характеристики (указываются при наличии сведений):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proofErr w:type="gramEnd"/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proofErr w:type="gramEnd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площадь</w:t>
            </w:r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этажность</w:t>
            </w:r>
            <w:proofErr w:type="gramEnd"/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капитальности</w:t>
            </w:r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постройки</w:t>
            </w:r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RPr="007C11D3" w:rsidTr="00D35ECD">
        <w:tc>
          <w:tcPr>
            <w:tcW w:w="3256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7C11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выполненного последнего капитального ремонта или реконструкции</w:t>
            </w:r>
          </w:p>
        </w:tc>
        <w:tc>
          <w:tcPr>
            <w:tcW w:w="6088" w:type="dxa"/>
          </w:tcPr>
          <w:p w:rsidR="007C11D3" w:rsidRPr="007C11D3" w:rsidRDefault="007C11D3" w:rsidP="007C11D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1D3" w:rsidRDefault="007C11D3" w:rsidP="007C11D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1D3" w:rsidRDefault="007C11D3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1D3">
        <w:rPr>
          <w:rFonts w:ascii="Times New Roman" w:hAnsi="Times New Roman" w:cs="Times New Roman"/>
          <w:sz w:val="28"/>
          <w:szCs w:val="28"/>
          <w:lang w:eastAsia="ru-RU"/>
        </w:rPr>
        <w:t>В ходе осмотра установлено: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C11D3" w:rsidTr="00F61752">
        <w:tc>
          <w:tcPr>
            <w:tcW w:w="9344" w:type="dxa"/>
            <w:tcBorders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1D3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7C11D3" w:rsidRDefault="007C11D3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1D3" w:rsidRDefault="007C11D3" w:rsidP="007C11D3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7C11D3">
        <w:rPr>
          <w:rFonts w:ascii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7C11D3">
        <w:rPr>
          <w:rFonts w:ascii="Times New Roman" w:hAnsi="Times New Roman" w:cs="Times New Roman"/>
          <w:sz w:val="20"/>
          <w:szCs w:val="28"/>
          <w:lang w:eastAsia="ru-RU"/>
        </w:rPr>
        <w:t>описание</w:t>
      </w:r>
      <w:proofErr w:type="gramEnd"/>
      <w:r w:rsidRPr="007C11D3"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="003E11CD">
        <w:rPr>
          <w:rFonts w:ascii="Times New Roman" w:hAnsi="Times New Roman" w:cs="Times New Roman"/>
          <w:sz w:val="20"/>
          <w:szCs w:val="28"/>
          <w:lang w:eastAsia="ru-RU"/>
        </w:rPr>
        <w:t xml:space="preserve">данных, характеризующих состояние объекта осмотра) </w:t>
      </w:r>
    </w:p>
    <w:p w:rsidR="003E11CD" w:rsidRDefault="003E11CD" w:rsidP="007C11D3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</w:p>
    <w:p w:rsidR="007C11D3" w:rsidRDefault="007C11D3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1D3">
        <w:rPr>
          <w:rFonts w:ascii="Times New Roman" w:hAnsi="Times New Roman" w:cs="Times New Roman"/>
          <w:sz w:val="28"/>
          <w:szCs w:val="28"/>
          <w:lang w:eastAsia="ru-RU"/>
        </w:rPr>
        <w:t>Выявлены (не выявлены) нарушения: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E11CD" w:rsidTr="00F61752">
        <w:tc>
          <w:tcPr>
            <w:tcW w:w="9344" w:type="dxa"/>
            <w:tcBorders>
              <w:bottom w:val="single" w:sz="4" w:space="0" w:color="auto"/>
            </w:tcBorders>
          </w:tcPr>
          <w:p w:rsidR="003E11CD" w:rsidRDefault="003E11CD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1CD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3E11CD" w:rsidRDefault="003E11CD" w:rsidP="003E11CD">
            <w:pPr>
              <w:pStyle w:val="a8"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выявленные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нарушения требований технических регламентов, проектной документации, </w:t>
            </w:r>
            <w:r w:rsidRPr="007C11D3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в случае если</w:t>
            </w:r>
          </w:p>
          <w:p w:rsidR="003E11CD" w:rsidRPr="003E11CD" w:rsidRDefault="003E11CD" w:rsidP="003E11CD">
            <w:pPr>
              <w:pStyle w:val="a8"/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1CD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3E11CD" w:rsidRPr="007C11D3" w:rsidRDefault="003E11CD" w:rsidP="003E11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1D3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нарушений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7C11D3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не установлено, указывается "нарушений не выявлено")</w:t>
            </w:r>
          </w:p>
          <w:p w:rsidR="003E11CD" w:rsidRDefault="003E11CD" w:rsidP="003E11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1CD" w:rsidRPr="003E11CD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3E11CD" w:rsidRPr="003E11CD" w:rsidRDefault="003E11CD" w:rsidP="003E11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ECD" w:rsidRDefault="00D35ECD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B4" w:rsidRDefault="00E57CB4" w:rsidP="00E57CB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мерах по </w:t>
      </w:r>
      <w:r w:rsidRPr="00E57CB4">
        <w:rPr>
          <w:rFonts w:ascii="Times New Roman" w:hAnsi="Times New Roman" w:cs="Times New Roman"/>
          <w:sz w:val="28"/>
          <w:szCs w:val="28"/>
          <w:lang w:eastAsia="ru-RU"/>
        </w:rPr>
        <w:t>предотвращению развития разрушительных явлений,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7CB4">
        <w:rPr>
          <w:rFonts w:ascii="Times New Roman" w:hAnsi="Times New Roman" w:cs="Times New Roman"/>
          <w:sz w:val="28"/>
          <w:szCs w:val="28"/>
          <w:lang w:eastAsia="ru-RU"/>
        </w:rPr>
        <w:t>принятых сразу после неблагоприятных воздействий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(заполняется в случаях аварийных </w:t>
      </w:r>
      <w:r w:rsidRPr="00E57CB4">
        <w:rPr>
          <w:rFonts w:ascii="Times New Roman" w:hAnsi="Times New Roman" w:cs="Times New Roman"/>
          <w:sz w:val="28"/>
          <w:szCs w:val="28"/>
          <w:lang w:eastAsia="ru-RU"/>
        </w:rPr>
        <w:t>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57CB4">
        <w:rPr>
          <w:rFonts w:ascii="Times New Roman" w:hAnsi="Times New Roman" w:cs="Times New Roman"/>
          <w:sz w:val="28"/>
          <w:szCs w:val="28"/>
          <w:lang w:eastAsia="ru-RU"/>
        </w:rPr>
        <w:t xml:space="preserve"> или угрозе разрушения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ином случае ставится прочерк):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57CB4" w:rsidTr="009A5508">
        <w:tc>
          <w:tcPr>
            <w:tcW w:w="9344" w:type="dxa"/>
            <w:tcBorders>
              <w:bottom w:val="single" w:sz="4" w:space="0" w:color="auto"/>
            </w:tcBorders>
          </w:tcPr>
          <w:p w:rsidR="00E57CB4" w:rsidRDefault="00E57CB4" w:rsidP="009A5508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CB4" w:rsidRDefault="00E57CB4" w:rsidP="00E57CB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1CD" w:rsidRDefault="000547E9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Приложения к акту: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47E9" w:rsidTr="00F61752">
        <w:tc>
          <w:tcPr>
            <w:tcW w:w="9344" w:type="dxa"/>
            <w:tcBorders>
              <w:bottom w:val="single" w:sz="4" w:space="0" w:color="auto"/>
            </w:tcBorders>
          </w:tcPr>
          <w:p w:rsidR="000547E9" w:rsidRDefault="000547E9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7E9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0547E9" w:rsidRDefault="000547E9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7E9" w:rsidTr="00F61752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0547E9" w:rsidRDefault="000547E9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7E9" w:rsidRPr="000547E9" w:rsidRDefault="000547E9" w:rsidP="000547E9">
      <w:pPr>
        <w:pStyle w:val="a8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0547E9">
        <w:rPr>
          <w:rFonts w:ascii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0547E9">
        <w:rPr>
          <w:rFonts w:ascii="Times New Roman" w:hAnsi="Times New Roman" w:cs="Times New Roman"/>
          <w:sz w:val="20"/>
          <w:szCs w:val="28"/>
          <w:lang w:eastAsia="ru-RU"/>
        </w:rPr>
        <w:t>материалы</w:t>
      </w:r>
      <w:proofErr w:type="gramEnd"/>
      <w:r w:rsidRPr="000547E9"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0547E9">
        <w:rPr>
          <w:rFonts w:ascii="Times New Roman" w:hAnsi="Times New Roman" w:cs="Times New Roman"/>
          <w:sz w:val="20"/>
          <w:szCs w:val="28"/>
          <w:lang w:eastAsia="ru-RU"/>
        </w:rPr>
        <w:t>фотофиксации</w:t>
      </w:r>
      <w:proofErr w:type="spellEnd"/>
      <w:r w:rsidRPr="000547E9">
        <w:rPr>
          <w:rFonts w:ascii="Times New Roman" w:hAnsi="Times New Roman" w:cs="Times New Roman"/>
          <w:sz w:val="20"/>
          <w:szCs w:val="28"/>
          <w:lang w:eastAsia="ru-RU"/>
        </w:rPr>
        <w:t>, иные материалы, оформленные в ходе осмотра)</w:t>
      </w:r>
    </w:p>
    <w:p w:rsidR="000547E9" w:rsidRDefault="000547E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  <w:r w:rsidRPr="006614A6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Председатель комиссии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6614A6" w:rsidRPr="006614A6" w:rsidTr="00F61752">
        <w:trPr>
          <w:cantSplit/>
          <w:trHeight w:val="38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14A6" w:rsidRPr="006614A6" w:rsidTr="00F61752">
        <w:trPr>
          <w:cantSplit/>
        </w:trPr>
        <w:tc>
          <w:tcPr>
            <w:tcW w:w="3402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6614A6" w:rsidRPr="006614A6" w:rsidTr="00F61752">
        <w:trPr>
          <w:cantSplit/>
        </w:trPr>
        <w:tc>
          <w:tcPr>
            <w:tcW w:w="3402" w:type="dxa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sz w:val="20"/>
          <w:szCs w:val="28"/>
          <w:lang w:eastAsia="ru-RU"/>
        </w:rPr>
      </w:pPr>
      <w:r w:rsidRPr="006614A6">
        <w:rPr>
          <w:rFonts w:ascii="Times New Roman" w:hAnsi="Times New Roman" w:cs="Times New Roman"/>
          <w:b/>
          <w:sz w:val="20"/>
          <w:szCs w:val="28"/>
          <w:lang w:eastAsia="ru-RU"/>
        </w:rPr>
        <w:t>Зам. председателя комиссии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6614A6" w:rsidRPr="006614A6" w:rsidTr="00F61752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14A6" w:rsidRPr="006614A6" w:rsidTr="00F61752">
        <w:trPr>
          <w:cantSplit/>
        </w:trPr>
        <w:tc>
          <w:tcPr>
            <w:tcW w:w="3402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6614A6" w:rsidRPr="006614A6" w:rsidTr="00F61752">
        <w:trPr>
          <w:cantSplit/>
        </w:trPr>
        <w:tc>
          <w:tcPr>
            <w:tcW w:w="3402" w:type="dxa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  <w:r w:rsidRPr="006614A6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 xml:space="preserve"> Секретарь комиссии: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6614A6" w:rsidRPr="006614A6" w:rsidTr="00F61752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14A6" w:rsidRPr="006614A6" w:rsidTr="00F61752">
        <w:trPr>
          <w:cantSplit/>
        </w:trPr>
        <w:tc>
          <w:tcPr>
            <w:tcW w:w="3402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  <w:r w:rsidRPr="006614A6">
        <w:rPr>
          <w:rFonts w:ascii="Times New Roman" w:hAnsi="Times New Roman" w:cs="Times New Roman"/>
          <w:b/>
          <w:bCs/>
          <w:sz w:val="20"/>
          <w:szCs w:val="28"/>
          <w:lang w:eastAsia="ru-RU"/>
        </w:rPr>
        <w:t>Члены комиссии:</w:t>
      </w:r>
    </w:p>
    <w:p w:rsidR="006614A6" w:rsidRPr="006614A6" w:rsidRDefault="006614A6" w:rsidP="006614A6">
      <w:pPr>
        <w:pStyle w:val="a8"/>
        <w:jc w:val="both"/>
        <w:rPr>
          <w:rFonts w:ascii="Times New Roman" w:hAnsi="Times New Roman" w:cs="Times New Roman"/>
          <w:b/>
          <w:bCs/>
          <w:sz w:val="20"/>
          <w:szCs w:val="28"/>
          <w:lang w:eastAsia="ru-RU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820"/>
      </w:tblGrid>
      <w:tr w:rsidR="006614A6" w:rsidRPr="006614A6" w:rsidTr="00F61752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14A6" w:rsidRPr="006614A6" w:rsidTr="006614A6">
        <w:trPr>
          <w:cantSplit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4A6" w:rsidRPr="006614A6" w:rsidRDefault="006614A6" w:rsidP="006614A6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6614A6" w:rsidRPr="006614A6" w:rsidRDefault="006614A6" w:rsidP="006614A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  <w:tr w:rsidR="006614A6" w:rsidRPr="006614A6" w:rsidTr="006614A6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4A6" w:rsidRPr="006614A6" w:rsidRDefault="006614A6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4A6" w:rsidRPr="006614A6" w:rsidRDefault="006614A6" w:rsidP="00F6175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4A6" w:rsidRDefault="006614A6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  <w:p w:rsidR="006614A6" w:rsidRPr="006614A6" w:rsidRDefault="006614A6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14A6" w:rsidRPr="006614A6" w:rsidTr="006614A6">
        <w:trPr>
          <w:cantSplit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4A6" w:rsidRPr="006614A6" w:rsidRDefault="006614A6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4A6" w:rsidRPr="006614A6" w:rsidRDefault="006614A6" w:rsidP="00F6175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4A6" w:rsidRPr="006614A6" w:rsidRDefault="006614A6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661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(Ф.И.О.)</w:t>
            </w:r>
          </w:p>
        </w:tc>
      </w:tr>
    </w:tbl>
    <w:p w:rsidR="006614A6" w:rsidRDefault="006614A6" w:rsidP="006614A6">
      <w:pPr>
        <w:pStyle w:val="a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0547E9" w:rsidRDefault="000547E9" w:rsidP="006614A6">
      <w:pPr>
        <w:pStyle w:val="a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0547E9" w:rsidRDefault="000547E9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об ознакомлении и получении копии акта </w:t>
      </w:r>
      <w:r w:rsidRPr="00AB45F3">
        <w:rPr>
          <w:rFonts w:ascii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47E9" w:rsidRPr="000547E9" w:rsidRDefault="000547E9" w:rsidP="006614A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726"/>
        <w:gridCol w:w="5526"/>
      </w:tblGrid>
      <w:tr w:rsidR="000547E9" w:rsidTr="00F61752">
        <w:tc>
          <w:tcPr>
            <w:tcW w:w="3969" w:type="dxa"/>
            <w:gridSpan w:val="2"/>
          </w:tcPr>
          <w:p w:rsidR="000547E9" w:rsidRDefault="000547E9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текстом акта ознакомлен (а)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0547E9" w:rsidRDefault="000547E9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7E9" w:rsidTr="00F61752">
        <w:tc>
          <w:tcPr>
            <w:tcW w:w="3243" w:type="dxa"/>
          </w:tcPr>
          <w:p w:rsidR="000547E9" w:rsidRDefault="000547E9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547E9" w:rsidRDefault="000547E9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Копию акта получил (а)</w:t>
            </w:r>
          </w:p>
        </w:tc>
        <w:tc>
          <w:tcPr>
            <w:tcW w:w="6252" w:type="dxa"/>
            <w:gridSpan w:val="2"/>
            <w:tcBorders>
              <w:left w:val="nil"/>
              <w:bottom w:val="single" w:sz="4" w:space="0" w:color="auto"/>
            </w:tcBorders>
          </w:tcPr>
          <w:p w:rsidR="000547E9" w:rsidRPr="003E11CD" w:rsidRDefault="000547E9" w:rsidP="00F617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1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Ф.И.О, </w:t>
            </w:r>
            <w:r w:rsidRPr="003E11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</w:p>
          <w:p w:rsidR="000547E9" w:rsidRDefault="000547E9" w:rsidP="00F617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7E9" w:rsidRDefault="000547E9" w:rsidP="000547E9">
      <w:pPr>
        <w:pStyle w:val="a8"/>
        <w:ind w:left="3544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3E11CD">
        <w:rPr>
          <w:rFonts w:ascii="Times New Roman" w:hAnsi="Times New Roman" w:cs="Times New Roman"/>
          <w:sz w:val="20"/>
          <w:szCs w:val="28"/>
          <w:lang w:eastAsia="ru-RU"/>
        </w:rPr>
        <w:t>(Ф.И.О, подпись)</w:t>
      </w:r>
    </w:p>
    <w:p w:rsidR="000547E9" w:rsidRDefault="000547E9" w:rsidP="000547E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7E9" w:rsidRDefault="000547E9" w:rsidP="00AB45F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о </w:t>
      </w:r>
      <w:r w:rsidR="00AB45F3">
        <w:rPr>
          <w:rFonts w:ascii="Times New Roman" w:hAnsi="Times New Roman" w:cs="Times New Roman"/>
          <w:sz w:val="28"/>
          <w:szCs w:val="28"/>
          <w:lang w:eastAsia="ru-RU"/>
        </w:rPr>
        <w:t>направлении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копии акта </w:t>
      </w:r>
      <w:r w:rsidR="00AB45F3" w:rsidRPr="00AB45F3">
        <w:rPr>
          <w:rFonts w:ascii="Times New Roman" w:hAnsi="Times New Roman" w:cs="Times New Roman"/>
          <w:sz w:val="28"/>
          <w:szCs w:val="28"/>
          <w:lang w:eastAsia="ru-RU"/>
        </w:rPr>
        <w:t>посредством почтовой связи</w:t>
      </w:r>
      <w:r w:rsidR="00AB45F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B45F3" w:rsidRPr="00AB45F3">
        <w:rPr>
          <w:rFonts w:ascii="Times New Roman" w:hAnsi="Times New Roman" w:cs="Times New Roman"/>
          <w:sz w:val="28"/>
          <w:szCs w:val="28"/>
          <w:lang w:eastAsia="ru-RU"/>
        </w:rPr>
        <w:t>направляется в случае, если копия акта не была вручена лично</w:t>
      </w:r>
      <w:r w:rsidR="00AB45F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547E9" w:rsidRDefault="000547E9" w:rsidP="006614A6">
      <w:pPr>
        <w:pStyle w:val="a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47E9" w:rsidTr="00F61752">
        <w:tc>
          <w:tcPr>
            <w:tcW w:w="9344" w:type="dxa"/>
            <w:tcBorders>
              <w:bottom w:val="single" w:sz="4" w:space="0" w:color="auto"/>
            </w:tcBorders>
          </w:tcPr>
          <w:p w:rsidR="000547E9" w:rsidRDefault="000547E9" w:rsidP="00F61752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01C" w:rsidRDefault="00AB45F3" w:rsidP="00E57CB4">
      <w:pPr>
        <w:pStyle w:val="a8"/>
        <w:tabs>
          <w:tab w:val="left" w:pos="5245"/>
        </w:tabs>
        <w:jc w:val="center"/>
        <w:rPr>
          <w:rFonts w:ascii="Times New Roman" w:hAnsi="Times New Roman" w:cs="Times New Roman"/>
          <w:sz w:val="20"/>
          <w:szCs w:val="28"/>
          <w:lang w:eastAsia="ru-RU"/>
        </w:rPr>
        <w:sectPr w:rsidR="0063701C" w:rsidSect="00E15E7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0547E9">
        <w:rPr>
          <w:rFonts w:ascii="Times New Roman" w:hAnsi="Times New Roman" w:cs="Times New Roman"/>
          <w:sz w:val="20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0"/>
          <w:szCs w:val="28"/>
          <w:lang w:eastAsia="ru-RU"/>
        </w:rPr>
        <w:t>почтовый</w:t>
      </w:r>
      <w:proofErr w:type="gramEnd"/>
      <w:r>
        <w:rPr>
          <w:rFonts w:ascii="Times New Roman" w:hAnsi="Times New Roman" w:cs="Times New Roman"/>
          <w:sz w:val="20"/>
          <w:szCs w:val="28"/>
          <w:lang w:eastAsia="ru-RU"/>
        </w:rPr>
        <w:t xml:space="preserve"> идентификатор)</w:t>
      </w:r>
    </w:p>
    <w:p w:rsidR="00B76041" w:rsidRDefault="00B76041" w:rsidP="00B76041">
      <w:pPr>
        <w:pStyle w:val="a8"/>
        <w:spacing w:line="192" w:lineRule="auto"/>
        <w:ind w:left="38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B76041" w:rsidRDefault="00B76041" w:rsidP="00B76041">
      <w:pPr>
        <w:pStyle w:val="a8"/>
        <w:spacing w:line="192" w:lineRule="auto"/>
        <w:ind w:lef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63701C" w:rsidRPr="00551308" w:rsidRDefault="0063701C" w:rsidP="00E57CB4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308" w:rsidRPr="00551308" w:rsidRDefault="00551308" w:rsidP="00E57CB4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308" w:rsidRPr="0035237C" w:rsidRDefault="00551308" w:rsidP="00551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51308" w:rsidRPr="0035237C" w:rsidRDefault="00551308" w:rsidP="00551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551308" w:rsidRPr="0035237C" w:rsidRDefault="00551308" w:rsidP="005513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37C">
        <w:rPr>
          <w:rFonts w:ascii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51308" w:rsidRDefault="00551308" w:rsidP="00551308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308" w:rsidRPr="00551308" w:rsidRDefault="00551308" w:rsidP="00551308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308">
        <w:rPr>
          <w:rFonts w:ascii="Times New Roman" w:hAnsi="Times New Roman" w:cs="Times New Roman"/>
          <w:sz w:val="28"/>
          <w:szCs w:val="28"/>
          <w:lang w:eastAsia="ru-RU"/>
        </w:rPr>
        <w:t>РЕКОМЕНДАЦИИ</w:t>
      </w:r>
    </w:p>
    <w:p w:rsidR="00551308" w:rsidRPr="00551308" w:rsidRDefault="00551308" w:rsidP="00551308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1308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51308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устранении выявленных нарушений</w:t>
      </w:r>
    </w:p>
    <w:p w:rsidR="00551308" w:rsidRPr="00551308" w:rsidRDefault="00551308" w:rsidP="00551308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308" w:rsidRPr="00551308" w:rsidRDefault="00551308" w:rsidP="00551308">
      <w:pPr>
        <w:pStyle w:val="a8"/>
        <w:spacing w:line="192" w:lineRule="auto"/>
        <w:ind w:firstLine="708"/>
        <w:jc w:val="both"/>
        <w:rPr>
          <w:rFonts w:ascii="Times New Roman" w:hAnsi="Times New Roman" w:cs="Times New Roman"/>
          <w:szCs w:val="28"/>
          <w:lang w:eastAsia="ru-RU"/>
        </w:rPr>
      </w:pPr>
      <w:r w:rsidRPr="0055130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актом </w:t>
      </w:r>
      <w:r w:rsidRPr="00551308">
        <w:rPr>
          <w:rFonts w:ascii="Times New Roman" w:hAnsi="Times New Roman" w:cs="Times New Roman"/>
          <w:sz w:val="28"/>
          <w:szCs w:val="28"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</w:rPr>
        <w:t>__</w:t>
      </w:r>
      <w:proofErr w:type="gramStart"/>
      <w:r w:rsidRPr="00551308">
        <w:rPr>
          <w:rFonts w:ascii="Times New Roman" w:hAnsi="Times New Roman" w:cs="Times New Roman"/>
          <w:sz w:val="24"/>
        </w:rPr>
        <w:t>_</w:t>
      </w:r>
      <w:r w:rsidRPr="005513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</w:t>
      </w:r>
      <w:r w:rsidRPr="00551308">
        <w:rPr>
          <w:rFonts w:ascii="Times New Roman" w:hAnsi="Times New Roman" w:cs="Times New Roman"/>
          <w:sz w:val="24"/>
        </w:rPr>
        <w:t>__</w:t>
      </w:r>
      <w:r w:rsidRPr="00551308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5130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  <w:r w:rsidRPr="00551308">
        <w:rPr>
          <w:rFonts w:ascii="Times New Roman" w:hAnsi="Times New Roman" w:cs="Times New Roman"/>
          <w:sz w:val="28"/>
        </w:rPr>
        <w:t>№</w:t>
      </w:r>
      <w:r w:rsidRPr="00551308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</w:t>
      </w:r>
      <w:r w:rsidRPr="00551308">
        <w:rPr>
          <w:rFonts w:ascii="Times New Roman" w:hAnsi="Times New Roman" w:cs="Times New Roman"/>
          <w:sz w:val="24"/>
        </w:rPr>
        <w:t>_</w:t>
      </w:r>
    </w:p>
    <w:p w:rsidR="00551308" w:rsidRDefault="00551308" w:rsidP="00551308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308" w:rsidRPr="00551308" w:rsidRDefault="00551308" w:rsidP="00551308">
      <w:pPr>
        <w:pStyle w:val="a8"/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308">
        <w:rPr>
          <w:rFonts w:ascii="Times New Roman" w:hAnsi="Times New Roman" w:cs="Times New Roman"/>
          <w:sz w:val="28"/>
          <w:szCs w:val="28"/>
          <w:lang w:eastAsia="ru-RU"/>
        </w:rPr>
        <w:t>РЕКОМЕНДУЕМ:</w:t>
      </w:r>
    </w:p>
    <w:p w:rsidR="00551308" w:rsidRPr="00551308" w:rsidRDefault="00551308" w:rsidP="00551308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686"/>
        <w:gridCol w:w="2686"/>
      </w:tblGrid>
      <w:tr w:rsidR="00551308" w:rsidTr="00CD44A6">
        <w:tc>
          <w:tcPr>
            <w:tcW w:w="704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308" w:rsidRDefault="00551308" w:rsidP="005513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308" w:rsidRDefault="00551308" w:rsidP="005513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Выявленное нарушение</w:t>
            </w:r>
          </w:p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D44A6" w:rsidRDefault="00CD44A6" w:rsidP="005513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308" w:rsidRDefault="00551308" w:rsidP="005513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686" w:type="dxa"/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308" w:rsidRDefault="00CD44A6" w:rsidP="00CD44A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устранения выявленного нарушения</w:t>
            </w:r>
          </w:p>
        </w:tc>
      </w:tr>
      <w:tr w:rsidR="00551308" w:rsidTr="00CD44A6">
        <w:tc>
          <w:tcPr>
            <w:tcW w:w="704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551308" w:rsidRDefault="00551308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39B" w:rsidTr="00CD44A6">
        <w:tc>
          <w:tcPr>
            <w:tcW w:w="704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39B" w:rsidTr="00CD44A6">
        <w:tc>
          <w:tcPr>
            <w:tcW w:w="704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EF339B" w:rsidRDefault="00EF339B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308" w:rsidRDefault="00551308" w:rsidP="00551308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4A6" w:rsidRDefault="00CD44A6" w:rsidP="00551308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3686"/>
        <w:gridCol w:w="283"/>
        <w:gridCol w:w="1973"/>
      </w:tblGrid>
      <w:tr w:rsidR="00CD44A6" w:rsidTr="00CD44A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 получил (а)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</w:tcBorders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A6" w:rsidTr="00CD44A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44A6" w:rsidRDefault="00CD44A6" w:rsidP="005513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D44A6" w:rsidRPr="00CD44A6" w:rsidRDefault="00CD44A6" w:rsidP="00CD44A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4A6" w:rsidRPr="00CD44A6" w:rsidRDefault="00CD44A6" w:rsidP="00CD44A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left w:val="nil"/>
              <w:bottom w:val="nil"/>
            </w:tcBorders>
          </w:tcPr>
          <w:p w:rsidR="00CD44A6" w:rsidRPr="00CD44A6" w:rsidRDefault="00CD44A6" w:rsidP="00CD44A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</w:tc>
      </w:tr>
    </w:tbl>
    <w:p w:rsidR="00551308" w:rsidRDefault="00551308" w:rsidP="00551308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4A6" w:rsidRDefault="00CD44A6" w:rsidP="00CD44A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о направлении копии акта </w:t>
      </w:r>
      <w:r w:rsidRPr="00AB45F3">
        <w:rPr>
          <w:rFonts w:ascii="Times New Roman" w:hAnsi="Times New Roman" w:cs="Times New Roman"/>
          <w:sz w:val="28"/>
          <w:szCs w:val="28"/>
          <w:lang w:eastAsia="ru-RU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B45F3">
        <w:rPr>
          <w:rFonts w:ascii="Times New Roman" w:hAnsi="Times New Roman" w:cs="Times New Roman"/>
          <w:sz w:val="28"/>
          <w:szCs w:val="28"/>
          <w:lang w:eastAsia="ru-RU"/>
        </w:rPr>
        <w:t>направляется в случае, если копия акта не была вручена лично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CD44A6" w:rsidRDefault="00CD44A6" w:rsidP="00CD44A6">
      <w:pPr>
        <w:pStyle w:val="a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D44A6" w:rsidTr="009A5508">
        <w:tc>
          <w:tcPr>
            <w:tcW w:w="9344" w:type="dxa"/>
            <w:tcBorders>
              <w:bottom w:val="single" w:sz="4" w:space="0" w:color="auto"/>
            </w:tcBorders>
          </w:tcPr>
          <w:p w:rsidR="00CD44A6" w:rsidRDefault="00CD44A6" w:rsidP="009A5508">
            <w:pPr>
              <w:pStyle w:val="a8"/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4A6" w:rsidRDefault="00CD44A6" w:rsidP="00CD44A6">
      <w:pPr>
        <w:pStyle w:val="a8"/>
        <w:spacing w:line="192" w:lineRule="auto"/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0547E9">
        <w:rPr>
          <w:rFonts w:ascii="Times New Roman" w:hAnsi="Times New Roman" w:cs="Times New Roman"/>
          <w:sz w:val="20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0"/>
          <w:szCs w:val="28"/>
          <w:lang w:eastAsia="ru-RU"/>
        </w:rPr>
        <w:t>почтовый</w:t>
      </w:r>
      <w:proofErr w:type="gramEnd"/>
      <w:r>
        <w:rPr>
          <w:rFonts w:ascii="Times New Roman" w:hAnsi="Times New Roman" w:cs="Times New Roman"/>
          <w:sz w:val="20"/>
          <w:szCs w:val="28"/>
          <w:lang w:eastAsia="ru-RU"/>
        </w:rPr>
        <w:t xml:space="preserve"> идентификатор)</w:t>
      </w:r>
    </w:p>
    <w:p w:rsidR="00CD44A6" w:rsidRDefault="00CD44A6" w:rsidP="00CD44A6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4A6" w:rsidRDefault="00CD44A6" w:rsidP="00CD44A6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4A6" w:rsidRDefault="00CD44A6" w:rsidP="00CD44A6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1"/>
        <w:gridCol w:w="283"/>
        <w:gridCol w:w="2977"/>
        <w:gridCol w:w="283"/>
        <w:gridCol w:w="2545"/>
      </w:tblGrid>
      <w:tr w:rsidR="00C57C07" w:rsidTr="00C57C07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C07" w:rsidTr="00C57C07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C07" w:rsidRDefault="00C57C07" w:rsidP="00C57C0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57C07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лица, подготовившего рекомендации)</w:t>
            </w:r>
          </w:p>
          <w:p w:rsidR="00C57C07" w:rsidRDefault="00C57C07" w:rsidP="009A5508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7C07" w:rsidRPr="00CD44A6" w:rsidRDefault="00C57C07" w:rsidP="00C57C0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C57C07" w:rsidRPr="00CD44A6" w:rsidRDefault="00C57C07" w:rsidP="00C57C0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gramStart"/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подпись</w:t>
            </w:r>
            <w:proofErr w:type="gramEnd"/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7C07" w:rsidRPr="00CD44A6" w:rsidRDefault="00C57C07" w:rsidP="009A55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left w:val="nil"/>
              <w:bottom w:val="nil"/>
            </w:tcBorders>
          </w:tcPr>
          <w:p w:rsidR="00C57C07" w:rsidRDefault="00C57C07" w:rsidP="009A55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D44A6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(Ф.И.О)</w:t>
            </w:r>
          </w:p>
          <w:p w:rsidR="00C57C07" w:rsidRPr="00CD44A6" w:rsidRDefault="00C57C07" w:rsidP="009A5508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7C16A7" w:rsidRDefault="007C16A7" w:rsidP="00CD44A6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C16A7" w:rsidSect="00E15E7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C16A7" w:rsidRDefault="007C16A7" w:rsidP="007C16A7">
      <w:pPr>
        <w:pStyle w:val="a8"/>
        <w:spacing w:line="192" w:lineRule="auto"/>
        <w:ind w:left="73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7C16A7" w:rsidRDefault="007C16A7" w:rsidP="007C16A7">
      <w:pPr>
        <w:pStyle w:val="a8"/>
        <w:spacing w:line="192" w:lineRule="auto"/>
        <w:ind w:left="7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7C16A7" w:rsidRPr="00551308" w:rsidRDefault="007C16A7" w:rsidP="007C16A7">
      <w:pPr>
        <w:pStyle w:val="a8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4A6" w:rsidRDefault="007C16A7" w:rsidP="007C16A7">
      <w:pPr>
        <w:pStyle w:val="a8"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7C16A7" w:rsidRDefault="007C16A7" w:rsidP="007C16A7">
      <w:pPr>
        <w:pStyle w:val="a8"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16A7" w:rsidRDefault="007C16A7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7C16A7" w:rsidRDefault="007C16A7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осмотров зданий сооружений находящихся в эксплуатации на территории Новоалександровского городского округа Ставропольского края</w:t>
      </w:r>
    </w:p>
    <w:p w:rsidR="007C16A7" w:rsidRDefault="007C16A7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984"/>
        <w:gridCol w:w="4536"/>
        <w:gridCol w:w="1985"/>
        <w:gridCol w:w="1843"/>
        <w:gridCol w:w="1701"/>
      </w:tblGrid>
      <w:tr w:rsidR="007C16A7" w:rsidRPr="007C16A7" w:rsidTr="007C16A7">
        <w:tc>
          <w:tcPr>
            <w:tcW w:w="70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Основание для проведения осмотра зданий, сооружений</w:t>
            </w:r>
          </w:p>
        </w:tc>
        <w:tc>
          <w:tcPr>
            <w:tcW w:w="198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объекта осмотра</w:t>
            </w:r>
          </w:p>
        </w:tc>
        <w:tc>
          <w:tcPr>
            <w:tcW w:w="4536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Адрес проведения осмотра</w:t>
            </w:r>
          </w:p>
        </w:tc>
        <w:tc>
          <w:tcPr>
            <w:tcW w:w="1985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Номер и дата акта осмотра</w:t>
            </w: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устранения нарушений</w:t>
            </w:r>
          </w:p>
        </w:tc>
        <w:tc>
          <w:tcPr>
            <w:tcW w:w="1701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Отметка о направлении рекомендаций, акта осмотра здания, сооружения</w:t>
            </w:r>
          </w:p>
        </w:tc>
      </w:tr>
      <w:tr w:rsidR="007C16A7" w:rsidRPr="007C16A7" w:rsidTr="007C16A7">
        <w:tc>
          <w:tcPr>
            <w:tcW w:w="70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C16A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7C16A7" w:rsidRPr="007C16A7" w:rsidTr="007C16A7">
        <w:tc>
          <w:tcPr>
            <w:tcW w:w="70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C16A7" w:rsidRPr="007C16A7" w:rsidTr="007C16A7">
        <w:tc>
          <w:tcPr>
            <w:tcW w:w="70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16A7" w:rsidRPr="007C16A7" w:rsidRDefault="007C16A7" w:rsidP="007C16A7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C16A7" w:rsidRDefault="007C16A7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67D" w:rsidRDefault="008F767D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8F767D" w:rsidSect="007C16A7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8F767D" w:rsidRDefault="00425BFF" w:rsidP="008F767D">
      <w:pPr>
        <w:pStyle w:val="a8"/>
        <w:spacing w:line="192" w:lineRule="auto"/>
        <w:ind w:left="38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DA1792" w:rsidRDefault="00DA1792" w:rsidP="008F767D">
      <w:pPr>
        <w:pStyle w:val="a8"/>
        <w:spacing w:line="192" w:lineRule="auto"/>
        <w:ind w:left="38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67D" w:rsidRDefault="008F767D" w:rsidP="008F767D">
      <w:pPr>
        <w:pStyle w:val="a8"/>
        <w:spacing w:line="192" w:lineRule="auto"/>
        <w:ind w:lef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зданий,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их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технических регламентов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объектов и направлении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мерах по устранению выявленных 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8F767D" w:rsidRDefault="008F767D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67D" w:rsidRDefault="008F767D" w:rsidP="007C16A7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67D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8F767D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осмотра зданий, </w:t>
      </w:r>
    </w:p>
    <w:p w:rsidR="008F767D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3444">
        <w:rPr>
          <w:rFonts w:ascii="Times New Roman" w:hAnsi="Times New Roman" w:cs="Times New Roman"/>
          <w:sz w:val="28"/>
          <w:szCs w:val="28"/>
          <w:lang w:eastAsia="ru-RU"/>
        </w:rPr>
        <w:t>сооружений</w:t>
      </w:r>
      <w:proofErr w:type="gramEnd"/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77344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8F767D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3"/>
      </w:tblGrid>
      <w:tr w:rsidR="008F767D" w:rsidTr="008F767D">
        <w:tc>
          <w:tcPr>
            <w:tcW w:w="4253" w:type="dxa"/>
          </w:tcPr>
          <w:p w:rsidR="008F767D" w:rsidRDefault="008F767D" w:rsidP="008F767D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Картишко Игорь Владимирович</w:t>
            </w:r>
          </w:p>
        </w:tc>
        <w:tc>
          <w:tcPr>
            <w:tcW w:w="5233" w:type="dxa"/>
          </w:tcPr>
          <w:p w:rsidR="008F767D" w:rsidRDefault="008F767D" w:rsidP="008F767D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края, </w:t>
            </w:r>
            <w:r w:rsidRPr="008F76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F767D" w:rsidTr="008F767D">
        <w:tc>
          <w:tcPr>
            <w:tcW w:w="4253" w:type="dxa"/>
          </w:tcPr>
          <w:p w:rsidR="008F767D" w:rsidRDefault="008F767D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767D" w:rsidRDefault="008F767D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Колтунов Эдуард Александрович</w:t>
            </w:r>
          </w:p>
        </w:tc>
        <w:tc>
          <w:tcPr>
            <w:tcW w:w="5233" w:type="dxa"/>
          </w:tcPr>
          <w:p w:rsidR="008F767D" w:rsidRDefault="008F767D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767D" w:rsidRDefault="008F767D" w:rsidP="000F5C69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архитектуры и градостроительства</w:t>
            </w:r>
            <w:r w:rsidR="000F5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главный архитектор администрации Новоалександровского городского округа Ставропольского края, </w:t>
            </w:r>
            <w:r w:rsidR="000F5C69" w:rsidRPr="000F5C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комиссии</w:t>
            </w:r>
            <w:r w:rsidR="000F5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767D" w:rsidTr="008F767D">
        <w:tc>
          <w:tcPr>
            <w:tcW w:w="4253" w:type="dxa"/>
          </w:tcPr>
          <w:p w:rsidR="008F767D" w:rsidRDefault="008F767D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5C69" w:rsidRDefault="000F5C69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Черепухин Иван Юрьевич</w:t>
            </w:r>
          </w:p>
        </w:tc>
        <w:tc>
          <w:tcPr>
            <w:tcW w:w="5233" w:type="dxa"/>
          </w:tcPr>
          <w:p w:rsidR="008F767D" w:rsidRDefault="008F767D" w:rsidP="00425BFF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5C69" w:rsidRDefault="000F5C69" w:rsidP="00425BFF">
            <w:pPr>
              <w:pStyle w:val="a8"/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начальника отдела архитектуры и градостроительства администрации </w:t>
            </w:r>
            <w:r w:rsidR="00425B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Новоалександровского городского округа Ставропольского края, </w:t>
            </w:r>
            <w:r w:rsidR="00425BFF" w:rsidRPr="00425B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8F767D" w:rsidTr="008F767D">
        <w:tc>
          <w:tcPr>
            <w:tcW w:w="4253" w:type="dxa"/>
          </w:tcPr>
          <w:p w:rsidR="00425BFF" w:rsidRDefault="00425BFF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767D" w:rsidRDefault="00425BFF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Начальники территориальных отделов администрации Новоалександровского городского округа Ставропольского края</w:t>
            </w:r>
          </w:p>
        </w:tc>
        <w:tc>
          <w:tcPr>
            <w:tcW w:w="5233" w:type="dxa"/>
          </w:tcPr>
          <w:p w:rsidR="008F767D" w:rsidRDefault="008F767D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5BFF" w:rsidRDefault="00425BFF" w:rsidP="008F767D">
            <w:pPr>
              <w:pStyle w:val="a8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согласованию)</w:t>
            </w:r>
          </w:p>
        </w:tc>
      </w:tr>
    </w:tbl>
    <w:p w:rsidR="008F767D" w:rsidRDefault="008F767D" w:rsidP="008F767D">
      <w:pPr>
        <w:pStyle w:val="a8"/>
        <w:spacing w:line="192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67D" w:rsidRPr="00CD44A6" w:rsidRDefault="008F767D" w:rsidP="008F767D">
      <w:pPr>
        <w:pStyle w:val="a8"/>
        <w:spacing w:line="192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767D" w:rsidRPr="00CD44A6" w:rsidSect="008F76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C0" w:rsidRDefault="00FC57C0" w:rsidP="001343B6">
      <w:pPr>
        <w:spacing w:after="0" w:line="240" w:lineRule="auto"/>
      </w:pPr>
      <w:r>
        <w:separator/>
      </w:r>
    </w:p>
  </w:endnote>
  <w:endnote w:type="continuationSeparator" w:id="0">
    <w:p w:rsidR="00FC57C0" w:rsidRDefault="00FC57C0" w:rsidP="0013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C0" w:rsidRDefault="00FC57C0" w:rsidP="001343B6">
      <w:pPr>
        <w:spacing w:after="0" w:line="240" w:lineRule="auto"/>
      </w:pPr>
      <w:r>
        <w:separator/>
      </w:r>
    </w:p>
  </w:footnote>
  <w:footnote w:type="continuationSeparator" w:id="0">
    <w:p w:rsidR="00FC57C0" w:rsidRDefault="00FC57C0" w:rsidP="0013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2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642D2" w:rsidRPr="001642D2" w:rsidRDefault="001642D2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642D2">
          <w:rPr>
            <w:rFonts w:ascii="Times New Roman" w:hAnsi="Times New Roman" w:cs="Times New Roman"/>
            <w:sz w:val="28"/>
          </w:rPr>
          <w:fldChar w:fldCharType="begin"/>
        </w:r>
        <w:r w:rsidRPr="001642D2">
          <w:rPr>
            <w:rFonts w:ascii="Times New Roman" w:hAnsi="Times New Roman" w:cs="Times New Roman"/>
            <w:sz w:val="28"/>
          </w:rPr>
          <w:instrText>PAGE   \* MERGEFORMAT</w:instrText>
        </w:r>
        <w:r w:rsidRPr="001642D2">
          <w:rPr>
            <w:rFonts w:ascii="Times New Roman" w:hAnsi="Times New Roman" w:cs="Times New Roman"/>
            <w:sz w:val="28"/>
          </w:rPr>
          <w:fldChar w:fldCharType="separate"/>
        </w:r>
        <w:r w:rsidR="00082084">
          <w:rPr>
            <w:rFonts w:ascii="Times New Roman" w:hAnsi="Times New Roman" w:cs="Times New Roman"/>
            <w:noProof/>
            <w:sz w:val="28"/>
          </w:rPr>
          <w:t>6</w:t>
        </w:r>
        <w:r w:rsidRPr="001642D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642D2" w:rsidRPr="001642D2" w:rsidRDefault="001642D2">
    <w:pPr>
      <w:pStyle w:val="a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00FA70"/>
    <w:lvl w:ilvl="0">
      <w:numFmt w:val="bullet"/>
      <w:lvlText w:val="*"/>
      <w:lvlJc w:val="left"/>
    </w:lvl>
  </w:abstractNum>
  <w:abstractNum w:abstractNumId="1">
    <w:nsid w:val="01787CF4"/>
    <w:multiLevelType w:val="singleLevel"/>
    <w:tmpl w:val="035EAEF6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328C669A"/>
    <w:multiLevelType w:val="singleLevel"/>
    <w:tmpl w:val="DDF8ECB6"/>
    <w:lvl w:ilvl="0">
      <w:start w:val="4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4AF01543"/>
    <w:multiLevelType w:val="hybridMultilevel"/>
    <w:tmpl w:val="C4FA57B2"/>
    <w:lvl w:ilvl="0" w:tplc="3CF60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AA4855"/>
    <w:multiLevelType w:val="singleLevel"/>
    <w:tmpl w:val="3B661200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F4825E4"/>
    <w:multiLevelType w:val="singleLevel"/>
    <w:tmpl w:val="9A9CD84E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69DE3937"/>
    <w:multiLevelType w:val="singleLevel"/>
    <w:tmpl w:val="6108083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8861023"/>
    <w:multiLevelType w:val="singleLevel"/>
    <w:tmpl w:val="6BA8907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4"/>
    <w:rsid w:val="000547E9"/>
    <w:rsid w:val="00082084"/>
    <w:rsid w:val="00084A04"/>
    <w:rsid w:val="000A4476"/>
    <w:rsid w:val="000D2EC1"/>
    <w:rsid w:val="000D33E4"/>
    <w:rsid w:val="000F5C69"/>
    <w:rsid w:val="00107F81"/>
    <w:rsid w:val="001343B6"/>
    <w:rsid w:val="001642D2"/>
    <w:rsid w:val="00166A5D"/>
    <w:rsid w:val="00186939"/>
    <w:rsid w:val="001E6EED"/>
    <w:rsid w:val="0025284E"/>
    <w:rsid w:val="002D046A"/>
    <w:rsid w:val="0035237C"/>
    <w:rsid w:val="003612B1"/>
    <w:rsid w:val="003A1741"/>
    <w:rsid w:val="003B51A2"/>
    <w:rsid w:val="003E11CD"/>
    <w:rsid w:val="00425BFF"/>
    <w:rsid w:val="00427146"/>
    <w:rsid w:val="00495F2B"/>
    <w:rsid w:val="004B2575"/>
    <w:rsid w:val="00551308"/>
    <w:rsid w:val="00576DC1"/>
    <w:rsid w:val="005A676E"/>
    <w:rsid w:val="005B4AED"/>
    <w:rsid w:val="005F5F3A"/>
    <w:rsid w:val="00627D57"/>
    <w:rsid w:val="0063701C"/>
    <w:rsid w:val="006614A6"/>
    <w:rsid w:val="00697115"/>
    <w:rsid w:val="006E0AFB"/>
    <w:rsid w:val="0072349B"/>
    <w:rsid w:val="0075081C"/>
    <w:rsid w:val="00773444"/>
    <w:rsid w:val="007C11D3"/>
    <w:rsid w:val="007C16A7"/>
    <w:rsid w:val="00805C5F"/>
    <w:rsid w:val="0088553B"/>
    <w:rsid w:val="008E4B87"/>
    <w:rsid w:val="008F767D"/>
    <w:rsid w:val="00921BB0"/>
    <w:rsid w:val="00971D75"/>
    <w:rsid w:val="009C1917"/>
    <w:rsid w:val="009C3407"/>
    <w:rsid w:val="009F5F30"/>
    <w:rsid w:val="00A02BF5"/>
    <w:rsid w:val="00A17BC0"/>
    <w:rsid w:val="00A31099"/>
    <w:rsid w:val="00A41150"/>
    <w:rsid w:val="00A66FAE"/>
    <w:rsid w:val="00A7131A"/>
    <w:rsid w:val="00A92265"/>
    <w:rsid w:val="00AB45F3"/>
    <w:rsid w:val="00AF3D60"/>
    <w:rsid w:val="00B100A2"/>
    <w:rsid w:val="00B55B9B"/>
    <w:rsid w:val="00B66EF3"/>
    <w:rsid w:val="00B76041"/>
    <w:rsid w:val="00B800E1"/>
    <w:rsid w:val="00C57C07"/>
    <w:rsid w:val="00CB3A7C"/>
    <w:rsid w:val="00CD44A6"/>
    <w:rsid w:val="00CE7582"/>
    <w:rsid w:val="00CF740E"/>
    <w:rsid w:val="00D35ECD"/>
    <w:rsid w:val="00D4369E"/>
    <w:rsid w:val="00DA1792"/>
    <w:rsid w:val="00DB7620"/>
    <w:rsid w:val="00E02296"/>
    <w:rsid w:val="00E02964"/>
    <w:rsid w:val="00E05D0D"/>
    <w:rsid w:val="00E15E74"/>
    <w:rsid w:val="00E235AA"/>
    <w:rsid w:val="00E57CB4"/>
    <w:rsid w:val="00E73124"/>
    <w:rsid w:val="00E8034D"/>
    <w:rsid w:val="00E91F34"/>
    <w:rsid w:val="00EA7BB8"/>
    <w:rsid w:val="00EC25AE"/>
    <w:rsid w:val="00EC3CA7"/>
    <w:rsid w:val="00EF339B"/>
    <w:rsid w:val="00EF699B"/>
    <w:rsid w:val="00F03A69"/>
    <w:rsid w:val="00F17C19"/>
    <w:rsid w:val="00F61752"/>
    <w:rsid w:val="00F6503D"/>
    <w:rsid w:val="00F72223"/>
    <w:rsid w:val="00F95065"/>
    <w:rsid w:val="00FC1435"/>
    <w:rsid w:val="00FC57C0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1254EB8-EA0E-4134-9730-0F87214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3B6"/>
  </w:style>
  <w:style w:type="paragraph" w:styleId="a5">
    <w:name w:val="footer"/>
    <w:basedOn w:val="a"/>
    <w:link w:val="a6"/>
    <w:uiPriority w:val="99"/>
    <w:unhideWhenUsed/>
    <w:rsid w:val="0013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3B6"/>
  </w:style>
  <w:style w:type="paragraph" w:styleId="a7">
    <w:name w:val="List Paragraph"/>
    <w:basedOn w:val="a"/>
    <w:uiPriority w:val="34"/>
    <w:qFormat/>
    <w:rsid w:val="009F5F30"/>
    <w:pPr>
      <w:ind w:left="720"/>
      <w:contextualSpacing/>
    </w:pPr>
  </w:style>
  <w:style w:type="paragraph" w:styleId="a8">
    <w:name w:val="No Spacing"/>
    <w:uiPriority w:val="1"/>
    <w:qFormat/>
    <w:rsid w:val="00427146"/>
    <w:pPr>
      <w:spacing w:after="0" w:line="240" w:lineRule="auto"/>
    </w:pPr>
  </w:style>
  <w:style w:type="table" w:styleId="a9">
    <w:name w:val="Table Grid"/>
    <w:basedOn w:val="a1"/>
    <w:uiPriority w:val="39"/>
    <w:rsid w:val="009C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41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1150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41150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F2A7-8433-4453-8182-1B3B54D3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19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Селютина</dc:creator>
  <cp:keywords/>
  <dc:description/>
  <cp:lastModifiedBy>Людмила Савочкина</cp:lastModifiedBy>
  <cp:revision>30</cp:revision>
  <cp:lastPrinted>2020-06-04T10:20:00Z</cp:lastPrinted>
  <dcterms:created xsi:type="dcterms:W3CDTF">2020-05-29T04:22:00Z</dcterms:created>
  <dcterms:modified xsi:type="dcterms:W3CDTF">2020-09-04T13:07:00Z</dcterms:modified>
</cp:coreProperties>
</file>