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EA" w:rsidRPr="00797F8A" w:rsidRDefault="005558EA" w:rsidP="005558EA">
      <w:pPr>
        <w:spacing w:line="259" w:lineRule="auto"/>
        <w:ind w:right="-172"/>
        <w:jc w:val="right"/>
        <w:rPr>
          <w:rFonts w:eastAsiaTheme="minorHAnsi"/>
          <w:b/>
          <w:lang w:eastAsia="en-US"/>
        </w:rPr>
      </w:pPr>
      <w:r w:rsidRPr="00797F8A">
        <w:rPr>
          <w:rFonts w:eastAsiaTheme="minorHAnsi"/>
          <w:b/>
          <w:lang w:eastAsia="en-US"/>
        </w:rPr>
        <w:t>Утверждено:</w:t>
      </w:r>
    </w:p>
    <w:p w:rsidR="00460FC1" w:rsidRDefault="00460FC1" w:rsidP="005558EA">
      <w:pPr>
        <w:spacing w:line="259" w:lineRule="auto"/>
        <w:ind w:right="-172"/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приказом комитета по физической культуре </w:t>
      </w:r>
    </w:p>
    <w:p w:rsidR="005558EA" w:rsidRPr="00797F8A" w:rsidRDefault="00460FC1" w:rsidP="005558EA">
      <w:pPr>
        <w:spacing w:line="259" w:lineRule="auto"/>
        <w:ind w:right="-172"/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и спорту</w:t>
      </w:r>
      <w:r w:rsidR="005558EA" w:rsidRPr="00797F8A">
        <w:rPr>
          <w:rFonts w:eastAsiaTheme="minorHAnsi"/>
          <w:b/>
          <w:lang w:eastAsia="en-US"/>
        </w:rPr>
        <w:t xml:space="preserve"> администрации</w:t>
      </w:r>
    </w:p>
    <w:p w:rsidR="005558EA" w:rsidRPr="00797F8A" w:rsidRDefault="005558EA" w:rsidP="005558EA">
      <w:pPr>
        <w:spacing w:line="259" w:lineRule="auto"/>
        <w:ind w:right="-172"/>
        <w:jc w:val="right"/>
        <w:rPr>
          <w:rFonts w:eastAsiaTheme="minorHAnsi"/>
          <w:b/>
          <w:lang w:eastAsia="en-US"/>
        </w:rPr>
      </w:pPr>
      <w:r w:rsidRPr="00797F8A">
        <w:rPr>
          <w:rFonts w:eastAsiaTheme="minorHAnsi"/>
          <w:b/>
          <w:lang w:eastAsia="en-US"/>
        </w:rPr>
        <w:t xml:space="preserve">Новоалександровского городского </w:t>
      </w:r>
    </w:p>
    <w:p w:rsidR="005558EA" w:rsidRPr="00797F8A" w:rsidRDefault="005558EA" w:rsidP="005558EA">
      <w:pPr>
        <w:spacing w:line="259" w:lineRule="auto"/>
        <w:ind w:right="-172"/>
        <w:jc w:val="right"/>
        <w:rPr>
          <w:rFonts w:eastAsiaTheme="minorHAnsi"/>
          <w:b/>
          <w:lang w:eastAsia="en-US"/>
        </w:rPr>
      </w:pPr>
      <w:r w:rsidRPr="00797F8A">
        <w:rPr>
          <w:rFonts w:eastAsiaTheme="minorHAnsi"/>
          <w:b/>
          <w:lang w:eastAsia="en-US"/>
        </w:rPr>
        <w:t>округа Ставропольского края</w:t>
      </w:r>
    </w:p>
    <w:p w:rsidR="005558EA" w:rsidRPr="00797F8A" w:rsidRDefault="00E9685D" w:rsidP="005558EA">
      <w:pPr>
        <w:spacing w:line="259" w:lineRule="auto"/>
        <w:ind w:right="-172"/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«</w:t>
      </w:r>
      <w:proofErr w:type="gramStart"/>
      <w:r w:rsidR="00633836">
        <w:rPr>
          <w:rFonts w:eastAsiaTheme="minorHAnsi"/>
          <w:b/>
          <w:lang w:eastAsia="en-US"/>
        </w:rPr>
        <w:t>30</w:t>
      </w:r>
      <w:r>
        <w:rPr>
          <w:rFonts w:eastAsiaTheme="minorHAnsi"/>
          <w:b/>
          <w:lang w:eastAsia="en-US"/>
        </w:rPr>
        <w:t xml:space="preserve">» </w:t>
      </w:r>
      <w:r w:rsidR="00633836">
        <w:rPr>
          <w:rFonts w:eastAsiaTheme="minorHAnsi"/>
          <w:b/>
          <w:lang w:eastAsia="en-US"/>
        </w:rPr>
        <w:t xml:space="preserve"> декабря</w:t>
      </w:r>
      <w:proofErr w:type="gramEnd"/>
      <w:r w:rsidR="00DA6DBF">
        <w:rPr>
          <w:rFonts w:eastAsiaTheme="minorHAnsi"/>
          <w:b/>
          <w:lang w:eastAsia="en-US"/>
        </w:rPr>
        <w:t xml:space="preserve"> 20</w:t>
      </w:r>
      <w:r w:rsidR="003F7D84">
        <w:rPr>
          <w:rFonts w:eastAsiaTheme="minorHAnsi"/>
          <w:b/>
          <w:lang w:eastAsia="en-US"/>
        </w:rPr>
        <w:t>2</w:t>
      </w:r>
      <w:r w:rsidR="0092600A">
        <w:rPr>
          <w:rFonts w:eastAsiaTheme="minorHAnsi"/>
          <w:b/>
          <w:lang w:eastAsia="en-US"/>
        </w:rPr>
        <w:t>2</w:t>
      </w:r>
      <w:r w:rsidR="005558EA" w:rsidRPr="00797F8A">
        <w:rPr>
          <w:rFonts w:eastAsiaTheme="minorHAnsi"/>
          <w:b/>
          <w:lang w:eastAsia="en-US"/>
        </w:rPr>
        <w:t>г.</w:t>
      </w:r>
      <w:r>
        <w:rPr>
          <w:rFonts w:eastAsiaTheme="minorHAnsi"/>
          <w:b/>
          <w:lang w:eastAsia="en-US"/>
        </w:rPr>
        <w:t xml:space="preserve"> №</w:t>
      </w:r>
      <w:r w:rsidR="00045E80">
        <w:rPr>
          <w:rFonts w:eastAsiaTheme="minorHAnsi"/>
          <w:b/>
          <w:lang w:eastAsia="en-US"/>
        </w:rPr>
        <w:t xml:space="preserve"> 54</w:t>
      </w:r>
      <w:bookmarkStart w:id="0" w:name="_GoBack"/>
      <w:bookmarkEnd w:id="0"/>
    </w:p>
    <w:p w:rsidR="005558EA" w:rsidRPr="00797F8A" w:rsidRDefault="005558EA" w:rsidP="005558EA">
      <w:pPr>
        <w:spacing w:line="259" w:lineRule="auto"/>
        <w:jc w:val="right"/>
        <w:rPr>
          <w:rFonts w:eastAsiaTheme="minorHAnsi"/>
          <w:sz w:val="20"/>
          <w:lang w:eastAsia="en-US"/>
        </w:rPr>
      </w:pPr>
    </w:p>
    <w:p w:rsidR="005558EA" w:rsidRPr="00797F8A" w:rsidRDefault="005558EA" w:rsidP="005558EA">
      <w:pPr>
        <w:spacing w:line="259" w:lineRule="auto"/>
        <w:jc w:val="center"/>
        <w:rPr>
          <w:rFonts w:eastAsiaTheme="minorHAnsi"/>
          <w:b/>
          <w:lang w:eastAsia="en-US"/>
        </w:rPr>
      </w:pPr>
      <w:r w:rsidRPr="00797F8A">
        <w:rPr>
          <w:rFonts w:eastAsiaTheme="minorHAnsi"/>
          <w:b/>
          <w:lang w:eastAsia="en-US"/>
        </w:rPr>
        <w:t>ПЛАН</w:t>
      </w:r>
    </w:p>
    <w:p w:rsidR="00F07493" w:rsidRPr="00797F8A" w:rsidRDefault="00F07493" w:rsidP="00F07493">
      <w:pPr>
        <w:spacing w:line="259" w:lineRule="auto"/>
        <w:jc w:val="center"/>
        <w:rPr>
          <w:rFonts w:eastAsiaTheme="minorHAnsi"/>
          <w:b/>
          <w:lang w:eastAsia="en-US"/>
        </w:rPr>
      </w:pPr>
      <w:r w:rsidRPr="00797F8A">
        <w:rPr>
          <w:rFonts w:eastAsiaTheme="minorHAnsi"/>
          <w:b/>
          <w:lang w:eastAsia="en-US"/>
        </w:rPr>
        <w:t xml:space="preserve">проведения проверок ведомственного контроля за соблюдением трудового законодательства и иных нормативных </w:t>
      </w:r>
    </w:p>
    <w:p w:rsidR="00F07493" w:rsidRPr="00797F8A" w:rsidRDefault="00F07493" w:rsidP="00F07493">
      <w:pPr>
        <w:spacing w:line="259" w:lineRule="auto"/>
        <w:jc w:val="center"/>
        <w:rPr>
          <w:rFonts w:eastAsiaTheme="minorHAnsi"/>
          <w:b/>
          <w:lang w:eastAsia="en-US"/>
        </w:rPr>
      </w:pPr>
      <w:r w:rsidRPr="00797F8A">
        <w:rPr>
          <w:rFonts w:eastAsiaTheme="minorHAnsi"/>
          <w:b/>
          <w:lang w:eastAsia="en-US"/>
        </w:rPr>
        <w:t>правовых актов, содержащих нормы трудового права, в организациях, подведомственных</w:t>
      </w:r>
    </w:p>
    <w:p w:rsidR="00F07493" w:rsidRDefault="00F07493" w:rsidP="00F07493">
      <w:pPr>
        <w:spacing w:line="259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комитету по физической культуре и спорту </w:t>
      </w:r>
      <w:r w:rsidRPr="00797F8A">
        <w:rPr>
          <w:rFonts w:eastAsiaTheme="minorHAnsi"/>
          <w:b/>
          <w:lang w:eastAsia="en-US"/>
        </w:rPr>
        <w:t xml:space="preserve">администрации </w:t>
      </w:r>
      <w:proofErr w:type="spellStart"/>
      <w:r w:rsidRPr="00797F8A">
        <w:rPr>
          <w:rFonts w:eastAsiaTheme="minorHAnsi"/>
          <w:b/>
          <w:lang w:eastAsia="en-US"/>
        </w:rPr>
        <w:t>Новоалександровского</w:t>
      </w:r>
      <w:proofErr w:type="spellEnd"/>
      <w:r w:rsidRPr="00797F8A">
        <w:rPr>
          <w:rFonts w:eastAsiaTheme="minorHAnsi"/>
          <w:b/>
          <w:lang w:eastAsia="en-US"/>
        </w:rPr>
        <w:t xml:space="preserve"> городского округа Ставропольского края</w:t>
      </w:r>
    </w:p>
    <w:p w:rsidR="00F07493" w:rsidRPr="00797F8A" w:rsidRDefault="00F07493" w:rsidP="00F07493">
      <w:pPr>
        <w:spacing w:line="259" w:lineRule="auto"/>
        <w:jc w:val="center"/>
        <w:rPr>
          <w:rFonts w:eastAsiaTheme="minorHAnsi"/>
          <w:b/>
          <w:lang w:eastAsia="en-US"/>
        </w:rPr>
      </w:pPr>
      <w:r w:rsidRPr="00797F8A">
        <w:rPr>
          <w:rFonts w:eastAsiaTheme="minorHAnsi"/>
          <w:b/>
          <w:lang w:eastAsia="en-US"/>
        </w:rPr>
        <w:t xml:space="preserve"> на 20</w:t>
      </w:r>
      <w:r>
        <w:rPr>
          <w:rFonts w:eastAsiaTheme="minorHAnsi"/>
          <w:b/>
          <w:lang w:eastAsia="en-US"/>
        </w:rPr>
        <w:t>2</w:t>
      </w:r>
      <w:r w:rsidR="0092600A">
        <w:rPr>
          <w:rFonts w:eastAsiaTheme="minorHAnsi"/>
          <w:b/>
          <w:lang w:eastAsia="en-US"/>
        </w:rPr>
        <w:t>3</w:t>
      </w:r>
      <w:r w:rsidRPr="00797F8A">
        <w:rPr>
          <w:rFonts w:eastAsiaTheme="minorHAnsi"/>
          <w:b/>
          <w:lang w:eastAsia="en-US"/>
        </w:rPr>
        <w:t xml:space="preserve"> год</w:t>
      </w:r>
    </w:p>
    <w:p w:rsidR="005558EA" w:rsidRDefault="005558EA" w:rsidP="005558EA">
      <w:pPr>
        <w:spacing w:line="259" w:lineRule="auto"/>
        <w:jc w:val="center"/>
        <w:rPr>
          <w:rFonts w:eastAsiaTheme="minorHAnsi"/>
          <w:b/>
          <w:lang w:eastAsia="en-US"/>
        </w:rPr>
      </w:pPr>
    </w:p>
    <w:p w:rsidR="003D35FF" w:rsidRPr="00797F8A" w:rsidRDefault="003D35FF" w:rsidP="005558EA">
      <w:pPr>
        <w:spacing w:line="259" w:lineRule="auto"/>
        <w:jc w:val="center"/>
        <w:rPr>
          <w:rFonts w:eastAsiaTheme="minorHAnsi"/>
          <w:sz w:val="20"/>
          <w:szCs w:val="28"/>
          <w:lang w:eastAsia="en-US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2409"/>
        <w:gridCol w:w="2268"/>
        <w:gridCol w:w="1560"/>
        <w:gridCol w:w="1417"/>
        <w:gridCol w:w="1418"/>
        <w:gridCol w:w="992"/>
      </w:tblGrid>
      <w:tr w:rsidR="005558EA" w:rsidRPr="00797F8A" w:rsidTr="0092600A">
        <w:trPr>
          <w:trHeight w:val="510"/>
        </w:trPr>
        <w:tc>
          <w:tcPr>
            <w:tcW w:w="562" w:type="dxa"/>
            <w:vMerge w:val="restart"/>
          </w:tcPr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№</w:t>
            </w: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268" w:type="dxa"/>
            <w:vMerge w:val="restart"/>
          </w:tcPr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подведомственной</w:t>
            </w: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организации, деятельность которой подлежит плановой проверки</w:t>
            </w:r>
          </w:p>
        </w:tc>
        <w:tc>
          <w:tcPr>
            <w:tcW w:w="2127" w:type="dxa"/>
            <w:vMerge w:val="restart"/>
          </w:tcPr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409" w:type="dxa"/>
            <w:vMerge w:val="restart"/>
          </w:tcPr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Цель                                            плановой проверки</w:t>
            </w:r>
          </w:p>
        </w:tc>
        <w:tc>
          <w:tcPr>
            <w:tcW w:w="2268" w:type="dxa"/>
            <w:vMerge w:val="restart"/>
          </w:tcPr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Основание проведения плановой проверки</w:t>
            </w:r>
          </w:p>
        </w:tc>
        <w:tc>
          <w:tcPr>
            <w:tcW w:w="1560" w:type="dxa"/>
            <w:vMerge w:val="restart"/>
          </w:tcPr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Форма проведения плановой проверки (документарная, выездная)</w:t>
            </w:r>
          </w:p>
        </w:tc>
        <w:tc>
          <w:tcPr>
            <w:tcW w:w="2835" w:type="dxa"/>
            <w:gridSpan w:val="2"/>
          </w:tcPr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Сроки проверки</w:t>
            </w:r>
          </w:p>
        </w:tc>
        <w:tc>
          <w:tcPr>
            <w:tcW w:w="992" w:type="dxa"/>
            <w:vMerge w:val="restart"/>
          </w:tcPr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Срок проведения плановой проверки</w:t>
            </w: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(рабочих дней)</w:t>
            </w:r>
          </w:p>
        </w:tc>
      </w:tr>
      <w:tr w:rsidR="005558EA" w:rsidRPr="00797F8A" w:rsidTr="0092600A">
        <w:trPr>
          <w:trHeight w:val="450"/>
        </w:trPr>
        <w:tc>
          <w:tcPr>
            <w:tcW w:w="562" w:type="dxa"/>
            <w:vMerge/>
          </w:tcPr>
          <w:p w:rsidR="005558EA" w:rsidRPr="00460FC1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5558EA" w:rsidRPr="00460FC1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5558EA" w:rsidRPr="00460FC1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</w:tcPr>
          <w:p w:rsidR="005558EA" w:rsidRPr="00460FC1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5558EA" w:rsidRPr="00460FC1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5558EA" w:rsidRPr="00460FC1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Дата </w:t>
            </w: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начала проведения проверки</w:t>
            </w:r>
          </w:p>
        </w:tc>
        <w:tc>
          <w:tcPr>
            <w:tcW w:w="1418" w:type="dxa"/>
          </w:tcPr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Дата окончания проведения проверки</w:t>
            </w:r>
          </w:p>
        </w:tc>
        <w:tc>
          <w:tcPr>
            <w:tcW w:w="992" w:type="dxa"/>
            <w:vMerge/>
          </w:tcPr>
          <w:p w:rsidR="005558EA" w:rsidRPr="00460FC1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558EA" w:rsidRPr="00797F8A" w:rsidTr="0092600A">
        <w:trPr>
          <w:trHeight w:val="450"/>
        </w:trPr>
        <w:tc>
          <w:tcPr>
            <w:tcW w:w="562" w:type="dxa"/>
          </w:tcPr>
          <w:p w:rsidR="005558EA" w:rsidRPr="00460FC1" w:rsidRDefault="005558EA" w:rsidP="00EF1ED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8" w:type="dxa"/>
          </w:tcPr>
          <w:p w:rsidR="005558EA" w:rsidRPr="00460FC1" w:rsidRDefault="005558EA" w:rsidP="0092600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Муниципальное </w:t>
            </w:r>
            <w:r w:rsidR="0092600A">
              <w:rPr>
                <w:rFonts w:eastAsiaTheme="minorHAnsi"/>
                <w:sz w:val="20"/>
                <w:szCs w:val="20"/>
                <w:lang w:eastAsia="en-US"/>
              </w:rPr>
              <w:t xml:space="preserve">бюджетное </w:t>
            </w:r>
            <w:r w:rsidR="00460FC1" w:rsidRPr="00460FC1">
              <w:rPr>
                <w:rFonts w:eastAsiaTheme="minorHAnsi"/>
                <w:sz w:val="20"/>
                <w:szCs w:val="20"/>
                <w:lang w:eastAsia="en-US"/>
              </w:rPr>
              <w:t xml:space="preserve">учреждение </w:t>
            </w:r>
            <w:r w:rsidR="0092600A">
              <w:rPr>
                <w:rFonts w:eastAsiaTheme="minorHAnsi"/>
                <w:sz w:val="20"/>
                <w:szCs w:val="20"/>
                <w:lang w:eastAsia="en-US"/>
              </w:rPr>
              <w:t>«Физкультурно-</w:t>
            </w:r>
            <w:proofErr w:type="gramStart"/>
            <w:r w:rsidR="0092600A">
              <w:rPr>
                <w:rFonts w:eastAsiaTheme="minorHAnsi"/>
                <w:sz w:val="20"/>
                <w:szCs w:val="20"/>
                <w:lang w:eastAsia="en-US"/>
              </w:rPr>
              <w:t xml:space="preserve">оздоровительный </w:t>
            </w:r>
            <w:r w:rsidR="003F7D84">
              <w:rPr>
                <w:rFonts w:eastAsiaTheme="minorHAnsi"/>
                <w:sz w:val="20"/>
                <w:szCs w:val="20"/>
                <w:lang w:eastAsia="en-US"/>
              </w:rPr>
              <w:t xml:space="preserve"> комплекс</w:t>
            </w:r>
            <w:proofErr w:type="gramEnd"/>
            <w:r w:rsidR="003F7D8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92600A">
              <w:rPr>
                <w:rFonts w:eastAsiaTheme="minorHAnsi"/>
                <w:sz w:val="20"/>
                <w:szCs w:val="20"/>
                <w:lang w:eastAsia="en-US"/>
              </w:rPr>
              <w:t>Новоалександровского</w:t>
            </w:r>
            <w:proofErr w:type="spellEnd"/>
            <w:r w:rsidR="0092600A">
              <w:rPr>
                <w:rFonts w:eastAsiaTheme="minorHAnsi"/>
                <w:sz w:val="20"/>
                <w:szCs w:val="2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2127" w:type="dxa"/>
          </w:tcPr>
          <w:p w:rsidR="005558EA" w:rsidRPr="00460FC1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sz w:val="20"/>
                <w:szCs w:val="20"/>
                <w:lang w:eastAsia="en-US"/>
              </w:rPr>
              <w:t>356000</w:t>
            </w:r>
          </w:p>
          <w:p w:rsidR="005558EA" w:rsidRPr="00460FC1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sz w:val="20"/>
                <w:szCs w:val="20"/>
                <w:lang w:eastAsia="en-US"/>
              </w:rPr>
              <w:t>Ставропольский край</w:t>
            </w:r>
          </w:p>
          <w:p w:rsidR="005558EA" w:rsidRPr="00460FC1" w:rsidRDefault="0092600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г.Новоалександровск</w:t>
            </w:r>
            <w:proofErr w:type="spellEnd"/>
          </w:p>
          <w:p w:rsidR="005558EA" w:rsidRPr="00460FC1" w:rsidRDefault="005558EA" w:rsidP="009260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sz w:val="20"/>
                <w:szCs w:val="20"/>
                <w:lang w:eastAsia="en-US"/>
              </w:rPr>
              <w:t xml:space="preserve">ул. </w:t>
            </w:r>
            <w:r w:rsidR="0092600A">
              <w:rPr>
                <w:rFonts w:eastAsiaTheme="minorHAnsi"/>
                <w:sz w:val="20"/>
                <w:szCs w:val="20"/>
                <w:lang w:eastAsia="en-US"/>
              </w:rPr>
              <w:t>Ленина, д.64/1</w:t>
            </w:r>
          </w:p>
        </w:tc>
        <w:tc>
          <w:tcPr>
            <w:tcW w:w="2409" w:type="dxa"/>
          </w:tcPr>
          <w:p w:rsidR="005558EA" w:rsidRPr="00460FC1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sz w:val="20"/>
                <w:szCs w:val="20"/>
                <w:lang w:eastAsia="en-US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268" w:type="dxa"/>
          </w:tcPr>
          <w:p w:rsidR="005558EA" w:rsidRPr="00460FC1" w:rsidRDefault="00633836" w:rsidP="009260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постановление </w:t>
            </w:r>
            <w:r w:rsidR="00460FC1" w:rsidRPr="00460FC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558EA" w:rsidRPr="00460FC1">
              <w:rPr>
                <w:rFonts w:eastAsiaTheme="minorHAnsi"/>
                <w:sz w:val="20"/>
                <w:szCs w:val="20"/>
                <w:lang w:eastAsia="en-US"/>
              </w:rPr>
              <w:t>администрации</w:t>
            </w:r>
            <w:proofErr w:type="gramEnd"/>
            <w:r w:rsidR="005558EA" w:rsidRPr="00460FC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558EA" w:rsidRPr="00460FC1">
              <w:rPr>
                <w:rFonts w:eastAsiaTheme="minorHAnsi"/>
                <w:sz w:val="20"/>
                <w:szCs w:val="20"/>
                <w:lang w:eastAsia="en-US"/>
              </w:rPr>
              <w:t>Новоалександровского</w:t>
            </w:r>
            <w:proofErr w:type="spellEnd"/>
            <w:r w:rsidR="005558EA" w:rsidRPr="00460FC1">
              <w:rPr>
                <w:rFonts w:eastAsiaTheme="minorHAnsi"/>
                <w:sz w:val="20"/>
                <w:szCs w:val="20"/>
                <w:lang w:eastAsia="en-US"/>
              </w:rPr>
              <w:t xml:space="preserve"> городского округа Ставропольского края от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16.02.2018</w:t>
            </w:r>
            <w:r w:rsidR="005558EA" w:rsidRPr="00460FC1">
              <w:rPr>
                <w:rFonts w:eastAsiaTheme="minorHAnsi"/>
                <w:sz w:val="20"/>
                <w:szCs w:val="20"/>
                <w:lang w:eastAsia="en-US"/>
              </w:rPr>
              <w:t xml:space="preserve"> №</w:t>
            </w:r>
            <w:r w:rsidR="0092600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1560" w:type="dxa"/>
          </w:tcPr>
          <w:p w:rsidR="005558EA" w:rsidRPr="00460FC1" w:rsidRDefault="00460FC1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sz w:val="20"/>
                <w:szCs w:val="20"/>
                <w:lang w:eastAsia="en-US"/>
              </w:rPr>
              <w:t>документарная</w:t>
            </w:r>
          </w:p>
        </w:tc>
        <w:tc>
          <w:tcPr>
            <w:tcW w:w="1417" w:type="dxa"/>
          </w:tcPr>
          <w:p w:rsidR="005558EA" w:rsidRPr="00460FC1" w:rsidRDefault="005558EA" w:rsidP="006338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sz w:val="20"/>
                <w:szCs w:val="20"/>
                <w:lang w:eastAsia="en-US"/>
              </w:rPr>
              <w:t xml:space="preserve">01 </w:t>
            </w:r>
            <w:r w:rsidR="00633836">
              <w:rPr>
                <w:rFonts w:eastAsiaTheme="minorHAnsi"/>
                <w:sz w:val="20"/>
                <w:szCs w:val="20"/>
                <w:lang w:eastAsia="en-US"/>
              </w:rPr>
              <w:t>октября</w:t>
            </w:r>
          </w:p>
        </w:tc>
        <w:tc>
          <w:tcPr>
            <w:tcW w:w="1418" w:type="dxa"/>
          </w:tcPr>
          <w:p w:rsidR="005558EA" w:rsidRPr="00460FC1" w:rsidRDefault="005558EA" w:rsidP="006338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sz w:val="20"/>
                <w:szCs w:val="20"/>
                <w:lang w:eastAsia="en-US"/>
              </w:rPr>
              <w:t xml:space="preserve">20 </w:t>
            </w:r>
            <w:r w:rsidR="00633836">
              <w:rPr>
                <w:rFonts w:eastAsiaTheme="minorHAnsi"/>
                <w:sz w:val="20"/>
                <w:szCs w:val="20"/>
                <w:lang w:eastAsia="en-US"/>
              </w:rPr>
              <w:t>октября</w:t>
            </w:r>
          </w:p>
        </w:tc>
        <w:tc>
          <w:tcPr>
            <w:tcW w:w="992" w:type="dxa"/>
          </w:tcPr>
          <w:p w:rsidR="005558EA" w:rsidRPr="00460FC1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</w:tr>
    </w:tbl>
    <w:p w:rsidR="005558EA" w:rsidRPr="00797F8A" w:rsidRDefault="005558EA" w:rsidP="005558EA">
      <w:pPr>
        <w:spacing w:line="259" w:lineRule="auto"/>
        <w:rPr>
          <w:rFonts w:eastAsiaTheme="minorHAnsi"/>
          <w:sz w:val="14"/>
          <w:lang w:eastAsia="en-US"/>
        </w:rPr>
      </w:pPr>
    </w:p>
    <w:p w:rsidR="00460FC1" w:rsidRDefault="00460FC1" w:rsidP="005558EA">
      <w:pPr>
        <w:spacing w:line="259" w:lineRule="auto"/>
        <w:rPr>
          <w:rFonts w:eastAsiaTheme="minorHAnsi"/>
          <w:lang w:eastAsia="en-US"/>
        </w:rPr>
      </w:pPr>
    </w:p>
    <w:p w:rsidR="00460FC1" w:rsidRDefault="00460FC1" w:rsidP="005558EA">
      <w:pPr>
        <w:spacing w:line="259" w:lineRule="auto"/>
        <w:rPr>
          <w:rFonts w:eastAsiaTheme="minorHAnsi"/>
          <w:lang w:eastAsia="en-US"/>
        </w:rPr>
      </w:pPr>
    </w:p>
    <w:p w:rsidR="00460FC1" w:rsidRDefault="00460FC1" w:rsidP="005558EA">
      <w:pPr>
        <w:spacing w:line="259" w:lineRule="auto"/>
        <w:rPr>
          <w:rFonts w:eastAsiaTheme="minorHAnsi"/>
          <w:lang w:eastAsia="en-US"/>
        </w:rPr>
      </w:pPr>
    </w:p>
    <w:p w:rsidR="00460FC1" w:rsidRPr="00DA6DBF" w:rsidRDefault="00460FC1" w:rsidP="005558EA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DA6DBF">
        <w:rPr>
          <w:rFonts w:eastAsiaTheme="minorHAnsi"/>
          <w:sz w:val="28"/>
          <w:szCs w:val="28"/>
          <w:lang w:eastAsia="en-US"/>
        </w:rPr>
        <w:t>Председатель комитета по физической культуре и спорту</w:t>
      </w:r>
    </w:p>
    <w:p w:rsidR="005558EA" w:rsidRPr="00DA6DBF" w:rsidRDefault="005558EA" w:rsidP="005558EA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DA6DBF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Pr="00DA6DBF">
        <w:rPr>
          <w:rFonts w:eastAsiaTheme="minorHAnsi"/>
          <w:sz w:val="28"/>
          <w:szCs w:val="28"/>
          <w:lang w:eastAsia="en-US"/>
        </w:rPr>
        <w:t>Новоалександровского</w:t>
      </w:r>
      <w:proofErr w:type="spellEnd"/>
      <w:r w:rsidRPr="00DA6DBF">
        <w:rPr>
          <w:rFonts w:eastAsiaTheme="minorHAnsi"/>
          <w:sz w:val="28"/>
          <w:szCs w:val="28"/>
          <w:lang w:eastAsia="en-US"/>
        </w:rPr>
        <w:t xml:space="preserve"> городского округа</w:t>
      </w:r>
    </w:p>
    <w:p w:rsidR="009E3C5C" w:rsidRPr="00DA6DBF" w:rsidRDefault="005558EA" w:rsidP="005558EA">
      <w:pPr>
        <w:rPr>
          <w:sz w:val="28"/>
          <w:szCs w:val="28"/>
        </w:rPr>
      </w:pPr>
      <w:r w:rsidRPr="00DA6DBF">
        <w:rPr>
          <w:rFonts w:eastAsiaTheme="minorHAnsi"/>
          <w:sz w:val="28"/>
          <w:szCs w:val="28"/>
          <w:lang w:eastAsia="en-US"/>
        </w:rPr>
        <w:t>Ставропольс</w:t>
      </w:r>
      <w:r w:rsidR="00E9685D" w:rsidRPr="00DA6DBF">
        <w:rPr>
          <w:rFonts w:eastAsiaTheme="minorHAnsi"/>
          <w:sz w:val="28"/>
          <w:szCs w:val="28"/>
          <w:lang w:eastAsia="en-US"/>
        </w:rPr>
        <w:t>кого края</w:t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  <w:t xml:space="preserve">   </w:t>
      </w:r>
      <w:proofErr w:type="spellStart"/>
      <w:r w:rsidR="00460FC1" w:rsidRPr="00DA6DBF">
        <w:rPr>
          <w:rFonts w:eastAsiaTheme="minorHAnsi"/>
          <w:sz w:val="28"/>
          <w:szCs w:val="28"/>
          <w:lang w:eastAsia="en-US"/>
        </w:rPr>
        <w:t>С.А.Кошелев</w:t>
      </w:r>
      <w:proofErr w:type="spellEnd"/>
    </w:p>
    <w:sectPr w:rsidR="009E3C5C" w:rsidRPr="00DA6DBF" w:rsidSect="005558E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6C"/>
    <w:rsid w:val="00045E80"/>
    <w:rsid w:val="000F456C"/>
    <w:rsid w:val="003D35FF"/>
    <w:rsid w:val="003F7D84"/>
    <w:rsid w:val="00460FC1"/>
    <w:rsid w:val="005558EA"/>
    <w:rsid w:val="00633836"/>
    <w:rsid w:val="006E3C8A"/>
    <w:rsid w:val="0092600A"/>
    <w:rsid w:val="009E3C5C"/>
    <w:rsid w:val="00D339E7"/>
    <w:rsid w:val="00DA6DBF"/>
    <w:rsid w:val="00E9685D"/>
    <w:rsid w:val="00F0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E0165-921C-4F26-8B8A-22698734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74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4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Orion</cp:lastModifiedBy>
  <cp:revision>4</cp:revision>
  <cp:lastPrinted>2023-03-15T06:34:00Z</cp:lastPrinted>
  <dcterms:created xsi:type="dcterms:W3CDTF">2023-03-15T06:30:00Z</dcterms:created>
  <dcterms:modified xsi:type="dcterms:W3CDTF">2023-03-15T06:35:00Z</dcterms:modified>
</cp:coreProperties>
</file>