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1BE" w:rsidRPr="00931F93" w:rsidRDefault="00AD01BE" w:rsidP="00AD01BE">
      <w:pPr>
        <w:keepNext/>
        <w:autoSpaceDE w:val="0"/>
        <w:autoSpaceDN w:val="0"/>
        <w:spacing w:after="0" w:line="240" w:lineRule="auto"/>
        <w:jc w:val="right"/>
        <w:outlineLvl w:val="1"/>
        <w:rPr>
          <w:rFonts w:ascii="Times New Roman" w:eastAsia="Times New Roman" w:hAnsi="Times New Roman" w:cs="Times New Roman"/>
          <w:sz w:val="28"/>
          <w:szCs w:val="28"/>
          <w:lang w:eastAsia="ru-RU"/>
        </w:rPr>
      </w:pPr>
      <w:r w:rsidRPr="00931F93">
        <w:rPr>
          <w:rFonts w:ascii="Times New Roman" w:eastAsia="Times New Roman" w:hAnsi="Times New Roman" w:cs="Times New Roman"/>
          <w:sz w:val="28"/>
          <w:szCs w:val="28"/>
          <w:lang w:eastAsia="ru-RU"/>
        </w:rPr>
        <w:t>Проект</w:t>
      </w:r>
    </w:p>
    <w:p w:rsidR="00AD01BE" w:rsidRPr="00B81588" w:rsidRDefault="00AD01BE" w:rsidP="00AD01BE">
      <w:pPr>
        <w:autoSpaceDE w:val="0"/>
        <w:autoSpaceDN w:val="0"/>
        <w:spacing w:after="0" w:line="240" w:lineRule="auto"/>
        <w:rPr>
          <w:rFonts w:ascii="Times New Roman" w:eastAsia="Times New Roman" w:hAnsi="Times New Roman" w:cs="Times New Roman"/>
          <w:sz w:val="20"/>
          <w:szCs w:val="20"/>
          <w:lang w:eastAsia="ru-RU"/>
        </w:rPr>
      </w:pPr>
    </w:p>
    <w:p w:rsidR="00AD01BE" w:rsidRPr="00B81588" w:rsidRDefault="00AD01BE" w:rsidP="00AD01BE">
      <w:pPr>
        <w:autoSpaceDE w:val="0"/>
        <w:autoSpaceDN w:val="0"/>
        <w:spacing w:after="0" w:line="240" w:lineRule="auto"/>
        <w:jc w:val="center"/>
        <w:rPr>
          <w:rFonts w:ascii="Times New Roman" w:eastAsia="Times New Roman" w:hAnsi="Times New Roman" w:cs="Times New Roman"/>
          <w:b/>
          <w:bCs/>
          <w:sz w:val="26"/>
          <w:szCs w:val="26"/>
          <w:lang w:eastAsia="ru-RU"/>
        </w:rPr>
      </w:pPr>
      <w:r w:rsidRPr="00B81588">
        <w:rPr>
          <w:rFonts w:ascii="Times New Roman" w:eastAsia="Times New Roman" w:hAnsi="Times New Roman" w:cs="Times New Roman"/>
          <w:b/>
          <w:bCs/>
          <w:sz w:val="26"/>
          <w:szCs w:val="26"/>
          <w:lang w:eastAsia="ru-RU"/>
        </w:rPr>
        <w:t xml:space="preserve">АДМИНИСТРАЦИЯ НОВОАЛЕКСАНДРОВСКОГО </w:t>
      </w:r>
    </w:p>
    <w:p w:rsidR="00AD01BE" w:rsidRPr="00B81588" w:rsidRDefault="00AD01BE" w:rsidP="00AD01BE">
      <w:pPr>
        <w:autoSpaceDE w:val="0"/>
        <w:autoSpaceDN w:val="0"/>
        <w:spacing w:after="0" w:line="240" w:lineRule="auto"/>
        <w:jc w:val="center"/>
        <w:rPr>
          <w:rFonts w:ascii="Times New Roman" w:eastAsia="Times New Roman" w:hAnsi="Times New Roman" w:cs="Times New Roman"/>
          <w:sz w:val="28"/>
          <w:szCs w:val="28"/>
          <w:lang w:eastAsia="ru-RU"/>
        </w:rPr>
      </w:pPr>
      <w:r w:rsidRPr="00B81588">
        <w:rPr>
          <w:rFonts w:ascii="Times New Roman" w:eastAsia="Times New Roman" w:hAnsi="Times New Roman" w:cs="Times New Roman"/>
          <w:b/>
          <w:bCs/>
          <w:sz w:val="26"/>
          <w:szCs w:val="26"/>
          <w:lang w:eastAsia="ru-RU"/>
        </w:rPr>
        <w:t>ГОРОДСКОГО ОКРУГА СТАВРОПОЛЬСКОГО КРАЯ</w:t>
      </w:r>
    </w:p>
    <w:p w:rsidR="00AD01BE" w:rsidRPr="00B81588" w:rsidRDefault="00AD01BE" w:rsidP="00AD01BE">
      <w:pPr>
        <w:keepNext/>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AD01BE" w:rsidRPr="00B81588" w:rsidRDefault="00AD01BE" w:rsidP="00AD01BE">
      <w:pPr>
        <w:keepNext/>
        <w:autoSpaceDE w:val="0"/>
        <w:autoSpaceDN w:val="0"/>
        <w:spacing w:after="0" w:line="240" w:lineRule="auto"/>
        <w:jc w:val="center"/>
        <w:outlineLvl w:val="1"/>
        <w:rPr>
          <w:rFonts w:ascii="Times New Roman" w:eastAsia="Times New Roman" w:hAnsi="Times New Roman" w:cs="Times New Roman"/>
          <w:b/>
          <w:sz w:val="36"/>
          <w:szCs w:val="36"/>
          <w:lang w:eastAsia="ru-RU"/>
        </w:rPr>
      </w:pPr>
      <w:r w:rsidRPr="00B81588">
        <w:rPr>
          <w:rFonts w:ascii="Times New Roman" w:eastAsia="Times New Roman" w:hAnsi="Times New Roman" w:cs="Times New Roman"/>
          <w:b/>
          <w:sz w:val="36"/>
          <w:szCs w:val="36"/>
          <w:lang w:eastAsia="ru-RU"/>
        </w:rPr>
        <w:t>ПОСТАНОВЛЕНИЕ</w:t>
      </w:r>
    </w:p>
    <w:p w:rsidR="00AD01BE" w:rsidRPr="00B81588" w:rsidRDefault="00AD01BE" w:rsidP="00AD01BE">
      <w:pPr>
        <w:autoSpaceDE w:val="0"/>
        <w:autoSpaceDN w:val="0"/>
        <w:spacing w:after="0" w:line="240" w:lineRule="auto"/>
        <w:jc w:val="center"/>
        <w:rPr>
          <w:rFonts w:ascii="Times New Roman" w:eastAsia="Times New Roman" w:hAnsi="Times New Roman" w:cs="Times New Roman"/>
          <w:sz w:val="28"/>
          <w:szCs w:val="28"/>
          <w:lang w:eastAsia="ru-RU"/>
        </w:rPr>
      </w:pPr>
    </w:p>
    <w:p w:rsidR="00AD01BE" w:rsidRDefault="00AD01BE" w:rsidP="00AD01BE">
      <w:pPr>
        <w:autoSpaceDE w:val="0"/>
        <w:autoSpaceDN w:val="0"/>
        <w:spacing w:after="0" w:line="240" w:lineRule="auto"/>
        <w:jc w:val="center"/>
        <w:rPr>
          <w:rFonts w:ascii="Times New Roman" w:eastAsia="Times New Roman" w:hAnsi="Times New Roman" w:cs="Times New Roman"/>
          <w:sz w:val="24"/>
          <w:szCs w:val="24"/>
          <w:lang w:eastAsia="ru-RU"/>
        </w:rPr>
      </w:pPr>
      <w:r w:rsidRPr="00B81588">
        <w:rPr>
          <w:rFonts w:ascii="Times New Roman" w:eastAsia="Times New Roman" w:hAnsi="Times New Roman" w:cs="Times New Roman"/>
          <w:sz w:val="24"/>
          <w:szCs w:val="24"/>
          <w:lang w:eastAsia="ru-RU"/>
        </w:rPr>
        <w:t>г.</w:t>
      </w:r>
      <w:r w:rsidR="00404437">
        <w:rPr>
          <w:rFonts w:ascii="Times New Roman" w:eastAsia="Times New Roman" w:hAnsi="Times New Roman" w:cs="Times New Roman"/>
          <w:sz w:val="24"/>
          <w:szCs w:val="24"/>
          <w:lang w:eastAsia="ru-RU"/>
        </w:rPr>
        <w:t xml:space="preserve"> </w:t>
      </w:r>
      <w:r w:rsidRPr="00B81588">
        <w:rPr>
          <w:rFonts w:ascii="Times New Roman" w:eastAsia="Times New Roman" w:hAnsi="Times New Roman" w:cs="Times New Roman"/>
          <w:sz w:val="24"/>
          <w:szCs w:val="24"/>
          <w:lang w:eastAsia="ru-RU"/>
        </w:rPr>
        <w:t>Новоалександровск</w:t>
      </w:r>
    </w:p>
    <w:p w:rsidR="00AD01BE" w:rsidRDefault="00AD01BE" w:rsidP="000309FF">
      <w:pPr>
        <w:pStyle w:val="ConsPlusTitle"/>
        <w:ind w:firstLine="567"/>
        <w:jc w:val="center"/>
        <w:rPr>
          <w:rFonts w:ascii="Times New Roman" w:hAnsi="Times New Roman" w:cs="Times New Roman"/>
          <w:sz w:val="28"/>
          <w:szCs w:val="28"/>
        </w:rPr>
      </w:pPr>
    </w:p>
    <w:p w:rsidR="001D020F" w:rsidRPr="000309FF" w:rsidRDefault="00AD01BE" w:rsidP="000309FF">
      <w:pPr>
        <w:pStyle w:val="ConsPlusTitle"/>
        <w:jc w:val="both"/>
        <w:rPr>
          <w:rFonts w:ascii="Times New Roman" w:hAnsi="Times New Roman" w:cs="Times New Roman"/>
          <w:b w:val="0"/>
          <w:sz w:val="28"/>
          <w:szCs w:val="28"/>
        </w:rPr>
      </w:pPr>
      <w:r w:rsidRPr="000309FF">
        <w:rPr>
          <w:rFonts w:ascii="Times New Roman" w:hAnsi="Times New Roman" w:cs="Times New Roman"/>
          <w:b w:val="0"/>
          <w:color w:val="000000" w:themeColor="text1"/>
          <w:sz w:val="28"/>
          <w:szCs w:val="28"/>
        </w:rPr>
        <w:t>Об утверждении административного регламента предоставления</w:t>
      </w:r>
      <w:r w:rsidR="000309FF" w:rsidRPr="000309FF">
        <w:rPr>
          <w:rFonts w:ascii="Times New Roman" w:hAnsi="Times New Roman" w:cs="Times New Roman"/>
          <w:b w:val="0"/>
          <w:color w:val="000000" w:themeColor="text1"/>
          <w:sz w:val="28"/>
          <w:szCs w:val="28"/>
        </w:rPr>
        <w:t xml:space="preserve"> </w:t>
      </w:r>
      <w:r w:rsidRPr="000309FF">
        <w:rPr>
          <w:rFonts w:ascii="Times New Roman" w:hAnsi="Times New Roman" w:cs="Times New Roman"/>
          <w:b w:val="0"/>
          <w:color w:val="000000" w:themeColor="text1"/>
          <w:sz w:val="28"/>
          <w:szCs w:val="28"/>
        </w:rPr>
        <w:t>администрацией Новоалександровского городского округа Ставропольского края муниципальной услуги</w:t>
      </w:r>
      <w:r w:rsidRPr="000309FF">
        <w:rPr>
          <w:rFonts w:ascii="Times New Roman" w:hAnsi="Times New Roman" w:cs="Times New Roman"/>
          <w:b w:val="0"/>
          <w:sz w:val="28"/>
          <w:szCs w:val="28"/>
        </w:rPr>
        <w:t xml:space="preserve"> </w:t>
      </w:r>
      <w:r w:rsidR="000309FF" w:rsidRPr="000309FF">
        <w:rPr>
          <w:rFonts w:ascii="Times New Roman" w:hAnsi="Times New Roman" w:cs="Times New Roman"/>
          <w:b w:val="0"/>
          <w:sz w:val="28"/>
          <w:szCs w:val="28"/>
        </w:rPr>
        <w:t>«</w:t>
      </w:r>
      <w:r w:rsidR="00F40BA6" w:rsidRPr="000309FF">
        <w:rPr>
          <w:rFonts w:ascii="Times New Roman" w:hAnsi="Times New Roman" w:cs="Times New Roman"/>
          <w:b w:val="0"/>
          <w:sz w:val="28"/>
          <w:szCs w:val="28"/>
        </w:rPr>
        <w:t>П</w:t>
      </w:r>
      <w:r w:rsidRPr="000309FF">
        <w:rPr>
          <w:rFonts w:ascii="Times New Roman" w:hAnsi="Times New Roman" w:cs="Times New Roman"/>
          <w:b w:val="0"/>
          <w:sz w:val="28"/>
          <w:szCs w:val="28"/>
        </w:rPr>
        <w:t>риватизация муниципального имущества</w:t>
      </w:r>
      <w:r w:rsidR="000309FF" w:rsidRPr="000309FF">
        <w:rPr>
          <w:rFonts w:ascii="Times New Roman" w:hAnsi="Times New Roman" w:cs="Times New Roman"/>
          <w:b w:val="0"/>
          <w:sz w:val="28"/>
          <w:szCs w:val="28"/>
        </w:rPr>
        <w:t>»</w:t>
      </w:r>
    </w:p>
    <w:p w:rsidR="001D020F" w:rsidRPr="000309FF" w:rsidRDefault="001D020F" w:rsidP="000309FF">
      <w:pPr>
        <w:pStyle w:val="ConsPlusNormal"/>
        <w:ind w:firstLine="567"/>
        <w:jc w:val="both"/>
        <w:rPr>
          <w:rFonts w:ascii="Times New Roman" w:hAnsi="Times New Roman" w:cs="Times New Roman"/>
          <w:sz w:val="28"/>
          <w:szCs w:val="28"/>
        </w:rPr>
      </w:pPr>
    </w:p>
    <w:p w:rsidR="001D020F" w:rsidRDefault="001D020F" w:rsidP="000309FF">
      <w:pPr>
        <w:pStyle w:val="ConsPlusNormal"/>
        <w:ind w:firstLine="567"/>
        <w:jc w:val="both"/>
        <w:rPr>
          <w:rFonts w:ascii="Times New Roman" w:hAnsi="Times New Roman" w:cs="Times New Roman"/>
          <w:sz w:val="28"/>
          <w:szCs w:val="28"/>
        </w:rPr>
      </w:pPr>
      <w:r w:rsidRPr="000309FF">
        <w:rPr>
          <w:rFonts w:ascii="Times New Roman" w:hAnsi="Times New Roman" w:cs="Times New Roman"/>
          <w:sz w:val="28"/>
          <w:szCs w:val="28"/>
        </w:rPr>
        <w:t xml:space="preserve">В соответствии с </w:t>
      </w:r>
      <w:r w:rsidR="00AD01BE" w:rsidRPr="000309FF">
        <w:rPr>
          <w:rFonts w:ascii="Times New Roman" w:hAnsi="Times New Roman" w:cs="Times New Roman"/>
          <w:sz w:val="28"/>
          <w:szCs w:val="28"/>
        </w:rPr>
        <w:t>Федеральным законом от 06.10.2003 №</w:t>
      </w:r>
      <w:r w:rsidR="000309FF">
        <w:rPr>
          <w:rFonts w:ascii="Times New Roman" w:hAnsi="Times New Roman" w:cs="Times New Roman"/>
          <w:sz w:val="28"/>
          <w:szCs w:val="28"/>
        </w:rPr>
        <w:t xml:space="preserve"> </w:t>
      </w:r>
      <w:r w:rsidR="00AD01BE" w:rsidRPr="000309FF">
        <w:rPr>
          <w:rFonts w:ascii="Times New Roman" w:hAnsi="Times New Roman" w:cs="Times New Roman"/>
          <w:sz w:val="28"/>
          <w:szCs w:val="28"/>
        </w:rPr>
        <w:t>131</w:t>
      </w:r>
      <w:r w:rsidR="00D94C3C">
        <w:rPr>
          <w:rFonts w:ascii="Times New Roman" w:hAnsi="Times New Roman" w:cs="Times New Roman"/>
          <w:sz w:val="28"/>
          <w:szCs w:val="28"/>
        </w:rPr>
        <w:t>–</w:t>
      </w:r>
      <w:r w:rsidR="00AD01BE" w:rsidRPr="000309FF">
        <w:rPr>
          <w:rFonts w:ascii="Times New Roman" w:hAnsi="Times New Roman" w:cs="Times New Roman"/>
          <w:sz w:val="28"/>
          <w:szCs w:val="28"/>
        </w:rPr>
        <w:t xml:space="preserve">ФЗ </w:t>
      </w:r>
      <w:r w:rsidR="000309FF" w:rsidRPr="000309FF">
        <w:rPr>
          <w:rFonts w:ascii="Times New Roman" w:hAnsi="Times New Roman" w:cs="Times New Roman"/>
          <w:sz w:val="28"/>
          <w:szCs w:val="28"/>
        </w:rPr>
        <w:t>«</w:t>
      </w:r>
      <w:r w:rsidR="00AD01BE" w:rsidRPr="000309FF">
        <w:rPr>
          <w:rFonts w:ascii="Times New Roman" w:hAnsi="Times New Roman" w:cs="Times New Roman"/>
          <w:sz w:val="28"/>
          <w:szCs w:val="28"/>
        </w:rPr>
        <w:t>Об общих принципах организации местного самоуправления в Российской Федерации</w:t>
      </w:r>
      <w:r w:rsidR="000309FF" w:rsidRPr="000309FF">
        <w:rPr>
          <w:rFonts w:ascii="Times New Roman" w:hAnsi="Times New Roman" w:cs="Times New Roman"/>
          <w:sz w:val="28"/>
          <w:szCs w:val="28"/>
        </w:rPr>
        <w:t>»</w:t>
      </w:r>
      <w:r w:rsidRPr="000309FF">
        <w:rPr>
          <w:rFonts w:ascii="Times New Roman" w:hAnsi="Times New Roman" w:cs="Times New Roman"/>
          <w:sz w:val="28"/>
          <w:szCs w:val="28"/>
        </w:rPr>
        <w:t>,</w:t>
      </w:r>
      <w:r w:rsidR="000309FF" w:rsidRPr="000309FF">
        <w:rPr>
          <w:rFonts w:ascii="Times New Roman" w:hAnsi="Times New Roman" w:cs="Times New Roman"/>
          <w:sz w:val="28"/>
          <w:szCs w:val="28"/>
        </w:rPr>
        <w:t xml:space="preserve"> </w:t>
      </w:r>
      <w:r w:rsidR="00AD01BE" w:rsidRPr="000309FF">
        <w:rPr>
          <w:rFonts w:ascii="Times New Roman" w:hAnsi="Times New Roman" w:cs="Times New Roman"/>
          <w:sz w:val="28"/>
          <w:szCs w:val="28"/>
        </w:rPr>
        <w:t>Федеральным законом от 27.07.2010 №</w:t>
      </w:r>
      <w:r w:rsidR="000309FF">
        <w:rPr>
          <w:rFonts w:ascii="Times New Roman" w:hAnsi="Times New Roman" w:cs="Times New Roman"/>
          <w:sz w:val="28"/>
          <w:szCs w:val="28"/>
        </w:rPr>
        <w:t xml:space="preserve"> </w:t>
      </w:r>
      <w:r w:rsidR="00AD01BE" w:rsidRPr="000309FF">
        <w:rPr>
          <w:rFonts w:ascii="Times New Roman" w:hAnsi="Times New Roman" w:cs="Times New Roman"/>
          <w:sz w:val="28"/>
          <w:szCs w:val="28"/>
        </w:rPr>
        <w:t>210</w:t>
      </w:r>
      <w:r w:rsidR="00D94C3C">
        <w:rPr>
          <w:rFonts w:ascii="Times New Roman" w:hAnsi="Times New Roman" w:cs="Times New Roman"/>
          <w:sz w:val="28"/>
          <w:szCs w:val="28"/>
        </w:rPr>
        <w:t>–</w:t>
      </w:r>
      <w:r w:rsidR="00AD01BE" w:rsidRPr="000309FF">
        <w:rPr>
          <w:rFonts w:ascii="Times New Roman" w:hAnsi="Times New Roman" w:cs="Times New Roman"/>
          <w:sz w:val="28"/>
          <w:szCs w:val="28"/>
        </w:rPr>
        <w:t xml:space="preserve">ФЗ </w:t>
      </w:r>
      <w:r w:rsidR="000309FF" w:rsidRPr="000309FF">
        <w:rPr>
          <w:rFonts w:ascii="Times New Roman" w:hAnsi="Times New Roman" w:cs="Times New Roman"/>
          <w:sz w:val="28"/>
          <w:szCs w:val="28"/>
        </w:rPr>
        <w:t>«</w:t>
      </w:r>
      <w:r w:rsidR="00AD01BE" w:rsidRPr="000309FF">
        <w:rPr>
          <w:rFonts w:ascii="Times New Roman" w:hAnsi="Times New Roman" w:cs="Times New Roman"/>
          <w:sz w:val="28"/>
          <w:szCs w:val="28"/>
        </w:rPr>
        <w:t>Об организации предоставления государственных и муниципальных услуг</w:t>
      </w:r>
      <w:r w:rsidR="000309FF" w:rsidRPr="000309FF">
        <w:rPr>
          <w:rFonts w:ascii="Times New Roman" w:hAnsi="Times New Roman" w:cs="Times New Roman"/>
          <w:sz w:val="28"/>
          <w:szCs w:val="28"/>
        </w:rPr>
        <w:t>»</w:t>
      </w:r>
      <w:r w:rsidR="00AD01BE" w:rsidRPr="000309FF">
        <w:rPr>
          <w:rFonts w:ascii="Times New Roman" w:hAnsi="Times New Roman" w:cs="Times New Roman"/>
          <w:sz w:val="28"/>
          <w:szCs w:val="28"/>
        </w:rPr>
        <w:t>,</w:t>
      </w:r>
      <w:r w:rsidR="000309FF">
        <w:rPr>
          <w:rFonts w:ascii="Times New Roman" w:hAnsi="Times New Roman" w:cs="Times New Roman"/>
          <w:sz w:val="28"/>
          <w:szCs w:val="28"/>
        </w:rPr>
        <w:t xml:space="preserve"> </w:t>
      </w:r>
      <w:r w:rsidR="00404437" w:rsidRPr="000309FF">
        <w:rPr>
          <w:rFonts w:ascii="Times New Roman" w:hAnsi="Times New Roman" w:cs="Times New Roman"/>
          <w:sz w:val="28"/>
          <w:szCs w:val="28"/>
        </w:rPr>
        <w:t>Федеральным законом</w:t>
      </w:r>
      <w:r w:rsidR="00404437">
        <w:rPr>
          <w:rFonts w:ascii="Times New Roman" w:hAnsi="Times New Roman" w:cs="Times New Roman"/>
          <w:sz w:val="28"/>
          <w:szCs w:val="28"/>
        </w:rPr>
        <w:t xml:space="preserve"> </w:t>
      </w:r>
      <w:r w:rsidR="000309FF">
        <w:rPr>
          <w:rFonts w:ascii="Times New Roman" w:hAnsi="Times New Roman" w:cs="Times New Roman"/>
          <w:sz w:val="28"/>
          <w:szCs w:val="28"/>
        </w:rPr>
        <w:t>от 21.12.</w:t>
      </w:r>
      <w:r w:rsidR="00AD01BE" w:rsidRPr="000309FF">
        <w:rPr>
          <w:rFonts w:ascii="Times New Roman" w:hAnsi="Times New Roman" w:cs="Times New Roman"/>
          <w:sz w:val="28"/>
          <w:szCs w:val="28"/>
        </w:rPr>
        <w:t xml:space="preserve">2001 </w:t>
      </w:r>
      <w:hyperlink r:id="rId6" w:history="1">
        <w:r w:rsidR="00AD01BE" w:rsidRPr="000309FF">
          <w:rPr>
            <w:rFonts w:ascii="Times New Roman" w:hAnsi="Times New Roman" w:cs="Times New Roman"/>
            <w:sz w:val="28"/>
            <w:szCs w:val="28"/>
          </w:rPr>
          <w:t>№</w:t>
        </w:r>
        <w:r w:rsidR="000309FF">
          <w:rPr>
            <w:rFonts w:ascii="Times New Roman" w:hAnsi="Times New Roman" w:cs="Times New Roman"/>
            <w:sz w:val="28"/>
            <w:szCs w:val="28"/>
          </w:rPr>
          <w:t xml:space="preserve"> </w:t>
        </w:r>
        <w:r w:rsidRPr="000309FF">
          <w:rPr>
            <w:rFonts w:ascii="Times New Roman" w:hAnsi="Times New Roman" w:cs="Times New Roman"/>
            <w:sz w:val="28"/>
            <w:szCs w:val="28"/>
          </w:rPr>
          <w:t>178</w:t>
        </w:r>
        <w:r w:rsidR="00D94C3C">
          <w:rPr>
            <w:rFonts w:ascii="Times New Roman" w:hAnsi="Times New Roman" w:cs="Times New Roman"/>
            <w:sz w:val="28"/>
            <w:szCs w:val="28"/>
          </w:rPr>
          <w:t>–</w:t>
        </w:r>
        <w:r w:rsidRPr="000309FF">
          <w:rPr>
            <w:rFonts w:ascii="Times New Roman" w:hAnsi="Times New Roman" w:cs="Times New Roman"/>
            <w:sz w:val="28"/>
            <w:szCs w:val="28"/>
          </w:rPr>
          <w:t>ФЗ</w:t>
        </w:r>
      </w:hyperlink>
      <w:r w:rsidR="000309FF" w:rsidRPr="000309FF">
        <w:t xml:space="preserve"> </w:t>
      </w:r>
      <w:r w:rsidR="000309FF" w:rsidRPr="000309FF">
        <w:rPr>
          <w:rFonts w:ascii="Times New Roman" w:hAnsi="Times New Roman" w:cs="Times New Roman"/>
          <w:sz w:val="28"/>
          <w:szCs w:val="28"/>
        </w:rPr>
        <w:t>«</w:t>
      </w:r>
      <w:r w:rsidRPr="000309FF">
        <w:rPr>
          <w:rFonts w:ascii="Times New Roman" w:hAnsi="Times New Roman" w:cs="Times New Roman"/>
          <w:sz w:val="28"/>
          <w:szCs w:val="28"/>
        </w:rPr>
        <w:t>О приватизации государственного и муниципального имущества</w:t>
      </w:r>
      <w:r w:rsidR="000309FF" w:rsidRPr="000309FF">
        <w:rPr>
          <w:rFonts w:ascii="Times New Roman" w:hAnsi="Times New Roman" w:cs="Times New Roman"/>
          <w:sz w:val="28"/>
          <w:szCs w:val="28"/>
        </w:rPr>
        <w:t>»</w:t>
      </w:r>
      <w:r w:rsidRPr="000309FF">
        <w:rPr>
          <w:rFonts w:ascii="Times New Roman" w:hAnsi="Times New Roman" w:cs="Times New Roman"/>
          <w:sz w:val="28"/>
          <w:szCs w:val="28"/>
        </w:rPr>
        <w:t>,</w:t>
      </w:r>
      <w:r w:rsidR="000309FF" w:rsidRPr="000309FF">
        <w:rPr>
          <w:rFonts w:ascii="Times New Roman" w:hAnsi="Times New Roman" w:cs="Times New Roman"/>
          <w:sz w:val="28"/>
          <w:szCs w:val="28"/>
        </w:rPr>
        <w:t xml:space="preserve"> </w:t>
      </w:r>
      <w:r w:rsidR="00AD01BE" w:rsidRPr="000309FF">
        <w:rPr>
          <w:rFonts w:ascii="Times New Roman" w:hAnsi="Times New Roman" w:cs="Times New Roman"/>
          <w:sz w:val="28"/>
        </w:rPr>
        <w:t>постановлением Правительства Российской Федерации от 26.03.2016 №</w:t>
      </w:r>
      <w:r w:rsidR="000309FF">
        <w:rPr>
          <w:rFonts w:ascii="Times New Roman" w:hAnsi="Times New Roman" w:cs="Times New Roman"/>
          <w:sz w:val="28"/>
        </w:rPr>
        <w:t xml:space="preserve"> </w:t>
      </w:r>
      <w:r w:rsidR="00AD01BE" w:rsidRPr="000309FF">
        <w:rPr>
          <w:rFonts w:ascii="Times New Roman" w:hAnsi="Times New Roman" w:cs="Times New Roman"/>
          <w:sz w:val="28"/>
        </w:rPr>
        <w:t xml:space="preserve">236 </w:t>
      </w:r>
      <w:r w:rsidR="000309FF" w:rsidRPr="000309FF">
        <w:rPr>
          <w:rFonts w:ascii="Times New Roman" w:hAnsi="Times New Roman" w:cs="Times New Roman"/>
          <w:sz w:val="28"/>
        </w:rPr>
        <w:t>«</w:t>
      </w:r>
      <w:r w:rsidR="00AD01BE" w:rsidRPr="000309FF">
        <w:rPr>
          <w:rFonts w:ascii="Times New Roman" w:hAnsi="Times New Roman" w:cs="Times New Roman"/>
          <w:sz w:val="28"/>
        </w:rPr>
        <w:t>О требованиях к предоставлению в электронной форме государственных и муниципальных услуг</w:t>
      </w:r>
      <w:r w:rsidR="000309FF" w:rsidRPr="000309FF">
        <w:rPr>
          <w:rFonts w:ascii="Times New Roman" w:hAnsi="Times New Roman" w:cs="Times New Roman"/>
          <w:sz w:val="28"/>
        </w:rPr>
        <w:t>»</w:t>
      </w:r>
      <w:r w:rsidR="00AD01BE" w:rsidRPr="000309FF">
        <w:rPr>
          <w:rFonts w:ascii="Times New Roman" w:hAnsi="Times New Roman" w:cs="Times New Roman"/>
          <w:sz w:val="28"/>
        </w:rPr>
        <w:t xml:space="preserve">, </w:t>
      </w:r>
      <w:r w:rsidR="00AD01BE" w:rsidRPr="000309FF">
        <w:rPr>
          <w:rFonts w:ascii="Times New Roman" w:hAnsi="Times New Roman" w:cs="Times New Roman"/>
          <w:sz w:val="28"/>
          <w:szCs w:val="28"/>
        </w:rPr>
        <w:t xml:space="preserve">постановлением администрации Новоалександровского городского округа Ставропольского края от 27.05.2019 № 830 </w:t>
      </w:r>
      <w:r w:rsidR="000309FF" w:rsidRPr="000309FF">
        <w:rPr>
          <w:rFonts w:ascii="Times New Roman" w:hAnsi="Times New Roman" w:cs="Times New Roman"/>
          <w:sz w:val="28"/>
          <w:szCs w:val="28"/>
        </w:rPr>
        <w:t>«</w:t>
      </w:r>
      <w:r w:rsidR="00AD01BE" w:rsidRPr="000309FF">
        <w:rPr>
          <w:rFonts w:ascii="Times New Roman" w:hAnsi="Times New Roman" w:cs="Times New Roman"/>
          <w:sz w:val="28"/>
          <w:szCs w:val="28"/>
        </w:rPr>
        <w:t>О перечне муниципальных услуг, предоставляемых администрацией Новоалександровского городского округа Ставропольского края</w:t>
      </w:r>
      <w:r w:rsidR="000309FF" w:rsidRPr="000309FF">
        <w:rPr>
          <w:rFonts w:ascii="Times New Roman" w:hAnsi="Times New Roman" w:cs="Times New Roman"/>
          <w:sz w:val="28"/>
          <w:szCs w:val="28"/>
        </w:rPr>
        <w:t>»</w:t>
      </w:r>
      <w:r w:rsidR="00AD01BE" w:rsidRPr="000309FF">
        <w:rPr>
          <w:rFonts w:ascii="Times New Roman" w:hAnsi="Times New Roman" w:cs="Times New Roman"/>
          <w:sz w:val="28"/>
          <w:szCs w:val="28"/>
        </w:rPr>
        <w:t xml:space="preserve">, </w:t>
      </w:r>
      <w:r w:rsidR="00AD01BE">
        <w:rPr>
          <w:rFonts w:ascii="Times New Roman" w:hAnsi="Times New Roman" w:cs="Times New Roman"/>
          <w:sz w:val="28"/>
          <w:szCs w:val="28"/>
        </w:rPr>
        <w:t>п</w:t>
      </w:r>
      <w:r w:rsidR="00AD01BE" w:rsidRPr="00484316">
        <w:rPr>
          <w:rFonts w:ascii="Times New Roman" w:hAnsi="Times New Roman" w:cs="Times New Roman"/>
          <w:sz w:val="28"/>
          <w:szCs w:val="28"/>
        </w:rPr>
        <w:t>остановление</w:t>
      </w:r>
      <w:r w:rsidR="00AD01BE">
        <w:rPr>
          <w:rFonts w:ascii="Times New Roman" w:hAnsi="Times New Roman" w:cs="Times New Roman"/>
          <w:sz w:val="28"/>
          <w:szCs w:val="28"/>
        </w:rPr>
        <w:t>м</w:t>
      </w:r>
      <w:r w:rsidR="00AD01BE" w:rsidRPr="00484316">
        <w:rPr>
          <w:rFonts w:ascii="Times New Roman" w:hAnsi="Times New Roman" w:cs="Times New Roman"/>
          <w:sz w:val="28"/>
          <w:szCs w:val="28"/>
        </w:rPr>
        <w:t xml:space="preserve"> администрации Новоалександровского городского ок</w:t>
      </w:r>
      <w:r w:rsidR="00AD01BE">
        <w:rPr>
          <w:rFonts w:ascii="Times New Roman" w:hAnsi="Times New Roman" w:cs="Times New Roman"/>
          <w:sz w:val="28"/>
          <w:szCs w:val="28"/>
        </w:rPr>
        <w:t>руга Ставропольского края от 04.09.</w:t>
      </w:r>
      <w:r w:rsidR="00AD01BE" w:rsidRPr="00484316">
        <w:rPr>
          <w:rFonts w:ascii="Times New Roman" w:hAnsi="Times New Roman" w:cs="Times New Roman"/>
          <w:sz w:val="28"/>
          <w:szCs w:val="28"/>
        </w:rPr>
        <w:t xml:space="preserve">2019 </w:t>
      </w:r>
      <w:r w:rsidR="00AD01BE">
        <w:rPr>
          <w:rFonts w:ascii="Times New Roman" w:hAnsi="Times New Roman" w:cs="Times New Roman"/>
          <w:sz w:val="28"/>
          <w:szCs w:val="28"/>
        </w:rPr>
        <w:t>№</w:t>
      </w:r>
      <w:r w:rsidR="000309FF">
        <w:rPr>
          <w:rFonts w:ascii="Times New Roman" w:hAnsi="Times New Roman" w:cs="Times New Roman"/>
          <w:sz w:val="28"/>
          <w:szCs w:val="28"/>
        </w:rPr>
        <w:t xml:space="preserve"> </w:t>
      </w:r>
      <w:r w:rsidR="00AD01BE" w:rsidRPr="00484316">
        <w:rPr>
          <w:rFonts w:ascii="Times New Roman" w:hAnsi="Times New Roman" w:cs="Times New Roman"/>
          <w:sz w:val="28"/>
          <w:szCs w:val="28"/>
        </w:rPr>
        <w:t xml:space="preserve">1307 </w:t>
      </w:r>
      <w:r w:rsidR="000309FF">
        <w:rPr>
          <w:rFonts w:ascii="Times New Roman" w:hAnsi="Times New Roman" w:cs="Times New Roman"/>
          <w:sz w:val="28"/>
          <w:szCs w:val="28"/>
        </w:rPr>
        <w:t>«</w:t>
      </w:r>
      <w:r w:rsidR="00AD01BE" w:rsidRPr="00484316">
        <w:rPr>
          <w:rFonts w:ascii="Times New Roman" w:hAnsi="Times New Roman" w:cs="Times New Roman"/>
          <w:sz w:val="28"/>
          <w:szCs w:val="28"/>
        </w:rPr>
        <w:t xml:space="preserve">Об утверждении Положения об особенностях подачи и рассмотрения жалоб на решения и действия (бездействие)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w:t>
      </w:r>
      <w:r w:rsidR="000309FF">
        <w:rPr>
          <w:rFonts w:ascii="Times New Roman" w:hAnsi="Times New Roman" w:cs="Times New Roman"/>
          <w:sz w:val="28"/>
          <w:szCs w:val="28"/>
        </w:rPr>
        <w:t>«</w:t>
      </w:r>
      <w:r w:rsidR="00AD01BE" w:rsidRPr="00484316">
        <w:rPr>
          <w:rFonts w:ascii="Times New Roman" w:hAnsi="Times New Roman" w:cs="Times New Roman"/>
          <w:sz w:val="28"/>
          <w:szCs w:val="28"/>
        </w:rPr>
        <w:t>Многофункциональный центр предоставления государственных и муниципальных услуг в Новоалександровском городском округе</w:t>
      </w:r>
      <w:r w:rsidR="000309FF">
        <w:rPr>
          <w:rFonts w:ascii="Times New Roman" w:hAnsi="Times New Roman" w:cs="Times New Roman"/>
          <w:sz w:val="28"/>
          <w:szCs w:val="28"/>
        </w:rPr>
        <w:t>»</w:t>
      </w:r>
      <w:r w:rsidR="00AD01BE" w:rsidRPr="00484316">
        <w:rPr>
          <w:rFonts w:ascii="Times New Roman" w:hAnsi="Times New Roman" w:cs="Times New Roman"/>
          <w:sz w:val="28"/>
          <w:szCs w:val="28"/>
        </w:rPr>
        <w:t xml:space="preserve"> и его работников при предоставлении государственных и муниципальных услуг</w:t>
      </w:r>
      <w:r w:rsidR="000309FF">
        <w:rPr>
          <w:rFonts w:ascii="Times New Roman" w:hAnsi="Times New Roman" w:cs="Times New Roman"/>
          <w:sz w:val="28"/>
          <w:szCs w:val="28"/>
        </w:rPr>
        <w:t>»</w:t>
      </w:r>
      <w:r w:rsidR="00AD01BE">
        <w:rPr>
          <w:rFonts w:ascii="Times New Roman" w:hAnsi="Times New Roman" w:cs="Times New Roman"/>
          <w:sz w:val="28"/>
          <w:szCs w:val="28"/>
        </w:rPr>
        <w:t xml:space="preserve">, </w:t>
      </w:r>
      <w:r w:rsidR="00AD01BE" w:rsidRPr="00484316">
        <w:rPr>
          <w:rFonts w:ascii="Times New Roman" w:hAnsi="Times New Roman" w:cs="Times New Roman"/>
          <w:sz w:val="28"/>
          <w:szCs w:val="28"/>
        </w:rPr>
        <w:t>постановлением администрации Новоалександровского городского округа Ставр</w:t>
      </w:r>
      <w:r w:rsidR="00AD01BE">
        <w:rPr>
          <w:rFonts w:ascii="Times New Roman" w:hAnsi="Times New Roman" w:cs="Times New Roman"/>
          <w:sz w:val="28"/>
          <w:szCs w:val="28"/>
        </w:rPr>
        <w:t>опольского края от 11.11.2019 №</w:t>
      </w:r>
      <w:r w:rsidR="000309FF">
        <w:rPr>
          <w:rFonts w:ascii="Times New Roman" w:hAnsi="Times New Roman" w:cs="Times New Roman"/>
          <w:sz w:val="28"/>
          <w:szCs w:val="28"/>
        </w:rPr>
        <w:t xml:space="preserve"> </w:t>
      </w:r>
      <w:r w:rsidR="00AD01BE" w:rsidRPr="00484316">
        <w:rPr>
          <w:rFonts w:ascii="Times New Roman" w:hAnsi="Times New Roman" w:cs="Times New Roman"/>
          <w:sz w:val="28"/>
          <w:szCs w:val="28"/>
        </w:rPr>
        <w:t xml:space="preserve">1656 </w:t>
      </w:r>
      <w:r w:rsidR="000309FF">
        <w:rPr>
          <w:rFonts w:ascii="Times New Roman" w:hAnsi="Times New Roman" w:cs="Times New Roman"/>
          <w:sz w:val="28"/>
          <w:szCs w:val="28"/>
        </w:rPr>
        <w:t>«</w:t>
      </w:r>
      <w:r w:rsidR="00AD01BE" w:rsidRPr="00484316">
        <w:rPr>
          <w:rFonts w:ascii="Times New Roman" w:hAnsi="Times New Roman" w:cs="Times New Roman"/>
          <w:sz w:val="28"/>
          <w:szCs w:val="28"/>
        </w:rPr>
        <w:t>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w:t>
      </w:r>
      <w:r w:rsidR="000309FF">
        <w:rPr>
          <w:rFonts w:ascii="Times New Roman" w:hAnsi="Times New Roman" w:cs="Times New Roman"/>
          <w:sz w:val="28"/>
          <w:szCs w:val="28"/>
        </w:rPr>
        <w:t>»</w:t>
      </w:r>
      <w:r w:rsidR="00AD01BE" w:rsidRPr="00484316">
        <w:rPr>
          <w:rFonts w:ascii="Times New Roman" w:hAnsi="Times New Roman" w:cs="Times New Roman"/>
          <w:sz w:val="28"/>
          <w:szCs w:val="28"/>
        </w:rPr>
        <w:t>,</w:t>
      </w:r>
      <w:r w:rsidR="00AD01BE" w:rsidRPr="00AE2237">
        <w:rPr>
          <w:rFonts w:ascii="Times New Roman" w:hAnsi="Times New Roman" w:cs="Times New Roman"/>
          <w:color w:val="000000" w:themeColor="text1"/>
          <w:sz w:val="28"/>
          <w:szCs w:val="28"/>
        </w:rPr>
        <w:t xml:space="preserve"> администрация </w:t>
      </w:r>
      <w:r w:rsidR="00AD01BE" w:rsidRPr="00B81588">
        <w:rPr>
          <w:rFonts w:ascii="Times New Roman" w:hAnsi="Times New Roman" w:cs="Times New Roman"/>
          <w:sz w:val="28"/>
          <w:szCs w:val="28"/>
        </w:rPr>
        <w:t xml:space="preserve">Новоалександровского </w:t>
      </w:r>
      <w:r w:rsidR="00AD01BE" w:rsidRPr="00AE2237">
        <w:rPr>
          <w:rFonts w:ascii="Times New Roman" w:hAnsi="Times New Roman" w:cs="Times New Roman"/>
          <w:color w:val="000000" w:themeColor="text1"/>
          <w:sz w:val="28"/>
          <w:szCs w:val="28"/>
        </w:rPr>
        <w:t>городск</w:t>
      </w:r>
      <w:r w:rsidR="00AD01BE">
        <w:rPr>
          <w:rFonts w:ascii="Times New Roman" w:hAnsi="Times New Roman" w:cs="Times New Roman"/>
          <w:color w:val="000000" w:themeColor="text1"/>
          <w:sz w:val="28"/>
          <w:szCs w:val="28"/>
        </w:rPr>
        <w:t>ого округа Ставропольского края</w:t>
      </w:r>
      <w:r w:rsidRPr="005D7C50">
        <w:rPr>
          <w:rFonts w:ascii="Times New Roman" w:hAnsi="Times New Roman" w:cs="Times New Roman"/>
          <w:sz w:val="28"/>
          <w:szCs w:val="28"/>
        </w:rPr>
        <w:t>:</w:t>
      </w:r>
    </w:p>
    <w:p w:rsidR="00AD01BE" w:rsidRDefault="00AD01BE" w:rsidP="00AD01BE">
      <w:pPr>
        <w:pStyle w:val="ConsPlusNormal"/>
        <w:ind w:firstLine="540"/>
        <w:jc w:val="both"/>
        <w:rPr>
          <w:rFonts w:ascii="Times New Roman" w:hAnsi="Times New Roman" w:cs="Times New Roman"/>
          <w:sz w:val="28"/>
          <w:szCs w:val="28"/>
        </w:rPr>
      </w:pPr>
    </w:p>
    <w:p w:rsidR="00AD01BE" w:rsidRPr="000A5982" w:rsidRDefault="00AD01BE" w:rsidP="00AD01BE">
      <w:pPr>
        <w:autoSpaceDE w:val="0"/>
        <w:autoSpaceDN w:val="0"/>
        <w:spacing w:after="0" w:line="240" w:lineRule="auto"/>
        <w:rPr>
          <w:rFonts w:ascii="Times New Roman" w:eastAsia="Times New Roman" w:hAnsi="Times New Roman" w:cs="Times New Roman"/>
          <w:sz w:val="28"/>
          <w:szCs w:val="28"/>
          <w:lang w:eastAsia="ru-RU"/>
        </w:rPr>
      </w:pPr>
      <w:r w:rsidRPr="000A5982">
        <w:rPr>
          <w:rFonts w:ascii="Times New Roman" w:eastAsia="Times New Roman" w:hAnsi="Times New Roman" w:cs="Times New Roman"/>
          <w:b/>
          <w:sz w:val="28"/>
          <w:szCs w:val="28"/>
          <w:lang w:eastAsia="ru-RU"/>
        </w:rPr>
        <w:t>ПОСТАНОВЛЯЕТ:</w:t>
      </w:r>
    </w:p>
    <w:p w:rsidR="00AD01BE" w:rsidRDefault="00AD01BE">
      <w:pPr>
        <w:pStyle w:val="ConsPlusNormal"/>
        <w:ind w:firstLine="540"/>
        <w:jc w:val="both"/>
        <w:rPr>
          <w:rFonts w:ascii="Times New Roman" w:hAnsi="Times New Roman" w:cs="Times New Roman"/>
          <w:sz w:val="28"/>
          <w:szCs w:val="28"/>
        </w:rPr>
      </w:pPr>
    </w:p>
    <w:p w:rsidR="001D020F" w:rsidRDefault="001D020F" w:rsidP="000309FF">
      <w:pPr>
        <w:pStyle w:val="ConsPlusNormal"/>
        <w:ind w:firstLine="540"/>
        <w:jc w:val="both"/>
        <w:rPr>
          <w:rFonts w:ascii="Times New Roman" w:hAnsi="Times New Roman" w:cs="Times New Roman"/>
          <w:sz w:val="28"/>
          <w:szCs w:val="28"/>
        </w:rPr>
      </w:pPr>
      <w:r w:rsidRPr="005D7C50">
        <w:rPr>
          <w:rFonts w:ascii="Times New Roman" w:hAnsi="Times New Roman" w:cs="Times New Roman"/>
          <w:sz w:val="28"/>
          <w:szCs w:val="28"/>
        </w:rPr>
        <w:t xml:space="preserve">1. </w:t>
      </w:r>
      <w:r w:rsidR="00AD01BE" w:rsidRPr="00AE2237">
        <w:rPr>
          <w:rFonts w:ascii="Times New Roman" w:hAnsi="Times New Roman" w:cs="Times New Roman"/>
          <w:color w:val="000000" w:themeColor="text1"/>
          <w:sz w:val="28"/>
          <w:szCs w:val="28"/>
        </w:rPr>
        <w:t xml:space="preserve">Утвердить прилагаемый административный </w:t>
      </w:r>
      <w:hyperlink w:anchor="P35" w:history="1">
        <w:r w:rsidR="00AD01BE" w:rsidRPr="00AE2237">
          <w:rPr>
            <w:rFonts w:ascii="Times New Roman" w:hAnsi="Times New Roman" w:cs="Times New Roman"/>
            <w:color w:val="000000" w:themeColor="text1"/>
            <w:sz w:val="28"/>
            <w:szCs w:val="28"/>
          </w:rPr>
          <w:t>регламент</w:t>
        </w:r>
      </w:hyperlink>
      <w:r w:rsidR="00AD01BE" w:rsidRPr="00AE2237">
        <w:rPr>
          <w:rFonts w:ascii="Times New Roman" w:hAnsi="Times New Roman" w:cs="Times New Roman"/>
          <w:color w:val="000000" w:themeColor="text1"/>
          <w:sz w:val="28"/>
          <w:szCs w:val="28"/>
        </w:rPr>
        <w:t xml:space="preserve"> предоставления </w:t>
      </w:r>
      <w:r w:rsidR="00AD01BE" w:rsidRPr="000A5982">
        <w:rPr>
          <w:rFonts w:ascii="Times New Roman" w:hAnsi="Times New Roman" w:cs="Times New Roman"/>
          <w:sz w:val="28"/>
          <w:szCs w:val="28"/>
        </w:rPr>
        <w:t xml:space="preserve">администрацией Новоалександровского городского округа Ставропольского </w:t>
      </w:r>
      <w:r w:rsidR="00AD01BE" w:rsidRPr="000A5982">
        <w:rPr>
          <w:rFonts w:ascii="Times New Roman" w:hAnsi="Times New Roman" w:cs="Times New Roman"/>
          <w:sz w:val="28"/>
          <w:szCs w:val="28"/>
        </w:rPr>
        <w:lastRenderedPageBreak/>
        <w:t xml:space="preserve">края </w:t>
      </w:r>
      <w:r w:rsidR="00AD01BE" w:rsidRPr="00AE2237">
        <w:rPr>
          <w:rFonts w:ascii="Times New Roman" w:hAnsi="Times New Roman" w:cs="Times New Roman"/>
          <w:color w:val="000000" w:themeColor="text1"/>
          <w:sz w:val="28"/>
          <w:szCs w:val="28"/>
        </w:rPr>
        <w:t>муниципальной услуги</w:t>
      </w:r>
      <w:r w:rsidR="000309FF">
        <w:rPr>
          <w:rFonts w:ascii="Times New Roman" w:hAnsi="Times New Roman" w:cs="Times New Roman"/>
          <w:color w:val="000000" w:themeColor="text1"/>
          <w:sz w:val="28"/>
          <w:szCs w:val="28"/>
        </w:rPr>
        <w:t xml:space="preserve"> «</w:t>
      </w:r>
      <w:r w:rsidRPr="005D7C50">
        <w:rPr>
          <w:rFonts w:ascii="Times New Roman" w:hAnsi="Times New Roman" w:cs="Times New Roman"/>
          <w:sz w:val="28"/>
          <w:szCs w:val="28"/>
        </w:rPr>
        <w:t>Приватизация муниципального имущества</w:t>
      </w:r>
      <w:r w:rsidR="000309FF" w:rsidRPr="000309FF">
        <w:rPr>
          <w:rFonts w:ascii="Times New Roman" w:hAnsi="Times New Roman" w:cs="Times New Roman"/>
          <w:sz w:val="28"/>
          <w:szCs w:val="28"/>
        </w:rPr>
        <w:t>»</w:t>
      </w:r>
      <w:r w:rsidRPr="005D7C50">
        <w:rPr>
          <w:rFonts w:ascii="Times New Roman" w:hAnsi="Times New Roman" w:cs="Times New Roman"/>
          <w:sz w:val="28"/>
          <w:szCs w:val="28"/>
        </w:rPr>
        <w:t>.</w:t>
      </w:r>
    </w:p>
    <w:p w:rsidR="00AD01BE" w:rsidRPr="005D7C50" w:rsidRDefault="00AD01BE" w:rsidP="000309FF">
      <w:pPr>
        <w:pStyle w:val="ConsPlusNormal"/>
        <w:ind w:firstLine="540"/>
        <w:jc w:val="both"/>
        <w:rPr>
          <w:rFonts w:ascii="Times New Roman" w:hAnsi="Times New Roman" w:cs="Times New Roman"/>
          <w:sz w:val="28"/>
          <w:szCs w:val="28"/>
        </w:rPr>
      </w:pPr>
    </w:p>
    <w:p w:rsidR="00AD01BE" w:rsidRDefault="00AD01BE" w:rsidP="000309F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9F6332">
        <w:rPr>
          <w:rFonts w:ascii="Times New Roman" w:hAnsi="Times New Roman" w:cs="Times New Roman"/>
          <w:color w:val="000000" w:themeColor="text1"/>
          <w:sz w:val="28"/>
          <w:szCs w:val="28"/>
        </w:rPr>
        <w:t xml:space="preserve">Опубликовать настоящее постановление в муниципальной газете </w:t>
      </w:r>
      <w:r w:rsidR="000309FF">
        <w:rPr>
          <w:rFonts w:ascii="Times New Roman" w:hAnsi="Times New Roman" w:cs="Times New Roman"/>
          <w:color w:val="000000" w:themeColor="text1"/>
          <w:sz w:val="28"/>
          <w:szCs w:val="28"/>
        </w:rPr>
        <w:t>«</w:t>
      </w:r>
      <w:r w:rsidRPr="009F6332">
        <w:rPr>
          <w:rFonts w:ascii="Times New Roman" w:hAnsi="Times New Roman" w:cs="Times New Roman"/>
          <w:color w:val="000000" w:themeColor="text1"/>
          <w:sz w:val="28"/>
          <w:szCs w:val="28"/>
        </w:rPr>
        <w:t>Новоалександровский вестник</w:t>
      </w:r>
      <w:r w:rsidR="000309FF">
        <w:rPr>
          <w:rFonts w:ascii="Times New Roman" w:hAnsi="Times New Roman" w:cs="Times New Roman"/>
          <w:color w:val="000000" w:themeColor="text1"/>
          <w:sz w:val="28"/>
          <w:szCs w:val="28"/>
        </w:rPr>
        <w:t>»</w:t>
      </w:r>
      <w:r w:rsidRPr="009F6332">
        <w:rPr>
          <w:rFonts w:ascii="Times New Roman" w:hAnsi="Times New Roman" w:cs="Times New Roman"/>
          <w:color w:val="000000" w:themeColor="text1"/>
          <w:sz w:val="28"/>
          <w:szCs w:val="28"/>
        </w:rPr>
        <w:t xml:space="preserve"> и разместить на официальном портале Новоалександровского городского округа Ставропольского края (http://newalexandrovsk.ru).</w:t>
      </w:r>
    </w:p>
    <w:p w:rsidR="00AD01BE" w:rsidRPr="00AE2237" w:rsidRDefault="00AD01BE" w:rsidP="000309FF">
      <w:pPr>
        <w:pStyle w:val="ConsPlusNormal"/>
        <w:ind w:firstLine="540"/>
        <w:jc w:val="both"/>
        <w:rPr>
          <w:rFonts w:ascii="Times New Roman" w:hAnsi="Times New Roman" w:cs="Times New Roman"/>
          <w:color w:val="000000" w:themeColor="text1"/>
          <w:sz w:val="28"/>
          <w:szCs w:val="28"/>
        </w:rPr>
      </w:pPr>
    </w:p>
    <w:p w:rsidR="00AD01BE" w:rsidRDefault="00AD01BE" w:rsidP="000309FF">
      <w:pPr>
        <w:tabs>
          <w:tab w:val="left" w:pos="567"/>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44CEE">
        <w:rPr>
          <w:rFonts w:ascii="Times New Roman" w:eastAsia="Times New Roman" w:hAnsi="Times New Roman" w:cs="Times New Roman"/>
          <w:sz w:val="28"/>
          <w:szCs w:val="28"/>
          <w:lang w:eastAsia="ru-RU"/>
        </w:rPr>
        <w:t xml:space="preserve">. Контроль за выполнением настоящего постановления возложить на заместителя главы администрации </w:t>
      </w:r>
      <w:r w:rsidR="00D94C3C">
        <w:rPr>
          <w:rFonts w:ascii="Times New Roman" w:eastAsia="Times New Roman" w:hAnsi="Times New Roman" w:cs="Times New Roman"/>
          <w:sz w:val="28"/>
          <w:szCs w:val="28"/>
          <w:lang w:eastAsia="ru-RU"/>
        </w:rPr>
        <w:t>–</w:t>
      </w:r>
      <w:r w:rsidRPr="00744CEE">
        <w:rPr>
          <w:rFonts w:ascii="Times New Roman" w:eastAsia="Times New Roman" w:hAnsi="Times New Roman" w:cs="Times New Roman"/>
          <w:sz w:val="28"/>
          <w:szCs w:val="28"/>
          <w:lang w:eastAsia="ru-RU"/>
        </w:rPr>
        <w:t xml:space="preserve"> </w:t>
      </w:r>
      <w:r w:rsidRPr="00744CEE">
        <w:rPr>
          <w:rFonts w:ascii="Times New Roman" w:eastAsia="Times New Roman" w:hAnsi="Times New Roman" w:cs="Times New Roman"/>
          <w:sz w:val="28"/>
          <w:szCs w:val="20"/>
          <w:lang w:eastAsia="ru-RU"/>
        </w:rPr>
        <w:t xml:space="preserve">начальника отдела сельского хозяйства и охраны окружающей среды администрации Новоалександровского городского округа Ставропольского края </w:t>
      </w:r>
      <w:proofErr w:type="spellStart"/>
      <w:r w:rsidR="000309FF">
        <w:rPr>
          <w:rFonts w:ascii="Times New Roman" w:eastAsia="Times New Roman" w:hAnsi="Times New Roman" w:cs="Times New Roman"/>
          <w:sz w:val="28"/>
          <w:szCs w:val="28"/>
          <w:lang w:eastAsia="ru-RU"/>
        </w:rPr>
        <w:t>Целовальникова</w:t>
      </w:r>
      <w:proofErr w:type="spellEnd"/>
      <w:r w:rsidR="000309FF">
        <w:rPr>
          <w:rFonts w:ascii="Times New Roman" w:eastAsia="Times New Roman" w:hAnsi="Times New Roman" w:cs="Times New Roman"/>
          <w:sz w:val="28"/>
          <w:szCs w:val="28"/>
          <w:lang w:eastAsia="ru-RU"/>
        </w:rPr>
        <w:t xml:space="preserve"> А.К.</w:t>
      </w:r>
    </w:p>
    <w:p w:rsidR="00F715EC" w:rsidRDefault="00F715EC" w:rsidP="000309FF">
      <w:pPr>
        <w:tabs>
          <w:tab w:val="left" w:pos="567"/>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715EC" w:rsidRDefault="00F715EC" w:rsidP="000309FF">
      <w:pPr>
        <w:tabs>
          <w:tab w:val="left" w:pos="567"/>
          <w:tab w:val="left" w:pos="709"/>
          <w:tab w:val="left" w:pos="851"/>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715EC">
        <w:rPr>
          <w:rFonts w:ascii="Times New Roman" w:eastAsia="Times New Roman" w:hAnsi="Times New Roman" w:cs="Times New Roman"/>
          <w:sz w:val="28"/>
          <w:szCs w:val="28"/>
          <w:lang w:eastAsia="ru-RU"/>
        </w:rPr>
        <w:t>.</w:t>
      </w:r>
      <w:r w:rsidRPr="00F715EC">
        <w:rPr>
          <w:rFonts w:ascii="Times New Roman" w:eastAsia="Times New Roman" w:hAnsi="Times New Roman" w:cs="Times New Roman"/>
          <w:sz w:val="28"/>
          <w:szCs w:val="28"/>
          <w:lang w:eastAsia="ru-RU"/>
        </w:rPr>
        <w:tab/>
        <w:t>Постановление администрации</w:t>
      </w:r>
      <w:r w:rsidR="000309FF">
        <w:rPr>
          <w:rFonts w:ascii="Times New Roman" w:eastAsia="Times New Roman" w:hAnsi="Times New Roman" w:cs="Times New Roman"/>
          <w:sz w:val="28"/>
          <w:szCs w:val="28"/>
          <w:lang w:eastAsia="ru-RU"/>
        </w:rPr>
        <w:t xml:space="preserve"> </w:t>
      </w:r>
      <w:r w:rsidRPr="00F715EC">
        <w:rPr>
          <w:rFonts w:ascii="Times New Roman" w:eastAsia="Times New Roman" w:hAnsi="Times New Roman" w:cs="Times New Roman"/>
          <w:sz w:val="28"/>
          <w:szCs w:val="28"/>
          <w:lang w:eastAsia="ru-RU"/>
        </w:rPr>
        <w:t>Новоалександровского городского округа Ставропольского края от 0</w:t>
      </w:r>
      <w:r>
        <w:rPr>
          <w:rFonts w:ascii="Times New Roman" w:eastAsia="Times New Roman" w:hAnsi="Times New Roman" w:cs="Times New Roman"/>
          <w:sz w:val="28"/>
          <w:szCs w:val="28"/>
          <w:lang w:eastAsia="ru-RU"/>
        </w:rPr>
        <w:t>3</w:t>
      </w:r>
      <w:r w:rsidRPr="00F715EC">
        <w:rPr>
          <w:rFonts w:ascii="Times New Roman" w:eastAsia="Times New Roman" w:hAnsi="Times New Roman" w:cs="Times New Roman"/>
          <w:sz w:val="28"/>
          <w:szCs w:val="28"/>
          <w:lang w:eastAsia="ru-RU"/>
        </w:rPr>
        <w:t xml:space="preserve"> октября 2018</w:t>
      </w:r>
      <w:r w:rsidR="000309FF">
        <w:rPr>
          <w:rFonts w:ascii="Times New Roman" w:eastAsia="Times New Roman" w:hAnsi="Times New Roman" w:cs="Times New Roman"/>
          <w:sz w:val="28"/>
          <w:szCs w:val="28"/>
          <w:lang w:eastAsia="ru-RU"/>
        </w:rPr>
        <w:t xml:space="preserve"> </w:t>
      </w:r>
      <w:r w:rsidRPr="00F715EC">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ода</w:t>
      </w:r>
      <w:r w:rsidRPr="00F715EC">
        <w:rPr>
          <w:rFonts w:ascii="Times New Roman" w:eastAsia="Times New Roman" w:hAnsi="Times New Roman" w:cs="Times New Roman"/>
          <w:sz w:val="28"/>
          <w:szCs w:val="28"/>
          <w:lang w:eastAsia="ru-RU"/>
        </w:rPr>
        <w:t xml:space="preserve"> №</w:t>
      </w:r>
      <w:r w:rsidR="000309FF">
        <w:rPr>
          <w:rFonts w:ascii="Times New Roman" w:eastAsia="Times New Roman" w:hAnsi="Times New Roman" w:cs="Times New Roman"/>
          <w:sz w:val="28"/>
          <w:szCs w:val="28"/>
          <w:lang w:eastAsia="ru-RU"/>
        </w:rPr>
        <w:t xml:space="preserve"> </w:t>
      </w:r>
      <w:r w:rsidRPr="00F715E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490</w:t>
      </w:r>
      <w:r w:rsidR="000309FF">
        <w:rPr>
          <w:rFonts w:ascii="Times New Roman" w:eastAsia="Times New Roman" w:hAnsi="Times New Roman" w:cs="Times New Roman"/>
          <w:sz w:val="28"/>
          <w:szCs w:val="28"/>
          <w:lang w:eastAsia="ru-RU"/>
        </w:rPr>
        <w:t xml:space="preserve"> «</w:t>
      </w:r>
      <w:r w:rsidRPr="00F715EC">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w:t>
      </w:r>
      <w:r w:rsidRPr="000309FF">
        <w:rPr>
          <w:rFonts w:ascii="Times New Roman" w:eastAsia="Times New Roman" w:hAnsi="Times New Roman" w:cs="Times New Roman"/>
          <w:sz w:val="28"/>
          <w:szCs w:val="28"/>
          <w:lang w:eastAsia="ru-RU"/>
        </w:rPr>
        <w:t xml:space="preserve">услуги </w:t>
      </w:r>
      <w:r w:rsidR="000309FF" w:rsidRPr="000309FF">
        <w:rPr>
          <w:rFonts w:ascii="Times New Roman" w:eastAsia="Times New Roman" w:hAnsi="Times New Roman" w:cs="Times New Roman"/>
          <w:sz w:val="28"/>
          <w:szCs w:val="28"/>
          <w:lang w:eastAsia="ru-RU"/>
        </w:rPr>
        <w:t>«</w:t>
      </w:r>
      <w:r w:rsidRPr="000309FF">
        <w:rPr>
          <w:rFonts w:ascii="Times New Roman" w:eastAsia="Times New Roman" w:hAnsi="Times New Roman" w:cs="Times New Roman"/>
          <w:sz w:val="28"/>
          <w:szCs w:val="28"/>
          <w:lang w:eastAsia="ru-RU"/>
        </w:rPr>
        <w:t>Приватизация</w:t>
      </w:r>
      <w:r w:rsidRPr="00F715EC">
        <w:rPr>
          <w:rFonts w:ascii="Times New Roman" w:eastAsia="Times New Roman" w:hAnsi="Times New Roman" w:cs="Times New Roman"/>
          <w:sz w:val="28"/>
          <w:szCs w:val="28"/>
          <w:lang w:eastAsia="ru-RU"/>
        </w:rPr>
        <w:t xml:space="preserve"> муниципального имущества</w:t>
      </w:r>
      <w:r w:rsidR="000309FF">
        <w:rPr>
          <w:rFonts w:ascii="Times New Roman" w:eastAsia="Times New Roman" w:hAnsi="Times New Roman" w:cs="Times New Roman"/>
          <w:sz w:val="28"/>
          <w:szCs w:val="28"/>
          <w:lang w:eastAsia="ru-RU"/>
        </w:rPr>
        <w:t>»</w:t>
      </w:r>
      <w:r w:rsidRPr="00F715EC">
        <w:rPr>
          <w:rFonts w:ascii="Times New Roman" w:eastAsia="Times New Roman" w:hAnsi="Times New Roman" w:cs="Times New Roman"/>
          <w:sz w:val="28"/>
          <w:szCs w:val="28"/>
          <w:lang w:eastAsia="ru-RU"/>
        </w:rPr>
        <w:t xml:space="preserve"> считать утратившим силу.</w:t>
      </w:r>
    </w:p>
    <w:p w:rsidR="00F715EC" w:rsidRPr="00F715EC" w:rsidRDefault="00F715EC" w:rsidP="00F715EC">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p>
    <w:p w:rsidR="00F715EC" w:rsidRDefault="00F715EC" w:rsidP="00F715EC">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715EC">
        <w:rPr>
          <w:rFonts w:ascii="Times New Roman" w:eastAsia="Times New Roman" w:hAnsi="Times New Roman" w:cs="Times New Roman"/>
          <w:sz w:val="28"/>
          <w:szCs w:val="28"/>
          <w:lang w:eastAsia="ru-RU"/>
        </w:rPr>
        <w:t>.</w:t>
      </w:r>
      <w:r w:rsidRPr="00F715EC">
        <w:rPr>
          <w:rFonts w:ascii="Times New Roman" w:eastAsia="Times New Roman" w:hAnsi="Times New Roman" w:cs="Times New Roman"/>
          <w:sz w:val="28"/>
          <w:szCs w:val="28"/>
          <w:lang w:eastAsia="ru-RU"/>
        </w:rPr>
        <w:tab/>
        <w:t>Постановление администрации</w:t>
      </w:r>
      <w:r w:rsidR="000309FF">
        <w:rPr>
          <w:rFonts w:ascii="Times New Roman" w:eastAsia="Times New Roman" w:hAnsi="Times New Roman" w:cs="Times New Roman"/>
          <w:sz w:val="28"/>
          <w:szCs w:val="28"/>
          <w:lang w:eastAsia="ru-RU"/>
        </w:rPr>
        <w:t xml:space="preserve"> </w:t>
      </w:r>
      <w:r w:rsidRPr="00F715EC">
        <w:rPr>
          <w:rFonts w:ascii="Times New Roman" w:eastAsia="Times New Roman" w:hAnsi="Times New Roman" w:cs="Times New Roman"/>
          <w:sz w:val="28"/>
          <w:szCs w:val="28"/>
          <w:lang w:eastAsia="ru-RU"/>
        </w:rPr>
        <w:t>Новоалександровского городского округа Ставропольского края от 0</w:t>
      </w:r>
      <w:r>
        <w:rPr>
          <w:rFonts w:ascii="Times New Roman" w:eastAsia="Times New Roman" w:hAnsi="Times New Roman" w:cs="Times New Roman"/>
          <w:sz w:val="28"/>
          <w:szCs w:val="28"/>
          <w:lang w:eastAsia="ru-RU"/>
        </w:rPr>
        <w:t>2 но</w:t>
      </w:r>
      <w:r w:rsidRPr="00F715EC">
        <w:rPr>
          <w:rFonts w:ascii="Times New Roman" w:eastAsia="Times New Roman" w:hAnsi="Times New Roman" w:cs="Times New Roman"/>
          <w:sz w:val="28"/>
          <w:szCs w:val="28"/>
          <w:lang w:eastAsia="ru-RU"/>
        </w:rPr>
        <w:t>ября 2018</w:t>
      </w:r>
      <w:r w:rsidR="000309FF">
        <w:rPr>
          <w:rFonts w:ascii="Times New Roman" w:eastAsia="Times New Roman" w:hAnsi="Times New Roman" w:cs="Times New Roman"/>
          <w:sz w:val="28"/>
          <w:szCs w:val="28"/>
          <w:lang w:eastAsia="ru-RU"/>
        </w:rPr>
        <w:t xml:space="preserve"> </w:t>
      </w:r>
      <w:r w:rsidRPr="00F715EC">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ода</w:t>
      </w:r>
      <w:r w:rsidRPr="00F715EC">
        <w:rPr>
          <w:rFonts w:ascii="Times New Roman" w:eastAsia="Times New Roman" w:hAnsi="Times New Roman" w:cs="Times New Roman"/>
          <w:sz w:val="28"/>
          <w:szCs w:val="28"/>
          <w:lang w:eastAsia="ru-RU"/>
        </w:rPr>
        <w:t xml:space="preserve"> №</w:t>
      </w:r>
      <w:r w:rsidR="000309FF">
        <w:rPr>
          <w:rFonts w:ascii="Times New Roman" w:eastAsia="Times New Roman" w:hAnsi="Times New Roman" w:cs="Times New Roman"/>
          <w:sz w:val="28"/>
          <w:szCs w:val="28"/>
          <w:lang w:eastAsia="ru-RU"/>
        </w:rPr>
        <w:t xml:space="preserve"> </w:t>
      </w:r>
      <w:r w:rsidRPr="00F715E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661</w:t>
      </w:r>
      <w:r w:rsidR="000309FF">
        <w:rPr>
          <w:rFonts w:ascii="Times New Roman" w:eastAsia="Times New Roman" w:hAnsi="Times New Roman" w:cs="Times New Roman"/>
          <w:sz w:val="28"/>
          <w:szCs w:val="28"/>
          <w:lang w:eastAsia="ru-RU"/>
        </w:rPr>
        <w:t xml:space="preserve"> «</w:t>
      </w:r>
      <w:r w:rsidRPr="00F715EC">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технологической схемы</w:t>
      </w:r>
      <w:r w:rsidRPr="00F715EC">
        <w:rPr>
          <w:rFonts w:ascii="Times New Roman" w:eastAsia="Times New Roman" w:hAnsi="Times New Roman" w:cs="Times New Roman"/>
          <w:sz w:val="28"/>
          <w:szCs w:val="28"/>
          <w:lang w:eastAsia="ru-RU"/>
        </w:rPr>
        <w:t xml:space="preserve"> предоставления администрацией Новоалександровского городского округа Ставропольского края муниципальной услуги </w:t>
      </w:r>
      <w:r w:rsidR="000309FF">
        <w:rPr>
          <w:rFonts w:ascii="Times New Roman" w:eastAsia="Times New Roman" w:hAnsi="Times New Roman" w:cs="Times New Roman"/>
          <w:sz w:val="28"/>
          <w:szCs w:val="28"/>
          <w:lang w:eastAsia="ru-RU"/>
        </w:rPr>
        <w:t>«</w:t>
      </w:r>
      <w:r w:rsidRPr="00F715EC">
        <w:rPr>
          <w:rFonts w:ascii="Times New Roman" w:eastAsia="Times New Roman" w:hAnsi="Times New Roman" w:cs="Times New Roman"/>
          <w:sz w:val="28"/>
          <w:szCs w:val="28"/>
          <w:lang w:eastAsia="ru-RU"/>
        </w:rPr>
        <w:t>Приватизация муниципального имущества</w:t>
      </w:r>
      <w:r w:rsidR="000309FF">
        <w:rPr>
          <w:rFonts w:ascii="Times New Roman" w:eastAsia="Times New Roman" w:hAnsi="Times New Roman" w:cs="Times New Roman"/>
          <w:sz w:val="28"/>
          <w:szCs w:val="28"/>
          <w:lang w:eastAsia="ru-RU"/>
        </w:rPr>
        <w:t>»</w:t>
      </w:r>
      <w:r w:rsidRPr="00F715EC">
        <w:rPr>
          <w:rFonts w:ascii="Times New Roman" w:eastAsia="Times New Roman" w:hAnsi="Times New Roman" w:cs="Times New Roman"/>
          <w:sz w:val="28"/>
          <w:szCs w:val="28"/>
          <w:lang w:eastAsia="ru-RU"/>
        </w:rPr>
        <w:t xml:space="preserve"> считать утратившим силу.</w:t>
      </w:r>
    </w:p>
    <w:p w:rsidR="00F715EC" w:rsidRPr="00F715EC" w:rsidRDefault="00F715EC" w:rsidP="00F715EC">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p>
    <w:p w:rsidR="00AD01BE" w:rsidRPr="00744CEE" w:rsidRDefault="00F715EC" w:rsidP="00D520F5">
      <w:pPr>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D01BE" w:rsidRPr="00744CEE">
        <w:rPr>
          <w:rFonts w:ascii="Times New Roman" w:eastAsia="Times New Roman" w:hAnsi="Times New Roman" w:cs="Times New Roman"/>
          <w:sz w:val="28"/>
          <w:szCs w:val="28"/>
          <w:lang w:eastAsia="ru-RU"/>
        </w:rPr>
        <w:t xml:space="preserve">. </w:t>
      </w:r>
      <w:r w:rsidR="00AD01BE" w:rsidRPr="009F6332">
        <w:rPr>
          <w:rFonts w:ascii="Times New Roman" w:eastAsia="Times New Roman" w:hAnsi="Times New Roman" w:cs="Times New Roman"/>
          <w:iCs/>
          <w:sz w:val="28"/>
          <w:szCs w:val="28"/>
          <w:lang w:eastAsia="ru-RU" w:bidi="ru-RU"/>
        </w:rPr>
        <w:t>Настоящее постановление вступает в силу со дня его официального опубликования.</w:t>
      </w:r>
    </w:p>
    <w:p w:rsidR="00AD01BE" w:rsidRDefault="00AD01BE" w:rsidP="00AD01BE">
      <w:pPr>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p>
    <w:p w:rsidR="00AD01BE" w:rsidRDefault="00AD01BE" w:rsidP="00AD01BE">
      <w:pPr>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p>
    <w:p w:rsidR="00AD01BE" w:rsidRPr="00744CEE" w:rsidRDefault="00AD01BE" w:rsidP="00AD01BE">
      <w:pPr>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p>
    <w:p w:rsidR="00622099" w:rsidRPr="008904F0" w:rsidRDefault="00622099" w:rsidP="00622099">
      <w:pPr>
        <w:pStyle w:val="ConsPlusNormal"/>
        <w:jc w:val="both"/>
        <w:rPr>
          <w:rFonts w:ascii="Times New Roman" w:hAnsi="Times New Roman" w:cs="Times New Roman"/>
          <w:b/>
          <w:sz w:val="28"/>
          <w:szCs w:val="28"/>
        </w:rPr>
      </w:pPr>
      <w:r w:rsidRPr="008904F0">
        <w:rPr>
          <w:rFonts w:ascii="Times New Roman" w:hAnsi="Times New Roman" w:cs="Times New Roman"/>
          <w:b/>
          <w:sz w:val="28"/>
          <w:szCs w:val="28"/>
        </w:rPr>
        <w:t>Исполняющий обязанности главы администрации</w:t>
      </w:r>
    </w:p>
    <w:p w:rsidR="00622099" w:rsidRPr="008904F0" w:rsidRDefault="00622099" w:rsidP="00622099">
      <w:pPr>
        <w:pStyle w:val="ConsPlusNormal"/>
        <w:jc w:val="both"/>
        <w:rPr>
          <w:rFonts w:ascii="Times New Roman" w:hAnsi="Times New Roman" w:cs="Times New Roman"/>
          <w:b/>
          <w:sz w:val="28"/>
          <w:szCs w:val="28"/>
        </w:rPr>
      </w:pPr>
      <w:proofErr w:type="spellStart"/>
      <w:r w:rsidRPr="008904F0">
        <w:rPr>
          <w:rFonts w:ascii="Times New Roman" w:hAnsi="Times New Roman" w:cs="Times New Roman"/>
          <w:b/>
          <w:sz w:val="28"/>
          <w:szCs w:val="28"/>
        </w:rPr>
        <w:t>Новоалександровского</w:t>
      </w:r>
      <w:proofErr w:type="spellEnd"/>
      <w:r w:rsidRPr="008904F0">
        <w:rPr>
          <w:rFonts w:ascii="Times New Roman" w:hAnsi="Times New Roman" w:cs="Times New Roman"/>
          <w:b/>
          <w:sz w:val="28"/>
          <w:szCs w:val="28"/>
        </w:rPr>
        <w:t xml:space="preserve"> городского округа</w:t>
      </w:r>
    </w:p>
    <w:p w:rsidR="00622099" w:rsidRPr="008904F0" w:rsidRDefault="00622099" w:rsidP="00622099">
      <w:pPr>
        <w:pStyle w:val="ConsPlusNormal"/>
        <w:jc w:val="both"/>
        <w:rPr>
          <w:rFonts w:ascii="Times New Roman" w:hAnsi="Times New Roman" w:cs="Times New Roman"/>
          <w:b/>
          <w:sz w:val="28"/>
          <w:szCs w:val="28"/>
        </w:rPr>
      </w:pPr>
      <w:r w:rsidRPr="008904F0">
        <w:rPr>
          <w:rFonts w:ascii="Times New Roman" w:hAnsi="Times New Roman" w:cs="Times New Roman"/>
          <w:b/>
          <w:sz w:val="28"/>
          <w:szCs w:val="28"/>
        </w:rPr>
        <w:t>Ставропольского края - заместитель главы</w:t>
      </w:r>
    </w:p>
    <w:p w:rsidR="00622099" w:rsidRPr="008904F0" w:rsidRDefault="00622099" w:rsidP="00622099">
      <w:pPr>
        <w:pStyle w:val="ConsPlusNormal"/>
        <w:jc w:val="both"/>
        <w:rPr>
          <w:rFonts w:ascii="Times New Roman" w:hAnsi="Times New Roman" w:cs="Times New Roman"/>
          <w:b/>
          <w:sz w:val="28"/>
          <w:szCs w:val="28"/>
        </w:rPr>
      </w:pPr>
      <w:proofErr w:type="gramStart"/>
      <w:r w:rsidRPr="008904F0">
        <w:rPr>
          <w:rFonts w:ascii="Times New Roman" w:hAnsi="Times New Roman" w:cs="Times New Roman"/>
          <w:b/>
          <w:sz w:val="28"/>
          <w:szCs w:val="28"/>
        </w:rPr>
        <w:t>администрации</w:t>
      </w:r>
      <w:proofErr w:type="gramEnd"/>
      <w:r w:rsidRPr="008904F0">
        <w:rPr>
          <w:rFonts w:ascii="Times New Roman" w:hAnsi="Times New Roman" w:cs="Times New Roman"/>
          <w:b/>
          <w:sz w:val="28"/>
          <w:szCs w:val="28"/>
        </w:rPr>
        <w:t xml:space="preserve"> - начальник территориального отдела</w:t>
      </w:r>
    </w:p>
    <w:p w:rsidR="00622099" w:rsidRPr="008904F0" w:rsidRDefault="00622099" w:rsidP="00622099">
      <w:pPr>
        <w:pStyle w:val="ConsPlusNormal"/>
        <w:jc w:val="both"/>
        <w:rPr>
          <w:rFonts w:ascii="Times New Roman" w:hAnsi="Times New Roman" w:cs="Times New Roman"/>
          <w:b/>
          <w:sz w:val="28"/>
          <w:szCs w:val="28"/>
        </w:rPr>
      </w:pPr>
      <w:proofErr w:type="spellStart"/>
      <w:r w:rsidRPr="008904F0">
        <w:rPr>
          <w:rFonts w:ascii="Times New Roman" w:hAnsi="Times New Roman" w:cs="Times New Roman"/>
          <w:b/>
          <w:sz w:val="28"/>
          <w:szCs w:val="28"/>
        </w:rPr>
        <w:t>г.Новоалександровска</w:t>
      </w:r>
      <w:proofErr w:type="spellEnd"/>
      <w:r w:rsidRPr="008904F0">
        <w:rPr>
          <w:rFonts w:ascii="Times New Roman" w:hAnsi="Times New Roman" w:cs="Times New Roman"/>
          <w:b/>
          <w:sz w:val="28"/>
          <w:szCs w:val="28"/>
        </w:rPr>
        <w:t xml:space="preserve"> администрации</w:t>
      </w:r>
    </w:p>
    <w:p w:rsidR="00622099" w:rsidRPr="008904F0" w:rsidRDefault="00622099" w:rsidP="00622099">
      <w:pPr>
        <w:pStyle w:val="ConsPlusNormal"/>
        <w:jc w:val="both"/>
        <w:rPr>
          <w:rFonts w:ascii="Times New Roman" w:hAnsi="Times New Roman" w:cs="Times New Roman"/>
          <w:b/>
          <w:sz w:val="28"/>
          <w:szCs w:val="28"/>
        </w:rPr>
      </w:pPr>
      <w:proofErr w:type="spellStart"/>
      <w:r w:rsidRPr="008904F0">
        <w:rPr>
          <w:rFonts w:ascii="Times New Roman" w:hAnsi="Times New Roman" w:cs="Times New Roman"/>
          <w:b/>
          <w:sz w:val="28"/>
          <w:szCs w:val="28"/>
        </w:rPr>
        <w:t>Новоалександровского</w:t>
      </w:r>
      <w:proofErr w:type="spellEnd"/>
      <w:r w:rsidRPr="008904F0">
        <w:rPr>
          <w:rFonts w:ascii="Times New Roman" w:hAnsi="Times New Roman" w:cs="Times New Roman"/>
          <w:b/>
          <w:sz w:val="28"/>
          <w:szCs w:val="28"/>
        </w:rPr>
        <w:t xml:space="preserve"> городского</w:t>
      </w:r>
    </w:p>
    <w:p w:rsidR="00622099" w:rsidRPr="00AE2237" w:rsidRDefault="00622099" w:rsidP="00622099">
      <w:pPr>
        <w:pStyle w:val="ConsPlusNormal"/>
        <w:jc w:val="both"/>
        <w:rPr>
          <w:rFonts w:ascii="Times New Roman" w:hAnsi="Times New Roman" w:cs="Times New Roman"/>
          <w:color w:val="000000" w:themeColor="text1"/>
          <w:sz w:val="28"/>
          <w:szCs w:val="28"/>
        </w:rPr>
      </w:pPr>
      <w:proofErr w:type="gramStart"/>
      <w:r w:rsidRPr="008904F0">
        <w:rPr>
          <w:rFonts w:ascii="Times New Roman" w:hAnsi="Times New Roman" w:cs="Times New Roman"/>
          <w:b/>
          <w:sz w:val="28"/>
          <w:szCs w:val="28"/>
        </w:rPr>
        <w:t>окру</w:t>
      </w:r>
      <w:r>
        <w:rPr>
          <w:rFonts w:ascii="Times New Roman" w:hAnsi="Times New Roman" w:cs="Times New Roman"/>
          <w:b/>
          <w:sz w:val="28"/>
          <w:szCs w:val="28"/>
        </w:rPr>
        <w:t>га</w:t>
      </w:r>
      <w:proofErr w:type="gramEnd"/>
      <w:r>
        <w:rPr>
          <w:rFonts w:ascii="Times New Roman" w:hAnsi="Times New Roman" w:cs="Times New Roman"/>
          <w:b/>
          <w:sz w:val="28"/>
          <w:szCs w:val="28"/>
        </w:rPr>
        <w:t xml:space="preserve"> Ставропольского края</w:t>
      </w:r>
      <w:r w:rsidRPr="008904F0">
        <w:rPr>
          <w:rFonts w:ascii="Times New Roman" w:hAnsi="Times New Roman" w:cs="Times New Roman"/>
          <w:b/>
          <w:sz w:val="28"/>
          <w:szCs w:val="28"/>
        </w:rPr>
        <w:t xml:space="preserve">                                                </w:t>
      </w:r>
      <w:proofErr w:type="spellStart"/>
      <w:r w:rsidRPr="008904F0">
        <w:rPr>
          <w:rFonts w:ascii="Times New Roman" w:hAnsi="Times New Roman" w:cs="Times New Roman"/>
          <w:b/>
          <w:sz w:val="28"/>
          <w:szCs w:val="28"/>
        </w:rPr>
        <w:t>И.В.Картишко</w:t>
      </w:r>
      <w:proofErr w:type="spellEnd"/>
    </w:p>
    <w:p w:rsidR="00AD01BE" w:rsidRDefault="00AD01BE" w:rsidP="00AD01BE">
      <w:pPr>
        <w:pStyle w:val="ConsPlusNormal"/>
        <w:jc w:val="both"/>
        <w:rPr>
          <w:rFonts w:ascii="Times New Roman" w:hAnsi="Times New Roman" w:cs="Times New Roman"/>
          <w:color w:val="000000" w:themeColor="text1"/>
          <w:sz w:val="28"/>
          <w:szCs w:val="28"/>
        </w:rPr>
      </w:pPr>
    </w:p>
    <w:p w:rsidR="00B8591C" w:rsidRPr="00AE2237" w:rsidRDefault="00B8591C" w:rsidP="00AD01BE">
      <w:pPr>
        <w:pStyle w:val="ConsPlusNormal"/>
        <w:jc w:val="both"/>
        <w:rPr>
          <w:rFonts w:ascii="Times New Roman" w:hAnsi="Times New Roman" w:cs="Times New Roman"/>
          <w:color w:val="000000" w:themeColor="text1"/>
          <w:sz w:val="28"/>
          <w:szCs w:val="28"/>
        </w:rPr>
      </w:pPr>
    </w:p>
    <w:p w:rsidR="00B8591C" w:rsidRPr="00B8591C" w:rsidRDefault="00B8591C" w:rsidP="00B8591C">
      <w:pPr>
        <w:pStyle w:val="ConsPlusNormal"/>
        <w:jc w:val="both"/>
        <w:rPr>
          <w:rFonts w:ascii="Times New Roman" w:hAnsi="Times New Roman" w:cs="Times New Roman"/>
          <w:sz w:val="28"/>
          <w:szCs w:val="28"/>
        </w:rPr>
      </w:pPr>
      <w:r w:rsidRPr="00B8591C">
        <w:rPr>
          <w:rFonts w:ascii="Times New Roman" w:hAnsi="Times New Roman" w:cs="Times New Roman"/>
          <w:sz w:val="28"/>
          <w:szCs w:val="28"/>
        </w:rPr>
        <w:t xml:space="preserve">Начальник управления имущественных  </w:t>
      </w:r>
    </w:p>
    <w:p w:rsidR="00B8591C" w:rsidRPr="00B8591C" w:rsidRDefault="00B8591C" w:rsidP="00B8591C">
      <w:pPr>
        <w:pStyle w:val="ConsPlusNormal"/>
        <w:jc w:val="both"/>
        <w:rPr>
          <w:rFonts w:ascii="Times New Roman" w:hAnsi="Times New Roman" w:cs="Times New Roman"/>
          <w:sz w:val="28"/>
          <w:szCs w:val="28"/>
        </w:rPr>
      </w:pPr>
      <w:proofErr w:type="gramStart"/>
      <w:r w:rsidRPr="00B8591C">
        <w:rPr>
          <w:rFonts w:ascii="Times New Roman" w:hAnsi="Times New Roman" w:cs="Times New Roman"/>
          <w:sz w:val="28"/>
          <w:szCs w:val="28"/>
        </w:rPr>
        <w:t>отношений</w:t>
      </w:r>
      <w:proofErr w:type="gramEnd"/>
      <w:r w:rsidRPr="00B8591C">
        <w:rPr>
          <w:rFonts w:ascii="Times New Roman" w:hAnsi="Times New Roman" w:cs="Times New Roman"/>
          <w:sz w:val="28"/>
          <w:szCs w:val="28"/>
        </w:rPr>
        <w:t xml:space="preserve"> администрации </w:t>
      </w:r>
    </w:p>
    <w:p w:rsidR="00B8591C" w:rsidRPr="00B8591C" w:rsidRDefault="00B8591C" w:rsidP="00B8591C">
      <w:pPr>
        <w:pStyle w:val="ConsPlusNormal"/>
        <w:jc w:val="both"/>
        <w:rPr>
          <w:rFonts w:ascii="Times New Roman" w:hAnsi="Times New Roman" w:cs="Times New Roman"/>
          <w:sz w:val="28"/>
          <w:szCs w:val="28"/>
        </w:rPr>
      </w:pPr>
      <w:proofErr w:type="spellStart"/>
      <w:r w:rsidRPr="00B8591C">
        <w:rPr>
          <w:rFonts w:ascii="Times New Roman" w:hAnsi="Times New Roman" w:cs="Times New Roman"/>
          <w:sz w:val="28"/>
          <w:szCs w:val="28"/>
        </w:rPr>
        <w:t>Новоалександровского</w:t>
      </w:r>
      <w:proofErr w:type="spellEnd"/>
      <w:r w:rsidRPr="00B8591C">
        <w:rPr>
          <w:rFonts w:ascii="Times New Roman" w:hAnsi="Times New Roman" w:cs="Times New Roman"/>
          <w:sz w:val="28"/>
          <w:szCs w:val="28"/>
        </w:rPr>
        <w:t xml:space="preserve"> </w:t>
      </w:r>
    </w:p>
    <w:p w:rsidR="00B8591C" w:rsidRPr="00B8591C" w:rsidRDefault="00B8591C" w:rsidP="00B8591C">
      <w:pPr>
        <w:pStyle w:val="ConsPlusNormal"/>
        <w:jc w:val="both"/>
        <w:rPr>
          <w:rFonts w:ascii="Times New Roman" w:hAnsi="Times New Roman" w:cs="Times New Roman"/>
          <w:sz w:val="28"/>
          <w:szCs w:val="28"/>
        </w:rPr>
      </w:pPr>
      <w:proofErr w:type="gramStart"/>
      <w:r w:rsidRPr="00B8591C">
        <w:rPr>
          <w:rFonts w:ascii="Times New Roman" w:hAnsi="Times New Roman" w:cs="Times New Roman"/>
          <w:sz w:val="28"/>
          <w:szCs w:val="28"/>
        </w:rPr>
        <w:t>городского</w:t>
      </w:r>
      <w:proofErr w:type="gramEnd"/>
      <w:r w:rsidRPr="00B8591C">
        <w:rPr>
          <w:rFonts w:ascii="Times New Roman" w:hAnsi="Times New Roman" w:cs="Times New Roman"/>
          <w:sz w:val="28"/>
          <w:szCs w:val="28"/>
        </w:rPr>
        <w:t xml:space="preserve"> округа</w:t>
      </w:r>
    </w:p>
    <w:p w:rsidR="001D020F" w:rsidRPr="005D7C50" w:rsidRDefault="00B8591C" w:rsidP="00B8591C">
      <w:pPr>
        <w:pStyle w:val="ConsPlusNormal"/>
        <w:jc w:val="both"/>
        <w:rPr>
          <w:rFonts w:ascii="Times New Roman" w:hAnsi="Times New Roman" w:cs="Times New Roman"/>
          <w:sz w:val="28"/>
          <w:szCs w:val="28"/>
        </w:rPr>
      </w:pPr>
      <w:r w:rsidRPr="00B8591C">
        <w:rPr>
          <w:rFonts w:ascii="Times New Roman" w:hAnsi="Times New Roman" w:cs="Times New Roman"/>
          <w:sz w:val="28"/>
          <w:szCs w:val="28"/>
        </w:rPr>
        <w:t xml:space="preserve">Ставропольского края                                                                  Н.М. </w:t>
      </w:r>
      <w:proofErr w:type="spellStart"/>
      <w:r w:rsidRPr="00B8591C">
        <w:rPr>
          <w:rFonts w:ascii="Times New Roman" w:hAnsi="Times New Roman" w:cs="Times New Roman"/>
          <w:sz w:val="28"/>
          <w:szCs w:val="28"/>
        </w:rPr>
        <w:t>Голубцова</w:t>
      </w:r>
      <w:proofErr w:type="spellEnd"/>
    </w:p>
    <w:p w:rsidR="001D020F" w:rsidRPr="005D7C50" w:rsidRDefault="001D020F">
      <w:pPr>
        <w:pStyle w:val="ConsPlusNormal"/>
        <w:jc w:val="both"/>
        <w:rPr>
          <w:rFonts w:ascii="Times New Roman" w:hAnsi="Times New Roman" w:cs="Times New Roman"/>
          <w:sz w:val="28"/>
          <w:szCs w:val="28"/>
        </w:rPr>
      </w:pPr>
    </w:p>
    <w:p w:rsidR="00404437" w:rsidRDefault="00404437" w:rsidP="007D54DD">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p>
    <w:p w:rsidR="00404437" w:rsidRDefault="00404437" w:rsidP="007D54DD">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p>
    <w:p w:rsidR="007D54DD" w:rsidRPr="00744CEE" w:rsidRDefault="007D54DD" w:rsidP="007D54DD">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Проект постановления вносит заместитель главы администрации </w:t>
      </w:r>
      <w:r w:rsidR="00D94C3C">
        <w:rPr>
          <w:rFonts w:ascii="Times New Roman" w:eastAsia="Times New Roman" w:hAnsi="Times New Roman" w:cs="Times New Roman"/>
          <w:sz w:val="28"/>
          <w:szCs w:val="20"/>
          <w:lang w:eastAsia="ru-RU"/>
        </w:rPr>
        <w:t>–</w:t>
      </w:r>
      <w:r w:rsidRPr="00744CEE">
        <w:rPr>
          <w:rFonts w:ascii="Times New Roman" w:eastAsia="Times New Roman" w:hAnsi="Times New Roman" w:cs="Times New Roman"/>
          <w:sz w:val="28"/>
          <w:szCs w:val="20"/>
          <w:lang w:eastAsia="ru-RU"/>
        </w:rPr>
        <w:t xml:space="preserve"> начальник отдела сельского хозяйства и охраны окружающей среды администрации Новоалександровского городского округа Ставропольского края</w:t>
      </w:r>
    </w:p>
    <w:p w:rsidR="007D54DD" w:rsidRPr="00744CEE" w:rsidRDefault="007D54DD" w:rsidP="007D54DD">
      <w:pPr>
        <w:tabs>
          <w:tab w:val="left" w:pos="0"/>
        </w:tabs>
        <w:autoSpaceDE w:val="0"/>
        <w:autoSpaceDN w:val="0"/>
        <w:spacing w:after="0" w:line="240" w:lineRule="auto"/>
        <w:jc w:val="right"/>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А.К.</w:t>
      </w:r>
      <w:r w:rsidR="00404437">
        <w:rPr>
          <w:rFonts w:ascii="Times New Roman" w:eastAsia="Times New Roman" w:hAnsi="Times New Roman" w:cs="Times New Roman"/>
          <w:sz w:val="28"/>
          <w:szCs w:val="20"/>
          <w:lang w:eastAsia="ru-RU"/>
        </w:rPr>
        <w:t xml:space="preserve"> </w:t>
      </w:r>
      <w:r w:rsidRPr="00744CEE">
        <w:rPr>
          <w:rFonts w:ascii="Times New Roman" w:eastAsia="Times New Roman" w:hAnsi="Times New Roman" w:cs="Times New Roman"/>
          <w:sz w:val="28"/>
          <w:szCs w:val="20"/>
          <w:lang w:eastAsia="ru-RU"/>
        </w:rPr>
        <w:t>Целовальников</w:t>
      </w:r>
    </w:p>
    <w:p w:rsidR="007D54DD" w:rsidRPr="00744CEE" w:rsidRDefault="007D54DD" w:rsidP="007D54DD">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Согласовано:</w:t>
      </w:r>
    </w:p>
    <w:p w:rsidR="007D54DD" w:rsidRPr="00744CEE" w:rsidRDefault="007D54DD" w:rsidP="007D54DD">
      <w:pPr>
        <w:spacing w:after="0" w:line="240" w:lineRule="auto"/>
        <w:jc w:val="both"/>
        <w:rPr>
          <w:rFonts w:ascii="Times New Roman" w:eastAsia="Times New Roman" w:hAnsi="Times New Roman" w:cs="Times New Roman"/>
          <w:sz w:val="28"/>
          <w:szCs w:val="20"/>
          <w:lang w:eastAsia="ru-RU"/>
        </w:rPr>
      </w:pPr>
    </w:p>
    <w:p w:rsidR="007D54DD" w:rsidRPr="00744CEE" w:rsidRDefault="007D54DD" w:rsidP="007D54DD">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Заместитель главы</w:t>
      </w:r>
    </w:p>
    <w:p w:rsidR="007D54DD" w:rsidRPr="00744CEE" w:rsidRDefault="007D54DD" w:rsidP="007D54DD">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администрации Новоалександровского</w:t>
      </w:r>
    </w:p>
    <w:p w:rsidR="007D54DD" w:rsidRPr="00744CEE" w:rsidRDefault="007D54DD" w:rsidP="007D54DD">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городского округа</w:t>
      </w:r>
    </w:p>
    <w:p w:rsidR="007D54DD" w:rsidRPr="00744CEE" w:rsidRDefault="007D54DD" w:rsidP="007D54DD">
      <w:pPr>
        <w:spacing w:after="0" w:line="240" w:lineRule="auto"/>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Ставропольского края                                        </w:t>
      </w:r>
      <w:r w:rsidR="000309FF">
        <w:rPr>
          <w:rFonts w:ascii="Times New Roman" w:eastAsia="Times New Roman" w:hAnsi="Times New Roman" w:cs="Times New Roman"/>
          <w:sz w:val="28"/>
          <w:szCs w:val="20"/>
          <w:lang w:eastAsia="ru-RU"/>
        </w:rPr>
        <w:t xml:space="preserve"> </w:t>
      </w:r>
      <w:r w:rsidRPr="00744CEE">
        <w:rPr>
          <w:rFonts w:ascii="Times New Roman" w:eastAsia="Times New Roman" w:hAnsi="Times New Roman" w:cs="Times New Roman"/>
          <w:sz w:val="28"/>
          <w:szCs w:val="20"/>
          <w:lang w:eastAsia="ru-RU"/>
        </w:rPr>
        <w:t xml:space="preserve">                               Н.Г.</w:t>
      </w:r>
      <w:r w:rsidR="00404437">
        <w:rPr>
          <w:rFonts w:ascii="Times New Roman" w:eastAsia="Times New Roman" w:hAnsi="Times New Roman" w:cs="Times New Roman"/>
          <w:sz w:val="28"/>
          <w:szCs w:val="20"/>
          <w:lang w:eastAsia="ru-RU"/>
        </w:rPr>
        <w:t xml:space="preserve"> </w:t>
      </w:r>
      <w:r w:rsidRPr="00744CEE">
        <w:rPr>
          <w:rFonts w:ascii="Times New Roman" w:eastAsia="Times New Roman" w:hAnsi="Times New Roman" w:cs="Times New Roman"/>
          <w:sz w:val="28"/>
          <w:szCs w:val="20"/>
          <w:lang w:eastAsia="ru-RU"/>
        </w:rPr>
        <w:t>Дубинин</w:t>
      </w:r>
    </w:p>
    <w:p w:rsidR="007D54DD" w:rsidRPr="00744CEE" w:rsidRDefault="007D54DD" w:rsidP="007D54DD">
      <w:pPr>
        <w:spacing w:after="0" w:line="240" w:lineRule="auto"/>
        <w:jc w:val="both"/>
        <w:rPr>
          <w:rFonts w:ascii="Times New Roman" w:eastAsia="Times New Roman" w:hAnsi="Times New Roman" w:cs="Times New Roman"/>
          <w:sz w:val="28"/>
          <w:szCs w:val="20"/>
          <w:lang w:eastAsia="ru-RU"/>
        </w:rPr>
      </w:pPr>
    </w:p>
    <w:p w:rsidR="007D54DD" w:rsidRPr="00744CEE" w:rsidRDefault="007D54DD" w:rsidP="007D54DD">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Начальник правового отдела</w:t>
      </w:r>
    </w:p>
    <w:p w:rsidR="007D54DD" w:rsidRPr="00744CEE" w:rsidRDefault="007D54DD" w:rsidP="007D54DD">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администрации Новоалександровского </w:t>
      </w:r>
    </w:p>
    <w:p w:rsidR="007D54DD" w:rsidRPr="00744CEE" w:rsidRDefault="007D54DD" w:rsidP="007D54DD">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городского округа </w:t>
      </w:r>
    </w:p>
    <w:p w:rsidR="007D54DD" w:rsidRPr="00744CEE" w:rsidRDefault="007D54DD" w:rsidP="007D54DD">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Ставропольского края                                                                          В.Е.</w:t>
      </w:r>
      <w:r w:rsidR="00404437">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Гмирин</w:t>
      </w:r>
      <w:proofErr w:type="spellEnd"/>
    </w:p>
    <w:p w:rsidR="007D54DD" w:rsidRPr="00744CEE" w:rsidRDefault="007D54DD" w:rsidP="007D54DD">
      <w:pPr>
        <w:spacing w:after="0" w:line="240" w:lineRule="auto"/>
        <w:jc w:val="both"/>
        <w:rPr>
          <w:rFonts w:ascii="Times New Roman" w:eastAsia="Times New Roman" w:hAnsi="Times New Roman" w:cs="Times New Roman"/>
          <w:sz w:val="28"/>
          <w:szCs w:val="20"/>
          <w:lang w:eastAsia="ru-RU"/>
        </w:rPr>
      </w:pPr>
    </w:p>
    <w:p w:rsidR="007D54DD" w:rsidRPr="00744CEE" w:rsidRDefault="007D54DD" w:rsidP="007D54DD">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Начальник общего отдела </w:t>
      </w:r>
    </w:p>
    <w:p w:rsidR="007D54DD" w:rsidRPr="00744CEE" w:rsidRDefault="007D54DD" w:rsidP="007D54DD">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администрации Новоалександровского </w:t>
      </w:r>
    </w:p>
    <w:p w:rsidR="007D54DD" w:rsidRPr="00744CEE" w:rsidRDefault="007D54DD" w:rsidP="007D54DD">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городского округа</w:t>
      </w:r>
    </w:p>
    <w:p w:rsidR="007D54DD" w:rsidRPr="00744CEE" w:rsidRDefault="007D54DD" w:rsidP="007D54DD">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Ставропольского края                                                                    Е.В.</w:t>
      </w:r>
      <w:r w:rsidR="00404437">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Красюкова</w:t>
      </w:r>
      <w:proofErr w:type="spellEnd"/>
    </w:p>
    <w:p w:rsidR="007D54DD" w:rsidRPr="00744CEE" w:rsidRDefault="007D54DD" w:rsidP="007D54DD">
      <w:pPr>
        <w:tabs>
          <w:tab w:val="left" w:pos="851"/>
        </w:tabs>
        <w:spacing w:after="0" w:line="240" w:lineRule="auto"/>
        <w:jc w:val="both"/>
        <w:rPr>
          <w:rFonts w:ascii="Times New Roman" w:eastAsia="Times New Roman" w:hAnsi="Times New Roman" w:cs="Times New Roman"/>
          <w:sz w:val="28"/>
          <w:szCs w:val="20"/>
          <w:lang w:eastAsia="ru-RU"/>
        </w:rPr>
      </w:pPr>
    </w:p>
    <w:p w:rsidR="007D54DD" w:rsidRPr="000A5982" w:rsidRDefault="007D54DD" w:rsidP="007D54DD">
      <w:pPr>
        <w:tabs>
          <w:tab w:val="left" w:pos="851"/>
        </w:tabs>
        <w:suppressAutoHyphens/>
        <w:spacing w:after="0" w:line="240" w:lineRule="auto"/>
        <w:jc w:val="both"/>
        <w:rPr>
          <w:rFonts w:ascii="Times New Roman" w:eastAsia="Times New Roman" w:hAnsi="Times New Roman" w:cs="Times New Roman"/>
          <w:sz w:val="28"/>
          <w:szCs w:val="28"/>
          <w:lang w:eastAsia="ru-RU"/>
        </w:rPr>
      </w:pPr>
      <w:r w:rsidRPr="000A5982">
        <w:rPr>
          <w:rFonts w:ascii="Times New Roman" w:eastAsia="Times New Roman" w:hAnsi="Times New Roman" w:cs="Times New Roman"/>
          <w:sz w:val="28"/>
          <w:szCs w:val="28"/>
          <w:lang w:eastAsia="ar-SA"/>
        </w:rPr>
        <w:t xml:space="preserve">Начальник управления имущественных отношений </w:t>
      </w:r>
    </w:p>
    <w:p w:rsidR="007D54DD" w:rsidRPr="000A5982" w:rsidRDefault="007D54DD" w:rsidP="007D54D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0A5982">
        <w:rPr>
          <w:rFonts w:ascii="Times New Roman" w:eastAsia="Times New Roman" w:hAnsi="Times New Roman" w:cs="Times New Roman"/>
          <w:sz w:val="28"/>
          <w:szCs w:val="28"/>
          <w:lang w:eastAsia="ar-SA"/>
        </w:rPr>
        <w:t xml:space="preserve">администрации Новоалександровского </w:t>
      </w:r>
    </w:p>
    <w:p w:rsidR="007D54DD" w:rsidRPr="000A5982" w:rsidRDefault="007D54DD" w:rsidP="007D54DD">
      <w:pPr>
        <w:tabs>
          <w:tab w:val="left" w:pos="851"/>
        </w:tabs>
        <w:suppressAutoHyphens/>
        <w:spacing w:after="0" w:line="240" w:lineRule="auto"/>
        <w:jc w:val="both"/>
        <w:rPr>
          <w:rFonts w:ascii="Times New Roman" w:eastAsia="Times New Roman" w:hAnsi="Times New Roman" w:cs="Times New Roman"/>
          <w:sz w:val="28"/>
          <w:szCs w:val="20"/>
          <w:lang w:eastAsia="ar-SA"/>
        </w:rPr>
      </w:pPr>
      <w:r w:rsidRPr="000A5982">
        <w:rPr>
          <w:rFonts w:ascii="Times New Roman" w:eastAsia="Times New Roman" w:hAnsi="Times New Roman" w:cs="Times New Roman"/>
          <w:sz w:val="28"/>
          <w:szCs w:val="28"/>
          <w:lang w:eastAsia="ar-SA"/>
        </w:rPr>
        <w:t>городского ок</w:t>
      </w:r>
      <w:r>
        <w:rPr>
          <w:rFonts w:ascii="Times New Roman" w:eastAsia="Times New Roman" w:hAnsi="Times New Roman" w:cs="Times New Roman"/>
          <w:sz w:val="28"/>
          <w:szCs w:val="28"/>
          <w:lang w:eastAsia="ar-SA"/>
        </w:rPr>
        <w:t xml:space="preserve">руга Ставропольского края       </w:t>
      </w:r>
      <w:r w:rsidR="000309F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0A5982">
        <w:rPr>
          <w:rFonts w:ascii="Times New Roman" w:eastAsia="Times New Roman" w:hAnsi="Times New Roman" w:cs="Times New Roman"/>
          <w:sz w:val="28"/>
          <w:szCs w:val="28"/>
          <w:lang w:eastAsia="ar-SA"/>
        </w:rPr>
        <w:t>Н.М.</w:t>
      </w:r>
      <w:r w:rsidR="00404437">
        <w:rPr>
          <w:rFonts w:ascii="Times New Roman" w:eastAsia="Times New Roman" w:hAnsi="Times New Roman" w:cs="Times New Roman"/>
          <w:sz w:val="28"/>
          <w:szCs w:val="28"/>
          <w:lang w:eastAsia="ar-SA"/>
        </w:rPr>
        <w:t xml:space="preserve"> </w:t>
      </w:r>
      <w:proofErr w:type="spellStart"/>
      <w:r w:rsidRPr="000A5982">
        <w:rPr>
          <w:rFonts w:ascii="Times New Roman" w:eastAsia="Times New Roman" w:hAnsi="Times New Roman" w:cs="Times New Roman"/>
          <w:sz w:val="28"/>
          <w:szCs w:val="28"/>
          <w:lang w:eastAsia="ar-SA"/>
        </w:rPr>
        <w:t>Голубцова</w:t>
      </w:r>
      <w:proofErr w:type="spellEnd"/>
    </w:p>
    <w:p w:rsidR="007D54DD" w:rsidRPr="000A5982" w:rsidRDefault="007D54DD" w:rsidP="007D54DD">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pacing w:val="-6"/>
          <w:sz w:val="28"/>
          <w:szCs w:val="28"/>
          <w:lang w:eastAsia="ar-SA"/>
        </w:rPr>
      </w:pPr>
    </w:p>
    <w:p w:rsidR="007D54DD" w:rsidRPr="000A5982" w:rsidRDefault="007D54DD" w:rsidP="007D54DD">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pacing w:val="-6"/>
          <w:sz w:val="28"/>
          <w:szCs w:val="28"/>
          <w:lang w:eastAsia="ar-SA"/>
        </w:rPr>
      </w:pPr>
    </w:p>
    <w:p w:rsidR="000309FF" w:rsidRPr="007670E5" w:rsidRDefault="007D54DD" w:rsidP="007D54DD">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670E5">
        <w:rPr>
          <w:rFonts w:ascii="Times New Roman" w:eastAsia="Times New Roman" w:hAnsi="Times New Roman" w:cs="Times New Roman"/>
          <w:sz w:val="28"/>
          <w:szCs w:val="20"/>
          <w:lang w:eastAsia="ru-RU"/>
        </w:rPr>
        <w:t xml:space="preserve">Проект постановления подготовил </w:t>
      </w:r>
      <w:r w:rsidRPr="007670E5">
        <w:rPr>
          <w:rFonts w:ascii="Times New Roman" w:eastAsia="Calibri" w:hAnsi="Times New Roman" w:cs="Times New Roman"/>
          <w:sz w:val="28"/>
          <w:szCs w:val="28"/>
          <w:lang w:eastAsia="ru-RU"/>
        </w:rPr>
        <w:t>консультант</w:t>
      </w:r>
      <w:r w:rsidR="00D94C3C" w:rsidRPr="007670E5">
        <w:rPr>
          <w:rFonts w:ascii="Times New Roman" w:eastAsia="Calibri" w:hAnsi="Times New Roman" w:cs="Times New Roman"/>
          <w:sz w:val="28"/>
          <w:szCs w:val="28"/>
          <w:lang w:eastAsia="ru-RU"/>
        </w:rPr>
        <w:t>–</w:t>
      </w:r>
      <w:r w:rsidRPr="007670E5">
        <w:rPr>
          <w:rFonts w:ascii="Times New Roman" w:eastAsia="Calibri" w:hAnsi="Times New Roman" w:cs="Times New Roman"/>
          <w:sz w:val="28"/>
          <w:szCs w:val="28"/>
          <w:lang w:eastAsia="ru-RU"/>
        </w:rPr>
        <w:t>юрисконсульт отдела имущественных отношений управления имущественных отношений администрации Новоалександровского городского округа Ставропольского края</w:t>
      </w:r>
    </w:p>
    <w:p w:rsidR="007D54DD" w:rsidRPr="000A5982" w:rsidRDefault="007670E5" w:rsidP="007D54D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w:t>
      </w:r>
      <w:r w:rsidR="007D54DD" w:rsidRPr="007670E5">
        <w:rPr>
          <w:rFonts w:ascii="Times New Roman" w:eastAsia="Times New Roman" w:hAnsi="Times New Roman" w:cs="Times New Roman"/>
          <w:sz w:val="28"/>
          <w:szCs w:val="20"/>
          <w:lang w:eastAsia="ru-RU"/>
        </w:rPr>
        <w:t xml:space="preserve">                          </w:t>
      </w:r>
      <w:r w:rsidRPr="007670E5">
        <w:rPr>
          <w:rFonts w:ascii="Times New Roman" w:eastAsia="Times New Roman" w:hAnsi="Times New Roman" w:cs="Times New Roman"/>
          <w:sz w:val="28"/>
          <w:szCs w:val="20"/>
          <w:lang w:eastAsia="ru-RU"/>
        </w:rPr>
        <w:t xml:space="preserve">     А.Р. Сербина</w:t>
      </w:r>
    </w:p>
    <w:p w:rsidR="00AD01BE" w:rsidRPr="005D7C50" w:rsidRDefault="00AD01BE">
      <w:pPr>
        <w:pStyle w:val="ConsPlusNormal"/>
        <w:jc w:val="both"/>
        <w:rPr>
          <w:rFonts w:ascii="Times New Roman" w:hAnsi="Times New Roman" w:cs="Times New Roman"/>
          <w:sz w:val="28"/>
          <w:szCs w:val="28"/>
        </w:rPr>
      </w:pPr>
    </w:p>
    <w:p w:rsidR="001D020F" w:rsidRPr="005D7C50" w:rsidRDefault="001D020F">
      <w:pPr>
        <w:pStyle w:val="ConsPlusNormal"/>
        <w:jc w:val="both"/>
        <w:rPr>
          <w:rFonts w:ascii="Times New Roman" w:hAnsi="Times New Roman" w:cs="Times New Roman"/>
          <w:sz w:val="28"/>
          <w:szCs w:val="28"/>
        </w:rPr>
      </w:pPr>
    </w:p>
    <w:p w:rsidR="001D020F" w:rsidRPr="005D7C50" w:rsidRDefault="001D020F">
      <w:pPr>
        <w:pStyle w:val="ConsPlusNormal"/>
        <w:jc w:val="both"/>
        <w:rPr>
          <w:rFonts w:ascii="Times New Roman" w:hAnsi="Times New Roman" w:cs="Times New Roman"/>
          <w:sz w:val="28"/>
          <w:szCs w:val="28"/>
        </w:rPr>
      </w:pPr>
    </w:p>
    <w:p w:rsidR="007D54DD" w:rsidRDefault="007D54DD">
      <w:pPr>
        <w:pStyle w:val="ConsPlusNormal"/>
        <w:jc w:val="right"/>
        <w:outlineLvl w:val="0"/>
        <w:rPr>
          <w:rFonts w:ascii="Times New Roman" w:hAnsi="Times New Roman" w:cs="Times New Roman"/>
          <w:sz w:val="28"/>
          <w:szCs w:val="28"/>
        </w:rPr>
      </w:pPr>
    </w:p>
    <w:p w:rsidR="007D54DD" w:rsidRDefault="007D54DD">
      <w:pPr>
        <w:pStyle w:val="ConsPlusNormal"/>
        <w:jc w:val="right"/>
        <w:outlineLvl w:val="0"/>
        <w:rPr>
          <w:rFonts w:ascii="Times New Roman" w:hAnsi="Times New Roman" w:cs="Times New Roman"/>
          <w:sz w:val="28"/>
          <w:szCs w:val="28"/>
        </w:rPr>
      </w:pPr>
    </w:p>
    <w:p w:rsidR="007D54DD" w:rsidRDefault="007D54DD">
      <w:pPr>
        <w:pStyle w:val="ConsPlusNormal"/>
        <w:jc w:val="right"/>
        <w:outlineLvl w:val="0"/>
        <w:rPr>
          <w:rFonts w:ascii="Times New Roman" w:hAnsi="Times New Roman" w:cs="Times New Roman"/>
          <w:sz w:val="28"/>
          <w:szCs w:val="28"/>
        </w:rPr>
      </w:pPr>
    </w:p>
    <w:p w:rsidR="007D54DD" w:rsidRDefault="007D54DD">
      <w:pPr>
        <w:pStyle w:val="ConsPlusNormal"/>
        <w:jc w:val="right"/>
        <w:outlineLvl w:val="0"/>
        <w:rPr>
          <w:rFonts w:ascii="Times New Roman" w:hAnsi="Times New Roman" w:cs="Times New Roman"/>
          <w:sz w:val="28"/>
          <w:szCs w:val="28"/>
        </w:rPr>
      </w:pPr>
    </w:p>
    <w:p w:rsidR="007D54DD" w:rsidRDefault="007D54DD">
      <w:pPr>
        <w:pStyle w:val="ConsPlusNormal"/>
        <w:jc w:val="right"/>
        <w:outlineLvl w:val="0"/>
        <w:rPr>
          <w:rFonts w:ascii="Times New Roman" w:hAnsi="Times New Roman" w:cs="Times New Roman"/>
          <w:sz w:val="28"/>
          <w:szCs w:val="28"/>
        </w:rPr>
      </w:pPr>
    </w:p>
    <w:p w:rsidR="00584499" w:rsidRDefault="00584499">
      <w:pPr>
        <w:pStyle w:val="ConsPlusNormal"/>
        <w:jc w:val="right"/>
        <w:outlineLvl w:val="0"/>
        <w:rPr>
          <w:rFonts w:ascii="Times New Roman" w:hAnsi="Times New Roman" w:cs="Times New Roman"/>
          <w:sz w:val="28"/>
          <w:szCs w:val="28"/>
        </w:rPr>
      </w:pPr>
    </w:p>
    <w:p w:rsidR="002435CA" w:rsidRDefault="002435CA">
      <w:pPr>
        <w:pStyle w:val="ConsPlusNormal"/>
        <w:jc w:val="right"/>
        <w:outlineLvl w:val="0"/>
        <w:rPr>
          <w:rFonts w:ascii="Times New Roman" w:hAnsi="Times New Roman" w:cs="Times New Roman"/>
          <w:sz w:val="28"/>
          <w:szCs w:val="28"/>
        </w:rPr>
      </w:pPr>
    </w:p>
    <w:p w:rsidR="002435CA" w:rsidRDefault="002435CA">
      <w:pPr>
        <w:pStyle w:val="ConsPlusNormal"/>
        <w:jc w:val="right"/>
        <w:outlineLvl w:val="0"/>
        <w:rPr>
          <w:rFonts w:ascii="Times New Roman" w:hAnsi="Times New Roman" w:cs="Times New Roman"/>
          <w:sz w:val="28"/>
          <w:szCs w:val="28"/>
        </w:rPr>
      </w:pPr>
    </w:p>
    <w:p w:rsidR="002435CA" w:rsidRDefault="002435CA">
      <w:pPr>
        <w:pStyle w:val="ConsPlusNormal"/>
        <w:jc w:val="right"/>
        <w:outlineLvl w:val="0"/>
        <w:rPr>
          <w:rFonts w:ascii="Times New Roman" w:hAnsi="Times New Roman" w:cs="Times New Roman"/>
          <w:sz w:val="28"/>
          <w:szCs w:val="28"/>
        </w:rPr>
      </w:pPr>
    </w:p>
    <w:p w:rsidR="00584499" w:rsidRDefault="00584499">
      <w:pPr>
        <w:pStyle w:val="ConsPlusNormal"/>
        <w:jc w:val="right"/>
        <w:outlineLvl w:val="0"/>
        <w:rPr>
          <w:rFonts w:ascii="Times New Roman" w:hAnsi="Times New Roman" w:cs="Times New Roman"/>
          <w:sz w:val="28"/>
          <w:szCs w:val="28"/>
        </w:rPr>
      </w:pPr>
    </w:p>
    <w:p w:rsidR="00584499" w:rsidRDefault="00584499" w:rsidP="00B8591C">
      <w:pPr>
        <w:pStyle w:val="ConsPlusNormal"/>
        <w:outlineLvl w:val="0"/>
        <w:rPr>
          <w:rFonts w:ascii="Times New Roman" w:hAnsi="Times New Roman" w:cs="Times New Roman"/>
          <w:sz w:val="28"/>
          <w:szCs w:val="28"/>
        </w:rPr>
      </w:pPr>
      <w:bookmarkStart w:id="0" w:name="_GoBack"/>
      <w:bookmarkEnd w:id="0"/>
    </w:p>
    <w:p w:rsidR="007D54DD" w:rsidRDefault="007D54DD">
      <w:pPr>
        <w:pStyle w:val="ConsPlusNormal"/>
        <w:jc w:val="right"/>
        <w:outlineLvl w:val="0"/>
        <w:rPr>
          <w:rFonts w:ascii="Times New Roman" w:hAnsi="Times New Roman" w:cs="Times New Roman"/>
          <w:sz w:val="28"/>
          <w:szCs w:val="28"/>
        </w:rPr>
      </w:pPr>
    </w:p>
    <w:p w:rsidR="007D54DD" w:rsidRPr="00744CEE" w:rsidRDefault="007D54DD" w:rsidP="0069636A">
      <w:pPr>
        <w:autoSpaceDE w:val="0"/>
        <w:autoSpaceDN w:val="0"/>
        <w:spacing w:after="0" w:line="240" w:lineRule="auto"/>
        <w:ind w:firstLine="567"/>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Утвержден</w:t>
      </w:r>
    </w:p>
    <w:p w:rsidR="000309FF" w:rsidRDefault="007D54DD" w:rsidP="0069636A">
      <w:pPr>
        <w:autoSpaceDE w:val="0"/>
        <w:autoSpaceDN w:val="0"/>
        <w:spacing w:after="0" w:line="240" w:lineRule="auto"/>
        <w:ind w:firstLine="567"/>
        <w:jc w:val="right"/>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постановлени</w:t>
      </w:r>
      <w:r>
        <w:rPr>
          <w:rFonts w:ascii="Times New Roman" w:eastAsia="Times New Roman" w:hAnsi="Times New Roman" w:cs="Times New Roman"/>
          <w:sz w:val="28"/>
          <w:szCs w:val="20"/>
          <w:lang w:eastAsia="ru-RU"/>
        </w:rPr>
        <w:t>ем</w:t>
      </w:r>
    </w:p>
    <w:p w:rsidR="007D54DD" w:rsidRDefault="000309FF" w:rsidP="0069636A">
      <w:pPr>
        <w:autoSpaceDE w:val="0"/>
        <w:autoSpaceDN w:val="0"/>
        <w:spacing w:after="0" w:line="240" w:lineRule="auto"/>
        <w:ind w:firstLine="567"/>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администрации</w:t>
      </w:r>
    </w:p>
    <w:p w:rsidR="007D54DD" w:rsidRPr="00744CEE" w:rsidRDefault="007D54DD" w:rsidP="0069636A">
      <w:pPr>
        <w:autoSpaceDE w:val="0"/>
        <w:autoSpaceDN w:val="0"/>
        <w:spacing w:after="0" w:line="240" w:lineRule="auto"/>
        <w:ind w:firstLine="567"/>
        <w:jc w:val="right"/>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Новоалександровского</w:t>
      </w:r>
    </w:p>
    <w:p w:rsidR="007D54DD" w:rsidRPr="00744CEE" w:rsidRDefault="007D54DD" w:rsidP="0069636A">
      <w:pPr>
        <w:autoSpaceDE w:val="0"/>
        <w:autoSpaceDN w:val="0"/>
        <w:spacing w:after="0" w:line="240" w:lineRule="auto"/>
        <w:ind w:firstLine="567"/>
        <w:jc w:val="right"/>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городского округа</w:t>
      </w:r>
    </w:p>
    <w:p w:rsidR="007D54DD" w:rsidRPr="00744CEE" w:rsidRDefault="007D54DD" w:rsidP="0069636A">
      <w:pPr>
        <w:autoSpaceDE w:val="0"/>
        <w:autoSpaceDN w:val="0"/>
        <w:spacing w:after="0" w:line="240" w:lineRule="auto"/>
        <w:ind w:firstLine="567"/>
        <w:jc w:val="right"/>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8"/>
          <w:lang w:eastAsia="ru-RU"/>
        </w:rPr>
        <w:t>Ставропольского края</w:t>
      </w:r>
    </w:p>
    <w:p w:rsidR="007D54DD" w:rsidRPr="00744CEE" w:rsidRDefault="007D54DD" w:rsidP="0069636A">
      <w:pPr>
        <w:autoSpaceDE w:val="0"/>
        <w:autoSpaceDN w:val="0"/>
        <w:spacing w:after="0" w:line="240" w:lineRule="auto"/>
        <w:ind w:firstLine="567"/>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________ года №____</w:t>
      </w:r>
    </w:p>
    <w:p w:rsidR="001D020F" w:rsidRDefault="001D020F" w:rsidP="0069636A">
      <w:pPr>
        <w:pStyle w:val="ConsPlusNormal"/>
        <w:ind w:firstLine="567"/>
        <w:jc w:val="both"/>
        <w:rPr>
          <w:rFonts w:ascii="Times New Roman" w:hAnsi="Times New Roman" w:cs="Times New Roman"/>
          <w:sz w:val="28"/>
          <w:szCs w:val="28"/>
        </w:rPr>
      </w:pPr>
    </w:p>
    <w:p w:rsidR="000309FF" w:rsidRPr="005D7C50" w:rsidRDefault="000309FF" w:rsidP="0069636A">
      <w:pPr>
        <w:pStyle w:val="ConsPlusNormal"/>
        <w:ind w:firstLine="567"/>
        <w:jc w:val="both"/>
        <w:rPr>
          <w:rFonts w:ascii="Times New Roman" w:hAnsi="Times New Roman" w:cs="Times New Roman"/>
          <w:sz w:val="28"/>
          <w:szCs w:val="28"/>
        </w:rPr>
      </w:pPr>
    </w:p>
    <w:p w:rsidR="007D54DD" w:rsidRPr="00744CEE" w:rsidRDefault="007D54DD" w:rsidP="0069636A">
      <w:pPr>
        <w:autoSpaceDE w:val="0"/>
        <w:autoSpaceDN w:val="0"/>
        <w:spacing w:after="0" w:line="240" w:lineRule="auto"/>
        <w:ind w:firstLine="567"/>
        <w:jc w:val="center"/>
        <w:rPr>
          <w:rFonts w:ascii="Times New Roman" w:eastAsia="Times New Roman" w:hAnsi="Times New Roman" w:cs="Times New Roman"/>
          <w:sz w:val="24"/>
          <w:szCs w:val="24"/>
          <w:lang w:eastAsia="ru-RU"/>
        </w:rPr>
      </w:pPr>
      <w:bookmarkStart w:id="1" w:name="P36"/>
      <w:bookmarkEnd w:id="1"/>
      <w:r w:rsidRPr="00744CEE">
        <w:rPr>
          <w:rFonts w:ascii="Times New Roman" w:eastAsia="Times New Roman" w:hAnsi="Times New Roman" w:cs="Times New Roman"/>
          <w:sz w:val="24"/>
          <w:szCs w:val="24"/>
          <w:lang w:eastAsia="ru-RU"/>
        </w:rPr>
        <w:t>АДМИНИСТРАТИВНЫЙ РЕГЛАМЕНТ</w:t>
      </w:r>
    </w:p>
    <w:p w:rsidR="001D020F" w:rsidRPr="005D7C50" w:rsidRDefault="007D54DD" w:rsidP="0069636A">
      <w:pPr>
        <w:pStyle w:val="ConsPlusTitle"/>
        <w:ind w:firstLine="567"/>
        <w:jc w:val="center"/>
        <w:rPr>
          <w:rFonts w:ascii="Times New Roman" w:hAnsi="Times New Roman" w:cs="Times New Roman"/>
          <w:sz w:val="28"/>
          <w:szCs w:val="28"/>
        </w:rPr>
      </w:pPr>
      <w:r w:rsidRPr="00744CEE">
        <w:rPr>
          <w:rFonts w:ascii="Times New Roman" w:hAnsi="Times New Roman" w:cs="Times New Roman"/>
          <w:b w:val="0"/>
          <w:color w:val="000000" w:themeColor="text1"/>
          <w:sz w:val="28"/>
          <w:szCs w:val="28"/>
        </w:rPr>
        <w:t xml:space="preserve">предоставления </w:t>
      </w:r>
      <w:r w:rsidRPr="000A5982">
        <w:rPr>
          <w:rFonts w:ascii="Times New Roman" w:hAnsi="Times New Roman" w:cs="Times New Roman"/>
          <w:b w:val="0"/>
          <w:color w:val="000000" w:themeColor="text1"/>
          <w:sz w:val="28"/>
          <w:szCs w:val="28"/>
        </w:rPr>
        <w:t>администрацией Новоалександровского городского округа Ставропольского края</w:t>
      </w:r>
      <w:r w:rsidR="000309FF">
        <w:rPr>
          <w:rFonts w:ascii="Times New Roman" w:hAnsi="Times New Roman" w:cs="Times New Roman"/>
          <w:b w:val="0"/>
          <w:color w:val="000000" w:themeColor="text1"/>
          <w:sz w:val="28"/>
          <w:szCs w:val="28"/>
        </w:rPr>
        <w:t xml:space="preserve"> </w:t>
      </w:r>
      <w:r w:rsidRPr="00744CEE">
        <w:rPr>
          <w:rFonts w:ascii="Times New Roman" w:hAnsi="Times New Roman" w:cs="Times New Roman"/>
          <w:b w:val="0"/>
          <w:color w:val="000000" w:themeColor="text1"/>
          <w:sz w:val="28"/>
          <w:szCs w:val="28"/>
        </w:rPr>
        <w:t xml:space="preserve">муниципальной </w:t>
      </w:r>
      <w:r w:rsidRPr="007D54DD">
        <w:rPr>
          <w:rFonts w:ascii="Times New Roman" w:hAnsi="Times New Roman" w:cs="Times New Roman"/>
          <w:b w:val="0"/>
          <w:color w:val="000000" w:themeColor="text1"/>
          <w:sz w:val="28"/>
          <w:szCs w:val="28"/>
        </w:rPr>
        <w:t xml:space="preserve">услуги </w:t>
      </w:r>
      <w:r w:rsidR="000309FF">
        <w:rPr>
          <w:rFonts w:ascii="Times New Roman" w:hAnsi="Times New Roman" w:cs="Times New Roman"/>
          <w:b w:val="0"/>
          <w:sz w:val="28"/>
          <w:szCs w:val="28"/>
        </w:rPr>
        <w:t>«</w:t>
      </w:r>
      <w:r w:rsidR="001D020F" w:rsidRPr="007D54DD">
        <w:rPr>
          <w:rFonts w:ascii="Times New Roman" w:hAnsi="Times New Roman" w:cs="Times New Roman"/>
          <w:b w:val="0"/>
          <w:sz w:val="28"/>
          <w:szCs w:val="28"/>
        </w:rPr>
        <w:t>П</w:t>
      </w:r>
      <w:r w:rsidRPr="007D54DD">
        <w:rPr>
          <w:rFonts w:ascii="Times New Roman" w:hAnsi="Times New Roman" w:cs="Times New Roman"/>
          <w:b w:val="0"/>
          <w:sz w:val="28"/>
          <w:szCs w:val="28"/>
        </w:rPr>
        <w:t>риватизация муниципального имущества</w:t>
      </w:r>
      <w:r w:rsidR="000309FF">
        <w:rPr>
          <w:rFonts w:ascii="Times New Roman" w:hAnsi="Times New Roman" w:cs="Times New Roman"/>
          <w:b w:val="0"/>
          <w:sz w:val="28"/>
          <w:szCs w:val="28"/>
        </w:rPr>
        <w:t>»</w:t>
      </w:r>
    </w:p>
    <w:p w:rsidR="001D020F" w:rsidRPr="005D7C50" w:rsidRDefault="001D020F" w:rsidP="0069636A">
      <w:pPr>
        <w:pStyle w:val="ConsPlusNormal"/>
        <w:ind w:firstLine="567"/>
        <w:jc w:val="both"/>
        <w:rPr>
          <w:rFonts w:ascii="Times New Roman" w:hAnsi="Times New Roman" w:cs="Times New Roman"/>
          <w:sz w:val="28"/>
          <w:szCs w:val="28"/>
        </w:rPr>
      </w:pPr>
    </w:p>
    <w:p w:rsidR="001D020F" w:rsidRPr="005D7C50" w:rsidRDefault="001D020F" w:rsidP="0069636A">
      <w:pPr>
        <w:pStyle w:val="ConsPlusTitle"/>
        <w:ind w:firstLine="567"/>
        <w:jc w:val="center"/>
        <w:outlineLvl w:val="1"/>
        <w:rPr>
          <w:rFonts w:ascii="Times New Roman" w:hAnsi="Times New Roman" w:cs="Times New Roman"/>
          <w:sz w:val="28"/>
          <w:szCs w:val="28"/>
        </w:rPr>
      </w:pPr>
      <w:r w:rsidRPr="005D7C50">
        <w:rPr>
          <w:rFonts w:ascii="Times New Roman" w:hAnsi="Times New Roman" w:cs="Times New Roman"/>
          <w:sz w:val="28"/>
          <w:szCs w:val="28"/>
        </w:rPr>
        <w:t>I. ОБЩИЕ ПОЛОЖЕНИЯ</w:t>
      </w:r>
    </w:p>
    <w:p w:rsidR="001D020F" w:rsidRPr="00F40BA6" w:rsidRDefault="001D020F" w:rsidP="0069636A">
      <w:pPr>
        <w:pStyle w:val="ConsPlusNormal"/>
        <w:ind w:firstLine="567"/>
        <w:jc w:val="both"/>
        <w:rPr>
          <w:rFonts w:ascii="Times New Roman" w:hAnsi="Times New Roman" w:cs="Times New Roman"/>
          <w:sz w:val="28"/>
          <w:szCs w:val="28"/>
        </w:rPr>
      </w:pPr>
    </w:p>
    <w:p w:rsidR="001D020F" w:rsidRPr="00F40BA6" w:rsidRDefault="001D020F" w:rsidP="0069636A">
      <w:pPr>
        <w:pStyle w:val="ConsPlusTitle"/>
        <w:ind w:firstLine="567"/>
        <w:jc w:val="both"/>
        <w:outlineLvl w:val="2"/>
        <w:rPr>
          <w:rFonts w:ascii="Times New Roman" w:hAnsi="Times New Roman" w:cs="Times New Roman"/>
          <w:b w:val="0"/>
          <w:sz w:val="28"/>
          <w:szCs w:val="28"/>
        </w:rPr>
      </w:pPr>
      <w:r w:rsidRPr="00F40BA6">
        <w:rPr>
          <w:rFonts w:ascii="Times New Roman" w:hAnsi="Times New Roman" w:cs="Times New Roman"/>
          <w:b w:val="0"/>
          <w:sz w:val="28"/>
          <w:szCs w:val="28"/>
        </w:rPr>
        <w:t>1.1. Предмет регулирования административного регламента.</w:t>
      </w:r>
    </w:p>
    <w:p w:rsidR="007D54DD" w:rsidRPr="00F40BA6" w:rsidRDefault="007D54DD" w:rsidP="0069636A">
      <w:pPr>
        <w:pStyle w:val="ConsPlusNormal"/>
        <w:ind w:firstLine="567"/>
        <w:jc w:val="both"/>
        <w:rPr>
          <w:rFonts w:ascii="Times New Roman" w:hAnsi="Times New Roman" w:cs="Times New Roman"/>
          <w:bCs/>
          <w:color w:val="000000" w:themeColor="text1"/>
          <w:sz w:val="28"/>
          <w:szCs w:val="28"/>
        </w:rPr>
      </w:pPr>
      <w:r w:rsidRPr="00F40BA6">
        <w:rPr>
          <w:rFonts w:ascii="Times New Roman" w:hAnsi="Times New Roman" w:cs="Times New Roman"/>
          <w:color w:val="000000" w:themeColor="text1"/>
          <w:sz w:val="28"/>
          <w:szCs w:val="28"/>
        </w:rPr>
        <w:t>Административный регламент предоставления</w:t>
      </w:r>
      <w:r w:rsidR="000309FF">
        <w:rPr>
          <w:rFonts w:ascii="Times New Roman" w:hAnsi="Times New Roman" w:cs="Times New Roman"/>
          <w:color w:val="000000" w:themeColor="text1"/>
          <w:sz w:val="28"/>
          <w:szCs w:val="28"/>
        </w:rPr>
        <w:t xml:space="preserve"> </w:t>
      </w:r>
      <w:r w:rsidRPr="00F40BA6">
        <w:rPr>
          <w:rFonts w:ascii="Times New Roman" w:hAnsi="Times New Roman" w:cs="Times New Roman"/>
          <w:bCs/>
          <w:color w:val="000000" w:themeColor="text1"/>
          <w:sz w:val="28"/>
          <w:szCs w:val="28"/>
        </w:rPr>
        <w:t>администрацией Новоалександровского городского округа Ставропольского края</w:t>
      </w:r>
      <w:r w:rsidRPr="00F40BA6">
        <w:rPr>
          <w:rFonts w:ascii="Times New Roman" w:hAnsi="Times New Roman" w:cs="Times New Roman"/>
          <w:color w:val="000000" w:themeColor="text1"/>
          <w:sz w:val="28"/>
          <w:szCs w:val="28"/>
        </w:rPr>
        <w:t xml:space="preserve"> муниципальной услуги </w:t>
      </w:r>
      <w:r w:rsidR="000309FF">
        <w:rPr>
          <w:rFonts w:ascii="Times New Roman" w:hAnsi="Times New Roman" w:cs="Times New Roman"/>
          <w:color w:val="000000" w:themeColor="text1"/>
          <w:sz w:val="28"/>
          <w:szCs w:val="28"/>
        </w:rPr>
        <w:t>«</w:t>
      </w:r>
      <w:r w:rsidRPr="00F40BA6">
        <w:rPr>
          <w:rFonts w:ascii="Times New Roman" w:hAnsi="Times New Roman" w:cs="Times New Roman"/>
          <w:sz w:val="28"/>
          <w:szCs w:val="28"/>
        </w:rPr>
        <w:t>Приватизация муниципального имущества</w:t>
      </w:r>
      <w:r w:rsidR="000309FF">
        <w:rPr>
          <w:rFonts w:ascii="Times New Roman" w:hAnsi="Times New Roman" w:cs="Times New Roman"/>
          <w:color w:val="000000" w:themeColor="text1"/>
          <w:sz w:val="28"/>
          <w:szCs w:val="28"/>
        </w:rPr>
        <w:t>»</w:t>
      </w:r>
      <w:r w:rsidRPr="00F40BA6">
        <w:rPr>
          <w:rFonts w:ascii="Times New Roman" w:hAnsi="Times New Roman" w:cs="Times New Roman"/>
          <w:color w:val="000000" w:themeColor="text1"/>
          <w:sz w:val="28"/>
          <w:szCs w:val="28"/>
        </w:rPr>
        <w:t xml:space="preserve"> (далее </w:t>
      </w:r>
      <w:r w:rsidR="00D94C3C">
        <w:rPr>
          <w:rFonts w:ascii="Times New Roman" w:hAnsi="Times New Roman" w:cs="Times New Roman"/>
          <w:color w:val="000000" w:themeColor="text1"/>
          <w:sz w:val="28"/>
          <w:szCs w:val="28"/>
        </w:rPr>
        <w:t>–</w:t>
      </w:r>
      <w:r w:rsidRPr="00F40BA6">
        <w:rPr>
          <w:rFonts w:ascii="Times New Roman" w:hAnsi="Times New Roman" w:cs="Times New Roman"/>
          <w:color w:val="000000" w:themeColor="text1"/>
          <w:sz w:val="28"/>
          <w:szCs w:val="28"/>
        </w:rPr>
        <w:t xml:space="preserve">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 а также определяет стандарт и порядок, устанавливает сроки и последовательность административных процедур (действий) администрации Новоалександровского городского округа Ставропольского края (далее </w:t>
      </w:r>
      <w:r w:rsidR="00D94C3C">
        <w:rPr>
          <w:rFonts w:ascii="Times New Roman" w:hAnsi="Times New Roman" w:cs="Times New Roman"/>
          <w:color w:val="000000" w:themeColor="text1"/>
          <w:sz w:val="28"/>
          <w:szCs w:val="28"/>
        </w:rPr>
        <w:t>–</w:t>
      </w:r>
      <w:r w:rsidRPr="00F40BA6">
        <w:rPr>
          <w:rFonts w:ascii="Times New Roman" w:hAnsi="Times New Roman" w:cs="Times New Roman"/>
          <w:color w:val="000000" w:themeColor="text1"/>
          <w:sz w:val="28"/>
          <w:szCs w:val="28"/>
        </w:rPr>
        <w:t xml:space="preserve"> </w:t>
      </w:r>
      <w:r w:rsidR="003A131A">
        <w:rPr>
          <w:rFonts w:ascii="Times New Roman" w:hAnsi="Times New Roman" w:cs="Times New Roman"/>
          <w:color w:val="000000" w:themeColor="text1"/>
          <w:sz w:val="28"/>
          <w:szCs w:val="28"/>
        </w:rPr>
        <w:t>администрация</w:t>
      </w:r>
      <w:r w:rsidRPr="00F40BA6">
        <w:rPr>
          <w:rFonts w:ascii="Times New Roman" w:hAnsi="Times New Roman" w:cs="Times New Roman"/>
          <w:color w:val="000000" w:themeColor="text1"/>
          <w:sz w:val="28"/>
          <w:szCs w:val="28"/>
        </w:rPr>
        <w:t>), Управления</w:t>
      </w:r>
      <w:r w:rsidRPr="00F40BA6">
        <w:rPr>
          <w:rFonts w:ascii="Times New Roman" w:hAnsi="Times New Roman" w:cs="Times New Roman"/>
          <w:bCs/>
          <w:color w:val="000000" w:themeColor="text1"/>
          <w:sz w:val="28"/>
          <w:szCs w:val="28"/>
        </w:rPr>
        <w:t xml:space="preserve"> имущественных отношений администрации Новоалександровского городского округа Ставропольского края (далее </w:t>
      </w:r>
      <w:r w:rsidR="00D94C3C">
        <w:rPr>
          <w:rFonts w:ascii="Times New Roman" w:hAnsi="Times New Roman" w:cs="Times New Roman"/>
          <w:bCs/>
          <w:color w:val="000000" w:themeColor="text1"/>
          <w:sz w:val="28"/>
          <w:szCs w:val="28"/>
        </w:rPr>
        <w:t>–</w:t>
      </w:r>
      <w:r w:rsidRPr="00F40BA6">
        <w:rPr>
          <w:rFonts w:ascii="Times New Roman" w:hAnsi="Times New Roman" w:cs="Times New Roman"/>
          <w:bCs/>
          <w:color w:val="000000" w:themeColor="text1"/>
          <w:sz w:val="28"/>
          <w:szCs w:val="28"/>
        </w:rPr>
        <w:t xml:space="preserve"> </w:t>
      </w:r>
      <w:r w:rsidR="003A131A">
        <w:rPr>
          <w:rFonts w:ascii="Times New Roman" w:hAnsi="Times New Roman" w:cs="Times New Roman"/>
          <w:bCs/>
          <w:color w:val="000000" w:themeColor="text1"/>
          <w:sz w:val="28"/>
          <w:szCs w:val="28"/>
        </w:rPr>
        <w:t>Управление</w:t>
      </w:r>
      <w:r w:rsidRPr="00F40BA6">
        <w:rPr>
          <w:rFonts w:ascii="Times New Roman" w:hAnsi="Times New Roman" w:cs="Times New Roman"/>
          <w:bCs/>
          <w:color w:val="000000" w:themeColor="text1"/>
          <w:sz w:val="28"/>
          <w:szCs w:val="28"/>
        </w:rPr>
        <w:t>),</w:t>
      </w:r>
      <w:r w:rsidR="003A131A">
        <w:rPr>
          <w:rFonts w:ascii="Times New Roman" w:hAnsi="Times New Roman" w:cs="Times New Roman"/>
          <w:bCs/>
          <w:color w:val="000000" w:themeColor="text1"/>
          <w:sz w:val="28"/>
          <w:szCs w:val="28"/>
        </w:rPr>
        <w:t xml:space="preserve"> </w:t>
      </w:r>
      <w:r w:rsidRPr="00F40BA6">
        <w:rPr>
          <w:rFonts w:ascii="Times New Roman" w:hAnsi="Times New Roman" w:cs="Times New Roman"/>
          <w:bCs/>
          <w:color w:val="000000" w:themeColor="text1"/>
          <w:sz w:val="28"/>
          <w:szCs w:val="28"/>
        </w:rPr>
        <w:t xml:space="preserve">а также порядок взаимодействия </w:t>
      </w:r>
      <w:r w:rsidR="003A131A">
        <w:rPr>
          <w:rFonts w:ascii="Times New Roman" w:hAnsi="Times New Roman" w:cs="Times New Roman"/>
          <w:bCs/>
          <w:color w:val="000000" w:themeColor="text1"/>
          <w:sz w:val="28"/>
          <w:szCs w:val="28"/>
        </w:rPr>
        <w:t>администрации</w:t>
      </w:r>
      <w:r w:rsidRPr="00F40BA6">
        <w:rPr>
          <w:rFonts w:ascii="Times New Roman" w:hAnsi="Times New Roman" w:cs="Times New Roman"/>
          <w:bCs/>
          <w:color w:val="000000" w:themeColor="text1"/>
          <w:sz w:val="28"/>
          <w:szCs w:val="28"/>
        </w:rPr>
        <w:t>, Управления с заяв</w:t>
      </w:r>
      <w:r w:rsidR="003A131A">
        <w:rPr>
          <w:rFonts w:ascii="Times New Roman" w:hAnsi="Times New Roman" w:cs="Times New Roman"/>
          <w:bCs/>
          <w:color w:val="000000" w:themeColor="text1"/>
          <w:sz w:val="28"/>
          <w:szCs w:val="28"/>
        </w:rPr>
        <w:t>ителями, указанными в пункте 2 а</w:t>
      </w:r>
      <w:r w:rsidRPr="00F40BA6">
        <w:rPr>
          <w:rFonts w:ascii="Times New Roman" w:hAnsi="Times New Roman" w:cs="Times New Roman"/>
          <w:bCs/>
          <w:color w:val="000000" w:themeColor="text1"/>
          <w:sz w:val="28"/>
          <w:szCs w:val="28"/>
        </w:rPr>
        <w:t>дминистративного регламента, при предоставлении данной муниципальной услуги.</w:t>
      </w:r>
    </w:p>
    <w:p w:rsidR="001D020F" w:rsidRPr="00F40BA6" w:rsidRDefault="001D020F" w:rsidP="0069636A">
      <w:pPr>
        <w:pStyle w:val="ConsPlusNormal"/>
        <w:ind w:firstLine="567"/>
        <w:jc w:val="both"/>
        <w:rPr>
          <w:rFonts w:ascii="Times New Roman" w:hAnsi="Times New Roman" w:cs="Times New Roman"/>
          <w:sz w:val="28"/>
          <w:szCs w:val="28"/>
        </w:rPr>
      </w:pPr>
      <w:r w:rsidRPr="00F40BA6">
        <w:rPr>
          <w:rFonts w:ascii="Times New Roman" w:hAnsi="Times New Roman" w:cs="Times New Roman"/>
          <w:sz w:val="28"/>
          <w:szCs w:val="28"/>
        </w:rPr>
        <w:t xml:space="preserve">1.1.2. Планирование приватизации муниципального имущества осуществляется посредством утверждения решением </w:t>
      </w:r>
      <w:r w:rsidR="007D54DD" w:rsidRPr="00F40BA6">
        <w:rPr>
          <w:rFonts w:ascii="Times New Roman" w:hAnsi="Times New Roman" w:cs="Times New Roman"/>
          <w:sz w:val="28"/>
          <w:szCs w:val="28"/>
        </w:rPr>
        <w:t>Совета депутатов Новоалександровского</w:t>
      </w:r>
      <w:r w:rsidRPr="00F40BA6">
        <w:rPr>
          <w:rFonts w:ascii="Times New Roman" w:hAnsi="Times New Roman" w:cs="Times New Roman"/>
          <w:sz w:val="28"/>
          <w:szCs w:val="28"/>
        </w:rPr>
        <w:t xml:space="preserve"> городского округа Ставропольского края прогнозного плана (программы) приватизации муниципального имущества.</w:t>
      </w:r>
    </w:p>
    <w:p w:rsidR="001D020F" w:rsidRPr="00F40BA6" w:rsidRDefault="001D020F" w:rsidP="0069636A">
      <w:pPr>
        <w:pStyle w:val="ConsPlusNormal"/>
        <w:ind w:firstLine="567"/>
        <w:jc w:val="both"/>
        <w:rPr>
          <w:rFonts w:ascii="Times New Roman" w:hAnsi="Times New Roman" w:cs="Times New Roman"/>
          <w:sz w:val="28"/>
          <w:szCs w:val="28"/>
        </w:rPr>
      </w:pPr>
      <w:r w:rsidRPr="00F40BA6">
        <w:rPr>
          <w:rFonts w:ascii="Times New Roman" w:hAnsi="Times New Roman" w:cs="Times New Roman"/>
          <w:sz w:val="28"/>
          <w:szCs w:val="28"/>
        </w:rPr>
        <w:t>В соответствии с прогнозным планом (программой) приватизации муниципального имущества администрацией принимается решение об условиях приватизации муниципального имущества, в котором содержатся сведения о наименовании имущества, способе приватизации, начальной цене имущества и иные необходимые для приватизации сведения.</w:t>
      </w:r>
    </w:p>
    <w:p w:rsidR="001D020F" w:rsidRPr="00F40BA6" w:rsidRDefault="001D020F" w:rsidP="0069636A">
      <w:pPr>
        <w:pStyle w:val="ConsPlusTitle"/>
        <w:ind w:firstLine="567"/>
        <w:jc w:val="both"/>
        <w:outlineLvl w:val="2"/>
        <w:rPr>
          <w:rFonts w:ascii="Times New Roman" w:hAnsi="Times New Roman" w:cs="Times New Roman"/>
          <w:b w:val="0"/>
          <w:sz w:val="28"/>
          <w:szCs w:val="28"/>
        </w:rPr>
      </w:pPr>
      <w:r w:rsidRPr="00F40BA6">
        <w:rPr>
          <w:rFonts w:ascii="Times New Roman" w:hAnsi="Times New Roman" w:cs="Times New Roman"/>
          <w:b w:val="0"/>
          <w:sz w:val="28"/>
          <w:szCs w:val="28"/>
        </w:rPr>
        <w:t>1.2. Круг заявителей.</w:t>
      </w:r>
    </w:p>
    <w:p w:rsidR="001D020F" w:rsidRPr="00F40BA6" w:rsidRDefault="001D020F" w:rsidP="0069636A">
      <w:pPr>
        <w:pStyle w:val="ConsPlusNormal"/>
        <w:ind w:firstLine="567"/>
        <w:jc w:val="both"/>
        <w:rPr>
          <w:rFonts w:ascii="Times New Roman" w:hAnsi="Times New Roman" w:cs="Times New Roman"/>
          <w:sz w:val="28"/>
          <w:szCs w:val="28"/>
        </w:rPr>
      </w:pPr>
      <w:r w:rsidRPr="00F40BA6">
        <w:rPr>
          <w:rFonts w:ascii="Times New Roman" w:hAnsi="Times New Roman" w:cs="Times New Roman"/>
          <w:sz w:val="28"/>
          <w:szCs w:val="28"/>
        </w:rPr>
        <w:t>Муниципальная услуга предоставляется физическим и юридическим лицам, за исключением:</w:t>
      </w:r>
    </w:p>
    <w:p w:rsidR="001D020F" w:rsidRPr="00F40BA6" w:rsidRDefault="00D94C3C" w:rsidP="006963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3D514E" w:rsidRPr="00F40BA6">
        <w:rPr>
          <w:rFonts w:ascii="Times New Roman" w:hAnsi="Times New Roman" w:cs="Times New Roman"/>
          <w:sz w:val="28"/>
          <w:szCs w:val="28"/>
        </w:rPr>
        <w:t xml:space="preserve"> </w:t>
      </w:r>
      <w:r w:rsidR="001D020F" w:rsidRPr="00F40BA6">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1D020F" w:rsidRPr="00F40BA6" w:rsidRDefault="00D94C3C" w:rsidP="006963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3D514E" w:rsidRPr="00F40BA6">
        <w:rPr>
          <w:rFonts w:ascii="Times New Roman" w:hAnsi="Times New Roman" w:cs="Times New Roman"/>
          <w:sz w:val="28"/>
          <w:szCs w:val="28"/>
        </w:rPr>
        <w:t xml:space="preserve"> </w:t>
      </w:r>
      <w:r w:rsidR="001D020F" w:rsidRPr="00F40BA6">
        <w:rPr>
          <w:rFonts w:ascii="Times New Roman" w:hAnsi="Times New Roman" w:cs="Times New Roman"/>
          <w:sz w:val="28"/>
          <w:szCs w:val="28"/>
        </w:rPr>
        <w:t xml:space="preserve">юридических лиц, в уставном капитале которых доля Российской </w:t>
      </w:r>
      <w:r w:rsidR="001D020F" w:rsidRPr="00F40BA6">
        <w:rPr>
          <w:rFonts w:ascii="Times New Roman" w:hAnsi="Times New Roman" w:cs="Times New Roman"/>
          <w:sz w:val="28"/>
          <w:szCs w:val="28"/>
        </w:rPr>
        <w:lastRenderedPageBreak/>
        <w:t xml:space="preserve">Федерации, субъектов Российской Федерации и муниципальных образований превышает 25 процентов, кроме случаев, предусмотренных </w:t>
      </w:r>
      <w:hyperlink r:id="rId7" w:history="1">
        <w:r w:rsidR="001D020F" w:rsidRPr="00F40BA6">
          <w:rPr>
            <w:rFonts w:ascii="Times New Roman" w:hAnsi="Times New Roman" w:cs="Times New Roman"/>
            <w:sz w:val="28"/>
            <w:szCs w:val="28"/>
          </w:rPr>
          <w:t>статьей 25</w:t>
        </w:r>
      </w:hyperlink>
      <w:r w:rsidR="001D020F" w:rsidRPr="00F40BA6">
        <w:rPr>
          <w:rFonts w:ascii="Times New Roman" w:hAnsi="Times New Roman" w:cs="Times New Roman"/>
          <w:sz w:val="28"/>
          <w:szCs w:val="28"/>
        </w:rPr>
        <w:t xml:space="preserve"> Федерального закона от 21 декабря 2001 г</w:t>
      </w:r>
      <w:r w:rsidR="003D514E" w:rsidRPr="00F40BA6">
        <w:rPr>
          <w:rFonts w:ascii="Times New Roman" w:hAnsi="Times New Roman" w:cs="Times New Roman"/>
          <w:sz w:val="28"/>
          <w:szCs w:val="28"/>
        </w:rPr>
        <w:t>ода</w:t>
      </w:r>
      <w:r w:rsidR="004729BA">
        <w:rPr>
          <w:rFonts w:ascii="Times New Roman" w:hAnsi="Times New Roman" w:cs="Times New Roman"/>
          <w:sz w:val="28"/>
          <w:szCs w:val="28"/>
        </w:rPr>
        <w:t xml:space="preserve"> </w:t>
      </w:r>
      <w:r w:rsidR="003D514E" w:rsidRPr="00F40BA6">
        <w:rPr>
          <w:rFonts w:ascii="Times New Roman" w:hAnsi="Times New Roman" w:cs="Times New Roman"/>
          <w:sz w:val="28"/>
          <w:szCs w:val="28"/>
        </w:rPr>
        <w:t>№</w:t>
      </w:r>
      <w:r w:rsidR="004729BA">
        <w:rPr>
          <w:rFonts w:ascii="Times New Roman" w:hAnsi="Times New Roman" w:cs="Times New Roman"/>
          <w:sz w:val="28"/>
          <w:szCs w:val="28"/>
        </w:rPr>
        <w:t xml:space="preserve"> </w:t>
      </w:r>
      <w:r w:rsidR="001D020F" w:rsidRPr="00F40BA6">
        <w:rPr>
          <w:rFonts w:ascii="Times New Roman" w:hAnsi="Times New Roman" w:cs="Times New Roman"/>
          <w:sz w:val="28"/>
          <w:szCs w:val="28"/>
        </w:rPr>
        <w:t>178</w:t>
      </w:r>
      <w:r>
        <w:rPr>
          <w:rFonts w:ascii="Times New Roman" w:hAnsi="Times New Roman" w:cs="Times New Roman"/>
          <w:sz w:val="28"/>
          <w:szCs w:val="28"/>
        </w:rPr>
        <w:t>–</w:t>
      </w:r>
      <w:r w:rsidR="001D020F" w:rsidRPr="00F40BA6">
        <w:rPr>
          <w:rFonts w:ascii="Times New Roman" w:hAnsi="Times New Roman" w:cs="Times New Roman"/>
          <w:sz w:val="28"/>
          <w:szCs w:val="28"/>
        </w:rPr>
        <w:t xml:space="preserve">ФЗ </w:t>
      </w:r>
      <w:r w:rsidR="000309FF">
        <w:rPr>
          <w:rFonts w:ascii="Times New Roman" w:hAnsi="Times New Roman" w:cs="Times New Roman"/>
          <w:sz w:val="28"/>
          <w:szCs w:val="28"/>
        </w:rPr>
        <w:t>«</w:t>
      </w:r>
      <w:r w:rsidR="001D020F" w:rsidRPr="00F40BA6">
        <w:rPr>
          <w:rFonts w:ascii="Times New Roman" w:hAnsi="Times New Roman" w:cs="Times New Roman"/>
          <w:sz w:val="28"/>
          <w:szCs w:val="28"/>
        </w:rPr>
        <w:t>О приватизации государственного и муниципального имущества</w:t>
      </w:r>
      <w:r w:rsidR="000309FF">
        <w:rPr>
          <w:rFonts w:ascii="Times New Roman" w:hAnsi="Times New Roman" w:cs="Times New Roman"/>
          <w:sz w:val="28"/>
          <w:szCs w:val="28"/>
        </w:rPr>
        <w:t>»</w:t>
      </w:r>
      <w:r w:rsidR="001D020F" w:rsidRPr="00F40BA6">
        <w:rPr>
          <w:rFonts w:ascii="Times New Roman" w:hAnsi="Times New Roman" w:cs="Times New Roman"/>
          <w:sz w:val="28"/>
          <w:szCs w:val="28"/>
        </w:rPr>
        <w:t>;</w:t>
      </w:r>
    </w:p>
    <w:p w:rsidR="001D020F" w:rsidRPr="00F40BA6" w:rsidRDefault="00D94C3C" w:rsidP="006963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3D514E" w:rsidRPr="00F40BA6">
        <w:rPr>
          <w:rFonts w:ascii="Times New Roman" w:hAnsi="Times New Roman" w:cs="Times New Roman"/>
          <w:sz w:val="28"/>
          <w:szCs w:val="28"/>
        </w:rPr>
        <w:t xml:space="preserve"> </w:t>
      </w:r>
      <w:r w:rsidR="001D020F" w:rsidRPr="00F40BA6">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1D020F" w:rsidRPr="00F40BA6">
        <w:rPr>
          <w:rFonts w:ascii="Times New Roman" w:hAnsi="Times New Roman" w:cs="Times New Roman"/>
          <w:sz w:val="28"/>
          <w:szCs w:val="28"/>
        </w:rPr>
        <w:t>бенефициарных</w:t>
      </w:r>
      <w:proofErr w:type="spellEnd"/>
      <w:r w:rsidR="001D020F" w:rsidRPr="00F40BA6">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 Федерации.</w:t>
      </w:r>
    </w:p>
    <w:p w:rsidR="001D020F" w:rsidRPr="00F40BA6" w:rsidRDefault="001D020F" w:rsidP="0069636A">
      <w:pPr>
        <w:pStyle w:val="ConsPlusTitle"/>
        <w:ind w:firstLine="567"/>
        <w:jc w:val="both"/>
        <w:outlineLvl w:val="2"/>
        <w:rPr>
          <w:rFonts w:ascii="Times New Roman" w:hAnsi="Times New Roman" w:cs="Times New Roman"/>
          <w:b w:val="0"/>
          <w:sz w:val="28"/>
          <w:szCs w:val="28"/>
        </w:rPr>
      </w:pPr>
      <w:r w:rsidRPr="00F40BA6">
        <w:rPr>
          <w:rFonts w:ascii="Times New Roman" w:hAnsi="Times New Roman" w:cs="Times New Roman"/>
          <w:b w:val="0"/>
          <w:sz w:val="28"/>
          <w:szCs w:val="28"/>
        </w:rPr>
        <w:t>1.3. Требования к порядку информирования о предоставлении муниципальной услуги.</w:t>
      </w:r>
    </w:p>
    <w:p w:rsidR="003D514E" w:rsidRPr="00F40BA6" w:rsidRDefault="003D514E" w:rsidP="0069636A">
      <w:pPr>
        <w:pStyle w:val="ConsPlusNormal"/>
        <w:tabs>
          <w:tab w:val="left" w:pos="567"/>
        </w:tabs>
        <w:ind w:firstLine="567"/>
        <w:jc w:val="both"/>
        <w:rPr>
          <w:rFonts w:ascii="Times New Roman" w:hAnsi="Times New Roman" w:cs="Times New Roman"/>
          <w:sz w:val="28"/>
          <w:szCs w:val="28"/>
          <w:lang w:eastAsia="ar-SA"/>
        </w:rPr>
      </w:pPr>
      <w:r w:rsidRPr="00F40BA6">
        <w:rPr>
          <w:rFonts w:ascii="Times New Roman" w:hAnsi="Times New Roman" w:cs="Times New Roman"/>
          <w:color w:val="000000" w:themeColor="text1"/>
          <w:sz w:val="28"/>
          <w:szCs w:val="28"/>
        </w:rPr>
        <w:t xml:space="preserve">1.3.1. </w:t>
      </w:r>
      <w:r w:rsidRPr="00F40BA6">
        <w:rPr>
          <w:rFonts w:ascii="Times New Roman" w:hAnsi="Times New Roman" w:cs="Times New Roman"/>
          <w:sz w:val="28"/>
          <w:szCs w:val="28"/>
          <w:lang w:eastAsia="ar-SA"/>
        </w:rPr>
        <w:t xml:space="preserve">Информация о месте нахождения и графике работы </w:t>
      </w:r>
      <w:r w:rsidR="004729BA">
        <w:rPr>
          <w:rFonts w:ascii="Times New Roman" w:hAnsi="Times New Roman" w:cs="Times New Roman"/>
          <w:sz w:val="28"/>
          <w:szCs w:val="28"/>
          <w:lang w:eastAsia="ar-SA"/>
        </w:rPr>
        <w:t>администрации</w:t>
      </w:r>
      <w:r w:rsidRPr="00F40BA6">
        <w:rPr>
          <w:rFonts w:ascii="Times New Roman" w:hAnsi="Times New Roman" w:cs="Times New Roman"/>
          <w:sz w:val="28"/>
          <w:szCs w:val="28"/>
          <w:lang w:eastAsia="ar-SA"/>
        </w:rPr>
        <w:t>, Управления.</w:t>
      </w:r>
    </w:p>
    <w:p w:rsidR="003D514E" w:rsidRPr="00F40BA6" w:rsidRDefault="003A131A" w:rsidP="0069636A">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Администрация</w:t>
      </w:r>
      <w:r w:rsidR="003D514E" w:rsidRPr="00F40BA6">
        <w:rPr>
          <w:rFonts w:ascii="Times New Roman" w:eastAsia="Times New Roman" w:hAnsi="Times New Roman" w:cs="Times New Roman"/>
          <w:bCs/>
          <w:sz w:val="28"/>
          <w:szCs w:val="28"/>
          <w:lang w:eastAsia="ar-SA"/>
        </w:rPr>
        <w:t xml:space="preserve"> расположена по адресу:</w:t>
      </w:r>
    </w:p>
    <w:p w:rsidR="003D514E" w:rsidRPr="00F40BA6" w:rsidRDefault="003D514E" w:rsidP="0069636A">
      <w:pPr>
        <w:tabs>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F40BA6">
        <w:rPr>
          <w:rFonts w:ascii="Times New Roman" w:eastAsia="Times New Roman" w:hAnsi="Times New Roman" w:cs="Times New Roman"/>
          <w:bCs/>
          <w:sz w:val="28"/>
          <w:szCs w:val="28"/>
          <w:lang w:eastAsia="ar-SA"/>
        </w:rPr>
        <w:t>356000, РФ, Ставропольский край, Новоалександровский район, город Новоалександровск, улица Гагарина, 315.</w:t>
      </w:r>
    </w:p>
    <w:p w:rsidR="003D514E" w:rsidRPr="00F40BA6" w:rsidRDefault="004729BA" w:rsidP="0069636A">
      <w:p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График работы а</w:t>
      </w:r>
      <w:r w:rsidR="003D514E" w:rsidRPr="00F40BA6">
        <w:rPr>
          <w:rFonts w:ascii="Times New Roman" w:eastAsia="Times New Roman" w:hAnsi="Times New Roman" w:cs="Times New Roman"/>
          <w:sz w:val="28"/>
          <w:szCs w:val="28"/>
          <w:lang w:eastAsia="ar-SA"/>
        </w:rPr>
        <w:t xml:space="preserve">дминистрации: понедельник </w:t>
      </w:r>
      <w:r w:rsidR="00D94C3C">
        <w:rPr>
          <w:rFonts w:ascii="Times New Roman" w:eastAsia="Times New Roman" w:hAnsi="Times New Roman" w:cs="Times New Roman"/>
          <w:sz w:val="28"/>
          <w:szCs w:val="28"/>
          <w:lang w:eastAsia="ar-SA"/>
        </w:rPr>
        <w:t>–</w:t>
      </w:r>
      <w:r w:rsidR="003D514E" w:rsidRPr="00F40BA6">
        <w:rPr>
          <w:rFonts w:ascii="Times New Roman" w:eastAsia="Times New Roman" w:hAnsi="Times New Roman" w:cs="Times New Roman"/>
          <w:sz w:val="28"/>
          <w:szCs w:val="28"/>
          <w:lang w:eastAsia="ar-SA"/>
        </w:rPr>
        <w:t xml:space="preserve"> пятница с 08 час. 00 мин. до 17 час. 00 мин., перерыв с 12 час. 00 мин. до 13 час. 00 мин</w:t>
      </w:r>
      <w:r w:rsidR="00D94C3C">
        <w:rPr>
          <w:rFonts w:ascii="Times New Roman" w:eastAsia="Times New Roman" w:hAnsi="Times New Roman" w:cs="Times New Roman"/>
          <w:sz w:val="28"/>
          <w:szCs w:val="28"/>
          <w:lang w:eastAsia="ar-SA"/>
        </w:rPr>
        <w:t>.,</w:t>
      </w:r>
      <w:r w:rsidR="00D94C3C" w:rsidRPr="00D94C3C">
        <w:rPr>
          <w:rFonts w:ascii="Times New Roman" w:eastAsia="Times New Roman" w:hAnsi="Times New Roman" w:cs="Times New Roman"/>
          <w:sz w:val="28"/>
          <w:szCs w:val="28"/>
          <w:lang w:eastAsia="ar-SA"/>
        </w:rPr>
        <w:t xml:space="preserve"> </w:t>
      </w:r>
      <w:r w:rsidR="00D94C3C" w:rsidRPr="00F40BA6">
        <w:rPr>
          <w:rFonts w:ascii="Times New Roman" w:eastAsia="Times New Roman" w:hAnsi="Times New Roman" w:cs="Times New Roman"/>
          <w:sz w:val="28"/>
          <w:szCs w:val="28"/>
          <w:lang w:eastAsia="ar-SA"/>
        </w:rPr>
        <w:t>выходные дни: суббота, воскресенье.</w:t>
      </w:r>
    </w:p>
    <w:p w:rsidR="003D514E" w:rsidRPr="00F40BA6" w:rsidRDefault="003A131A"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Управление</w:t>
      </w:r>
      <w:r w:rsidR="003D514E" w:rsidRPr="00F40BA6">
        <w:rPr>
          <w:rFonts w:ascii="Times New Roman" w:eastAsia="Times New Roman" w:hAnsi="Times New Roman" w:cs="Times New Roman"/>
          <w:sz w:val="28"/>
          <w:szCs w:val="28"/>
          <w:lang w:eastAsia="ar-SA"/>
        </w:rPr>
        <w:t xml:space="preserve"> расположено по адресу:</w:t>
      </w:r>
    </w:p>
    <w:p w:rsidR="003D514E" w:rsidRPr="00F40BA6" w:rsidRDefault="003D514E" w:rsidP="0069636A">
      <w:pPr>
        <w:tabs>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F40BA6">
        <w:rPr>
          <w:rFonts w:ascii="Times New Roman" w:eastAsia="Times New Roman" w:hAnsi="Times New Roman" w:cs="Times New Roman"/>
          <w:bCs/>
          <w:sz w:val="28"/>
          <w:szCs w:val="28"/>
          <w:lang w:eastAsia="ar-SA"/>
        </w:rPr>
        <w:t>356000, РФ, Ставропольский край, Новоалександровский район, город Новоалександровск, улица Гагарина, 315.</w:t>
      </w:r>
    </w:p>
    <w:p w:rsidR="003D514E" w:rsidRPr="00F40BA6" w:rsidRDefault="003D514E" w:rsidP="0069636A">
      <w:p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ar-SA"/>
        </w:rPr>
        <w:t xml:space="preserve">График работы Управления: понедельник </w:t>
      </w:r>
      <w:r w:rsidR="00D94C3C">
        <w:rPr>
          <w:rFonts w:ascii="Times New Roman" w:eastAsia="Times New Roman" w:hAnsi="Times New Roman" w:cs="Times New Roman"/>
          <w:sz w:val="28"/>
          <w:szCs w:val="28"/>
          <w:lang w:eastAsia="ar-SA"/>
        </w:rPr>
        <w:t>–</w:t>
      </w:r>
      <w:r w:rsidRPr="00F40BA6">
        <w:rPr>
          <w:rFonts w:ascii="Times New Roman" w:eastAsia="Times New Roman" w:hAnsi="Times New Roman" w:cs="Times New Roman"/>
          <w:sz w:val="28"/>
          <w:szCs w:val="28"/>
          <w:lang w:eastAsia="ar-SA"/>
        </w:rPr>
        <w:t xml:space="preserve"> пятница с 08 час. 00 мин. до 17 час. 00 мин., перерыв с 12 час. 00 мин. до 13 час. 00 мин., выходные дни: суббота, воскресенье.</w:t>
      </w:r>
    </w:p>
    <w:p w:rsidR="003D514E" w:rsidRPr="00F40BA6" w:rsidRDefault="003D514E" w:rsidP="0069636A">
      <w:p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D94C3C">
        <w:rPr>
          <w:rFonts w:ascii="Times New Roman" w:eastAsia="Times New Roman" w:hAnsi="Times New Roman" w:cs="Times New Roman"/>
          <w:sz w:val="28"/>
          <w:szCs w:val="28"/>
          <w:lang w:eastAsia="ar-SA"/>
        </w:rPr>
        <w:t>График приема Управления при личном обращении заявителей: вторник, четверг с 08 час. 00 мин. до 12 час. 00 мин., среда с 08 час. 00 мин. до 17 час. 00 мин, перерыв с 12 час. 00 мин. до 13 час. 00 мин., выхо</w:t>
      </w:r>
      <w:r w:rsidR="004729BA" w:rsidRPr="00D94C3C">
        <w:rPr>
          <w:rFonts w:ascii="Times New Roman" w:eastAsia="Times New Roman" w:hAnsi="Times New Roman" w:cs="Times New Roman"/>
          <w:sz w:val="28"/>
          <w:szCs w:val="28"/>
          <w:lang w:eastAsia="ar-SA"/>
        </w:rPr>
        <w:t>дные дни: суббота, воскресенье.</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ar-SA"/>
        </w:rPr>
        <w:t>1.4. Справочные телефоны.</w:t>
      </w:r>
    </w:p>
    <w:p w:rsidR="003D514E" w:rsidRPr="00F40BA6" w:rsidRDefault="003D514E" w:rsidP="0069636A">
      <w:pPr>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ar-SA"/>
        </w:rPr>
        <w:t xml:space="preserve">Телефон </w:t>
      </w:r>
      <w:r w:rsidR="004729BA">
        <w:rPr>
          <w:rFonts w:ascii="Times New Roman" w:eastAsia="Times New Roman" w:hAnsi="Times New Roman" w:cs="Times New Roman"/>
          <w:sz w:val="28"/>
          <w:szCs w:val="28"/>
          <w:lang w:eastAsia="ar-SA"/>
        </w:rPr>
        <w:t>а</w:t>
      </w:r>
      <w:r w:rsidRPr="00F40BA6">
        <w:rPr>
          <w:rFonts w:ascii="Times New Roman" w:eastAsia="Times New Roman" w:hAnsi="Times New Roman" w:cs="Times New Roman"/>
          <w:sz w:val="28"/>
          <w:szCs w:val="28"/>
          <w:lang w:eastAsia="ar-SA"/>
        </w:rPr>
        <w:t xml:space="preserve">дминистрации: </w:t>
      </w:r>
      <w:r w:rsidR="00D94C3C">
        <w:rPr>
          <w:rFonts w:ascii="Times New Roman" w:eastAsia="Times New Roman" w:hAnsi="Times New Roman" w:cs="Times New Roman"/>
          <w:sz w:val="28"/>
          <w:szCs w:val="28"/>
          <w:lang w:eastAsia="ar-SA"/>
        </w:rPr>
        <w:t xml:space="preserve">8 </w:t>
      </w:r>
      <w:r w:rsidRPr="00F40BA6">
        <w:rPr>
          <w:rFonts w:ascii="Times New Roman" w:eastAsia="Times New Roman" w:hAnsi="Times New Roman" w:cs="Times New Roman"/>
          <w:sz w:val="28"/>
          <w:szCs w:val="28"/>
          <w:lang w:eastAsia="ar-SA"/>
        </w:rPr>
        <w:t>(86544) 6</w:t>
      </w:r>
      <w:r w:rsidR="004729BA">
        <w:rPr>
          <w:rFonts w:ascii="Times New Roman" w:eastAsia="Times New Roman" w:hAnsi="Times New Roman" w:cs="Times New Roman"/>
          <w:sz w:val="28"/>
          <w:szCs w:val="28"/>
          <w:lang w:eastAsia="ar-SA"/>
        </w:rPr>
        <w:t>3</w:t>
      </w:r>
      <w:r w:rsidR="00D94C3C">
        <w:rPr>
          <w:rFonts w:ascii="Times New Roman" w:eastAsia="Times New Roman" w:hAnsi="Times New Roman" w:cs="Times New Roman"/>
          <w:sz w:val="28"/>
          <w:szCs w:val="28"/>
          <w:lang w:eastAsia="ar-SA"/>
        </w:rPr>
        <w:t xml:space="preserve"> – </w:t>
      </w:r>
      <w:r w:rsidR="004729BA">
        <w:rPr>
          <w:rFonts w:ascii="Times New Roman" w:eastAsia="Times New Roman" w:hAnsi="Times New Roman" w:cs="Times New Roman"/>
          <w:sz w:val="28"/>
          <w:szCs w:val="28"/>
          <w:lang w:eastAsia="ar-SA"/>
        </w:rPr>
        <w:t>147.</w:t>
      </w:r>
    </w:p>
    <w:p w:rsidR="003D514E" w:rsidRPr="00F40BA6" w:rsidRDefault="003D514E" w:rsidP="0069636A">
      <w:pPr>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ar-SA"/>
        </w:rPr>
        <w:t>Телефон Управления</w:t>
      </w:r>
      <w:r w:rsidR="004729BA">
        <w:rPr>
          <w:rFonts w:ascii="Times New Roman" w:eastAsia="Times New Roman" w:hAnsi="Times New Roman" w:cs="Times New Roman"/>
          <w:sz w:val="28"/>
          <w:szCs w:val="28"/>
          <w:lang w:eastAsia="ar-SA"/>
        </w:rPr>
        <w:t xml:space="preserve">: </w:t>
      </w:r>
      <w:r w:rsidR="00D94C3C">
        <w:rPr>
          <w:rFonts w:ascii="Times New Roman" w:eastAsia="Times New Roman" w:hAnsi="Times New Roman" w:cs="Times New Roman"/>
          <w:sz w:val="28"/>
          <w:szCs w:val="28"/>
          <w:lang w:eastAsia="ar-SA"/>
        </w:rPr>
        <w:t xml:space="preserve">8 </w:t>
      </w:r>
      <w:r w:rsidR="004729BA">
        <w:rPr>
          <w:rFonts w:ascii="Times New Roman" w:eastAsia="Times New Roman" w:hAnsi="Times New Roman" w:cs="Times New Roman"/>
          <w:sz w:val="28"/>
          <w:szCs w:val="28"/>
          <w:lang w:eastAsia="ar-SA"/>
        </w:rPr>
        <w:t>(86544) 63</w:t>
      </w:r>
      <w:r w:rsidR="00D94C3C">
        <w:rPr>
          <w:rFonts w:ascii="Times New Roman" w:eastAsia="Times New Roman" w:hAnsi="Times New Roman" w:cs="Times New Roman"/>
          <w:sz w:val="28"/>
          <w:szCs w:val="28"/>
          <w:lang w:eastAsia="ar-SA"/>
        </w:rPr>
        <w:t xml:space="preserve"> – </w:t>
      </w:r>
      <w:r w:rsidR="004729BA">
        <w:rPr>
          <w:rFonts w:ascii="Times New Roman" w:eastAsia="Times New Roman" w:hAnsi="Times New Roman" w:cs="Times New Roman"/>
          <w:sz w:val="28"/>
          <w:szCs w:val="28"/>
          <w:lang w:eastAsia="ar-SA"/>
        </w:rPr>
        <w:t>245.</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t>1.5. Адрес официального сайта в информационно</w:t>
      </w:r>
      <w:r w:rsidR="00D94C3C">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телекоммуникационной сети </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Интернет</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содержащий информацию о предоставлении муниципальной услуги, адреса электронной почты.</w:t>
      </w:r>
    </w:p>
    <w:p w:rsidR="003D514E" w:rsidRPr="00F40BA6" w:rsidRDefault="003D514E" w:rsidP="0069636A">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t>Официальный портал Новоалександровского городского округа Ставропольского края в информационно</w:t>
      </w:r>
      <w:r w:rsidR="004729BA">
        <w:rPr>
          <w:rFonts w:ascii="Times New Roman" w:eastAsia="Times New Roman" w:hAnsi="Times New Roman" w:cs="Times New Roman"/>
          <w:sz w:val="28"/>
          <w:szCs w:val="28"/>
          <w:lang w:eastAsia="ru-RU"/>
        </w:rPr>
        <w:t xml:space="preserve"> </w:t>
      </w:r>
      <w:r w:rsidR="004729BA" w:rsidRPr="004729BA">
        <w:rPr>
          <w:rFonts w:ascii="Times New Roman" w:hAnsi="Times New Roman" w:cs="Times New Roman"/>
          <w:sz w:val="28"/>
          <w:szCs w:val="28"/>
        </w:rPr>
        <w:t>–</w:t>
      </w:r>
      <w:r w:rsidR="004729BA">
        <w:rPr>
          <w:rFonts w:ascii="Times New Roman" w:hAnsi="Times New Roman" w:cs="Times New Roman"/>
          <w:sz w:val="28"/>
          <w:szCs w:val="28"/>
        </w:rPr>
        <w:t xml:space="preserve"> </w:t>
      </w:r>
      <w:r w:rsidRPr="00F40BA6">
        <w:rPr>
          <w:rFonts w:ascii="Times New Roman" w:eastAsia="Times New Roman" w:hAnsi="Times New Roman" w:cs="Times New Roman"/>
          <w:sz w:val="28"/>
          <w:szCs w:val="28"/>
          <w:lang w:eastAsia="ru-RU"/>
        </w:rPr>
        <w:t xml:space="preserve">телекоммуникационной сети </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Интернет</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 </w:t>
      </w:r>
      <w:hyperlink r:id="rId8" w:history="1">
        <w:r w:rsidRPr="004729BA">
          <w:rPr>
            <w:rFonts w:ascii="Times New Roman" w:eastAsia="Times New Roman" w:hAnsi="Times New Roman" w:cs="Times New Roman"/>
            <w:sz w:val="28"/>
            <w:szCs w:val="28"/>
            <w:lang w:eastAsia="ru-RU"/>
          </w:rPr>
          <w:t>www.newalexandrovsk.ru</w:t>
        </w:r>
      </w:hyperlink>
      <w:r w:rsidR="004729BA" w:rsidRPr="004729BA">
        <w:rPr>
          <w:rFonts w:ascii="Times New Roman" w:hAnsi="Times New Roman" w:cs="Times New Roman"/>
          <w:sz w:val="28"/>
          <w:szCs w:val="28"/>
        </w:rPr>
        <w:t xml:space="preserve"> (далее – официальный портал)</w:t>
      </w:r>
      <w:r w:rsidRPr="004729BA">
        <w:rPr>
          <w:rFonts w:ascii="Times New Roman" w:eastAsia="Times New Roman" w:hAnsi="Times New Roman" w:cs="Times New Roman"/>
          <w:sz w:val="28"/>
          <w:szCs w:val="28"/>
          <w:lang w:eastAsia="ru-RU"/>
        </w:rPr>
        <w:t>.</w:t>
      </w:r>
    </w:p>
    <w:p w:rsidR="003D514E" w:rsidRPr="00F40BA6" w:rsidRDefault="003D514E" w:rsidP="0069636A">
      <w:pPr>
        <w:shd w:val="clear" w:color="auto" w:fill="FFFFFF"/>
        <w:tabs>
          <w:tab w:val="left" w:pos="709"/>
        </w:tabs>
        <w:autoSpaceDE w:val="0"/>
        <w:autoSpaceDN w:val="0"/>
        <w:spacing w:after="0" w:line="240" w:lineRule="auto"/>
        <w:ind w:firstLine="567"/>
        <w:jc w:val="both"/>
        <w:rPr>
          <w:rFonts w:ascii="Times New Roman" w:eastAsia="Times New Roman" w:hAnsi="Times New Roman" w:cs="Times New Roman"/>
          <w:color w:val="000000"/>
          <w:sz w:val="28"/>
          <w:szCs w:val="28"/>
          <w:u w:val="single"/>
          <w:shd w:val="clear" w:color="auto" w:fill="FFFFFF"/>
          <w:lang w:eastAsia="ru-RU"/>
        </w:rPr>
      </w:pPr>
      <w:r w:rsidRPr="00F40BA6">
        <w:rPr>
          <w:rFonts w:ascii="Times New Roman" w:eastAsia="Times New Roman" w:hAnsi="Times New Roman" w:cs="Times New Roman"/>
          <w:sz w:val="28"/>
          <w:szCs w:val="28"/>
          <w:lang w:eastAsia="ru-RU"/>
        </w:rPr>
        <w:t xml:space="preserve">Адрес электронной почты </w:t>
      </w:r>
      <w:r w:rsidR="004729BA">
        <w:rPr>
          <w:rFonts w:ascii="Times New Roman" w:eastAsia="Times New Roman" w:hAnsi="Times New Roman" w:cs="Times New Roman"/>
          <w:sz w:val="28"/>
          <w:szCs w:val="28"/>
          <w:lang w:eastAsia="ru-RU"/>
        </w:rPr>
        <w:t>администрации</w:t>
      </w:r>
      <w:r w:rsidRPr="00F40BA6">
        <w:rPr>
          <w:rFonts w:ascii="Times New Roman" w:eastAsia="Times New Roman" w:hAnsi="Times New Roman" w:cs="Times New Roman"/>
          <w:sz w:val="28"/>
          <w:szCs w:val="28"/>
          <w:lang w:eastAsia="ru-RU"/>
        </w:rPr>
        <w:t xml:space="preserve">: </w:t>
      </w:r>
      <w:hyperlink r:id="rId9" w:history="1">
        <w:r w:rsidRPr="00F40BA6">
          <w:rPr>
            <w:rFonts w:ascii="Times New Roman" w:eastAsia="Times New Roman" w:hAnsi="Times New Roman" w:cs="Times New Roman"/>
            <w:color w:val="000000"/>
            <w:sz w:val="28"/>
            <w:szCs w:val="28"/>
            <w:u w:val="single"/>
            <w:shd w:val="clear" w:color="auto" w:fill="FFFFFF"/>
            <w:lang w:val="en-US" w:eastAsia="ru-RU"/>
          </w:rPr>
          <w:t>anmrsk</w:t>
        </w:r>
        <w:r w:rsidRPr="00F40BA6">
          <w:rPr>
            <w:rFonts w:ascii="Times New Roman" w:eastAsia="Times New Roman" w:hAnsi="Times New Roman" w:cs="Times New Roman"/>
            <w:color w:val="000000"/>
            <w:sz w:val="28"/>
            <w:szCs w:val="28"/>
            <w:u w:val="single"/>
            <w:shd w:val="clear" w:color="auto" w:fill="FFFFFF"/>
            <w:lang w:eastAsia="ru-RU"/>
          </w:rPr>
          <w:t>@</w:t>
        </w:r>
        <w:r w:rsidRPr="00F40BA6">
          <w:rPr>
            <w:rFonts w:ascii="Times New Roman" w:eastAsia="Times New Roman" w:hAnsi="Times New Roman" w:cs="Times New Roman"/>
            <w:color w:val="000000"/>
            <w:sz w:val="28"/>
            <w:szCs w:val="28"/>
            <w:u w:val="single"/>
            <w:shd w:val="clear" w:color="auto" w:fill="FFFFFF"/>
            <w:lang w:val="en-US" w:eastAsia="ru-RU"/>
          </w:rPr>
          <w:t>bk</w:t>
        </w:r>
        <w:r w:rsidRPr="00F40BA6">
          <w:rPr>
            <w:rFonts w:ascii="Times New Roman" w:eastAsia="Times New Roman" w:hAnsi="Times New Roman" w:cs="Times New Roman"/>
            <w:color w:val="000000"/>
            <w:sz w:val="28"/>
            <w:szCs w:val="28"/>
            <w:u w:val="single"/>
            <w:shd w:val="clear" w:color="auto" w:fill="FFFFFF"/>
            <w:lang w:eastAsia="ru-RU"/>
          </w:rPr>
          <w:t>.</w:t>
        </w:r>
        <w:proofErr w:type="spellStart"/>
        <w:r w:rsidRPr="00F40BA6">
          <w:rPr>
            <w:rFonts w:ascii="Times New Roman" w:eastAsia="Times New Roman" w:hAnsi="Times New Roman" w:cs="Times New Roman"/>
            <w:color w:val="000000"/>
            <w:sz w:val="28"/>
            <w:szCs w:val="28"/>
            <w:u w:val="single"/>
            <w:shd w:val="clear" w:color="auto" w:fill="FFFFFF"/>
            <w:lang w:eastAsia="ru-RU"/>
          </w:rPr>
          <w:t>ru</w:t>
        </w:r>
        <w:proofErr w:type="spellEnd"/>
      </w:hyperlink>
      <w:r w:rsidRPr="00F40BA6">
        <w:rPr>
          <w:rFonts w:ascii="Times New Roman" w:eastAsia="Times New Roman" w:hAnsi="Times New Roman" w:cs="Times New Roman"/>
          <w:color w:val="000000"/>
          <w:sz w:val="28"/>
          <w:szCs w:val="28"/>
          <w:shd w:val="clear" w:color="auto" w:fill="FFFFFF"/>
          <w:lang w:eastAsia="ru-RU"/>
        </w:rPr>
        <w:t>.</w:t>
      </w:r>
    </w:p>
    <w:p w:rsidR="003D514E" w:rsidRPr="00F40BA6" w:rsidRDefault="003D514E" w:rsidP="0069636A">
      <w:pPr>
        <w:shd w:val="clear" w:color="auto" w:fill="FFFFFF"/>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t>Адрес электронной почты Управления: otdelim@bk.ru</w:t>
      </w:r>
    </w:p>
    <w:p w:rsidR="003D514E" w:rsidRPr="00F40BA6" w:rsidRDefault="003D514E" w:rsidP="0069636A">
      <w:pPr>
        <w:shd w:val="clear" w:color="auto" w:fill="FFFFFF"/>
        <w:tabs>
          <w:tab w:val="left" w:pos="709"/>
        </w:tabs>
        <w:autoSpaceDE w:val="0"/>
        <w:autoSpaceDN w:val="0"/>
        <w:spacing w:after="0" w:line="240" w:lineRule="auto"/>
        <w:ind w:firstLine="567"/>
        <w:jc w:val="both"/>
        <w:rPr>
          <w:rFonts w:ascii="Times New Roman" w:eastAsia="Times New Roman" w:hAnsi="Times New Roman" w:cs="Times New Roman"/>
          <w:color w:val="000000"/>
          <w:sz w:val="28"/>
          <w:szCs w:val="28"/>
          <w:lang w:eastAsia="ar-SA"/>
        </w:rPr>
      </w:pPr>
      <w:r w:rsidRPr="00F40BA6">
        <w:rPr>
          <w:rFonts w:ascii="Times New Roman" w:eastAsia="Times New Roman" w:hAnsi="Times New Roman" w:cs="Times New Roman"/>
          <w:sz w:val="28"/>
          <w:szCs w:val="28"/>
          <w:lang w:eastAsia="ru-RU"/>
        </w:rPr>
        <w:t>1.6. Информация</w:t>
      </w:r>
      <w:r w:rsidRPr="00F40BA6">
        <w:rPr>
          <w:rFonts w:ascii="Times New Roman" w:eastAsia="Times New Roman" w:hAnsi="Times New Roman" w:cs="Times New Roman"/>
          <w:color w:val="000000"/>
          <w:sz w:val="28"/>
          <w:szCs w:val="28"/>
          <w:lang w:eastAsia="ar-SA"/>
        </w:rPr>
        <w:t xml:space="preserve"> о месте нахождения и графике работы </w:t>
      </w:r>
      <w:r w:rsidR="004729BA">
        <w:rPr>
          <w:rFonts w:ascii="Times New Roman" w:eastAsia="Times New Roman" w:hAnsi="Times New Roman" w:cs="Times New Roman"/>
          <w:color w:val="000000"/>
          <w:sz w:val="28"/>
          <w:szCs w:val="28"/>
          <w:lang w:eastAsia="ar-SA"/>
        </w:rPr>
        <w:t>администрации</w:t>
      </w:r>
      <w:r w:rsidRPr="00F40BA6">
        <w:rPr>
          <w:rFonts w:ascii="Times New Roman" w:eastAsia="Times New Roman" w:hAnsi="Times New Roman" w:cs="Times New Roman"/>
          <w:color w:val="000000"/>
          <w:sz w:val="28"/>
          <w:szCs w:val="28"/>
          <w:lang w:eastAsia="ar-SA"/>
        </w:rPr>
        <w:t>, Управления, а также о порядке предоставления муниципальной услуги и перечне документов, необходимых для ее получения, размещается: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sz w:val="28"/>
          <w:szCs w:val="28"/>
          <w:lang w:eastAsia="ru-RU"/>
        </w:rPr>
        <w:lastRenderedPageBreak/>
        <w:t>в информационно</w:t>
      </w:r>
      <w:r w:rsidR="00D94C3C">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телекоммуникационной сети </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Интернет</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 (далее </w:t>
      </w:r>
      <w:r w:rsidR="00D94C3C">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 сеть </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Интернет</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 на </w:t>
      </w:r>
      <w:r w:rsidR="00DB3CD8">
        <w:rPr>
          <w:rFonts w:ascii="Times New Roman" w:eastAsia="Times New Roman" w:hAnsi="Times New Roman" w:cs="Times New Roman"/>
          <w:sz w:val="28"/>
          <w:szCs w:val="28"/>
          <w:lang w:eastAsia="ru-RU"/>
        </w:rPr>
        <w:t>о</w:t>
      </w:r>
      <w:r w:rsidRPr="00F40BA6">
        <w:rPr>
          <w:rFonts w:ascii="Times New Roman" w:eastAsia="Times New Roman" w:hAnsi="Times New Roman" w:cs="Times New Roman"/>
          <w:sz w:val="28"/>
          <w:szCs w:val="28"/>
          <w:lang w:eastAsia="ru-RU"/>
        </w:rPr>
        <w:t xml:space="preserve">фициальном портале, в </w:t>
      </w:r>
      <w:r w:rsidRPr="00F40BA6">
        <w:rPr>
          <w:rFonts w:ascii="Times New Roman" w:eastAsia="Times New Roman" w:hAnsi="Times New Roman" w:cs="Times New Roman"/>
          <w:bCs/>
          <w:sz w:val="28"/>
          <w:szCs w:val="28"/>
          <w:lang w:eastAsia="ar-SA"/>
        </w:rPr>
        <w:t xml:space="preserve">федеральной </w:t>
      </w:r>
      <w:r w:rsidRPr="00F40BA6">
        <w:rPr>
          <w:rFonts w:ascii="Times New Roman" w:eastAsia="Times New Roman" w:hAnsi="Times New Roman" w:cs="Times New Roman"/>
          <w:sz w:val="28"/>
          <w:szCs w:val="28"/>
          <w:lang w:eastAsia="ru-RU"/>
        </w:rPr>
        <w:t xml:space="preserve">государственной информационной системе </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 </w:t>
      </w:r>
      <w:r w:rsidRPr="00F40BA6">
        <w:rPr>
          <w:rFonts w:ascii="Times New Roman" w:eastAsia="Times New Roman" w:hAnsi="Times New Roman" w:cs="Times New Roman"/>
          <w:sz w:val="28"/>
          <w:szCs w:val="28"/>
          <w:lang w:val="en-US" w:eastAsia="ru-RU"/>
        </w:rPr>
        <w:t>www</w:t>
      </w:r>
      <w:r w:rsidRPr="00F40BA6">
        <w:rPr>
          <w:rFonts w:ascii="Times New Roman" w:eastAsia="Times New Roman" w:hAnsi="Times New Roman" w:cs="Times New Roman"/>
          <w:sz w:val="28"/>
          <w:szCs w:val="28"/>
          <w:lang w:eastAsia="ru-RU"/>
        </w:rPr>
        <w:t>.</w:t>
      </w:r>
      <w:proofErr w:type="spellStart"/>
      <w:r w:rsidRPr="00F40BA6">
        <w:rPr>
          <w:rFonts w:ascii="Times New Roman" w:eastAsia="Times New Roman" w:hAnsi="Times New Roman" w:cs="Times New Roman"/>
          <w:sz w:val="28"/>
          <w:szCs w:val="28"/>
          <w:lang w:val="en-US" w:eastAsia="ru-RU"/>
        </w:rPr>
        <w:t>gosuslugi</w:t>
      </w:r>
      <w:proofErr w:type="spellEnd"/>
      <w:r w:rsidRPr="00F40BA6">
        <w:rPr>
          <w:rFonts w:ascii="Times New Roman" w:eastAsia="Times New Roman" w:hAnsi="Times New Roman" w:cs="Times New Roman"/>
          <w:sz w:val="28"/>
          <w:szCs w:val="28"/>
          <w:lang w:eastAsia="ru-RU"/>
        </w:rPr>
        <w:t>.</w:t>
      </w:r>
      <w:proofErr w:type="spellStart"/>
      <w:r w:rsidRPr="00F40BA6">
        <w:rPr>
          <w:rFonts w:ascii="Times New Roman" w:eastAsia="Times New Roman" w:hAnsi="Times New Roman" w:cs="Times New Roman"/>
          <w:sz w:val="28"/>
          <w:szCs w:val="28"/>
          <w:lang w:val="en-US" w:eastAsia="ru-RU"/>
        </w:rPr>
        <w:t>ru</w:t>
      </w:r>
      <w:proofErr w:type="spellEnd"/>
      <w:r w:rsidRPr="00F40BA6">
        <w:rPr>
          <w:rFonts w:ascii="Times New Roman" w:eastAsia="Times New Roman" w:hAnsi="Times New Roman" w:cs="Times New Roman"/>
          <w:sz w:val="28"/>
          <w:szCs w:val="28"/>
          <w:lang w:eastAsia="ru-RU"/>
        </w:rPr>
        <w:t xml:space="preserve"> (далее </w:t>
      </w:r>
      <w:r w:rsidR="00D94C3C">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 Единый портал) и государственной информационной системе Ставропольского края </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 </w:t>
      </w:r>
      <w:hyperlink r:id="rId10" w:history="1">
        <w:r w:rsidR="00DB3CD8" w:rsidRPr="00DB3CD8">
          <w:rPr>
            <w:rStyle w:val="a8"/>
            <w:rFonts w:ascii="Times New Roman" w:eastAsia="Times New Roman" w:hAnsi="Times New Roman" w:cs="Times New Roman"/>
            <w:color w:val="auto"/>
            <w:sz w:val="28"/>
            <w:szCs w:val="28"/>
            <w:lang w:eastAsia="ru-RU"/>
          </w:rPr>
          <w:t>www.26gosuslugi.ru</w:t>
        </w:r>
      </w:hyperlink>
      <w:r w:rsidR="00DB3CD8">
        <w:rPr>
          <w:rFonts w:ascii="Times New Roman" w:eastAsia="Times New Roman" w:hAnsi="Times New Roman" w:cs="Times New Roman"/>
          <w:sz w:val="28"/>
          <w:szCs w:val="28"/>
          <w:lang w:eastAsia="ru-RU"/>
        </w:rPr>
        <w:t xml:space="preserve"> </w:t>
      </w:r>
      <w:r w:rsidR="00DB3CD8" w:rsidRPr="00F40BA6">
        <w:rPr>
          <w:rFonts w:ascii="Times New Roman" w:eastAsia="Times New Roman" w:hAnsi="Times New Roman" w:cs="Times New Roman"/>
          <w:sz w:val="28"/>
          <w:szCs w:val="28"/>
          <w:lang w:eastAsia="ru-RU"/>
        </w:rPr>
        <w:t xml:space="preserve">(далее </w:t>
      </w:r>
      <w:r w:rsidR="00D94C3C">
        <w:rPr>
          <w:rFonts w:ascii="Times New Roman" w:eastAsia="Times New Roman" w:hAnsi="Times New Roman" w:cs="Times New Roman"/>
          <w:sz w:val="28"/>
          <w:szCs w:val="28"/>
          <w:lang w:eastAsia="ru-RU"/>
        </w:rPr>
        <w:t>–</w:t>
      </w:r>
      <w:r w:rsidR="00DB3CD8" w:rsidRPr="00F40BA6">
        <w:rPr>
          <w:rFonts w:ascii="Times New Roman" w:eastAsia="Times New Roman" w:hAnsi="Times New Roman" w:cs="Times New Roman"/>
          <w:sz w:val="28"/>
          <w:szCs w:val="28"/>
          <w:lang w:eastAsia="ru-RU"/>
        </w:rPr>
        <w:t xml:space="preserve"> </w:t>
      </w:r>
      <w:r w:rsidR="00DB3CD8">
        <w:rPr>
          <w:rFonts w:ascii="Times New Roman" w:eastAsia="Times New Roman" w:hAnsi="Times New Roman" w:cs="Times New Roman"/>
          <w:sz w:val="28"/>
          <w:szCs w:val="28"/>
          <w:lang w:eastAsia="ru-RU"/>
        </w:rPr>
        <w:t>Региональный</w:t>
      </w:r>
      <w:r w:rsidR="00DB3CD8" w:rsidRPr="00F40BA6">
        <w:rPr>
          <w:rFonts w:ascii="Times New Roman" w:eastAsia="Times New Roman" w:hAnsi="Times New Roman" w:cs="Times New Roman"/>
          <w:sz w:val="28"/>
          <w:szCs w:val="28"/>
          <w:lang w:eastAsia="ru-RU"/>
        </w:rPr>
        <w:t xml:space="preserve"> портал)</w:t>
      </w:r>
      <w:r w:rsidR="00DB3CD8">
        <w:rPr>
          <w:rFonts w:ascii="Times New Roman" w:eastAsia="Times New Roman" w:hAnsi="Times New Roman" w:cs="Times New Roman"/>
          <w:sz w:val="28"/>
          <w:szCs w:val="28"/>
          <w:lang w:eastAsia="ru-RU"/>
        </w:rPr>
        <w:t>;</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u w:val="single"/>
          <w:lang w:eastAsia="ar-SA"/>
        </w:rPr>
      </w:pPr>
      <w:r w:rsidRPr="00F40BA6">
        <w:rPr>
          <w:rFonts w:ascii="Times New Roman" w:eastAsia="Times New Roman" w:hAnsi="Times New Roman" w:cs="Times New Roman"/>
          <w:color w:val="000000"/>
          <w:sz w:val="28"/>
          <w:szCs w:val="28"/>
          <w:lang w:eastAsia="ru-RU"/>
        </w:rPr>
        <w:t xml:space="preserve">на информационных стендах, размещаемых в </w:t>
      </w:r>
      <w:r w:rsidR="00DB3CD8">
        <w:rPr>
          <w:rFonts w:ascii="Times New Roman" w:eastAsia="Times New Roman" w:hAnsi="Times New Roman" w:cs="Times New Roman"/>
          <w:color w:val="000000"/>
          <w:sz w:val="28"/>
          <w:szCs w:val="28"/>
          <w:lang w:eastAsia="ru-RU"/>
        </w:rPr>
        <w:t>а</w:t>
      </w:r>
      <w:r w:rsidR="004729BA">
        <w:rPr>
          <w:rFonts w:ascii="Times New Roman" w:eastAsia="Times New Roman" w:hAnsi="Times New Roman" w:cs="Times New Roman"/>
          <w:color w:val="000000"/>
          <w:sz w:val="28"/>
          <w:szCs w:val="28"/>
          <w:lang w:eastAsia="ru-RU"/>
        </w:rPr>
        <w:t>дминистрации</w:t>
      </w:r>
      <w:r w:rsidRPr="00F40BA6">
        <w:rPr>
          <w:rFonts w:ascii="Times New Roman" w:eastAsia="Times New Roman" w:hAnsi="Times New Roman" w:cs="Times New Roman"/>
          <w:color w:val="000000"/>
          <w:sz w:val="28"/>
          <w:szCs w:val="28"/>
          <w:lang w:eastAsia="ru-RU"/>
        </w:rPr>
        <w:t>.</w:t>
      </w:r>
    </w:p>
    <w:p w:rsidR="003D514E" w:rsidRPr="00F40BA6" w:rsidRDefault="003D514E" w:rsidP="0069636A">
      <w:pPr>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ru-RU"/>
        </w:rPr>
        <w:t>1.7</w:t>
      </w:r>
      <w:r w:rsidRPr="00F40BA6">
        <w:rPr>
          <w:rFonts w:ascii="Times New Roman" w:eastAsia="Times New Roman" w:hAnsi="Times New Roman" w:cs="Times New Roman"/>
          <w:sz w:val="28"/>
          <w:szCs w:val="28"/>
          <w:lang w:eastAsia="ar-SA"/>
        </w:rPr>
        <w:t>.</w:t>
      </w:r>
      <w:r w:rsidRPr="00F40BA6">
        <w:rPr>
          <w:rFonts w:ascii="Times New Roman" w:eastAsia="Times New Roman" w:hAnsi="Times New Roman" w:cs="Times New Roman"/>
          <w:color w:val="000000"/>
          <w:sz w:val="28"/>
          <w:szCs w:val="28"/>
          <w:lang w:eastAsia="ru-RU"/>
        </w:rPr>
        <w:t xml:space="preserve">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Един</w:t>
      </w:r>
      <w:r w:rsidR="00D94C3C">
        <w:rPr>
          <w:rFonts w:ascii="Times New Roman" w:eastAsia="Times New Roman" w:hAnsi="Times New Roman" w:cs="Times New Roman"/>
          <w:color w:val="000000"/>
          <w:sz w:val="28"/>
          <w:szCs w:val="28"/>
          <w:lang w:eastAsia="ru-RU"/>
        </w:rPr>
        <w:t>ого</w:t>
      </w:r>
      <w:r w:rsidRPr="00F40BA6">
        <w:rPr>
          <w:rFonts w:ascii="Times New Roman" w:eastAsia="Times New Roman" w:hAnsi="Times New Roman" w:cs="Times New Roman"/>
          <w:color w:val="000000"/>
          <w:sz w:val="28"/>
          <w:szCs w:val="28"/>
          <w:lang w:eastAsia="ru-RU"/>
        </w:rPr>
        <w:t xml:space="preserve"> портал</w:t>
      </w:r>
      <w:r w:rsidR="00D94C3C">
        <w:rPr>
          <w:rFonts w:ascii="Times New Roman" w:eastAsia="Times New Roman" w:hAnsi="Times New Roman" w:cs="Times New Roman"/>
          <w:color w:val="000000"/>
          <w:sz w:val="28"/>
          <w:szCs w:val="28"/>
          <w:lang w:eastAsia="ru-RU"/>
        </w:rPr>
        <w:t>а</w:t>
      </w:r>
      <w:r w:rsidR="00DB3CD8">
        <w:rPr>
          <w:rFonts w:ascii="Times New Roman" w:eastAsia="Times New Roman" w:hAnsi="Times New Roman" w:cs="Times New Roman"/>
          <w:color w:val="000000"/>
          <w:sz w:val="28"/>
          <w:szCs w:val="28"/>
          <w:lang w:eastAsia="ru-RU"/>
        </w:rPr>
        <w:t>, Региональн</w:t>
      </w:r>
      <w:r w:rsidR="00D94C3C">
        <w:rPr>
          <w:rFonts w:ascii="Times New Roman" w:eastAsia="Times New Roman" w:hAnsi="Times New Roman" w:cs="Times New Roman"/>
          <w:color w:val="000000"/>
          <w:sz w:val="28"/>
          <w:szCs w:val="28"/>
          <w:lang w:eastAsia="ru-RU"/>
        </w:rPr>
        <w:t>ого</w:t>
      </w:r>
      <w:r w:rsidR="00DB3CD8">
        <w:rPr>
          <w:rFonts w:ascii="Times New Roman" w:eastAsia="Times New Roman" w:hAnsi="Times New Roman" w:cs="Times New Roman"/>
          <w:color w:val="000000"/>
          <w:sz w:val="28"/>
          <w:szCs w:val="28"/>
          <w:lang w:eastAsia="ru-RU"/>
        </w:rPr>
        <w:t xml:space="preserve"> портал</w:t>
      </w:r>
      <w:r w:rsidR="00D94C3C">
        <w:rPr>
          <w:rFonts w:ascii="Times New Roman" w:eastAsia="Times New Roman" w:hAnsi="Times New Roman" w:cs="Times New Roman"/>
          <w:color w:val="000000"/>
          <w:sz w:val="28"/>
          <w:szCs w:val="28"/>
          <w:lang w:eastAsia="ru-RU"/>
        </w:rPr>
        <w:t>а</w:t>
      </w:r>
      <w:r w:rsidRPr="00F40BA6">
        <w:rPr>
          <w:rFonts w:ascii="Times New Roman" w:eastAsia="Times New Roman" w:hAnsi="Times New Roman" w:cs="Times New Roman"/>
          <w:color w:val="000000"/>
          <w:sz w:val="28"/>
          <w:szCs w:val="28"/>
          <w:lang w:eastAsia="ru-RU"/>
        </w:rPr>
        <w:t>.</w:t>
      </w:r>
    </w:p>
    <w:p w:rsidR="003D514E" w:rsidRPr="00F40BA6" w:rsidRDefault="003D514E" w:rsidP="0069636A">
      <w:pPr>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ar-SA"/>
        </w:rPr>
        <w:t>П</w:t>
      </w:r>
      <w:r w:rsidRPr="00F40BA6">
        <w:rPr>
          <w:rFonts w:ascii="Times New Roman" w:eastAsia="Times New Roman" w:hAnsi="Times New Roman" w:cs="Times New Roman"/>
          <w:sz w:val="28"/>
          <w:szCs w:val="28"/>
          <w:lang w:eastAsia="ru-RU"/>
        </w:rPr>
        <w:t>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ru-RU"/>
        </w:rPr>
        <w:t xml:space="preserve">1) при личном обращении заявителя в </w:t>
      </w:r>
      <w:r w:rsidR="00D94C3C">
        <w:rPr>
          <w:rFonts w:ascii="Times New Roman" w:eastAsia="Times New Roman" w:hAnsi="Times New Roman" w:cs="Times New Roman"/>
          <w:sz w:val="28"/>
          <w:szCs w:val="28"/>
          <w:lang w:eastAsia="ru-RU"/>
        </w:rPr>
        <w:t xml:space="preserve">администрацию, </w:t>
      </w:r>
      <w:r w:rsidR="003A131A">
        <w:rPr>
          <w:rFonts w:ascii="Times New Roman" w:eastAsia="Times New Roman" w:hAnsi="Times New Roman" w:cs="Times New Roman"/>
          <w:sz w:val="28"/>
          <w:szCs w:val="28"/>
          <w:lang w:eastAsia="ru-RU"/>
        </w:rPr>
        <w:t>Управление</w:t>
      </w:r>
      <w:r w:rsidRPr="00F40BA6">
        <w:rPr>
          <w:rFonts w:ascii="Times New Roman" w:eastAsia="Times New Roman" w:hAnsi="Times New Roman" w:cs="Times New Roman"/>
          <w:sz w:val="28"/>
          <w:szCs w:val="28"/>
          <w:lang w:eastAsia="ar-SA"/>
        </w:rPr>
        <w:t>;</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ar-SA"/>
        </w:rPr>
        <w:t xml:space="preserve">2) при письменном обращении заявителя в </w:t>
      </w:r>
      <w:r w:rsidR="00DB3CD8">
        <w:rPr>
          <w:rFonts w:ascii="Times New Roman" w:eastAsia="Times New Roman" w:hAnsi="Times New Roman" w:cs="Times New Roman"/>
          <w:sz w:val="28"/>
          <w:szCs w:val="28"/>
          <w:lang w:eastAsia="ar-SA"/>
        </w:rPr>
        <w:t>а</w:t>
      </w:r>
      <w:r w:rsidRPr="00F40BA6">
        <w:rPr>
          <w:rFonts w:ascii="Times New Roman" w:eastAsia="Times New Roman" w:hAnsi="Times New Roman" w:cs="Times New Roman"/>
          <w:sz w:val="28"/>
          <w:szCs w:val="28"/>
          <w:lang w:eastAsia="ar-SA"/>
        </w:rPr>
        <w:t>дминистрацию</w:t>
      </w:r>
      <w:r w:rsidR="00D94C3C">
        <w:rPr>
          <w:rFonts w:ascii="Times New Roman" w:eastAsia="Times New Roman" w:hAnsi="Times New Roman" w:cs="Times New Roman"/>
          <w:sz w:val="28"/>
          <w:szCs w:val="28"/>
          <w:lang w:eastAsia="ru-RU"/>
        </w:rPr>
        <w:t>, Управление</w:t>
      </w:r>
      <w:r w:rsidRPr="00F40BA6">
        <w:rPr>
          <w:rFonts w:ascii="Times New Roman" w:eastAsia="Times New Roman" w:hAnsi="Times New Roman" w:cs="Times New Roman"/>
          <w:sz w:val="28"/>
          <w:szCs w:val="28"/>
          <w:lang w:eastAsia="ar-SA"/>
        </w:rPr>
        <w:t>;</w:t>
      </w:r>
    </w:p>
    <w:p w:rsidR="003D514E" w:rsidRPr="00F40BA6" w:rsidRDefault="003D514E" w:rsidP="0069636A">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bCs/>
          <w:sz w:val="28"/>
          <w:szCs w:val="28"/>
          <w:lang w:eastAsia="ar-SA"/>
        </w:rPr>
        <w:t xml:space="preserve">3) при обращении заявителя посредством телефонной связи </w:t>
      </w:r>
      <w:r w:rsidRPr="00F40BA6">
        <w:rPr>
          <w:rFonts w:ascii="Times New Roman" w:eastAsia="Times New Roman" w:hAnsi="Times New Roman" w:cs="Times New Roman"/>
          <w:sz w:val="28"/>
          <w:szCs w:val="28"/>
          <w:lang w:eastAsia="ru-RU"/>
        </w:rPr>
        <w:t xml:space="preserve">в </w:t>
      </w:r>
      <w:r w:rsidR="00D94C3C">
        <w:rPr>
          <w:rFonts w:ascii="Times New Roman" w:eastAsia="Times New Roman" w:hAnsi="Times New Roman" w:cs="Times New Roman"/>
          <w:sz w:val="28"/>
          <w:szCs w:val="28"/>
          <w:lang w:eastAsia="ar-SA"/>
        </w:rPr>
        <w:t>а</w:t>
      </w:r>
      <w:r w:rsidR="00D94C3C" w:rsidRPr="00F40BA6">
        <w:rPr>
          <w:rFonts w:ascii="Times New Roman" w:eastAsia="Times New Roman" w:hAnsi="Times New Roman" w:cs="Times New Roman"/>
          <w:sz w:val="28"/>
          <w:szCs w:val="28"/>
          <w:lang w:eastAsia="ar-SA"/>
        </w:rPr>
        <w:t>дминистрацию</w:t>
      </w:r>
      <w:r w:rsidR="00D94C3C">
        <w:rPr>
          <w:rFonts w:ascii="Times New Roman" w:eastAsia="Times New Roman" w:hAnsi="Times New Roman" w:cs="Times New Roman"/>
          <w:sz w:val="28"/>
          <w:szCs w:val="28"/>
          <w:lang w:eastAsia="ru-RU"/>
        </w:rPr>
        <w:t>, Управление</w:t>
      </w:r>
      <w:r w:rsidRPr="00F40BA6">
        <w:rPr>
          <w:rFonts w:ascii="Times New Roman" w:eastAsia="Times New Roman" w:hAnsi="Times New Roman" w:cs="Times New Roman"/>
          <w:sz w:val="28"/>
          <w:szCs w:val="28"/>
          <w:lang w:eastAsia="ar-SA"/>
        </w:rPr>
        <w:t>;</w:t>
      </w:r>
    </w:p>
    <w:p w:rsidR="003D514E" w:rsidRPr="00F40BA6" w:rsidRDefault="003D514E" w:rsidP="0069636A">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F40BA6">
        <w:rPr>
          <w:rFonts w:ascii="Times New Roman" w:eastAsia="Times New Roman" w:hAnsi="Times New Roman" w:cs="Times New Roman"/>
          <w:bCs/>
          <w:sz w:val="28"/>
          <w:szCs w:val="28"/>
          <w:lang w:eastAsia="ar-SA"/>
        </w:rPr>
        <w:t xml:space="preserve">4) </w:t>
      </w:r>
      <w:r w:rsidR="00D94C3C">
        <w:rPr>
          <w:rFonts w:ascii="Times New Roman" w:eastAsia="Times New Roman" w:hAnsi="Times New Roman" w:cs="Times New Roman"/>
          <w:bCs/>
          <w:sz w:val="28"/>
          <w:szCs w:val="28"/>
          <w:lang w:eastAsia="ar-SA"/>
        </w:rPr>
        <w:t xml:space="preserve">при </w:t>
      </w:r>
      <w:r w:rsidRPr="00F40BA6">
        <w:rPr>
          <w:rFonts w:ascii="Times New Roman" w:eastAsia="Times New Roman" w:hAnsi="Times New Roman" w:cs="Times New Roman"/>
          <w:bCs/>
          <w:sz w:val="28"/>
          <w:szCs w:val="28"/>
          <w:lang w:eastAsia="ar-SA"/>
        </w:rPr>
        <w:t>обращении в форме электронного документа:</w:t>
      </w:r>
    </w:p>
    <w:p w:rsidR="003D514E" w:rsidRPr="00F40BA6" w:rsidRDefault="003D514E" w:rsidP="0069636A">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F40BA6">
        <w:rPr>
          <w:rFonts w:ascii="Times New Roman" w:eastAsia="Times New Roman" w:hAnsi="Times New Roman" w:cs="Times New Roman"/>
          <w:bCs/>
          <w:sz w:val="28"/>
          <w:szCs w:val="28"/>
          <w:lang w:eastAsia="ar-SA"/>
        </w:rPr>
        <w:t xml:space="preserve">с использованием электронной почты </w:t>
      </w:r>
      <w:r w:rsidR="00DB3CD8">
        <w:rPr>
          <w:rFonts w:ascii="Times New Roman" w:eastAsia="Times New Roman" w:hAnsi="Times New Roman" w:cs="Times New Roman"/>
          <w:bCs/>
          <w:sz w:val="28"/>
          <w:szCs w:val="28"/>
          <w:lang w:eastAsia="ar-SA"/>
        </w:rPr>
        <w:t>а</w:t>
      </w:r>
      <w:r w:rsidR="004729BA">
        <w:rPr>
          <w:rFonts w:ascii="Times New Roman" w:eastAsia="Times New Roman" w:hAnsi="Times New Roman" w:cs="Times New Roman"/>
          <w:bCs/>
          <w:sz w:val="28"/>
          <w:szCs w:val="28"/>
          <w:lang w:eastAsia="ar-SA"/>
        </w:rPr>
        <w:t>дминистрации</w:t>
      </w:r>
      <w:r w:rsidRPr="00F40BA6">
        <w:rPr>
          <w:rFonts w:ascii="Times New Roman" w:eastAsia="Times New Roman" w:hAnsi="Times New Roman" w:cs="Times New Roman"/>
          <w:bCs/>
          <w:sz w:val="28"/>
          <w:szCs w:val="28"/>
          <w:lang w:eastAsia="ar-SA"/>
        </w:rPr>
        <w:t xml:space="preserve">, </w:t>
      </w:r>
      <w:r w:rsidRPr="00F40BA6">
        <w:rPr>
          <w:rFonts w:ascii="Times New Roman" w:eastAsia="Times New Roman" w:hAnsi="Times New Roman" w:cs="Times New Roman"/>
          <w:sz w:val="28"/>
          <w:szCs w:val="28"/>
          <w:lang w:eastAsia="ru-RU"/>
        </w:rPr>
        <w:t>Управления</w:t>
      </w:r>
      <w:r w:rsidRPr="00F40BA6">
        <w:rPr>
          <w:rFonts w:ascii="Times New Roman" w:eastAsia="Times New Roman" w:hAnsi="Times New Roman" w:cs="Times New Roman"/>
          <w:bCs/>
          <w:sz w:val="28"/>
          <w:szCs w:val="28"/>
          <w:lang w:eastAsia="ar-SA"/>
        </w:rPr>
        <w:t>;</w:t>
      </w:r>
    </w:p>
    <w:p w:rsidR="003D514E" w:rsidRPr="00F40BA6" w:rsidRDefault="003D514E" w:rsidP="0069636A">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bCs/>
          <w:sz w:val="28"/>
          <w:szCs w:val="28"/>
          <w:lang w:eastAsia="ar-SA"/>
        </w:rPr>
        <w:t xml:space="preserve">с использованием сети </w:t>
      </w:r>
      <w:r w:rsidR="000309FF">
        <w:rPr>
          <w:rFonts w:ascii="Times New Roman" w:eastAsia="Times New Roman" w:hAnsi="Times New Roman" w:cs="Times New Roman"/>
          <w:bCs/>
          <w:sz w:val="28"/>
          <w:szCs w:val="28"/>
          <w:lang w:eastAsia="ar-SA"/>
        </w:rPr>
        <w:t>«</w:t>
      </w:r>
      <w:r w:rsidRPr="00F40BA6">
        <w:rPr>
          <w:rFonts w:ascii="Times New Roman" w:eastAsia="Times New Roman" w:hAnsi="Times New Roman" w:cs="Times New Roman"/>
          <w:bCs/>
          <w:sz w:val="28"/>
          <w:szCs w:val="28"/>
          <w:lang w:eastAsia="ar-SA"/>
        </w:rPr>
        <w:t>Интернет</w:t>
      </w:r>
      <w:r w:rsidR="000309FF">
        <w:rPr>
          <w:rFonts w:ascii="Times New Roman" w:eastAsia="Times New Roman" w:hAnsi="Times New Roman" w:cs="Times New Roman"/>
          <w:bCs/>
          <w:sz w:val="28"/>
          <w:szCs w:val="28"/>
          <w:lang w:eastAsia="ar-SA"/>
        </w:rPr>
        <w:t>»</w:t>
      </w:r>
      <w:r w:rsidRPr="00F40BA6">
        <w:rPr>
          <w:rFonts w:ascii="Times New Roman" w:eastAsia="Times New Roman" w:hAnsi="Times New Roman" w:cs="Times New Roman"/>
          <w:bCs/>
          <w:sz w:val="28"/>
          <w:szCs w:val="28"/>
          <w:lang w:eastAsia="ar-SA"/>
        </w:rPr>
        <w:t xml:space="preserve"> путем направления обращений через </w:t>
      </w:r>
      <w:r w:rsidRPr="00F40BA6">
        <w:rPr>
          <w:rFonts w:ascii="Times New Roman" w:eastAsia="Times New Roman" w:hAnsi="Times New Roman" w:cs="Times New Roman"/>
          <w:sz w:val="28"/>
          <w:szCs w:val="28"/>
          <w:lang w:eastAsia="ru-RU"/>
        </w:rPr>
        <w:t xml:space="preserve">Единый портал и </w:t>
      </w:r>
      <w:r w:rsidR="00DB3CD8">
        <w:rPr>
          <w:rFonts w:ascii="Times New Roman" w:eastAsia="Times New Roman" w:hAnsi="Times New Roman" w:cs="Times New Roman"/>
          <w:color w:val="000000"/>
          <w:sz w:val="28"/>
          <w:szCs w:val="28"/>
          <w:lang w:eastAsia="ru-RU"/>
        </w:rPr>
        <w:t>Р</w:t>
      </w:r>
      <w:r w:rsidRPr="00F40BA6">
        <w:rPr>
          <w:rFonts w:ascii="Times New Roman" w:eastAsia="Times New Roman" w:hAnsi="Times New Roman" w:cs="Times New Roman"/>
          <w:color w:val="000000"/>
          <w:sz w:val="28"/>
          <w:szCs w:val="28"/>
          <w:lang w:eastAsia="ru-RU"/>
        </w:rPr>
        <w:t>егиональный портал</w:t>
      </w:r>
      <w:r w:rsidR="00DB3CD8">
        <w:rPr>
          <w:rFonts w:ascii="Times New Roman" w:eastAsia="Times New Roman" w:hAnsi="Times New Roman" w:cs="Times New Roman"/>
          <w:color w:val="000000"/>
          <w:sz w:val="28"/>
          <w:szCs w:val="28"/>
          <w:lang w:eastAsia="ru-RU"/>
        </w:rPr>
        <w:t>.</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sz w:val="28"/>
          <w:szCs w:val="28"/>
          <w:lang w:eastAsia="ru-RU"/>
        </w:rPr>
        <w:t>1.8</w:t>
      </w:r>
      <w:r w:rsidRPr="00F40BA6">
        <w:rPr>
          <w:rFonts w:ascii="Times New Roman" w:eastAsia="Times New Roman" w:hAnsi="Times New Roman" w:cs="Times New Roman"/>
          <w:color w:val="000000"/>
          <w:sz w:val="28"/>
          <w:szCs w:val="28"/>
          <w:lang w:eastAsia="ru-RU"/>
        </w:rPr>
        <w:t>. Информация предоставляется бесплатно.</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sz w:val="28"/>
          <w:szCs w:val="28"/>
          <w:lang w:eastAsia="ru-RU"/>
        </w:rPr>
        <w:t>1.9.</w:t>
      </w:r>
      <w:r w:rsidRPr="00F40BA6">
        <w:rPr>
          <w:rFonts w:ascii="Times New Roman" w:eastAsia="Times New Roman" w:hAnsi="Times New Roman" w:cs="Times New Roman"/>
          <w:color w:val="000000"/>
          <w:sz w:val="28"/>
          <w:szCs w:val="28"/>
          <w:lang w:eastAsia="ru-RU"/>
        </w:rPr>
        <w:t xml:space="preserve"> Основными требованиями к информированию заявителей о порядке предоставления муниципальной услуги (далее </w:t>
      </w:r>
      <w:r w:rsidR="00D94C3C">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 xml:space="preserve"> информирование) являются: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достоверность предоставляемой информации;</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четкость изложения информации;</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полнота предоставления информации;</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удобство и доступность получения информации;</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оперативность предоставления информации.</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sz w:val="28"/>
          <w:szCs w:val="28"/>
          <w:lang w:eastAsia="ru-RU"/>
        </w:rPr>
        <w:t>1.10.</w:t>
      </w:r>
      <w:r w:rsidRPr="00F40BA6">
        <w:rPr>
          <w:rFonts w:ascii="Times New Roman" w:eastAsia="Times New Roman" w:hAnsi="Times New Roman" w:cs="Times New Roman"/>
          <w:color w:val="000000"/>
          <w:sz w:val="28"/>
          <w:szCs w:val="28"/>
          <w:lang w:eastAsia="ru-RU"/>
        </w:rPr>
        <w:t xml:space="preserve"> Информирование заявителей о порядке оказания муниципальной услуги осуществляется в виде:</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индивидуального информирования;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публичного информирования.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sz w:val="28"/>
          <w:szCs w:val="28"/>
          <w:lang w:eastAsia="ru-RU"/>
        </w:rPr>
        <w:t>1.11.</w:t>
      </w:r>
      <w:r w:rsidRPr="00F40BA6">
        <w:rPr>
          <w:rFonts w:ascii="Times New Roman" w:eastAsia="Times New Roman" w:hAnsi="Times New Roman" w:cs="Times New Roman"/>
          <w:color w:val="000000"/>
          <w:sz w:val="28"/>
          <w:szCs w:val="28"/>
          <w:lang w:eastAsia="ru-RU"/>
        </w:rPr>
        <w:t xml:space="preserve"> Информирование проводится в форме:</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устного информирования;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письменного информирования;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размещения информации на </w:t>
      </w:r>
      <w:r w:rsidR="0055155A">
        <w:rPr>
          <w:rFonts w:ascii="Times New Roman" w:eastAsia="Times New Roman" w:hAnsi="Times New Roman" w:cs="Times New Roman"/>
          <w:sz w:val="28"/>
          <w:szCs w:val="28"/>
          <w:lang w:eastAsia="ru-RU"/>
        </w:rPr>
        <w:t>о</w:t>
      </w:r>
      <w:r w:rsidRPr="00F40BA6">
        <w:rPr>
          <w:rFonts w:ascii="Times New Roman" w:eastAsia="Times New Roman" w:hAnsi="Times New Roman" w:cs="Times New Roman"/>
          <w:sz w:val="28"/>
          <w:szCs w:val="28"/>
          <w:lang w:eastAsia="ru-RU"/>
        </w:rPr>
        <w:t xml:space="preserve">фициальном портале </w:t>
      </w:r>
      <w:r w:rsidRPr="00F40BA6">
        <w:rPr>
          <w:rFonts w:ascii="Times New Roman" w:eastAsia="Times New Roman" w:hAnsi="Times New Roman" w:cs="Times New Roman"/>
          <w:color w:val="000000"/>
          <w:sz w:val="28"/>
          <w:szCs w:val="28"/>
          <w:lang w:eastAsia="ru-RU"/>
        </w:rPr>
        <w:t xml:space="preserve">в сети </w:t>
      </w:r>
      <w:r w:rsidR="000309FF">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Интернет</w:t>
      </w:r>
      <w:r w:rsidR="000309FF">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размещения информации на Едином портале</w:t>
      </w:r>
      <w:r w:rsidR="0055155A">
        <w:rPr>
          <w:rFonts w:ascii="Times New Roman" w:eastAsia="Times New Roman" w:hAnsi="Times New Roman" w:cs="Times New Roman"/>
          <w:color w:val="000000"/>
          <w:sz w:val="28"/>
          <w:szCs w:val="28"/>
          <w:lang w:eastAsia="ru-RU"/>
        </w:rPr>
        <w:t>, Региональном портале</w:t>
      </w:r>
      <w:r w:rsidRPr="00F40BA6">
        <w:rPr>
          <w:rFonts w:ascii="Times New Roman" w:eastAsia="Times New Roman" w:hAnsi="Times New Roman" w:cs="Times New Roman"/>
          <w:color w:val="000000"/>
          <w:sz w:val="28"/>
          <w:szCs w:val="28"/>
          <w:lang w:eastAsia="ru-RU"/>
        </w:rPr>
        <w:t>.</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1.12. Индивидуальное устное информирование заявителей обеспечивается должностными лицами </w:t>
      </w:r>
      <w:r w:rsidR="00D94C3C">
        <w:rPr>
          <w:rFonts w:ascii="Times New Roman" w:eastAsia="Times New Roman" w:hAnsi="Times New Roman" w:cs="Times New Roman"/>
          <w:color w:val="000000"/>
          <w:sz w:val="28"/>
          <w:szCs w:val="28"/>
          <w:lang w:eastAsia="ru-RU"/>
        </w:rPr>
        <w:t xml:space="preserve">администрации, </w:t>
      </w:r>
      <w:r w:rsidRPr="00F40BA6">
        <w:rPr>
          <w:rFonts w:ascii="Times New Roman" w:eastAsia="Times New Roman" w:hAnsi="Times New Roman" w:cs="Times New Roman"/>
          <w:color w:val="000000"/>
          <w:sz w:val="28"/>
          <w:szCs w:val="28"/>
          <w:lang w:eastAsia="ru-RU"/>
        </w:rPr>
        <w:t>Управления</w:t>
      </w:r>
      <w:r w:rsidR="00D94C3C">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 xml:space="preserve"> при личном приеме и по телефону.</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lastRenderedPageBreak/>
        <w:t>1.13. При индивидуальном устном информировании при личном приеме время ожидания заявителя не должно превышать 15 минут.</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На индивидуальное устное информирование при личном приеме каждого заявителя должностное лицо Управления, осуществляющее информирование, выделяет не более 10 минут.</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При индивидуальном устном информировании по телефону ответ на телефонный звонок должностное лицо </w:t>
      </w:r>
      <w:r w:rsidR="00F05744">
        <w:rPr>
          <w:rFonts w:ascii="Times New Roman" w:eastAsia="Times New Roman" w:hAnsi="Times New Roman" w:cs="Times New Roman"/>
          <w:color w:val="000000"/>
          <w:sz w:val="28"/>
          <w:szCs w:val="28"/>
          <w:lang w:eastAsia="ru-RU"/>
        </w:rPr>
        <w:t xml:space="preserve">администрации, </w:t>
      </w:r>
      <w:r w:rsidRPr="00F40BA6">
        <w:rPr>
          <w:rFonts w:ascii="Times New Roman" w:eastAsia="Times New Roman" w:hAnsi="Times New Roman" w:cs="Times New Roman"/>
          <w:color w:val="000000"/>
          <w:sz w:val="28"/>
          <w:szCs w:val="28"/>
          <w:lang w:eastAsia="ru-RU"/>
        </w:rPr>
        <w:t>Управления,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При устном обращении заявителя должностное лицо </w:t>
      </w:r>
      <w:r w:rsidR="00F05744">
        <w:rPr>
          <w:rFonts w:ascii="Times New Roman" w:eastAsia="Times New Roman" w:hAnsi="Times New Roman" w:cs="Times New Roman"/>
          <w:color w:val="000000"/>
          <w:sz w:val="28"/>
          <w:szCs w:val="28"/>
          <w:lang w:eastAsia="ru-RU"/>
        </w:rPr>
        <w:t xml:space="preserve">администрации, </w:t>
      </w:r>
      <w:r w:rsidRPr="00F40BA6">
        <w:rPr>
          <w:rFonts w:ascii="Times New Roman" w:eastAsia="Times New Roman" w:hAnsi="Times New Roman" w:cs="Times New Roman"/>
          <w:color w:val="000000"/>
          <w:sz w:val="28"/>
          <w:szCs w:val="28"/>
          <w:lang w:eastAsia="ru-RU"/>
        </w:rPr>
        <w:t>Управления, осуществляющее информирование, дает ответ на поставленные вопросы самостоятельно.</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При невозможности должностного лица </w:t>
      </w:r>
      <w:r w:rsidR="00F05744">
        <w:rPr>
          <w:rFonts w:ascii="Times New Roman" w:eastAsia="Times New Roman" w:hAnsi="Times New Roman" w:cs="Times New Roman"/>
          <w:color w:val="000000"/>
          <w:sz w:val="28"/>
          <w:szCs w:val="28"/>
          <w:lang w:eastAsia="ru-RU"/>
        </w:rPr>
        <w:t xml:space="preserve">администрации, </w:t>
      </w:r>
      <w:r w:rsidRPr="00F40BA6">
        <w:rPr>
          <w:rFonts w:ascii="Times New Roman" w:eastAsia="Times New Roman" w:hAnsi="Times New Roman" w:cs="Times New Roman"/>
          <w:color w:val="000000"/>
          <w:sz w:val="28"/>
          <w:szCs w:val="28"/>
          <w:lang w:eastAsia="ru-RU"/>
        </w:rPr>
        <w:t>Управления,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w:t>
      </w:r>
      <w:r w:rsidR="00F05744" w:rsidRPr="00F05744">
        <w:rPr>
          <w:rFonts w:ascii="Times New Roman" w:eastAsia="Times New Roman" w:hAnsi="Times New Roman" w:cs="Times New Roman"/>
          <w:color w:val="000000"/>
          <w:sz w:val="28"/>
          <w:szCs w:val="28"/>
          <w:lang w:eastAsia="ru-RU"/>
        </w:rPr>
        <w:t xml:space="preserve"> </w:t>
      </w:r>
      <w:r w:rsidR="00F05744">
        <w:rPr>
          <w:rFonts w:ascii="Times New Roman" w:eastAsia="Times New Roman" w:hAnsi="Times New Roman" w:cs="Times New Roman"/>
          <w:color w:val="000000"/>
          <w:sz w:val="28"/>
          <w:szCs w:val="28"/>
          <w:lang w:eastAsia="ru-RU"/>
        </w:rPr>
        <w:t xml:space="preserve">администрации, </w:t>
      </w:r>
      <w:r w:rsidR="00F05744" w:rsidRPr="00F40BA6">
        <w:rPr>
          <w:rFonts w:ascii="Times New Roman" w:eastAsia="Times New Roman" w:hAnsi="Times New Roman" w:cs="Times New Roman"/>
          <w:color w:val="000000"/>
          <w:sz w:val="28"/>
          <w:szCs w:val="28"/>
          <w:lang w:eastAsia="ru-RU"/>
        </w:rPr>
        <w:t>Управления,</w:t>
      </w:r>
      <w:r w:rsidRPr="00F40BA6">
        <w:rPr>
          <w:rFonts w:ascii="Times New Roman" w:eastAsia="Times New Roman" w:hAnsi="Times New Roman" w:cs="Times New Roman"/>
          <w:color w:val="000000"/>
          <w:sz w:val="28"/>
          <w:szCs w:val="28"/>
          <w:lang w:eastAsia="ru-RU"/>
        </w:rPr>
        <w:t xml:space="preserve"> либо сообщить телефонный номер, по которому можно получить интересующую заявителя информацию.</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Должностное лицо </w:t>
      </w:r>
      <w:r w:rsidR="00F05744">
        <w:rPr>
          <w:rFonts w:ascii="Times New Roman" w:eastAsia="Times New Roman" w:hAnsi="Times New Roman" w:cs="Times New Roman"/>
          <w:color w:val="000000"/>
          <w:sz w:val="28"/>
          <w:szCs w:val="28"/>
          <w:lang w:eastAsia="ru-RU"/>
        </w:rPr>
        <w:t xml:space="preserve">администрации, </w:t>
      </w:r>
      <w:r w:rsidRPr="00F40BA6">
        <w:rPr>
          <w:rFonts w:ascii="Times New Roman" w:eastAsia="Times New Roman" w:hAnsi="Times New Roman" w:cs="Times New Roman"/>
          <w:color w:val="000000"/>
          <w:sz w:val="28"/>
          <w:szCs w:val="28"/>
          <w:lang w:eastAsia="ru-RU"/>
        </w:rPr>
        <w:t>Управления, осуществляющее информирование, должно:</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корректно и внимательно относиться к заявителям;</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во время телефонного разговора произносить слова четко, избегать </w:t>
      </w:r>
      <w:r w:rsidR="000309FF">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параллельных разговоров</w:t>
      </w:r>
      <w:r w:rsidR="000309FF">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 xml:space="preserve"> с окружающими людьми и не прерывать разговор по причине поступления звонка по другому телефонному аппарату;</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в конце информирования кратко подвести итоги и перечислить меры, которые необходимо принять заявителю (кто именно, когда и что должен сделать).</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Должностное лицо </w:t>
      </w:r>
      <w:r w:rsidR="00F05744">
        <w:rPr>
          <w:rFonts w:ascii="Times New Roman" w:eastAsia="Times New Roman" w:hAnsi="Times New Roman" w:cs="Times New Roman"/>
          <w:color w:val="000000"/>
          <w:sz w:val="28"/>
          <w:szCs w:val="28"/>
          <w:lang w:eastAsia="ru-RU"/>
        </w:rPr>
        <w:t xml:space="preserve">администрации, </w:t>
      </w:r>
      <w:r w:rsidRPr="00F40BA6">
        <w:rPr>
          <w:rFonts w:ascii="Times New Roman" w:eastAsia="Times New Roman" w:hAnsi="Times New Roman" w:cs="Times New Roman"/>
          <w:color w:val="000000"/>
          <w:sz w:val="28"/>
          <w:szCs w:val="28"/>
          <w:lang w:eastAsia="ru-RU"/>
        </w:rPr>
        <w:t>Управления,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1.14.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ответы на поставленные вопросы;</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lastRenderedPageBreak/>
        <w:t>должность, фамилию и инициалы должностного лица, подписавшего ответ;</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фамилию и инициалы исполнителя;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номер телефона исполнителя.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1.15. Порядок, форма и место размещения указанной в настоящем 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сети </w:t>
      </w:r>
      <w:r w:rsidR="000309FF">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Интернет</w:t>
      </w:r>
      <w:r w:rsidR="000309FF">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 xml:space="preserve"> на официальном портале, </w:t>
      </w:r>
      <w:r w:rsidR="0069636A">
        <w:rPr>
          <w:rFonts w:ascii="Times New Roman" w:eastAsia="Times New Roman" w:hAnsi="Times New Roman" w:cs="Times New Roman"/>
          <w:color w:val="000000"/>
          <w:sz w:val="28"/>
          <w:szCs w:val="28"/>
          <w:lang w:eastAsia="ru-RU"/>
        </w:rPr>
        <w:t xml:space="preserve">администрации, </w:t>
      </w:r>
      <w:r w:rsidRPr="00F40BA6">
        <w:rPr>
          <w:rFonts w:ascii="Times New Roman" w:eastAsia="Times New Roman" w:hAnsi="Times New Roman" w:cs="Times New Roman"/>
          <w:color w:val="000000"/>
          <w:sz w:val="28"/>
          <w:szCs w:val="28"/>
          <w:lang w:eastAsia="ru-RU"/>
        </w:rPr>
        <w:t>Управления, предоставляющего муниципальную услугу.</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w:t>
      </w:r>
      <w:r w:rsidR="000309FF">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Интернет</w:t>
      </w:r>
      <w:r w:rsidR="000309FF">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 xml:space="preserve"> на </w:t>
      </w:r>
      <w:r w:rsidR="000F56FB">
        <w:rPr>
          <w:rFonts w:ascii="Times New Roman" w:eastAsia="Times New Roman" w:hAnsi="Times New Roman" w:cs="Times New Roman"/>
          <w:color w:val="000000"/>
          <w:sz w:val="28"/>
          <w:szCs w:val="28"/>
          <w:lang w:eastAsia="ru-RU"/>
        </w:rPr>
        <w:t>о</w:t>
      </w:r>
      <w:r w:rsidRPr="00F40BA6">
        <w:rPr>
          <w:rFonts w:ascii="Times New Roman" w:eastAsia="Times New Roman" w:hAnsi="Times New Roman" w:cs="Times New Roman"/>
          <w:sz w:val="28"/>
          <w:szCs w:val="28"/>
          <w:lang w:eastAsia="ru-RU"/>
        </w:rPr>
        <w:t>фициальном портале</w:t>
      </w:r>
      <w:r w:rsidRPr="00F40BA6">
        <w:rPr>
          <w:rFonts w:ascii="Times New Roman" w:eastAsia="Times New Roman" w:hAnsi="Times New Roman" w:cs="Times New Roman"/>
          <w:color w:val="000000"/>
          <w:sz w:val="28"/>
          <w:szCs w:val="28"/>
          <w:lang w:eastAsia="ru-RU"/>
        </w:rPr>
        <w:t xml:space="preserve">, на Едином портале и </w:t>
      </w:r>
      <w:r w:rsidR="000F56FB">
        <w:rPr>
          <w:rFonts w:ascii="Times New Roman" w:eastAsia="Times New Roman" w:hAnsi="Times New Roman" w:cs="Times New Roman"/>
          <w:color w:val="000000"/>
          <w:sz w:val="28"/>
          <w:szCs w:val="28"/>
          <w:lang w:eastAsia="ru-RU"/>
        </w:rPr>
        <w:t>Региональном портале,</w:t>
      </w:r>
      <w:r w:rsidRPr="00F40BA6">
        <w:rPr>
          <w:rFonts w:ascii="Times New Roman" w:eastAsia="Times New Roman" w:hAnsi="Times New Roman" w:cs="Times New Roman"/>
          <w:color w:val="000000"/>
          <w:sz w:val="28"/>
          <w:szCs w:val="28"/>
          <w:lang w:eastAsia="ru-RU"/>
        </w:rPr>
        <w:t xml:space="preserve"> на информационных стендах, размещаемых в </w:t>
      </w:r>
      <w:r w:rsidR="000F56FB">
        <w:rPr>
          <w:rFonts w:ascii="Times New Roman" w:eastAsia="Times New Roman" w:hAnsi="Times New Roman" w:cs="Times New Roman"/>
          <w:color w:val="000000"/>
          <w:sz w:val="28"/>
          <w:szCs w:val="28"/>
          <w:lang w:eastAsia="ru-RU"/>
        </w:rPr>
        <w:t>а</w:t>
      </w:r>
      <w:r w:rsidR="004729BA">
        <w:rPr>
          <w:rFonts w:ascii="Times New Roman" w:eastAsia="Times New Roman" w:hAnsi="Times New Roman" w:cs="Times New Roman"/>
          <w:color w:val="000000"/>
          <w:sz w:val="28"/>
          <w:szCs w:val="28"/>
          <w:lang w:eastAsia="ru-RU"/>
        </w:rPr>
        <w:t>дминистрации</w:t>
      </w:r>
      <w:r w:rsidRPr="00F40BA6">
        <w:rPr>
          <w:rFonts w:ascii="Times New Roman" w:eastAsia="Times New Roman" w:hAnsi="Times New Roman" w:cs="Times New Roman"/>
          <w:color w:val="000000"/>
          <w:sz w:val="28"/>
          <w:szCs w:val="28"/>
          <w:lang w:eastAsia="ru-RU"/>
        </w:rPr>
        <w:t>.</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1.16. На информационных стендах, размещаемых в </w:t>
      </w:r>
      <w:r w:rsidR="000F56FB">
        <w:rPr>
          <w:rFonts w:ascii="Times New Roman" w:eastAsia="Times New Roman" w:hAnsi="Times New Roman" w:cs="Times New Roman"/>
          <w:color w:val="000000"/>
          <w:sz w:val="28"/>
          <w:szCs w:val="28"/>
          <w:lang w:eastAsia="ru-RU"/>
        </w:rPr>
        <w:t>а</w:t>
      </w:r>
      <w:r w:rsidR="004729BA">
        <w:rPr>
          <w:rFonts w:ascii="Times New Roman" w:eastAsia="Times New Roman" w:hAnsi="Times New Roman" w:cs="Times New Roman"/>
          <w:color w:val="000000"/>
          <w:sz w:val="28"/>
          <w:szCs w:val="28"/>
          <w:lang w:eastAsia="ru-RU"/>
        </w:rPr>
        <w:t>дминистрации</w:t>
      </w:r>
      <w:r w:rsidRPr="00F40BA6">
        <w:rPr>
          <w:rFonts w:ascii="Times New Roman" w:eastAsia="Times New Roman" w:hAnsi="Times New Roman" w:cs="Times New Roman"/>
          <w:color w:val="000000"/>
          <w:sz w:val="28"/>
          <w:szCs w:val="28"/>
          <w:lang w:eastAsia="ru-RU"/>
        </w:rPr>
        <w:t>, в местах предоставления муниципальной услуги, размещаются и поддерживаются в актуальном состоянии следующие информационные материалы:</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исчерпывающая информация о порядке предоставления муниципальной услуги в виде блок</w:t>
      </w:r>
      <w:r w:rsidR="00D94C3C">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 xml:space="preserve">схемы предоставления муниципальной услуги (далее </w:t>
      </w:r>
      <w:r w:rsidR="00D94C3C">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 xml:space="preserve"> блок</w:t>
      </w:r>
      <w:r w:rsidR="00D94C3C">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схе</w:t>
      </w:r>
      <w:r w:rsidR="0069636A">
        <w:rPr>
          <w:rFonts w:ascii="Times New Roman" w:eastAsia="Times New Roman" w:hAnsi="Times New Roman" w:cs="Times New Roman"/>
          <w:color w:val="000000"/>
          <w:sz w:val="28"/>
          <w:szCs w:val="28"/>
          <w:lang w:eastAsia="ru-RU"/>
        </w:rPr>
        <w:t>ма) (приложение 2 к настоящему а</w:t>
      </w:r>
      <w:r w:rsidRPr="00F40BA6">
        <w:rPr>
          <w:rFonts w:ascii="Times New Roman" w:eastAsia="Times New Roman" w:hAnsi="Times New Roman" w:cs="Times New Roman"/>
          <w:color w:val="000000"/>
          <w:sz w:val="28"/>
          <w:szCs w:val="28"/>
          <w:lang w:eastAsia="ru-RU"/>
        </w:rPr>
        <w:t>дминистративному регламенту);</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перечень документов, представляемых для предоставления муниципальной услуги, и требования к этим документам;</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формы документов для заполнения, образцы заполнения документов;</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схема размещения специалистов и режим приема ими заявителей;</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сроки предоставления муниципальной услуги;</w:t>
      </w:r>
    </w:p>
    <w:p w:rsidR="003D514E" w:rsidRPr="00F40BA6" w:rsidRDefault="003D514E" w:rsidP="0069636A">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исчерпывающий перечень оснований для отказа в предоставлении муниципальной услуги;</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порядок обжалования решений и (или) действий (бездействия) органа, предоставляющего муниципальную услугу, а также их должностных</w:t>
      </w:r>
      <w:r w:rsidR="00686CCF">
        <w:rPr>
          <w:rFonts w:ascii="Times New Roman" w:eastAsia="Times New Roman" w:hAnsi="Times New Roman" w:cs="Times New Roman"/>
          <w:color w:val="000000"/>
          <w:sz w:val="28"/>
          <w:szCs w:val="28"/>
          <w:lang w:eastAsia="ru-RU"/>
        </w:rPr>
        <w:t xml:space="preserve"> лиц, муниципальных служащих.</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1.17. В сети </w:t>
      </w:r>
      <w:r w:rsidR="000309FF">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Интернет</w:t>
      </w:r>
      <w:r w:rsidR="000309FF">
        <w:rPr>
          <w:rFonts w:ascii="Times New Roman" w:eastAsia="Times New Roman" w:hAnsi="Times New Roman" w:cs="Times New Roman"/>
          <w:color w:val="000000"/>
          <w:sz w:val="28"/>
          <w:szCs w:val="28"/>
          <w:lang w:eastAsia="ru-RU"/>
        </w:rPr>
        <w:t>»</w:t>
      </w:r>
      <w:r w:rsidRPr="00F40BA6">
        <w:rPr>
          <w:rFonts w:ascii="Times New Roman" w:eastAsia="Times New Roman" w:hAnsi="Times New Roman" w:cs="Times New Roman"/>
          <w:color w:val="000000"/>
          <w:sz w:val="28"/>
          <w:szCs w:val="28"/>
          <w:lang w:eastAsia="ru-RU"/>
        </w:rPr>
        <w:t xml:space="preserve"> размещаются следующие информационные материалы:</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color w:val="000000"/>
          <w:sz w:val="28"/>
          <w:szCs w:val="28"/>
          <w:lang w:eastAsia="ru-RU"/>
        </w:rPr>
        <w:t>1) на</w:t>
      </w:r>
      <w:r w:rsidR="00686CCF">
        <w:rPr>
          <w:rFonts w:ascii="Times New Roman" w:eastAsia="Times New Roman" w:hAnsi="Times New Roman" w:cs="Times New Roman"/>
          <w:sz w:val="28"/>
          <w:szCs w:val="28"/>
          <w:lang w:eastAsia="ru-RU"/>
        </w:rPr>
        <w:t xml:space="preserve"> официальном портале</w:t>
      </w:r>
      <w:r w:rsidRPr="00F40BA6">
        <w:rPr>
          <w:rFonts w:ascii="Times New Roman" w:eastAsia="Times New Roman" w:hAnsi="Times New Roman" w:cs="Times New Roman"/>
          <w:sz w:val="28"/>
          <w:szCs w:val="28"/>
          <w:lang w:eastAsia="ru-RU"/>
        </w:rPr>
        <w:t>:</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t xml:space="preserve">полное наименование, почтовый адрес, адрес электронной почты </w:t>
      </w:r>
      <w:r w:rsidR="00686CCF">
        <w:rPr>
          <w:rFonts w:ascii="Times New Roman" w:eastAsia="Times New Roman" w:hAnsi="Times New Roman" w:cs="Times New Roman"/>
          <w:sz w:val="28"/>
          <w:szCs w:val="28"/>
          <w:lang w:eastAsia="ru-RU"/>
        </w:rPr>
        <w:t>а</w:t>
      </w:r>
      <w:r w:rsidR="004729BA">
        <w:rPr>
          <w:rFonts w:ascii="Times New Roman" w:eastAsia="Times New Roman" w:hAnsi="Times New Roman" w:cs="Times New Roman"/>
          <w:sz w:val="28"/>
          <w:szCs w:val="28"/>
          <w:lang w:eastAsia="ru-RU"/>
        </w:rPr>
        <w:t>дминистрации</w:t>
      </w:r>
      <w:r w:rsidRPr="00F40BA6">
        <w:rPr>
          <w:rFonts w:ascii="Times New Roman" w:eastAsia="Times New Roman" w:hAnsi="Times New Roman" w:cs="Times New Roman"/>
          <w:sz w:val="28"/>
          <w:szCs w:val="28"/>
          <w:lang w:eastAsia="ru-RU"/>
        </w:rPr>
        <w:t>, Управления;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3D514E" w:rsidRPr="00F40BA6" w:rsidRDefault="0069636A"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текст настоящего а</w:t>
      </w:r>
      <w:r w:rsidR="003D514E" w:rsidRPr="00F40BA6">
        <w:rPr>
          <w:rFonts w:ascii="Times New Roman" w:eastAsia="Times New Roman" w:hAnsi="Times New Roman" w:cs="Times New Roman"/>
          <w:color w:val="000000"/>
          <w:sz w:val="28"/>
          <w:szCs w:val="28"/>
          <w:lang w:eastAsia="ru-RU"/>
        </w:rPr>
        <w:t>дминистративного регламента с блок</w:t>
      </w:r>
      <w:r w:rsidR="00D94C3C">
        <w:rPr>
          <w:rFonts w:ascii="Times New Roman" w:eastAsia="Times New Roman" w:hAnsi="Times New Roman" w:cs="Times New Roman"/>
          <w:color w:val="000000"/>
          <w:sz w:val="28"/>
          <w:szCs w:val="28"/>
          <w:lang w:eastAsia="ru-RU"/>
        </w:rPr>
        <w:t>–</w:t>
      </w:r>
      <w:r w:rsidR="003D514E" w:rsidRPr="00F40BA6">
        <w:rPr>
          <w:rFonts w:ascii="Times New Roman" w:eastAsia="Times New Roman" w:hAnsi="Times New Roman" w:cs="Times New Roman"/>
          <w:color w:val="000000"/>
          <w:sz w:val="28"/>
          <w:szCs w:val="28"/>
          <w:lang w:eastAsia="ru-RU"/>
        </w:rPr>
        <w:t>схемой, отображающей алгоритм прохождения административных процедур;</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полная версия информационных материалов, содержащихся на информационных стендах, размещаемых в </w:t>
      </w:r>
      <w:r w:rsidR="00686CCF">
        <w:rPr>
          <w:rFonts w:ascii="Times New Roman" w:eastAsia="Times New Roman" w:hAnsi="Times New Roman" w:cs="Times New Roman"/>
          <w:color w:val="000000"/>
          <w:sz w:val="28"/>
          <w:szCs w:val="28"/>
          <w:lang w:eastAsia="ru-RU"/>
        </w:rPr>
        <w:t>а</w:t>
      </w:r>
      <w:r w:rsidR="004729BA">
        <w:rPr>
          <w:rFonts w:ascii="Times New Roman" w:eastAsia="Times New Roman" w:hAnsi="Times New Roman" w:cs="Times New Roman"/>
          <w:color w:val="000000"/>
          <w:sz w:val="28"/>
          <w:szCs w:val="28"/>
          <w:lang w:eastAsia="ru-RU"/>
        </w:rPr>
        <w:t>дминистрации</w:t>
      </w:r>
      <w:r w:rsidRPr="00F40BA6">
        <w:rPr>
          <w:rFonts w:ascii="Times New Roman" w:eastAsia="Times New Roman" w:hAnsi="Times New Roman" w:cs="Times New Roman"/>
          <w:color w:val="000000"/>
          <w:sz w:val="28"/>
          <w:szCs w:val="28"/>
          <w:lang w:eastAsia="ru-RU"/>
        </w:rPr>
        <w:t xml:space="preserve"> в местах предоставления муниципальной услуги;</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 xml:space="preserve">2) на Едином портале </w:t>
      </w:r>
      <w:r w:rsidR="00686CCF">
        <w:rPr>
          <w:rFonts w:ascii="Times New Roman" w:eastAsia="Times New Roman" w:hAnsi="Times New Roman" w:cs="Times New Roman"/>
          <w:color w:val="000000"/>
          <w:sz w:val="28"/>
          <w:szCs w:val="28"/>
          <w:lang w:eastAsia="ru-RU"/>
        </w:rPr>
        <w:t>и Региональном портале:</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t xml:space="preserve">полное наименование, почтовый адрес, адрес электронной почты, график работы </w:t>
      </w:r>
      <w:r w:rsidR="00686CCF">
        <w:rPr>
          <w:rFonts w:ascii="Times New Roman" w:eastAsia="Times New Roman" w:hAnsi="Times New Roman" w:cs="Times New Roman"/>
          <w:sz w:val="28"/>
          <w:szCs w:val="28"/>
          <w:lang w:eastAsia="ru-RU"/>
        </w:rPr>
        <w:t>а</w:t>
      </w:r>
      <w:r w:rsidR="004729BA">
        <w:rPr>
          <w:rFonts w:ascii="Times New Roman" w:eastAsia="Times New Roman" w:hAnsi="Times New Roman" w:cs="Times New Roman"/>
          <w:sz w:val="28"/>
          <w:szCs w:val="28"/>
          <w:lang w:eastAsia="ru-RU"/>
        </w:rPr>
        <w:t>дминистрации</w:t>
      </w:r>
      <w:r w:rsidRPr="00F40BA6">
        <w:rPr>
          <w:rFonts w:ascii="Times New Roman" w:eastAsia="Times New Roman" w:hAnsi="Times New Roman" w:cs="Times New Roman"/>
          <w:sz w:val="28"/>
          <w:szCs w:val="28"/>
          <w:lang w:eastAsia="ru-RU"/>
        </w:rPr>
        <w:t>, Управления;</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lastRenderedPageBreak/>
        <w:t>справочные телефоны, по которым можно получить информацию по порядку предоставления муниципальной услуги;</w:t>
      </w:r>
    </w:p>
    <w:p w:rsidR="003D514E" w:rsidRPr="00F40BA6" w:rsidRDefault="003D514E" w:rsidP="0069636A">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F40BA6">
        <w:rPr>
          <w:rFonts w:ascii="Times New Roman" w:eastAsia="Times New Roman" w:hAnsi="Times New Roman" w:cs="Times New Roman"/>
          <w:color w:val="000000"/>
          <w:sz w:val="28"/>
          <w:szCs w:val="28"/>
          <w:lang w:eastAsia="ru-RU"/>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3D514E" w:rsidRPr="00AE2237" w:rsidRDefault="003D514E" w:rsidP="003D514E">
      <w:pPr>
        <w:pStyle w:val="ConsPlusNormal"/>
        <w:ind w:firstLine="540"/>
        <w:jc w:val="both"/>
        <w:rPr>
          <w:rFonts w:ascii="Times New Roman" w:hAnsi="Times New Roman" w:cs="Times New Roman"/>
          <w:color w:val="000000" w:themeColor="text1"/>
          <w:sz w:val="28"/>
          <w:szCs w:val="28"/>
        </w:rPr>
      </w:pPr>
    </w:p>
    <w:p w:rsidR="001D020F" w:rsidRPr="005D7C50" w:rsidRDefault="001D020F">
      <w:pPr>
        <w:pStyle w:val="ConsPlusTitle"/>
        <w:jc w:val="center"/>
        <w:outlineLvl w:val="1"/>
        <w:rPr>
          <w:rFonts w:ascii="Times New Roman" w:hAnsi="Times New Roman" w:cs="Times New Roman"/>
          <w:sz w:val="28"/>
          <w:szCs w:val="28"/>
        </w:rPr>
      </w:pPr>
      <w:r w:rsidRPr="005D7C50">
        <w:rPr>
          <w:rFonts w:ascii="Times New Roman" w:hAnsi="Times New Roman" w:cs="Times New Roman"/>
          <w:sz w:val="28"/>
          <w:szCs w:val="28"/>
        </w:rPr>
        <w:t>II. СТАНДАРТ ПРЕДОСТАВЛЕНИЯ МУНИЦИПАЛЬНОЙ УСЛУГИ</w:t>
      </w:r>
    </w:p>
    <w:p w:rsidR="001D020F" w:rsidRPr="005D7C50" w:rsidRDefault="001D020F">
      <w:pPr>
        <w:pStyle w:val="ConsPlusNormal"/>
        <w:jc w:val="both"/>
        <w:rPr>
          <w:rFonts w:ascii="Times New Roman" w:hAnsi="Times New Roman" w:cs="Times New Roman"/>
          <w:sz w:val="28"/>
          <w:szCs w:val="28"/>
        </w:rPr>
      </w:pPr>
    </w:p>
    <w:p w:rsidR="001D020F" w:rsidRPr="00F40BA6" w:rsidRDefault="001D020F" w:rsidP="00F40BA6">
      <w:pPr>
        <w:pStyle w:val="ConsPlusTitle"/>
        <w:ind w:firstLine="540"/>
        <w:jc w:val="both"/>
        <w:outlineLvl w:val="2"/>
        <w:rPr>
          <w:rFonts w:ascii="Times New Roman" w:hAnsi="Times New Roman" w:cs="Times New Roman"/>
          <w:b w:val="0"/>
          <w:sz w:val="28"/>
          <w:szCs w:val="28"/>
        </w:rPr>
      </w:pPr>
      <w:r w:rsidRPr="00F40BA6">
        <w:rPr>
          <w:rFonts w:ascii="Times New Roman" w:hAnsi="Times New Roman" w:cs="Times New Roman"/>
          <w:b w:val="0"/>
          <w:sz w:val="28"/>
          <w:szCs w:val="28"/>
        </w:rPr>
        <w:t>2.1. Наименование муниципальной услуги.</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Наименование муниципальной услуги </w:t>
      </w:r>
      <w:r w:rsidR="000309FF">
        <w:rPr>
          <w:rFonts w:ascii="Times New Roman" w:hAnsi="Times New Roman" w:cs="Times New Roman"/>
          <w:sz w:val="28"/>
          <w:szCs w:val="28"/>
        </w:rPr>
        <w:t>«</w:t>
      </w:r>
      <w:r w:rsidRPr="00F40BA6">
        <w:rPr>
          <w:rFonts w:ascii="Times New Roman" w:hAnsi="Times New Roman" w:cs="Times New Roman"/>
          <w:sz w:val="28"/>
          <w:szCs w:val="28"/>
        </w:rPr>
        <w:t>Приватизация муниципального имущества</w:t>
      </w:r>
      <w:r w:rsidR="000309FF">
        <w:rPr>
          <w:rFonts w:ascii="Times New Roman" w:hAnsi="Times New Roman" w:cs="Times New Roman"/>
          <w:sz w:val="28"/>
          <w:szCs w:val="28"/>
        </w:rPr>
        <w:t>»</w:t>
      </w:r>
      <w:r w:rsidRPr="00F40BA6">
        <w:rPr>
          <w:rFonts w:ascii="Times New Roman" w:hAnsi="Times New Roman" w:cs="Times New Roman"/>
          <w:sz w:val="28"/>
          <w:szCs w:val="28"/>
        </w:rPr>
        <w:t>.</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Действие административного регламента не распространяется на отношения, возникающие при отчуждении имущества, на которое не распространяется действие Федерального </w:t>
      </w:r>
      <w:hyperlink r:id="rId11" w:history="1">
        <w:r w:rsidRPr="00F40BA6">
          <w:rPr>
            <w:rFonts w:ascii="Times New Roman" w:hAnsi="Times New Roman" w:cs="Times New Roman"/>
            <w:sz w:val="28"/>
            <w:szCs w:val="28"/>
          </w:rPr>
          <w:t>закона</w:t>
        </w:r>
      </w:hyperlink>
      <w:r w:rsidRPr="00F40BA6">
        <w:rPr>
          <w:rFonts w:ascii="Times New Roman" w:hAnsi="Times New Roman" w:cs="Times New Roman"/>
          <w:sz w:val="28"/>
          <w:szCs w:val="28"/>
        </w:rPr>
        <w:t xml:space="preserve"> от 21 декабря 2001 г</w:t>
      </w:r>
      <w:r w:rsidR="005D0CAB" w:rsidRPr="00F40BA6">
        <w:rPr>
          <w:rFonts w:ascii="Times New Roman" w:hAnsi="Times New Roman" w:cs="Times New Roman"/>
          <w:sz w:val="28"/>
          <w:szCs w:val="28"/>
        </w:rPr>
        <w:t>ода</w:t>
      </w:r>
      <w:r w:rsidR="00065823">
        <w:rPr>
          <w:rFonts w:ascii="Times New Roman" w:hAnsi="Times New Roman" w:cs="Times New Roman"/>
          <w:sz w:val="28"/>
          <w:szCs w:val="28"/>
        </w:rPr>
        <w:t xml:space="preserve"> </w:t>
      </w:r>
      <w:r w:rsidR="005D0CAB" w:rsidRPr="00F40BA6">
        <w:rPr>
          <w:rFonts w:ascii="Times New Roman" w:hAnsi="Times New Roman" w:cs="Times New Roman"/>
          <w:sz w:val="28"/>
          <w:szCs w:val="28"/>
        </w:rPr>
        <w:t>№</w:t>
      </w:r>
      <w:r w:rsidR="00065823">
        <w:rPr>
          <w:rFonts w:ascii="Times New Roman" w:hAnsi="Times New Roman" w:cs="Times New Roman"/>
          <w:sz w:val="28"/>
          <w:szCs w:val="28"/>
        </w:rPr>
        <w:t xml:space="preserve"> </w:t>
      </w:r>
      <w:r w:rsidRPr="00F40BA6">
        <w:rPr>
          <w:rFonts w:ascii="Times New Roman" w:hAnsi="Times New Roman" w:cs="Times New Roman"/>
          <w:sz w:val="28"/>
          <w:szCs w:val="28"/>
        </w:rPr>
        <w:t>178</w:t>
      </w:r>
      <w:r w:rsidR="00D94C3C">
        <w:rPr>
          <w:rFonts w:ascii="Times New Roman" w:hAnsi="Times New Roman" w:cs="Times New Roman"/>
          <w:sz w:val="28"/>
          <w:szCs w:val="28"/>
        </w:rPr>
        <w:t>–</w:t>
      </w:r>
      <w:r w:rsidRPr="00F40BA6">
        <w:rPr>
          <w:rFonts w:ascii="Times New Roman" w:hAnsi="Times New Roman" w:cs="Times New Roman"/>
          <w:sz w:val="28"/>
          <w:szCs w:val="28"/>
        </w:rPr>
        <w:t xml:space="preserve">ФЗ </w:t>
      </w:r>
      <w:r w:rsidR="000309FF">
        <w:rPr>
          <w:rFonts w:ascii="Times New Roman" w:hAnsi="Times New Roman" w:cs="Times New Roman"/>
          <w:sz w:val="28"/>
          <w:szCs w:val="28"/>
        </w:rPr>
        <w:t>«</w:t>
      </w:r>
      <w:r w:rsidRPr="00F40BA6">
        <w:rPr>
          <w:rFonts w:ascii="Times New Roman" w:hAnsi="Times New Roman" w:cs="Times New Roman"/>
          <w:sz w:val="28"/>
          <w:szCs w:val="28"/>
        </w:rPr>
        <w:t>О приватизации государственного и муниципального имущества</w:t>
      </w:r>
      <w:r w:rsidR="000309FF">
        <w:rPr>
          <w:rFonts w:ascii="Times New Roman" w:hAnsi="Times New Roman" w:cs="Times New Roman"/>
          <w:sz w:val="28"/>
          <w:szCs w:val="28"/>
        </w:rPr>
        <w:t>»</w:t>
      </w:r>
      <w:r w:rsidRPr="00F40BA6">
        <w:rPr>
          <w:rFonts w:ascii="Times New Roman" w:hAnsi="Times New Roman" w:cs="Times New Roman"/>
          <w:sz w:val="28"/>
          <w:szCs w:val="28"/>
        </w:rPr>
        <w:t>.</w:t>
      </w:r>
    </w:p>
    <w:p w:rsidR="005D0CAB" w:rsidRPr="00F40BA6" w:rsidRDefault="001D020F" w:rsidP="00F40BA6">
      <w:pPr>
        <w:pStyle w:val="ConsPlusTitle"/>
        <w:ind w:firstLine="567"/>
        <w:jc w:val="both"/>
        <w:outlineLvl w:val="2"/>
        <w:rPr>
          <w:rFonts w:ascii="Times New Roman" w:hAnsi="Times New Roman" w:cs="Times New Roman"/>
          <w:b w:val="0"/>
          <w:color w:val="000000" w:themeColor="text1"/>
          <w:sz w:val="28"/>
          <w:szCs w:val="28"/>
        </w:rPr>
      </w:pPr>
      <w:r w:rsidRPr="00F40BA6">
        <w:rPr>
          <w:rFonts w:ascii="Times New Roman" w:hAnsi="Times New Roman" w:cs="Times New Roman"/>
          <w:b w:val="0"/>
          <w:sz w:val="28"/>
          <w:szCs w:val="28"/>
        </w:rPr>
        <w:t xml:space="preserve">2.2. </w:t>
      </w:r>
      <w:r w:rsidR="005D0CAB" w:rsidRPr="00F40BA6">
        <w:rPr>
          <w:rFonts w:ascii="Times New Roman" w:hAnsi="Times New Roman" w:cs="Times New Roman"/>
          <w:b w:val="0"/>
          <w:color w:val="000000" w:themeColor="text1"/>
          <w:sz w:val="28"/>
          <w:szCs w:val="28"/>
        </w:rPr>
        <w:t>Наименование структурного подразделения администрации, предоставляющего муниципальную услугу.</w:t>
      </w:r>
    </w:p>
    <w:p w:rsidR="005D0CAB" w:rsidRPr="00F40BA6" w:rsidRDefault="005D0CAB" w:rsidP="00F40BA6">
      <w:pPr>
        <w:pStyle w:val="ConsPlusNormal"/>
        <w:ind w:firstLine="540"/>
        <w:jc w:val="both"/>
        <w:rPr>
          <w:rFonts w:ascii="Times New Roman" w:hAnsi="Times New Roman" w:cs="Times New Roman"/>
          <w:color w:val="000000" w:themeColor="text1"/>
          <w:sz w:val="28"/>
          <w:szCs w:val="28"/>
        </w:rPr>
      </w:pPr>
      <w:r w:rsidRPr="00F40BA6">
        <w:rPr>
          <w:rFonts w:ascii="Times New Roman" w:hAnsi="Times New Roman" w:cs="Times New Roman"/>
          <w:color w:val="000000" w:themeColor="text1"/>
          <w:sz w:val="28"/>
          <w:szCs w:val="28"/>
        </w:rPr>
        <w:t>Муниципальная услуга предоставляется администрацией.</w:t>
      </w:r>
    </w:p>
    <w:p w:rsidR="005D0CAB" w:rsidRPr="00F40BA6" w:rsidRDefault="005D0CAB" w:rsidP="00F40BA6">
      <w:pPr>
        <w:tabs>
          <w:tab w:val="left" w:pos="567"/>
          <w:tab w:val="left" w:pos="709"/>
        </w:tabs>
        <w:autoSpaceDE w:val="0"/>
        <w:autoSpaceDN w:val="0"/>
        <w:spacing w:after="0" w:line="240" w:lineRule="auto"/>
        <w:jc w:val="both"/>
        <w:rPr>
          <w:rFonts w:ascii="Times New Roman" w:eastAsia="Times New Roman" w:hAnsi="Times New Roman" w:cs="Times New Roman"/>
          <w:bCs/>
          <w:sz w:val="28"/>
          <w:szCs w:val="28"/>
          <w:lang w:eastAsia="ar-SA"/>
        </w:rPr>
      </w:pPr>
      <w:r w:rsidRPr="00F40BA6">
        <w:rPr>
          <w:rFonts w:ascii="Times New Roman" w:eastAsia="Times New Roman" w:hAnsi="Times New Roman" w:cs="Times New Roman"/>
          <w:sz w:val="28"/>
          <w:szCs w:val="28"/>
          <w:lang w:eastAsia="ar-SA"/>
        </w:rPr>
        <w:t>Непосредственное предоставление муниципальной услуги осуществляется Управлением</w:t>
      </w:r>
      <w:r w:rsidRPr="00F40BA6">
        <w:rPr>
          <w:rFonts w:ascii="Times New Roman" w:eastAsia="Times New Roman" w:hAnsi="Times New Roman" w:cs="Times New Roman"/>
          <w:bCs/>
          <w:sz w:val="28"/>
          <w:szCs w:val="28"/>
          <w:lang w:eastAsia="ar-SA"/>
        </w:rPr>
        <w:t>.</w:t>
      </w:r>
    </w:p>
    <w:p w:rsidR="00C90357" w:rsidRDefault="00C90357" w:rsidP="00F40BA6">
      <w:pPr>
        <w:pStyle w:val="ConsPlusTitle"/>
        <w:ind w:firstLine="540"/>
        <w:jc w:val="both"/>
        <w:outlineLvl w:val="2"/>
        <w:rPr>
          <w:rFonts w:ascii="Times New Roman" w:hAnsi="Times New Roman" w:cs="Times New Roman"/>
          <w:b w:val="0"/>
          <w:bCs/>
          <w:sz w:val="28"/>
          <w:szCs w:val="28"/>
          <w:lang w:eastAsia="ar-SA"/>
        </w:rPr>
      </w:pPr>
      <w:r w:rsidRPr="00C90357">
        <w:rPr>
          <w:rFonts w:ascii="Times New Roman" w:hAnsi="Times New Roman" w:cs="Times New Roman"/>
          <w:b w:val="0"/>
          <w:bCs/>
          <w:sz w:val="28"/>
          <w:szCs w:val="28"/>
          <w:lang w:eastAsia="ar-SA"/>
        </w:rPr>
        <w:t>Иные организации в предоставлении муниципальной услуги не участвуют.</w:t>
      </w:r>
    </w:p>
    <w:p w:rsidR="005D0CAB" w:rsidRPr="00F40BA6" w:rsidRDefault="005D0CAB" w:rsidP="00F40BA6">
      <w:pPr>
        <w:pStyle w:val="ConsPlusTitle"/>
        <w:ind w:firstLine="540"/>
        <w:jc w:val="both"/>
        <w:outlineLvl w:val="2"/>
        <w:rPr>
          <w:rFonts w:ascii="Times New Roman" w:hAnsi="Times New Roman" w:cs="Times New Roman"/>
          <w:b w:val="0"/>
          <w:color w:val="000000" w:themeColor="text1"/>
          <w:sz w:val="28"/>
          <w:szCs w:val="28"/>
        </w:rPr>
      </w:pPr>
      <w:r w:rsidRPr="00F40BA6">
        <w:rPr>
          <w:rFonts w:ascii="Times New Roman" w:hAnsi="Times New Roman" w:cs="Times New Roman"/>
          <w:b w:val="0"/>
          <w:color w:val="000000" w:themeColor="text1"/>
          <w:sz w:val="28"/>
          <w:szCs w:val="28"/>
        </w:rPr>
        <w:t>При предоставлении муниципальной услуги в соответствии с пунктом 3 части 1 статьи 7 Федерального закона от 27.07.2010 №</w:t>
      </w:r>
      <w:r w:rsidR="00065823">
        <w:rPr>
          <w:rFonts w:ascii="Times New Roman" w:hAnsi="Times New Roman" w:cs="Times New Roman"/>
          <w:b w:val="0"/>
          <w:color w:val="000000" w:themeColor="text1"/>
          <w:sz w:val="28"/>
          <w:szCs w:val="28"/>
        </w:rPr>
        <w:t xml:space="preserve"> </w:t>
      </w:r>
      <w:r w:rsidRPr="00F40BA6">
        <w:rPr>
          <w:rFonts w:ascii="Times New Roman" w:hAnsi="Times New Roman" w:cs="Times New Roman"/>
          <w:b w:val="0"/>
          <w:color w:val="000000" w:themeColor="text1"/>
          <w:sz w:val="28"/>
          <w:szCs w:val="28"/>
        </w:rPr>
        <w:t>210</w:t>
      </w:r>
      <w:r w:rsidR="00D94C3C">
        <w:rPr>
          <w:rFonts w:ascii="Times New Roman" w:hAnsi="Times New Roman" w:cs="Times New Roman"/>
          <w:b w:val="0"/>
          <w:color w:val="000000" w:themeColor="text1"/>
          <w:sz w:val="28"/>
          <w:szCs w:val="28"/>
        </w:rPr>
        <w:t>–</w:t>
      </w:r>
      <w:r w:rsidRPr="00F40BA6">
        <w:rPr>
          <w:rFonts w:ascii="Times New Roman" w:hAnsi="Times New Roman" w:cs="Times New Roman"/>
          <w:b w:val="0"/>
          <w:color w:val="000000" w:themeColor="text1"/>
          <w:sz w:val="28"/>
          <w:szCs w:val="28"/>
        </w:rPr>
        <w:t xml:space="preserve">ФЗ </w:t>
      </w:r>
      <w:r w:rsidR="000309FF">
        <w:rPr>
          <w:rFonts w:ascii="Times New Roman" w:hAnsi="Times New Roman" w:cs="Times New Roman"/>
          <w:b w:val="0"/>
          <w:color w:val="000000" w:themeColor="text1"/>
          <w:sz w:val="28"/>
          <w:szCs w:val="28"/>
        </w:rPr>
        <w:t>«</w:t>
      </w:r>
      <w:r w:rsidRPr="00F40BA6">
        <w:rPr>
          <w:rFonts w:ascii="Times New Roman" w:hAnsi="Times New Roman" w:cs="Times New Roman"/>
          <w:b w:val="0"/>
          <w:color w:val="000000" w:themeColor="text1"/>
          <w:sz w:val="28"/>
          <w:szCs w:val="28"/>
        </w:rPr>
        <w:t>Об организации предоставления государственных и муниципальных услуг</w:t>
      </w:r>
      <w:r w:rsidR="000309FF">
        <w:rPr>
          <w:rFonts w:ascii="Times New Roman" w:hAnsi="Times New Roman" w:cs="Times New Roman"/>
          <w:b w:val="0"/>
          <w:color w:val="000000" w:themeColor="text1"/>
          <w:sz w:val="28"/>
          <w:szCs w:val="28"/>
        </w:rPr>
        <w:t>»</w:t>
      </w:r>
      <w:r w:rsidRPr="00F40BA6">
        <w:rPr>
          <w:rFonts w:ascii="Times New Roman" w:hAnsi="Times New Roman" w:cs="Times New Roman"/>
          <w:b w:val="0"/>
          <w:color w:val="000000" w:themeColor="text1"/>
          <w:sz w:val="28"/>
          <w:szCs w:val="28"/>
        </w:rPr>
        <w:t xml:space="preserve">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нормативным правовым актом Новоалександровского городского округа Ставропольского края.</w:t>
      </w:r>
    </w:p>
    <w:p w:rsidR="005D0CAB" w:rsidRPr="00F40BA6" w:rsidRDefault="005D0CAB" w:rsidP="00F40BA6">
      <w:pPr>
        <w:pStyle w:val="ConsPlusNormal"/>
        <w:ind w:firstLine="540"/>
        <w:rPr>
          <w:rFonts w:ascii="Times New Roman" w:hAnsi="Times New Roman" w:cs="Times New Roman"/>
          <w:sz w:val="28"/>
          <w:szCs w:val="28"/>
        </w:rPr>
      </w:pPr>
      <w:r w:rsidRPr="00F40BA6">
        <w:rPr>
          <w:rFonts w:ascii="Times New Roman" w:hAnsi="Times New Roman" w:cs="Times New Roman"/>
          <w:sz w:val="28"/>
          <w:szCs w:val="28"/>
        </w:rPr>
        <w:t>2.3. Результат предоставления муниципальной услуги.</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Результатом предоставления муниципальной услуги является:</w:t>
      </w:r>
    </w:p>
    <w:p w:rsidR="001D020F" w:rsidRPr="00F40BA6" w:rsidRDefault="005D0CAB"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1) </w:t>
      </w:r>
      <w:r w:rsidR="001D020F" w:rsidRPr="00F40BA6">
        <w:rPr>
          <w:rFonts w:ascii="Times New Roman" w:hAnsi="Times New Roman" w:cs="Times New Roman"/>
          <w:sz w:val="28"/>
          <w:szCs w:val="28"/>
        </w:rPr>
        <w:t>договор купли</w:t>
      </w:r>
      <w:r w:rsidR="00D94C3C">
        <w:rPr>
          <w:rFonts w:ascii="Times New Roman" w:hAnsi="Times New Roman" w:cs="Times New Roman"/>
          <w:sz w:val="28"/>
          <w:szCs w:val="28"/>
        </w:rPr>
        <w:t>–</w:t>
      </w:r>
      <w:r w:rsidR="001D020F" w:rsidRPr="00F40BA6">
        <w:rPr>
          <w:rFonts w:ascii="Times New Roman" w:hAnsi="Times New Roman" w:cs="Times New Roman"/>
          <w:sz w:val="28"/>
          <w:szCs w:val="28"/>
        </w:rPr>
        <w:t>продажи муниципального имущества;</w:t>
      </w:r>
    </w:p>
    <w:p w:rsidR="001D020F" w:rsidRPr="00F40BA6" w:rsidRDefault="005D0CAB"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2) </w:t>
      </w:r>
      <w:r w:rsidR="0069636A">
        <w:rPr>
          <w:rFonts w:ascii="Times New Roman" w:hAnsi="Times New Roman" w:cs="Times New Roman"/>
          <w:sz w:val="28"/>
          <w:szCs w:val="28"/>
        </w:rPr>
        <w:t>уведомление об отказе</w:t>
      </w:r>
      <w:r w:rsidR="001D020F" w:rsidRPr="00F40BA6">
        <w:rPr>
          <w:rFonts w:ascii="Times New Roman" w:hAnsi="Times New Roman" w:cs="Times New Roman"/>
          <w:sz w:val="28"/>
          <w:szCs w:val="28"/>
        </w:rPr>
        <w:t xml:space="preserve"> в предоставлении муниципальной услуги.</w:t>
      </w:r>
    </w:p>
    <w:p w:rsidR="005D0CAB" w:rsidRPr="00F40BA6" w:rsidRDefault="005D0CAB"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w:t>
      </w:r>
      <w:r w:rsidR="00D94C3C">
        <w:rPr>
          <w:rFonts w:ascii="Times New Roman" w:hAnsi="Times New Roman" w:cs="Times New Roman"/>
          <w:sz w:val="28"/>
          <w:szCs w:val="28"/>
        </w:rPr>
        <w:t>–</w:t>
      </w:r>
      <w:r w:rsidRPr="00F40BA6">
        <w:rPr>
          <w:rFonts w:ascii="Times New Roman" w:hAnsi="Times New Roman" w:cs="Times New Roman"/>
          <w:sz w:val="28"/>
          <w:szCs w:val="28"/>
        </w:rPr>
        <w:t>правовыми актами Ставропольского края, срок выдачи (направления) документов, являющихся результатом предоставления муниципальной услуги.</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lastRenderedPageBreak/>
        <w:t>Муниципальная услуга предоставляется в срок, указанный в информационном сообщении о продаже муниципального имущества.</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Возможность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не предусмотрена.</w:t>
      </w:r>
    </w:p>
    <w:p w:rsidR="005D0CAB" w:rsidRPr="00F40BA6" w:rsidRDefault="005D0CAB" w:rsidP="00F40BA6">
      <w:pPr>
        <w:pStyle w:val="ConsPlusNormal"/>
        <w:ind w:firstLine="540"/>
        <w:rPr>
          <w:rFonts w:ascii="Times New Roman" w:hAnsi="Times New Roman" w:cs="Times New Roman"/>
          <w:sz w:val="28"/>
          <w:szCs w:val="28"/>
        </w:rPr>
      </w:pPr>
      <w:r w:rsidRPr="00F40BA6">
        <w:rPr>
          <w:rFonts w:ascii="Times New Roman" w:hAnsi="Times New Roman" w:cs="Times New Roman"/>
          <w:sz w:val="28"/>
          <w:szCs w:val="28"/>
        </w:rPr>
        <w:t>2.5. Перечень нормативных правовых актов Российской Федерации, Ставропольского края, Новоалександровского городского округа Ставропольского края, регулирующих предоставление муниципальной услуги.</w:t>
      </w:r>
    </w:p>
    <w:p w:rsidR="001D020F" w:rsidRPr="00F40BA6" w:rsidRDefault="005D0CAB"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портале округа в сети </w:t>
      </w:r>
      <w:r w:rsidR="000309FF">
        <w:rPr>
          <w:rFonts w:ascii="Times New Roman" w:hAnsi="Times New Roman" w:cs="Times New Roman"/>
          <w:sz w:val="28"/>
          <w:szCs w:val="28"/>
        </w:rPr>
        <w:t>«</w:t>
      </w:r>
      <w:r w:rsidRPr="00F40BA6">
        <w:rPr>
          <w:rFonts w:ascii="Times New Roman" w:hAnsi="Times New Roman" w:cs="Times New Roman"/>
          <w:sz w:val="28"/>
          <w:szCs w:val="28"/>
        </w:rPr>
        <w:t>Интернет</w:t>
      </w:r>
      <w:r w:rsidR="000309FF">
        <w:rPr>
          <w:rFonts w:ascii="Times New Roman" w:hAnsi="Times New Roman" w:cs="Times New Roman"/>
          <w:sz w:val="28"/>
          <w:szCs w:val="28"/>
        </w:rPr>
        <w:t>»</w:t>
      </w:r>
      <w:r w:rsidRPr="00F40BA6">
        <w:rPr>
          <w:rFonts w:ascii="Times New Roman" w:hAnsi="Times New Roman" w:cs="Times New Roman"/>
          <w:sz w:val="28"/>
          <w:szCs w:val="28"/>
        </w:rPr>
        <w:t xml:space="preserve">, в государственной информационной системе </w:t>
      </w:r>
      <w:r w:rsidR="000309FF">
        <w:rPr>
          <w:rFonts w:ascii="Times New Roman" w:hAnsi="Times New Roman" w:cs="Times New Roman"/>
          <w:sz w:val="28"/>
          <w:szCs w:val="28"/>
        </w:rPr>
        <w:t>«</w:t>
      </w:r>
      <w:r w:rsidRPr="00F40BA6">
        <w:rPr>
          <w:rFonts w:ascii="Times New Roman" w:hAnsi="Times New Roman" w:cs="Times New Roman"/>
          <w:sz w:val="28"/>
          <w:szCs w:val="28"/>
        </w:rPr>
        <w:t>Региональный реестр государственных услуг (функций)</w:t>
      </w:r>
      <w:r w:rsidR="000309FF">
        <w:rPr>
          <w:rFonts w:ascii="Times New Roman" w:hAnsi="Times New Roman" w:cs="Times New Roman"/>
          <w:sz w:val="28"/>
          <w:szCs w:val="28"/>
        </w:rPr>
        <w:t>»</w:t>
      </w:r>
      <w:r w:rsidRPr="00F40BA6">
        <w:rPr>
          <w:rFonts w:ascii="Times New Roman" w:hAnsi="Times New Roman" w:cs="Times New Roman"/>
          <w:sz w:val="28"/>
          <w:szCs w:val="28"/>
        </w:rPr>
        <w:t xml:space="preserve"> и на Едином портале государственных и муниципальных услуг (функций).</w:t>
      </w:r>
    </w:p>
    <w:p w:rsidR="005D0CAB" w:rsidRPr="00F40BA6" w:rsidRDefault="005D0CAB"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Новоалександровского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2.6.1. Для получения</w:t>
      </w:r>
      <w:r w:rsidR="000D0D1D">
        <w:rPr>
          <w:rFonts w:ascii="Times New Roman" w:hAnsi="Times New Roman" w:cs="Times New Roman"/>
          <w:sz w:val="28"/>
          <w:szCs w:val="28"/>
        </w:rPr>
        <w:t xml:space="preserve"> муниципальной услуги заявитель</w:t>
      </w:r>
      <w:r w:rsidRPr="00F40BA6">
        <w:rPr>
          <w:rFonts w:ascii="Times New Roman" w:hAnsi="Times New Roman" w:cs="Times New Roman"/>
          <w:sz w:val="28"/>
          <w:szCs w:val="28"/>
        </w:rPr>
        <w:t xml:space="preserve"> одновременно с заяв</w:t>
      </w:r>
      <w:r w:rsidR="002D6CAA">
        <w:rPr>
          <w:rFonts w:ascii="Times New Roman" w:hAnsi="Times New Roman" w:cs="Times New Roman"/>
          <w:sz w:val="28"/>
          <w:szCs w:val="28"/>
        </w:rPr>
        <w:t>лением</w:t>
      </w:r>
      <w:r w:rsidRPr="00F40BA6">
        <w:rPr>
          <w:rFonts w:ascii="Times New Roman" w:hAnsi="Times New Roman" w:cs="Times New Roman"/>
          <w:sz w:val="28"/>
          <w:szCs w:val="28"/>
        </w:rPr>
        <w:t xml:space="preserve"> представляет следующие документы:</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юридические лица:</w:t>
      </w:r>
    </w:p>
    <w:p w:rsidR="001D020F" w:rsidRPr="00F40BA6" w:rsidRDefault="00D94C3C"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D020F" w:rsidRPr="00F40BA6">
        <w:rPr>
          <w:rFonts w:ascii="Times New Roman" w:hAnsi="Times New Roman" w:cs="Times New Roman"/>
          <w:sz w:val="28"/>
          <w:szCs w:val="28"/>
        </w:rPr>
        <w:t xml:space="preserve"> </w:t>
      </w:r>
      <w:r w:rsidR="001D020F" w:rsidRPr="004D0EB0">
        <w:rPr>
          <w:rFonts w:ascii="Times New Roman" w:hAnsi="Times New Roman" w:cs="Times New Roman"/>
          <w:sz w:val="28"/>
          <w:szCs w:val="28"/>
        </w:rPr>
        <w:t>учредительные документы;</w:t>
      </w:r>
    </w:p>
    <w:p w:rsidR="001D020F" w:rsidRPr="00F40BA6" w:rsidRDefault="00D94C3C"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D020F" w:rsidRPr="00F40BA6">
        <w:rPr>
          <w:rFonts w:ascii="Times New Roman" w:hAnsi="Times New Roman" w:cs="Times New Roman"/>
          <w:sz w:val="28"/>
          <w:szCs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D020F" w:rsidRPr="00F40BA6" w:rsidRDefault="00D94C3C"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D020F" w:rsidRPr="00F40BA6">
        <w:rPr>
          <w:rFonts w:ascii="Times New Roman" w:hAnsi="Times New Roman" w:cs="Times New Roman"/>
          <w:sz w:val="28"/>
          <w:szCs w:val="28"/>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физические лица:</w:t>
      </w:r>
    </w:p>
    <w:p w:rsidR="001D020F" w:rsidRPr="00F40BA6" w:rsidRDefault="00D94C3C"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D020F" w:rsidRPr="00F40BA6">
        <w:rPr>
          <w:rFonts w:ascii="Times New Roman" w:hAnsi="Times New Roman" w:cs="Times New Roman"/>
          <w:sz w:val="28"/>
          <w:szCs w:val="28"/>
        </w:rPr>
        <w:t xml:space="preserve"> документ, удостоверяющий личность </w:t>
      </w:r>
      <w:r w:rsidR="001D020F" w:rsidRPr="004D0EB0">
        <w:rPr>
          <w:rFonts w:ascii="Times New Roman" w:hAnsi="Times New Roman" w:cs="Times New Roman"/>
          <w:sz w:val="28"/>
          <w:szCs w:val="28"/>
        </w:rPr>
        <w:t>(копии всех его листов</w:t>
      </w:r>
      <w:r w:rsidR="00CE7DF7" w:rsidRPr="004D0EB0">
        <w:rPr>
          <w:rFonts w:ascii="Times New Roman" w:hAnsi="Times New Roman" w:cs="Times New Roman"/>
          <w:sz w:val="28"/>
          <w:szCs w:val="28"/>
        </w:rPr>
        <w:t>)</w:t>
      </w:r>
      <w:r w:rsidR="001D020F" w:rsidRPr="004D0EB0">
        <w:rPr>
          <w:rFonts w:ascii="Times New Roman" w:hAnsi="Times New Roman" w:cs="Times New Roman"/>
          <w:sz w:val="28"/>
          <w:szCs w:val="28"/>
        </w:rPr>
        <w:t>.</w:t>
      </w:r>
    </w:p>
    <w:p w:rsidR="001D020F" w:rsidRPr="004D0EB0" w:rsidRDefault="001D020F" w:rsidP="00F40BA6">
      <w:pPr>
        <w:pStyle w:val="ConsPlusNormal"/>
        <w:ind w:firstLine="540"/>
        <w:jc w:val="both"/>
        <w:rPr>
          <w:rFonts w:ascii="Times New Roman" w:hAnsi="Times New Roman" w:cs="Times New Roman"/>
          <w:sz w:val="28"/>
          <w:szCs w:val="28"/>
        </w:rPr>
      </w:pPr>
      <w:r w:rsidRPr="004D0EB0">
        <w:rPr>
          <w:rFonts w:ascii="Times New Roman" w:hAnsi="Times New Roman" w:cs="Times New Roman"/>
          <w:sz w:val="28"/>
          <w:szCs w:val="28"/>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w:t>
      </w:r>
      <w:proofErr w:type="spellStart"/>
      <w:r w:rsidRPr="004D0EB0">
        <w:rPr>
          <w:rFonts w:ascii="Times New Roman" w:hAnsi="Times New Roman" w:cs="Times New Roman"/>
          <w:sz w:val="28"/>
          <w:szCs w:val="28"/>
        </w:rPr>
        <w:t>электронно</w:t>
      </w:r>
      <w:proofErr w:type="spellEnd"/>
      <w:r w:rsidR="00D94C3C" w:rsidRPr="004D0EB0">
        <w:rPr>
          <w:rFonts w:ascii="Times New Roman" w:hAnsi="Times New Roman" w:cs="Times New Roman"/>
          <w:sz w:val="28"/>
          <w:szCs w:val="28"/>
        </w:rPr>
        <w:t>–</w:t>
      </w:r>
      <w:r w:rsidRPr="004D0EB0">
        <w:rPr>
          <w:rFonts w:ascii="Times New Roman" w:hAnsi="Times New Roman" w:cs="Times New Roman"/>
          <w:sz w:val="28"/>
          <w:szCs w:val="28"/>
        </w:rPr>
        <w:t>цифровую форму путем сканирования с сохранением их реквизитов), заверенных электронной</w:t>
      </w:r>
      <w:r w:rsidR="002D6CAA" w:rsidRPr="004D0EB0">
        <w:rPr>
          <w:rFonts w:ascii="Times New Roman" w:hAnsi="Times New Roman" w:cs="Times New Roman"/>
          <w:sz w:val="28"/>
          <w:szCs w:val="28"/>
        </w:rPr>
        <w:t xml:space="preserve"> </w:t>
      </w:r>
      <w:r w:rsidRPr="004D0EB0">
        <w:rPr>
          <w:rFonts w:ascii="Times New Roman" w:hAnsi="Times New Roman" w:cs="Times New Roman"/>
          <w:sz w:val="28"/>
          <w:szCs w:val="28"/>
        </w:rPr>
        <w:t>подписью продавца, претендента или участника либо лица, имеющего право действовать от имени соответственно продавца, претендента или участника</w:t>
      </w:r>
      <w:r w:rsidR="00CE7DF7" w:rsidRPr="004D0EB0">
        <w:rPr>
          <w:rFonts w:ascii="Times New Roman" w:hAnsi="Times New Roman" w:cs="Times New Roman"/>
          <w:sz w:val="28"/>
          <w:szCs w:val="28"/>
        </w:rPr>
        <w:t>.</w:t>
      </w:r>
    </w:p>
    <w:p w:rsidR="001D020F" w:rsidRPr="004D0EB0" w:rsidRDefault="001D020F" w:rsidP="00F40BA6">
      <w:pPr>
        <w:pStyle w:val="ConsPlusNormal"/>
        <w:ind w:firstLine="540"/>
        <w:jc w:val="both"/>
        <w:rPr>
          <w:rFonts w:ascii="Times New Roman" w:hAnsi="Times New Roman" w:cs="Times New Roman"/>
          <w:sz w:val="28"/>
          <w:szCs w:val="28"/>
        </w:rPr>
      </w:pPr>
      <w:r w:rsidRPr="004D0EB0">
        <w:rPr>
          <w:rFonts w:ascii="Times New Roman" w:hAnsi="Times New Roman" w:cs="Times New Roman"/>
          <w:sz w:val="28"/>
          <w:szCs w:val="28"/>
        </w:rPr>
        <w:lastRenderedPageBreak/>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1D020F" w:rsidRPr="00F40BA6" w:rsidRDefault="001D020F" w:rsidP="00F40BA6">
      <w:pPr>
        <w:pStyle w:val="ConsPlusNormal"/>
        <w:ind w:firstLine="540"/>
        <w:jc w:val="both"/>
        <w:rPr>
          <w:rFonts w:ascii="Times New Roman" w:hAnsi="Times New Roman" w:cs="Times New Roman"/>
          <w:sz w:val="28"/>
          <w:szCs w:val="28"/>
        </w:rPr>
      </w:pPr>
      <w:r w:rsidRPr="004D0EB0">
        <w:rPr>
          <w:rFonts w:ascii="Times New Roman" w:hAnsi="Times New Roman" w:cs="Times New Roman"/>
          <w:sz w:val="28"/>
          <w:szCs w:val="28"/>
        </w:rPr>
        <w:t>Наличие электронной подписи означает, что документы и сведения, поданные в форме электронных документов,</w:t>
      </w:r>
      <w:r w:rsidRPr="00F40BA6">
        <w:rPr>
          <w:rFonts w:ascii="Times New Roman" w:hAnsi="Times New Roman" w:cs="Times New Roman"/>
          <w:sz w:val="28"/>
          <w:szCs w:val="28"/>
        </w:rPr>
        <w:t xml:space="preserve">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2.6.2. Способ получения документов, подаваемых заявителем.</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Форму заявления заявитель может получить:</w:t>
      </w:r>
    </w:p>
    <w:p w:rsidR="009A69BF" w:rsidRPr="00F40BA6" w:rsidRDefault="009A69BF" w:rsidP="00F40BA6">
      <w:pPr>
        <w:pStyle w:val="ConsPlusNormal"/>
        <w:ind w:firstLine="540"/>
        <w:jc w:val="both"/>
        <w:rPr>
          <w:rFonts w:ascii="Times New Roman" w:hAnsi="Times New Roman" w:cs="Times New Roman"/>
          <w:color w:val="000000" w:themeColor="text1"/>
          <w:sz w:val="28"/>
          <w:szCs w:val="28"/>
        </w:rPr>
      </w:pPr>
      <w:r w:rsidRPr="00F40BA6">
        <w:rPr>
          <w:rFonts w:ascii="Times New Roman" w:hAnsi="Times New Roman" w:cs="Times New Roman"/>
          <w:color w:val="000000" w:themeColor="text1"/>
          <w:sz w:val="28"/>
          <w:szCs w:val="28"/>
        </w:rPr>
        <w:t>непосредственно в Управлении по адресу: РФ, Ставропольский край, Новоалександровский район, город Новоалександровск, улица Гагарина, 315;</w:t>
      </w:r>
    </w:p>
    <w:p w:rsidR="009A69BF" w:rsidRPr="00F40BA6" w:rsidRDefault="009A69BF" w:rsidP="00F40BA6">
      <w:pPr>
        <w:pStyle w:val="ConsPlusNormal"/>
        <w:ind w:firstLine="540"/>
        <w:jc w:val="both"/>
        <w:rPr>
          <w:rFonts w:ascii="Times New Roman" w:hAnsi="Times New Roman" w:cs="Times New Roman"/>
          <w:color w:val="000000" w:themeColor="text1"/>
          <w:sz w:val="28"/>
          <w:szCs w:val="28"/>
        </w:rPr>
      </w:pPr>
      <w:r w:rsidRPr="00F40BA6">
        <w:rPr>
          <w:rFonts w:ascii="Times New Roman" w:hAnsi="Times New Roman" w:cs="Times New Roman"/>
          <w:color w:val="000000" w:themeColor="text1"/>
          <w:sz w:val="28"/>
          <w:szCs w:val="28"/>
        </w:rPr>
        <w:t xml:space="preserve">в сети </w:t>
      </w:r>
      <w:r w:rsidR="000309FF">
        <w:rPr>
          <w:rFonts w:ascii="Times New Roman" w:hAnsi="Times New Roman" w:cs="Times New Roman"/>
          <w:color w:val="000000" w:themeColor="text1"/>
          <w:sz w:val="28"/>
          <w:szCs w:val="28"/>
        </w:rPr>
        <w:t>«</w:t>
      </w:r>
      <w:r w:rsidRPr="00F40BA6">
        <w:rPr>
          <w:rFonts w:ascii="Times New Roman" w:hAnsi="Times New Roman" w:cs="Times New Roman"/>
          <w:color w:val="000000" w:themeColor="text1"/>
          <w:sz w:val="28"/>
          <w:szCs w:val="28"/>
        </w:rPr>
        <w:t>Интернет</w:t>
      </w:r>
      <w:r w:rsidR="000309FF">
        <w:rPr>
          <w:rFonts w:ascii="Times New Roman" w:hAnsi="Times New Roman" w:cs="Times New Roman"/>
          <w:color w:val="000000" w:themeColor="text1"/>
          <w:sz w:val="28"/>
          <w:szCs w:val="28"/>
        </w:rPr>
        <w:t>»</w:t>
      </w:r>
      <w:r w:rsidRPr="00F40BA6">
        <w:rPr>
          <w:rFonts w:ascii="Times New Roman" w:hAnsi="Times New Roman" w:cs="Times New Roman"/>
          <w:color w:val="000000" w:themeColor="text1"/>
          <w:sz w:val="28"/>
          <w:szCs w:val="28"/>
        </w:rPr>
        <w:t xml:space="preserve"> на </w:t>
      </w:r>
      <w:r w:rsidR="002D6CAA">
        <w:rPr>
          <w:rFonts w:ascii="Times New Roman" w:hAnsi="Times New Roman" w:cs="Times New Roman"/>
          <w:color w:val="000000" w:themeColor="text1"/>
          <w:sz w:val="28"/>
          <w:szCs w:val="28"/>
        </w:rPr>
        <w:t>о</w:t>
      </w:r>
      <w:r w:rsidRPr="00F40BA6">
        <w:rPr>
          <w:rFonts w:ascii="Times New Roman" w:hAnsi="Times New Roman" w:cs="Times New Roman"/>
          <w:color w:val="000000" w:themeColor="text1"/>
          <w:sz w:val="28"/>
          <w:szCs w:val="28"/>
        </w:rPr>
        <w:t xml:space="preserve">фициальном портале, на Едином портале и </w:t>
      </w:r>
      <w:r w:rsidR="002D6CAA">
        <w:rPr>
          <w:rFonts w:ascii="Times New Roman" w:hAnsi="Times New Roman" w:cs="Times New Roman"/>
          <w:color w:val="000000" w:themeColor="text1"/>
          <w:sz w:val="28"/>
          <w:szCs w:val="28"/>
        </w:rPr>
        <w:t>Региональном портале</w:t>
      </w:r>
      <w:r w:rsidRPr="00F40BA6">
        <w:rPr>
          <w:rFonts w:ascii="Times New Roman" w:hAnsi="Times New Roman" w:cs="Times New Roman"/>
          <w:color w:val="000000" w:themeColor="text1"/>
          <w:sz w:val="28"/>
          <w:szCs w:val="28"/>
        </w:rPr>
        <w:t>.</w:t>
      </w:r>
    </w:p>
    <w:p w:rsidR="009A69BF" w:rsidRPr="00F40BA6" w:rsidRDefault="009A69BF" w:rsidP="00F40BA6">
      <w:pPr>
        <w:pStyle w:val="ConsPlusTitle"/>
        <w:ind w:firstLine="540"/>
        <w:jc w:val="both"/>
        <w:outlineLvl w:val="2"/>
        <w:rPr>
          <w:rFonts w:ascii="Times New Roman" w:hAnsi="Times New Roman" w:cs="Times New Roman"/>
          <w:b w:val="0"/>
          <w:color w:val="000000" w:themeColor="text1"/>
          <w:sz w:val="28"/>
          <w:szCs w:val="28"/>
        </w:rPr>
      </w:pPr>
      <w:r w:rsidRPr="00F40BA6">
        <w:rPr>
          <w:rFonts w:ascii="Times New Roman" w:hAnsi="Times New Roman" w:cs="Times New Roman"/>
          <w:b w:val="0"/>
          <w:color w:val="000000" w:themeColor="text1"/>
          <w:sz w:val="28"/>
          <w:szCs w:val="28"/>
        </w:rPr>
        <w:t>Общие требования к оформлению документов, представляемых для получения муниципальной услуги:</w:t>
      </w:r>
    </w:p>
    <w:p w:rsidR="009A69BF" w:rsidRPr="00F40BA6" w:rsidRDefault="009A69BF" w:rsidP="00F40BA6">
      <w:pPr>
        <w:pStyle w:val="ConsPlusTitle"/>
        <w:ind w:firstLine="540"/>
        <w:jc w:val="both"/>
        <w:outlineLvl w:val="2"/>
        <w:rPr>
          <w:rFonts w:ascii="Times New Roman" w:hAnsi="Times New Roman" w:cs="Times New Roman"/>
          <w:b w:val="0"/>
          <w:color w:val="000000" w:themeColor="text1"/>
          <w:sz w:val="28"/>
          <w:szCs w:val="28"/>
        </w:rPr>
      </w:pPr>
      <w:r w:rsidRPr="00F40BA6">
        <w:rPr>
          <w:rFonts w:ascii="Times New Roman" w:hAnsi="Times New Roman" w:cs="Times New Roman"/>
          <w:b w:val="0"/>
          <w:color w:val="000000" w:themeColor="text1"/>
          <w:sz w:val="28"/>
          <w:szCs w:val="28"/>
        </w:rPr>
        <w:t xml:space="preserve">заявление может быть заполнено от руки разборчиво (печатными буквами) чернилами черного или синего цвета, или при помощи средств </w:t>
      </w:r>
      <w:proofErr w:type="spellStart"/>
      <w:r w:rsidRPr="00F40BA6">
        <w:rPr>
          <w:rFonts w:ascii="Times New Roman" w:hAnsi="Times New Roman" w:cs="Times New Roman"/>
          <w:b w:val="0"/>
          <w:color w:val="000000" w:themeColor="text1"/>
          <w:sz w:val="28"/>
          <w:szCs w:val="28"/>
        </w:rPr>
        <w:t>электронно</w:t>
      </w:r>
      <w:proofErr w:type="spellEnd"/>
      <w:r w:rsidR="00D94C3C">
        <w:rPr>
          <w:rFonts w:ascii="Times New Roman" w:hAnsi="Times New Roman" w:cs="Times New Roman"/>
          <w:b w:val="0"/>
          <w:color w:val="000000" w:themeColor="text1"/>
          <w:sz w:val="28"/>
          <w:szCs w:val="28"/>
        </w:rPr>
        <w:t>–</w:t>
      </w:r>
      <w:r w:rsidRPr="00F40BA6">
        <w:rPr>
          <w:rFonts w:ascii="Times New Roman" w:hAnsi="Times New Roman" w:cs="Times New Roman"/>
          <w:b w:val="0"/>
          <w:color w:val="000000" w:themeColor="text1"/>
          <w:sz w:val="28"/>
          <w:szCs w:val="28"/>
        </w:rPr>
        <w:t>вычислительной техники и должно содержать сведения о заявителе и индивидуализирующие признаки объекта недвижимого имущества (наименование, адрес, площадь, протяженность, кадастровый номер, цели, в которых предполагается использовать имущество, срок использования);</w:t>
      </w:r>
    </w:p>
    <w:p w:rsidR="009A69BF" w:rsidRPr="00F40BA6" w:rsidRDefault="009A69BF" w:rsidP="00F40BA6">
      <w:pPr>
        <w:pStyle w:val="ConsPlusTitle"/>
        <w:ind w:firstLine="540"/>
        <w:jc w:val="both"/>
        <w:outlineLvl w:val="2"/>
        <w:rPr>
          <w:rFonts w:ascii="Times New Roman" w:hAnsi="Times New Roman" w:cs="Times New Roman"/>
          <w:b w:val="0"/>
          <w:color w:val="000000" w:themeColor="text1"/>
          <w:sz w:val="28"/>
          <w:szCs w:val="28"/>
        </w:rPr>
      </w:pPr>
      <w:r w:rsidRPr="00F40BA6">
        <w:rPr>
          <w:rFonts w:ascii="Times New Roman" w:hAnsi="Times New Roman" w:cs="Times New Roman"/>
          <w:b w:val="0"/>
          <w:color w:val="000000" w:themeColor="text1"/>
          <w:sz w:val="28"/>
          <w:szCs w:val="28"/>
        </w:rPr>
        <w:t>документы должны быть четко и разборчиво написаны синими или черными чернилами либо напечатаны, исполнение документов карандашом не допускается;</w:t>
      </w:r>
    </w:p>
    <w:p w:rsidR="009A69BF" w:rsidRPr="00F40BA6" w:rsidRDefault="009A69BF" w:rsidP="00F40BA6">
      <w:pPr>
        <w:pStyle w:val="ConsPlusTitle"/>
        <w:ind w:firstLine="540"/>
        <w:jc w:val="both"/>
        <w:outlineLvl w:val="2"/>
        <w:rPr>
          <w:rFonts w:ascii="Times New Roman" w:hAnsi="Times New Roman" w:cs="Times New Roman"/>
          <w:b w:val="0"/>
          <w:color w:val="000000" w:themeColor="text1"/>
          <w:sz w:val="28"/>
          <w:szCs w:val="28"/>
        </w:rPr>
      </w:pPr>
      <w:r w:rsidRPr="00F40BA6">
        <w:rPr>
          <w:rFonts w:ascii="Times New Roman" w:hAnsi="Times New Roman" w:cs="Times New Roman"/>
          <w:b w:val="0"/>
          <w:color w:val="000000" w:themeColor="text1"/>
          <w:sz w:val="28"/>
          <w:szCs w:val="28"/>
        </w:rPr>
        <w:t xml:space="preserve">в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w:t>
      </w:r>
      <w:r w:rsidRPr="006305E8">
        <w:rPr>
          <w:rFonts w:ascii="Times New Roman" w:hAnsi="Times New Roman" w:cs="Times New Roman"/>
          <w:b w:val="0"/>
          <w:color w:val="000000" w:themeColor="text1"/>
          <w:sz w:val="28"/>
          <w:szCs w:val="28"/>
        </w:rPr>
        <w:t>уполномоченного лица</w:t>
      </w:r>
      <w:r w:rsidR="006305E8" w:rsidRPr="006305E8">
        <w:rPr>
          <w:rFonts w:ascii="Times New Roman" w:hAnsi="Times New Roman" w:cs="Times New Roman"/>
          <w:b w:val="0"/>
          <w:color w:val="000000" w:themeColor="text1"/>
          <w:sz w:val="28"/>
          <w:szCs w:val="28"/>
        </w:rPr>
        <w:t>;</w:t>
      </w:r>
    </w:p>
    <w:p w:rsidR="009A69BF" w:rsidRPr="00F40BA6" w:rsidRDefault="009A69BF" w:rsidP="00F40BA6">
      <w:pPr>
        <w:pStyle w:val="ConsPlusTitle"/>
        <w:ind w:firstLine="540"/>
        <w:jc w:val="both"/>
        <w:outlineLvl w:val="2"/>
        <w:rPr>
          <w:rFonts w:ascii="Times New Roman" w:hAnsi="Times New Roman" w:cs="Times New Roman"/>
          <w:b w:val="0"/>
          <w:color w:val="000000" w:themeColor="text1"/>
          <w:sz w:val="28"/>
          <w:szCs w:val="28"/>
        </w:rPr>
      </w:pPr>
      <w:r w:rsidRPr="00F40BA6">
        <w:rPr>
          <w:rFonts w:ascii="Times New Roman" w:hAnsi="Times New Roman" w:cs="Times New Roman"/>
          <w:b w:val="0"/>
          <w:color w:val="000000" w:themeColor="text1"/>
          <w:sz w:val="28"/>
          <w:szCs w:val="28"/>
        </w:rPr>
        <w:t>документы не должны иметь повреждений, наличие которых не позволяет однозначно истолковать их содержание.</w:t>
      </w:r>
    </w:p>
    <w:p w:rsidR="009A69BF" w:rsidRPr="00F40BA6" w:rsidRDefault="009A69BF" w:rsidP="00F40BA6">
      <w:pPr>
        <w:pStyle w:val="ConsPlusTitle"/>
        <w:ind w:firstLine="540"/>
        <w:jc w:val="both"/>
        <w:outlineLvl w:val="2"/>
        <w:rPr>
          <w:rFonts w:ascii="Times New Roman" w:hAnsi="Times New Roman" w:cs="Times New Roman"/>
          <w:b w:val="0"/>
          <w:color w:val="000000" w:themeColor="text1"/>
          <w:sz w:val="28"/>
          <w:szCs w:val="28"/>
        </w:rPr>
      </w:pPr>
      <w:proofErr w:type="gramStart"/>
      <w:r w:rsidRPr="00F40BA6">
        <w:rPr>
          <w:rFonts w:ascii="Times New Roman" w:hAnsi="Times New Roman" w:cs="Times New Roman"/>
          <w:b w:val="0"/>
          <w:color w:val="000000" w:themeColor="text1"/>
          <w:sz w:val="28"/>
          <w:szCs w:val="28"/>
        </w:rPr>
        <w:t>документы</w:t>
      </w:r>
      <w:proofErr w:type="gramEnd"/>
      <w:r w:rsidRPr="00F40BA6">
        <w:rPr>
          <w:rFonts w:ascii="Times New Roman" w:hAnsi="Times New Roman" w:cs="Times New Roman"/>
          <w:b w:val="0"/>
          <w:color w:val="000000" w:themeColor="text1"/>
          <w:sz w:val="28"/>
          <w:szCs w:val="28"/>
        </w:rPr>
        <w:t xml:space="preserve"> должны быть составлены с указанием реквизитов, необходимых для их идентификации: наименование и адрес организации, должность, подпись и расшифровка подписи лица, подписавшего документ, печать (при наличии), дату, номер и серию (если есть) документа (в случае если заявитель </w:t>
      </w:r>
      <w:r w:rsidR="00D94C3C">
        <w:rPr>
          <w:rFonts w:ascii="Times New Roman" w:hAnsi="Times New Roman" w:cs="Times New Roman"/>
          <w:b w:val="0"/>
          <w:color w:val="000000" w:themeColor="text1"/>
          <w:sz w:val="28"/>
          <w:szCs w:val="28"/>
        </w:rPr>
        <w:t>–</w:t>
      </w:r>
      <w:r w:rsidRPr="00F40BA6">
        <w:rPr>
          <w:rFonts w:ascii="Times New Roman" w:hAnsi="Times New Roman" w:cs="Times New Roman"/>
          <w:b w:val="0"/>
          <w:color w:val="000000" w:themeColor="text1"/>
          <w:sz w:val="28"/>
          <w:szCs w:val="28"/>
        </w:rPr>
        <w:t xml:space="preserve"> юридическое лицо).</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Заявитель имеет право представить документы</w:t>
      </w:r>
      <w:r w:rsidR="003C250F">
        <w:rPr>
          <w:rFonts w:ascii="Times New Roman" w:hAnsi="Times New Roman" w:cs="Times New Roman"/>
          <w:sz w:val="28"/>
          <w:szCs w:val="28"/>
        </w:rPr>
        <w:t xml:space="preserve"> в электронном виде</w:t>
      </w:r>
      <w:r w:rsidRPr="00F40BA6">
        <w:rPr>
          <w:rFonts w:ascii="Times New Roman" w:hAnsi="Times New Roman" w:cs="Times New Roman"/>
          <w:sz w:val="28"/>
          <w:szCs w:val="28"/>
        </w:rPr>
        <w:t>:</w:t>
      </w:r>
    </w:p>
    <w:p w:rsidR="001D020F" w:rsidRPr="00F40BA6" w:rsidRDefault="001D020F" w:rsidP="004D0EB0">
      <w:pPr>
        <w:pStyle w:val="ConsPlusNormal"/>
        <w:ind w:firstLine="540"/>
        <w:jc w:val="both"/>
        <w:rPr>
          <w:rFonts w:ascii="Times New Roman" w:hAnsi="Times New Roman" w:cs="Times New Roman"/>
          <w:sz w:val="28"/>
          <w:szCs w:val="28"/>
        </w:rPr>
      </w:pPr>
      <w:r w:rsidRPr="004D0EB0">
        <w:rPr>
          <w:rFonts w:ascii="Times New Roman" w:hAnsi="Times New Roman" w:cs="Times New Roman"/>
          <w:sz w:val="28"/>
          <w:szCs w:val="28"/>
        </w:rPr>
        <w:t xml:space="preserve">Место подачи заявок и прилагаемых к ним документов осуществляется на электронной площадке </w:t>
      </w:r>
      <w:r w:rsidR="00D94C3C" w:rsidRPr="004D0EB0">
        <w:rPr>
          <w:rFonts w:ascii="Times New Roman" w:hAnsi="Times New Roman" w:cs="Times New Roman"/>
          <w:sz w:val="28"/>
          <w:szCs w:val="28"/>
        </w:rPr>
        <w:t>–</w:t>
      </w:r>
      <w:r w:rsidRPr="004D0EB0">
        <w:rPr>
          <w:rFonts w:ascii="Times New Roman" w:hAnsi="Times New Roman" w:cs="Times New Roman"/>
          <w:sz w:val="28"/>
          <w:szCs w:val="28"/>
        </w:rPr>
        <w:t xml:space="preserve"> универсальная торговая платформа ЗАО </w:t>
      </w:r>
      <w:r w:rsidR="000309FF" w:rsidRPr="004D0EB0">
        <w:rPr>
          <w:rFonts w:ascii="Times New Roman" w:hAnsi="Times New Roman" w:cs="Times New Roman"/>
          <w:sz w:val="28"/>
          <w:szCs w:val="28"/>
        </w:rPr>
        <w:t>«</w:t>
      </w:r>
      <w:r w:rsidRPr="004D0EB0">
        <w:rPr>
          <w:rFonts w:ascii="Times New Roman" w:hAnsi="Times New Roman" w:cs="Times New Roman"/>
          <w:sz w:val="28"/>
          <w:szCs w:val="28"/>
        </w:rPr>
        <w:t>Сбербанк</w:t>
      </w:r>
      <w:r w:rsidR="00D94C3C" w:rsidRPr="004D0EB0">
        <w:rPr>
          <w:rFonts w:ascii="Times New Roman" w:hAnsi="Times New Roman" w:cs="Times New Roman"/>
          <w:sz w:val="28"/>
          <w:szCs w:val="28"/>
        </w:rPr>
        <w:t>–</w:t>
      </w:r>
      <w:r w:rsidRPr="004D0EB0">
        <w:rPr>
          <w:rFonts w:ascii="Times New Roman" w:hAnsi="Times New Roman" w:cs="Times New Roman"/>
          <w:sz w:val="28"/>
          <w:szCs w:val="28"/>
        </w:rPr>
        <w:t>АСТ</w:t>
      </w:r>
      <w:r w:rsidR="000309FF" w:rsidRPr="004D0EB0">
        <w:rPr>
          <w:rFonts w:ascii="Times New Roman" w:hAnsi="Times New Roman" w:cs="Times New Roman"/>
          <w:sz w:val="28"/>
          <w:szCs w:val="28"/>
        </w:rPr>
        <w:t>»</w:t>
      </w:r>
      <w:r w:rsidRPr="004D0EB0">
        <w:rPr>
          <w:rFonts w:ascii="Times New Roman" w:hAnsi="Times New Roman" w:cs="Times New Roman"/>
          <w:sz w:val="28"/>
          <w:szCs w:val="28"/>
        </w:rPr>
        <w:t xml:space="preserve">, размещенная на сайте </w:t>
      </w:r>
      <w:hyperlink r:id="rId12" w:history="1">
        <w:r w:rsidR="004D0EB0" w:rsidRPr="004D0EB0">
          <w:rPr>
            <w:rStyle w:val="a8"/>
            <w:rFonts w:ascii="Times New Roman" w:hAnsi="Times New Roman" w:cs="Times New Roman"/>
            <w:sz w:val="28"/>
            <w:szCs w:val="28"/>
          </w:rPr>
          <w:t>https://www.sberbank-ast.ru/</w:t>
        </w:r>
      </w:hyperlink>
      <w:r w:rsidR="004D0EB0" w:rsidRPr="004D0EB0">
        <w:rPr>
          <w:rFonts w:ascii="Times New Roman" w:hAnsi="Times New Roman" w:cs="Times New Roman"/>
          <w:sz w:val="28"/>
          <w:szCs w:val="28"/>
        </w:rPr>
        <w:t xml:space="preserve"> </w:t>
      </w:r>
      <w:r w:rsidRPr="004D0EB0">
        <w:rPr>
          <w:rFonts w:ascii="Times New Roman" w:hAnsi="Times New Roman" w:cs="Times New Roman"/>
          <w:sz w:val="28"/>
          <w:szCs w:val="28"/>
        </w:rPr>
        <w:t xml:space="preserve">в сети Интернет (торговая секция </w:t>
      </w:r>
      <w:r w:rsidR="000309FF" w:rsidRPr="004D0EB0">
        <w:rPr>
          <w:rFonts w:ascii="Times New Roman" w:hAnsi="Times New Roman" w:cs="Times New Roman"/>
          <w:sz w:val="28"/>
          <w:szCs w:val="28"/>
        </w:rPr>
        <w:t>«</w:t>
      </w:r>
      <w:r w:rsidRPr="004D0EB0">
        <w:rPr>
          <w:rFonts w:ascii="Times New Roman" w:hAnsi="Times New Roman" w:cs="Times New Roman"/>
          <w:sz w:val="28"/>
          <w:szCs w:val="28"/>
        </w:rPr>
        <w:t>Приватизация, аренда и продажа прав</w:t>
      </w:r>
      <w:r w:rsidR="000309FF" w:rsidRPr="004D0EB0">
        <w:rPr>
          <w:rFonts w:ascii="Times New Roman" w:hAnsi="Times New Roman" w:cs="Times New Roman"/>
          <w:sz w:val="28"/>
          <w:szCs w:val="28"/>
        </w:rPr>
        <w:t>»</w:t>
      </w:r>
      <w:r w:rsidRPr="004D0EB0">
        <w:rPr>
          <w:rFonts w:ascii="Times New Roman" w:hAnsi="Times New Roman" w:cs="Times New Roman"/>
          <w:sz w:val="28"/>
          <w:szCs w:val="28"/>
        </w:rPr>
        <w:t>).</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Подача заявок осуществляется круглосуточно.</w:t>
      </w:r>
    </w:p>
    <w:p w:rsidR="009A69BF" w:rsidRPr="00F40BA6" w:rsidRDefault="009A69B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color w:val="000000" w:themeColor="text1"/>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438C0" w:rsidRPr="0035317F" w:rsidRDefault="00B438C0" w:rsidP="00B438C0">
      <w:pPr>
        <w:pStyle w:val="ConsPlusNormal"/>
        <w:ind w:firstLine="540"/>
        <w:jc w:val="both"/>
        <w:rPr>
          <w:rFonts w:ascii="Times New Roman" w:hAnsi="Times New Roman" w:cs="Times New Roman"/>
          <w:color w:val="000000" w:themeColor="text1"/>
          <w:sz w:val="28"/>
          <w:szCs w:val="28"/>
        </w:rPr>
      </w:pPr>
      <w:r w:rsidRPr="0035317F">
        <w:rPr>
          <w:rFonts w:ascii="Times New Roman" w:hAnsi="Times New Roman" w:cs="Times New Roman"/>
          <w:color w:val="000000" w:themeColor="text1"/>
          <w:sz w:val="28"/>
          <w:szCs w:val="28"/>
        </w:rPr>
        <w:lastRenderedPageBreak/>
        <w:t>2.7. Исчерпывающий перечень документо</w:t>
      </w:r>
      <w:r>
        <w:rPr>
          <w:rFonts w:ascii="Times New Roman" w:hAnsi="Times New Roman" w:cs="Times New Roman"/>
          <w:color w:val="000000" w:themeColor="text1"/>
          <w:sz w:val="28"/>
          <w:szCs w:val="28"/>
        </w:rPr>
        <w:t xml:space="preserve">в, необходимых в соответствии с </w:t>
      </w:r>
      <w:r w:rsidRPr="0035317F">
        <w:rPr>
          <w:rFonts w:ascii="Times New Roman" w:hAnsi="Times New Roman" w:cs="Times New Roman"/>
          <w:color w:val="000000" w:themeColor="text1"/>
          <w:sz w:val="28"/>
          <w:szCs w:val="28"/>
        </w:rPr>
        <w:t>нормативными правовыми актами для предоставления муниципальной услуги и услуг,</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необходимых и обязательных для предоставления муниципальной услуги, которые</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находятся в распоряжении иных органов и организаций, участвующих в предоставлении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муниципальной услуги, и которые заявитель вправе представить.</w:t>
      </w:r>
    </w:p>
    <w:p w:rsidR="00B438C0" w:rsidRPr="0035317F" w:rsidRDefault="00B438C0" w:rsidP="00B438C0">
      <w:pPr>
        <w:pStyle w:val="ConsPlusNormal"/>
        <w:ind w:firstLine="540"/>
        <w:jc w:val="both"/>
        <w:rPr>
          <w:rFonts w:ascii="Times New Roman" w:hAnsi="Times New Roman" w:cs="Times New Roman"/>
          <w:color w:val="000000" w:themeColor="text1"/>
          <w:sz w:val="28"/>
          <w:szCs w:val="28"/>
        </w:rPr>
      </w:pPr>
      <w:r w:rsidRPr="0035317F">
        <w:rPr>
          <w:rFonts w:ascii="Times New Roman" w:hAnsi="Times New Roman" w:cs="Times New Roman"/>
          <w:color w:val="000000" w:themeColor="text1"/>
          <w:sz w:val="28"/>
          <w:szCs w:val="28"/>
        </w:rPr>
        <w:t>2.7.1.</w:t>
      </w:r>
      <w:r w:rsidRPr="0035317F">
        <w:rPr>
          <w:rFonts w:ascii="Times New Roman" w:hAnsi="Times New Roman" w:cs="Times New Roman"/>
          <w:color w:val="000000" w:themeColor="text1"/>
          <w:sz w:val="28"/>
          <w:szCs w:val="28"/>
        </w:rPr>
        <w:tab/>
        <w:t>Для принятия решения о пред</w:t>
      </w:r>
      <w:r>
        <w:rPr>
          <w:rFonts w:ascii="Times New Roman" w:hAnsi="Times New Roman" w:cs="Times New Roman"/>
          <w:color w:val="000000" w:themeColor="text1"/>
          <w:sz w:val="28"/>
          <w:szCs w:val="28"/>
        </w:rPr>
        <w:t xml:space="preserve">оставлении муниципальной услуги </w:t>
      </w:r>
      <w:r w:rsidRPr="0035317F">
        <w:rPr>
          <w:rFonts w:ascii="Times New Roman" w:hAnsi="Times New Roman" w:cs="Times New Roman"/>
          <w:color w:val="000000" w:themeColor="text1"/>
          <w:sz w:val="28"/>
          <w:szCs w:val="28"/>
        </w:rPr>
        <w:t>ответственный исполнитель Управления осуществляет подготовку и направление</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следующих запросов в органы и организации, участвующие в предоставлении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муниципальной услуги, в распоряжении которых находятся документы, необходимые для</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предоставления муниципальной услуги:</w:t>
      </w:r>
    </w:p>
    <w:p w:rsidR="00B438C0" w:rsidRPr="0035317F" w:rsidRDefault="00B438C0" w:rsidP="00B438C0">
      <w:pPr>
        <w:pStyle w:val="ConsPlusNormal"/>
        <w:ind w:firstLine="540"/>
        <w:jc w:val="both"/>
        <w:rPr>
          <w:rFonts w:ascii="Times New Roman" w:hAnsi="Times New Roman" w:cs="Times New Roman"/>
          <w:color w:val="000000" w:themeColor="text1"/>
          <w:sz w:val="28"/>
          <w:szCs w:val="28"/>
        </w:rPr>
      </w:pPr>
      <w:r w:rsidRPr="0035317F">
        <w:rPr>
          <w:rFonts w:ascii="Times New Roman" w:hAnsi="Times New Roman" w:cs="Times New Roman"/>
          <w:color w:val="000000" w:themeColor="text1"/>
          <w:sz w:val="28"/>
          <w:szCs w:val="28"/>
        </w:rPr>
        <w:t>1) в Федеральную налоговую службу России с цел</w:t>
      </w:r>
      <w:r>
        <w:rPr>
          <w:rFonts w:ascii="Times New Roman" w:hAnsi="Times New Roman" w:cs="Times New Roman"/>
          <w:color w:val="000000" w:themeColor="text1"/>
          <w:sz w:val="28"/>
          <w:szCs w:val="28"/>
        </w:rPr>
        <w:t xml:space="preserve">ью получения выписки из единого </w:t>
      </w:r>
      <w:r w:rsidRPr="0035317F">
        <w:rPr>
          <w:rFonts w:ascii="Times New Roman" w:hAnsi="Times New Roman" w:cs="Times New Roman"/>
          <w:color w:val="000000" w:themeColor="text1"/>
          <w:sz w:val="28"/>
          <w:szCs w:val="28"/>
        </w:rPr>
        <w:t>государственного реестра юридических лиц или индивидуальных предпринимателей.</w:t>
      </w:r>
    </w:p>
    <w:p w:rsidR="00B438C0" w:rsidRPr="0035317F" w:rsidRDefault="00B438C0" w:rsidP="00B438C0">
      <w:pPr>
        <w:pStyle w:val="ConsPlusNormal"/>
        <w:ind w:firstLine="540"/>
        <w:jc w:val="both"/>
        <w:rPr>
          <w:rFonts w:ascii="Times New Roman" w:hAnsi="Times New Roman" w:cs="Times New Roman"/>
          <w:color w:val="000000" w:themeColor="text1"/>
          <w:sz w:val="28"/>
          <w:szCs w:val="28"/>
        </w:rPr>
      </w:pPr>
      <w:r w:rsidRPr="0035317F">
        <w:rPr>
          <w:rFonts w:ascii="Times New Roman" w:hAnsi="Times New Roman" w:cs="Times New Roman"/>
          <w:color w:val="000000" w:themeColor="text1"/>
          <w:sz w:val="28"/>
          <w:szCs w:val="28"/>
        </w:rPr>
        <w:t>2.7.2.</w:t>
      </w:r>
      <w:r w:rsidRPr="0035317F">
        <w:rPr>
          <w:rFonts w:ascii="Times New Roman" w:hAnsi="Times New Roman" w:cs="Times New Roman"/>
          <w:color w:val="000000" w:themeColor="text1"/>
          <w:sz w:val="28"/>
          <w:szCs w:val="28"/>
        </w:rPr>
        <w:tab/>
        <w:t>Управление не вправе требовать от заявителя:</w:t>
      </w:r>
    </w:p>
    <w:p w:rsidR="00B438C0" w:rsidRPr="0035317F" w:rsidRDefault="00B438C0" w:rsidP="00B438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35317F">
        <w:rPr>
          <w:rFonts w:ascii="Times New Roman" w:hAnsi="Times New Roman" w:cs="Times New Roman"/>
          <w:color w:val="000000" w:themeColor="text1"/>
          <w:sz w:val="28"/>
          <w:szCs w:val="28"/>
        </w:rPr>
        <w:t>представления документов и информации или осуществления действий,</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представление или осуществление которых не предусмотрено</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нормативными правовыми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актами Российской Федерации, Ставропольского края, муниципальными нормативными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правовыми актами администрации, регулирующими отношения, возникающие в связи с</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предоставлением муниципальной услуги;</w:t>
      </w:r>
    </w:p>
    <w:p w:rsidR="00B438C0" w:rsidRPr="0035317F" w:rsidRDefault="00B438C0" w:rsidP="00B438C0">
      <w:pPr>
        <w:pStyle w:val="ConsPlusNormal"/>
        <w:ind w:firstLine="540"/>
        <w:jc w:val="both"/>
        <w:rPr>
          <w:rFonts w:ascii="Times New Roman" w:hAnsi="Times New Roman" w:cs="Times New Roman"/>
          <w:color w:val="000000" w:themeColor="text1"/>
          <w:sz w:val="28"/>
          <w:szCs w:val="28"/>
        </w:rPr>
      </w:pPr>
      <w:r w:rsidRPr="0035317F">
        <w:rPr>
          <w:rFonts w:ascii="Times New Roman" w:hAnsi="Times New Roman" w:cs="Times New Roman"/>
          <w:color w:val="000000" w:themeColor="text1"/>
          <w:sz w:val="28"/>
          <w:szCs w:val="28"/>
        </w:rPr>
        <w:t>2) представления документов и информации, к</w:t>
      </w:r>
      <w:r>
        <w:rPr>
          <w:rFonts w:ascii="Times New Roman" w:hAnsi="Times New Roman" w:cs="Times New Roman"/>
          <w:color w:val="000000" w:themeColor="text1"/>
          <w:sz w:val="28"/>
          <w:szCs w:val="28"/>
        </w:rPr>
        <w:t xml:space="preserve">оторые находятся в распоряжении </w:t>
      </w:r>
      <w:r w:rsidRPr="0035317F">
        <w:rPr>
          <w:rFonts w:ascii="Times New Roman" w:hAnsi="Times New Roman" w:cs="Times New Roman"/>
          <w:color w:val="000000" w:themeColor="text1"/>
          <w:sz w:val="28"/>
          <w:szCs w:val="28"/>
        </w:rPr>
        <w:t>иных органов и организаций, участвующих в предоставлении муниципальной услуги в</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соответствии с нормативными правовы</w:t>
      </w:r>
      <w:r>
        <w:rPr>
          <w:rFonts w:ascii="Times New Roman" w:hAnsi="Times New Roman" w:cs="Times New Roman"/>
          <w:color w:val="000000" w:themeColor="text1"/>
          <w:sz w:val="28"/>
          <w:szCs w:val="28"/>
        </w:rPr>
        <w:t xml:space="preserve">ми актами Российской Федерации, </w:t>
      </w:r>
      <w:r w:rsidRPr="0035317F">
        <w:rPr>
          <w:rFonts w:ascii="Times New Roman" w:hAnsi="Times New Roman" w:cs="Times New Roman"/>
          <w:color w:val="000000" w:themeColor="text1"/>
          <w:sz w:val="28"/>
          <w:szCs w:val="28"/>
        </w:rPr>
        <w:t>Ставропольского края, муниципальными нормативными правовыми актами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администрации, за исключением документов, указанных в части 6 статьи 7 Федерального</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закона от 27 июля 2010 № 210 - ФЗ «Об организации предоставления государственных 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муниципальных услуг»;</w:t>
      </w:r>
    </w:p>
    <w:p w:rsidR="00B438C0" w:rsidRPr="0035317F" w:rsidRDefault="00B438C0" w:rsidP="00B438C0">
      <w:pPr>
        <w:pStyle w:val="ConsPlusNormal"/>
        <w:ind w:firstLine="540"/>
        <w:jc w:val="both"/>
        <w:rPr>
          <w:rFonts w:ascii="Times New Roman" w:hAnsi="Times New Roman" w:cs="Times New Roman"/>
          <w:color w:val="000000" w:themeColor="text1"/>
          <w:sz w:val="28"/>
          <w:szCs w:val="28"/>
        </w:rPr>
      </w:pPr>
      <w:r w:rsidRPr="0035317F">
        <w:rPr>
          <w:rFonts w:ascii="Times New Roman" w:hAnsi="Times New Roman" w:cs="Times New Roman"/>
          <w:color w:val="000000" w:themeColor="text1"/>
          <w:sz w:val="28"/>
          <w:szCs w:val="28"/>
        </w:rPr>
        <w:t>3) предоставления документов и информа</w:t>
      </w:r>
      <w:r>
        <w:rPr>
          <w:rFonts w:ascii="Times New Roman" w:hAnsi="Times New Roman" w:cs="Times New Roman"/>
          <w:color w:val="000000" w:themeColor="text1"/>
          <w:sz w:val="28"/>
          <w:szCs w:val="28"/>
        </w:rPr>
        <w:t xml:space="preserve">ции, в том числе подтверждающих </w:t>
      </w:r>
      <w:r w:rsidRPr="0035317F">
        <w:rPr>
          <w:rFonts w:ascii="Times New Roman" w:hAnsi="Times New Roman" w:cs="Times New Roman"/>
          <w:color w:val="000000" w:themeColor="text1"/>
          <w:sz w:val="28"/>
          <w:szCs w:val="28"/>
        </w:rPr>
        <w:t>внесение заявителем платы за предоставление государственных и муниципальных услуг,</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которые находятся в распоряжении органов, предоставляющих государственные услуги,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органов, предоставляющих муниципальные услуги, иных государственных органов,</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органов местного самоуправления либо подведомственных государственным органам или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органам самоуправления организаций;</w:t>
      </w:r>
    </w:p>
    <w:p w:rsidR="00B438C0" w:rsidRPr="0035317F" w:rsidRDefault="00B438C0" w:rsidP="00B438C0">
      <w:pPr>
        <w:pStyle w:val="ConsPlusNormal"/>
        <w:ind w:firstLine="540"/>
        <w:jc w:val="both"/>
        <w:rPr>
          <w:rFonts w:ascii="Times New Roman" w:hAnsi="Times New Roman" w:cs="Times New Roman"/>
          <w:color w:val="000000" w:themeColor="text1"/>
          <w:sz w:val="28"/>
          <w:szCs w:val="28"/>
        </w:rPr>
      </w:pPr>
      <w:r w:rsidRPr="0035317F">
        <w:rPr>
          <w:rFonts w:ascii="Times New Roman" w:hAnsi="Times New Roman" w:cs="Times New Roman"/>
          <w:color w:val="000000" w:themeColor="text1"/>
          <w:sz w:val="28"/>
          <w:szCs w:val="28"/>
        </w:rPr>
        <w:t>4) представления документов и информации, отс</w:t>
      </w:r>
      <w:r>
        <w:rPr>
          <w:rFonts w:ascii="Times New Roman" w:hAnsi="Times New Roman" w:cs="Times New Roman"/>
          <w:color w:val="000000" w:themeColor="text1"/>
          <w:sz w:val="28"/>
          <w:szCs w:val="28"/>
        </w:rPr>
        <w:t xml:space="preserve">утствие и (или) недостоверность </w:t>
      </w:r>
      <w:r w:rsidRPr="0035317F">
        <w:rPr>
          <w:rFonts w:ascii="Times New Roman" w:hAnsi="Times New Roman" w:cs="Times New Roman"/>
          <w:color w:val="000000" w:themeColor="text1"/>
          <w:sz w:val="28"/>
          <w:szCs w:val="28"/>
        </w:rPr>
        <w:t>которых не указывались при первоначальном отказе в приеме документов, необходимых</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для предоставления государственной или муниципальной услуги, либо в предоставлении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государственной или муниципальной услуги, за исключением следующих случаев:</w:t>
      </w:r>
    </w:p>
    <w:p w:rsidR="00B438C0" w:rsidRPr="0035317F" w:rsidRDefault="00B438C0" w:rsidP="00B438C0">
      <w:pPr>
        <w:pStyle w:val="ConsPlusNormal"/>
        <w:ind w:firstLine="540"/>
        <w:jc w:val="both"/>
        <w:rPr>
          <w:rFonts w:ascii="Times New Roman" w:hAnsi="Times New Roman" w:cs="Times New Roman"/>
          <w:color w:val="000000" w:themeColor="text1"/>
          <w:sz w:val="28"/>
          <w:szCs w:val="28"/>
        </w:rPr>
      </w:pPr>
      <w:proofErr w:type="gramStart"/>
      <w:r w:rsidRPr="0035317F">
        <w:rPr>
          <w:rFonts w:ascii="Times New Roman" w:hAnsi="Times New Roman" w:cs="Times New Roman"/>
          <w:color w:val="000000" w:themeColor="text1"/>
          <w:sz w:val="28"/>
          <w:szCs w:val="28"/>
        </w:rPr>
        <w:t>а</w:t>
      </w:r>
      <w:proofErr w:type="gramEnd"/>
      <w:r w:rsidRPr="0035317F">
        <w:rPr>
          <w:rFonts w:ascii="Times New Roman" w:hAnsi="Times New Roman" w:cs="Times New Roman"/>
          <w:color w:val="000000" w:themeColor="text1"/>
          <w:sz w:val="28"/>
          <w:szCs w:val="28"/>
        </w:rPr>
        <w:t>) изменение требований нормативных правовых а</w:t>
      </w:r>
      <w:r>
        <w:rPr>
          <w:rFonts w:ascii="Times New Roman" w:hAnsi="Times New Roman" w:cs="Times New Roman"/>
          <w:color w:val="000000" w:themeColor="text1"/>
          <w:sz w:val="28"/>
          <w:szCs w:val="28"/>
        </w:rPr>
        <w:t xml:space="preserve">ктов, касающихся предоставления </w:t>
      </w:r>
      <w:r w:rsidRPr="0035317F">
        <w:rPr>
          <w:rFonts w:ascii="Times New Roman" w:hAnsi="Times New Roman" w:cs="Times New Roman"/>
          <w:color w:val="000000" w:themeColor="text1"/>
          <w:sz w:val="28"/>
          <w:szCs w:val="28"/>
        </w:rPr>
        <w:t>государственной или муниципальной услуги, после первоначальной подачи заявления о</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предоставлении государственной или муниципальной услуги;</w:t>
      </w:r>
    </w:p>
    <w:p w:rsidR="00B438C0" w:rsidRDefault="00B438C0" w:rsidP="00B438C0">
      <w:pPr>
        <w:pStyle w:val="ConsPlusNormal"/>
        <w:ind w:firstLine="540"/>
        <w:jc w:val="both"/>
        <w:rPr>
          <w:rFonts w:ascii="Times New Roman" w:hAnsi="Times New Roman" w:cs="Times New Roman"/>
          <w:color w:val="000000" w:themeColor="text1"/>
          <w:sz w:val="28"/>
          <w:szCs w:val="28"/>
        </w:rPr>
      </w:pPr>
      <w:proofErr w:type="gramStart"/>
      <w:r w:rsidRPr="0035317F">
        <w:rPr>
          <w:rFonts w:ascii="Times New Roman" w:hAnsi="Times New Roman" w:cs="Times New Roman"/>
          <w:color w:val="000000" w:themeColor="text1"/>
          <w:sz w:val="28"/>
          <w:szCs w:val="28"/>
        </w:rPr>
        <w:t>б</w:t>
      </w:r>
      <w:proofErr w:type="gramEnd"/>
      <w:r w:rsidRPr="0035317F">
        <w:rPr>
          <w:rFonts w:ascii="Times New Roman" w:hAnsi="Times New Roman" w:cs="Times New Roman"/>
          <w:color w:val="000000" w:themeColor="text1"/>
          <w:sz w:val="28"/>
          <w:szCs w:val="28"/>
        </w:rPr>
        <w:t>) наличие ошибок в заявлении о пре</w:t>
      </w:r>
      <w:r>
        <w:rPr>
          <w:rFonts w:ascii="Times New Roman" w:hAnsi="Times New Roman" w:cs="Times New Roman"/>
          <w:color w:val="000000" w:themeColor="text1"/>
          <w:sz w:val="28"/>
          <w:szCs w:val="28"/>
        </w:rPr>
        <w:t xml:space="preserve">доставлении государственной или </w:t>
      </w:r>
      <w:r w:rsidRPr="0035317F">
        <w:rPr>
          <w:rFonts w:ascii="Times New Roman" w:hAnsi="Times New Roman" w:cs="Times New Roman"/>
          <w:color w:val="000000" w:themeColor="text1"/>
          <w:sz w:val="28"/>
          <w:szCs w:val="28"/>
        </w:rPr>
        <w:t xml:space="preserve">муниципальной услуги и документах, поданных заявителем после </w:t>
      </w:r>
      <w:r w:rsidRPr="0035317F">
        <w:rPr>
          <w:rFonts w:ascii="Times New Roman" w:hAnsi="Times New Roman" w:cs="Times New Roman"/>
          <w:color w:val="000000" w:themeColor="text1"/>
          <w:sz w:val="28"/>
          <w:szCs w:val="28"/>
        </w:rPr>
        <w:lastRenderedPageBreak/>
        <w:t>первоначального отказа</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в приеме документов, необходимых для предоставления государственной или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муниципальной услуги, либо в предоставлении государственной или муниципальной</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услуги и не включенных в представленный ранее комплект документов;</w:t>
      </w:r>
    </w:p>
    <w:p w:rsidR="00B438C0" w:rsidRPr="0035317F" w:rsidRDefault="00B438C0" w:rsidP="00B438C0">
      <w:pPr>
        <w:pStyle w:val="ConsPlusNormal"/>
        <w:ind w:firstLine="540"/>
        <w:jc w:val="both"/>
        <w:rPr>
          <w:rFonts w:ascii="Times New Roman" w:hAnsi="Times New Roman" w:cs="Times New Roman"/>
          <w:color w:val="000000" w:themeColor="text1"/>
          <w:sz w:val="28"/>
          <w:szCs w:val="28"/>
        </w:rPr>
      </w:pPr>
      <w:proofErr w:type="gramStart"/>
      <w:r w:rsidRPr="0035317F">
        <w:rPr>
          <w:rFonts w:ascii="Times New Roman" w:hAnsi="Times New Roman" w:cs="Times New Roman"/>
          <w:color w:val="000000" w:themeColor="text1"/>
          <w:sz w:val="28"/>
          <w:szCs w:val="28"/>
        </w:rPr>
        <w:t>в</w:t>
      </w:r>
      <w:proofErr w:type="gramEnd"/>
      <w:r w:rsidRPr="0035317F">
        <w:rPr>
          <w:rFonts w:ascii="Times New Roman" w:hAnsi="Times New Roman" w:cs="Times New Roman"/>
          <w:color w:val="000000" w:themeColor="text1"/>
          <w:sz w:val="28"/>
          <w:szCs w:val="28"/>
        </w:rPr>
        <w:t xml:space="preserve">) истечение срока действия документов </w:t>
      </w:r>
      <w:r>
        <w:rPr>
          <w:rFonts w:ascii="Times New Roman" w:hAnsi="Times New Roman" w:cs="Times New Roman"/>
          <w:color w:val="000000" w:themeColor="text1"/>
          <w:sz w:val="28"/>
          <w:szCs w:val="28"/>
        </w:rPr>
        <w:t xml:space="preserve">или изменение информации после </w:t>
      </w:r>
      <w:r w:rsidRPr="0035317F">
        <w:rPr>
          <w:rFonts w:ascii="Times New Roman" w:hAnsi="Times New Roman" w:cs="Times New Roman"/>
          <w:color w:val="000000" w:themeColor="text1"/>
          <w:sz w:val="28"/>
          <w:szCs w:val="28"/>
        </w:rPr>
        <w:t>первоначального отказа в приеме документов, необходимых для предоставления</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государственной или муниципальной услуги, либо в предоставлении государственной или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муниципальной услуги;</w:t>
      </w:r>
    </w:p>
    <w:p w:rsidR="00FB025E" w:rsidRPr="00F40BA6" w:rsidRDefault="00B438C0" w:rsidP="00B438C0">
      <w:pPr>
        <w:pStyle w:val="ConsPlusNormal"/>
        <w:ind w:firstLine="540"/>
        <w:jc w:val="both"/>
        <w:rPr>
          <w:rFonts w:ascii="Times New Roman" w:hAnsi="Times New Roman" w:cs="Times New Roman"/>
          <w:color w:val="000000" w:themeColor="text1"/>
          <w:sz w:val="28"/>
          <w:szCs w:val="28"/>
        </w:rPr>
      </w:pPr>
      <w:r w:rsidRPr="0035317F">
        <w:rPr>
          <w:rFonts w:ascii="Times New Roman" w:hAnsi="Times New Roman" w:cs="Times New Roman"/>
          <w:color w:val="000000" w:themeColor="text1"/>
          <w:sz w:val="28"/>
          <w:szCs w:val="28"/>
        </w:rPr>
        <w:t>г) выявление документально подтвержденного ф</w:t>
      </w:r>
      <w:r>
        <w:rPr>
          <w:rFonts w:ascii="Times New Roman" w:hAnsi="Times New Roman" w:cs="Times New Roman"/>
          <w:color w:val="000000" w:themeColor="text1"/>
          <w:sz w:val="28"/>
          <w:szCs w:val="28"/>
        </w:rPr>
        <w:t xml:space="preserve">акта (признаков) ошибочного или </w:t>
      </w:r>
      <w:r w:rsidRPr="0035317F">
        <w:rPr>
          <w:rFonts w:ascii="Times New Roman" w:hAnsi="Times New Roman" w:cs="Times New Roman"/>
          <w:color w:val="000000" w:themeColor="text1"/>
          <w:sz w:val="28"/>
          <w:szCs w:val="28"/>
        </w:rPr>
        <w:t>противоправного действия (бездействия) должностного лица органа, предоставляющего</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государственную услугу, или органа, предоставляющего муниципальную услугу,</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государственного или муниципального служащего, работника многофункционального</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центра при первоначальном отказе в приеме документов, необходимых для</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предоставления государственной или муниципальной услуги, либо в предоставлении</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государственной или муниципальной услуги, о чем в письменном виде за подписью</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руководителя органа, предоставляющего государственную услугу, или органа,</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предоставляющего муниципальную услугу, руководителя многофункционального центра</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при первоначальном отказе в приеме документов, необходимых для предоставления</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государственной или муниципальной услуги, уведомляется заявитель, а также приносятся</w:t>
      </w:r>
      <w:r>
        <w:rPr>
          <w:rFonts w:ascii="Times New Roman" w:hAnsi="Times New Roman" w:cs="Times New Roman"/>
          <w:color w:val="000000" w:themeColor="text1"/>
          <w:sz w:val="28"/>
          <w:szCs w:val="28"/>
        </w:rPr>
        <w:t xml:space="preserve"> </w:t>
      </w:r>
      <w:r w:rsidRPr="0035317F">
        <w:rPr>
          <w:rFonts w:ascii="Times New Roman" w:hAnsi="Times New Roman" w:cs="Times New Roman"/>
          <w:color w:val="000000" w:themeColor="text1"/>
          <w:sz w:val="28"/>
          <w:szCs w:val="28"/>
        </w:rPr>
        <w:t>извинения за доставленные неудобства.</w:t>
      </w:r>
    </w:p>
    <w:p w:rsidR="001D020F" w:rsidRPr="00F40BA6" w:rsidRDefault="001D020F" w:rsidP="00F40BA6">
      <w:pPr>
        <w:pStyle w:val="ConsPlusTitle"/>
        <w:ind w:firstLine="540"/>
        <w:jc w:val="both"/>
        <w:outlineLvl w:val="2"/>
        <w:rPr>
          <w:rFonts w:ascii="Times New Roman" w:hAnsi="Times New Roman" w:cs="Times New Roman"/>
          <w:b w:val="0"/>
          <w:sz w:val="28"/>
          <w:szCs w:val="28"/>
        </w:rPr>
      </w:pPr>
      <w:r w:rsidRPr="00F40BA6">
        <w:rPr>
          <w:rFonts w:ascii="Times New Roman" w:hAnsi="Times New Roman" w:cs="Times New Roman"/>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1D020F" w:rsidRPr="00F40BA6" w:rsidRDefault="00D94C3C"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D020F" w:rsidRPr="00F40BA6">
        <w:rPr>
          <w:rFonts w:ascii="Times New Roman" w:hAnsi="Times New Roman" w:cs="Times New Roman"/>
          <w:sz w:val="28"/>
          <w:szCs w:val="28"/>
        </w:rPr>
        <w:t xml:space="preserve"> отсутствие документов, предусмотренных административным регламентом;</w:t>
      </w:r>
    </w:p>
    <w:p w:rsidR="001D020F" w:rsidRPr="00F40BA6" w:rsidRDefault="00D94C3C"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D020F" w:rsidRPr="00F40BA6">
        <w:rPr>
          <w:rFonts w:ascii="Times New Roman" w:hAnsi="Times New Roman" w:cs="Times New Roman"/>
          <w:sz w:val="28"/>
          <w:szCs w:val="28"/>
        </w:rPr>
        <w:t xml:space="preserve"> представленный комплект документов не соответствует требованиям, установленным действующим законодательством Российской Федерации;</w:t>
      </w:r>
    </w:p>
    <w:p w:rsidR="001D020F" w:rsidRPr="00F40BA6" w:rsidRDefault="00D94C3C"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D020F" w:rsidRPr="00F40BA6">
        <w:rPr>
          <w:rFonts w:ascii="Times New Roman" w:hAnsi="Times New Roman" w:cs="Times New Roman"/>
          <w:sz w:val="28"/>
          <w:szCs w:val="28"/>
        </w:rPr>
        <w:t xml:space="preserve"> предоставление заявителем документов, содержащих ошибки или противоречивые сведения;</w:t>
      </w:r>
    </w:p>
    <w:p w:rsidR="001D020F" w:rsidRPr="00F40BA6" w:rsidRDefault="00D94C3C"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D020F" w:rsidRPr="00F40BA6">
        <w:rPr>
          <w:rFonts w:ascii="Times New Roman" w:hAnsi="Times New Roman" w:cs="Times New Roman"/>
          <w:sz w:val="28"/>
          <w:szCs w:val="28"/>
        </w:rPr>
        <w:t xml:space="preserve"> предоставление заявителем документов, содержащих недостоверные сведения.</w:t>
      </w:r>
    </w:p>
    <w:p w:rsidR="001D020F" w:rsidRPr="00F40BA6" w:rsidRDefault="001D020F" w:rsidP="00F40BA6">
      <w:pPr>
        <w:pStyle w:val="ConsPlusTitle"/>
        <w:ind w:firstLine="540"/>
        <w:jc w:val="both"/>
        <w:outlineLvl w:val="2"/>
        <w:rPr>
          <w:rFonts w:ascii="Times New Roman" w:hAnsi="Times New Roman" w:cs="Times New Roman"/>
          <w:b w:val="0"/>
          <w:sz w:val="28"/>
          <w:szCs w:val="28"/>
        </w:rPr>
      </w:pPr>
      <w:r w:rsidRPr="00F40BA6">
        <w:rPr>
          <w:rFonts w:ascii="Times New Roman" w:hAnsi="Times New Roman" w:cs="Times New Roman"/>
          <w:b w:val="0"/>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025E"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2.9.1. </w:t>
      </w:r>
      <w:r w:rsidR="00FB025E" w:rsidRPr="00F40BA6">
        <w:rPr>
          <w:rFonts w:ascii="Times New Roman" w:hAnsi="Times New Roman" w:cs="Times New Roman"/>
          <w:sz w:val="28"/>
          <w:szCs w:val="28"/>
        </w:rPr>
        <w:t>Основания для приостановления предоставления муниципальной услуги, нормативными правовыми актами Российской Федерации, Ставропольского края, Новоалександровского городского округа Ставропольского края не предусмотрены.</w:t>
      </w:r>
    </w:p>
    <w:p w:rsidR="00FB025E"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2.9.2. </w:t>
      </w:r>
      <w:r w:rsidR="00FB025E" w:rsidRPr="00F40BA6">
        <w:rPr>
          <w:rFonts w:ascii="Times New Roman" w:hAnsi="Times New Roman" w:cs="Times New Roman"/>
          <w:sz w:val="28"/>
          <w:szCs w:val="28"/>
        </w:rPr>
        <w:t>Исчерпывающий перечень оснований для отказа в предоставлении муниципальной услуги</w:t>
      </w:r>
      <w:r w:rsidR="00262DA6">
        <w:rPr>
          <w:rFonts w:ascii="Times New Roman" w:hAnsi="Times New Roman" w:cs="Times New Roman"/>
          <w:sz w:val="28"/>
          <w:szCs w:val="28"/>
        </w:rPr>
        <w:t>:</w:t>
      </w:r>
    </w:p>
    <w:p w:rsidR="001D020F" w:rsidRPr="00F40BA6" w:rsidRDefault="00262DA6"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D020F" w:rsidRPr="00F40BA6">
        <w:rPr>
          <w:rFonts w:ascii="Times New Roman" w:hAnsi="Times New Roman" w:cs="Times New Roman"/>
          <w:sz w:val="28"/>
          <w:szCs w:val="28"/>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D020F" w:rsidRPr="00F40BA6" w:rsidRDefault="00262DA6"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D020F" w:rsidRPr="00F40BA6">
        <w:rPr>
          <w:rFonts w:ascii="Times New Roman" w:hAnsi="Times New Roman" w:cs="Times New Roman"/>
          <w:sz w:val="28"/>
          <w:szCs w:val="28"/>
        </w:rPr>
        <w:t xml:space="preserve">представлены не все документы в соответствии с перечнем, указанным </w:t>
      </w:r>
      <w:r w:rsidR="001D020F" w:rsidRPr="00F40BA6">
        <w:rPr>
          <w:rFonts w:ascii="Times New Roman" w:hAnsi="Times New Roman" w:cs="Times New Roman"/>
          <w:sz w:val="28"/>
          <w:szCs w:val="28"/>
        </w:rPr>
        <w:lastRenderedPageBreak/>
        <w:t>в информационном сообщении, или оформление указанных документов не соответствует законодательству Российской Федерации;</w:t>
      </w:r>
    </w:p>
    <w:p w:rsidR="001D020F" w:rsidRPr="00F40BA6" w:rsidRDefault="00262DA6"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D020F" w:rsidRPr="00F40BA6">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1D020F" w:rsidRPr="00F40BA6" w:rsidRDefault="00262DA6"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D020F" w:rsidRPr="00F40BA6">
        <w:rPr>
          <w:rFonts w:ascii="Times New Roman" w:hAnsi="Times New Roman" w:cs="Times New Roman"/>
          <w:sz w:val="28"/>
          <w:szCs w:val="28"/>
        </w:rPr>
        <w:t>не подтверждено поступление в установленный срок задатка на счета, указанные в информационном сообщении о продаже имущества.</w:t>
      </w:r>
    </w:p>
    <w:p w:rsidR="001654CB" w:rsidRPr="000D5734" w:rsidRDefault="001D020F" w:rsidP="00F40BA6">
      <w:pPr>
        <w:pStyle w:val="ConsPlusTitle"/>
        <w:ind w:firstLine="540"/>
        <w:rPr>
          <w:rFonts w:ascii="Times New Roman" w:hAnsi="Times New Roman" w:cs="Times New Roman"/>
          <w:b w:val="0"/>
          <w:sz w:val="28"/>
          <w:szCs w:val="28"/>
        </w:rPr>
      </w:pPr>
      <w:r w:rsidRPr="00F40BA6">
        <w:rPr>
          <w:rFonts w:ascii="Times New Roman" w:hAnsi="Times New Roman" w:cs="Times New Roman"/>
          <w:b w:val="0"/>
          <w:sz w:val="28"/>
          <w:szCs w:val="28"/>
        </w:rPr>
        <w:t xml:space="preserve">2.10. </w:t>
      </w:r>
      <w:r w:rsidR="001654CB" w:rsidRPr="00F40BA6">
        <w:rPr>
          <w:rFonts w:ascii="Times New Roman" w:hAnsi="Times New Roman" w:cs="Times New Roman"/>
          <w:b w:val="0"/>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w:t>
      </w:r>
      <w:r w:rsidR="001654CB" w:rsidRPr="000D5734">
        <w:rPr>
          <w:rFonts w:ascii="Times New Roman" w:hAnsi="Times New Roman" w:cs="Times New Roman"/>
          <w:b w:val="0"/>
          <w:sz w:val="28"/>
          <w:szCs w:val="28"/>
        </w:rPr>
        <w:t>участвующими в предоставлении муниципальной услуги.</w:t>
      </w:r>
    </w:p>
    <w:p w:rsidR="001D020F" w:rsidRPr="000D5734" w:rsidRDefault="001D020F" w:rsidP="00F40BA6">
      <w:pPr>
        <w:pStyle w:val="ConsPlusTitle"/>
        <w:ind w:firstLine="540"/>
        <w:jc w:val="both"/>
        <w:outlineLvl w:val="2"/>
        <w:rPr>
          <w:rFonts w:ascii="Times New Roman" w:hAnsi="Times New Roman" w:cs="Times New Roman"/>
          <w:b w:val="0"/>
          <w:sz w:val="28"/>
          <w:szCs w:val="28"/>
        </w:rPr>
      </w:pPr>
      <w:r w:rsidRPr="000D5734">
        <w:rPr>
          <w:rFonts w:ascii="Times New Roman" w:hAnsi="Times New Roman" w:cs="Times New Roman"/>
          <w:b w:val="0"/>
          <w:sz w:val="28"/>
          <w:szCs w:val="28"/>
        </w:rPr>
        <w:t>Для предоставления муниципальной услуги необходимыми и обязательными услугами является нотариальное заверение копий документов, необходимых для предоставления муниципальной услуги (в случаях, когда требование о нотариальном заверении копии документа установлено законодательством Российской Федерации и (или) законодательством Ставропольского края).</w:t>
      </w:r>
    </w:p>
    <w:p w:rsidR="001D020F" w:rsidRPr="000D5734" w:rsidRDefault="001D020F" w:rsidP="00F40BA6">
      <w:pPr>
        <w:pStyle w:val="ConsPlusTitle"/>
        <w:ind w:firstLine="540"/>
        <w:jc w:val="both"/>
        <w:outlineLvl w:val="2"/>
        <w:rPr>
          <w:rFonts w:ascii="Times New Roman" w:hAnsi="Times New Roman" w:cs="Times New Roman"/>
          <w:b w:val="0"/>
          <w:sz w:val="28"/>
          <w:szCs w:val="28"/>
        </w:rPr>
      </w:pPr>
      <w:r w:rsidRPr="000D5734">
        <w:rPr>
          <w:rFonts w:ascii="Times New Roman" w:hAnsi="Times New Roman" w:cs="Times New Roman"/>
          <w:b w:val="0"/>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D020F" w:rsidRPr="000D5734" w:rsidRDefault="001D020F" w:rsidP="00F40BA6">
      <w:pPr>
        <w:pStyle w:val="ConsPlusNormal"/>
        <w:ind w:firstLine="540"/>
        <w:jc w:val="both"/>
        <w:rPr>
          <w:rFonts w:ascii="Times New Roman" w:hAnsi="Times New Roman" w:cs="Times New Roman"/>
          <w:sz w:val="28"/>
          <w:szCs w:val="28"/>
        </w:rPr>
      </w:pPr>
      <w:r w:rsidRPr="000D5734">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1D020F" w:rsidRPr="00F40BA6" w:rsidRDefault="001D020F" w:rsidP="00F40BA6">
      <w:pPr>
        <w:pStyle w:val="ConsPlusNormal"/>
        <w:ind w:firstLine="540"/>
        <w:jc w:val="both"/>
        <w:rPr>
          <w:rFonts w:ascii="Times New Roman" w:hAnsi="Times New Roman" w:cs="Times New Roman"/>
          <w:sz w:val="28"/>
          <w:szCs w:val="28"/>
        </w:rPr>
      </w:pPr>
      <w:r w:rsidRPr="000D5734">
        <w:rPr>
          <w:rFonts w:ascii="Times New Roman" w:hAnsi="Times New Roman" w:cs="Times New Roman"/>
          <w:sz w:val="28"/>
          <w:szCs w:val="28"/>
        </w:rPr>
        <w:t>В случае внесения изменений в выданный</w:t>
      </w:r>
      <w:r w:rsidRPr="00F40BA6">
        <w:rPr>
          <w:rFonts w:ascii="Times New Roman" w:hAnsi="Times New Roman" w:cs="Times New Roman"/>
          <w:sz w:val="28"/>
          <w:szCs w:val="28"/>
        </w:rPr>
        <w:t xml:space="preserve"> по результатам предоставления муниципальной услуги документ, направленных на исправление ошибок, допущенных по вине органа и (или) должностного лица </w:t>
      </w:r>
      <w:r w:rsidR="00262DA6">
        <w:rPr>
          <w:rFonts w:ascii="Times New Roman" w:hAnsi="Times New Roman" w:cs="Times New Roman"/>
          <w:sz w:val="28"/>
          <w:szCs w:val="28"/>
        </w:rPr>
        <w:t xml:space="preserve">администрации, </w:t>
      </w:r>
      <w:r w:rsidR="001654CB" w:rsidRPr="00F40BA6">
        <w:rPr>
          <w:rFonts w:ascii="Times New Roman" w:hAnsi="Times New Roman" w:cs="Times New Roman"/>
          <w:color w:val="000000" w:themeColor="text1"/>
          <w:sz w:val="28"/>
          <w:szCs w:val="28"/>
        </w:rPr>
        <w:t>Управления</w:t>
      </w:r>
      <w:r w:rsidRPr="00F40BA6">
        <w:rPr>
          <w:rFonts w:ascii="Times New Roman" w:hAnsi="Times New Roman" w:cs="Times New Roman"/>
          <w:sz w:val="28"/>
          <w:szCs w:val="28"/>
        </w:rPr>
        <w:t>, плата с заявителя не взимается.</w:t>
      </w:r>
    </w:p>
    <w:p w:rsidR="001654CB" w:rsidRPr="00F40BA6" w:rsidRDefault="001D020F" w:rsidP="00F40BA6">
      <w:pPr>
        <w:pStyle w:val="ConsPlusTitle"/>
        <w:ind w:firstLine="567"/>
        <w:jc w:val="both"/>
        <w:outlineLvl w:val="2"/>
        <w:rPr>
          <w:rFonts w:ascii="Times New Roman" w:hAnsi="Times New Roman" w:cs="Times New Roman"/>
          <w:b w:val="0"/>
          <w:color w:val="000000" w:themeColor="text1"/>
          <w:sz w:val="28"/>
          <w:szCs w:val="28"/>
        </w:rPr>
      </w:pPr>
      <w:r w:rsidRPr="00F40BA6">
        <w:rPr>
          <w:rFonts w:ascii="Times New Roman" w:hAnsi="Times New Roman" w:cs="Times New Roman"/>
          <w:b w:val="0"/>
          <w:sz w:val="28"/>
          <w:szCs w:val="28"/>
        </w:rPr>
        <w:t xml:space="preserve">2.12. </w:t>
      </w:r>
      <w:r w:rsidR="001654CB" w:rsidRPr="00F40BA6">
        <w:rPr>
          <w:rFonts w:ascii="Times New Roman" w:hAnsi="Times New Roman" w:cs="Times New Roman"/>
          <w:b w:val="0"/>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020F" w:rsidRPr="00F40BA6" w:rsidRDefault="001D020F" w:rsidP="00F40BA6">
      <w:pPr>
        <w:pStyle w:val="ConsPlusTitle"/>
        <w:ind w:firstLine="540"/>
        <w:jc w:val="both"/>
        <w:outlineLvl w:val="2"/>
        <w:rPr>
          <w:rFonts w:ascii="Times New Roman" w:hAnsi="Times New Roman" w:cs="Times New Roman"/>
          <w:b w:val="0"/>
          <w:sz w:val="28"/>
          <w:szCs w:val="28"/>
        </w:rPr>
      </w:pPr>
      <w:r w:rsidRPr="00F40BA6">
        <w:rPr>
          <w:rFonts w:ascii="Times New Roman" w:hAnsi="Times New Roman" w:cs="Times New Roman"/>
          <w:b w:val="0"/>
          <w:sz w:val="28"/>
          <w:szCs w:val="28"/>
        </w:rPr>
        <w:t>Плата за предоставление услуг, которые являются необходимыми и обязательными для предоставления муниципальной услуги, не предусмотрена.</w:t>
      </w:r>
    </w:p>
    <w:p w:rsidR="004E512F" w:rsidRPr="00F40BA6" w:rsidRDefault="001D020F" w:rsidP="00F40BA6">
      <w:pPr>
        <w:pStyle w:val="ConsPlusTitle"/>
        <w:ind w:firstLine="567"/>
        <w:jc w:val="both"/>
        <w:outlineLvl w:val="2"/>
        <w:rPr>
          <w:rFonts w:ascii="Times New Roman" w:hAnsi="Times New Roman" w:cs="Times New Roman"/>
          <w:b w:val="0"/>
          <w:color w:val="000000" w:themeColor="text1"/>
          <w:sz w:val="28"/>
          <w:szCs w:val="28"/>
        </w:rPr>
      </w:pPr>
      <w:r w:rsidRPr="00F40BA6">
        <w:rPr>
          <w:rFonts w:ascii="Times New Roman" w:hAnsi="Times New Roman" w:cs="Times New Roman"/>
          <w:b w:val="0"/>
          <w:sz w:val="28"/>
          <w:szCs w:val="28"/>
        </w:rPr>
        <w:t xml:space="preserve">2.13. </w:t>
      </w:r>
      <w:r w:rsidR="004E512F" w:rsidRPr="00F40BA6">
        <w:rPr>
          <w:rFonts w:ascii="Times New Roman" w:hAnsi="Times New Roman" w:cs="Times New Roman"/>
          <w:b w:val="0"/>
          <w:color w:val="000000" w:themeColor="text1"/>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E512F" w:rsidRPr="00F40BA6" w:rsidRDefault="004E512F"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в Управлении не должно превышать 15 минут.</w:t>
      </w:r>
    </w:p>
    <w:p w:rsidR="004E512F" w:rsidRPr="00F40BA6" w:rsidRDefault="001D020F" w:rsidP="00F40BA6">
      <w:pPr>
        <w:pStyle w:val="ConsPlusTitle"/>
        <w:ind w:firstLine="540"/>
        <w:jc w:val="both"/>
        <w:outlineLvl w:val="2"/>
        <w:rPr>
          <w:rFonts w:ascii="Times New Roman" w:hAnsi="Times New Roman" w:cs="Times New Roman"/>
          <w:b w:val="0"/>
          <w:sz w:val="28"/>
          <w:szCs w:val="28"/>
        </w:rPr>
      </w:pPr>
      <w:r w:rsidRPr="00F40BA6">
        <w:rPr>
          <w:rFonts w:ascii="Times New Roman" w:hAnsi="Times New Roman" w:cs="Times New Roman"/>
          <w:b w:val="0"/>
          <w:sz w:val="28"/>
          <w:szCs w:val="28"/>
        </w:rPr>
        <w:t xml:space="preserve">2.14. </w:t>
      </w:r>
      <w:r w:rsidR="004E512F" w:rsidRPr="00F40BA6">
        <w:rPr>
          <w:rFonts w:ascii="Times New Roman" w:hAnsi="Times New Roman" w:cs="Times New Roman"/>
          <w:b w:val="0"/>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D020F" w:rsidRPr="00F40BA6" w:rsidRDefault="001D020F" w:rsidP="00F40BA6">
      <w:pPr>
        <w:pStyle w:val="ConsPlusTitle"/>
        <w:ind w:firstLine="540"/>
        <w:jc w:val="both"/>
        <w:outlineLvl w:val="2"/>
        <w:rPr>
          <w:rFonts w:ascii="Times New Roman" w:hAnsi="Times New Roman" w:cs="Times New Roman"/>
          <w:b w:val="0"/>
          <w:sz w:val="28"/>
          <w:szCs w:val="28"/>
        </w:rPr>
      </w:pPr>
      <w:r w:rsidRPr="00F40BA6">
        <w:rPr>
          <w:rFonts w:ascii="Times New Roman" w:hAnsi="Times New Roman" w:cs="Times New Roman"/>
          <w:b w:val="0"/>
          <w:sz w:val="28"/>
          <w:szCs w:val="28"/>
        </w:rPr>
        <w:t>Срок регистрации запроса заявителя о предоставлении муниципальной услуги не может быть более 15 минут.</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w:t>
      </w:r>
      <w:r w:rsidRPr="00F40BA6">
        <w:rPr>
          <w:rFonts w:ascii="Times New Roman" w:hAnsi="Times New Roman" w:cs="Times New Roman"/>
          <w:sz w:val="28"/>
          <w:szCs w:val="28"/>
        </w:rPr>
        <w:lastRenderedPageBreak/>
        <w:t>времени поступления.</w:t>
      </w:r>
    </w:p>
    <w:p w:rsidR="00B27A27" w:rsidRPr="00F40BA6" w:rsidRDefault="00B27A27" w:rsidP="00F40BA6">
      <w:pPr>
        <w:widowControl w:val="0"/>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7A27" w:rsidRPr="00A07467" w:rsidRDefault="00B27A27" w:rsidP="00A07467">
      <w:pPr>
        <w:autoSpaceDE w:val="0"/>
        <w:autoSpaceDN w:val="0"/>
        <w:adjustRightInd w:val="0"/>
        <w:spacing w:after="0" w:line="240" w:lineRule="auto"/>
        <w:ind w:firstLine="540"/>
        <w:jc w:val="both"/>
        <w:rPr>
          <w:rFonts w:ascii="Times New Roman" w:hAnsi="Times New Roman" w:cs="Times New Roman"/>
          <w:sz w:val="28"/>
          <w:szCs w:val="28"/>
        </w:rPr>
      </w:pPr>
      <w:r w:rsidRPr="00F40BA6">
        <w:rPr>
          <w:rFonts w:ascii="Times New Roman" w:hAnsi="Times New Roman" w:cs="Times New Roman"/>
          <w:color w:val="000000" w:themeColor="text1"/>
          <w:sz w:val="28"/>
          <w:szCs w:val="28"/>
        </w:rPr>
        <w:t xml:space="preserve">2.15.1. </w:t>
      </w:r>
      <w:r w:rsidRPr="00F40BA6">
        <w:rPr>
          <w:rFonts w:ascii="Times New Roman" w:eastAsia="Times New Roman" w:hAnsi="Times New Roman" w:cs="Times New Roman"/>
          <w:sz w:val="28"/>
          <w:szCs w:val="28"/>
          <w:lang w:eastAsia="ar-SA"/>
        </w:rPr>
        <w:t xml:space="preserve">Помещения </w:t>
      </w:r>
      <w:r w:rsidR="00AE5324">
        <w:rPr>
          <w:rFonts w:ascii="Times New Roman" w:eastAsia="Times New Roman" w:hAnsi="Times New Roman" w:cs="Times New Roman"/>
          <w:sz w:val="28"/>
          <w:szCs w:val="28"/>
          <w:lang w:eastAsia="ar-SA"/>
        </w:rPr>
        <w:t>а</w:t>
      </w:r>
      <w:r w:rsidR="004729BA">
        <w:rPr>
          <w:rFonts w:ascii="Times New Roman" w:eastAsia="Times New Roman" w:hAnsi="Times New Roman" w:cs="Times New Roman"/>
          <w:sz w:val="28"/>
          <w:szCs w:val="28"/>
          <w:lang w:eastAsia="ar-SA"/>
        </w:rPr>
        <w:t>дминистрации</w:t>
      </w:r>
      <w:r w:rsidRPr="00F40BA6">
        <w:rPr>
          <w:rFonts w:ascii="Times New Roman" w:eastAsia="Times New Roman" w:hAnsi="Times New Roman" w:cs="Times New Roman"/>
          <w:sz w:val="28"/>
          <w:szCs w:val="28"/>
          <w:lang w:eastAsia="ar-SA"/>
        </w:rPr>
        <w:t xml:space="preserve"> и Управления должны соответствовать </w:t>
      </w:r>
      <w:proofErr w:type="spellStart"/>
      <w:r w:rsidRPr="00F40BA6">
        <w:rPr>
          <w:rFonts w:ascii="Times New Roman" w:eastAsia="Times New Roman" w:hAnsi="Times New Roman" w:cs="Times New Roman"/>
          <w:sz w:val="28"/>
          <w:szCs w:val="28"/>
          <w:lang w:eastAsia="ar-SA"/>
        </w:rPr>
        <w:t>санитарно</w:t>
      </w:r>
      <w:proofErr w:type="spellEnd"/>
      <w:r w:rsidR="00D94C3C">
        <w:rPr>
          <w:rFonts w:ascii="Times New Roman" w:eastAsia="Times New Roman" w:hAnsi="Times New Roman" w:cs="Times New Roman"/>
          <w:sz w:val="28"/>
          <w:szCs w:val="28"/>
          <w:lang w:eastAsia="ar-SA"/>
        </w:rPr>
        <w:t>–</w:t>
      </w:r>
      <w:r w:rsidRPr="00F40BA6">
        <w:rPr>
          <w:rFonts w:ascii="Times New Roman" w:eastAsia="Times New Roman" w:hAnsi="Times New Roman" w:cs="Times New Roman"/>
          <w:sz w:val="28"/>
          <w:szCs w:val="28"/>
          <w:lang w:eastAsia="ar-SA"/>
        </w:rPr>
        <w:t xml:space="preserve">эпидемиологическим </w:t>
      </w:r>
      <w:hyperlink r:id="rId13" w:history="1">
        <w:r w:rsidRPr="00F40BA6">
          <w:rPr>
            <w:rFonts w:ascii="Times New Roman" w:eastAsia="Times New Roman" w:hAnsi="Times New Roman" w:cs="Times New Roman"/>
            <w:sz w:val="28"/>
            <w:szCs w:val="28"/>
            <w:lang w:eastAsia="ru-RU"/>
          </w:rPr>
          <w:t>правилам</w:t>
        </w:r>
      </w:hyperlink>
      <w:r w:rsidRPr="00F40BA6">
        <w:rPr>
          <w:rFonts w:ascii="Times New Roman" w:eastAsia="Times New Roman" w:hAnsi="Times New Roman" w:cs="Times New Roman"/>
          <w:sz w:val="28"/>
          <w:szCs w:val="28"/>
          <w:lang w:eastAsia="ar-SA"/>
        </w:rPr>
        <w:t xml:space="preserve"> и нормативам </w:t>
      </w:r>
      <w:r w:rsidR="000309FF">
        <w:rPr>
          <w:rFonts w:ascii="Times New Roman" w:eastAsia="Times New Roman" w:hAnsi="Times New Roman" w:cs="Times New Roman"/>
          <w:sz w:val="28"/>
          <w:szCs w:val="28"/>
          <w:lang w:eastAsia="ar-SA"/>
        </w:rPr>
        <w:t>«</w:t>
      </w:r>
      <w:r w:rsidRPr="00F40BA6">
        <w:rPr>
          <w:rFonts w:ascii="Times New Roman" w:eastAsia="Times New Roman" w:hAnsi="Times New Roman" w:cs="Times New Roman"/>
          <w:sz w:val="28"/>
          <w:szCs w:val="28"/>
          <w:lang w:eastAsia="ar-SA"/>
        </w:rPr>
        <w:t xml:space="preserve">Гигиенические требования к персональным </w:t>
      </w:r>
      <w:proofErr w:type="spellStart"/>
      <w:r w:rsidRPr="00F40BA6">
        <w:rPr>
          <w:rFonts w:ascii="Times New Roman" w:eastAsia="Times New Roman" w:hAnsi="Times New Roman" w:cs="Times New Roman"/>
          <w:sz w:val="28"/>
          <w:szCs w:val="28"/>
          <w:lang w:eastAsia="ar-SA"/>
        </w:rPr>
        <w:t>электронно</w:t>
      </w:r>
      <w:proofErr w:type="spellEnd"/>
      <w:r w:rsidR="00D94C3C">
        <w:rPr>
          <w:rFonts w:ascii="Times New Roman" w:eastAsia="Times New Roman" w:hAnsi="Times New Roman" w:cs="Times New Roman"/>
          <w:sz w:val="28"/>
          <w:szCs w:val="28"/>
          <w:lang w:eastAsia="ar-SA"/>
        </w:rPr>
        <w:t>–</w:t>
      </w:r>
      <w:r w:rsidRPr="00F40BA6">
        <w:rPr>
          <w:rFonts w:ascii="Times New Roman" w:eastAsia="Times New Roman" w:hAnsi="Times New Roman" w:cs="Times New Roman"/>
          <w:sz w:val="28"/>
          <w:szCs w:val="28"/>
          <w:lang w:eastAsia="ar-SA"/>
        </w:rPr>
        <w:t>вычислительным машинам и организации работы</w:t>
      </w:r>
      <w:r w:rsidR="004D0EB0">
        <w:rPr>
          <w:rFonts w:ascii="Times New Roman" w:eastAsia="Times New Roman" w:hAnsi="Times New Roman" w:cs="Times New Roman"/>
          <w:sz w:val="28"/>
          <w:szCs w:val="28"/>
          <w:lang w:eastAsia="ar-SA"/>
        </w:rPr>
        <w:t>»</w:t>
      </w:r>
      <w:r w:rsidRPr="00F40BA6">
        <w:rPr>
          <w:rFonts w:ascii="Times New Roman" w:eastAsia="Times New Roman" w:hAnsi="Times New Roman" w:cs="Times New Roman"/>
          <w:sz w:val="28"/>
          <w:szCs w:val="28"/>
          <w:lang w:eastAsia="ar-SA"/>
        </w:rPr>
        <w:t xml:space="preserve">. </w:t>
      </w:r>
      <w:r w:rsidRPr="004D0EB0">
        <w:rPr>
          <w:rFonts w:ascii="Times New Roman" w:eastAsia="Times New Roman" w:hAnsi="Times New Roman" w:cs="Times New Roman"/>
          <w:sz w:val="28"/>
          <w:szCs w:val="28"/>
          <w:lang w:eastAsia="ar-SA"/>
        </w:rPr>
        <w:t>СанПиН 2.2.2/2.4.1340</w:t>
      </w:r>
      <w:r w:rsidR="00D94C3C" w:rsidRPr="004D0EB0">
        <w:rPr>
          <w:rFonts w:ascii="Times New Roman" w:eastAsia="Times New Roman" w:hAnsi="Times New Roman" w:cs="Times New Roman"/>
          <w:sz w:val="28"/>
          <w:szCs w:val="28"/>
          <w:lang w:eastAsia="ar-SA"/>
        </w:rPr>
        <w:t>–</w:t>
      </w:r>
      <w:r w:rsidRPr="004D0EB0">
        <w:rPr>
          <w:rFonts w:ascii="Times New Roman" w:eastAsia="Times New Roman" w:hAnsi="Times New Roman" w:cs="Times New Roman"/>
          <w:sz w:val="28"/>
          <w:szCs w:val="28"/>
          <w:lang w:eastAsia="ar-SA"/>
        </w:rPr>
        <w:t>03</w:t>
      </w:r>
      <w:r w:rsidR="004D0EB0">
        <w:rPr>
          <w:rFonts w:ascii="Times New Roman" w:eastAsia="Times New Roman" w:hAnsi="Times New Roman" w:cs="Times New Roman"/>
          <w:sz w:val="28"/>
          <w:szCs w:val="28"/>
          <w:lang w:eastAsia="ar-SA"/>
        </w:rPr>
        <w:t>(</w:t>
      </w:r>
      <w:r w:rsidR="00CE7DF7">
        <w:rPr>
          <w:rFonts w:ascii="Times New Roman" w:eastAsia="Times New Roman" w:hAnsi="Times New Roman" w:cs="Times New Roman"/>
          <w:sz w:val="28"/>
          <w:szCs w:val="28"/>
          <w:lang w:eastAsia="ar-SA"/>
        </w:rPr>
        <w:t>в дейст</w:t>
      </w:r>
      <w:r w:rsidR="004D0EB0">
        <w:rPr>
          <w:rFonts w:ascii="Times New Roman" w:eastAsia="Times New Roman" w:hAnsi="Times New Roman" w:cs="Times New Roman"/>
          <w:sz w:val="28"/>
          <w:szCs w:val="28"/>
          <w:lang w:eastAsia="ar-SA"/>
        </w:rPr>
        <w:t>вующей</w:t>
      </w:r>
      <w:r w:rsidR="00CE7DF7">
        <w:rPr>
          <w:rFonts w:ascii="Times New Roman" w:eastAsia="Times New Roman" w:hAnsi="Times New Roman" w:cs="Times New Roman"/>
          <w:sz w:val="28"/>
          <w:szCs w:val="28"/>
          <w:lang w:eastAsia="ar-SA"/>
        </w:rPr>
        <w:t xml:space="preserve"> ред</w:t>
      </w:r>
      <w:r w:rsidR="004D0EB0">
        <w:rPr>
          <w:rFonts w:ascii="Times New Roman" w:eastAsia="Times New Roman" w:hAnsi="Times New Roman" w:cs="Times New Roman"/>
          <w:sz w:val="28"/>
          <w:szCs w:val="28"/>
          <w:lang w:eastAsia="ar-SA"/>
        </w:rPr>
        <w:t>акции).</w:t>
      </w:r>
    </w:p>
    <w:p w:rsidR="00B118A5" w:rsidRDefault="00B27A27" w:rsidP="00F40BA6">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ar-SA"/>
        </w:rPr>
        <w:t xml:space="preserve">Здание, в котором расположены </w:t>
      </w:r>
      <w:r w:rsidR="00B118A5">
        <w:rPr>
          <w:rFonts w:ascii="Times New Roman" w:eastAsia="Times New Roman" w:hAnsi="Times New Roman" w:cs="Times New Roman"/>
          <w:sz w:val="28"/>
          <w:szCs w:val="28"/>
          <w:lang w:eastAsia="ar-SA"/>
        </w:rPr>
        <w:t>а</w:t>
      </w:r>
      <w:r w:rsidR="003A131A">
        <w:rPr>
          <w:rFonts w:ascii="Times New Roman" w:eastAsia="Times New Roman" w:hAnsi="Times New Roman" w:cs="Times New Roman"/>
          <w:sz w:val="28"/>
          <w:szCs w:val="28"/>
          <w:lang w:eastAsia="ar-SA"/>
        </w:rPr>
        <w:t>дминистрация</w:t>
      </w:r>
      <w:r w:rsidRPr="00F40BA6">
        <w:rPr>
          <w:rFonts w:ascii="Times New Roman" w:eastAsia="Times New Roman" w:hAnsi="Times New Roman" w:cs="Times New Roman"/>
          <w:sz w:val="28"/>
          <w:szCs w:val="28"/>
          <w:lang w:eastAsia="ar-SA"/>
        </w:rPr>
        <w:t xml:space="preserve"> и </w:t>
      </w:r>
      <w:r w:rsidR="003A131A">
        <w:rPr>
          <w:rFonts w:ascii="Times New Roman" w:eastAsia="Times New Roman" w:hAnsi="Times New Roman" w:cs="Times New Roman"/>
          <w:sz w:val="28"/>
          <w:szCs w:val="28"/>
          <w:lang w:eastAsia="ar-SA"/>
        </w:rPr>
        <w:t>Управление</w:t>
      </w:r>
      <w:r w:rsidRPr="00F40BA6">
        <w:rPr>
          <w:rFonts w:ascii="Times New Roman" w:eastAsia="Times New Roman" w:hAnsi="Times New Roman" w:cs="Times New Roman"/>
          <w:sz w:val="28"/>
          <w:szCs w:val="28"/>
          <w:lang w:eastAsia="ar-SA"/>
        </w:rPr>
        <w:t>, должно быть оборудовано противопожарной системой и средствами пожаротушения, системой оповещения о возни</w:t>
      </w:r>
      <w:r w:rsidR="00B118A5">
        <w:rPr>
          <w:rFonts w:ascii="Times New Roman" w:eastAsia="Times New Roman" w:hAnsi="Times New Roman" w:cs="Times New Roman"/>
          <w:sz w:val="28"/>
          <w:szCs w:val="28"/>
          <w:lang w:eastAsia="ar-SA"/>
        </w:rPr>
        <w:t>кновении чрезвычайной ситуации.</w:t>
      </w:r>
    </w:p>
    <w:p w:rsidR="00B27A27" w:rsidRPr="00F40BA6" w:rsidRDefault="00B27A27" w:rsidP="00F40BA6">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ar-SA"/>
        </w:rPr>
        <w:t>Вход и выход из здания оборудуются соответствующими указателями.</w:t>
      </w:r>
    </w:p>
    <w:p w:rsidR="00B27A27" w:rsidRPr="00F40BA6" w:rsidRDefault="00B27A27" w:rsidP="00F40BA6">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ar-SA"/>
        </w:rPr>
        <w:t>Вход в здание оборудуется пандусом, расширенным переходом, позволяющим обеспечить беспрепятственный вход инвалидов (включая инвалидов, использующих кресла</w:t>
      </w:r>
      <w:r w:rsidR="00D94C3C">
        <w:rPr>
          <w:rFonts w:ascii="Times New Roman" w:eastAsia="Times New Roman" w:hAnsi="Times New Roman" w:cs="Times New Roman"/>
          <w:sz w:val="28"/>
          <w:szCs w:val="28"/>
          <w:lang w:eastAsia="ar-SA"/>
        </w:rPr>
        <w:t>–</w:t>
      </w:r>
      <w:r w:rsidRPr="00F40BA6">
        <w:rPr>
          <w:rFonts w:ascii="Times New Roman" w:eastAsia="Times New Roman" w:hAnsi="Times New Roman" w:cs="Times New Roman"/>
          <w:sz w:val="28"/>
          <w:szCs w:val="28"/>
          <w:lang w:eastAsia="ar-SA"/>
        </w:rPr>
        <w:t>коляски и собак</w:t>
      </w:r>
      <w:r w:rsidR="00D94C3C">
        <w:rPr>
          <w:rFonts w:ascii="Times New Roman" w:eastAsia="Times New Roman" w:hAnsi="Times New Roman" w:cs="Times New Roman"/>
          <w:sz w:val="28"/>
          <w:szCs w:val="28"/>
          <w:lang w:eastAsia="ar-SA"/>
        </w:rPr>
        <w:t>–</w:t>
      </w:r>
      <w:r w:rsidRPr="00F40BA6">
        <w:rPr>
          <w:rFonts w:ascii="Times New Roman" w:eastAsia="Times New Roman" w:hAnsi="Times New Roman" w:cs="Times New Roman"/>
          <w:sz w:val="28"/>
          <w:szCs w:val="28"/>
          <w:lang w:eastAsia="ar-SA"/>
        </w:rPr>
        <w:t xml:space="preserve">проводников).  </w:t>
      </w:r>
    </w:p>
    <w:p w:rsidR="00B27A27" w:rsidRPr="00F40BA6" w:rsidRDefault="00B27A27" w:rsidP="00F40BA6">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ar-SA"/>
        </w:rPr>
        <w:t xml:space="preserve">Вход в здание оборудуется информационными табличками (вывесками), содержащими информацию о наименовании, месте нахождения, режиме работы </w:t>
      </w:r>
      <w:r w:rsidR="00B118A5">
        <w:rPr>
          <w:rFonts w:ascii="Times New Roman" w:eastAsia="Times New Roman" w:hAnsi="Times New Roman" w:cs="Times New Roman"/>
          <w:sz w:val="28"/>
          <w:szCs w:val="28"/>
          <w:lang w:eastAsia="ar-SA"/>
        </w:rPr>
        <w:t>а</w:t>
      </w:r>
      <w:r w:rsidR="004729BA">
        <w:rPr>
          <w:rFonts w:ascii="Times New Roman" w:eastAsia="Times New Roman" w:hAnsi="Times New Roman" w:cs="Times New Roman"/>
          <w:sz w:val="28"/>
          <w:szCs w:val="28"/>
          <w:lang w:eastAsia="ar-SA"/>
        </w:rPr>
        <w:t>дминистрации</w:t>
      </w:r>
      <w:r w:rsidRPr="00F40BA6">
        <w:rPr>
          <w:rFonts w:ascii="Times New Roman" w:eastAsia="Times New Roman" w:hAnsi="Times New Roman" w:cs="Times New Roman"/>
          <w:sz w:val="28"/>
          <w:szCs w:val="28"/>
          <w:lang w:eastAsia="ar-SA"/>
        </w:rPr>
        <w:t>, Управления.</w:t>
      </w:r>
    </w:p>
    <w:p w:rsidR="00B27A27" w:rsidRPr="00F40BA6" w:rsidRDefault="00B27A27" w:rsidP="00F40BA6">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 xml:space="preserve">2.15.3. Места ожидания должны соответствовать комфортным условиям для заявителей и оптимальным условиям работы должностных лиц </w:t>
      </w:r>
      <w:r w:rsidR="00B118A5">
        <w:rPr>
          <w:rFonts w:ascii="Times New Roman" w:eastAsia="Times New Roman" w:hAnsi="Times New Roman" w:cs="Times New Roman"/>
          <w:color w:val="000000" w:themeColor="text1"/>
          <w:sz w:val="28"/>
          <w:szCs w:val="28"/>
          <w:lang w:eastAsia="ru-RU"/>
        </w:rPr>
        <w:t>а</w:t>
      </w:r>
      <w:r w:rsidR="004729BA">
        <w:rPr>
          <w:rFonts w:ascii="Times New Roman" w:eastAsia="Times New Roman" w:hAnsi="Times New Roman" w:cs="Times New Roman"/>
          <w:color w:val="000000" w:themeColor="text1"/>
          <w:sz w:val="28"/>
          <w:szCs w:val="28"/>
          <w:lang w:eastAsia="ru-RU"/>
        </w:rPr>
        <w:t>дминистрации</w:t>
      </w:r>
      <w:r w:rsidRPr="00F40BA6">
        <w:rPr>
          <w:rFonts w:ascii="Times New Roman" w:eastAsia="Times New Roman" w:hAnsi="Times New Roman" w:cs="Times New Roman"/>
          <w:color w:val="000000" w:themeColor="text1"/>
          <w:sz w:val="28"/>
          <w:szCs w:val="28"/>
          <w:lang w:eastAsia="ru-RU"/>
        </w:rPr>
        <w:t>, Управления, в том числе необходимо наличие доступных мест общего пользования.</w:t>
      </w:r>
    </w:p>
    <w:p w:rsidR="00B27A27" w:rsidRPr="00F40BA6" w:rsidRDefault="00B27A27" w:rsidP="00F40BA6">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2.15.4.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B27A27" w:rsidRPr="00F40BA6" w:rsidRDefault="00B27A27" w:rsidP="00F40BA6">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F40BA6">
        <w:rPr>
          <w:rFonts w:ascii="Times New Roman" w:eastAsia="Times New Roman" w:hAnsi="Times New Roman" w:cs="Times New Roman"/>
          <w:color w:val="000000" w:themeColor="text1"/>
          <w:sz w:val="28"/>
          <w:szCs w:val="28"/>
          <w:lang w:eastAsia="ru-RU"/>
        </w:rPr>
        <w:t>банкетками</w:t>
      </w:r>
      <w:proofErr w:type="spellEnd"/>
      <w:r w:rsidRPr="00F40BA6">
        <w:rPr>
          <w:rFonts w:ascii="Times New Roman" w:eastAsia="Times New Roman" w:hAnsi="Times New Roman" w:cs="Times New Roman"/>
          <w:color w:val="000000" w:themeColor="text1"/>
          <w:sz w:val="28"/>
          <w:szCs w:val="28"/>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27A27" w:rsidRPr="00F40BA6" w:rsidRDefault="00B27A27" w:rsidP="00F40BA6">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Помещения для ожидания и приема заявителей обеспечиваются возможностью реализации прав инвалидов на предоставление муниципальной услуги. Помещения оборудуются пандусами, местами общего пользования, доступными для инвалидов, расширенными проходами, позволяющими обеспечить беспрепятственный доступ инвалидов, включая инвалидов, использующих кресла</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коляски.</w:t>
      </w:r>
    </w:p>
    <w:p w:rsidR="00B27A27" w:rsidRPr="00F40BA6" w:rsidRDefault="00B27A27" w:rsidP="00F40BA6">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 xml:space="preserve">2.15.5. Места для заполнения заявлений для предоставления муниципальной услуги размещаются в холле здания </w:t>
      </w:r>
      <w:r w:rsidR="00B118A5">
        <w:rPr>
          <w:rFonts w:ascii="Times New Roman" w:eastAsia="Times New Roman" w:hAnsi="Times New Roman" w:cs="Times New Roman"/>
          <w:color w:val="000000" w:themeColor="text1"/>
          <w:sz w:val="28"/>
          <w:szCs w:val="28"/>
          <w:lang w:eastAsia="ru-RU"/>
        </w:rPr>
        <w:t>а</w:t>
      </w:r>
      <w:r w:rsidR="004729BA">
        <w:rPr>
          <w:rFonts w:ascii="Times New Roman" w:eastAsia="Times New Roman" w:hAnsi="Times New Roman" w:cs="Times New Roman"/>
          <w:color w:val="000000" w:themeColor="text1"/>
          <w:sz w:val="28"/>
          <w:szCs w:val="28"/>
          <w:lang w:eastAsia="ru-RU"/>
        </w:rPr>
        <w:t>дминистрации</w:t>
      </w:r>
      <w:r w:rsidRPr="00F40BA6">
        <w:rPr>
          <w:rFonts w:ascii="Times New Roman" w:eastAsia="Times New Roman" w:hAnsi="Times New Roman" w:cs="Times New Roman"/>
          <w:color w:val="000000" w:themeColor="text1"/>
          <w:sz w:val="28"/>
          <w:szCs w:val="28"/>
          <w:lang w:eastAsia="ru-RU"/>
        </w:rPr>
        <w:t xml:space="preserve"> рядом с помещениями Управления и оборудуются образцами заполнения документов, бланками заявлений, информационными стендами, стульями и столами (стойками).</w:t>
      </w:r>
    </w:p>
    <w:p w:rsidR="00B27A27" w:rsidRPr="00F40BA6" w:rsidRDefault="00B27A27" w:rsidP="00F40BA6">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 xml:space="preserve">2.15.6. Визуальная, текстовая и мультимедийная информация о порядке предоставления муниципальной услуги размещается на информационных </w:t>
      </w:r>
      <w:r w:rsidRPr="00F40BA6">
        <w:rPr>
          <w:rFonts w:ascii="Times New Roman" w:eastAsia="Times New Roman" w:hAnsi="Times New Roman" w:cs="Times New Roman"/>
          <w:color w:val="000000" w:themeColor="text1"/>
          <w:sz w:val="28"/>
          <w:szCs w:val="28"/>
          <w:lang w:eastAsia="ru-RU"/>
        </w:rPr>
        <w:lastRenderedPageBreak/>
        <w:t xml:space="preserve">стендах </w:t>
      </w:r>
      <w:r w:rsidR="00B118A5">
        <w:rPr>
          <w:rFonts w:ascii="Times New Roman" w:eastAsia="Times New Roman" w:hAnsi="Times New Roman" w:cs="Times New Roman"/>
          <w:color w:val="000000" w:themeColor="text1"/>
          <w:sz w:val="28"/>
          <w:szCs w:val="28"/>
          <w:lang w:eastAsia="ru-RU"/>
        </w:rPr>
        <w:t>а</w:t>
      </w:r>
      <w:r w:rsidR="004729BA">
        <w:rPr>
          <w:rFonts w:ascii="Times New Roman" w:eastAsia="Times New Roman" w:hAnsi="Times New Roman" w:cs="Times New Roman"/>
          <w:color w:val="000000" w:themeColor="text1"/>
          <w:sz w:val="28"/>
          <w:szCs w:val="28"/>
          <w:lang w:eastAsia="ru-RU"/>
        </w:rPr>
        <w:t>дминистрации</w:t>
      </w:r>
      <w:r w:rsidRPr="00F40BA6">
        <w:rPr>
          <w:rFonts w:ascii="Times New Roman" w:eastAsia="Times New Roman" w:hAnsi="Times New Roman" w:cs="Times New Roman"/>
          <w:color w:val="000000" w:themeColor="text1"/>
          <w:sz w:val="28"/>
          <w:szCs w:val="28"/>
          <w:lang w:eastAsia="ru-RU"/>
        </w:rPr>
        <w:t xml:space="preserve"> в местах для ожидания и приема заявителей (устанавливаются в удобном для заявителей месте), а также в сети </w:t>
      </w:r>
      <w:r w:rsidR="000309FF">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Интернет</w:t>
      </w:r>
      <w:r w:rsidR="000309FF">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на </w:t>
      </w:r>
      <w:r w:rsidR="00B118A5">
        <w:rPr>
          <w:rFonts w:ascii="Times New Roman" w:eastAsia="Times New Roman" w:hAnsi="Times New Roman" w:cs="Times New Roman"/>
          <w:color w:val="000000" w:themeColor="text1"/>
          <w:sz w:val="28"/>
          <w:szCs w:val="28"/>
          <w:lang w:eastAsia="ru-RU"/>
        </w:rPr>
        <w:t>о</w:t>
      </w:r>
      <w:r w:rsidRPr="00F40BA6">
        <w:rPr>
          <w:rFonts w:ascii="Times New Roman" w:eastAsia="Times New Roman" w:hAnsi="Times New Roman" w:cs="Times New Roman"/>
          <w:color w:val="000000" w:themeColor="text1"/>
          <w:sz w:val="28"/>
          <w:szCs w:val="28"/>
          <w:lang w:eastAsia="ru-RU"/>
        </w:rPr>
        <w:t xml:space="preserve">фициальном портале, на Едином портале и на </w:t>
      </w:r>
      <w:r w:rsidR="00B118A5">
        <w:rPr>
          <w:rFonts w:ascii="Times New Roman" w:eastAsia="Times New Roman" w:hAnsi="Times New Roman" w:cs="Times New Roman"/>
          <w:color w:val="000000" w:themeColor="text1"/>
          <w:sz w:val="28"/>
          <w:szCs w:val="28"/>
          <w:lang w:eastAsia="ru-RU"/>
        </w:rPr>
        <w:t>Региональном портале</w:t>
      </w:r>
      <w:r w:rsidRPr="00F40BA6">
        <w:rPr>
          <w:rFonts w:ascii="Times New Roman" w:eastAsia="Times New Roman" w:hAnsi="Times New Roman" w:cs="Times New Roman"/>
          <w:color w:val="000000" w:themeColor="text1"/>
          <w:sz w:val="28"/>
          <w:szCs w:val="28"/>
          <w:lang w:eastAsia="ru-RU"/>
        </w:rPr>
        <w:t>.</w:t>
      </w:r>
    </w:p>
    <w:p w:rsidR="00B27A27" w:rsidRPr="00F40BA6" w:rsidRDefault="00B27A27" w:rsidP="00F40BA6">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27A27" w:rsidRPr="00F40BA6" w:rsidRDefault="00B27A27" w:rsidP="00F40BA6">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 xml:space="preserve">2.15.7. Текстовая информация о порядке предоставления муниципальной услуги дублируется необходимой для инвалидов звуковой и зрительной информацией. В помещения, в которых предоставляется муниципальная услуга осуществляется допуск </w:t>
      </w:r>
      <w:proofErr w:type="spellStart"/>
      <w:r w:rsidRPr="00F40BA6">
        <w:rPr>
          <w:rFonts w:ascii="Times New Roman" w:eastAsia="Times New Roman" w:hAnsi="Times New Roman" w:cs="Times New Roman"/>
          <w:color w:val="000000" w:themeColor="text1"/>
          <w:sz w:val="28"/>
          <w:szCs w:val="28"/>
          <w:lang w:eastAsia="ru-RU"/>
        </w:rPr>
        <w:t>сурдопереводчика</w:t>
      </w:r>
      <w:proofErr w:type="spellEnd"/>
      <w:r w:rsidRPr="00F40BA6">
        <w:rPr>
          <w:rFonts w:ascii="Times New Roman" w:eastAsia="Times New Roman" w:hAnsi="Times New Roman" w:cs="Times New Roman"/>
          <w:color w:val="000000" w:themeColor="text1"/>
          <w:sz w:val="28"/>
          <w:szCs w:val="28"/>
          <w:lang w:eastAsia="ru-RU"/>
        </w:rPr>
        <w:t xml:space="preserve"> и </w:t>
      </w:r>
      <w:proofErr w:type="spellStart"/>
      <w:r w:rsidRPr="00F40BA6">
        <w:rPr>
          <w:rFonts w:ascii="Times New Roman" w:eastAsia="Times New Roman" w:hAnsi="Times New Roman" w:cs="Times New Roman"/>
          <w:color w:val="000000" w:themeColor="text1"/>
          <w:sz w:val="28"/>
          <w:szCs w:val="28"/>
          <w:lang w:eastAsia="ru-RU"/>
        </w:rPr>
        <w:t>тифлосурдопереводчика</w:t>
      </w:r>
      <w:proofErr w:type="spellEnd"/>
      <w:r w:rsidRPr="00F40BA6">
        <w:rPr>
          <w:rFonts w:ascii="Times New Roman" w:eastAsia="Times New Roman" w:hAnsi="Times New Roman" w:cs="Times New Roman"/>
          <w:color w:val="000000" w:themeColor="text1"/>
          <w:sz w:val="28"/>
          <w:szCs w:val="28"/>
          <w:lang w:eastAsia="ru-RU"/>
        </w:rPr>
        <w:t>, также осуществляется допуск собаки</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проводника при наличии документа, подтверждающего ее специальное обучение и выдаваемого по форме и в порядке, установленном действующим законодательством.</w:t>
      </w:r>
    </w:p>
    <w:p w:rsidR="00B27A27" w:rsidRPr="00F40BA6" w:rsidRDefault="00B27A27" w:rsidP="00F40BA6">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2.15.8. Рабочие места должностных лиц,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27A27" w:rsidRPr="00F40BA6" w:rsidRDefault="00B27A27" w:rsidP="00F40BA6">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2.16. К показателям доступности и качества муниципальной услуги относятся:</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1) своевременность (</w:t>
      </w:r>
      <w:proofErr w:type="spellStart"/>
      <w:r w:rsidRPr="00F40BA6">
        <w:rPr>
          <w:rFonts w:ascii="Times New Roman" w:eastAsia="Times New Roman" w:hAnsi="Times New Roman" w:cs="Times New Roman"/>
          <w:color w:val="000000" w:themeColor="text1"/>
          <w:sz w:val="28"/>
          <w:szCs w:val="28"/>
          <w:lang w:eastAsia="ru-RU"/>
        </w:rPr>
        <w:t>Св</w:t>
      </w:r>
      <w:proofErr w:type="spellEnd"/>
      <w:r w:rsidRPr="00F40BA6">
        <w:rPr>
          <w:rFonts w:ascii="Times New Roman" w:eastAsia="Times New Roman" w:hAnsi="Times New Roman" w:cs="Times New Roman"/>
          <w:color w:val="000000" w:themeColor="text1"/>
          <w:sz w:val="28"/>
          <w:szCs w:val="28"/>
          <w:lang w:eastAsia="ru-RU"/>
        </w:rPr>
        <w:t xml:space="preserve">): </w:t>
      </w:r>
      <w:proofErr w:type="spellStart"/>
      <w:r w:rsidRPr="00F40BA6">
        <w:rPr>
          <w:rFonts w:ascii="Times New Roman" w:eastAsia="Times New Roman" w:hAnsi="Times New Roman" w:cs="Times New Roman"/>
          <w:color w:val="000000" w:themeColor="text1"/>
          <w:sz w:val="28"/>
          <w:szCs w:val="28"/>
          <w:lang w:eastAsia="ru-RU"/>
        </w:rPr>
        <w:t>Св</w:t>
      </w:r>
      <w:proofErr w:type="spellEnd"/>
      <w:r w:rsidRPr="00F40BA6">
        <w:rPr>
          <w:rFonts w:ascii="Times New Roman" w:eastAsia="Times New Roman" w:hAnsi="Times New Roman" w:cs="Times New Roman"/>
          <w:color w:val="000000" w:themeColor="text1"/>
          <w:sz w:val="28"/>
          <w:szCs w:val="28"/>
          <w:lang w:eastAsia="ru-RU"/>
        </w:rPr>
        <w:t xml:space="preserve"> = Ср / </w:t>
      </w:r>
      <w:proofErr w:type="spellStart"/>
      <w:r w:rsidRPr="00F40BA6">
        <w:rPr>
          <w:rFonts w:ascii="Times New Roman" w:eastAsia="Times New Roman" w:hAnsi="Times New Roman" w:cs="Times New Roman"/>
          <w:color w:val="000000" w:themeColor="text1"/>
          <w:sz w:val="28"/>
          <w:szCs w:val="28"/>
          <w:lang w:eastAsia="ru-RU"/>
        </w:rPr>
        <w:t>Вр</w:t>
      </w:r>
      <w:proofErr w:type="spellEnd"/>
      <w:r w:rsidRPr="00F40BA6">
        <w:rPr>
          <w:rFonts w:ascii="Times New Roman" w:eastAsia="Times New Roman" w:hAnsi="Times New Roman" w:cs="Times New Roman"/>
          <w:color w:val="000000" w:themeColor="text1"/>
          <w:sz w:val="28"/>
          <w:szCs w:val="28"/>
          <w:lang w:eastAsia="ru-RU"/>
        </w:rPr>
        <w:t xml:space="preserve"> x 100%, где</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 xml:space="preserve">Ср </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срок, установленный настоящим Административным регламентом;</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Вр</w:t>
      </w:r>
      <w:proofErr w:type="spellEnd"/>
      <w:r w:rsidRPr="00F40BA6">
        <w:rPr>
          <w:rFonts w:ascii="Times New Roman" w:eastAsia="Times New Roman" w:hAnsi="Times New Roman" w:cs="Times New Roman"/>
          <w:color w:val="000000" w:themeColor="text1"/>
          <w:sz w:val="28"/>
          <w:szCs w:val="28"/>
          <w:lang w:eastAsia="ru-RU"/>
        </w:rPr>
        <w:t xml:space="preserve"> </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время, фактически затраченное на предоставление муниципальной услуги.</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Показатель 100% и более является положительным и соответствует требованиям настоящего Административного регламента;</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2) доступность (</w:t>
      </w:r>
      <w:proofErr w:type="spellStart"/>
      <w:r w:rsidRPr="00F40BA6">
        <w:rPr>
          <w:rFonts w:ascii="Times New Roman" w:eastAsia="Times New Roman" w:hAnsi="Times New Roman" w:cs="Times New Roman"/>
          <w:color w:val="000000" w:themeColor="text1"/>
          <w:sz w:val="28"/>
          <w:szCs w:val="28"/>
          <w:lang w:eastAsia="ru-RU"/>
        </w:rPr>
        <w:t>Дос</w:t>
      </w:r>
      <w:proofErr w:type="spellEnd"/>
      <w:r w:rsidRPr="00F40BA6">
        <w:rPr>
          <w:rFonts w:ascii="Times New Roman" w:eastAsia="Times New Roman" w:hAnsi="Times New Roman" w:cs="Times New Roman"/>
          <w:color w:val="000000" w:themeColor="text1"/>
          <w:sz w:val="28"/>
          <w:szCs w:val="28"/>
          <w:lang w:eastAsia="ru-RU"/>
        </w:rPr>
        <w:t xml:space="preserve">): </w:t>
      </w:r>
      <w:proofErr w:type="spellStart"/>
      <w:r w:rsidRPr="00F40BA6">
        <w:rPr>
          <w:rFonts w:ascii="Times New Roman" w:eastAsia="Times New Roman" w:hAnsi="Times New Roman" w:cs="Times New Roman"/>
          <w:color w:val="000000" w:themeColor="text1"/>
          <w:sz w:val="28"/>
          <w:szCs w:val="28"/>
          <w:lang w:eastAsia="ru-RU"/>
        </w:rPr>
        <w:t>Дос</w:t>
      </w:r>
      <w:proofErr w:type="spellEnd"/>
      <w:r w:rsidRPr="00F40BA6">
        <w:rPr>
          <w:rFonts w:ascii="Times New Roman" w:eastAsia="Times New Roman" w:hAnsi="Times New Roman" w:cs="Times New Roman"/>
          <w:color w:val="000000" w:themeColor="text1"/>
          <w:sz w:val="28"/>
          <w:szCs w:val="28"/>
          <w:lang w:eastAsia="ru-RU"/>
        </w:rPr>
        <w:t xml:space="preserve"> = </w:t>
      </w:r>
      <w:proofErr w:type="spellStart"/>
      <w:r w:rsidRPr="00F40BA6">
        <w:rPr>
          <w:rFonts w:ascii="Times New Roman" w:eastAsia="Times New Roman" w:hAnsi="Times New Roman" w:cs="Times New Roman"/>
          <w:color w:val="000000" w:themeColor="text1"/>
          <w:sz w:val="28"/>
          <w:szCs w:val="28"/>
          <w:lang w:eastAsia="ru-RU"/>
        </w:rPr>
        <w:t>Дэл</w:t>
      </w:r>
      <w:proofErr w:type="spellEnd"/>
      <w:r w:rsidRPr="00F40BA6">
        <w:rPr>
          <w:rFonts w:ascii="Times New Roman" w:eastAsia="Times New Roman" w:hAnsi="Times New Roman" w:cs="Times New Roman"/>
          <w:color w:val="000000" w:themeColor="text1"/>
          <w:sz w:val="28"/>
          <w:szCs w:val="28"/>
          <w:lang w:eastAsia="ru-RU"/>
        </w:rPr>
        <w:t xml:space="preserve"> + </w:t>
      </w:r>
      <w:proofErr w:type="spellStart"/>
      <w:r w:rsidRPr="00F40BA6">
        <w:rPr>
          <w:rFonts w:ascii="Times New Roman" w:eastAsia="Times New Roman" w:hAnsi="Times New Roman" w:cs="Times New Roman"/>
          <w:color w:val="000000" w:themeColor="text1"/>
          <w:sz w:val="28"/>
          <w:szCs w:val="28"/>
          <w:lang w:eastAsia="ru-RU"/>
        </w:rPr>
        <w:t>Динф</w:t>
      </w:r>
      <w:proofErr w:type="spellEnd"/>
      <w:r w:rsidRPr="00F40BA6">
        <w:rPr>
          <w:rFonts w:ascii="Times New Roman" w:eastAsia="Times New Roman" w:hAnsi="Times New Roman" w:cs="Times New Roman"/>
          <w:color w:val="000000" w:themeColor="text1"/>
          <w:sz w:val="28"/>
          <w:szCs w:val="28"/>
          <w:lang w:eastAsia="ru-RU"/>
        </w:rPr>
        <w:t xml:space="preserve"> + </w:t>
      </w:r>
      <w:proofErr w:type="spellStart"/>
      <w:r w:rsidRPr="00F40BA6">
        <w:rPr>
          <w:rFonts w:ascii="Times New Roman" w:eastAsia="Times New Roman" w:hAnsi="Times New Roman" w:cs="Times New Roman"/>
          <w:color w:val="000000" w:themeColor="text1"/>
          <w:sz w:val="28"/>
          <w:szCs w:val="28"/>
          <w:lang w:eastAsia="ru-RU"/>
        </w:rPr>
        <w:t>Дмфц</w:t>
      </w:r>
      <w:proofErr w:type="spellEnd"/>
      <w:r w:rsidRPr="00F40BA6">
        <w:rPr>
          <w:rFonts w:ascii="Times New Roman" w:eastAsia="Times New Roman" w:hAnsi="Times New Roman" w:cs="Times New Roman"/>
          <w:color w:val="000000" w:themeColor="text1"/>
          <w:sz w:val="28"/>
          <w:szCs w:val="28"/>
          <w:lang w:eastAsia="ru-RU"/>
        </w:rPr>
        <w:t>, где</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Дэл</w:t>
      </w:r>
      <w:proofErr w:type="spellEnd"/>
      <w:r w:rsidRPr="00F40BA6">
        <w:rPr>
          <w:rFonts w:ascii="Times New Roman" w:eastAsia="Times New Roman" w:hAnsi="Times New Roman" w:cs="Times New Roman"/>
          <w:color w:val="000000" w:themeColor="text1"/>
          <w:sz w:val="28"/>
          <w:szCs w:val="28"/>
          <w:lang w:eastAsia="ru-RU"/>
        </w:rPr>
        <w:t xml:space="preserve"> </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возможность подачи документов, необходимых для предоставления муниципальной услуги, в электронном виде:</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Дэл</w:t>
      </w:r>
      <w:proofErr w:type="spellEnd"/>
      <w:r w:rsidRPr="00F40BA6">
        <w:rPr>
          <w:rFonts w:ascii="Times New Roman" w:eastAsia="Times New Roman" w:hAnsi="Times New Roman" w:cs="Times New Roman"/>
          <w:color w:val="000000" w:themeColor="text1"/>
          <w:sz w:val="28"/>
          <w:szCs w:val="28"/>
          <w:lang w:eastAsia="ru-RU"/>
        </w:rPr>
        <w:t xml:space="preserve"> = 35% при наличии возможности подачи документов, необходимых для предоставления муниципальной услуги, в электронном виде;</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Дэл</w:t>
      </w:r>
      <w:proofErr w:type="spellEnd"/>
      <w:r w:rsidRPr="00F40BA6">
        <w:rPr>
          <w:rFonts w:ascii="Times New Roman" w:eastAsia="Times New Roman" w:hAnsi="Times New Roman" w:cs="Times New Roman"/>
          <w:color w:val="000000" w:themeColor="text1"/>
          <w:sz w:val="28"/>
          <w:szCs w:val="28"/>
          <w:lang w:eastAsia="ru-RU"/>
        </w:rPr>
        <w:t xml:space="preserve"> = 0% при отсутствии возможности подачи документов, необходимых для предоставления муниципальной услуги, в электронном виде;</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Динф</w:t>
      </w:r>
      <w:proofErr w:type="spellEnd"/>
      <w:r w:rsidRPr="00F40BA6">
        <w:rPr>
          <w:rFonts w:ascii="Times New Roman" w:eastAsia="Times New Roman" w:hAnsi="Times New Roman" w:cs="Times New Roman"/>
          <w:color w:val="000000" w:themeColor="text1"/>
          <w:sz w:val="28"/>
          <w:szCs w:val="28"/>
          <w:lang w:eastAsia="ru-RU"/>
        </w:rPr>
        <w:t xml:space="preserve"> </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доступность информации о порядке предоставления муниципальной услуги:</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Динф</w:t>
      </w:r>
      <w:proofErr w:type="spellEnd"/>
      <w:r w:rsidRPr="00F40BA6">
        <w:rPr>
          <w:rFonts w:ascii="Times New Roman" w:eastAsia="Times New Roman" w:hAnsi="Times New Roman" w:cs="Times New Roman"/>
          <w:color w:val="000000" w:themeColor="text1"/>
          <w:sz w:val="28"/>
          <w:szCs w:val="28"/>
          <w:lang w:eastAsia="ru-RU"/>
        </w:rPr>
        <w:t xml:space="preserve"> = 65%, если информация о порядке предоставления муниципальной услуги размещена с использованием информационно</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телекоммуникационной сети </w:t>
      </w:r>
      <w:r w:rsidR="000309FF">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Интернет</w:t>
      </w:r>
      <w:r w:rsidR="000309FF">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(40%), на информационных стендах (20%) и есть доступный для заявителей раздаточный материал (5%);</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Динф</w:t>
      </w:r>
      <w:proofErr w:type="spellEnd"/>
      <w:r w:rsidRPr="00F40BA6">
        <w:rPr>
          <w:rFonts w:ascii="Times New Roman" w:eastAsia="Times New Roman" w:hAnsi="Times New Roman" w:cs="Times New Roman"/>
          <w:color w:val="000000" w:themeColor="text1"/>
          <w:sz w:val="28"/>
          <w:szCs w:val="28"/>
          <w:lang w:eastAsia="ru-RU"/>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3) качество (</w:t>
      </w:r>
      <w:proofErr w:type="spellStart"/>
      <w:r w:rsidRPr="00F40BA6">
        <w:rPr>
          <w:rFonts w:ascii="Times New Roman" w:eastAsia="Times New Roman" w:hAnsi="Times New Roman" w:cs="Times New Roman"/>
          <w:color w:val="000000" w:themeColor="text1"/>
          <w:sz w:val="28"/>
          <w:szCs w:val="28"/>
          <w:lang w:eastAsia="ru-RU"/>
        </w:rPr>
        <w:t>Кач</w:t>
      </w:r>
      <w:proofErr w:type="spellEnd"/>
      <w:r w:rsidRPr="00F40BA6">
        <w:rPr>
          <w:rFonts w:ascii="Times New Roman" w:eastAsia="Times New Roman" w:hAnsi="Times New Roman" w:cs="Times New Roman"/>
          <w:color w:val="000000" w:themeColor="text1"/>
          <w:sz w:val="28"/>
          <w:szCs w:val="28"/>
          <w:lang w:eastAsia="ru-RU"/>
        </w:rPr>
        <w:t xml:space="preserve">): </w:t>
      </w:r>
      <w:proofErr w:type="spellStart"/>
      <w:r w:rsidRPr="00F40BA6">
        <w:rPr>
          <w:rFonts w:ascii="Times New Roman" w:eastAsia="Times New Roman" w:hAnsi="Times New Roman" w:cs="Times New Roman"/>
          <w:color w:val="000000" w:themeColor="text1"/>
          <w:sz w:val="28"/>
          <w:szCs w:val="28"/>
          <w:lang w:eastAsia="ru-RU"/>
        </w:rPr>
        <w:t>Кач</w:t>
      </w:r>
      <w:proofErr w:type="spellEnd"/>
      <w:r w:rsidRPr="00F40BA6">
        <w:rPr>
          <w:rFonts w:ascii="Times New Roman" w:eastAsia="Times New Roman" w:hAnsi="Times New Roman" w:cs="Times New Roman"/>
          <w:color w:val="000000" w:themeColor="text1"/>
          <w:sz w:val="28"/>
          <w:szCs w:val="28"/>
          <w:lang w:eastAsia="ru-RU"/>
        </w:rPr>
        <w:t xml:space="preserve"> = </w:t>
      </w:r>
      <w:proofErr w:type="spellStart"/>
      <w:r w:rsidRPr="00F40BA6">
        <w:rPr>
          <w:rFonts w:ascii="Times New Roman" w:eastAsia="Times New Roman" w:hAnsi="Times New Roman" w:cs="Times New Roman"/>
          <w:color w:val="000000" w:themeColor="text1"/>
          <w:sz w:val="28"/>
          <w:szCs w:val="28"/>
          <w:lang w:eastAsia="ru-RU"/>
        </w:rPr>
        <w:t>Кобслуж</w:t>
      </w:r>
      <w:proofErr w:type="spellEnd"/>
      <w:r w:rsidRPr="00F40BA6">
        <w:rPr>
          <w:rFonts w:ascii="Times New Roman" w:eastAsia="Times New Roman" w:hAnsi="Times New Roman" w:cs="Times New Roman"/>
          <w:color w:val="000000" w:themeColor="text1"/>
          <w:sz w:val="28"/>
          <w:szCs w:val="28"/>
          <w:lang w:eastAsia="ru-RU"/>
        </w:rPr>
        <w:t xml:space="preserve"> + </w:t>
      </w:r>
      <w:proofErr w:type="spellStart"/>
      <w:r w:rsidRPr="00F40BA6">
        <w:rPr>
          <w:rFonts w:ascii="Times New Roman" w:eastAsia="Times New Roman" w:hAnsi="Times New Roman" w:cs="Times New Roman"/>
          <w:color w:val="000000" w:themeColor="text1"/>
          <w:sz w:val="28"/>
          <w:szCs w:val="28"/>
          <w:lang w:eastAsia="ru-RU"/>
        </w:rPr>
        <w:t>Квзаим</w:t>
      </w:r>
      <w:proofErr w:type="spellEnd"/>
      <w:r w:rsidRPr="00F40BA6">
        <w:rPr>
          <w:rFonts w:ascii="Times New Roman" w:eastAsia="Times New Roman" w:hAnsi="Times New Roman" w:cs="Times New Roman"/>
          <w:color w:val="000000" w:themeColor="text1"/>
          <w:sz w:val="28"/>
          <w:szCs w:val="28"/>
          <w:lang w:eastAsia="ru-RU"/>
        </w:rPr>
        <w:t xml:space="preserve"> + </w:t>
      </w:r>
      <w:proofErr w:type="spellStart"/>
      <w:r w:rsidRPr="00F40BA6">
        <w:rPr>
          <w:rFonts w:ascii="Times New Roman" w:eastAsia="Times New Roman" w:hAnsi="Times New Roman" w:cs="Times New Roman"/>
          <w:color w:val="000000" w:themeColor="text1"/>
          <w:sz w:val="28"/>
          <w:szCs w:val="28"/>
          <w:lang w:eastAsia="ru-RU"/>
        </w:rPr>
        <w:t>Кпрод</w:t>
      </w:r>
      <w:proofErr w:type="spellEnd"/>
      <w:r w:rsidRPr="00F40BA6">
        <w:rPr>
          <w:rFonts w:ascii="Times New Roman" w:eastAsia="Times New Roman" w:hAnsi="Times New Roman" w:cs="Times New Roman"/>
          <w:color w:val="000000" w:themeColor="text1"/>
          <w:sz w:val="28"/>
          <w:szCs w:val="28"/>
          <w:lang w:eastAsia="ru-RU"/>
        </w:rPr>
        <w:t>, где</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lastRenderedPageBreak/>
        <w:t>Кобслуж</w:t>
      </w:r>
      <w:proofErr w:type="spellEnd"/>
      <w:r w:rsidRPr="00F40BA6">
        <w:rPr>
          <w:rFonts w:ascii="Times New Roman" w:eastAsia="Times New Roman" w:hAnsi="Times New Roman" w:cs="Times New Roman"/>
          <w:color w:val="000000" w:themeColor="text1"/>
          <w:sz w:val="28"/>
          <w:szCs w:val="28"/>
          <w:lang w:eastAsia="ru-RU"/>
        </w:rPr>
        <w:t xml:space="preserve"> </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качество обслуживания при предоставлении муниципальной услуги:</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Кобслуж</w:t>
      </w:r>
      <w:proofErr w:type="spellEnd"/>
      <w:r w:rsidRPr="00F40BA6">
        <w:rPr>
          <w:rFonts w:ascii="Times New Roman" w:eastAsia="Times New Roman" w:hAnsi="Times New Roman" w:cs="Times New Roman"/>
          <w:color w:val="000000" w:themeColor="text1"/>
          <w:sz w:val="28"/>
          <w:szCs w:val="28"/>
          <w:lang w:eastAsia="ru-RU"/>
        </w:rPr>
        <w:t xml:space="preserve"> = 20%, если должностные лица, предоставляющие муниципальную услугу, корректны, доброжелательны, дают подробные и доступные разъяснения;</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Кобслуж</w:t>
      </w:r>
      <w:proofErr w:type="spellEnd"/>
      <w:r w:rsidRPr="00F40BA6">
        <w:rPr>
          <w:rFonts w:ascii="Times New Roman" w:eastAsia="Times New Roman" w:hAnsi="Times New Roman" w:cs="Times New Roman"/>
          <w:color w:val="000000" w:themeColor="text1"/>
          <w:sz w:val="28"/>
          <w:szCs w:val="28"/>
          <w:lang w:eastAsia="ru-RU"/>
        </w:rPr>
        <w:t xml:space="preserve"> = 0%, если должностные лица, предоставляющие муниципальную услугу, некорректны, недоброжелательны, не дают подробных и доступных разъяснений;</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Квзаим</w:t>
      </w:r>
      <w:proofErr w:type="spellEnd"/>
      <w:r w:rsidRPr="00F40BA6">
        <w:rPr>
          <w:rFonts w:ascii="Times New Roman" w:eastAsia="Times New Roman" w:hAnsi="Times New Roman" w:cs="Times New Roman"/>
          <w:color w:val="000000" w:themeColor="text1"/>
          <w:sz w:val="28"/>
          <w:szCs w:val="28"/>
          <w:lang w:eastAsia="ru-RU"/>
        </w:rPr>
        <w:t xml:space="preserve"> </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количество взаимодействий заявителя с должностным лицом, предоставляющим муниципальную услугу:</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Квзаим</w:t>
      </w:r>
      <w:proofErr w:type="spellEnd"/>
      <w:r w:rsidRPr="00F40BA6">
        <w:rPr>
          <w:rFonts w:ascii="Times New Roman" w:eastAsia="Times New Roman" w:hAnsi="Times New Roman" w:cs="Times New Roman"/>
          <w:color w:val="000000" w:themeColor="text1"/>
          <w:sz w:val="28"/>
          <w:szCs w:val="28"/>
          <w:lang w:eastAsia="ru-RU"/>
        </w:rPr>
        <w:t xml:space="preserve"> = 50% при отсутствии в ходе предоставления муниципальной услуги взаимодействия заявителя с должностным лицом, предоставляющим </w:t>
      </w:r>
      <w:proofErr w:type="spellStart"/>
      <w:r w:rsidRPr="00F40BA6">
        <w:rPr>
          <w:rFonts w:ascii="Times New Roman" w:eastAsia="Times New Roman" w:hAnsi="Times New Roman" w:cs="Times New Roman"/>
          <w:color w:val="000000" w:themeColor="text1"/>
          <w:sz w:val="28"/>
          <w:szCs w:val="28"/>
          <w:lang w:eastAsia="ru-RU"/>
        </w:rPr>
        <w:t>муниципальнуюуслугу</w:t>
      </w:r>
      <w:proofErr w:type="spellEnd"/>
      <w:r w:rsidRPr="00F40BA6">
        <w:rPr>
          <w:rFonts w:ascii="Times New Roman" w:eastAsia="Times New Roman" w:hAnsi="Times New Roman" w:cs="Times New Roman"/>
          <w:color w:val="000000" w:themeColor="text1"/>
          <w:sz w:val="28"/>
          <w:szCs w:val="28"/>
          <w:lang w:eastAsia="ru-RU"/>
        </w:rPr>
        <w:t>;</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Квзаим</w:t>
      </w:r>
      <w:proofErr w:type="spellEnd"/>
      <w:r w:rsidRPr="00F40BA6">
        <w:rPr>
          <w:rFonts w:ascii="Times New Roman" w:eastAsia="Times New Roman" w:hAnsi="Times New Roman" w:cs="Times New Roman"/>
          <w:color w:val="000000" w:themeColor="text1"/>
          <w:sz w:val="28"/>
          <w:szCs w:val="28"/>
          <w:lang w:eastAsia="ru-RU"/>
        </w:rPr>
        <w:t xml:space="preserve"> = 40% при наличии в ходе предоставления муниципальной услуги одного взаимодействия заявителя с должностным лицом, предоставляющим муниципальную услугу;</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Квзаим</w:t>
      </w:r>
      <w:proofErr w:type="spellEnd"/>
      <w:r w:rsidRPr="00F40BA6">
        <w:rPr>
          <w:rFonts w:ascii="Times New Roman" w:eastAsia="Times New Roman" w:hAnsi="Times New Roman" w:cs="Times New Roman"/>
          <w:color w:val="000000" w:themeColor="text1"/>
          <w:sz w:val="28"/>
          <w:szCs w:val="28"/>
          <w:lang w:eastAsia="ru-RU"/>
        </w:rPr>
        <w:t xml:space="preserve"> = 20% при наличии в ходе предоставления муниципальной услуги более одного взаимодействия заявителя с должностным лицом, предоставляющим муниципальную услугу;</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Кпрод</w:t>
      </w:r>
      <w:proofErr w:type="spellEnd"/>
      <w:r w:rsidRPr="00F40BA6">
        <w:rPr>
          <w:rFonts w:ascii="Times New Roman" w:eastAsia="Times New Roman" w:hAnsi="Times New Roman" w:cs="Times New Roman"/>
          <w:color w:val="000000" w:themeColor="text1"/>
          <w:sz w:val="28"/>
          <w:szCs w:val="28"/>
          <w:lang w:eastAsia="ru-RU"/>
        </w:rPr>
        <w:t xml:space="preserve"> </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продолжительность взаимодействия заявителя с должностным лицом, предоставляющим муниципальную услугу:</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Кпрод</w:t>
      </w:r>
      <w:proofErr w:type="spellEnd"/>
      <w:r w:rsidRPr="00F40BA6">
        <w:rPr>
          <w:rFonts w:ascii="Times New Roman" w:eastAsia="Times New Roman" w:hAnsi="Times New Roman" w:cs="Times New Roman"/>
          <w:color w:val="000000" w:themeColor="text1"/>
          <w:sz w:val="28"/>
          <w:szCs w:val="28"/>
          <w:lang w:eastAsia="ru-RU"/>
        </w:rPr>
        <w:t xml:space="preserve"> = 30% при взаимодействии заявителя с должностным лицом, предоставляющим муниципальную услугу, в течение сроков, предусмотренных настоящим Административным регламентом;</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Кпрод</w:t>
      </w:r>
      <w:proofErr w:type="spellEnd"/>
      <w:r w:rsidRPr="00F40BA6">
        <w:rPr>
          <w:rFonts w:ascii="Times New Roman" w:eastAsia="Times New Roman" w:hAnsi="Times New Roman" w:cs="Times New Roman"/>
          <w:color w:val="000000" w:themeColor="text1"/>
          <w:sz w:val="28"/>
          <w:szCs w:val="28"/>
          <w:lang w:eastAsia="ru-RU"/>
        </w:rPr>
        <w:t xml:space="preserve"> = минус 1% за каждые 5 минут взаимодействия заявителя с должностным лицом, предоставляющим муниципальную услугу, сверх сроков, предусмотренных настоящим Административным регламентом.</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Значение показателя 100% говорит о том, что предоставление муниципальной услуги осуществляется в строгом соответствии с Федеральным законом от 27.07.2010 №210</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ФЗ </w:t>
      </w:r>
      <w:r w:rsidR="000309FF">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Об организации предоставления государственных и муниципальных услуг</w:t>
      </w:r>
      <w:r w:rsidR="000309FF">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 xml:space="preserve">4) удовлетворенность (Уд): Уд = 100% </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w:t>
      </w:r>
      <w:proofErr w:type="spellStart"/>
      <w:r w:rsidRPr="00F40BA6">
        <w:rPr>
          <w:rFonts w:ascii="Times New Roman" w:eastAsia="Times New Roman" w:hAnsi="Times New Roman" w:cs="Times New Roman"/>
          <w:color w:val="000000" w:themeColor="text1"/>
          <w:sz w:val="28"/>
          <w:szCs w:val="28"/>
          <w:lang w:eastAsia="ru-RU"/>
        </w:rPr>
        <w:t>Кобж</w:t>
      </w:r>
      <w:proofErr w:type="spellEnd"/>
      <w:r w:rsidRPr="00F40BA6">
        <w:rPr>
          <w:rFonts w:ascii="Times New Roman" w:eastAsia="Times New Roman" w:hAnsi="Times New Roman" w:cs="Times New Roman"/>
          <w:color w:val="000000" w:themeColor="text1"/>
          <w:sz w:val="28"/>
          <w:szCs w:val="28"/>
          <w:lang w:eastAsia="ru-RU"/>
        </w:rPr>
        <w:t xml:space="preserve"> / </w:t>
      </w:r>
      <w:proofErr w:type="spellStart"/>
      <w:r w:rsidRPr="00F40BA6">
        <w:rPr>
          <w:rFonts w:ascii="Times New Roman" w:eastAsia="Times New Roman" w:hAnsi="Times New Roman" w:cs="Times New Roman"/>
          <w:color w:val="000000" w:themeColor="text1"/>
          <w:sz w:val="28"/>
          <w:szCs w:val="28"/>
          <w:lang w:eastAsia="ru-RU"/>
        </w:rPr>
        <w:t>Кзаяв</w:t>
      </w:r>
      <w:proofErr w:type="spellEnd"/>
      <w:r w:rsidRPr="00F40BA6">
        <w:rPr>
          <w:rFonts w:ascii="Times New Roman" w:eastAsia="Times New Roman" w:hAnsi="Times New Roman" w:cs="Times New Roman"/>
          <w:color w:val="000000" w:themeColor="text1"/>
          <w:sz w:val="28"/>
          <w:szCs w:val="28"/>
          <w:lang w:eastAsia="ru-RU"/>
        </w:rPr>
        <w:t xml:space="preserve"> x 100%, где</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Кобж</w:t>
      </w:r>
      <w:proofErr w:type="spellEnd"/>
      <w:r w:rsidRPr="00F40BA6">
        <w:rPr>
          <w:rFonts w:ascii="Times New Roman" w:eastAsia="Times New Roman" w:hAnsi="Times New Roman" w:cs="Times New Roman"/>
          <w:color w:val="000000" w:themeColor="text1"/>
          <w:sz w:val="28"/>
          <w:szCs w:val="28"/>
          <w:lang w:eastAsia="ru-RU"/>
        </w:rPr>
        <w:t xml:space="preserve"> </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количество обжалований при предоставлении муниципальной услуги;</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proofErr w:type="spellStart"/>
      <w:r w:rsidRPr="00F40BA6">
        <w:rPr>
          <w:rFonts w:ascii="Times New Roman" w:eastAsia="Times New Roman" w:hAnsi="Times New Roman" w:cs="Times New Roman"/>
          <w:color w:val="000000" w:themeColor="text1"/>
          <w:sz w:val="28"/>
          <w:szCs w:val="28"/>
          <w:lang w:eastAsia="ru-RU"/>
        </w:rPr>
        <w:t>Кзаяв</w:t>
      </w:r>
      <w:proofErr w:type="spellEnd"/>
      <w:r w:rsidRPr="00F40BA6">
        <w:rPr>
          <w:rFonts w:ascii="Times New Roman" w:eastAsia="Times New Roman" w:hAnsi="Times New Roman" w:cs="Times New Roman"/>
          <w:color w:val="000000" w:themeColor="text1"/>
          <w:sz w:val="28"/>
          <w:szCs w:val="28"/>
          <w:lang w:eastAsia="ru-RU"/>
        </w:rPr>
        <w:t xml:space="preserve"> </w:t>
      </w:r>
      <w:r w:rsidR="00D94C3C">
        <w:rPr>
          <w:rFonts w:ascii="Times New Roman" w:eastAsia="Times New Roman" w:hAnsi="Times New Roman" w:cs="Times New Roman"/>
          <w:color w:val="000000" w:themeColor="text1"/>
          <w:sz w:val="28"/>
          <w:szCs w:val="28"/>
          <w:lang w:eastAsia="ru-RU"/>
        </w:rPr>
        <w:t>–</w:t>
      </w:r>
      <w:r w:rsidRPr="00F40BA6">
        <w:rPr>
          <w:rFonts w:ascii="Times New Roman" w:eastAsia="Times New Roman" w:hAnsi="Times New Roman" w:cs="Times New Roman"/>
          <w:color w:val="000000" w:themeColor="text1"/>
          <w:sz w:val="28"/>
          <w:szCs w:val="28"/>
          <w:lang w:eastAsia="ru-RU"/>
        </w:rPr>
        <w:t xml:space="preserve"> количество заявителей.</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B27A27" w:rsidRPr="00F40BA6" w:rsidRDefault="00B27A27" w:rsidP="00F40BA6">
      <w:pPr>
        <w:widowControl w:val="0"/>
        <w:autoSpaceDE w:val="0"/>
        <w:autoSpaceDN w:val="0"/>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При предоставлении муниципальной услуги количество взаимодействий заявителя с должностными лицами Управления осуществляется два раза не более 15 минут при личном обращении.</w:t>
      </w:r>
    </w:p>
    <w:p w:rsidR="00B27A27" w:rsidRPr="00F40BA6" w:rsidRDefault="00B27A27" w:rsidP="00F40BA6">
      <w:pPr>
        <w:widowControl w:val="0"/>
        <w:autoSpaceDE w:val="0"/>
        <w:autoSpaceDN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F40BA6">
        <w:rPr>
          <w:rFonts w:ascii="Times New Roman" w:eastAsia="Times New Roman" w:hAnsi="Times New Roman" w:cs="Times New Roman"/>
          <w:color w:val="000000" w:themeColor="text1"/>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27A27" w:rsidRPr="00F40BA6" w:rsidRDefault="00B27A27" w:rsidP="00F40BA6">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lastRenderedPageBreak/>
        <w:t xml:space="preserve">2.17.1.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Федеральным </w:t>
      </w:r>
      <w:hyperlink r:id="rId14" w:history="1">
        <w:r w:rsidRPr="00F40BA6">
          <w:rPr>
            <w:rFonts w:ascii="Times New Roman" w:eastAsia="Times New Roman" w:hAnsi="Times New Roman" w:cs="Times New Roman"/>
            <w:sz w:val="28"/>
            <w:szCs w:val="28"/>
            <w:lang w:eastAsia="ru-RU"/>
          </w:rPr>
          <w:t>законом</w:t>
        </w:r>
      </w:hyperlink>
      <w:r w:rsidRPr="00F40BA6">
        <w:rPr>
          <w:rFonts w:ascii="Times New Roman" w:eastAsia="Times New Roman" w:hAnsi="Times New Roman" w:cs="Times New Roman"/>
          <w:sz w:val="28"/>
          <w:szCs w:val="28"/>
          <w:lang w:eastAsia="ru-RU"/>
        </w:rPr>
        <w:t xml:space="preserve"> от 06.04.2011 №</w:t>
      </w:r>
      <w:r w:rsidR="00660FB8">
        <w:rPr>
          <w:rFonts w:ascii="Times New Roman" w:eastAsia="Times New Roman" w:hAnsi="Times New Roman" w:cs="Times New Roman"/>
          <w:sz w:val="28"/>
          <w:szCs w:val="28"/>
          <w:lang w:eastAsia="ru-RU"/>
        </w:rPr>
        <w:t xml:space="preserve"> </w:t>
      </w:r>
      <w:r w:rsidRPr="00F40BA6">
        <w:rPr>
          <w:rFonts w:ascii="Times New Roman" w:eastAsia="Times New Roman" w:hAnsi="Times New Roman" w:cs="Times New Roman"/>
          <w:sz w:val="28"/>
          <w:szCs w:val="28"/>
          <w:lang w:eastAsia="ru-RU"/>
        </w:rPr>
        <w:t>63</w:t>
      </w:r>
      <w:r w:rsidR="00D94C3C">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ФЗ </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Об электронной подписи</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 и Федеральным законом от 27.07.2010 №</w:t>
      </w:r>
      <w:r w:rsidR="00660FB8">
        <w:rPr>
          <w:rFonts w:ascii="Times New Roman" w:eastAsia="Times New Roman" w:hAnsi="Times New Roman" w:cs="Times New Roman"/>
          <w:sz w:val="28"/>
          <w:szCs w:val="28"/>
          <w:lang w:eastAsia="ru-RU"/>
        </w:rPr>
        <w:t xml:space="preserve"> </w:t>
      </w:r>
      <w:r w:rsidRPr="00F40BA6">
        <w:rPr>
          <w:rFonts w:ascii="Times New Roman" w:eastAsia="Times New Roman" w:hAnsi="Times New Roman" w:cs="Times New Roman"/>
          <w:sz w:val="28"/>
          <w:szCs w:val="28"/>
          <w:lang w:eastAsia="ru-RU"/>
        </w:rPr>
        <w:t>210</w:t>
      </w:r>
      <w:r w:rsidR="00D94C3C">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ФЗ </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и на</w:t>
      </w:r>
      <w:r w:rsidR="00660FB8">
        <w:rPr>
          <w:rFonts w:ascii="Times New Roman" w:eastAsia="Times New Roman" w:hAnsi="Times New Roman" w:cs="Times New Roman"/>
          <w:sz w:val="28"/>
          <w:szCs w:val="28"/>
          <w:lang w:eastAsia="ru-RU"/>
        </w:rPr>
        <w:t>правляется в а</w:t>
      </w:r>
      <w:r w:rsidRPr="00F40BA6">
        <w:rPr>
          <w:rFonts w:ascii="Times New Roman" w:eastAsia="Times New Roman" w:hAnsi="Times New Roman" w:cs="Times New Roman"/>
          <w:sz w:val="28"/>
          <w:szCs w:val="28"/>
          <w:lang w:eastAsia="ru-RU"/>
        </w:rPr>
        <w:t>дминистрацию с использованием информационно</w:t>
      </w:r>
      <w:r w:rsidR="00D94C3C">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телекоммуникационных сетей общего пользования, включая сеть </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Интернет</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а именно:</w:t>
      </w:r>
    </w:p>
    <w:p w:rsidR="00B27A27" w:rsidRPr="00F40BA6" w:rsidRDefault="00B27A27" w:rsidP="00F40BA6">
      <w:pPr>
        <w:widowControl w:val="0"/>
        <w:tabs>
          <w:tab w:val="left" w:pos="567"/>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t xml:space="preserve">заявление и документы, представленные в форме электронного документа, </w:t>
      </w:r>
      <w:r w:rsidRPr="004D0EB0">
        <w:rPr>
          <w:rFonts w:ascii="Times New Roman" w:eastAsia="Times New Roman" w:hAnsi="Times New Roman" w:cs="Times New Roman"/>
          <w:sz w:val="28"/>
          <w:szCs w:val="28"/>
          <w:lang w:eastAsia="ru-RU"/>
        </w:rPr>
        <w:t>должны быть подписаны электронной подписью</w:t>
      </w:r>
      <w:r w:rsidRPr="00F40BA6">
        <w:rPr>
          <w:rFonts w:ascii="Times New Roman" w:eastAsia="Times New Roman" w:hAnsi="Times New Roman" w:cs="Times New Roman"/>
          <w:sz w:val="28"/>
          <w:szCs w:val="28"/>
          <w:lang w:eastAsia="ru-RU"/>
        </w:rPr>
        <w:t xml:space="preserve"> и представлены в формате *.</w:t>
      </w:r>
      <w:proofErr w:type="spellStart"/>
      <w:r w:rsidRPr="00F40BA6">
        <w:rPr>
          <w:rFonts w:ascii="Times New Roman" w:eastAsia="Times New Roman" w:hAnsi="Times New Roman" w:cs="Times New Roman"/>
          <w:sz w:val="28"/>
          <w:szCs w:val="28"/>
          <w:lang w:eastAsia="ru-RU"/>
        </w:rPr>
        <w:t>rtf</w:t>
      </w:r>
      <w:proofErr w:type="spellEnd"/>
      <w:r w:rsidRPr="00F40BA6">
        <w:rPr>
          <w:rFonts w:ascii="Times New Roman" w:eastAsia="Times New Roman" w:hAnsi="Times New Roman" w:cs="Times New Roman"/>
          <w:sz w:val="28"/>
          <w:szCs w:val="28"/>
          <w:lang w:eastAsia="ru-RU"/>
        </w:rPr>
        <w:t>, *.</w:t>
      </w:r>
      <w:proofErr w:type="spellStart"/>
      <w:r w:rsidRPr="00F40BA6">
        <w:rPr>
          <w:rFonts w:ascii="Times New Roman" w:eastAsia="Times New Roman" w:hAnsi="Times New Roman" w:cs="Times New Roman"/>
          <w:sz w:val="28"/>
          <w:szCs w:val="28"/>
          <w:lang w:eastAsia="ru-RU"/>
        </w:rPr>
        <w:t>doc</w:t>
      </w:r>
      <w:proofErr w:type="spellEnd"/>
      <w:r w:rsidRPr="00F40BA6">
        <w:rPr>
          <w:rFonts w:ascii="Times New Roman" w:eastAsia="Times New Roman" w:hAnsi="Times New Roman" w:cs="Times New Roman"/>
          <w:sz w:val="28"/>
          <w:szCs w:val="28"/>
          <w:lang w:eastAsia="ru-RU"/>
        </w:rPr>
        <w:t>, *.</w:t>
      </w:r>
      <w:proofErr w:type="spellStart"/>
      <w:r w:rsidRPr="00F40BA6">
        <w:rPr>
          <w:rFonts w:ascii="Times New Roman" w:eastAsia="Times New Roman" w:hAnsi="Times New Roman" w:cs="Times New Roman"/>
          <w:sz w:val="28"/>
          <w:szCs w:val="28"/>
          <w:lang w:eastAsia="ru-RU"/>
        </w:rPr>
        <w:t>odt</w:t>
      </w:r>
      <w:proofErr w:type="spellEnd"/>
      <w:r w:rsidRPr="00F40BA6">
        <w:rPr>
          <w:rFonts w:ascii="Times New Roman" w:eastAsia="Times New Roman" w:hAnsi="Times New Roman" w:cs="Times New Roman"/>
          <w:sz w:val="28"/>
          <w:szCs w:val="28"/>
          <w:lang w:eastAsia="ru-RU"/>
        </w:rPr>
        <w:t>, *</w:t>
      </w:r>
      <w:r w:rsidR="00D94C3C">
        <w:rPr>
          <w:rFonts w:ascii="Times New Roman" w:eastAsia="Times New Roman" w:hAnsi="Times New Roman" w:cs="Times New Roman"/>
          <w:sz w:val="28"/>
          <w:szCs w:val="28"/>
          <w:lang w:eastAsia="ru-RU"/>
        </w:rPr>
        <w:t>–</w:t>
      </w:r>
      <w:proofErr w:type="spellStart"/>
      <w:r w:rsidRPr="00F40BA6">
        <w:rPr>
          <w:rFonts w:ascii="Times New Roman" w:eastAsia="Times New Roman" w:hAnsi="Times New Roman" w:cs="Times New Roman"/>
          <w:sz w:val="28"/>
          <w:szCs w:val="28"/>
          <w:lang w:eastAsia="ru-RU"/>
        </w:rPr>
        <w:t>jpg</w:t>
      </w:r>
      <w:proofErr w:type="spellEnd"/>
      <w:r w:rsidRPr="00F40BA6">
        <w:rPr>
          <w:rFonts w:ascii="Times New Roman" w:eastAsia="Times New Roman" w:hAnsi="Times New Roman" w:cs="Times New Roman"/>
          <w:sz w:val="28"/>
          <w:szCs w:val="28"/>
          <w:lang w:eastAsia="ru-RU"/>
        </w:rPr>
        <w:t>, *.</w:t>
      </w:r>
      <w:proofErr w:type="spellStart"/>
      <w:r w:rsidRPr="00F40BA6">
        <w:rPr>
          <w:rFonts w:ascii="Times New Roman" w:eastAsia="Times New Roman" w:hAnsi="Times New Roman" w:cs="Times New Roman"/>
          <w:sz w:val="28"/>
          <w:szCs w:val="28"/>
          <w:lang w:eastAsia="ru-RU"/>
        </w:rPr>
        <w:t>pdf</w:t>
      </w:r>
      <w:proofErr w:type="spellEnd"/>
      <w:r w:rsidRPr="00F40BA6">
        <w:rPr>
          <w:rFonts w:ascii="Times New Roman" w:eastAsia="Times New Roman" w:hAnsi="Times New Roman" w:cs="Times New Roman"/>
          <w:sz w:val="28"/>
          <w:szCs w:val="28"/>
          <w:lang w:eastAsia="ru-RU"/>
        </w:rPr>
        <w:t>:</w:t>
      </w:r>
    </w:p>
    <w:p w:rsidR="00B27A27" w:rsidRPr="00F40BA6" w:rsidRDefault="00B27A27" w:rsidP="00F40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D0EB0">
        <w:rPr>
          <w:rFonts w:ascii="Times New Roman" w:eastAsia="Times New Roman" w:hAnsi="Times New Roman" w:cs="Times New Roman"/>
          <w:sz w:val="28"/>
          <w:szCs w:val="28"/>
          <w:lang w:eastAsia="ru-RU"/>
        </w:rPr>
        <w:t>посредством</w:t>
      </w:r>
      <w:proofErr w:type="gramEnd"/>
      <w:r w:rsidRPr="004D0EB0">
        <w:rPr>
          <w:rFonts w:ascii="Times New Roman" w:eastAsia="Times New Roman" w:hAnsi="Times New Roman" w:cs="Times New Roman"/>
          <w:sz w:val="28"/>
          <w:szCs w:val="28"/>
          <w:lang w:eastAsia="ru-RU"/>
        </w:rPr>
        <w:t xml:space="preserve"> Единого портала и </w:t>
      </w:r>
      <w:r w:rsidR="00660FB8" w:rsidRPr="004D0EB0">
        <w:rPr>
          <w:rFonts w:ascii="Times New Roman" w:eastAsia="Times New Roman" w:hAnsi="Times New Roman" w:cs="Times New Roman"/>
          <w:sz w:val="28"/>
          <w:szCs w:val="28"/>
          <w:lang w:eastAsia="ru-RU"/>
        </w:rPr>
        <w:t>Регионального портала</w:t>
      </w:r>
      <w:r w:rsidRPr="004D0EB0">
        <w:rPr>
          <w:rFonts w:ascii="Times New Roman" w:eastAsia="Times New Roman" w:hAnsi="Times New Roman" w:cs="Times New Roman"/>
          <w:sz w:val="28"/>
          <w:szCs w:val="28"/>
          <w:lang w:eastAsia="ru-RU"/>
        </w:rPr>
        <w:t xml:space="preserve"> (без использования электронных носителей);</w:t>
      </w:r>
    </w:p>
    <w:p w:rsidR="00B27A27" w:rsidRPr="00F40BA6" w:rsidRDefault="00B27A27" w:rsidP="00F40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t>иным способом, позволяющим передать в электронном виде заявление и иные документы.</w:t>
      </w:r>
    </w:p>
    <w:p w:rsidR="00B27A27" w:rsidRPr="00F40BA6" w:rsidRDefault="00B27A27" w:rsidP="00F40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t xml:space="preserve">2.17.2. При обращении в форме электронного документа посредством Единого портала и </w:t>
      </w:r>
      <w:r w:rsidR="00660FB8">
        <w:rPr>
          <w:rFonts w:ascii="Times New Roman" w:eastAsia="Times New Roman" w:hAnsi="Times New Roman" w:cs="Times New Roman"/>
          <w:sz w:val="28"/>
          <w:szCs w:val="28"/>
          <w:lang w:eastAsia="ru-RU"/>
        </w:rPr>
        <w:t>Регионального портала</w:t>
      </w:r>
      <w:r w:rsidRPr="00F40BA6">
        <w:rPr>
          <w:rFonts w:ascii="Times New Roman" w:eastAsia="Times New Roman" w:hAnsi="Times New Roman" w:cs="Times New Roman"/>
          <w:sz w:val="28"/>
          <w:szCs w:val="28"/>
          <w:lang w:eastAsia="ru-RU"/>
        </w:rPr>
        <w:t xml:space="preserve"> в целях получения заявителем информации по вопросу предоставления муниципальной услуги, а также сведений о ходе предоставления муниципальной услуги используется </w:t>
      </w:r>
      <w:r w:rsidRPr="004D0EB0">
        <w:rPr>
          <w:rFonts w:ascii="Times New Roman" w:eastAsia="Times New Roman" w:hAnsi="Times New Roman" w:cs="Times New Roman"/>
          <w:sz w:val="28"/>
          <w:szCs w:val="28"/>
          <w:lang w:eastAsia="ru-RU"/>
        </w:rPr>
        <w:t>простая</w:t>
      </w:r>
      <w:r w:rsidR="00660FB8" w:rsidRPr="004D0EB0">
        <w:rPr>
          <w:rFonts w:ascii="Times New Roman" w:eastAsia="Times New Roman" w:hAnsi="Times New Roman" w:cs="Times New Roman"/>
          <w:sz w:val="28"/>
          <w:szCs w:val="28"/>
          <w:lang w:eastAsia="ru-RU"/>
        </w:rPr>
        <w:t xml:space="preserve"> </w:t>
      </w:r>
      <w:r w:rsidRPr="00F40BA6">
        <w:rPr>
          <w:rFonts w:ascii="Times New Roman" w:eastAsia="Times New Roman" w:hAnsi="Times New Roman" w:cs="Times New Roman"/>
          <w:sz w:val="28"/>
          <w:szCs w:val="28"/>
          <w:lang w:eastAsia="ru-RU"/>
        </w:rPr>
        <w:t>электронная подпись или усиленная квалифицированная электронная подпись.</w:t>
      </w:r>
    </w:p>
    <w:p w:rsidR="00B27A27" w:rsidRPr="00A24CDD" w:rsidRDefault="00B27A27" w:rsidP="00F40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t xml:space="preserve">2.17.3. При обращении в форме электронного документа посредством Единого портала и </w:t>
      </w:r>
      <w:r w:rsidR="00660FB8">
        <w:rPr>
          <w:rFonts w:ascii="Times New Roman" w:eastAsia="Times New Roman" w:hAnsi="Times New Roman" w:cs="Times New Roman"/>
          <w:sz w:val="28"/>
          <w:szCs w:val="28"/>
          <w:lang w:eastAsia="ru-RU"/>
        </w:rPr>
        <w:t>Регионального портала</w:t>
      </w:r>
      <w:r w:rsidRPr="00F40BA6">
        <w:rPr>
          <w:rFonts w:ascii="Times New Roman" w:eastAsia="Times New Roman" w:hAnsi="Times New Roman" w:cs="Times New Roman"/>
          <w:sz w:val="28"/>
          <w:szCs w:val="28"/>
          <w:lang w:eastAsia="ru-RU"/>
        </w:rPr>
        <w:t xml:space="preserve">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5" w:history="1">
        <w:r w:rsidRPr="00F40BA6">
          <w:rPr>
            <w:rFonts w:ascii="Times New Roman" w:eastAsia="Times New Roman" w:hAnsi="Times New Roman" w:cs="Times New Roman"/>
            <w:sz w:val="28"/>
            <w:szCs w:val="28"/>
            <w:lang w:eastAsia="ru-RU"/>
          </w:rPr>
          <w:t>законом</w:t>
        </w:r>
      </w:hyperlink>
      <w:r w:rsidRPr="00F40BA6">
        <w:rPr>
          <w:rFonts w:ascii="Times New Roman" w:eastAsia="Times New Roman" w:hAnsi="Times New Roman" w:cs="Times New Roman"/>
          <w:sz w:val="28"/>
          <w:szCs w:val="28"/>
          <w:lang w:eastAsia="ru-RU"/>
        </w:rPr>
        <w:t xml:space="preserve"> от 06.04.2011 года №</w:t>
      </w:r>
      <w:r w:rsidR="00660FB8">
        <w:rPr>
          <w:rFonts w:ascii="Times New Roman" w:eastAsia="Times New Roman" w:hAnsi="Times New Roman" w:cs="Times New Roman"/>
          <w:sz w:val="28"/>
          <w:szCs w:val="28"/>
          <w:lang w:eastAsia="ru-RU"/>
        </w:rPr>
        <w:t xml:space="preserve"> </w:t>
      </w:r>
      <w:r w:rsidRPr="00F40BA6">
        <w:rPr>
          <w:rFonts w:ascii="Times New Roman" w:eastAsia="Times New Roman" w:hAnsi="Times New Roman" w:cs="Times New Roman"/>
          <w:sz w:val="28"/>
          <w:szCs w:val="28"/>
          <w:lang w:eastAsia="ru-RU"/>
        </w:rPr>
        <w:t>63</w:t>
      </w:r>
      <w:r w:rsidR="00D94C3C">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 xml:space="preserve">ФЗ </w:t>
      </w:r>
      <w:r w:rsidR="000309FF">
        <w:rPr>
          <w:rFonts w:ascii="Times New Roman" w:eastAsia="Times New Roman" w:hAnsi="Times New Roman" w:cs="Times New Roman"/>
          <w:sz w:val="28"/>
          <w:szCs w:val="28"/>
          <w:lang w:eastAsia="ru-RU"/>
        </w:rPr>
        <w:t>«</w:t>
      </w:r>
      <w:r w:rsidRPr="00F40BA6">
        <w:rPr>
          <w:rFonts w:ascii="Times New Roman" w:eastAsia="Times New Roman" w:hAnsi="Times New Roman" w:cs="Times New Roman"/>
          <w:sz w:val="28"/>
          <w:szCs w:val="28"/>
          <w:lang w:eastAsia="ru-RU"/>
        </w:rPr>
        <w:t>Об электронной подписи</w:t>
      </w:r>
      <w:r w:rsidR="000309FF">
        <w:rPr>
          <w:rFonts w:ascii="Times New Roman" w:eastAsia="Times New Roman" w:hAnsi="Times New Roman" w:cs="Times New Roman"/>
          <w:sz w:val="28"/>
          <w:szCs w:val="28"/>
          <w:lang w:eastAsia="ru-RU"/>
        </w:rPr>
        <w:t>»</w:t>
      </w:r>
      <w:r w:rsidR="00A24CDD" w:rsidRPr="00A24CDD">
        <w:rPr>
          <w:rFonts w:ascii="Times New Roman" w:eastAsia="Times New Roman" w:hAnsi="Times New Roman" w:cs="Times New Roman"/>
          <w:sz w:val="28"/>
          <w:szCs w:val="28"/>
          <w:lang w:eastAsia="ru-RU"/>
        </w:rPr>
        <w:t>.</w:t>
      </w:r>
    </w:p>
    <w:p w:rsidR="00B27A27" w:rsidRPr="00A24CDD" w:rsidRDefault="00B27A27" w:rsidP="00F40B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0BA6">
        <w:rPr>
          <w:rFonts w:ascii="Times New Roman" w:eastAsia="Times New Roman" w:hAnsi="Times New Roman" w:cs="Times New Roman"/>
          <w:sz w:val="28"/>
          <w:szCs w:val="28"/>
          <w:lang w:eastAsia="ru-RU"/>
        </w:rPr>
        <w:t xml:space="preserve">2.17.4. Уведомление о принятии заявления, поступившего в </w:t>
      </w:r>
      <w:r w:rsidR="00660FB8">
        <w:rPr>
          <w:rFonts w:ascii="Times New Roman" w:eastAsia="Times New Roman" w:hAnsi="Times New Roman" w:cs="Times New Roman"/>
          <w:sz w:val="28"/>
          <w:szCs w:val="28"/>
          <w:lang w:eastAsia="ru-RU"/>
        </w:rPr>
        <w:t>а</w:t>
      </w:r>
      <w:r w:rsidRPr="00F40BA6">
        <w:rPr>
          <w:rFonts w:ascii="Times New Roman" w:eastAsia="Times New Roman" w:hAnsi="Times New Roman" w:cs="Times New Roman"/>
          <w:sz w:val="28"/>
          <w:szCs w:val="28"/>
          <w:lang w:eastAsia="ru-RU"/>
        </w:rPr>
        <w:t>дминистрацию в электронном виде, направляется должностным лицом Управления, ответственным за предоставление муниципальной услуги, заявителю не позднее третьего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w:t>
      </w:r>
      <w:r w:rsidR="00A24CDD">
        <w:rPr>
          <w:rFonts w:ascii="Times New Roman" w:eastAsia="Times New Roman" w:hAnsi="Times New Roman" w:cs="Times New Roman"/>
          <w:sz w:val="28"/>
          <w:szCs w:val="28"/>
          <w:lang w:eastAsia="ru-RU"/>
        </w:rPr>
        <w:t xml:space="preserve">у адресу, указанному в заявлении, либо </w:t>
      </w:r>
      <w:r w:rsidR="00A24CDD" w:rsidRPr="004D0EB0">
        <w:rPr>
          <w:rFonts w:ascii="Times New Roman" w:eastAsia="Times New Roman" w:hAnsi="Times New Roman" w:cs="Times New Roman"/>
          <w:sz w:val="28"/>
          <w:szCs w:val="28"/>
          <w:lang w:eastAsia="ru-RU"/>
        </w:rPr>
        <w:t>посредством Единого портала и Регионального портала</w:t>
      </w:r>
    </w:p>
    <w:p w:rsidR="00B27A27" w:rsidRPr="00F40BA6" w:rsidRDefault="00B27A27" w:rsidP="00F40BA6">
      <w:pPr>
        <w:tabs>
          <w:tab w:val="left" w:pos="567"/>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F40BA6">
        <w:rPr>
          <w:rFonts w:ascii="Times New Roman" w:eastAsia="Times New Roman" w:hAnsi="Times New Roman" w:cs="Times New Roman"/>
          <w:sz w:val="28"/>
          <w:szCs w:val="28"/>
          <w:lang w:eastAsia="ar-SA"/>
        </w:rPr>
        <w:t>В случае если в заявлении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электронной форме должностное лицо Управления, ответственное за предоставление муниципальной услуги, обеспечивает направление заявителю такой информации в электронном виде по адресу электронной почты, указанному заявителем.</w:t>
      </w:r>
    </w:p>
    <w:p w:rsidR="001D020F" w:rsidRPr="005D7C50" w:rsidRDefault="001D020F">
      <w:pPr>
        <w:pStyle w:val="ConsPlusNormal"/>
        <w:jc w:val="both"/>
        <w:rPr>
          <w:rFonts w:ascii="Times New Roman" w:hAnsi="Times New Roman" w:cs="Times New Roman"/>
          <w:sz w:val="28"/>
          <w:szCs w:val="28"/>
        </w:rPr>
      </w:pPr>
    </w:p>
    <w:p w:rsidR="00B27A27" w:rsidRPr="00B27A27" w:rsidRDefault="00B27A27" w:rsidP="00B27A2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B27A27">
        <w:rPr>
          <w:rFonts w:ascii="Times New Roman" w:eastAsia="Times New Roman" w:hAnsi="Times New Roman" w:cs="Times New Roman"/>
          <w:b/>
          <w:color w:val="000000" w:themeColor="text1"/>
          <w:sz w:val="28"/>
          <w:szCs w:val="28"/>
          <w:lang w:eastAsia="ru-RU"/>
        </w:rPr>
        <w:t xml:space="preserve">III. СОСТАВ, ПОСЛЕДОВАТЕЛЬНОСТЬ И СРОКИ ВЫПОЛНЕНИЯ АДМИНИСТРАТИВНЫХ ПРОЦЕДУР (ДЕЙСТВИЙ), ТРЕБОВАНИЯ К </w:t>
      </w:r>
      <w:r w:rsidRPr="00B27A27">
        <w:rPr>
          <w:rFonts w:ascii="Times New Roman" w:eastAsia="Times New Roman" w:hAnsi="Times New Roman" w:cs="Times New Roman"/>
          <w:b/>
          <w:color w:val="000000" w:themeColor="text1"/>
          <w:sz w:val="28"/>
          <w:szCs w:val="28"/>
          <w:lang w:eastAsia="ru-RU"/>
        </w:rPr>
        <w:lastRenderedPageBreak/>
        <w:t>ИХ ВЫПОЛНЕНИЮ, В ТОМ ЧИСЛЕ ОСОБЕННОСТИ ВЫПОЛНЕНИЯ АДМИНИСТРАТИВНЫХ ПРОЦЕДУР (ДЕЙСТВИЙ) В ЭЛЕКТРОННОЙ ФОРМЕ</w:t>
      </w:r>
    </w:p>
    <w:p w:rsidR="001D020F" w:rsidRPr="005D7C50" w:rsidRDefault="001D020F">
      <w:pPr>
        <w:pStyle w:val="ConsPlusNormal"/>
        <w:jc w:val="both"/>
        <w:rPr>
          <w:rFonts w:ascii="Times New Roman" w:hAnsi="Times New Roman" w:cs="Times New Roman"/>
          <w:sz w:val="28"/>
          <w:szCs w:val="28"/>
        </w:rPr>
      </w:pPr>
    </w:p>
    <w:p w:rsidR="001D020F" w:rsidRPr="00F40BA6" w:rsidRDefault="001D020F" w:rsidP="00F40BA6">
      <w:pPr>
        <w:pStyle w:val="ConsPlusTitle"/>
        <w:ind w:firstLine="540"/>
        <w:jc w:val="both"/>
        <w:outlineLvl w:val="2"/>
        <w:rPr>
          <w:rFonts w:ascii="Times New Roman" w:hAnsi="Times New Roman" w:cs="Times New Roman"/>
          <w:b w:val="0"/>
          <w:sz w:val="28"/>
          <w:szCs w:val="28"/>
        </w:rPr>
      </w:pPr>
      <w:r w:rsidRPr="00F40BA6">
        <w:rPr>
          <w:rFonts w:ascii="Times New Roman" w:hAnsi="Times New Roman" w:cs="Times New Roman"/>
          <w:b w:val="0"/>
          <w:sz w:val="28"/>
          <w:szCs w:val="28"/>
        </w:rPr>
        <w:t>3.1. Исчерпывающий перечень административных процедур.</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D020F" w:rsidRPr="00F40BA6" w:rsidRDefault="00A24CDD"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F5110" w:rsidRPr="00F40BA6">
        <w:rPr>
          <w:rFonts w:ascii="Times New Roman" w:hAnsi="Times New Roman" w:cs="Times New Roman"/>
          <w:sz w:val="28"/>
          <w:szCs w:val="28"/>
        </w:rPr>
        <w:t xml:space="preserve">) </w:t>
      </w:r>
      <w:r w:rsidR="006D57AD" w:rsidRPr="006D57AD">
        <w:rPr>
          <w:rFonts w:ascii="Times New Roman" w:hAnsi="Times New Roman" w:cs="Times New Roman"/>
          <w:sz w:val="28"/>
          <w:szCs w:val="28"/>
        </w:rPr>
        <w:t>прием и регистрация документов, необходимых для пред</w:t>
      </w:r>
      <w:r w:rsidR="00C8384A">
        <w:rPr>
          <w:rFonts w:ascii="Times New Roman" w:hAnsi="Times New Roman" w:cs="Times New Roman"/>
          <w:sz w:val="28"/>
          <w:szCs w:val="28"/>
        </w:rPr>
        <w:t>оставления муниципальной услуги</w:t>
      </w:r>
      <w:r w:rsidR="001D020F" w:rsidRPr="00F40BA6">
        <w:rPr>
          <w:rFonts w:ascii="Times New Roman" w:hAnsi="Times New Roman" w:cs="Times New Roman"/>
          <w:sz w:val="28"/>
          <w:szCs w:val="28"/>
        </w:rPr>
        <w:t>;</w:t>
      </w:r>
    </w:p>
    <w:p w:rsidR="001D020F" w:rsidRPr="00F40BA6" w:rsidRDefault="00A24CDD"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86CB8">
        <w:rPr>
          <w:rFonts w:ascii="Times New Roman" w:hAnsi="Times New Roman" w:cs="Times New Roman"/>
          <w:sz w:val="28"/>
          <w:szCs w:val="28"/>
        </w:rPr>
        <w:t xml:space="preserve">) </w:t>
      </w:r>
      <w:r w:rsidR="001D020F" w:rsidRPr="00F40BA6">
        <w:rPr>
          <w:rFonts w:ascii="Times New Roman" w:hAnsi="Times New Roman" w:cs="Times New Roman"/>
          <w:sz w:val="28"/>
          <w:szCs w:val="28"/>
        </w:rPr>
        <w:t>рассмотрение заявок на участие</w:t>
      </w:r>
      <w:r w:rsidR="00434DBB">
        <w:rPr>
          <w:rFonts w:ascii="Times New Roman" w:hAnsi="Times New Roman" w:cs="Times New Roman"/>
          <w:sz w:val="28"/>
          <w:szCs w:val="28"/>
        </w:rPr>
        <w:t xml:space="preserve"> </w:t>
      </w:r>
      <w:r w:rsidR="00556A9D" w:rsidRPr="00F40BA6">
        <w:rPr>
          <w:rFonts w:ascii="Times New Roman" w:hAnsi="Times New Roman" w:cs="Times New Roman"/>
          <w:sz w:val="28"/>
          <w:szCs w:val="28"/>
        </w:rPr>
        <w:t>либо отказ в предоставлении муниципальной услуги</w:t>
      </w:r>
      <w:r w:rsidR="001D020F" w:rsidRPr="00F40BA6">
        <w:rPr>
          <w:rFonts w:ascii="Times New Roman" w:hAnsi="Times New Roman" w:cs="Times New Roman"/>
          <w:sz w:val="28"/>
          <w:szCs w:val="28"/>
        </w:rPr>
        <w:t>;</w:t>
      </w:r>
    </w:p>
    <w:p w:rsidR="001D020F" w:rsidRPr="00F40BA6" w:rsidRDefault="00A24CDD"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F5110" w:rsidRPr="00F40BA6">
        <w:rPr>
          <w:rFonts w:ascii="Times New Roman" w:hAnsi="Times New Roman" w:cs="Times New Roman"/>
          <w:sz w:val="28"/>
          <w:szCs w:val="28"/>
        </w:rPr>
        <w:t xml:space="preserve">) </w:t>
      </w:r>
      <w:r w:rsidR="001D020F" w:rsidRPr="00F40BA6">
        <w:rPr>
          <w:rFonts w:ascii="Times New Roman" w:hAnsi="Times New Roman" w:cs="Times New Roman"/>
          <w:sz w:val="28"/>
          <w:szCs w:val="28"/>
        </w:rPr>
        <w:t>проведение продажи;</w:t>
      </w:r>
    </w:p>
    <w:p w:rsidR="001D020F" w:rsidRPr="00F40BA6" w:rsidRDefault="00A24CDD" w:rsidP="00F40B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F5110" w:rsidRPr="00F40BA6">
        <w:rPr>
          <w:rFonts w:ascii="Times New Roman" w:hAnsi="Times New Roman" w:cs="Times New Roman"/>
          <w:sz w:val="28"/>
          <w:szCs w:val="28"/>
        </w:rPr>
        <w:t xml:space="preserve">) </w:t>
      </w:r>
      <w:r w:rsidR="001D020F" w:rsidRPr="00F40BA6">
        <w:rPr>
          <w:rFonts w:ascii="Times New Roman" w:hAnsi="Times New Roman" w:cs="Times New Roman"/>
          <w:sz w:val="28"/>
          <w:szCs w:val="28"/>
        </w:rPr>
        <w:t>подписание договора купли</w:t>
      </w:r>
      <w:r w:rsidR="00D94C3C">
        <w:rPr>
          <w:rFonts w:ascii="Times New Roman" w:hAnsi="Times New Roman" w:cs="Times New Roman"/>
          <w:sz w:val="28"/>
          <w:szCs w:val="28"/>
        </w:rPr>
        <w:t>–</w:t>
      </w:r>
      <w:r w:rsidR="001D020F" w:rsidRPr="00F40BA6">
        <w:rPr>
          <w:rFonts w:ascii="Times New Roman" w:hAnsi="Times New Roman" w:cs="Times New Roman"/>
          <w:sz w:val="28"/>
          <w:szCs w:val="28"/>
        </w:rPr>
        <w:t>продажи муниципального имущества.</w:t>
      </w:r>
    </w:p>
    <w:p w:rsidR="001D020F" w:rsidRPr="00F40BA6" w:rsidRDefault="00B8591C" w:rsidP="00F40BA6">
      <w:pPr>
        <w:pStyle w:val="ConsPlusNormal"/>
        <w:ind w:firstLine="540"/>
        <w:jc w:val="both"/>
        <w:rPr>
          <w:rFonts w:ascii="Times New Roman" w:hAnsi="Times New Roman" w:cs="Times New Roman"/>
          <w:sz w:val="28"/>
          <w:szCs w:val="28"/>
        </w:rPr>
      </w:pPr>
      <w:hyperlink w:anchor="P486" w:history="1">
        <w:r w:rsidR="001D020F" w:rsidRPr="00F40BA6">
          <w:rPr>
            <w:rFonts w:ascii="Times New Roman" w:hAnsi="Times New Roman" w:cs="Times New Roman"/>
            <w:sz w:val="28"/>
            <w:szCs w:val="28"/>
          </w:rPr>
          <w:t>Блок</w:t>
        </w:r>
        <w:r w:rsidR="00D94C3C">
          <w:rPr>
            <w:rFonts w:ascii="Times New Roman" w:hAnsi="Times New Roman" w:cs="Times New Roman"/>
            <w:sz w:val="28"/>
            <w:szCs w:val="28"/>
          </w:rPr>
          <w:t>–</w:t>
        </w:r>
        <w:r w:rsidR="001D020F" w:rsidRPr="00F40BA6">
          <w:rPr>
            <w:rFonts w:ascii="Times New Roman" w:hAnsi="Times New Roman" w:cs="Times New Roman"/>
            <w:sz w:val="28"/>
            <w:szCs w:val="28"/>
          </w:rPr>
          <w:t>схема</w:t>
        </w:r>
      </w:hyperlink>
      <w:r w:rsidR="001D020F" w:rsidRPr="00F40BA6">
        <w:rPr>
          <w:rFonts w:ascii="Times New Roman" w:hAnsi="Times New Roman" w:cs="Times New Roman"/>
          <w:sz w:val="28"/>
          <w:szCs w:val="28"/>
        </w:rPr>
        <w:t xml:space="preserve"> предоставления муниципальной услуги приведена в приложении 1 к административному регламенту.</w:t>
      </w:r>
    </w:p>
    <w:p w:rsidR="005874C2" w:rsidRPr="00F40BA6" w:rsidRDefault="005874C2"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Возможность предоставления муниципальной услуги посредством МФЦ не предусмотрена.</w:t>
      </w:r>
    </w:p>
    <w:p w:rsidR="001D020F" w:rsidRPr="00F40BA6" w:rsidRDefault="001D020F" w:rsidP="00F40BA6">
      <w:pPr>
        <w:pStyle w:val="ConsPlusTitle"/>
        <w:ind w:firstLine="540"/>
        <w:jc w:val="both"/>
        <w:outlineLvl w:val="2"/>
        <w:rPr>
          <w:rFonts w:ascii="Times New Roman" w:hAnsi="Times New Roman" w:cs="Times New Roman"/>
          <w:b w:val="0"/>
          <w:sz w:val="28"/>
          <w:szCs w:val="28"/>
        </w:rPr>
      </w:pPr>
      <w:r w:rsidRPr="00F40BA6">
        <w:rPr>
          <w:rFonts w:ascii="Times New Roman" w:hAnsi="Times New Roman" w:cs="Times New Roman"/>
          <w:b w:val="0"/>
          <w:sz w:val="28"/>
          <w:szCs w:val="28"/>
        </w:rPr>
        <w:t>3.2. Описание административных процедур.</w:t>
      </w:r>
    </w:p>
    <w:p w:rsidR="001D020F" w:rsidRDefault="001D020F"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3.2.1. </w:t>
      </w:r>
      <w:r w:rsidR="00A24CDD">
        <w:rPr>
          <w:rFonts w:ascii="Times New Roman" w:hAnsi="Times New Roman" w:cs="Times New Roman"/>
          <w:sz w:val="28"/>
          <w:szCs w:val="28"/>
        </w:rPr>
        <w:t>П</w:t>
      </w:r>
      <w:r w:rsidR="00A24CDD" w:rsidRPr="006D57AD">
        <w:rPr>
          <w:rFonts w:ascii="Times New Roman" w:hAnsi="Times New Roman" w:cs="Times New Roman"/>
          <w:sz w:val="28"/>
          <w:szCs w:val="28"/>
        </w:rPr>
        <w:t>рием и регистрация документов, необходимых для пред</w:t>
      </w:r>
      <w:r w:rsidR="00A24CDD">
        <w:rPr>
          <w:rFonts w:ascii="Times New Roman" w:hAnsi="Times New Roman" w:cs="Times New Roman"/>
          <w:sz w:val="28"/>
          <w:szCs w:val="28"/>
        </w:rPr>
        <w:t>оставления муниципальной услуги.</w:t>
      </w:r>
    </w:p>
    <w:p w:rsidR="0026608F" w:rsidRPr="0026608F" w:rsidRDefault="0026608F" w:rsidP="000D0D1D">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 xml:space="preserve">Для продажи муниципального имущества уведомление о проведении продажи муниципального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имущества на официальном сайте торгов и официальном портале Администрации </w:t>
      </w:r>
      <w:proofErr w:type="spellStart"/>
      <w:r w:rsidR="000D0D1D">
        <w:rPr>
          <w:rFonts w:ascii="Times New Roman" w:hAnsi="Times New Roman" w:cs="Times New Roman"/>
          <w:sz w:val="28"/>
          <w:szCs w:val="28"/>
        </w:rPr>
        <w:t>Новоалександровского</w:t>
      </w:r>
      <w:proofErr w:type="spellEnd"/>
      <w:r w:rsidR="000D0D1D">
        <w:rPr>
          <w:rFonts w:ascii="Times New Roman" w:hAnsi="Times New Roman" w:cs="Times New Roman"/>
          <w:sz w:val="28"/>
          <w:szCs w:val="28"/>
        </w:rPr>
        <w:t xml:space="preserve"> городского округа.</w:t>
      </w:r>
    </w:p>
    <w:p w:rsidR="0026608F" w:rsidRPr="0026608F" w:rsidRDefault="0026608F" w:rsidP="000D0D1D">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Ответственным за исполнение данной административной процедуры является оператор</w:t>
      </w:r>
      <w:r w:rsidR="000D0D1D">
        <w:rPr>
          <w:rFonts w:ascii="Times New Roman" w:hAnsi="Times New Roman" w:cs="Times New Roman"/>
          <w:sz w:val="28"/>
          <w:szCs w:val="28"/>
        </w:rPr>
        <w:t xml:space="preserve"> электронной площадки.</w:t>
      </w:r>
    </w:p>
    <w:p w:rsidR="0026608F" w:rsidRPr="0026608F" w:rsidRDefault="0026608F" w:rsidP="000D0D1D">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 xml:space="preserve">Для участия в продаже муниципального имущества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0D0D1D">
        <w:rPr>
          <w:rFonts w:ascii="Times New Roman" w:hAnsi="Times New Roman" w:cs="Times New Roman"/>
          <w:sz w:val="28"/>
          <w:szCs w:val="28"/>
        </w:rPr>
        <w:t>продажи.</w:t>
      </w:r>
    </w:p>
    <w:p w:rsidR="0026608F" w:rsidRPr="0026608F" w:rsidRDefault="0026608F" w:rsidP="000D0D1D">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 xml:space="preserve">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предусмотренных </w:t>
      </w:r>
      <w:r w:rsidR="000D0D1D">
        <w:rPr>
          <w:rFonts w:ascii="Times New Roman" w:hAnsi="Times New Roman" w:cs="Times New Roman"/>
          <w:sz w:val="28"/>
          <w:szCs w:val="28"/>
        </w:rPr>
        <w:t xml:space="preserve">пунктом 2.6.1 </w:t>
      </w:r>
      <w:r w:rsidRPr="0026608F">
        <w:rPr>
          <w:rFonts w:ascii="Times New Roman" w:hAnsi="Times New Roman" w:cs="Times New Roman"/>
          <w:sz w:val="28"/>
          <w:szCs w:val="28"/>
        </w:rPr>
        <w:t xml:space="preserve">раздела </w:t>
      </w:r>
      <w:r w:rsidR="000D0D1D">
        <w:rPr>
          <w:rFonts w:ascii="Times New Roman" w:hAnsi="Times New Roman" w:cs="Times New Roman"/>
          <w:sz w:val="28"/>
          <w:szCs w:val="28"/>
        </w:rPr>
        <w:t>2 административного регламента.</w:t>
      </w:r>
    </w:p>
    <w:p w:rsidR="0026608F" w:rsidRPr="0026608F" w:rsidRDefault="0026608F" w:rsidP="000D0D1D">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Одно лицо имеет п</w:t>
      </w:r>
      <w:r w:rsidR="000D0D1D">
        <w:rPr>
          <w:rFonts w:ascii="Times New Roman" w:hAnsi="Times New Roman" w:cs="Times New Roman"/>
          <w:sz w:val="28"/>
          <w:szCs w:val="28"/>
        </w:rPr>
        <w:t>раво подать только одну заявку.</w:t>
      </w:r>
    </w:p>
    <w:p w:rsidR="0026608F" w:rsidRPr="0026608F" w:rsidRDefault="0026608F" w:rsidP="000D0D1D">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w:t>
      </w:r>
      <w:r w:rsidR="000D0D1D">
        <w:rPr>
          <w:rFonts w:ascii="Times New Roman" w:hAnsi="Times New Roman" w:cs="Times New Roman"/>
          <w:sz w:val="28"/>
          <w:szCs w:val="28"/>
        </w:rPr>
        <w:t>казанием даты и времени приема.</w:t>
      </w:r>
    </w:p>
    <w:p w:rsidR="0026608F" w:rsidRPr="0026608F" w:rsidRDefault="0026608F" w:rsidP="000D0D1D">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w:t>
      </w:r>
      <w:r w:rsidR="000D0D1D">
        <w:rPr>
          <w:rFonts w:ascii="Times New Roman" w:hAnsi="Times New Roman" w:cs="Times New Roman"/>
          <w:sz w:val="28"/>
          <w:szCs w:val="28"/>
        </w:rPr>
        <w:t>и прилагаемых к ней документов.</w:t>
      </w:r>
    </w:p>
    <w:p w:rsidR="0026608F" w:rsidRPr="0026608F" w:rsidRDefault="0026608F" w:rsidP="0026608F">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 xml:space="preserve">Прием заявок и прилагаемых к ним документов начинается с даты и времени, указанных в информационном сообщении о проведении продажи </w:t>
      </w:r>
      <w:r w:rsidRPr="0026608F">
        <w:rPr>
          <w:rFonts w:ascii="Times New Roman" w:hAnsi="Times New Roman" w:cs="Times New Roman"/>
          <w:sz w:val="28"/>
          <w:szCs w:val="28"/>
        </w:rPr>
        <w:lastRenderedPageBreak/>
        <w:t>муниципального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r w:rsidR="000D0D1D" w:rsidRPr="0026608F">
        <w:rPr>
          <w:rFonts w:ascii="Times New Roman" w:hAnsi="Times New Roman" w:cs="Times New Roman"/>
          <w:sz w:val="28"/>
          <w:szCs w:val="28"/>
        </w:rPr>
        <w:t xml:space="preserve"> </w:t>
      </w:r>
    </w:p>
    <w:p w:rsidR="000D0D1D" w:rsidRDefault="0026608F" w:rsidP="000D0D1D">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В течение этого периода оператор электронной площадки ежедневно направляет продавцу уве</w:t>
      </w:r>
      <w:r w:rsidR="000D0D1D">
        <w:rPr>
          <w:rFonts w:ascii="Times New Roman" w:hAnsi="Times New Roman" w:cs="Times New Roman"/>
          <w:sz w:val="28"/>
          <w:szCs w:val="28"/>
        </w:rPr>
        <w:t>домления о поступивших заявках.</w:t>
      </w:r>
      <w:r w:rsidR="000D0D1D" w:rsidRPr="000D0D1D">
        <w:rPr>
          <w:rFonts w:ascii="Times New Roman" w:hAnsi="Times New Roman" w:cs="Times New Roman"/>
          <w:sz w:val="28"/>
          <w:szCs w:val="28"/>
        </w:rPr>
        <w:t xml:space="preserve"> </w:t>
      </w:r>
    </w:p>
    <w:p w:rsidR="000D0D1D" w:rsidRPr="00F40BA6" w:rsidRDefault="000D0D1D" w:rsidP="000D0D1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26608F" w:rsidRPr="0026608F" w:rsidRDefault="000D0D1D" w:rsidP="000D0D1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Заявки, поступившие по истечении срока их приема, Оператором электронной площадки не принимаются и на электрон</w:t>
      </w:r>
      <w:r>
        <w:rPr>
          <w:rFonts w:ascii="Times New Roman" w:hAnsi="Times New Roman" w:cs="Times New Roman"/>
          <w:sz w:val="28"/>
          <w:szCs w:val="28"/>
        </w:rPr>
        <w:t>ной площадке не регистрируются.</w:t>
      </w:r>
    </w:p>
    <w:p w:rsidR="0026608F" w:rsidRPr="0026608F" w:rsidRDefault="0026608F" w:rsidP="000D0D1D">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 xml:space="preserve">Критерием принятия решений о регистрации заявки на участие в аукционе и пакета документов является факт направления заявителем заявки на участие в </w:t>
      </w:r>
      <w:r w:rsidR="000D0D1D">
        <w:rPr>
          <w:rFonts w:ascii="Times New Roman" w:hAnsi="Times New Roman" w:cs="Times New Roman"/>
          <w:sz w:val="28"/>
          <w:szCs w:val="28"/>
        </w:rPr>
        <w:t>процедуре продажи</w:t>
      </w:r>
      <w:r w:rsidRPr="0026608F">
        <w:rPr>
          <w:rFonts w:ascii="Times New Roman" w:hAnsi="Times New Roman" w:cs="Times New Roman"/>
          <w:sz w:val="28"/>
          <w:szCs w:val="28"/>
        </w:rPr>
        <w:t xml:space="preserve"> и пакета </w:t>
      </w:r>
      <w:r w:rsidR="000D0D1D">
        <w:rPr>
          <w:rFonts w:ascii="Times New Roman" w:hAnsi="Times New Roman" w:cs="Times New Roman"/>
          <w:sz w:val="28"/>
          <w:szCs w:val="28"/>
        </w:rPr>
        <w:t>документов в электронной форме.</w:t>
      </w:r>
    </w:p>
    <w:p w:rsidR="0026608F" w:rsidRPr="0026608F" w:rsidRDefault="0026608F" w:rsidP="000D0D1D">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Результатом административной процедуры является пр</w:t>
      </w:r>
      <w:r w:rsidR="000D0D1D">
        <w:rPr>
          <w:rFonts w:ascii="Times New Roman" w:hAnsi="Times New Roman" w:cs="Times New Roman"/>
          <w:sz w:val="28"/>
          <w:szCs w:val="28"/>
        </w:rPr>
        <w:t>ием заявки и пакета документов.</w:t>
      </w:r>
    </w:p>
    <w:p w:rsidR="0026608F" w:rsidRPr="00F40BA6" w:rsidRDefault="0026608F" w:rsidP="0026608F">
      <w:pPr>
        <w:pStyle w:val="ConsPlusNormal"/>
        <w:ind w:firstLine="540"/>
        <w:jc w:val="both"/>
        <w:rPr>
          <w:rFonts w:ascii="Times New Roman" w:hAnsi="Times New Roman" w:cs="Times New Roman"/>
          <w:sz w:val="28"/>
          <w:szCs w:val="28"/>
        </w:rPr>
      </w:pPr>
      <w:r w:rsidRPr="0026608F">
        <w:rPr>
          <w:rFonts w:ascii="Times New Roman" w:hAnsi="Times New Roman" w:cs="Times New Roman"/>
          <w:sz w:val="28"/>
          <w:szCs w:val="28"/>
        </w:rPr>
        <w:t xml:space="preserve">Способом фиксации результата административной процедуры является регистрация заявки на участие </w:t>
      </w:r>
      <w:r w:rsidR="000D0D1D">
        <w:rPr>
          <w:rFonts w:ascii="Times New Roman" w:hAnsi="Times New Roman" w:cs="Times New Roman"/>
          <w:sz w:val="28"/>
          <w:szCs w:val="28"/>
        </w:rPr>
        <w:t>процедуре продажи</w:t>
      </w:r>
      <w:r w:rsidRPr="0026608F">
        <w:rPr>
          <w:rFonts w:ascii="Times New Roman" w:hAnsi="Times New Roman" w:cs="Times New Roman"/>
          <w:sz w:val="28"/>
          <w:szCs w:val="28"/>
        </w:rPr>
        <w:t xml:space="preserve"> и пакета документов.</w:t>
      </w:r>
    </w:p>
    <w:p w:rsidR="00A24CDD" w:rsidRPr="00F40BA6" w:rsidRDefault="001D020F" w:rsidP="00A24CDD">
      <w:pPr>
        <w:pStyle w:val="ConsPlusNormal"/>
        <w:ind w:firstLine="540"/>
        <w:jc w:val="both"/>
        <w:rPr>
          <w:rFonts w:ascii="Times New Roman" w:hAnsi="Times New Roman" w:cs="Times New Roman"/>
          <w:sz w:val="28"/>
          <w:szCs w:val="28"/>
        </w:rPr>
      </w:pPr>
      <w:r w:rsidRPr="00D369B9">
        <w:rPr>
          <w:rFonts w:ascii="Times New Roman" w:hAnsi="Times New Roman" w:cs="Times New Roman"/>
          <w:sz w:val="28"/>
          <w:szCs w:val="28"/>
        </w:rPr>
        <w:t xml:space="preserve">3.2.2. </w:t>
      </w:r>
      <w:r w:rsidR="00A24CDD" w:rsidRPr="00F40BA6">
        <w:rPr>
          <w:rFonts w:ascii="Times New Roman" w:hAnsi="Times New Roman" w:cs="Times New Roman"/>
          <w:sz w:val="28"/>
          <w:szCs w:val="28"/>
        </w:rPr>
        <w:t>Рассмотрение заявок на участие рассмотрение заявок на участие</w:t>
      </w:r>
      <w:r w:rsidR="00D369B9">
        <w:rPr>
          <w:rFonts w:ascii="Times New Roman" w:hAnsi="Times New Roman" w:cs="Times New Roman"/>
          <w:sz w:val="28"/>
          <w:szCs w:val="28"/>
        </w:rPr>
        <w:t xml:space="preserve"> </w:t>
      </w:r>
      <w:r w:rsidR="00A24CDD" w:rsidRPr="00F40BA6">
        <w:rPr>
          <w:rFonts w:ascii="Times New Roman" w:hAnsi="Times New Roman" w:cs="Times New Roman"/>
          <w:sz w:val="28"/>
          <w:szCs w:val="28"/>
        </w:rPr>
        <w:t>либо отказ в предоставлении муниципальной услуги.</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Основанием для начала административной процедуры является наступление срока рассмотрения заявок на участие в продаже муниципального имущества, установленного в информационном сообщении о продаже муниципального имущества.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Комиссия по проведению аукционов по продаже имущества, находящегося в муниципальной собственности Новоалександровского городского округа Ставропольского края (далее </w:t>
      </w:r>
      <w:r>
        <w:rPr>
          <w:rFonts w:ascii="Times New Roman" w:hAnsi="Times New Roman" w:cs="Times New Roman"/>
          <w:sz w:val="28"/>
          <w:szCs w:val="28"/>
        </w:rPr>
        <w:t>–</w:t>
      </w:r>
      <w:r w:rsidRPr="00F40BA6">
        <w:rPr>
          <w:rFonts w:ascii="Times New Roman" w:hAnsi="Times New Roman" w:cs="Times New Roman"/>
          <w:sz w:val="28"/>
          <w:szCs w:val="28"/>
        </w:rPr>
        <w:t xml:space="preserve"> комиссия по проведению аукционов), утвержденная постановлением </w:t>
      </w:r>
      <w:r w:rsidRPr="00F40BA6">
        <w:rPr>
          <w:rFonts w:ascii="Times New Roman" w:hAnsi="Times New Roman" w:cs="Times New Roman"/>
          <w:sz w:val="28"/>
          <w:szCs w:val="28"/>
          <w:lang w:eastAsia="ar-SA"/>
        </w:rPr>
        <w:t>Управления имущественных отношений</w:t>
      </w:r>
      <w:r w:rsidRPr="00F40BA6">
        <w:rPr>
          <w:rFonts w:ascii="Times New Roman" w:hAnsi="Times New Roman" w:cs="Times New Roman"/>
          <w:sz w:val="28"/>
          <w:szCs w:val="28"/>
        </w:rPr>
        <w:t>, рассматривает заявки и приложенные к ней документы на предмет отсутствия оснований для отказа в предоставлении муниципальной услуги в порядке, указанном в информационном сообщении.</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Результатом настоящей административной процедуры является подготовка </w:t>
      </w:r>
      <w:r w:rsidRPr="00F40BA6">
        <w:rPr>
          <w:rFonts w:ascii="Times New Roman" w:hAnsi="Times New Roman" w:cs="Times New Roman"/>
          <w:sz w:val="28"/>
          <w:szCs w:val="28"/>
          <w:lang w:eastAsia="ar-SA"/>
        </w:rPr>
        <w:t>Управления имущественных отношений</w:t>
      </w:r>
      <w:r>
        <w:rPr>
          <w:rFonts w:ascii="Times New Roman" w:hAnsi="Times New Roman" w:cs="Times New Roman"/>
          <w:sz w:val="28"/>
          <w:szCs w:val="28"/>
          <w:lang w:eastAsia="ar-SA"/>
        </w:rPr>
        <w:t xml:space="preserve"> </w:t>
      </w:r>
      <w:r w:rsidRPr="00F40BA6">
        <w:rPr>
          <w:rFonts w:ascii="Times New Roman" w:hAnsi="Times New Roman" w:cs="Times New Roman"/>
          <w:sz w:val="28"/>
          <w:szCs w:val="28"/>
        </w:rPr>
        <w:t>протокола о признании претендентов участника</w:t>
      </w:r>
      <w:r>
        <w:rPr>
          <w:rFonts w:ascii="Times New Roman" w:hAnsi="Times New Roman" w:cs="Times New Roman"/>
          <w:sz w:val="28"/>
          <w:szCs w:val="28"/>
        </w:rPr>
        <w:t>ми</w:t>
      </w:r>
      <w:r w:rsidRPr="00F40BA6">
        <w:rPr>
          <w:rFonts w:ascii="Times New Roman" w:hAnsi="Times New Roman" w:cs="Times New Roman"/>
          <w:sz w:val="28"/>
          <w:szCs w:val="28"/>
        </w:rPr>
        <w:t xml:space="preserve">,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rFonts w:ascii="Times New Roman" w:hAnsi="Times New Roman" w:cs="Times New Roman"/>
          <w:sz w:val="28"/>
          <w:szCs w:val="28"/>
        </w:rPr>
        <w:t>процедуре продажи</w:t>
      </w:r>
      <w:r w:rsidRPr="00F40BA6">
        <w:rPr>
          <w:rFonts w:ascii="Times New Roman" w:hAnsi="Times New Roman" w:cs="Times New Roman"/>
          <w:sz w:val="28"/>
          <w:szCs w:val="28"/>
        </w:rPr>
        <w:t>, с указанием оснований отказа.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Pr>
          <w:rFonts w:ascii="Times New Roman" w:hAnsi="Times New Roman" w:cs="Times New Roman"/>
          <w:sz w:val="28"/>
          <w:szCs w:val="28"/>
        </w:rPr>
        <w:t>продажи</w:t>
      </w:r>
      <w:r w:rsidRPr="00F40BA6">
        <w:rPr>
          <w:rFonts w:ascii="Times New Roman" w:hAnsi="Times New Roman" w:cs="Times New Roman"/>
          <w:sz w:val="28"/>
          <w:szCs w:val="28"/>
        </w:rPr>
        <w:t xml:space="preserve"> или об отказе в признании участниками </w:t>
      </w:r>
      <w:r>
        <w:rPr>
          <w:rFonts w:ascii="Times New Roman" w:hAnsi="Times New Roman" w:cs="Times New Roman"/>
          <w:sz w:val="28"/>
          <w:szCs w:val="28"/>
        </w:rPr>
        <w:t xml:space="preserve">продажи </w:t>
      </w:r>
      <w:r w:rsidRPr="00F40BA6">
        <w:rPr>
          <w:rFonts w:ascii="Times New Roman" w:hAnsi="Times New Roman" w:cs="Times New Roman"/>
          <w:sz w:val="28"/>
          <w:szCs w:val="28"/>
        </w:rPr>
        <w:t>с указанием оснований отказа.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Критериями принятия решения является признание претендентов участниками продажи на основании рассмотренных заявок.</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Способом фиксации результата выполнения административной процедуры является:</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lastRenderedPageBreak/>
        <w:t>1) оформление протокола рассмотрения заявок на участие в торгах по продаже муниципального имущества (при продаже иными способами);</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2) оформление протокола об итогах продажи муниципального имущества (при продаже без объявления цены).</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Максимальный срок выполнения данного действия </w:t>
      </w:r>
      <w:r>
        <w:rPr>
          <w:rFonts w:ascii="Times New Roman" w:hAnsi="Times New Roman" w:cs="Times New Roman"/>
          <w:sz w:val="28"/>
          <w:szCs w:val="28"/>
        </w:rPr>
        <w:t>–</w:t>
      </w:r>
      <w:r w:rsidRPr="00F40BA6">
        <w:rPr>
          <w:rFonts w:ascii="Times New Roman" w:hAnsi="Times New Roman" w:cs="Times New Roman"/>
          <w:sz w:val="28"/>
          <w:szCs w:val="28"/>
        </w:rPr>
        <w:t xml:space="preserve"> 5 рабочих дней со дня окончания срока приема заявок.</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3.2.</w:t>
      </w:r>
      <w:r w:rsidR="00762F4F">
        <w:rPr>
          <w:rFonts w:ascii="Times New Roman" w:hAnsi="Times New Roman" w:cs="Times New Roman"/>
          <w:sz w:val="28"/>
          <w:szCs w:val="28"/>
        </w:rPr>
        <w:t>3</w:t>
      </w:r>
      <w:r w:rsidRPr="00F40BA6">
        <w:rPr>
          <w:rFonts w:ascii="Times New Roman" w:hAnsi="Times New Roman" w:cs="Times New Roman"/>
          <w:sz w:val="28"/>
          <w:szCs w:val="28"/>
        </w:rPr>
        <w:t>. Проведение продажи.</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Основанием для начала административной процедуры является подписанный протокол рассмотрения заявок на участие.</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В случае продажи имущества на аукционе:</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Для участия в продаже имущества на аукционе претенденты вносят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Процедура аукциона проводится на электронной площадке в день и время, указанные в информационном сообщении, путем последовательного повышения участниками начальной цены продажи на величину, равную либо кратную величине </w:t>
      </w:r>
      <w:r>
        <w:rPr>
          <w:rFonts w:ascii="Times New Roman" w:hAnsi="Times New Roman" w:cs="Times New Roman"/>
          <w:sz w:val="28"/>
          <w:szCs w:val="28"/>
        </w:rPr>
        <w:t>«</w:t>
      </w:r>
      <w:r w:rsidRPr="00F40BA6">
        <w:rPr>
          <w:rFonts w:ascii="Times New Roman" w:hAnsi="Times New Roman" w:cs="Times New Roman"/>
          <w:sz w:val="28"/>
          <w:szCs w:val="28"/>
        </w:rPr>
        <w:t>шага аукциона</w:t>
      </w:r>
      <w:r>
        <w:rPr>
          <w:rFonts w:ascii="Times New Roman" w:hAnsi="Times New Roman" w:cs="Times New Roman"/>
          <w:sz w:val="28"/>
          <w:szCs w:val="28"/>
        </w:rPr>
        <w:t>»</w:t>
      </w:r>
      <w:r w:rsidRPr="00F40BA6">
        <w:rPr>
          <w:rFonts w:ascii="Times New Roman" w:hAnsi="Times New Roman" w:cs="Times New Roman"/>
          <w:sz w:val="28"/>
          <w:szCs w:val="28"/>
        </w:rPr>
        <w:t>.</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Аукцион признается несостоявшимся в следующих случаях:</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б) принято решение о признании только одного претендента участником продажи;</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в) ни один из участников не сделал предложение о начальной цене муниципального имущества.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Победителем аукциона признается участник, предложивший в ходе торгов наиболее высокую цену имущества.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Результаты аукциона оформляются протоколом об итогах аукциона, который подписывается комиссией по проведению аукциона.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Максимальный срок выполнения </w:t>
      </w:r>
      <w:r>
        <w:rPr>
          <w:rFonts w:ascii="Times New Roman" w:hAnsi="Times New Roman" w:cs="Times New Roman"/>
          <w:sz w:val="28"/>
          <w:szCs w:val="28"/>
        </w:rPr>
        <w:t>–</w:t>
      </w:r>
      <w:r w:rsidRPr="00F40BA6">
        <w:rPr>
          <w:rFonts w:ascii="Times New Roman" w:hAnsi="Times New Roman" w:cs="Times New Roman"/>
          <w:sz w:val="28"/>
          <w:szCs w:val="28"/>
        </w:rPr>
        <w:t xml:space="preserve"> три рабочих дня со дня признания претендентов участниками аукциона.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Результатом административной процедуры является подписанный протокол об итогах аукциона.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Способом фиксации результата административной процедуры является протокол об итогах аукциона.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В случае продажи имущества посредством публичного предложения:</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Продажа имущества посредством публичного предложения </w:t>
      </w:r>
      <w:r w:rsidRPr="00F40BA6">
        <w:rPr>
          <w:rFonts w:ascii="Times New Roman" w:hAnsi="Times New Roman" w:cs="Times New Roman"/>
          <w:sz w:val="28"/>
          <w:szCs w:val="28"/>
        </w:rPr>
        <w:lastRenderedPageBreak/>
        <w:t>осуществляется в случае, если аукцион по продаже этого имущества был признан несостоявшимся.</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Информационное сообщение о продаже имущества посредством публичного предложения размещается на официальном сайте в сети </w:t>
      </w:r>
      <w:r>
        <w:rPr>
          <w:rFonts w:ascii="Times New Roman" w:hAnsi="Times New Roman" w:cs="Times New Roman"/>
          <w:sz w:val="28"/>
          <w:szCs w:val="28"/>
        </w:rPr>
        <w:t>«</w:t>
      </w:r>
      <w:r w:rsidRPr="00F40BA6">
        <w:rPr>
          <w:rFonts w:ascii="Times New Roman" w:hAnsi="Times New Roman" w:cs="Times New Roman"/>
          <w:sz w:val="28"/>
          <w:szCs w:val="28"/>
        </w:rPr>
        <w:t>Интернет</w:t>
      </w:r>
      <w:r>
        <w:rPr>
          <w:rFonts w:ascii="Times New Roman" w:hAnsi="Times New Roman" w:cs="Times New Roman"/>
          <w:sz w:val="28"/>
          <w:szCs w:val="28"/>
        </w:rPr>
        <w:t>»</w:t>
      </w:r>
      <w:r w:rsidRPr="00F40BA6">
        <w:rPr>
          <w:rFonts w:ascii="Times New Roman" w:hAnsi="Times New Roman" w:cs="Times New Roman"/>
          <w:sz w:val="28"/>
          <w:szCs w:val="28"/>
        </w:rPr>
        <w:t xml:space="preserve"> в срок не позднее трех месяцев со дня признания аукциона несостоявшимся.</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Продажа посредством публичного предложения проводится в указанные в информационном сообщении день и час, путем последовательного понижения цены первоначального предложения на величину, равную величине </w:t>
      </w:r>
      <w:r>
        <w:rPr>
          <w:rFonts w:ascii="Times New Roman" w:hAnsi="Times New Roman" w:cs="Times New Roman"/>
          <w:sz w:val="28"/>
          <w:szCs w:val="28"/>
        </w:rPr>
        <w:t>«</w:t>
      </w:r>
      <w:r w:rsidRPr="00F40BA6">
        <w:rPr>
          <w:rFonts w:ascii="Times New Roman" w:hAnsi="Times New Roman" w:cs="Times New Roman"/>
          <w:sz w:val="28"/>
          <w:szCs w:val="28"/>
        </w:rPr>
        <w:t>шага понижения</w:t>
      </w:r>
      <w:r>
        <w:rPr>
          <w:rFonts w:ascii="Times New Roman" w:hAnsi="Times New Roman" w:cs="Times New Roman"/>
          <w:sz w:val="28"/>
          <w:szCs w:val="28"/>
        </w:rPr>
        <w:t>»</w:t>
      </w:r>
      <w:r w:rsidRPr="00F40BA6">
        <w:rPr>
          <w:rFonts w:ascii="Times New Roman" w:hAnsi="Times New Roman" w:cs="Times New Roman"/>
          <w:sz w:val="28"/>
          <w:szCs w:val="28"/>
        </w:rPr>
        <w:t>, но не ниже цены отсечения.</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Продажа посредством публичного предложения признается несостоявшейся в следующих случаях:</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а) не было подано ни одной заявки на участие в продаже посредством публичного предложения либо ни один из претендентов не признан участником такой продажи;</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б) принято решение о признании только одного претендента участником;</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Победителем продажи посредством публичного предложения признается участник, который подтвердил цену первоначального предложения или цену предложения, сложившуюся на соответствующем </w:t>
      </w:r>
      <w:r>
        <w:rPr>
          <w:rFonts w:ascii="Times New Roman" w:hAnsi="Times New Roman" w:cs="Times New Roman"/>
          <w:sz w:val="28"/>
          <w:szCs w:val="28"/>
        </w:rPr>
        <w:t>«</w:t>
      </w:r>
      <w:r w:rsidRPr="00F40BA6">
        <w:rPr>
          <w:rFonts w:ascii="Times New Roman" w:hAnsi="Times New Roman" w:cs="Times New Roman"/>
          <w:sz w:val="28"/>
          <w:szCs w:val="28"/>
        </w:rPr>
        <w:t>шаге понижения</w:t>
      </w:r>
      <w:r>
        <w:rPr>
          <w:rFonts w:ascii="Times New Roman" w:hAnsi="Times New Roman" w:cs="Times New Roman"/>
          <w:sz w:val="28"/>
          <w:szCs w:val="28"/>
        </w:rPr>
        <w:t>»</w:t>
      </w:r>
      <w:r w:rsidRPr="00F40BA6">
        <w:rPr>
          <w:rFonts w:ascii="Times New Roman" w:hAnsi="Times New Roman" w:cs="Times New Roman"/>
          <w:sz w:val="28"/>
          <w:szCs w:val="28"/>
        </w:rPr>
        <w:t>, при отсутствии предложений других участников.</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Максимальный срок выполнения </w:t>
      </w:r>
      <w:r>
        <w:rPr>
          <w:rFonts w:ascii="Times New Roman" w:hAnsi="Times New Roman" w:cs="Times New Roman"/>
          <w:sz w:val="28"/>
          <w:szCs w:val="28"/>
        </w:rPr>
        <w:t>–</w:t>
      </w:r>
      <w:r w:rsidRPr="00F40BA6">
        <w:rPr>
          <w:rFonts w:ascii="Times New Roman" w:hAnsi="Times New Roman" w:cs="Times New Roman"/>
          <w:sz w:val="28"/>
          <w:szCs w:val="28"/>
        </w:rPr>
        <w:t xml:space="preserve"> три рабочих дня со дня определения участников.</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Результатом административной процедуры является подписанный протокол об итогах такой продажи.</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Способом фиксации результата административной процедуры является протокол об итогах такой продажи.</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В случае продажи имущества без объявления цены:</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Продажа имущества без объявления цены осуществляется в случае, если продажа указанного посредством публичного предложения не состоялась.</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При продаже имущества без объявления цены его начальная цена не определяется.</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Процедура продажи имущества проводится в день и во время, указанное в информационном сообщении о продаже без объявления цены.</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Оператор в день и время подведения итогов, указанных в извещении, обеспечивает доступ Организатора торгов к журналу приема заявок, а также </w:t>
      </w:r>
      <w:r w:rsidRPr="00F40BA6">
        <w:rPr>
          <w:rFonts w:ascii="Times New Roman" w:hAnsi="Times New Roman" w:cs="Times New Roman"/>
          <w:sz w:val="28"/>
          <w:szCs w:val="28"/>
        </w:rPr>
        <w:lastRenderedPageBreak/>
        <w:t>к предложениям о цене имущества.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Предложение о цене имущества подается в форме отдельного электронного документа.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Организатор продажи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Покупателем имущества признается:</w:t>
      </w:r>
    </w:p>
    <w:p w:rsidR="00A24CDD" w:rsidRPr="00F40BA6" w:rsidRDefault="00A24CDD" w:rsidP="00A2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F40BA6">
        <w:rPr>
          <w:rFonts w:ascii="Times New Roman" w:hAnsi="Times New Roman" w:cs="Times New Roman"/>
          <w:sz w:val="28"/>
          <w:szCs w:val="28"/>
        </w:rPr>
        <w:t xml:space="preserve"> в случае регистрации одной заявки и предложения о цене имущества </w:t>
      </w:r>
      <w:r>
        <w:rPr>
          <w:rFonts w:ascii="Times New Roman" w:hAnsi="Times New Roman" w:cs="Times New Roman"/>
          <w:sz w:val="28"/>
          <w:szCs w:val="28"/>
        </w:rPr>
        <w:t>–</w:t>
      </w:r>
      <w:r w:rsidRPr="00F40BA6">
        <w:rPr>
          <w:rFonts w:ascii="Times New Roman" w:hAnsi="Times New Roman" w:cs="Times New Roman"/>
          <w:sz w:val="28"/>
          <w:szCs w:val="28"/>
        </w:rPr>
        <w:t xml:space="preserve"> участник, представивший это предложение;</w:t>
      </w:r>
    </w:p>
    <w:p w:rsidR="00A24CDD" w:rsidRPr="00F40BA6" w:rsidRDefault="00A24CDD" w:rsidP="00A2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F40BA6">
        <w:rPr>
          <w:rFonts w:ascii="Times New Roman" w:hAnsi="Times New Roman" w:cs="Times New Roman"/>
          <w:sz w:val="28"/>
          <w:szCs w:val="28"/>
        </w:rPr>
        <w:t xml:space="preserve"> в случае регистрации нескольких заявок и предложений о цене имущества </w:t>
      </w:r>
      <w:r>
        <w:rPr>
          <w:rFonts w:ascii="Times New Roman" w:hAnsi="Times New Roman" w:cs="Times New Roman"/>
          <w:sz w:val="28"/>
          <w:szCs w:val="28"/>
        </w:rPr>
        <w:t>–</w:t>
      </w:r>
      <w:r w:rsidRPr="00F40BA6">
        <w:rPr>
          <w:rFonts w:ascii="Times New Roman" w:hAnsi="Times New Roman" w:cs="Times New Roman"/>
          <w:sz w:val="28"/>
          <w:szCs w:val="28"/>
        </w:rPr>
        <w:t xml:space="preserve"> участник, предложивший наибольшую цену за продаваемое имущество;</w:t>
      </w:r>
    </w:p>
    <w:p w:rsidR="00A24CDD" w:rsidRPr="00F40BA6" w:rsidRDefault="00A24CDD" w:rsidP="00A2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F40BA6">
        <w:rPr>
          <w:rFonts w:ascii="Times New Roman" w:hAnsi="Times New Roman" w:cs="Times New Roman"/>
          <w:sz w:val="28"/>
          <w:szCs w:val="28"/>
        </w:rPr>
        <w:t xml:space="preserve"> в случае если несколько участников предложили одинаковую наибольшую цену за продаваемое имущество </w:t>
      </w:r>
      <w:r>
        <w:rPr>
          <w:rFonts w:ascii="Times New Roman" w:hAnsi="Times New Roman" w:cs="Times New Roman"/>
          <w:sz w:val="28"/>
          <w:szCs w:val="28"/>
        </w:rPr>
        <w:t>–</w:t>
      </w:r>
      <w:r w:rsidRPr="00F40BA6">
        <w:rPr>
          <w:rFonts w:ascii="Times New Roman" w:hAnsi="Times New Roman" w:cs="Times New Roman"/>
          <w:sz w:val="28"/>
          <w:szCs w:val="28"/>
        </w:rPr>
        <w:t xml:space="preserve"> участник, заявка которого была подана на электронную площадку ранее других.</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Продажа имущества без объявления цены признается несостоявшейся в следующих случаях:</w:t>
      </w:r>
    </w:p>
    <w:p w:rsidR="00A24CDD" w:rsidRPr="00F40BA6" w:rsidRDefault="00A24CDD" w:rsidP="00A2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F40BA6">
        <w:rPr>
          <w:rFonts w:ascii="Times New Roman" w:hAnsi="Times New Roman" w:cs="Times New Roman"/>
          <w:sz w:val="28"/>
          <w:szCs w:val="28"/>
        </w:rPr>
        <w:t xml:space="preserve"> не было зарегистрировано ни одной Заявки на участие в продаже;</w:t>
      </w:r>
    </w:p>
    <w:p w:rsidR="00A24CDD" w:rsidRPr="00F40BA6" w:rsidRDefault="00A24CDD" w:rsidP="00A24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F40BA6">
        <w:rPr>
          <w:rFonts w:ascii="Times New Roman" w:hAnsi="Times New Roman" w:cs="Times New Roman"/>
          <w:sz w:val="28"/>
          <w:szCs w:val="28"/>
        </w:rPr>
        <w:t xml:space="preserve"> ни одно предложение о цене Имущества не было принято к рассмотрению.</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Решение о признании продажи несостоявшейся оформляется протоколом об итогах продажи без объявления цены.</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Максимальный срок выполнения </w:t>
      </w:r>
      <w:r>
        <w:rPr>
          <w:rFonts w:ascii="Times New Roman" w:hAnsi="Times New Roman" w:cs="Times New Roman"/>
          <w:sz w:val="28"/>
          <w:szCs w:val="28"/>
        </w:rPr>
        <w:t>–</w:t>
      </w:r>
      <w:r w:rsidRPr="00F40BA6">
        <w:rPr>
          <w:rFonts w:ascii="Times New Roman" w:hAnsi="Times New Roman" w:cs="Times New Roman"/>
          <w:sz w:val="28"/>
          <w:szCs w:val="28"/>
        </w:rPr>
        <w:t xml:space="preserve"> три рабочих дня со дня окончания приема заявок и предложений о цене имущества.</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Результатом административной процедуры является подписанный протокол об итогах такой продажи.</w:t>
      </w:r>
    </w:p>
    <w:p w:rsidR="00A24CDD" w:rsidRPr="00F40BA6" w:rsidRDefault="00A24CDD" w:rsidP="00A24CDD">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Способом фиксации результата административной процедуры является протокол об итогах такой продажи.</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3.2.</w:t>
      </w:r>
      <w:r w:rsidR="00762F4F">
        <w:rPr>
          <w:rFonts w:ascii="Times New Roman" w:hAnsi="Times New Roman" w:cs="Times New Roman"/>
          <w:sz w:val="28"/>
          <w:szCs w:val="28"/>
        </w:rPr>
        <w:t>4</w:t>
      </w:r>
      <w:r w:rsidRPr="00F40BA6">
        <w:rPr>
          <w:rFonts w:ascii="Times New Roman" w:hAnsi="Times New Roman" w:cs="Times New Roman"/>
          <w:sz w:val="28"/>
          <w:szCs w:val="28"/>
        </w:rPr>
        <w:t>. Подписание договора купли</w:t>
      </w:r>
      <w:r w:rsidR="00D94C3C">
        <w:rPr>
          <w:rFonts w:ascii="Times New Roman" w:hAnsi="Times New Roman" w:cs="Times New Roman"/>
          <w:sz w:val="28"/>
          <w:szCs w:val="28"/>
        </w:rPr>
        <w:t>–</w:t>
      </w:r>
      <w:r w:rsidRPr="00F40BA6">
        <w:rPr>
          <w:rFonts w:ascii="Times New Roman" w:hAnsi="Times New Roman" w:cs="Times New Roman"/>
          <w:sz w:val="28"/>
          <w:szCs w:val="28"/>
        </w:rPr>
        <w:t>продажи муниципального имущества.</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Основанием для начала исполнения административной процедуры является оформленный протокол об итогах торгов по продаже муниципального имущества.</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Специалист </w:t>
      </w:r>
      <w:r w:rsidR="00885AC9" w:rsidRPr="00F40BA6">
        <w:rPr>
          <w:rFonts w:ascii="Times New Roman" w:hAnsi="Times New Roman" w:cs="Times New Roman"/>
          <w:sz w:val="28"/>
          <w:szCs w:val="28"/>
          <w:lang w:eastAsia="ar-SA"/>
        </w:rPr>
        <w:t>Управления имущественных отношений</w:t>
      </w:r>
      <w:r w:rsidR="00762F4F">
        <w:rPr>
          <w:rFonts w:ascii="Times New Roman" w:hAnsi="Times New Roman" w:cs="Times New Roman"/>
          <w:sz w:val="28"/>
          <w:szCs w:val="28"/>
          <w:lang w:eastAsia="ar-SA"/>
        </w:rPr>
        <w:t xml:space="preserve"> </w:t>
      </w:r>
      <w:r w:rsidRPr="00F40BA6">
        <w:rPr>
          <w:rFonts w:ascii="Times New Roman" w:hAnsi="Times New Roman" w:cs="Times New Roman"/>
          <w:sz w:val="28"/>
          <w:szCs w:val="28"/>
        </w:rPr>
        <w:t xml:space="preserve">обеспечивает подготовку и подписание начальником </w:t>
      </w:r>
      <w:r w:rsidR="00885AC9" w:rsidRPr="00F40BA6">
        <w:rPr>
          <w:rFonts w:ascii="Times New Roman" w:hAnsi="Times New Roman" w:cs="Times New Roman"/>
          <w:sz w:val="28"/>
          <w:szCs w:val="28"/>
          <w:lang w:eastAsia="ar-SA"/>
        </w:rPr>
        <w:t>Управления имущественных отношений</w:t>
      </w:r>
      <w:r w:rsidR="00762F4F">
        <w:rPr>
          <w:rFonts w:ascii="Times New Roman" w:hAnsi="Times New Roman" w:cs="Times New Roman"/>
          <w:sz w:val="28"/>
          <w:szCs w:val="28"/>
          <w:lang w:eastAsia="ar-SA"/>
        </w:rPr>
        <w:t xml:space="preserve"> </w:t>
      </w:r>
      <w:r w:rsidRPr="00F40BA6">
        <w:rPr>
          <w:rFonts w:ascii="Times New Roman" w:hAnsi="Times New Roman" w:cs="Times New Roman"/>
          <w:sz w:val="28"/>
          <w:szCs w:val="28"/>
        </w:rPr>
        <w:t>договора купли</w:t>
      </w:r>
      <w:r w:rsidR="00D94C3C">
        <w:rPr>
          <w:rFonts w:ascii="Times New Roman" w:hAnsi="Times New Roman" w:cs="Times New Roman"/>
          <w:sz w:val="28"/>
          <w:szCs w:val="28"/>
        </w:rPr>
        <w:t>–</w:t>
      </w:r>
      <w:r w:rsidRPr="00F40BA6">
        <w:rPr>
          <w:rFonts w:ascii="Times New Roman" w:hAnsi="Times New Roman" w:cs="Times New Roman"/>
          <w:sz w:val="28"/>
          <w:szCs w:val="28"/>
        </w:rPr>
        <w:t>продажи муниципального имущества.</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Результатом административной процедуры является направление заявителю (победителю продажи) проекта договора купли</w:t>
      </w:r>
      <w:r w:rsidR="00D94C3C">
        <w:rPr>
          <w:rFonts w:ascii="Times New Roman" w:hAnsi="Times New Roman" w:cs="Times New Roman"/>
          <w:sz w:val="28"/>
          <w:szCs w:val="28"/>
        </w:rPr>
        <w:t>–</w:t>
      </w:r>
      <w:r w:rsidRPr="00F40BA6">
        <w:rPr>
          <w:rFonts w:ascii="Times New Roman" w:hAnsi="Times New Roman" w:cs="Times New Roman"/>
          <w:sz w:val="28"/>
          <w:szCs w:val="28"/>
        </w:rPr>
        <w:t>продажи муниципального имущества, возврат задатков другим участникам торгов.</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Максимальный срок выполнения данного действия </w:t>
      </w:r>
      <w:r w:rsidR="00D94C3C">
        <w:rPr>
          <w:rFonts w:ascii="Times New Roman" w:hAnsi="Times New Roman" w:cs="Times New Roman"/>
          <w:sz w:val="28"/>
          <w:szCs w:val="28"/>
        </w:rPr>
        <w:t>–</w:t>
      </w:r>
      <w:r w:rsidRPr="00F40BA6">
        <w:rPr>
          <w:rFonts w:ascii="Times New Roman" w:hAnsi="Times New Roman" w:cs="Times New Roman"/>
          <w:sz w:val="28"/>
          <w:szCs w:val="28"/>
        </w:rPr>
        <w:t xml:space="preserve"> пять рабочих дней с даты подведения итогов аукциона.</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Критерием принятия решения о возврате задатков является </w:t>
      </w:r>
      <w:r w:rsidR="00762F4F">
        <w:rPr>
          <w:rFonts w:ascii="Times New Roman" w:hAnsi="Times New Roman" w:cs="Times New Roman"/>
          <w:sz w:val="28"/>
          <w:szCs w:val="28"/>
        </w:rPr>
        <w:t>победа в процедуре</w:t>
      </w:r>
      <w:r w:rsidRPr="00F40BA6">
        <w:rPr>
          <w:rFonts w:ascii="Times New Roman" w:hAnsi="Times New Roman" w:cs="Times New Roman"/>
          <w:sz w:val="28"/>
          <w:szCs w:val="28"/>
        </w:rPr>
        <w:t xml:space="preserve"> продаж</w:t>
      </w:r>
      <w:r w:rsidR="00762F4F">
        <w:rPr>
          <w:rFonts w:ascii="Times New Roman" w:hAnsi="Times New Roman" w:cs="Times New Roman"/>
          <w:sz w:val="28"/>
          <w:szCs w:val="28"/>
        </w:rPr>
        <w:t>и</w:t>
      </w:r>
      <w:r w:rsidRPr="00F40BA6">
        <w:rPr>
          <w:rFonts w:ascii="Times New Roman" w:hAnsi="Times New Roman" w:cs="Times New Roman"/>
          <w:sz w:val="28"/>
          <w:szCs w:val="28"/>
        </w:rPr>
        <w:t>.</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Результатом исполнения административной процедуры является подписание договора купли</w:t>
      </w:r>
      <w:r w:rsidR="00D94C3C">
        <w:rPr>
          <w:rFonts w:ascii="Times New Roman" w:hAnsi="Times New Roman" w:cs="Times New Roman"/>
          <w:sz w:val="28"/>
          <w:szCs w:val="28"/>
        </w:rPr>
        <w:t>–</w:t>
      </w:r>
      <w:r w:rsidRPr="00F40BA6">
        <w:rPr>
          <w:rFonts w:ascii="Times New Roman" w:hAnsi="Times New Roman" w:cs="Times New Roman"/>
          <w:sz w:val="28"/>
          <w:szCs w:val="28"/>
        </w:rPr>
        <w:t>продажи муниципального имущества.</w:t>
      </w:r>
    </w:p>
    <w:p w:rsidR="001D020F" w:rsidRPr="00F40BA6" w:rsidRDefault="001D020F" w:rsidP="00F40BA6">
      <w:pPr>
        <w:pStyle w:val="ConsPlusNormal"/>
        <w:ind w:firstLine="540"/>
        <w:jc w:val="both"/>
        <w:rPr>
          <w:rFonts w:ascii="Times New Roman" w:hAnsi="Times New Roman" w:cs="Times New Roman"/>
          <w:sz w:val="28"/>
          <w:szCs w:val="28"/>
        </w:rPr>
      </w:pPr>
      <w:r w:rsidRPr="00F40BA6">
        <w:rPr>
          <w:rFonts w:ascii="Times New Roman" w:hAnsi="Times New Roman" w:cs="Times New Roman"/>
          <w:sz w:val="28"/>
          <w:szCs w:val="28"/>
        </w:rPr>
        <w:t xml:space="preserve">Способом фиксации результата административной процедуры является </w:t>
      </w:r>
      <w:r w:rsidRPr="00F40BA6">
        <w:rPr>
          <w:rFonts w:ascii="Times New Roman" w:hAnsi="Times New Roman" w:cs="Times New Roman"/>
          <w:sz w:val="28"/>
          <w:szCs w:val="28"/>
        </w:rPr>
        <w:lastRenderedPageBreak/>
        <w:t>подписанный договор купли</w:t>
      </w:r>
      <w:r w:rsidR="00D94C3C">
        <w:rPr>
          <w:rFonts w:ascii="Times New Roman" w:hAnsi="Times New Roman" w:cs="Times New Roman"/>
          <w:sz w:val="28"/>
          <w:szCs w:val="28"/>
        </w:rPr>
        <w:t>–</w:t>
      </w:r>
      <w:r w:rsidRPr="00F40BA6">
        <w:rPr>
          <w:rFonts w:ascii="Times New Roman" w:hAnsi="Times New Roman" w:cs="Times New Roman"/>
          <w:sz w:val="28"/>
          <w:szCs w:val="28"/>
        </w:rPr>
        <w:t>продажи муниципального имущества.</w:t>
      </w:r>
    </w:p>
    <w:p w:rsidR="001D020F" w:rsidRPr="005D7C50" w:rsidRDefault="001D020F">
      <w:pPr>
        <w:pStyle w:val="ConsPlusNormal"/>
        <w:jc w:val="both"/>
        <w:rPr>
          <w:rFonts w:ascii="Times New Roman" w:hAnsi="Times New Roman" w:cs="Times New Roman"/>
          <w:sz w:val="28"/>
          <w:szCs w:val="28"/>
        </w:rPr>
      </w:pPr>
    </w:p>
    <w:p w:rsidR="00000D47" w:rsidRPr="00000D47" w:rsidRDefault="00000D47" w:rsidP="00000D4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000D47">
        <w:rPr>
          <w:rFonts w:ascii="Times New Roman" w:eastAsia="Times New Roman" w:hAnsi="Times New Roman" w:cs="Times New Roman"/>
          <w:b/>
          <w:color w:val="000000" w:themeColor="text1"/>
          <w:sz w:val="28"/>
          <w:szCs w:val="28"/>
          <w:lang w:eastAsia="ru-RU"/>
        </w:rPr>
        <w:t>IV. ФОРМЫ КОНТРОЛЯ ЗА ИСПОЛНЕНИЕМ</w:t>
      </w:r>
    </w:p>
    <w:p w:rsidR="00000D47" w:rsidRPr="00000D47" w:rsidRDefault="00000D47" w:rsidP="00000D47">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000D47">
        <w:rPr>
          <w:rFonts w:ascii="Times New Roman" w:eastAsia="Times New Roman" w:hAnsi="Times New Roman" w:cs="Times New Roman"/>
          <w:b/>
          <w:color w:val="000000" w:themeColor="text1"/>
          <w:sz w:val="28"/>
          <w:szCs w:val="28"/>
          <w:lang w:eastAsia="ru-RU"/>
        </w:rPr>
        <w:t>АДМИНИСТРАТИВНОГО РЕГЛАМЕНТА</w:t>
      </w:r>
    </w:p>
    <w:p w:rsidR="00000D47" w:rsidRPr="00000D47" w:rsidRDefault="00000D47" w:rsidP="00000D4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t>4.1. Текущий контроль за соблюдением последовательности действий ответственных должностных лиц Управления имущественных отношений, определенных административными процедурами по предоставлению муниципальной услуги, осуществляется начальником Управления имущественных отношений, осуществляющего ведение реестра муниципального имущества Новоалександровского городского округа Ставропольского края, либо лицом, его замещающим, путем проведения проверок соблюдения и исполнения должностными лицами положений настоящего Административного регламента, нормативных правовых актов Российской Федерации, Ставропольского края, Новоалександровского городского округа Ставропольского края, регулирующих предоставление муниципальной услуги.</w:t>
      </w: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t>Текущий контроль осуществляется постоянно, при каждом обращении заявителя за предоставлением муниципальной услуги.</w:t>
      </w: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t>4.2. Проверка полноты и качества оказания муниципальной услуги осуществляется на основании локальных правовых актов (приказов, распоряжений) Управления имущественных отношений.</w:t>
      </w: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t xml:space="preserve">Текущий контроль за полнотой и качеством предоставления муниципальной услуги  осуществляется начальником Управления имущественных отношений, либо лицом, его замещающим, ответственным за организацию работы по предоставлению муниципальной услуги (далее </w:t>
      </w:r>
      <w:r w:rsidR="00D94C3C">
        <w:rPr>
          <w:rFonts w:ascii="Times New Roman" w:eastAsia="Times New Roman" w:hAnsi="Times New Roman" w:cs="Times New Roman"/>
          <w:color w:val="000000" w:themeColor="text1"/>
          <w:sz w:val="28"/>
          <w:szCs w:val="28"/>
          <w:lang w:eastAsia="ru-RU"/>
        </w:rPr>
        <w:t>–</w:t>
      </w:r>
      <w:r w:rsidRPr="00000D47">
        <w:rPr>
          <w:rFonts w:ascii="Times New Roman" w:eastAsia="Times New Roman" w:hAnsi="Times New Roman" w:cs="Times New Roman"/>
          <w:color w:val="000000" w:themeColor="text1"/>
          <w:sz w:val="28"/>
          <w:szCs w:val="28"/>
          <w:lang w:eastAsia="ru-RU"/>
        </w:rPr>
        <w:t xml:space="preserve"> начальник управления) путем проведения проверок соблюдения и исполнения должностными лицами положений Административного регламента, иных нормативных правовых актов и методических документов, определяющих последовательность выполнения административных процедур.</w:t>
      </w: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t>По результатам проверок начальник управления дает указания по устранению выявленных нарушений и контролирует их исполнение.</w:t>
      </w: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t>Периодичность проведения проверок носит плановый и внеплановый характер. Проведение плановых проверок осуществляется на основании полугодовых или годовых планов работы, внеплановых по конкретному обращению заявителя.</w:t>
      </w: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t>Для проведения проверки в Управлении имущественных отношений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всеми членами комиссии, участвующими в проверке.</w:t>
      </w: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Ставропольского края, нормативными правовыми актами Новоалександровского городского округа Ставропольского края.</w:t>
      </w: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lastRenderedPageBreak/>
        <w:t>4.3. Должностные лица Управления имущественных отношений, предоставляющие муниципальную услугу,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Новоалександровского городского округа Ставропольского края, устанавливающих требования к предоставлению муниципальной услуги.</w:t>
      </w: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t>Персональная ответственность должностных лиц Управления имущественных отношений,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Ставропольского края, правовыми актами Новоалександровского городского округа Ставропольского края.</w:t>
      </w: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000D47" w:rsidRPr="00000D47" w:rsidRDefault="00000D47" w:rsidP="00000D47">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00D47">
        <w:rPr>
          <w:rFonts w:ascii="Times New Roman" w:eastAsia="Times New Roman" w:hAnsi="Times New Roman" w:cs="Times New Roman"/>
          <w:color w:val="000000" w:themeColor="text1"/>
          <w:sz w:val="28"/>
          <w:szCs w:val="28"/>
          <w:lang w:eastAsia="ru-RU"/>
        </w:rPr>
        <w:t>4.4. Контроль за предоставлением муниципальной услуги со стороны граждан, их объединений и организаций не предусмотрен.</w:t>
      </w:r>
    </w:p>
    <w:p w:rsidR="00000D47" w:rsidRPr="00000D47" w:rsidRDefault="00000D47" w:rsidP="00000D4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000D47" w:rsidRPr="00000D47" w:rsidRDefault="00000D47" w:rsidP="00000D4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000D47">
        <w:rPr>
          <w:rFonts w:ascii="Times New Roman" w:eastAsia="Times New Roman" w:hAnsi="Times New Roman" w:cs="Times New Roman"/>
          <w:b/>
          <w:color w:val="000000" w:themeColor="text1"/>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00D47" w:rsidRPr="00000D47" w:rsidRDefault="00000D47" w:rsidP="00000D4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p>
    <w:p w:rsidR="00000D47" w:rsidRPr="00000D47" w:rsidRDefault="00000D47" w:rsidP="00000D47">
      <w:pPr>
        <w:spacing w:after="0" w:line="240" w:lineRule="auto"/>
        <w:ind w:firstLine="708"/>
        <w:jc w:val="both"/>
        <w:rPr>
          <w:rFonts w:ascii="Times New Roman" w:eastAsia="Times New Roman" w:hAnsi="Times New Roman" w:cs="Times New Roman"/>
          <w:color w:val="000000"/>
          <w:sz w:val="28"/>
          <w:szCs w:val="28"/>
          <w:lang w:eastAsia="ru-RU"/>
        </w:rPr>
      </w:pPr>
      <w:r w:rsidRPr="00000D47">
        <w:rPr>
          <w:rFonts w:ascii="Times New Roman" w:eastAsia="Times New Roman" w:hAnsi="Times New Roman" w:cs="Times New Roman"/>
          <w:color w:val="000000"/>
          <w:sz w:val="28"/>
          <w:szCs w:val="28"/>
          <w:lang w:eastAsia="ru-RU"/>
        </w:rPr>
        <w:t xml:space="preserve">5.1. Информация для заинтересованных лиц об их праве на досудебное (внесудебное) обжалование действий (бездействие) и (или) решений, принятых (осуществляющих) в ходе предоставления муниципальной услуги (далее </w:t>
      </w:r>
      <w:r w:rsidR="00D94C3C">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жалоба).</w:t>
      </w:r>
    </w:p>
    <w:p w:rsidR="00000D47" w:rsidRPr="00000D47" w:rsidRDefault="00000D47" w:rsidP="00000D47">
      <w:pPr>
        <w:spacing w:after="0" w:line="240" w:lineRule="auto"/>
        <w:ind w:firstLine="708"/>
        <w:jc w:val="both"/>
        <w:rPr>
          <w:rFonts w:ascii="Times New Roman" w:eastAsia="Times New Roman" w:hAnsi="Times New Roman" w:cs="Times New Roman"/>
          <w:sz w:val="24"/>
          <w:szCs w:val="24"/>
          <w:lang w:eastAsia="ru-RU"/>
        </w:rPr>
      </w:pPr>
      <w:r w:rsidRPr="00000D47">
        <w:rPr>
          <w:rFonts w:ascii="Times New Roman" w:eastAsia="Times New Roman" w:hAnsi="Times New Roman" w:cs="Times New Roman"/>
          <w:color w:val="000000"/>
          <w:sz w:val="28"/>
          <w:szCs w:val="28"/>
          <w:lang w:eastAsia="ru-RU"/>
        </w:rPr>
        <w:t>Заявители или их представители имеют право на досудебное (внесудебное) обжалование действий (бездействия) и (или) решений, принятых (осуществленных) уполномоченным органом, руководителем уполномоченного органа, должностными лицами уполномоченного органа, муниципальными служащими уполномоченного органа в ходе предоставления муниципальной услуги в порядке, предусмотренном главой 2.1 Федерального закона от 27.07.2010 №210</w:t>
      </w:r>
      <w:r w:rsidR="00D94C3C">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 xml:space="preserve">ФЗ </w:t>
      </w:r>
      <w:r w:rsidR="000309FF">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0309FF">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 xml:space="preserve"> с учетом особенностей установленных постановлением администрации Новоалександровского городского округа Ставропольского края от 04.09.2019 №1307 </w:t>
      </w:r>
      <w:r w:rsidR="000309FF">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 xml:space="preserve">Об утверждении Положения об особенностях подачи и рассмотрения жалоб на решения и действия (бездействие)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w:t>
      </w:r>
      <w:r w:rsidR="000309FF">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 xml:space="preserve">Многофункциональный центр предоставления </w:t>
      </w:r>
      <w:r w:rsidRPr="00000D47">
        <w:rPr>
          <w:rFonts w:ascii="Times New Roman" w:eastAsia="Times New Roman" w:hAnsi="Times New Roman" w:cs="Times New Roman"/>
          <w:color w:val="000000"/>
          <w:sz w:val="28"/>
          <w:szCs w:val="28"/>
          <w:lang w:eastAsia="ru-RU"/>
        </w:rPr>
        <w:lastRenderedPageBreak/>
        <w:t>государственных и муниципальных услуг в Новоалександровском городском округе</w:t>
      </w:r>
      <w:r w:rsidR="000309FF">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 xml:space="preserve"> и его  работников  при предоставлении государственных и муниципальных услуг</w:t>
      </w:r>
      <w:r w:rsidR="000309FF">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w:t>
      </w:r>
    </w:p>
    <w:p w:rsidR="00000D47" w:rsidRPr="00000D47" w:rsidRDefault="00000D47" w:rsidP="00000D47">
      <w:pPr>
        <w:spacing w:after="0" w:line="240" w:lineRule="auto"/>
        <w:ind w:firstLine="708"/>
        <w:jc w:val="both"/>
        <w:rPr>
          <w:rFonts w:ascii="Times New Roman" w:eastAsia="Times New Roman" w:hAnsi="Times New Roman" w:cs="Times New Roman"/>
          <w:sz w:val="24"/>
          <w:szCs w:val="24"/>
          <w:lang w:eastAsia="ru-RU"/>
        </w:rPr>
      </w:pPr>
      <w:r w:rsidRPr="00000D47">
        <w:rPr>
          <w:rFonts w:ascii="Times New Roman" w:eastAsia="Times New Roman" w:hAnsi="Times New Roman" w:cs="Times New Roman"/>
          <w:sz w:val="28"/>
          <w:szCs w:val="28"/>
          <w:lang w:eastAsia="ru-RU"/>
        </w:rPr>
        <w:t>5.2.</w:t>
      </w:r>
      <w:r w:rsidRPr="00000D47">
        <w:rPr>
          <w:rFonts w:ascii="Times New Roman" w:eastAsia="Times New Roman" w:hAnsi="Times New Roman" w:cs="Times New Roman"/>
          <w:color w:val="000000"/>
          <w:sz w:val="28"/>
          <w:szCs w:val="28"/>
          <w:lang w:eastAsia="ru-RU"/>
        </w:rPr>
        <w:t>Органы государственной власти,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000D47" w:rsidRPr="00000D47" w:rsidRDefault="00000D47" w:rsidP="00000D47">
      <w:pPr>
        <w:spacing w:after="0" w:line="240" w:lineRule="auto"/>
        <w:ind w:firstLine="708"/>
        <w:jc w:val="both"/>
        <w:rPr>
          <w:rFonts w:ascii="Times New Roman" w:eastAsia="Times New Roman" w:hAnsi="Times New Roman" w:cs="Times New Roman"/>
          <w:sz w:val="24"/>
          <w:szCs w:val="24"/>
          <w:lang w:eastAsia="ru-RU"/>
        </w:rPr>
      </w:pPr>
      <w:r w:rsidRPr="00000D47">
        <w:rPr>
          <w:rFonts w:ascii="Times New Roman" w:eastAsia="Times New Roman" w:hAnsi="Times New Roman" w:cs="Times New Roman"/>
          <w:color w:val="000000"/>
          <w:sz w:val="28"/>
          <w:szCs w:val="28"/>
          <w:lang w:eastAsia="ru-RU"/>
        </w:rPr>
        <w:t>Жалоба подается заявителем или уполномоченным представителем:</w:t>
      </w:r>
    </w:p>
    <w:p w:rsidR="00000D47" w:rsidRPr="00000D47" w:rsidRDefault="00000D47" w:rsidP="00000D47">
      <w:pPr>
        <w:spacing w:after="0" w:line="240" w:lineRule="auto"/>
        <w:ind w:firstLine="708"/>
        <w:jc w:val="both"/>
        <w:rPr>
          <w:rFonts w:ascii="Times New Roman" w:eastAsia="Times New Roman" w:hAnsi="Times New Roman" w:cs="Times New Roman"/>
          <w:sz w:val="24"/>
          <w:szCs w:val="24"/>
          <w:lang w:eastAsia="ru-RU"/>
        </w:rPr>
      </w:pPr>
      <w:r w:rsidRPr="00000D47">
        <w:rPr>
          <w:rFonts w:ascii="Times New Roman" w:eastAsia="Times New Roman" w:hAnsi="Times New Roman" w:cs="Times New Roman"/>
          <w:color w:val="000000"/>
          <w:sz w:val="28"/>
          <w:szCs w:val="28"/>
          <w:lang w:eastAsia="ru-RU"/>
        </w:rPr>
        <w:t>на имя Главы Новоалександровского городского округа Ставропольского края, в случае если обжалуется решение и действия (бездействие) администрации, и ее должностного лица, муниципального служащего администрации, руководителя органа администрации, предоставляющего муниципальную услугу, многофункционального центра (руководителя многофункционального центра)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000D47" w:rsidRPr="00000D47" w:rsidRDefault="00000D47" w:rsidP="00000D47">
      <w:pPr>
        <w:spacing w:after="0" w:line="240" w:lineRule="auto"/>
        <w:ind w:firstLine="708"/>
        <w:jc w:val="both"/>
        <w:rPr>
          <w:rFonts w:ascii="Times New Roman" w:eastAsia="Times New Roman" w:hAnsi="Times New Roman" w:cs="Times New Roman"/>
          <w:sz w:val="24"/>
          <w:szCs w:val="24"/>
          <w:lang w:eastAsia="ru-RU"/>
        </w:rPr>
      </w:pPr>
      <w:proofErr w:type="gramStart"/>
      <w:r w:rsidRPr="00000D47">
        <w:rPr>
          <w:rFonts w:ascii="Times New Roman" w:eastAsia="Times New Roman" w:hAnsi="Times New Roman" w:cs="Times New Roman"/>
          <w:color w:val="000000"/>
          <w:sz w:val="28"/>
          <w:szCs w:val="28"/>
          <w:lang w:eastAsia="ru-RU"/>
        </w:rPr>
        <w:t>в</w:t>
      </w:r>
      <w:proofErr w:type="gramEnd"/>
      <w:r w:rsidRPr="00000D47">
        <w:rPr>
          <w:rFonts w:ascii="Times New Roman" w:eastAsia="Times New Roman" w:hAnsi="Times New Roman" w:cs="Times New Roman"/>
          <w:color w:val="000000"/>
          <w:sz w:val="28"/>
          <w:szCs w:val="28"/>
          <w:lang w:eastAsia="ru-RU"/>
        </w:rPr>
        <w:t xml:space="preserve"> 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 муниципальную услугу, и его должностного лица, муниципального служащего органа администрации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000D47" w:rsidRPr="00000D47" w:rsidRDefault="00000D47" w:rsidP="00000D47">
      <w:pPr>
        <w:spacing w:after="0" w:line="240" w:lineRule="auto"/>
        <w:ind w:firstLine="708"/>
        <w:jc w:val="both"/>
        <w:rPr>
          <w:rFonts w:ascii="Times New Roman" w:eastAsia="Times New Roman" w:hAnsi="Times New Roman" w:cs="Times New Roman"/>
          <w:sz w:val="24"/>
          <w:szCs w:val="24"/>
          <w:lang w:eastAsia="ru-RU"/>
        </w:rPr>
      </w:pPr>
      <w:r w:rsidRPr="00000D47">
        <w:rPr>
          <w:rFonts w:ascii="Times New Roman" w:eastAsia="Times New Roman" w:hAnsi="Times New Roman" w:cs="Times New Roman"/>
          <w:sz w:val="28"/>
          <w:szCs w:val="28"/>
          <w:lang w:eastAsia="ru-RU"/>
        </w:rPr>
        <w:t>5.3.</w:t>
      </w:r>
      <w:r w:rsidRPr="00000D47">
        <w:rPr>
          <w:rFonts w:ascii="Times New Roman" w:eastAsia="Times New Roman" w:hAnsi="Times New Roman" w:cs="Times New Roman"/>
          <w:color w:val="000000"/>
          <w:sz w:val="28"/>
          <w:szCs w:val="28"/>
          <w:lang w:eastAsia="ru-RU"/>
        </w:rPr>
        <w:t xml:space="preserve">Способы информирования заявителей о порядке подачи и рассмотрения жалобы, в том числе с пользованием федеральной государственной информационной системы </w:t>
      </w:r>
      <w:r w:rsidR="000309FF">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Единый портал государственных и муниципальных услуг (функций)</w:t>
      </w:r>
      <w:r w:rsidR="000309FF">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 xml:space="preserve"> и Регионального портала.</w:t>
      </w:r>
    </w:p>
    <w:p w:rsidR="00000D47" w:rsidRPr="00000D47" w:rsidRDefault="00000D47" w:rsidP="00000D47">
      <w:pPr>
        <w:spacing w:after="0" w:line="240" w:lineRule="auto"/>
        <w:ind w:firstLine="708"/>
        <w:jc w:val="both"/>
        <w:rPr>
          <w:rFonts w:ascii="Times New Roman" w:eastAsia="Times New Roman" w:hAnsi="Times New Roman" w:cs="Times New Roman"/>
          <w:sz w:val="24"/>
          <w:szCs w:val="24"/>
          <w:lang w:eastAsia="ru-RU"/>
        </w:rPr>
      </w:pPr>
      <w:r w:rsidRPr="00000D47">
        <w:rPr>
          <w:rFonts w:ascii="Times New Roman" w:eastAsia="Times New Roman" w:hAnsi="Times New Roman" w:cs="Times New Roman"/>
          <w:color w:val="000000"/>
          <w:sz w:val="28"/>
          <w:szCs w:val="28"/>
          <w:lang w:eastAsia="ru-RU"/>
        </w:rPr>
        <w:t>Информацию о порядке подачи и рассмотрения жалобы можно получить следующими способами:</w:t>
      </w:r>
    </w:p>
    <w:p w:rsidR="00000D47" w:rsidRPr="00000D47" w:rsidRDefault="00000D47" w:rsidP="00000D47">
      <w:pPr>
        <w:spacing w:after="0" w:line="240" w:lineRule="auto"/>
        <w:ind w:firstLine="708"/>
        <w:jc w:val="both"/>
        <w:rPr>
          <w:rFonts w:ascii="Times New Roman" w:eastAsia="Times New Roman" w:hAnsi="Times New Roman" w:cs="Times New Roman"/>
          <w:color w:val="000000"/>
          <w:sz w:val="28"/>
          <w:szCs w:val="28"/>
          <w:lang w:eastAsia="ru-RU"/>
        </w:rPr>
      </w:pPr>
      <w:r w:rsidRPr="00000D47">
        <w:rPr>
          <w:rFonts w:ascii="Times New Roman" w:eastAsia="Times New Roman" w:hAnsi="Times New Roman" w:cs="Times New Roman"/>
          <w:color w:val="000000"/>
          <w:sz w:val="28"/>
          <w:szCs w:val="28"/>
          <w:lang w:eastAsia="ru-RU"/>
        </w:rPr>
        <w:t>1) на информационных стендах в местах предоставления муниципальных услуг;</w:t>
      </w:r>
    </w:p>
    <w:p w:rsidR="00000D47" w:rsidRPr="00000D47" w:rsidRDefault="00000D47" w:rsidP="00000D47">
      <w:pPr>
        <w:spacing w:after="0" w:line="240" w:lineRule="auto"/>
        <w:ind w:firstLine="708"/>
        <w:jc w:val="both"/>
        <w:rPr>
          <w:rFonts w:ascii="Times New Roman" w:eastAsia="Times New Roman" w:hAnsi="Times New Roman" w:cs="Times New Roman"/>
          <w:color w:val="000000"/>
          <w:sz w:val="28"/>
          <w:szCs w:val="28"/>
          <w:lang w:eastAsia="ru-RU"/>
        </w:rPr>
      </w:pPr>
      <w:r w:rsidRPr="00000D47">
        <w:rPr>
          <w:rFonts w:ascii="Times New Roman" w:eastAsia="Times New Roman" w:hAnsi="Times New Roman" w:cs="Times New Roman"/>
          <w:color w:val="000000"/>
          <w:sz w:val="28"/>
          <w:szCs w:val="28"/>
          <w:lang w:eastAsia="ru-RU"/>
        </w:rPr>
        <w:t>2) на официальном портале Новоалександровского городского округа Ставропольского края;</w:t>
      </w:r>
    </w:p>
    <w:p w:rsidR="00000D47" w:rsidRPr="00000D47" w:rsidRDefault="00000D47" w:rsidP="00000D47">
      <w:pPr>
        <w:spacing w:after="0" w:line="240" w:lineRule="auto"/>
        <w:ind w:firstLine="708"/>
        <w:jc w:val="both"/>
        <w:rPr>
          <w:rFonts w:ascii="Times New Roman" w:eastAsia="Times New Roman" w:hAnsi="Times New Roman" w:cs="Times New Roman"/>
          <w:color w:val="000000"/>
          <w:sz w:val="28"/>
          <w:szCs w:val="28"/>
          <w:lang w:eastAsia="ru-RU"/>
        </w:rPr>
      </w:pPr>
      <w:r w:rsidRPr="00000D47">
        <w:rPr>
          <w:rFonts w:ascii="Times New Roman" w:eastAsia="Times New Roman" w:hAnsi="Times New Roman" w:cs="Times New Roman"/>
          <w:color w:val="000000"/>
          <w:sz w:val="28"/>
          <w:szCs w:val="28"/>
          <w:lang w:eastAsia="ru-RU"/>
        </w:rPr>
        <w:t xml:space="preserve">3) с использованием федеральной государственной информационной системы </w:t>
      </w:r>
      <w:r w:rsidR="000309FF">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Единый портал государственных и муниципальных услуг (функций)</w:t>
      </w:r>
      <w:r w:rsidR="000309FF">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w:t>
      </w:r>
    </w:p>
    <w:p w:rsidR="00000D47" w:rsidRPr="00000D47" w:rsidRDefault="00000D47" w:rsidP="00000D47">
      <w:pPr>
        <w:spacing w:after="0" w:line="240" w:lineRule="auto"/>
        <w:ind w:firstLine="708"/>
        <w:jc w:val="both"/>
        <w:rPr>
          <w:rFonts w:ascii="Times New Roman" w:eastAsia="Times New Roman" w:hAnsi="Times New Roman" w:cs="Times New Roman"/>
          <w:color w:val="000000"/>
          <w:sz w:val="28"/>
          <w:szCs w:val="28"/>
          <w:lang w:eastAsia="ru-RU"/>
        </w:rPr>
      </w:pPr>
      <w:r w:rsidRPr="00000D47">
        <w:rPr>
          <w:rFonts w:ascii="Times New Roman" w:eastAsia="Times New Roman" w:hAnsi="Times New Roman" w:cs="Times New Roman"/>
          <w:color w:val="000000"/>
          <w:sz w:val="28"/>
          <w:szCs w:val="28"/>
          <w:lang w:eastAsia="ru-RU"/>
        </w:rPr>
        <w:t xml:space="preserve">4) с использованием государственной информационной системы Ставропольского края </w:t>
      </w:r>
      <w:r w:rsidR="000309FF">
        <w:rPr>
          <w:rFonts w:ascii="Times New Roman" w:eastAsia="Times New Roman" w:hAnsi="Times New Roman" w:cs="Times New Roman"/>
          <w:color w:val="000000"/>
          <w:sz w:val="28"/>
          <w:szCs w:val="28"/>
          <w:lang w:eastAsia="ru-RU"/>
        </w:rPr>
        <w:t>«</w:t>
      </w:r>
      <w:r w:rsidRPr="00000D47">
        <w:rPr>
          <w:rFonts w:ascii="Times New Roman" w:eastAsia="Times New Roman" w:hAnsi="Times New Roman" w:cs="Times New Roman"/>
          <w:color w:val="000000"/>
          <w:sz w:val="28"/>
          <w:szCs w:val="28"/>
          <w:lang w:eastAsia="ru-RU"/>
        </w:rPr>
        <w:t>Портал государственных и муниципальных услуг (функций);</w:t>
      </w:r>
    </w:p>
    <w:p w:rsidR="00000D47" w:rsidRPr="00000D47" w:rsidRDefault="00000D47" w:rsidP="00000D47">
      <w:pPr>
        <w:spacing w:after="0" w:line="240" w:lineRule="auto"/>
        <w:ind w:firstLine="708"/>
        <w:jc w:val="both"/>
        <w:rPr>
          <w:rFonts w:ascii="Times New Roman" w:eastAsia="Times New Roman" w:hAnsi="Times New Roman" w:cs="Times New Roman"/>
          <w:color w:val="000000"/>
          <w:sz w:val="28"/>
          <w:szCs w:val="28"/>
          <w:lang w:eastAsia="ru-RU"/>
        </w:rPr>
      </w:pPr>
      <w:r w:rsidRPr="00000D47">
        <w:rPr>
          <w:rFonts w:ascii="Times New Roman" w:eastAsia="Times New Roman" w:hAnsi="Times New Roman" w:cs="Times New Roman"/>
          <w:color w:val="000000"/>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000D47" w:rsidRPr="00000D47" w:rsidRDefault="00000D47" w:rsidP="00000D47">
      <w:pPr>
        <w:spacing w:after="0" w:line="240" w:lineRule="auto"/>
        <w:ind w:firstLine="708"/>
        <w:jc w:val="both"/>
        <w:rPr>
          <w:rFonts w:ascii="Times New Roman" w:eastAsia="Times New Roman" w:hAnsi="Times New Roman" w:cs="Times New Roman"/>
          <w:sz w:val="24"/>
          <w:szCs w:val="24"/>
          <w:lang w:eastAsia="ru-RU"/>
        </w:rPr>
      </w:pPr>
      <w:r w:rsidRPr="00000D47">
        <w:rPr>
          <w:rFonts w:ascii="Times New Roman" w:eastAsia="Times New Roman" w:hAnsi="Times New Roman" w:cs="Times New Roman"/>
          <w:color w:val="000000"/>
          <w:sz w:val="28"/>
          <w:szCs w:val="28"/>
          <w:lang w:eastAsia="ru-RU"/>
        </w:rPr>
        <w:t>Правовое регулирование отношений, возникающих в связи с подачей и рассмотрением жалобы, осуществляется в соответствии с:</w:t>
      </w:r>
    </w:p>
    <w:p w:rsidR="00000D47" w:rsidRPr="00000D47" w:rsidRDefault="00D94C3C" w:rsidP="00000D4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000D47" w:rsidRPr="00000D47">
        <w:rPr>
          <w:rFonts w:ascii="Times New Roman" w:eastAsia="Times New Roman" w:hAnsi="Times New Roman" w:cs="Times New Roman"/>
          <w:color w:val="000000"/>
          <w:sz w:val="28"/>
          <w:szCs w:val="28"/>
          <w:lang w:eastAsia="ru-RU"/>
        </w:rPr>
        <w:t xml:space="preserve"> Федеральным законом от 27.07.2010 № 210</w:t>
      </w:r>
      <w:r>
        <w:rPr>
          <w:rFonts w:ascii="Times New Roman" w:eastAsia="Times New Roman" w:hAnsi="Times New Roman" w:cs="Times New Roman"/>
          <w:color w:val="000000"/>
          <w:sz w:val="28"/>
          <w:szCs w:val="28"/>
          <w:lang w:eastAsia="ru-RU"/>
        </w:rPr>
        <w:t>–</w:t>
      </w:r>
      <w:r w:rsidR="00000D47" w:rsidRPr="00000D47">
        <w:rPr>
          <w:rFonts w:ascii="Times New Roman" w:eastAsia="Times New Roman" w:hAnsi="Times New Roman" w:cs="Times New Roman"/>
          <w:color w:val="000000"/>
          <w:sz w:val="28"/>
          <w:szCs w:val="28"/>
          <w:lang w:eastAsia="ru-RU"/>
        </w:rPr>
        <w:t xml:space="preserve">ФЗ </w:t>
      </w:r>
      <w:r w:rsidR="000309FF">
        <w:rPr>
          <w:rFonts w:ascii="Times New Roman" w:eastAsia="Times New Roman" w:hAnsi="Times New Roman" w:cs="Times New Roman"/>
          <w:color w:val="000000"/>
          <w:sz w:val="28"/>
          <w:szCs w:val="28"/>
          <w:lang w:eastAsia="ru-RU"/>
        </w:rPr>
        <w:t>«</w:t>
      </w:r>
      <w:r w:rsidR="00000D47" w:rsidRPr="00000D47">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0309FF">
        <w:rPr>
          <w:rFonts w:ascii="Times New Roman" w:eastAsia="Times New Roman" w:hAnsi="Times New Roman" w:cs="Times New Roman"/>
          <w:color w:val="000000"/>
          <w:sz w:val="28"/>
          <w:szCs w:val="28"/>
          <w:lang w:eastAsia="ru-RU"/>
        </w:rPr>
        <w:t>»</w:t>
      </w:r>
      <w:r w:rsidR="00000D47" w:rsidRPr="00000D47">
        <w:rPr>
          <w:rFonts w:ascii="Times New Roman" w:eastAsia="Times New Roman" w:hAnsi="Times New Roman" w:cs="Times New Roman"/>
          <w:color w:val="000000"/>
          <w:sz w:val="28"/>
          <w:szCs w:val="28"/>
          <w:lang w:eastAsia="ru-RU"/>
        </w:rPr>
        <w:t xml:space="preserve"> (далее </w:t>
      </w:r>
      <w:r>
        <w:rPr>
          <w:rFonts w:ascii="Times New Roman" w:eastAsia="Times New Roman" w:hAnsi="Times New Roman" w:cs="Times New Roman"/>
          <w:color w:val="000000"/>
          <w:sz w:val="28"/>
          <w:szCs w:val="28"/>
          <w:lang w:eastAsia="ru-RU"/>
        </w:rPr>
        <w:t>–</w:t>
      </w:r>
      <w:r w:rsidR="00000D47" w:rsidRPr="00000D47">
        <w:rPr>
          <w:rFonts w:ascii="Times New Roman" w:eastAsia="Times New Roman" w:hAnsi="Times New Roman" w:cs="Times New Roman"/>
          <w:color w:val="000000"/>
          <w:sz w:val="28"/>
          <w:szCs w:val="28"/>
          <w:lang w:eastAsia="ru-RU"/>
        </w:rPr>
        <w:t xml:space="preserve"> Федеральный закон №210</w:t>
      </w:r>
      <w:r>
        <w:rPr>
          <w:rFonts w:ascii="Times New Roman" w:eastAsia="Times New Roman" w:hAnsi="Times New Roman" w:cs="Times New Roman"/>
          <w:color w:val="000000"/>
          <w:sz w:val="28"/>
          <w:szCs w:val="28"/>
          <w:lang w:eastAsia="ru-RU"/>
        </w:rPr>
        <w:t>–</w:t>
      </w:r>
      <w:r w:rsidR="00000D47" w:rsidRPr="00000D47">
        <w:rPr>
          <w:rFonts w:ascii="Times New Roman" w:eastAsia="Times New Roman" w:hAnsi="Times New Roman" w:cs="Times New Roman"/>
          <w:color w:val="000000"/>
          <w:sz w:val="28"/>
          <w:szCs w:val="28"/>
          <w:lang w:eastAsia="ru-RU"/>
        </w:rPr>
        <w:t>ФЗ);</w:t>
      </w:r>
    </w:p>
    <w:p w:rsidR="00000D47" w:rsidRPr="00000D47" w:rsidRDefault="00D94C3C" w:rsidP="00000D4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00D47" w:rsidRPr="00000D47">
        <w:rPr>
          <w:rFonts w:ascii="Times New Roman" w:eastAsia="Times New Roman" w:hAnsi="Times New Roman" w:cs="Times New Roman"/>
          <w:color w:val="000000"/>
          <w:sz w:val="28"/>
          <w:szCs w:val="28"/>
          <w:lang w:eastAsia="ru-RU"/>
        </w:rPr>
        <w:t xml:space="preserve"> Постановлением администрации Новоалександровского городского округа Ставропольского края от 04.09.2019 №1307 </w:t>
      </w:r>
      <w:r w:rsidR="000309FF">
        <w:rPr>
          <w:rFonts w:ascii="Times New Roman" w:eastAsia="Times New Roman" w:hAnsi="Times New Roman" w:cs="Times New Roman"/>
          <w:color w:val="000000"/>
          <w:sz w:val="28"/>
          <w:szCs w:val="28"/>
          <w:lang w:eastAsia="ru-RU"/>
        </w:rPr>
        <w:t>«</w:t>
      </w:r>
      <w:r w:rsidR="00000D47" w:rsidRPr="00000D47">
        <w:rPr>
          <w:rFonts w:ascii="Times New Roman" w:eastAsia="Times New Roman" w:hAnsi="Times New Roman" w:cs="Times New Roman"/>
          <w:color w:val="000000"/>
          <w:sz w:val="28"/>
          <w:szCs w:val="28"/>
          <w:lang w:eastAsia="ru-RU"/>
        </w:rPr>
        <w:t xml:space="preserve">Об утверждении Положения об особенностях подачи и рассмотрения жалоб на решения и действия (бездействие) администрации Новоалександровского городского округа Ставропольского края, органов администрации Новоалександровского городского округа Ставропольского края и их должностных лиц, муниципальных служащих, муниципального бюджетного учреждения </w:t>
      </w:r>
      <w:r w:rsidR="000309FF">
        <w:rPr>
          <w:rFonts w:ascii="Times New Roman" w:eastAsia="Times New Roman" w:hAnsi="Times New Roman" w:cs="Times New Roman"/>
          <w:color w:val="000000"/>
          <w:sz w:val="28"/>
          <w:szCs w:val="28"/>
          <w:lang w:eastAsia="ru-RU"/>
        </w:rPr>
        <w:t>«</w:t>
      </w:r>
      <w:r w:rsidR="00000D47" w:rsidRPr="00000D47">
        <w:rPr>
          <w:rFonts w:ascii="Times New Roman" w:eastAsia="Times New Roman" w:hAnsi="Times New Roman" w:cs="Times New Roman"/>
          <w:color w:val="000000"/>
          <w:sz w:val="28"/>
          <w:szCs w:val="28"/>
          <w:lang w:eastAsia="ru-RU"/>
        </w:rPr>
        <w:t>Многофункциональный центр предоставления государственных и муниципальных услуг в Новоалександровском городском округе</w:t>
      </w:r>
      <w:r w:rsidR="000309FF">
        <w:rPr>
          <w:rFonts w:ascii="Times New Roman" w:eastAsia="Times New Roman" w:hAnsi="Times New Roman" w:cs="Times New Roman"/>
          <w:color w:val="000000"/>
          <w:sz w:val="28"/>
          <w:szCs w:val="28"/>
          <w:lang w:eastAsia="ru-RU"/>
        </w:rPr>
        <w:t>»</w:t>
      </w:r>
      <w:r w:rsidR="00000D47" w:rsidRPr="00000D47">
        <w:rPr>
          <w:rFonts w:ascii="Times New Roman" w:eastAsia="Times New Roman" w:hAnsi="Times New Roman" w:cs="Times New Roman"/>
          <w:color w:val="000000"/>
          <w:sz w:val="28"/>
          <w:szCs w:val="28"/>
          <w:lang w:eastAsia="ru-RU"/>
        </w:rPr>
        <w:t xml:space="preserve"> и его  работников  при предоставлении государственных и муниципальных услуг</w:t>
      </w:r>
      <w:r w:rsidR="000309FF">
        <w:rPr>
          <w:rFonts w:ascii="Times New Roman" w:eastAsia="Times New Roman" w:hAnsi="Times New Roman" w:cs="Times New Roman"/>
          <w:color w:val="000000"/>
          <w:sz w:val="28"/>
          <w:szCs w:val="28"/>
          <w:lang w:eastAsia="ru-RU"/>
        </w:rPr>
        <w:t>»</w:t>
      </w:r>
      <w:r w:rsidR="00000D47" w:rsidRPr="00000D47">
        <w:rPr>
          <w:rFonts w:ascii="Times New Roman" w:eastAsia="Times New Roman" w:hAnsi="Times New Roman" w:cs="Times New Roman"/>
          <w:color w:val="000000"/>
          <w:sz w:val="28"/>
          <w:szCs w:val="28"/>
          <w:lang w:eastAsia="ru-RU"/>
        </w:rPr>
        <w:t>.</w:t>
      </w:r>
    </w:p>
    <w:p w:rsidR="00000D47" w:rsidRPr="00000D47" w:rsidRDefault="00000D47" w:rsidP="00000D47">
      <w:pPr>
        <w:spacing w:after="0" w:line="240" w:lineRule="auto"/>
        <w:ind w:firstLine="708"/>
        <w:jc w:val="both"/>
        <w:rPr>
          <w:rFonts w:ascii="Times New Roman" w:eastAsia="Times New Roman" w:hAnsi="Times New Roman" w:cs="Times New Roman"/>
          <w:color w:val="000000"/>
          <w:sz w:val="28"/>
          <w:szCs w:val="28"/>
          <w:lang w:eastAsia="ru-RU"/>
        </w:rPr>
      </w:pPr>
    </w:p>
    <w:p w:rsidR="00000D47" w:rsidRPr="00000D47" w:rsidRDefault="00000D47" w:rsidP="00000D47">
      <w:pPr>
        <w:spacing w:after="0" w:line="240" w:lineRule="auto"/>
        <w:ind w:firstLine="708"/>
        <w:jc w:val="both"/>
        <w:rPr>
          <w:rFonts w:ascii="Times New Roman" w:eastAsia="Times New Roman" w:hAnsi="Times New Roman" w:cs="Times New Roman"/>
          <w:sz w:val="24"/>
          <w:szCs w:val="24"/>
          <w:lang w:eastAsia="ru-RU"/>
        </w:rPr>
      </w:pPr>
      <w:r w:rsidRPr="00000D47">
        <w:rPr>
          <w:rFonts w:ascii="Times New Roman" w:eastAsia="Times New Roman" w:hAnsi="Times New Roman" w:cs="Times New Roman"/>
          <w:color w:val="000000"/>
          <w:sz w:val="28"/>
          <w:szCs w:val="28"/>
          <w:lang w:eastAsia="ru-RU"/>
        </w:rPr>
        <w:t>Информация, указанная в данном разделе, размещается в федеральном реестре и на Едином портале.</w:t>
      </w:r>
    </w:p>
    <w:p w:rsidR="001D020F" w:rsidRPr="005D7C50" w:rsidRDefault="001D020F">
      <w:pPr>
        <w:pStyle w:val="ConsPlusNormal"/>
        <w:jc w:val="both"/>
        <w:rPr>
          <w:rFonts w:ascii="Times New Roman" w:hAnsi="Times New Roman" w:cs="Times New Roman"/>
          <w:sz w:val="28"/>
          <w:szCs w:val="28"/>
        </w:rPr>
      </w:pPr>
    </w:p>
    <w:p w:rsidR="001D020F" w:rsidRPr="005D7C50" w:rsidRDefault="001D020F">
      <w:pPr>
        <w:pStyle w:val="ConsPlusNormal"/>
        <w:jc w:val="both"/>
        <w:rPr>
          <w:rFonts w:ascii="Times New Roman" w:hAnsi="Times New Roman" w:cs="Times New Roman"/>
          <w:sz w:val="28"/>
          <w:szCs w:val="28"/>
        </w:rPr>
      </w:pPr>
    </w:p>
    <w:p w:rsidR="001D020F" w:rsidRPr="005D7C50" w:rsidRDefault="001D020F">
      <w:pPr>
        <w:pStyle w:val="ConsPlusNormal"/>
        <w:jc w:val="both"/>
        <w:rPr>
          <w:rFonts w:ascii="Times New Roman" w:hAnsi="Times New Roman" w:cs="Times New Roman"/>
          <w:sz w:val="28"/>
          <w:szCs w:val="28"/>
        </w:rPr>
      </w:pPr>
    </w:p>
    <w:p w:rsidR="001D020F" w:rsidRPr="005D7C50" w:rsidRDefault="001D020F">
      <w:pPr>
        <w:pStyle w:val="ConsPlusNormal"/>
        <w:jc w:val="both"/>
        <w:rPr>
          <w:rFonts w:ascii="Times New Roman" w:hAnsi="Times New Roman" w:cs="Times New Roman"/>
          <w:sz w:val="28"/>
          <w:szCs w:val="28"/>
        </w:rPr>
      </w:pPr>
    </w:p>
    <w:p w:rsidR="001D020F" w:rsidRDefault="001D020F">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926C8C" w:rsidRDefault="00926C8C">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C90357" w:rsidRDefault="00C90357">
      <w:pPr>
        <w:pStyle w:val="ConsPlusNormal"/>
        <w:jc w:val="both"/>
        <w:rPr>
          <w:rFonts w:ascii="Times New Roman" w:hAnsi="Times New Roman" w:cs="Times New Roman"/>
          <w:sz w:val="28"/>
          <w:szCs w:val="28"/>
        </w:rPr>
      </w:pPr>
    </w:p>
    <w:p w:rsidR="00C90357" w:rsidRDefault="00C90357">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1D020F" w:rsidRPr="005D7C50" w:rsidRDefault="001D020F">
      <w:pPr>
        <w:pStyle w:val="ConsPlusNormal"/>
        <w:jc w:val="right"/>
        <w:outlineLvl w:val="1"/>
        <w:rPr>
          <w:rFonts w:ascii="Times New Roman" w:hAnsi="Times New Roman" w:cs="Times New Roman"/>
          <w:sz w:val="28"/>
          <w:szCs w:val="28"/>
        </w:rPr>
      </w:pPr>
      <w:r w:rsidRPr="005D7C50">
        <w:rPr>
          <w:rFonts w:ascii="Times New Roman" w:hAnsi="Times New Roman" w:cs="Times New Roman"/>
          <w:sz w:val="28"/>
          <w:szCs w:val="28"/>
        </w:rPr>
        <w:lastRenderedPageBreak/>
        <w:t>Приложение 1</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к административному регламенту</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предоставления администрацией</w:t>
      </w:r>
    </w:p>
    <w:p w:rsidR="001D020F" w:rsidRPr="005D7C50" w:rsidRDefault="003D55DE">
      <w:pPr>
        <w:pStyle w:val="ConsPlusNormal"/>
        <w:jc w:val="right"/>
        <w:rPr>
          <w:rFonts w:ascii="Times New Roman" w:hAnsi="Times New Roman" w:cs="Times New Roman"/>
          <w:sz w:val="28"/>
          <w:szCs w:val="28"/>
        </w:rPr>
      </w:pPr>
      <w:r>
        <w:rPr>
          <w:rFonts w:ascii="Times New Roman" w:hAnsi="Times New Roman" w:cs="Times New Roman"/>
          <w:sz w:val="28"/>
          <w:szCs w:val="28"/>
        </w:rPr>
        <w:t>Новоалександр</w:t>
      </w:r>
      <w:r w:rsidR="001D020F" w:rsidRPr="005D7C50">
        <w:rPr>
          <w:rFonts w:ascii="Times New Roman" w:hAnsi="Times New Roman" w:cs="Times New Roman"/>
          <w:sz w:val="28"/>
          <w:szCs w:val="28"/>
        </w:rPr>
        <w:t>овского городского округа</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Ставропольского края</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 xml:space="preserve">муниципальной услуги </w:t>
      </w:r>
      <w:r w:rsidR="000309FF">
        <w:rPr>
          <w:rFonts w:ascii="Times New Roman" w:hAnsi="Times New Roman" w:cs="Times New Roman"/>
          <w:sz w:val="28"/>
          <w:szCs w:val="28"/>
        </w:rPr>
        <w:t>«</w:t>
      </w:r>
      <w:r w:rsidRPr="005D7C50">
        <w:rPr>
          <w:rFonts w:ascii="Times New Roman" w:hAnsi="Times New Roman" w:cs="Times New Roman"/>
          <w:sz w:val="28"/>
          <w:szCs w:val="28"/>
        </w:rPr>
        <w:t>Приватизация</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муниципального имущества</w:t>
      </w:r>
      <w:r w:rsidR="000309FF">
        <w:rPr>
          <w:rFonts w:ascii="Times New Roman" w:hAnsi="Times New Roman" w:cs="Times New Roman"/>
          <w:sz w:val="28"/>
          <w:szCs w:val="28"/>
        </w:rPr>
        <w:t>»</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от</w:t>
      </w:r>
    </w:p>
    <w:p w:rsidR="001D020F" w:rsidRPr="005D7C50" w:rsidRDefault="001D020F">
      <w:pPr>
        <w:pStyle w:val="ConsPlusNormal"/>
        <w:jc w:val="both"/>
        <w:rPr>
          <w:rFonts w:ascii="Times New Roman" w:hAnsi="Times New Roman" w:cs="Times New Roman"/>
          <w:sz w:val="28"/>
          <w:szCs w:val="28"/>
        </w:rPr>
      </w:pPr>
    </w:p>
    <w:p w:rsidR="001D020F" w:rsidRPr="005D7C50" w:rsidRDefault="001D020F">
      <w:pPr>
        <w:pStyle w:val="ConsPlusTitle"/>
        <w:jc w:val="center"/>
        <w:rPr>
          <w:rFonts w:ascii="Times New Roman" w:hAnsi="Times New Roman" w:cs="Times New Roman"/>
          <w:sz w:val="28"/>
          <w:szCs w:val="28"/>
        </w:rPr>
      </w:pPr>
      <w:bookmarkStart w:id="2" w:name="P486"/>
      <w:bookmarkEnd w:id="2"/>
      <w:r w:rsidRPr="005D7C50">
        <w:rPr>
          <w:rFonts w:ascii="Times New Roman" w:hAnsi="Times New Roman" w:cs="Times New Roman"/>
          <w:sz w:val="28"/>
          <w:szCs w:val="28"/>
        </w:rPr>
        <w:t>БЛОК</w:t>
      </w:r>
      <w:r w:rsidR="00D94C3C">
        <w:rPr>
          <w:rFonts w:ascii="Times New Roman" w:hAnsi="Times New Roman" w:cs="Times New Roman"/>
          <w:sz w:val="28"/>
          <w:szCs w:val="28"/>
        </w:rPr>
        <w:t>–</w:t>
      </w:r>
      <w:r w:rsidRPr="005D7C50">
        <w:rPr>
          <w:rFonts w:ascii="Times New Roman" w:hAnsi="Times New Roman" w:cs="Times New Roman"/>
          <w:sz w:val="28"/>
          <w:szCs w:val="28"/>
        </w:rPr>
        <w:t>СХЕМА</w:t>
      </w:r>
    </w:p>
    <w:p w:rsidR="001D020F" w:rsidRPr="005D7C50" w:rsidRDefault="001D020F">
      <w:pPr>
        <w:pStyle w:val="ConsPlusTitle"/>
        <w:jc w:val="center"/>
        <w:rPr>
          <w:rFonts w:ascii="Times New Roman" w:hAnsi="Times New Roman" w:cs="Times New Roman"/>
          <w:sz w:val="28"/>
          <w:szCs w:val="28"/>
        </w:rPr>
      </w:pPr>
      <w:r w:rsidRPr="005D7C50">
        <w:rPr>
          <w:rFonts w:ascii="Times New Roman" w:hAnsi="Times New Roman" w:cs="Times New Roman"/>
          <w:sz w:val="28"/>
          <w:szCs w:val="28"/>
        </w:rPr>
        <w:t>ПОСЛЕДОВАТЕЛЬНОСТИ ДЕЙСТВИЙ ПРИ ПРЕДОСТАВЛЕНИИ</w:t>
      </w:r>
    </w:p>
    <w:p w:rsidR="001D020F" w:rsidRPr="005D7C50" w:rsidRDefault="001D020F">
      <w:pPr>
        <w:pStyle w:val="ConsPlusTitle"/>
        <w:jc w:val="center"/>
        <w:rPr>
          <w:rFonts w:ascii="Times New Roman" w:hAnsi="Times New Roman" w:cs="Times New Roman"/>
          <w:sz w:val="28"/>
          <w:szCs w:val="28"/>
        </w:rPr>
      </w:pPr>
      <w:r w:rsidRPr="005D7C50">
        <w:rPr>
          <w:rFonts w:ascii="Times New Roman" w:hAnsi="Times New Roman" w:cs="Times New Roman"/>
          <w:sz w:val="28"/>
          <w:szCs w:val="28"/>
        </w:rPr>
        <w:t>МУНИЦИПАЛЬНОЙ УСЛУГИ</w:t>
      </w:r>
    </w:p>
    <w:p w:rsidR="001D020F" w:rsidRPr="005D7C50" w:rsidRDefault="001D020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5"/>
        <w:gridCol w:w="4526"/>
      </w:tblGrid>
      <w:tr w:rsidR="00584499" w:rsidRPr="008A616B" w:rsidTr="00584499">
        <w:tc>
          <w:tcPr>
            <w:tcW w:w="9071" w:type="dxa"/>
            <w:gridSpan w:val="2"/>
            <w:tcBorders>
              <w:left w:val="single" w:sz="4" w:space="0" w:color="auto"/>
              <w:right w:val="single" w:sz="4" w:space="0" w:color="auto"/>
            </w:tcBorders>
            <w:vAlign w:val="center"/>
          </w:tcPr>
          <w:p w:rsidR="00584499" w:rsidRPr="00D73C39" w:rsidRDefault="00584499" w:rsidP="003D55DE">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w:t>
            </w:r>
            <w:r w:rsidRPr="00C8384A">
              <w:rPr>
                <w:rFonts w:ascii="Times New Roman" w:eastAsia="Times New Roman" w:hAnsi="Times New Roman" w:cs="Times New Roman"/>
                <w:color w:val="000000" w:themeColor="text1"/>
                <w:sz w:val="26"/>
                <w:szCs w:val="26"/>
                <w:lang w:eastAsia="ru-RU"/>
              </w:rPr>
              <w:t>рием и регистрация документов, необходимых для предоставления муниципальной услуги</w:t>
            </w:r>
          </w:p>
        </w:tc>
      </w:tr>
      <w:tr w:rsidR="00584499" w:rsidRPr="008A616B" w:rsidTr="00584499">
        <w:tblPrEx>
          <w:tblBorders>
            <w:left w:val="nil"/>
            <w:right w:val="nil"/>
          </w:tblBorders>
        </w:tblPrEx>
        <w:tc>
          <w:tcPr>
            <w:tcW w:w="9071" w:type="dxa"/>
            <w:gridSpan w:val="2"/>
            <w:tcBorders>
              <w:left w:val="nil"/>
              <w:right w:val="nil"/>
            </w:tcBorders>
            <w:vAlign w:val="center"/>
          </w:tcPr>
          <w:p w:rsidR="00584499" w:rsidRPr="00D73C39" w:rsidRDefault="00584499" w:rsidP="003D55DE">
            <w:pPr>
              <w:widowControl w:val="0"/>
              <w:autoSpaceDE w:val="0"/>
              <w:autoSpaceDN w:val="0"/>
              <w:spacing w:after="0" w:line="240" w:lineRule="auto"/>
              <w:rPr>
                <w:rFonts w:ascii="Times New Roman" w:eastAsia="Times New Roman" w:hAnsi="Times New Roman" w:cs="Times New Roman"/>
                <w:color w:val="000000" w:themeColor="text1"/>
                <w:sz w:val="26"/>
                <w:szCs w:val="26"/>
                <w:lang w:eastAsia="ru-RU"/>
              </w:rPr>
            </w:pPr>
            <w:r w:rsidRPr="00D73C39">
              <w:rPr>
                <w:rFonts w:ascii="Times New Roman" w:eastAsia="Times New Roman" w:hAnsi="Times New Roman" w:cs="Times New Roman"/>
                <w:noProof/>
                <w:color w:val="000000" w:themeColor="text1"/>
                <w:position w:val="-6"/>
                <w:sz w:val="26"/>
                <w:szCs w:val="26"/>
                <w:lang w:eastAsia="ru-RU"/>
              </w:rPr>
              <w:drawing>
                <wp:inline distT="0" distB="0" distL="0" distR="0">
                  <wp:extent cx="180975" cy="180975"/>
                  <wp:effectExtent l="0" t="0" r="0" b="0"/>
                  <wp:docPr id="9" name="Рисунок 9" descr="base_23629_16232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89" descr="base_23629_162320_3277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Times New Roman" w:hAnsi="Times New Roman" w:cs="Times New Roman"/>
                <w:color w:val="000000" w:themeColor="text1"/>
                <w:sz w:val="26"/>
                <w:szCs w:val="26"/>
                <w:lang w:eastAsia="ru-RU"/>
              </w:rPr>
              <w:t xml:space="preserve">                                                                                                                             </w:t>
            </w:r>
            <w:r w:rsidRPr="00D73C39">
              <w:rPr>
                <w:rFonts w:ascii="Times New Roman" w:eastAsia="Times New Roman" w:hAnsi="Times New Roman" w:cs="Times New Roman"/>
                <w:noProof/>
                <w:color w:val="000000" w:themeColor="text1"/>
                <w:position w:val="-6"/>
                <w:sz w:val="26"/>
                <w:szCs w:val="26"/>
                <w:lang w:eastAsia="ru-RU"/>
              </w:rPr>
              <w:drawing>
                <wp:inline distT="0" distB="0" distL="0" distR="0" wp14:anchorId="6AADF2AB" wp14:editId="2E4380BC">
                  <wp:extent cx="180975" cy="180975"/>
                  <wp:effectExtent l="0" t="0" r="0" b="0"/>
                  <wp:docPr id="1" name="Рисунок 1" descr="base_23629_16232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89" descr="base_23629_162320_3277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584499" w:rsidRPr="008A616B" w:rsidTr="00584499">
        <w:tc>
          <w:tcPr>
            <w:tcW w:w="4545" w:type="dxa"/>
            <w:tcBorders>
              <w:left w:val="single" w:sz="4" w:space="0" w:color="auto"/>
              <w:right w:val="single" w:sz="4" w:space="0" w:color="auto"/>
            </w:tcBorders>
            <w:vAlign w:val="center"/>
          </w:tcPr>
          <w:p w:rsidR="00584499" w:rsidRPr="00D73C39" w:rsidRDefault="00584499" w:rsidP="003D55DE">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r w:rsidRPr="008A616B">
              <w:rPr>
                <w:rFonts w:ascii="Times New Roman" w:eastAsia="Times New Roman" w:hAnsi="Times New Roman" w:cs="Times New Roman"/>
                <w:color w:val="000000" w:themeColor="text1"/>
                <w:sz w:val="26"/>
                <w:szCs w:val="26"/>
                <w:lang w:eastAsia="ru-RU"/>
              </w:rPr>
              <w:t>Рассмотрение заявок на участие</w:t>
            </w:r>
          </w:p>
        </w:tc>
        <w:tc>
          <w:tcPr>
            <w:tcW w:w="4526" w:type="dxa"/>
            <w:tcBorders>
              <w:left w:val="single" w:sz="4" w:space="0" w:color="auto"/>
              <w:right w:val="single" w:sz="4" w:space="0" w:color="auto"/>
            </w:tcBorders>
            <w:vAlign w:val="center"/>
          </w:tcPr>
          <w:p w:rsidR="00584499" w:rsidRPr="00D73C39" w:rsidRDefault="00584499" w:rsidP="003D55DE">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r w:rsidRPr="00D73C39">
              <w:rPr>
                <w:rFonts w:ascii="Times New Roman" w:eastAsia="Times New Roman" w:hAnsi="Times New Roman" w:cs="Times New Roman"/>
                <w:color w:val="000000" w:themeColor="text1"/>
                <w:sz w:val="26"/>
                <w:szCs w:val="26"/>
                <w:lang w:eastAsia="ru-RU"/>
              </w:rPr>
              <w:t>Отказ в предоставлении муниципальной услуги</w:t>
            </w:r>
          </w:p>
        </w:tc>
      </w:tr>
    </w:tbl>
    <w:p w:rsidR="008A616B" w:rsidRPr="00D73C39" w:rsidRDefault="008A616B" w:rsidP="008A616B">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D73C39">
        <w:rPr>
          <w:rFonts w:ascii="Times New Roman" w:eastAsia="Times New Roman" w:hAnsi="Times New Roman" w:cs="Times New Roman"/>
          <w:noProof/>
          <w:color w:val="000000" w:themeColor="text1"/>
          <w:position w:val="-6"/>
          <w:sz w:val="26"/>
          <w:szCs w:val="26"/>
          <w:lang w:eastAsia="ru-RU"/>
        </w:rPr>
        <w:drawing>
          <wp:inline distT="0" distB="0" distL="0" distR="0">
            <wp:extent cx="180975" cy="180975"/>
            <wp:effectExtent l="0" t="0" r="0" b="9525"/>
            <wp:docPr id="11" name="Рисунок 11" descr="base_23629_16232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89" descr="base_23629_162320_3277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8"/>
      </w:tblGrid>
      <w:tr w:rsidR="008A616B" w:rsidRPr="00D73C39" w:rsidTr="003D55DE">
        <w:trPr>
          <w:trHeight w:val="366"/>
        </w:trPr>
        <w:tc>
          <w:tcPr>
            <w:tcW w:w="4618" w:type="dxa"/>
            <w:tcBorders>
              <w:left w:val="single" w:sz="4" w:space="0" w:color="auto"/>
              <w:right w:val="single" w:sz="4" w:space="0" w:color="auto"/>
            </w:tcBorders>
            <w:vAlign w:val="center"/>
          </w:tcPr>
          <w:p w:rsidR="008A616B" w:rsidRPr="00D73C39" w:rsidRDefault="008A616B" w:rsidP="003D55DE">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r w:rsidRPr="008A616B">
              <w:rPr>
                <w:rFonts w:ascii="Times New Roman" w:eastAsia="Times New Roman" w:hAnsi="Times New Roman" w:cs="Times New Roman"/>
                <w:color w:val="000000" w:themeColor="text1"/>
                <w:sz w:val="26"/>
                <w:szCs w:val="26"/>
                <w:lang w:eastAsia="ru-RU"/>
              </w:rPr>
              <w:t>Проведение продажи</w:t>
            </w:r>
          </w:p>
        </w:tc>
      </w:tr>
    </w:tbl>
    <w:p w:rsidR="008A616B" w:rsidRPr="00D73C39" w:rsidRDefault="008A616B" w:rsidP="008A616B">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D73C39">
        <w:rPr>
          <w:rFonts w:ascii="Times New Roman" w:eastAsia="Times New Roman" w:hAnsi="Times New Roman" w:cs="Times New Roman"/>
          <w:noProof/>
          <w:color w:val="000000" w:themeColor="text1"/>
          <w:position w:val="-6"/>
          <w:sz w:val="26"/>
          <w:szCs w:val="26"/>
          <w:lang w:eastAsia="ru-RU"/>
        </w:rPr>
        <w:drawing>
          <wp:inline distT="0" distB="0" distL="0" distR="0">
            <wp:extent cx="180975" cy="180975"/>
            <wp:effectExtent l="0" t="0" r="0" b="9525"/>
            <wp:docPr id="12" name="Рисунок 12" descr="base_23629_16232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89" descr="base_23629_162320_3277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8"/>
      </w:tblGrid>
      <w:tr w:rsidR="008A616B" w:rsidRPr="00D73C39" w:rsidTr="003D55DE">
        <w:trPr>
          <w:trHeight w:val="366"/>
        </w:trPr>
        <w:tc>
          <w:tcPr>
            <w:tcW w:w="4618" w:type="dxa"/>
            <w:tcBorders>
              <w:left w:val="single" w:sz="4" w:space="0" w:color="auto"/>
              <w:right w:val="single" w:sz="4" w:space="0" w:color="auto"/>
            </w:tcBorders>
            <w:vAlign w:val="center"/>
          </w:tcPr>
          <w:p w:rsidR="008A616B" w:rsidRPr="00D73C39" w:rsidRDefault="008A616B" w:rsidP="003D55DE">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r w:rsidRPr="008A616B">
              <w:rPr>
                <w:rFonts w:ascii="Times New Roman" w:eastAsia="Times New Roman" w:hAnsi="Times New Roman" w:cs="Times New Roman"/>
                <w:color w:val="000000" w:themeColor="text1"/>
                <w:sz w:val="26"/>
                <w:szCs w:val="26"/>
                <w:lang w:eastAsia="ru-RU"/>
              </w:rPr>
              <w:t>Подписание договора купли</w:t>
            </w:r>
            <w:r w:rsidR="00D94C3C">
              <w:rPr>
                <w:rFonts w:ascii="Times New Roman" w:eastAsia="Times New Roman" w:hAnsi="Times New Roman" w:cs="Times New Roman"/>
                <w:color w:val="000000" w:themeColor="text1"/>
                <w:sz w:val="26"/>
                <w:szCs w:val="26"/>
                <w:lang w:eastAsia="ru-RU"/>
              </w:rPr>
              <w:t>–</w:t>
            </w:r>
            <w:r w:rsidRPr="008A616B">
              <w:rPr>
                <w:rFonts w:ascii="Times New Roman" w:eastAsia="Times New Roman" w:hAnsi="Times New Roman" w:cs="Times New Roman"/>
                <w:color w:val="000000" w:themeColor="text1"/>
                <w:sz w:val="26"/>
                <w:szCs w:val="26"/>
                <w:lang w:eastAsia="ru-RU"/>
              </w:rPr>
              <w:t>продажи муниципального имущества</w:t>
            </w:r>
          </w:p>
        </w:tc>
      </w:tr>
    </w:tbl>
    <w:p w:rsidR="001D020F" w:rsidRPr="005D7C50" w:rsidRDefault="001D020F">
      <w:pPr>
        <w:pStyle w:val="ConsPlusNormal"/>
        <w:jc w:val="both"/>
        <w:rPr>
          <w:rFonts w:ascii="Times New Roman" w:hAnsi="Times New Roman" w:cs="Times New Roman"/>
          <w:sz w:val="28"/>
          <w:szCs w:val="28"/>
        </w:rPr>
      </w:pPr>
    </w:p>
    <w:p w:rsidR="001D020F" w:rsidRDefault="001D020F">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D73C39" w:rsidRDefault="00D73C3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D73C39" w:rsidRDefault="00D73C39">
      <w:pPr>
        <w:pStyle w:val="ConsPlusNormal"/>
        <w:jc w:val="right"/>
        <w:outlineLvl w:val="1"/>
        <w:rPr>
          <w:rFonts w:ascii="Times New Roman" w:hAnsi="Times New Roman" w:cs="Times New Roman"/>
          <w:sz w:val="28"/>
          <w:szCs w:val="28"/>
        </w:rPr>
      </w:pPr>
    </w:p>
    <w:p w:rsidR="001D020F" w:rsidRPr="005D7C50" w:rsidRDefault="001D020F">
      <w:pPr>
        <w:pStyle w:val="ConsPlusNormal"/>
        <w:jc w:val="right"/>
        <w:outlineLvl w:val="1"/>
        <w:rPr>
          <w:rFonts w:ascii="Times New Roman" w:hAnsi="Times New Roman" w:cs="Times New Roman"/>
          <w:sz w:val="28"/>
          <w:szCs w:val="28"/>
        </w:rPr>
      </w:pPr>
      <w:r w:rsidRPr="005D7C50">
        <w:rPr>
          <w:rFonts w:ascii="Times New Roman" w:hAnsi="Times New Roman" w:cs="Times New Roman"/>
          <w:sz w:val="28"/>
          <w:szCs w:val="28"/>
        </w:rPr>
        <w:lastRenderedPageBreak/>
        <w:t>Приложение 2</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к административному регламенту</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предоставления администрацией</w:t>
      </w:r>
    </w:p>
    <w:p w:rsidR="003D55DE" w:rsidRPr="005D7C50" w:rsidRDefault="003D55DE" w:rsidP="003D55DE">
      <w:pPr>
        <w:pStyle w:val="ConsPlusNormal"/>
        <w:jc w:val="right"/>
        <w:rPr>
          <w:rFonts w:ascii="Times New Roman" w:hAnsi="Times New Roman" w:cs="Times New Roman"/>
          <w:sz w:val="28"/>
          <w:szCs w:val="28"/>
        </w:rPr>
      </w:pPr>
      <w:r>
        <w:rPr>
          <w:rFonts w:ascii="Times New Roman" w:hAnsi="Times New Roman" w:cs="Times New Roman"/>
          <w:sz w:val="28"/>
          <w:szCs w:val="28"/>
        </w:rPr>
        <w:t>Новоалександр</w:t>
      </w:r>
      <w:r w:rsidRPr="005D7C50">
        <w:rPr>
          <w:rFonts w:ascii="Times New Roman" w:hAnsi="Times New Roman" w:cs="Times New Roman"/>
          <w:sz w:val="28"/>
          <w:szCs w:val="28"/>
        </w:rPr>
        <w:t>овского городского округа</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Ставропольского края</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 xml:space="preserve">муниципальной услуги </w:t>
      </w:r>
      <w:r w:rsidR="000309FF">
        <w:rPr>
          <w:rFonts w:ascii="Times New Roman" w:hAnsi="Times New Roman" w:cs="Times New Roman"/>
          <w:sz w:val="28"/>
          <w:szCs w:val="28"/>
        </w:rPr>
        <w:t>«</w:t>
      </w:r>
      <w:r w:rsidRPr="005D7C50">
        <w:rPr>
          <w:rFonts w:ascii="Times New Roman" w:hAnsi="Times New Roman" w:cs="Times New Roman"/>
          <w:sz w:val="28"/>
          <w:szCs w:val="28"/>
        </w:rPr>
        <w:t>Приватизация</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муниципального имущества</w:t>
      </w:r>
      <w:r w:rsidR="000309FF">
        <w:rPr>
          <w:rFonts w:ascii="Times New Roman" w:hAnsi="Times New Roman" w:cs="Times New Roman"/>
          <w:sz w:val="28"/>
          <w:szCs w:val="28"/>
        </w:rPr>
        <w:t>»</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от</w:t>
      </w:r>
    </w:p>
    <w:p w:rsidR="003D55DE" w:rsidRPr="003D55DE" w:rsidRDefault="003D55DE" w:rsidP="003D55DE">
      <w:pPr>
        <w:spacing w:after="0" w:line="240" w:lineRule="auto"/>
        <w:jc w:val="center"/>
        <w:rPr>
          <w:rFonts w:ascii="Times New Roman" w:eastAsia="Times New Roman" w:hAnsi="Times New Roman" w:cs="Times New Roman"/>
          <w:sz w:val="28"/>
          <w:szCs w:val="28"/>
          <w:lang w:eastAsia="ru-RU"/>
        </w:rPr>
      </w:pPr>
      <w:r w:rsidRPr="003D55DE">
        <w:rPr>
          <w:rFonts w:ascii="Times New Roman" w:eastAsia="Times New Roman" w:hAnsi="Times New Roman" w:cs="Times New Roman"/>
          <w:sz w:val="24"/>
          <w:szCs w:val="24"/>
          <w:lang w:eastAsia="ru-RU"/>
        </w:rPr>
        <w:t>Электронная форма заявки на участие в аукционе по продаже муниципального имущества</w:t>
      </w:r>
    </w:p>
    <w:p w:rsidR="003D55DE" w:rsidRPr="003D55DE" w:rsidRDefault="003D55DE" w:rsidP="003D55DE">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5"/>
        <w:gridCol w:w="4785"/>
      </w:tblGrid>
      <w:tr w:rsidR="003D55DE" w:rsidRPr="003D55DE" w:rsidTr="003D55DE">
        <w:tc>
          <w:tcPr>
            <w:tcW w:w="4785" w:type="dxa"/>
            <w:shd w:val="clear" w:color="auto" w:fill="auto"/>
          </w:tcPr>
          <w:p w:rsidR="003D55DE" w:rsidRPr="003D55DE" w:rsidRDefault="003D55DE" w:rsidP="003D55DE">
            <w:pPr>
              <w:spacing w:after="0" w:line="240" w:lineRule="auto"/>
              <w:rPr>
                <w:rFonts w:ascii="Times New Roman" w:eastAsia="Times New Roman" w:hAnsi="Times New Roman" w:cs="Times New Roman"/>
                <w:sz w:val="20"/>
                <w:szCs w:val="20"/>
                <w:lang w:eastAsia="ru-RU"/>
              </w:rPr>
            </w:pPr>
            <w:r w:rsidRPr="003D55DE">
              <w:rPr>
                <w:rFonts w:ascii="Times New Roman" w:eastAsia="Times New Roman" w:hAnsi="Times New Roman" w:cs="Times New Roman"/>
                <w:sz w:val="20"/>
                <w:szCs w:val="20"/>
                <w:lang w:eastAsia="ru-RU"/>
              </w:rPr>
              <w:tab/>
            </w:r>
          </w:p>
        </w:tc>
        <w:tc>
          <w:tcPr>
            <w:tcW w:w="4785" w:type="dxa"/>
            <w:shd w:val="clear" w:color="auto" w:fill="auto"/>
          </w:tcPr>
          <w:p w:rsidR="003D55DE" w:rsidRPr="003D55DE" w:rsidRDefault="003D55DE" w:rsidP="003D55DE">
            <w:pPr>
              <w:spacing w:after="0" w:line="240" w:lineRule="auto"/>
              <w:rPr>
                <w:rFonts w:ascii="Times New Roman" w:eastAsia="Times New Roman" w:hAnsi="Times New Roman" w:cs="Times New Roman"/>
                <w:b/>
                <w:sz w:val="24"/>
                <w:szCs w:val="24"/>
                <w:lang w:eastAsia="ru-RU"/>
              </w:rPr>
            </w:pPr>
            <w:r w:rsidRPr="003D55DE">
              <w:rPr>
                <w:rFonts w:ascii="Times New Roman" w:eastAsia="Times New Roman" w:hAnsi="Times New Roman" w:cs="Times New Roman"/>
                <w:b/>
                <w:sz w:val="24"/>
                <w:szCs w:val="24"/>
                <w:lang w:eastAsia="ru-RU"/>
              </w:rPr>
              <w:t>Продавцу:</w:t>
            </w:r>
          </w:p>
          <w:p w:rsidR="003D55DE" w:rsidRPr="003D55DE" w:rsidRDefault="003D55DE" w:rsidP="003D55DE">
            <w:pPr>
              <w:spacing w:after="0" w:line="240" w:lineRule="auto"/>
              <w:rPr>
                <w:rFonts w:ascii="Times New Roman" w:eastAsia="Times New Roman" w:hAnsi="Times New Roman" w:cs="Times New Roman"/>
                <w:sz w:val="24"/>
                <w:szCs w:val="24"/>
                <w:lang w:eastAsia="ru-RU"/>
              </w:rPr>
            </w:pPr>
            <w:r w:rsidRPr="003D55DE">
              <w:rPr>
                <w:rFonts w:ascii="Times New Roman" w:eastAsia="Times New Roman" w:hAnsi="Times New Roman" w:cs="Times New Roman"/>
                <w:sz w:val="24"/>
                <w:szCs w:val="24"/>
                <w:lang w:eastAsia="ru-RU"/>
              </w:rPr>
              <w:t xml:space="preserve">В </w:t>
            </w:r>
            <w:r w:rsidR="003A131A">
              <w:rPr>
                <w:rFonts w:ascii="Times New Roman" w:eastAsia="Times New Roman" w:hAnsi="Times New Roman" w:cs="Times New Roman"/>
                <w:sz w:val="24"/>
                <w:szCs w:val="24"/>
                <w:lang w:eastAsia="ru-RU"/>
              </w:rPr>
              <w:t>Управление</w:t>
            </w:r>
            <w:r w:rsidRPr="003D55DE">
              <w:rPr>
                <w:rFonts w:ascii="Times New Roman" w:eastAsia="Times New Roman" w:hAnsi="Times New Roman" w:cs="Times New Roman"/>
                <w:sz w:val="24"/>
                <w:szCs w:val="24"/>
                <w:lang w:eastAsia="ru-RU"/>
              </w:rPr>
              <w:t xml:space="preserve"> администрации Новоалександровского городского округа Ставропольского края </w:t>
            </w:r>
          </w:p>
          <w:p w:rsidR="003D55DE" w:rsidRPr="003D55DE" w:rsidRDefault="003D55DE" w:rsidP="003D55DE">
            <w:pPr>
              <w:spacing w:after="0" w:line="240" w:lineRule="auto"/>
              <w:rPr>
                <w:rFonts w:ascii="Times New Roman" w:eastAsia="Times New Roman" w:hAnsi="Times New Roman" w:cs="Times New Roman"/>
                <w:sz w:val="20"/>
                <w:szCs w:val="20"/>
                <w:lang w:eastAsia="ru-RU"/>
              </w:rPr>
            </w:pPr>
          </w:p>
        </w:tc>
      </w:tr>
    </w:tbl>
    <w:p w:rsidR="007601C3" w:rsidRDefault="007601C3" w:rsidP="003D55DE">
      <w:pPr>
        <w:tabs>
          <w:tab w:val="left" w:pos="497"/>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w:t>
      </w:r>
    </w:p>
    <w:p w:rsidR="003D55DE" w:rsidRPr="003D55DE" w:rsidRDefault="003D55DE" w:rsidP="003D55DE">
      <w:pPr>
        <w:tabs>
          <w:tab w:val="left" w:pos="497"/>
        </w:tabs>
        <w:spacing w:after="0" w:line="240" w:lineRule="auto"/>
        <w:jc w:val="center"/>
        <w:rPr>
          <w:rFonts w:ascii="Times New Roman" w:eastAsia="Times New Roman" w:hAnsi="Times New Roman" w:cs="Times New Roman"/>
          <w:b/>
          <w:sz w:val="24"/>
          <w:szCs w:val="24"/>
          <w:lang w:eastAsia="ru-RU"/>
        </w:rPr>
      </w:pPr>
      <w:r w:rsidRPr="003D55DE">
        <w:rPr>
          <w:rFonts w:ascii="Times New Roman" w:eastAsia="Times New Roman" w:hAnsi="Times New Roman" w:cs="Times New Roman"/>
          <w:b/>
          <w:sz w:val="24"/>
          <w:szCs w:val="24"/>
          <w:lang w:eastAsia="ru-RU"/>
        </w:rPr>
        <w:t>ЗАЯВКА НА УЧАСТИЕ В АУКЦИОНЕ В ЭЛЕКТРОННОЙ ФОРМЕ</w:t>
      </w:r>
    </w:p>
    <w:p w:rsidR="003D55DE" w:rsidRPr="003D55DE" w:rsidRDefault="003D55DE" w:rsidP="003D55DE">
      <w:pPr>
        <w:tabs>
          <w:tab w:val="left" w:pos="497"/>
        </w:tabs>
        <w:spacing w:after="0" w:line="240" w:lineRule="auto"/>
        <w:jc w:val="center"/>
        <w:rPr>
          <w:rFonts w:ascii="Times New Roman" w:eastAsia="Times New Roman" w:hAnsi="Times New Roman" w:cs="Times New Roman"/>
          <w:b/>
          <w:szCs w:val="24"/>
          <w:lang w:eastAsia="ru-RU"/>
        </w:rPr>
      </w:pPr>
      <w:r w:rsidRPr="003D55DE">
        <w:rPr>
          <w:rFonts w:ascii="Times New Roman" w:eastAsia="Times New Roman" w:hAnsi="Times New Roman" w:cs="Times New Roman"/>
          <w:b/>
          <w:szCs w:val="24"/>
          <w:lang w:eastAsia="ru-RU"/>
        </w:rPr>
        <w:t xml:space="preserve">по продаже муниципального имущества </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r w:rsidRPr="003D55DE">
        <w:rPr>
          <w:rFonts w:ascii="Times New Roman" w:eastAsia="Times New Roman" w:hAnsi="Times New Roman" w:cs="Times New Roman"/>
          <w:b/>
          <w:szCs w:val="24"/>
          <w:lang w:eastAsia="ru-RU"/>
        </w:rPr>
        <w:t>Претендент</w:t>
      </w:r>
      <w:r w:rsidRPr="003D55DE">
        <w:rPr>
          <w:rFonts w:ascii="Times New Roman" w:eastAsia="Times New Roman" w:hAnsi="Times New Roman" w:cs="Times New Roman"/>
          <w:szCs w:val="24"/>
          <w:lang w:eastAsia="ru-RU"/>
        </w:rPr>
        <w:t xml:space="preserve"> ____________________________________________________________________________________</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bCs/>
          <w:szCs w:val="24"/>
          <w:lang w:eastAsia="ru-RU"/>
        </w:rPr>
        <w:t>Ф.И.О. для физического лица или ИП, наименование для юридического лица с указанием организационно</w:t>
      </w:r>
      <w:r w:rsidR="00D94C3C">
        <w:rPr>
          <w:rFonts w:ascii="Times New Roman" w:eastAsia="Times New Roman" w:hAnsi="Times New Roman" w:cs="Times New Roman"/>
          <w:bCs/>
          <w:szCs w:val="24"/>
          <w:lang w:eastAsia="ru-RU"/>
        </w:rPr>
        <w:t>–</w:t>
      </w:r>
      <w:r w:rsidRPr="003D55DE">
        <w:rPr>
          <w:rFonts w:ascii="Times New Roman" w:eastAsia="Times New Roman" w:hAnsi="Times New Roman" w:cs="Times New Roman"/>
          <w:bCs/>
          <w:szCs w:val="24"/>
          <w:lang w:eastAsia="ru-RU"/>
        </w:rPr>
        <w:t>правовой формы</w:t>
      </w:r>
      <w:r w:rsidRPr="003D55DE">
        <w:rPr>
          <w:rFonts w:ascii="Times New Roman" w:eastAsia="Times New Roman" w:hAnsi="Times New Roman" w:cs="Times New Roman"/>
          <w:szCs w:val="24"/>
          <w:lang w:eastAsia="ru-RU"/>
        </w:rPr>
        <w:t>)</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в лице</w:t>
      </w:r>
      <w:r w:rsidRPr="003D55DE">
        <w:rPr>
          <w:rFonts w:ascii="Times New Roman" w:eastAsia="Times New Roman" w:hAnsi="Times New Roman" w:cs="Times New Roman"/>
          <w:szCs w:val="24"/>
          <w:lang w:eastAsia="ru-RU"/>
        </w:rPr>
        <w:t xml:space="preserve"> _____________________________________________________________________________ </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(ФИО)</w:t>
      </w:r>
    </w:p>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proofErr w:type="gramStart"/>
      <w:r w:rsidRPr="003D55DE">
        <w:rPr>
          <w:rFonts w:ascii="Times New Roman" w:eastAsia="Times New Roman" w:hAnsi="Times New Roman" w:cs="Times New Roman"/>
          <w:b/>
          <w:bCs/>
          <w:szCs w:val="24"/>
          <w:lang w:eastAsia="ru-RU"/>
        </w:rPr>
        <w:t>действующий</w:t>
      </w:r>
      <w:proofErr w:type="gramEnd"/>
      <w:r w:rsidRPr="003D55DE">
        <w:rPr>
          <w:rFonts w:ascii="Times New Roman" w:eastAsia="Times New Roman" w:hAnsi="Times New Roman" w:cs="Times New Roman"/>
          <w:b/>
          <w:bCs/>
          <w:szCs w:val="24"/>
          <w:lang w:eastAsia="ru-RU"/>
        </w:rPr>
        <w:t xml:space="preserve"> на основании</w:t>
      </w:r>
      <w:r w:rsidRPr="003D55DE">
        <w:rPr>
          <w:rFonts w:ascii="Times New Roman" w:eastAsia="Times New Roman" w:hAnsi="Times New Roman" w:cs="Times New Roman"/>
          <w:b/>
          <w:bCs/>
          <w:szCs w:val="24"/>
          <w:vertAlign w:val="superscript"/>
          <w:lang w:eastAsia="ru-RU"/>
        </w:rPr>
        <w:footnoteReference w:id="1"/>
      </w:r>
      <w:r w:rsidRPr="003D55DE">
        <w:rPr>
          <w:rFonts w:ascii="Times New Roman" w:eastAsia="Times New Roman" w:hAnsi="Times New Roman" w:cs="Times New Roman"/>
          <w:szCs w:val="24"/>
          <w:lang w:eastAsia="ru-RU"/>
        </w:rPr>
        <w:t xml:space="preserve">__________________________________________________________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                                                                                      (Устав, Положение и т.д.)</w:t>
      </w:r>
    </w:p>
    <w:tbl>
      <w:tblPr>
        <w:tblW w:w="9398" w:type="dxa"/>
        <w:tblInd w:w="-76" w:type="dxa"/>
        <w:tblLayout w:type="fixed"/>
        <w:tblLook w:val="0000" w:firstRow="0" w:lastRow="0" w:firstColumn="0" w:lastColumn="0" w:noHBand="0" w:noVBand="0"/>
      </w:tblPr>
      <w:tblGrid>
        <w:gridCol w:w="9398"/>
      </w:tblGrid>
      <w:tr w:rsidR="003D55DE" w:rsidRPr="003D55DE" w:rsidTr="003D55DE">
        <w:trPr>
          <w:trHeight w:val="1124"/>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b/>
                <w:szCs w:val="24"/>
                <w:lang w:eastAsia="ru-RU"/>
              </w:rPr>
              <w:t>(</w:t>
            </w:r>
            <w:proofErr w:type="spellStart"/>
            <w:r w:rsidRPr="003D55DE">
              <w:rPr>
                <w:rFonts w:ascii="Times New Roman" w:eastAsia="Times New Roman" w:hAnsi="Times New Roman" w:cs="Times New Roman"/>
                <w:b/>
                <w:szCs w:val="24"/>
                <w:lang w:eastAsia="ru-RU"/>
              </w:rPr>
              <w:t>заполняетсяфизическим</w:t>
            </w:r>
            <w:proofErr w:type="spellEnd"/>
            <w:r w:rsidRPr="003D55DE">
              <w:rPr>
                <w:rFonts w:ascii="Times New Roman" w:eastAsia="Times New Roman" w:hAnsi="Times New Roman" w:cs="Times New Roman"/>
                <w:b/>
                <w:szCs w:val="24"/>
                <w:lang w:eastAsia="ru-RU"/>
              </w:rPr>
              <w:t xml:space="preserve"> лицом, индивидуальным предпринимателем)</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Паспортные данные: серия</w:t>
            </w:r>
            <w:proofErr w:type="gramStart"/>
            <w:r w:rsidRPr="003D55DE">
              <w:rPr>
                <w:rFonts w:ascii="Times New Roman" w:eastAsia="Times New Roman" w:hAnsi="Times New Roman" w:cs="Times New Roman"/>
                <w:szCs w:val="24"/>
                <w:lang w:eastAsia="ru-RU"/>
              </w:rPr>
              <w:t>…….</w:t>
            </w:r>
            <w:proofErr w:type="gramEnd"/>
            <w:r w:rsidRPr="003D55DE">
              <w:rPr>
                <w:rFonts w:ascii="Times New Roman" w:eastAsia="Times New Roman" w:hAnsi="Times New Roman" w:cs="Times New Roman"/>
                <w:szCs w:val="24"/>
                <w:lang w:eastAsia="ru-RU"/>
              </w:rPr>
              <w:t>…№ ……………., дата выдачи …...........………..……………г.</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roofErr w:type="gramStart"/>
            <w:r w:rsidRPr="003D55DE">
              <w:rPr>
                <w:rFonts w:ascii="Times New Roman" w:eastAsia="Times New Roman" w:hAnsi="Times New Roman" w:cs="Times New Roman"/>
                <w:szCs w:val="24"/>
                <w:lang w:eastAsia="ru-RU"/>
              </w:rPr>
              <w:t>кем</w:t>
            </w:r>
            <w:proofErr w:type="gramEnd"/>
            <w:r w:rsidRPr="003D55DE">
              <w:rPr>
                <w:rFonts w:ascii="Times New Roman" w:eastAsia="Times New Roman" w:hAnsi="Times New Roman" w:cs="Times New Roman"/>
                <w:szCs w:val="24"/>
                <w:lang w:eastAsia="ru-RU"/>
              </w:rPr>
              <w:t xml:space="preserve"> выдан……………………………………………………………………………………………..</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жительства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пребывания………………………………………………………….</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Контактный телефон …………………………………………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Дата регистрации в качестве индивидуального предпринимателя: </w:t>
            </w:r>
            <w:r w:rsidR="000309FF">
              <w:rPr>
                <w:rFonts w:ascii="Times New Roman" w:eastAsia="Times New Roman" w:hAnsi="Times New Roman" w:cs="Times New Roman"/>
                <w:szCs w:val="24"/>
                <w:lang w:eastAsia="ru-RU"/>
              </w:rPr>
              <w:t>«</w:t>
            </w:r>
            <w:proofErr w:type="gramStart"/>
            <w:r w:rsidRPr="003D55DE">
              <w:rPr>
                <w:rFonts w:ascii="Times New Roman" w:eastAsia="Times New Roman" w:hAnsi="Times New Roman" w:cs="Times New Roman"/>
                <w:szCs w:val="24"/>
                <w:lang w:eastAsia="ru-RU"/>
              </w:rPr>
              <w:t>…....</w:t>
            </w:r>
            <w:proofErr w:type="gramEnd"/>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……………………г.</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ОГРН индивидуального предпринимателя ……………………………………………………….</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tc>
      </w:tr>
      <w:tr w:rsidR="003D55DE" w:rsidRPr="003D55DE" w:rsidTr="003D55DE">
        <w:trPr>
          <w:trHeight w:val="1024"/>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(заполняется юридическим лицом)</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местонахождения……………………………………………………………………………..</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Почтовый адрес…………………………..…………………………………………………………..</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Контактный телефон….…..………………………………………………………………………….</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szCs w:val="24"/>
                <w:lang w:eastAsia="ru-RU"/>
              </w:rPr>
              <w:t>ИНН №………………………….. ОГРН №………………………………..</w:t>
            </w:r>
          </w:p>
        </w:tc>
      </w:tr>
      <w:tr w:rsidR="003D55DE" w:rsidRPr="003D55DE" w:rsidTr="003D55DE">
        <w:trPr>
          <w:trHeight w:val="1179"/>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b/>
                <w:szCs w:val="24"/>
                <w:lang w:eastAsia="ru-RU"/>
              </w:rPr>
              <w:t>Представитель Претендента</w:t>
            </w:r>
            <w:r w:rsidRPr="003D55DE">
              <w:rPr>
                <w:rFonts w:ascii="Times New Roman" w:eastAsia="Times New Roman" w:hAnsi="Times New Roman" w:cs="Times New Roman"/>
                <w:b/>
                <w:szCs w:val="24"/>
                <w:vertAlign w:val="superscript"/>
                <w:lang w:eastAsia="ru-RU"/>
              </w:rPr>
              <w:footnoteReference w:id="2"/>
            </w:r>
            <w:r w:rsidRPr="003D55DE">
              <w:rPr>
                <w:rFonts w:ascii="Times New Roman" w:eastAsia="Times New Roman" w:hAnsi="Times New Roman" w:cs="Times New Roman"/>
                <w:szCs w:val="24"/>
                <w:lang w:eastAsia="ru-RU"/>
              </w:rPr>
              <w:t>…………….……………………………………………………….</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(Ф.И.О.)</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Действует на основании доверенности от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…………20..….г., №………………………….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Паспортные данные представителя: серия...……№ ………, дата выдачи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 .…....г.</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roofErr w:type="gramStart"/>
            <w:r w:rsidRPr="003D55DE">
              <w:rPr>
                <w:rFonts w:ascii="Times New Roman" w:eastAsia="Times New Roman" w:hAnsi="Times New Roman" w:cs="Times New Roman"/>
                <w:szCs w:val="24"/>
                <w:lang w:eastAsia="ru-RU"/>
              </w:rPr>
              <w:t>кем</w:t>
            </w:r>
            <w:proofErr w:type="gramEnd"/>
            <w:r w:rsidRPr="003D55DE">
              <w:rPr>
                <w:rFonts w:ascii="Times New Roman" w:eastAsia="Times New Roman" w:hAnsi="Times New Roman" w:cs="Times New Roman"/>
                <w:szCs w:val="24"/>
                <w:lang w:eastAsia="ru-RU"/>
              </w:rPr>
              <w:t xml:space="preserve"> выдан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жительства……………………………..............................................</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пребывания…………………………………………………………</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Контактный телефон ……………………………………………………………………………</w:t>
            </w:r>
          </w:p>
        </w:tc>
      </w:tr>
    </w:tbl>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ab/>
      </w:r>
    </w:p>
    <w:p w:rsidR="003D55DE" w:rsidRPr="003D55DE" w:rsidRDefault="003D55DE" w:rsidP="003D55DE">
      <w:pPr>
        <w:spacing w:after="0" w:line="240" w:lineRule="auto"/>
        <w:jc w:val="both"/>
        <w:rPr>
          <w:rFonts w:ascii="Times New Roman" w:eastAsia="Times New Roman" w:hAnsi="Times New Roman" w:cs="Times New Roman"/>
          <w:b/>
          <w:sz w:val="24"/>
          <w:szCs w:val="24"/>
          <w:lang w:eastAsia="ru-RU"/>
        </w:rPr>
      </w:pPr>
    </w:p>
    <w:p w:rsidR="003D55DE" w:rsidRPr="003D55DE" w:rsidRDefault="003D55DE" w:rsidP="003D55DE">
      <w:pPr>
        <w:spacing w:after="0" w:line="240" w:lineRule="auto"/>
        <w:jc w:val="both"/>
        <w:rPr>
          <w:rFonts w:ascii="Times New Roman" w:eastAsia="Times New Roman" w:hAnsi="Times New Roman" w:cs="Times New Roman"/>
          <w:b/>
          <w:sz w:val="24"/>
          <w:szCs w:val="24"/>
          <w:lang w:eastAsia="ru-RU"/>
        </w:rPr>
      </w:pPr>
    </w:p>
    <w:p w:rsidR="003D55DE" w:rsidRPr="003D55DE" w:rsidRDefault="003D55DE" w:rsidP="003D55DE">
      <w:pPr>
        <w:spacing w:after="0" w:line="240" w:lineRule="auto"/>
        <w:jc w:val="both"/>
        <w:rPr>
          <w:rFonts w:ascii="Times New Roman" w:eastAsia="Times New Roman" w:hAnsi="Times New Roman" w:cs="Times New Roman"/>
          <w:b/>
          <w:sz w:val="24"/>
          <w:szCs w:val="24"/>
          <w:lang w:eastAsia="ru-RU"/>
        </w:rPr>
      </w:pPr>
      <w:r w:rsidRPr="003D55DE">
        <w:rPr>
          <w:rFonts w:ascii="Times New Roman" w:eastAsia="Times New Roman" w:hAnsi="Times New Roman" w:cs="Times New Roman"/>
          <w:b/>
          <w:sz w:val="24"/>
          <w:szCs w:val="24"/>
          <w:lang w:eastAsia="ru-RU"/>
        </w:rPr>
        <w:t>принял решение об участии в аукционе по продаже муниципального имущества:</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bl>
      <w:tblPr>
        <w:tblW w:w="9398" w:type="dxa"/>
        <w:tblInd w:w="-76" w:type="dxa"/>
        <w:tblLayout w:type="fixed"/>
        <w:tblLook w:val="0000" w:firstRow="0" w:lastRow="0" w:firstColumn="0" w:lastColumn="0" w:noHBand="0" w:noVBand="0"/>
      </w:tblPr>
      <w:tblGrid>
        <w:gridCol w:w="9398"/>
      </w:tblGrid>
      <w:tr w:rsidR="003D55DE" w:rsidRPr="003D55DE" w:rsidTr="003D55DE">
        <w:trPr>
          <w:trHeight w:val="397"/>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D55DE" w:rsidRPr="003D55DE" w:rsidRDefault="003D55DE" w:rsidP="003D55DE">
            <w:pPr>
              <w:tabs>
                <w:tab w:val="left" w:pos="709"/>
              </w:tabs>
              <w:spacing w:after="0" w:line="240" w:lineRule="auto"/>
              <w:jc w:val="both"/>
              <w:rPr>
                <w:rFonts w:ascii="Times New Roman" w:eastAsia="Times New Roman" w:hAnsi="Times New Roman" w:cs="Times New Roman"/>
                <w:lang w:eastAsia="ru-RU"/>
              </w:rPr>
            </w:pPr>
            <w:r w:rsidRPr="003D55DE">
              <w:rPr>
                <w:rFonts w:ascii="Times New Roman" w:eastAsia="Times New Roman" w:hAnsi="Times New Roman" w:cs="Times New Roman"/>
                <w:lang w:eastAsia="ru-RU"/>
              </w:rPr>
              <w:t xml:space="preserve">Дата аукциона: </w:t>
            </w:r>
          </w:p>
          <w:p w:rsidR="003D55DE" w:rsidRPr="003D55DE" w:rsidRDefault="003D55DE" w:rsidP="003D55DE">
            <w:pPr>
              <w:tabs>
                <w:tab w:val="left" w:pos="709"/>
              </w:tabs>
              <w:spacing w:after="0" w:line="240" w:lineRule="auto"/>
              <w:jc w:val="both"/>
              <w:rPr>
                <w:rFonts w:ascii="Times New Roman" w:eastAsia="Times New Roman" w:hAnsi="Times New Roman" w:cs="Times New Roman"/>
                <w:lang w:eastAsia="ru-RU"/>
              </w:rPr>
            </w:pPr>
            <w:r w:rsidRPr="003D55DE">
              <w:rPr>
                <w:rFonts w:ascii="Times New Roman" w:eastAsia="Times New Roman" w:hAnsi="Times New Roman" w:cs="Times New Roman"/>
                <w:lang w:eastAsia="ru-RU"/>
              </w:rPr>
              <w:t xml:space="preserve">Наименование, адрес муниципального имущества: </w:t>
            </w:r>
          </w:p>
          <w:p w:rsidR="003D55DE" w:rsidRPr="003D55DE" w:rsidRDefault="003D55DE" w:rsidP="003D55DE">
            <w:pPr>
              <w:tabs>
                <w:tab w:val="left" w:pos="502"/>
              </w:tabs>
              <w:spacing w:after="0" w:line="240" w:lineRule="auto"/>
              <w:ind w:firstLine="502"/>
              <w:jc w:val="both"/>
              <w:rPr>
                <w:rFonts w:ascii="Times New Roman" w:eastAsia="Times New Roman" w:hAnsi="Times New Roman" w:cs="Times New Roman"/>
                <w:lang w:eastAsia="ru-RU"/>
              </w:rPr>
            </w:pPr>
          </w:p>
        </w:tc>
      </w:tr>
    </w:tbl>
    <w:p w:rsidR="003D55DE" w:rsidRPr="003D55DE" w:rsidRDefault="003D55DE" w:rsidP="003D55DE">
      <w:pPr>
        <w:spacing w:after="0" w:line="240" w:lineRule="auto"/>
        <w:ind w:firstLine="567"/>
        <w:jc w:val="both"/>
        <w:rPr>
          <w:rFonts w:ascii="Times New Roman" w:eastAsia="Times New Roman" w:hAnsi="Times New Roman" w:cs="Times New Roman"/>
          <w:b/>
          <w:szCs w:val="24"/>
          <w:lang w:eastAsia="ru-RU"/>
        </w:rPr>
      </w:pPr>
      <w:r w:rsidRPr="003D55DE">
        <w:rPr>
          <w:rFonts w:ascii="Times New Roman" w:eastAsia="Times New Roman" w:hAnsi="Times New Roman" w:cs="Times New Roman"/>
          <w:b/>
          <w:szCs w:val="24"/>
          <w:lang w:eastAsia="ru-RU"/>
        </w:rPr>
        <w:t xml:space="preserve">и обязуется обеспечить поступление задатка в размере </w:t>
      </w:r>
      <w:r>
        <w:rPr>
          <w:rFonts w:ascii="Times New Roman" w:eastAsia="Times New Roman" w:hAnsi="Times New Roman" w:cs="Times New Roman"/>
          <w:b/>
          <w:szCs w:val="24"/>
          <w:lang w:eastAsia="ru-RU"/>
        </w:rPr>
        <w:t>________________ рублей</w:t>
      </w:r>
      <w:r w:rsidRPr="003D55DE">
        <w:rPr>
          <w:rFonts w:ascii="Times New Roman" w:eastAsia="Times New Roman" w:hAnsi="Times New Roman" w:cs="Times New Roman"/>
          <w:b/>
          <w:szCs w:val="24"/>
          <w:lang w:eastAsia="ru-RU"/>
        </w:rPr>
        <w:t>, в сроки и в порядке, установленные в Информационном сообщении.</w:t>
      </w:r>
    </w:p>
    <w:p w:rsidR="003D55DE" w:rsidRPr="003D55DE" w:rsidRDefault="003D55DE" w:rsidP="003D55DE">
      <w:pPr>
        <w:tabs>
          <w:tab w:val="left" w:pos="497"/>
        </w:tabs>
        <w:spacing w:after="0" w:line="240" w:lineRule="auto"/>
        <w:ind w:firstLine="567"/>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1. Претендент обязуется:</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1.1. Соблюдать условия продажи на аукционе, проводимой в электронной форме, содержащиеся в Информационном сообщении о проведении продажи на аукционе в электронной форме, размещенном на </w:t>
      </w:r>
      <w:r w:rsidRPr="003D55DE">
        <w:rPr>
          <w:rFonts w:ascii="Times New Roman" w:eastAsia="Times New Roman" w:hAnsi="Times New Roman" w:cs="Times New Roman"/>
          <w:sz w:val="24"/>
          <w:szCs w:val="24"/>
          <w:lang w:eastAsia="ru-RU"/>
        </w:rPr>
        <w:t xml:space="preserve">официальном портале Новоалександровского городского округа Ставропольского края в сети </w:t>
      </w:r>
      <w:r w:rsidR="000309FF">
        <w:rPr>
          <w:rFonts w:ascii="Times New Roman" w:eastAsia="Times New Roman" w:hAnsi="Times New Roman" w:cs="Times New Roman"/>
          <w:sz w:val="24"/>
          <w:szCs w:val="24"/>
          <w:lang w:eastAsia="ru-RU"/>
        </w:rPr>
        <w:t>«</w:t>
      </w:r>
      <w:r w:rsidRPr="003D55DE">
        <w:rPr>
          <w:rFonts w:ascii="Times New Roman" w:eastAsia="Times New Roman" w:hAnsi="Times New Roman" w:cs="Times New Roman"/>
          <w:sz w:val="24"/>
          <w:szCs w:val="24"/>
          <w:lang w:eastAsia="ru-RU"/>
        </w:rPr>
        <w:t>Интернет</w:t>
      </w:r>
      <w:r w:rsidR="000309FF">
        <w:rPr>
          <w:rFonts w:ascii="Times New Roman" w:eastAsia="Times New Roman" w:hAnsi="Times New Roman" w:cs="Times New Roman"/>
          <w:sz w:val="24"/>
          <w:szCs w:val="24"/>
          <w:lang w:eastAsia="ru-RU"/>
        </w:rPr>
        <w:t>»</w:t>
      </w:r>
      <w:r w:rsidRPr="003D55DE">
        <w:rPr>
          <w:rFonts w:ascii="Times New Roman" w:eastAsia="Times New Roman" w:hAnsi="Times New Roman" w:cs="Times New Roman"/>
          <w:sz w:val="24"/>
          <w:szCs w:val="24"/>
          <w:lang w:eastAsia="ru-RU"/>
        </w:rPr>
        <w:t xml:space="preserve"> (</w:t>
      </w:r>
      <w:hyperlink r:id="rId17" w:history="1">
        <w:r w:rsidRPr="003D55DE">
          <w:rPr>
            <w:rFonts w:ascii="Times New Roman" w:eastAsia="Times New Roman" w:hAnsi="Times New Roman" w:cs="Times New Roman"/>
            <w:color w:val="000000"/>
            <w:sz w:val="24"/>
            <w:szCs w:val="24"/>
            <w:lang w:val="en-US" w:eastAsia="ru-RU"/>
          </w:rPr>
          <w:t>www</w:t>
        </w:r>
        <w:r w:rsidRPr="003D55DE">
          <w:rPr>
            <w:rFonts w:ascii="Times New Roman" w:eastAsia="Times New Roman" w:hAnsi="Times New Roman" w:cs="Times New Roman"/>
            <w:color w:val="000000"/>
            <w:sz w:val="24"/>
            <w:szCs w:val="24"/>
            <w:lang w:eastAsia="ru-RU"/>
          </w:rPr>
          <w:t>.</w:t>
        </w:r>
        <w:r w:rsidRPr="003D55DE">
          <w:rPr>
            <w:rFonts w:ascii="Times New Roman" w:eastAsia="Times New Roman" w:hAnsi="Times New Roman" w:cs="Times New Roman"/>
            <w:color w:val="000000"/>
            <w:sz w:val="24"/>
            <w:szCs w:val="24"/>
            <w:lang w:val="en-US" w:eastAsia="ru-RU"/>
          </w:rPr>
          <w:t>newalexandrovsk</w:t>
        </w:r>
        <w:r w:rsidRPr="003D55DE">
          <w:rPr>
            <w:rFonts w:ascii="Times New Roman" w:eastAsia="Times New Roman" w:hAnsi="Times New Roman" w:cs="Times New Roman"/>
            <w:color w:val="000000"/>
            <w:sz w:val="24"/>
            <w:szCs w:val="24"/>
            <w:lang w:eastAsia="ru-RU"/>
          </w:rPr>
          <w:t>.</w:t>
        </w:r>
        <w:r w:rsidRPr="003D55DE">
          <w:rPr>
            <w:rFonts w:ascii="Times New Roman" w:eastAsia="Times New Roman" w:hAnsi="Times New Roman" w:cs="Times New Roman"/>
            <w:color w:val="000000"/>
            <w:sz w:val="24"/>
            <w:szCs w:val="24"/>
            <w:lang w:val="en-US" w:eastAsia="ru-RU"/>
          </w:rPr>
          <w:t>ru</w:t>
        </w:r>
      </w:hyperlink>
      <w:r w:rsidRPr="003D55DE">
        <w:rPr>
          <w:rFonts w:ascii="Times New Roman" w:eastAsia="Times New Roman" w:hAnsi="Times New Roman" w:cs="Times New Roman"/>
          <w:color w:val="000000"/>
          <w:sz w:val="24"/>
          <w:szCs w:val="24"/>
          <w:lang w:eastAsia="ru-RU"/>
        </w:rPr>
        <w:t>)</w:t>
      </w:r>
      <w:r w:rsidRPr="003D55DE">
        <w:rPr>
          <w:rFonts w:ascii="Times New Roman" w:eastAsia="Times New Roman" w:hAnsi="Times New Roman" w:cs="Times New Roman"/>
          <w:szCs w:val="24"/>
          <w:lang w:eastAsia="ru-RU"/>
        </w:rPr>
        <w:t xml:space="preserve">, официальном сайте Российской Федерации в сети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Интернет</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для размещения информации о проведении торгов (</w:t>
      </w:r>
      <w:r w:rsidRPr="003D55DE">
        <w:rPr>
          <w:rFonts w:ascii="Times New Roman" w:eastAsia="Times New Roman" w:hAnsi="Times New Roman" w:cs="Times New Roman"/>
          <w:szCs w:val="24"/>
          <w:lang w:val="en-US" w:eastAsia="ru-RU"/>
        </w:rPr>
        <w:t>www</w:t>
      </w: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val="en-US" w:eastAsia="ru-RU"/>
        </w:rPr>
        <w:t>torgi</w:t>
      </w: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val="en-US" w:eastAsia="ru-RU"/>
        </w:rPr>
        <w:t>gov</w:t>
      </w: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val="en-US" w:eastAsia="ru-RU"/>
        </w:rPr>
        <w:t>ru</w:t>
      </w:r>
      <w:r w:rsidRPr="003D55DE">
        <w:rPr>
          <w:rFonts w:ascii="Times New Roman" w:eastAsia="Times New Roman" w:hAnsi="Times New Roman" w:cs="Times New Roman"/>
          <w:szCs w:val="24"/>
          <w:lang w:eastAsia="ru-RU"/>
        </w:rPr>
        <w:t>), а также порядок проведения продажи на аукционе,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№860.</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1.2. В случае признания Победителем продажи на аукционе заключить с Продавцом договор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продажи не позднее пяти рабочих дней со дня подведения итогов продажи на аукционе, в соответствии с порядком и требованиями, установленными в Информационном сообщении и договоре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продажи.</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1.3. Произвести оплату стоимости муниципального имущества, установленной по результатам продажи на аукционе, в сроки и на счет, установленные договором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продажи.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2. Задаток Победителя продажи на аукционе засчитывается в счет оплаты приобретаемого муниципального имущества.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3. Претендент извещён о том, что он вправе отозвать Заявку в порядке и в сроки, установленные в Информационном сообщении.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4. Ответственность за достоверность представленных документов и информации несет Претендент.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5. Претендент подтверждает, что соответствует требованиям, установленным статьей 5 Федерального закона от 21 декабря 2001 г. №178</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ФЗ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О приватизации государственного и муниципального имущества</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(далее </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Закон) и не является:</w:t>
      </w:r>
    </w:p>
    <w:p w:rsidR="003D55DE" w:rsidRPr="003D55DE" w:rsidRDefault="00D94C3C" w:rsidP="003D55DE">
      <w:pPr>
        <w:tabs>
          <w:tab w:val="left" w:pos="497"/>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3D55DE" w:rsidRPr="003D55DE">
        <w:rPr>
          <w:rFonts w:ascii="Times New Roman" w:eastAsia="Times New Roman" w:hAnsi="Times New Roman" w:cs="Times New Roman"/>
          <w:szCs w:val="24"/>
          <w:lang w:eastAsia="ru-RU"/>
        </w:rPr>
        <w:t xml:space="preserve"> государственным и муниципальным унитарным предприятием, государственным и муниципальным учреждением;</w:t>
      </w:r>
    </w:p>
    <w:p w:rsidR="003D55DE" w:rsidRPr="003D55DE" w:rsidRDefault="003D55DE" w:rsidP="003D55DE">
      <w:pPr>
        <w:tabs>
          <w:tab w:val="left" w:pos="497"/>
        </w:tabs>
        <w:spacing w:after="0" w:line="240" w:lineRule="auto"/>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 </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3D55DE" w:rsidRPr="003D55DE" w:rsidRDefault="00D94C3C" w:rsidP="003D55DE">
      <w:pPr>
        <w:tabs>
          <w:tab w:val="left" w:pos="497"/>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3D55DE" w:rsidRPr="003D55DE">
        <w:rPr>
          <w:rFonts w:ascii="Times New Roman" w:eastAsia="Times New Roman" w:hAnsi="Times New Roman" w:cs="Times New Roman"/>
          <w:szCs w:val="24"/>
          <w:lang w:eastAsia="ru-RU"/>
        </w:rPr>
        <w:t xml:space="preserve">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3D55DE" w:rsidRPr="003D55DE">
        <w:rPr>
          <w:rFonts w:ascii="Times New Roman" w:eastAsia="Times New Roman" w:hAnsi="Times New Roman" w:cs="Times New Roman"/>
          <w:szCs w:val="24"/>
          <w:lang w:eastAsia="ru-RU"/>
        </w:rPr>
        <w:t>бенефициарных</w:t>
      </w:r>
      <w:proofErr w:type="spellEnd"/>
      <w:r w:rsidR="003D55DE" w:rsidRPr="003D55DE">
        <w:rPr>
          <w:rFonts w:ascii="Times New Roman" w:eastAsia="Times New Roman" w:hAnsi="Times New Roman" w:cs="Times New Roman"/>
          <w:szCs w:val="24"/>
          <w:lang w:eastAsia="ru-RU"/>
        </w:rPr>
        <w:t xml:space="preserve"> владельцах и контролирующих лицах в порядке, установленном Правительством Российской Федерации.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6. Претендент подтверждает, что на дату подписания настоящей Заявки ознакомлен с порядком проведения продажи на аукционе в электронной форме, порядком внесения задатка, Информационным сообщением и проектом договора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продажи.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lang w:eastAsia="ru-RU"/>
        </w:rPr>
      </w:pPr>
      <w:r w:rsidRPr="003D55DE">
        <w:rPr>
          <w:rFonts w:ascii="Times New Roman" w:eastAsia="Times New Roman" w:hAnsi="Times New Roman" w:cs="Times New Roman"/>
          <w:szCs w:val="24"/>
          <w:lang w:eastAsia="ru-RU"/>
        </w:rPr>
        <w:t xml:space="preserve">7. Претендент подтверждает, что на дату подписания настоящей Заявки ознакомлен с техническим состоянием и имеющимися недостатками </w:t>
      </w:r>
      <w:r w:rsidRPr="003D55DE">
        <w:rPr>
          <w:rFonts w:ascii="Times New Roman" w:eastAsia="Times New Roman" w:hAnsi="Times New Roman" w:cs="Times New Roman"/>
          <w:lang w:eastAsia="ru-RU"/>
        </w:rPr>
        <w:t>объекта недвижимого имущества.</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 w:val="24"/>
          <w:szCs w:val="24"/>
          <w:lang w:eastAsia="ru-RU"/>
        </w:rPr>
        <w:t xml:space="preserve">8. </w:t>
      </w:r>
      <w:r w:rsidRPr="003D55DE">
        <w:rPr>
          <w:rFonts w:ascii="Times New Roman" w:eastAsia="Times New Roman" w:hAnsi="Times New Roman" w:cs="Times New Roman"/>
          <w:szCs w:val="24"/>
          <w:lang w:eastAsia="ru-RU"/>
        </w:rPr>
        <w:t>В соответствии с Федеральным законом от 27 июля 2006 г.  №152</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ФЗ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О персональных данных</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подавая Заявку, Претендент дает согласие на обработку персональных данных, указанных в представленных документах и информации в связи с участием в продаже на аукционе.</w:t>
      </w:r>
    </w:p>
    <w:p w:rsidR="003D55DE" w:rsidRPr="003D55DE" w:rsidRDefault="003D55DE" w:rsidP="003D55DE">
      <w:pPr>
        <w:spacing w:after="0" w:line="240" w:lineRule="auto"/>
        <w:ind w:firstLine="567"/>
        <w:jc w:val="both"/>
        <w:rPr>
          <w:rFonts w:ascii="Times New Roman" w:eastAsia="Times New Roman" w:hAnsi="Times New Roman" w:cs="Times New Roman"/>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b/>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Платежные реквизиты Претендента:</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lastRenderedPageBreak/>
        <w:t>____________________________________________________________________________________</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(Ф.И.О. для физического лица или ИП, наименование для юридического лица)</w:t>
      </w:r>
    </w:p>
    <w:p w:rsidR="003D55DE" w:rsidRPr="003D55DE" w:rsidRDefault="003D55DE" w:rsidP="003D55DE">
      <w:pPr>
        <w:tabs>
          <w:tab w:val="left" w:pos="497"/>
        </w:tabs>
        <w:spacing w:after="0" w:line="240" w:lineRule="auto"/>
        <w:jc w:val="center"/>
        <w:rPr>
          <w:rFonts w:ascii="Times New Roman" w:eastAsia="Times New Roman" w:hAnsi="Times New Roman" w:cs="Times New Roman"/>
          <w:b/>
          <w:bCs/>
          <w:szCs w:val="24"/>
          <w:lang w:eastAsia="ru-RU"/>
        </w:rPr>
      </w:pPr>
    </w:p>
    <w:tbl>
      <w:tblPr>
        <w:tblW w:w="9540" w:type="dxa"/>
        <w:tblInd w:w="-76" w:type="dxa"/>
        <w:tblLayout w:type="fixed"/>
        <w:tblLook w:val="0000" w:firstRow="0" w:lastRow="0" w:firstColumn="0" w:lastColumn="0" w:noHBand="0" w:noVBand="0"/>
      </w:tblPr>
      <w:tblGrid>
        <w:gridCol w:w="2033"/>
        <w:gridCol w:w="625"/>
        <w:gridCol w:w="626"/>
        <w:gridCol w:w="625"/>
        <w:gridCol w:w="626"/>
        <w:gridCol w:w="625"/>
        <w:gridCol w:w="626"/>
        <w:gridCol w:w="626"/>
        <w:gridCol w:w="625"/>
        <w:gridCol w:w="626"/>
        <w:gridCol w:w="625"/>
        <w:gridCol w:w="626"/>
        <w:gridCol w:w="626"/>
      </w:tblGrid>
      <w:tr w:rsidR="003D55DE" w:rsidRPr="003D55DE" w:rsidTr="003D55DE">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ИНН Претендента</w:t>
            </w: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c>
          <w:tcPr>
            <w:tcW w:w="2033"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КПП Претендента</w:t>
            </w: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bl>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____________________________________________________________________________________</w:t>
      </w:r>
    </w:p>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r w:rsidRPr="003D55DE">
        <w:rPr>
          <w:rFonts w:ascii="Times New Roman" w:eastAsia="Times New Roman" w:hAnsi="Times New Roman" w:cs="Times New Roman"/>
          <w:szCs w:val="24"/>
          <w:lang w:eastAsia="ru-RU"/>
        </w:rPr>
        <w:t>(Наименование Банка в котором у Претендента открыт счет; название города, где находится банк)</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bl>
      <w:tblPr>
        <w:tblW w:w="9541" w:type="dxa"/>
        <w:tblInd w:w="-76" w:type="dxa"/>
        <w:tblLayout w:type="fixed"/>
        <w:tblLook w:val="0000" w:firstRow="0" w:lastRow="0" w:firstColumn="0" w:lastColumn="0" w:noHBand="0" w:noVBand="0"/>
      </w:tblPr>
      <w:tblGrid>
        <w:gridCol w:w="1460"/>
        <w:gridCol w:w="404"/>
        <w:gridCol w:w="163"/>
        <w:gridCol w:w="241"/>
        <w:gridCol w:w="326"/>
        <w:gridCol w:w="78"/>
        <w:gridCol w:w="404"/>
        <w:gridCol w:w="85"/>
        <w:gridCol w:w="319"/>
        <w:gridCol w:w="248"/>
        <w:gridCol w:w="156"/>
        <w:gridCol w:w="404"/>
        <w:gridCol w:w="7"/>
        <w:gridCol w:w="397"/>
        <w:gridCol w:w="170"/>
        <w:gridCol w:w="234"/>
        <w:gridCol w:w="333"/>
        <w:gridCol w:w="475"/>
        <w:gridCol w:w="92"/>
        <w:gridCol w:w="284"/>
        <w:gridCol w:w="283"/>
        <w:gridCol w:w="149"/>
        <w:gridCol w:w="418"/>
        <w:gridCol w:w="390"/>
        <w:gridCol w:w="319"/>
        <w:gridCol w:w="489"/>
        <w:gridCol w:w="361"/>
        <w:gridCol w:w="447"/>
        <w:gridCol w:w="405"/>
      </w:tblGrid>
      <w:tr w:rsidR="003D55DE" w:rsidRPr="003D55DE" w:rsidTr="003D55DE">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roofErr w:type="gramStart"/>
            <w:r w:rsidRPr="003D55DE">
              <w:rPr>
                <w:rFonts w:ascii="Times New Roman" w:eastAsia="Times New Roman" w:hAnsi="Times New Roman" w:cs="Times New Roman"/>
                <w:szCs w:val="24"/>
                <w:lang w:eastAsia="ru-RU"/>
              </w:rPr>
              <w:t>р</w:t>
            </w:r>
            <w:proofErr w:type="gramEnd"/>
            <w:r w:rsidRPr="003D55DE">
              <w:rPr>
                <w:rFonts w:ascii="Times New Roman" w:eastAsia="Times New Roman" w:hAnsi="Times New Roman" w:cs="Times New Roman"/>
                <w:szCs w:val="24"/>
                <w:lang w:eastAsia="ru-RU"/>
              </w:rPr>
              <w:t>/с или (л/с)</w:t>
            </w: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33"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7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7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18"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90"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1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8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61"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rPr>
          <w:trHeight w:val="239"/>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к/с</w:t>
            </w: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33"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7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7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18"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90"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1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8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61"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blPrEx>
          <w:tblCellMar>
            <w:left w:w="0" w:type="dxa"/>
            <w:right w:w="0" w:type="dxa"/>
          </w:tblCellMar>
        </w:tblPrEx>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ИНН</w:t>
            </w: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2410" w:type="dxa"/>
            <w:gridSpan w:val="6"/>
            <w:tcBorders>
              <w:lef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blPrEx>
          <w:tblCellMar>
            <w:left w:w="0" w:type="dxa"/>
            <w:right w:w="0" w:type="dxa"/>
          </w:tblCellMar>
        </w:tblPrEx>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БИК</w:t>
            </w: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2978" w:type="dxa"/>
            <w:gridSpan w:val="8"/>
            <w:tcBorders>
              <w:lef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blPrEx>
          <w:tblCellMar>
            <w:left w:w="0" w:type="dxa"/>
            <w:right w:w="0" w:type="dxa"/>
          </w:tblCellMar>
        </w:tblPrEx>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КПП</w:t>
            </w: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2978" w:type="dxa"/>
            <w:gridSpan w:val="8"/>
            <w:tcBorders>
              <w:lef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bl>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roofErr w:type="gramStart"/>
      <w:r w:rsidRPr="003D55DE">
        <w:rPr>
          <w:rFonts w:ascii="Times New Roman" w:eastAsia="Times New Roman" w:hAnsi="Times New Roman" w:cs="Times New Roman"/>
          <w:b/>
          <w:szCs w:val="24"/>
          <w:lang w:eastAsia="ru-RU"/>
        </w:rPr>
        <w:t>Претендент(</w:t>
      </w:r>
      <w:proofErr w:type="gramEnd"/>
      <w:r w:rsidRPr="003D55DE">
        <w:rPr>
          <w:rFonts w:ascii="Times New Roman" w:eastAsia="Times New Roman" w:hAnsi="Times New Roman" w:cs="Times New Roman"/>
          <w:b/>
          <w:szCs w:val="24"/>
          <w:lang w:eastAsia="ru-RU"/>
        </w:rPr>
        <w:t xml:space="preserve">представитель Претендента, действующий по доверенности): </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______________________</w:t>
      </w:r>
      <w:r w:rsidRPr="003D55DE">
        <w:rPr>
          <w:rFonts w:ascii="Times New Roman" w:eastAsia="Times New Roman" w:hAnsi="Times New Roman" w:cs="Times New Roman"/>
          <w:szCs w:val="24"/>
          <w:lang w:eastAsia="ru-RU"/>
        </w:rPr>
        <w:t>______________________________________________________________</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szCs w:val="24"/>
          <w:lang w:eastAsia="ru-RU"/>
        </w:rPr>
        <w:t>(Должность и подпись Претендента или его уполномоченного представителя, индивидуального предпринимателя или юридического лица)</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 xml:space="preserve">М.П. </w:t>
      </w:r>
      <w:r w:rsidRPr="003D55DE">
        <w:rPr>
          <w:rFonts w:ascii="Times New Roman" w:eastAsia="Times New Roman" w:hAnsi="Times New Roman" w:cs="Times New Roman"/>
          <w:szCs w:val="24"/>
          <w:lang w:eastAsia="ru-RU"/>
        </w:rPr>
        <w:t>(при наличии)</w:t>
      </w:r>
    </w:p>
    <w:p w:rsidR="003D55DE" w:rsidRPr="003D55DE" w:rsidRDefault="003D55DE" w:rsidP="003D55DE">
      <w:pPr>
        <w:spacing w:after="0" w:line="240" w:lineRule="auto"/>
        <w:ind w:firstLine="567"/>
        <w:jc w:val="both"/>
        <w:rPr>
          <w:rFonts w:ascii="Times New Roman" w:eastAsia="Times New Roman" w:hAnsi="Times New Roman" w:cs="Times New Roman"/>
          <w:sz w:val="20"/>
          <w:szCs w:val="20"/>
          <w:lang w:eastAsia="ru-RU"/>
        </w:rPr>
      </w:pPr>
    </w:p>
    <w:p w:rsidR="001D020F" w:rsidRPr="005D7C50" w:rsidRDefault="001D020F">
      <w:pPr>
        <w:pStyle w:val="ConsPlusNormal"/>
        <w:jc w:val="both"/>
        <w:rPr>
          <w:rFonts w:ascii="Times New Roman" w:hAnsi="Times New Roman" w:cs="Times New Roman"/>
          <w:sz w:val="28"/>
          <w:szCs w:val="28"/>
        </w:rPr>
      </w:pPr>
    </w:p>
    <w:p w:rsidR="001D020F" w:rsidRDefault="001D020F"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3D55DE" w:rsidRDefault="003D55DE" w:rsidP="003D55DE">
      <w:pPr>
        <w:pStyle w:val="ConsPlusNonformat"/>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7601C3" w:rsidRDefault="007601C3">
      <w:pPr>
        <w:pStyle w:val="ConsPlusNormal"/>
        <w:jc w:val="both"/>
        <w:rPr>
          <w:rFonts w:ascii="Times New Roman" w:hAnsi="Times New Roman" w:cs="Times New Roman"/>
          <w:sz w:val="28"/>
          <w:szCs w:val="28"/>
        </w:rPr>
      </w:pPr>
    </w:p>
    <w:p w:rsidR="007601C3" w:rsidRDefault="007601C3">
      <w:pPr>
        <w:pStyle w:val="ConsPlusNormal"/>
        <w:jc w:val="both"/>
        <w:rPr>
          <w:rFonts w:ascii="Times New Roman" w:hAnsi="Times New Roman" w:cs="Times New Roman"/>
          <w:sz w:val="28"/>
          <w:szCs w:val="28"/>
        </w:rPr>
      </w:pPr>
    </w:p>
    <w:p w:rsidR="007601C3" w:rsidRDefault="007601C3">
      <w:pPr>
        <w:pStyle w:val="ConsPlusNormal"/>
        <w:jc w:val="both"/>
        <w:rPr>
          <w:rFonts w:ascii="Times New Roman" w:hAnsi="Times New Roman" w:cs="Times New Roman"/>
          <w:sz w:val="28"/>
          <w:szCs w:val="28"/>
        </w:rPr>
      </w:pPr>
    </w:p>
    <w:p w:rsidR="007601C3" w:rsidRDefault="007601C3">
      <w:pPr>
        <w:pStyle w:val="ConsPlusNormal"/>
        <w:jc w:val="both"/>
        <w:rPr>
          <w:rFonts w:ascii="Times New Roman" w:hAnsi="Times New Roman" w:cs="Times New Roman"/>
          <w:sz w:val="28"/>
          <w:szCs w:val="28"/>
        </w:rPr>
      </w:pPr>
    </w:p>
    <w:p w:rsidR="007601C3" w:rsidRDefault="007601C3">
      <w:pPr>
        <w:pStyle w:val="ConsPlusNormal"/>
        <w:jc w:val="both"/>
        <w:rPr>
          <w:rFonts w:ascii="Times New Roman" w:hAnsi="Times New Roman" w:cs="Times New Roman"/>
          <w:sz w:val="28"/>
          <w:szCs w:val="28"/>
        </w:rPr>
      </w:pPr>
    </w:p>
    <w:p w:rsidR="007601C3" w:rsidRPr="005D7C50" w:rsidRDefault="007601C3">
      <w:pPr>
        <w:pStyle w:val="ConsPlusNormal"/>
        <w:jc w:val="both"/>
        <w:rPr>
          <w:rFonts w:ascii="Times New Roman" w:hAnsi="Times New Roman" w:cs="Times New Roman"/>
          <w:sz w:val="28"/>
          <w:szCs w:val="28"/>
        </w:rPr>
      </w:pPr>
    </w:p>
    <w:p w:rsidR="001D020F" w:rsidRPr="005D7C50" w:rsidRDefault="001D020F">
      <w:pPr>
        <w:pStyle w:val="ConsPlusNormal"/>
        <w:jc w:val="both"/>
        <w:rPr>
          <w:rFonts w:ascii="Times New Roman" w:hAnsi="Times New Roman" w:cs="Times New Roman"/>
          <w:sz w:val="28"/>
          <w:szCs w:val="28"/>
        </w:rPr>
      </w:pPr>
    </w:p>
    <w:p w:rsidR="001D020F" w:rsidRPr="005D7C50" w:rsidRDefault="001D020F">
      <w:pPr>
        <w:pStyle w:val="ConsPlusNormal"/>
        <w:jc w:val="right"/>
        <w:outlineLvl w:val="1"/>
        <w:rPr>
          <w:rFonts w:ascii="Times New Roman" w:hAnsi="Times New Roman" w:cs="Times New Roman"/>
          <w:sz w:val="28"/>
          <w:szCs w:val="28"/>
        </w:rPr>
      </w:pPr>
      <w:r w:rsidRPr="005D7C50">
        <w:rPr>
          <w:rFonts w:ascii="Times New Roman" w:hAnsi="Times New Roman" w:cs="Times New Roman"/>
          <w:sz w:val="28"/>
          <w:szCs w:val="28"/>
        </w:rPr>
        <w:t>Приложение 3</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к административному регламенту</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предоставления администрацией</w:t>
      </w:r>
    </w:p>
    <w:p w:rsidR="003D55DE" w:rsidRPr="005D7C50" w:rsidRDefault="003D55DE" w:rsidP="003D55DE">
      <w:pPr>
        <w:pStyle w:val="ConsPlusNormal"/>
        <w:jc w:val="right"/>
        <w:rPr>
          <w:rFonts w:ascii="Times New Roman" w:hAnsi="Times New Roman" w:cs="Times New Roman"/>
          <w:sz w:val="28"/>
          <w:szCs w:val="28"/>
        </w:rPr>
      </w:pPr>
      <w:r>
        <w:rPr>
          <w:rFonts w:ascii="Times New Roman" w:hAnsi="Times New Roman" w:cs="Times New Roman"/>
          <w:sz w:val="28"/>
          <w:szCs w:val="28"/>
        </w:rPr>
        <w:t>Новоалександр</w:t>
      </w:r>
      <w:r w:rsidRPr="005D7C50">
        <w:rPr>
          <w:rFonts w:ascii="Times New Roman" w:hAnsi="Times New Roman" w:cs="Times New Roman"/>
          <w:sz w:val="28"/>
          <w:szCs w:val="28"/>
        </w:rPr>
        <w:t>овского городского округа</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Ставропольского края</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 xml:space="preserve">муниципальной услуги </w:t>
      </w:r>
      <w:r w:rsidR="000309FF">
        <w:rPr>
          <w:rFonts w:ascii="Times New Roman" w:hAnsi="Times New Roman" w:cs="Times New Roman"/>
          <w:sz w:val="28"/>
          <w:szCs w:val="28"/>
        </w:rPr>
        <w:t>«</w:t>
      </w:r>
      <w:r w:rsidRPr="005D7C50">
        <w:rPr>
          <w:rFonts w:ascii="Times New Roman" w:hAnsi="Times New Roman" w:cs="Times New Roman"/>
          <w:sz w:val="28"/>
          <w:szCs w:val="28"/>
        </w:rPr>
        <w:t>Приватизация</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муниципального имущества</w:t>
      </w:r>
      <w:r w:rsidR="000309FF">
        <w:rPr>
          <w:rFonts w:ascii="Times New Roman" w:hAnsi="Times New Roman" w:cs="Times New Roman"/>
          <w:sz w:val="28"/>
          <w:szCs w:val="28"/>
        </w:rPr>
        <w:t>»</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от</w:t>
      </w:r>
    </w:p>
    <w:p w:rsidR="001D020F" w:rsidRPr="005D7C50" w:rsidRDefault="001D020F">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4219"/>
        <w:gridCol w:w="5245"/>
      </w:tblGrid>
      <w:tr w:rsidR="003D55DE" w:rsidRPr="003D55DE" w:rsidTr="003D55DE">
        <w:tc>
          <w:tcPr>
            <w:tcW w:w="4219" w:type="dxa"/>
            <w:shd w:val="clear" w:color="auto" w:fill="auto"/>
          </w:tcPr>
          <w:p w:rsidR="003D55DE" w:rsidRPr="003D55DE" w:rsidRDefault="003D55DE" w:rsidP="003D55DE">
            <w:pPr>
              <w:tabs>
                <w:tab w:val="left" w:pos="497"/>
              </w:tabs>
              <w:spacing w:after="0" w:line="240" w:lineRule="auto"/>
              <w:jc w:val="center"/>
              <w:rPr>
                <w:rFonts w:ascii="Times New Roman" w:eastAsia="Times New Roman" w:hAnsi="Times New Roman" w:cs="Times New Roman"/>
                <w:sz w:val="24"/>
                <w:szCs w:val="24"/>
                <w:lang w:eastAsia="ru-RU"/>
              </w:rPr>
            </w:pPr>
          </w:p>
        </w:tc>
        <w:tc>
          <w:tcPr>
            <w:tcW w:w="5245" w:type="dxa"/>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b/>
                <w:sz w:val="24"/>
                <w:szCs w:val="24"/>
                <w:lang w:eastAsia="ru-RU"/>
              </w:rPr>
            </w:pPr>
            <w:r w:rsidRPr="003D55DE">
              <w:rPr>
                <w:rFonts w:ascii="Times New Roman" w:eastAsia="Times New Roman" w:hAnsi="Times New Roman" w:cs="Times New Roman"/>
                <w:b/>
                <w:sz w:val="24"/>
                <w:szCs w:val="24"/>
                <w:lang w:eastAsia="ru-RU"/>
              </w:rPr>
              <w:t>Продавцу:</w:t>
            </w:r>
          </w:p>
          <w:p w:rsidR="003D55DE" w:rsidRPr="003D55DE" w:rsidRDefault="003D55DE" w:rsidP="003D55DE">
            <w:pPr>
              <w:spacing w:after="0" w:line="240" w:lineRule="auto"/>
              <w:jc w:val="both"/>
              <w:rPr>
                <w:rFonts w:ascii="Times New Roman" w:eastAsia="Times New Roman" w:hAnsi="Times New Roman" w:cs="Times New Roman"/>
                <w:sz w:val="24"/>
                <w:szCs w:val="24"/>
                <w:lang w:eastAsia="ru-RU"/>
              </w:rPr>
            </w:pPr>
            <w:r w:rsidRPr="003D55DE">
              <w:rPr>
                <w:rFonts w:ascii="Times New Roman" w:eastAsia="Times New Roman" w:hAnsi="Times New Roman" w:cs="Times New Roman"/>
                <w:sz w:val="24"/>
                <w:szCs w:val="24"/>
                <w:lang w:eastAsia="ru-RU"/>
              </w:rPr>
              <w:t xml:space="preserve">В </w:t>
            </w:r>
            <w:r w:rsidR="003A131A">
              <w:rPr>
                <w:rFonts w:ascii="Times New Roman" w:eastAsia="Times New Roman" w:hAnsi="Times New Roman" w:cs="Times New Roman"/>
                <w:sz w:val="24"/>
                <w:szCs w:val="24"/>
                <w:lang w:eastAsia="ru-RU"/>
              </w:rPr>
              <w:t>Управление</w:t>
            </w:r>
            <w:r w:rsidRPr="003D55DE">
              <w:rPr>
                <w:rFonts w:ascii="Times New Roman" w:eastAsia="Times New Roman" w:hAnsi="Times New Roman" w:cs="Times New Roman"/>
                <w:sz w:val="24"/>
                <w:szCs w:val="24"/>
                <w:lang w:eastAsia="ru-RU"/>
              </w:rPr>
              <w:t xml:space="preserve"> </w:t>
            </w:r>
          </w:p>
          <w:p w:rsidR="003D55DE" w:rsidRPr="003D55DE" w:rsidRDefault="003D55DE" w:rsidP="003D55DE">
            <w:pPr>
              <w:spacing w:after="0" w:line="240" w:lineRule="auto"/>
              <w:jc w:val="both"/>
              <w:rPr>
                <w:rFonts w:ascii="Times New Roman" w:eastAsia="Times New Roman" w:hAnsi="Times New Roman" w:cs="Times New Roman"/>
                <w:sz w:val="24"/>
                <w:szCs w:val="24"/>
                <w:lang w:eastAsia="ru-RU"/>
              </w:rPr>
            </w:pPr>
            <w:r w:rsidRPr="003D55DE">
              <w:rPr>
                <w:rFonts w:ascii="Times New Roman" w:eastAsia="Times New Roman" w:hAnsi="Times New Roman" w:cs="Times New Roman"/>
                <w:sz w:val="24"/>
                <w:szCs w:val="24"/>
                <w:lang w:eastAsia="ru-RU"/>
              </w:rPr>
              <w:t xml:space="preserve">администрации Новоалександровского </w:t>
            </w:r>
          </w:p>
          <w:p w:rsidR="003D55DE" w:rsidRPr="003D55DE" w:rsidRDefault="003D55DE" w:rsidP="003D55DE">
            <w:pPr>
              <w:spacing w:after="0" w:line="240" w:lineRule="auto"/>
              <w:jc w:val="both"/>
              <w:rPr>
                <w:rFonts w:ascii="Times New Roman" w:eastAsia="Times New Roman" w:hAnsi="Times New Roman" w:cs="Times New Roman"/>
                <w:sz w:val="24"/>
                <w:szCs w:val="24"/>
                <w:lang w:eastAsia="ru-RU"/>
              </w:rPr>
            </w:pPr>
            <w:r w:rsidRPr="003D55DE">
              <w:rPr>
                <w:rFonts w:ascii="Times New Roman" w:eastAsia="Times New Roman" w:hAnsi="Times New Roman" w:cs="Times New Roman"/>
                <w:sz w:val="24"/>
                <w:szCs w:val="24"/>
                <w:lang w:eastAsia="ru-RU"/>
              </w:rPr>
              <w:t xml:space="preserve">городского округа  </w:t>
            </w:r>
          </w:p>
          <w:p w:rsidR="003D55DE" w:rsidRPr="003D55DE" w:rsidRDefault="003D55DE" w:rsidP="003D55DE">
            <w:pPr>
              <w:tabs>
                <w:tab w:val="left" w:pos="497"/>
              </w:tabs>
              <w:spacing w:after="0" w:line="240" w:lineRule="auto"/>
              <w:rPr>
                <w:rFonts w:ascii="Times New Roman" w:eastAsia="Times New Roman" w:hAnsi="Times New Roman" w:cs="Times New Roman"/>
                <w:sz w:val="24"/>
                <w:szCs w:val="24"/>
                <w:lang w:eastAsia="ru-RU"/>
              </w:rPr>
            </w:pPr>
            <w:r w:rsidRPr="003D55DE">
              <w:rPr>
                <w:rFonts w:ascii="Times New Roman" w:eastAsia="Times New Roman" w:hAnsi="Times New Roman" w:cs="Times New Roman"/>
                <w:sz w:val="24"/>
                <w:szCs w:val="24"/>
                <w:lang w:eastAsia="ru-RU"/>
              </w:rPr>
              <w:t xml:space="preserve">Ставропольского края                  </w:t>
            </w:r>
          </w:p>
        </w:tc>
      </w:tr>
    </w:tbl>
    <w:p w:rsidR="003D55DE" w:rsidRPr="003D55DE" w:rsidRDefault="003D55DE" w:rsidP="003D55DE">
      <w:pPr>
        <w:tabs>
          <w:tab w:val="left" w:pos="497"/>
        </w:tabs>
        <w:spacing w:after="0" w:line="240" w:lineRule="auto"/>
        <w:jc w:val="center"/>
        <w:rPr>
          <w:rFonts w:ascii="Times New Roman" w:eastAsia="Times New Roman" w:hAnsi="Times New Roman" w:cs="Times New Roman"/>
          <w:sz w:val="24"/>
          <w:szCs w:val="24"/>
          <w:lang w:eastAsia="ru-RU"/>
        </w:rPr>
      </w:pPr>
    </w:p>
    <w:p w:rsidR="007601C3" w:rsidRDefault="007601C3" w:rsidP="003D55DE">
      <w:pPr>
        <w:tabs>
          <w:tab w:val="left" w:pos="497"/>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w:t>
      </w:r>
    </w:p>
    <w:p w:rsidR="003D55DE" w:rsidRPr="003D55DE" w:rsidRDefault="003D55DE" w:rsidP="003D55DE">
      <w:pPr>
        <w:tabs>
          <w:tab w:val="left" w:pos="497"/>
        </w:tabs>
        <w:spacing w:after="0" w:line="240" w:lineRule="auto"/>
        <w:jc w:val="center"/>
        <w:rPr>
          <w:rFonts w:ascii="Times New Roman" w:eastAsia="Times New Roman" w:hAnsi="Times New Roman" w:cs="Times New Roman"/>
          <w:b/>
          <w:sz w:val="24"/>
          <w:szCs w:val="24"/>
          <w:lang w:eastAsia="ru-RU"/>
        </w:rPr>
      </w:pPr>
      <w:r w:rsidRPr="003D55DE">
        <w:rPr>
          <w:rFonts w:ascii="Times New Roman" w:eastAsia="Times New Roman" w:hAnsi="Times New Roman" w:cs="Times New Roman"/>
          <w:b/>
          <w:sz w:val="24"/>
          <w:szCs w:val="24"/>
          <w:lang w:eastAsia="ru-RU"/>
        </w:rPr>
        <w:t>ЗАЯВК</w:t>
      </w:r>
      <w:r w:rsidR="007601C3">
        <w:rPr>
          <w:rFonts w:ascii="Times New Roman" w:eastAsia="Times New Roman" w:hAnsi="Times New Roman" w:cs="Times New Roman"/>
          <w:b/>
          <w:sz w:val="24"/>
          <w:szCs w:val="24"/>
          <w:lang w:eastAsia="ru-RU"/>
        </w:rPr>
        <w:t>И</w:t>
      </w:r>
      <w:r w:rsidRPr="003D55DE">
        <w:rPr>
          <w:rFonts w:ascii="Times New Roman" w:eastAsia="Times New Roman" w:hAnsi="Times New Roman" w:cs="Times New Roman"/>
          <w:b/>
          <w:sz w:val="24"/>
          <w:szCs w:val="24"/>
          <w:lang w:eastAsia="ru-RU"/>
        </w:rPr>
        <w:t xml:space="preserve"> НА УЧАСТИЕ В ПРОДАЖЕ ПОСРЕДСТВОМ ПУБЛИЧНОГО ПРЕДЛОЖЕНИЯ В ЭЛЕКТРОННОЙ ФОРМЕ</w:t>
      </w:r>
    </w:p>
    <w:p w:rsidR="003D55DE" w:rsidRPr="003D55DE" w:rsidRDefault="003D55DE" w:rsidP="003D55DE">
      <w:pPr>
        <w:tabs>
          <w:tab w:val="left" w:pos="497"/>
        </w:tabs>
        <w:spacing w:after="0" w:line="240" w:lineRule="auto"/>
        <w:jc w:val="center"/>
        <w:rPr>
          <w:rFonts w:ascii="Times New Roman" w:eastAsia="Times New Roman" w:hAnsi="Times New Roman" w:cs="Times New Roman"/>
          <w:b/>
          <w:szCs w:val="24"/>
          <w:lang w:eastAsia="ru-RU"/>
        </w:rPr>
      </w:pPr>
      <w:r w:rsidRPr="003D55DE">
        <w:rPr>
          <w:rFonts w:ascii="Times New Roman" w:eastAsia="Times New Roman" w:hAnsi="Times New Roman" w:cs="Times New Roman"/>
          <w:b/>
          <w:szCs w:val="24"/>
          <w:lang w:eastAsia="ru-RU"/>
        </w:rPr>
        <w:t xml:space="preserve">по продаже муниципального имущества </w:t>
      </w:r>
      <w:bookmarkStart w:id="3" w:name="OLE_LINK6"/>
      <w:bookmarkStart w:id="4" w:name="OLE_LINK5"/>
    </w:p>
    <w:p w:rsidR="003D55DE" w:rsidRPr="003D55DE" w:rsidRDefault="003D55DE" w:rsidP="003D55DE">
      <w:pPr>
        <w:tabs>
          <w:tab w:val="left" w:pos="497"/>
        </w:tabs>
        <w:spacing w:after="0" w:line="240" w:lineRule="auto"/>
        <w:jc w:val="center"/>
        <w:rPr>
          <w:rFonts w:ascii="Times New Roman" w:eastAsia="Times New Roman" w:hAnsi="Times New Roman" w:cs="Times New Roman"/>
          <w:b/>
          <w:szCs w:val="24"/>
          <w:lang w:eastAsia="ru-RU"/>
        </w:rPr>
      </w:pPr>
    </w:p>
    <w:bookmarkEnd w:id="3"/>
    <w:bookmarkEnd w:id="4"/>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r w:rsidRPr="003D55DE">
        <w:rPr>
          <w:rFonts w:ascii="Times New Roman" w:eastAsia="Times New Roman" w:hAnsi="Times New Roman" w:cs="Times New Roman"/>
          <w:b/>
          <w:szCs w:val="24"/>
          <w:lang w:eastAsia="ru-RU"/>
        </w:rPr>
        <w:t>Претендент</w:t>
      </w:r>
      <w:r w:rsidRPr="003D55DE">
        <w:rPr>
          <w:rFonts w:ascii="Times New Roman" w:eastAsia="Times New Roman" w:hAnsi="Times New Roman" w:cs="Times New Roman"/>
          <w:szCs w:val="24"/>
          <w:lang w:eastAsia="ru-RU"/>
        </w:rPr>
        <w:t xml:space="preserve"> ____________________________________________________________________________________</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bCs/>
          <w:szCs w:val="24"/>
          <w:lang w:eastAsia="ru-RU"/>
        </w:rPr>
        <w:t>Ф.И.О. для физического лица или ИП, наименование для юридического лица с указанием организационно</w:t>
      </w:r>
      <w:r w:rsidR="00D94C3C">
        <w:rPr>
          <w:rFonts w:ascii="Times New Roman" w:eastAsia="Times New Roman" w:hAnsi="Times New Roman" w:cs="Times New Roman"/>
          <w:bCs/>
          <w:szCs w:val="24"/>
          <w:lang w:eastAsia="ru-RU"/>
        </w:rPr>
        <w:t>–</w:t>
      </w:r>
      <w:r w:rsidRPr="003D55DE">
        <w:rPr>
          <w:rFonts w:ascii="Times New Roman" w:eastAsia="Times New Roman" w:hAnsi="Times New Roman" w:cs="Times New Roman"/>
          <w:bCs/>
          <w:szCs w:val="24"/>
          <w:lang w:eastAsia="ru-RU"/>
        </w:rPr>
        <w:t>правовой формы</w:t>
      </w:r>
      <w:r w:rsidRPr="003D55DE">
        <w:rPr>
          <w:rFonts w:ascii="Times New Roman" w:eastAsia="Times New Roman" w:hAnsi="Times New Roman" w:cs="Times New Roman"/>
          <w:szCs w:val="24"/>
          <w:lang w:eastAsia="ru-RU"/>
        </w:rPr>
        <w:t>)</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в лице</w:t>
      </w:r>
      <w:r w:rsidRPr="003D55DE">
        <w:rPr>
          <w:rFonts w:ascii="Times New Roman" w:eastAsia="Times New Roman" w:hAnsi="Times New Roman" w:cs="Times New Roman"/>
          <w:szCs w:val="24"/>
          <w:lang w:eastAsia="ru-RU"/>
        </w:rPr>
        <w:t xml:space="preserve"> _____________________________________________________________________________ </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(ФИО)</w:t>
      </w:r>
    </w:p>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proofErr w:type="gramStart"/>
      <w:r w:rsidRPr="003D55DE">
        <w:rPr>
          <w:rFonts w:ascii="Times New Roman" w:eastAsia="Times New Roman" w:hAnsi="Times New Roman" w:cs="Times New Roman"/>
          <w:b/>
          <w:bCs/>
          <w:szCs w:val="24"/>
          <w:lang w:eastAsia="ru-RU"/>
        </w:rPr>
        <w:t>действующий</w:t>
      </w:r>
      <w:proofErr w:type="gramEnd"/>
      <w:r w:rsidRPr="003D55DE">
        <w:rPr>
          <w:rFonts w:ascii="Times New Roman" w:eastAsia="Times New Roman" w:hAnsi="Times New Roman" w:cs="Times New Roman"/>
          <w:b/>
          <w:bCs/>
          <w:szCs w:val="24"/>
          <w:lang w:eastAsia="ru-RU"/>
        </w:rPr>
        <w:t xml:space="preserve"> на основании</w:t>
      </w:r>
      <w:r w:rsidRPr="003D55DE">
        <w:rPr>
          <w:rFonts w:ascii="Times New Roman" w:eastAsia="Times New Roman" w:hAnsi="Times New Roman" w:cs="Times New Roman"/>
          <w:b/>
          <w:bCs/>
          <w:szCs w:val="24"/>
          <w:vertAlign w:val="superscript"/>
          <w:lang w:eastAsia="ru-RU"/>
        </w:rPr>
        <w:footnoteReference w:id="3"/>
      </w:r>
      <w:r w:rsidRPr="003D55DE">
        <w:rPr>
          <w:rFonts w:ascii="Times New Roman" w:eastAsia="Times New Roman" w:hAnsi="Times New Roman" w:cs="Times New Roman"/>
          <w:szCs w:val="24"/>
          <w:lang w:eastAsia="ru-RU"/>
        </w:rPr>
        <w:t xml:space="preserve">__________________________________________________________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                                                                                      (Устав, Положение и т.д.)</w:t>
      </w:r>
    </w:p>
    <w:tbl>
      <w:tblPr>
        <w:tblW w:w="9398" w:type="dxa"/>
        <w:tblInd w:w="-76" w:type="dxa"/>
        <w:tblLayout w:type="fixed"/>
        <w:tblLook w:val="0000" w:firstRow="0" w:lastRow="0" w:firstColumn="0" w:lastColumn="0" w:noHBand="0" w:noVBand="0"/>
      </w:tblPr>
      <w:tblGrid>
        <w:gridCol w:w="9398"/>
      </w:tblGrid>
      <w:tr w:rsidR="003D55DE" w:rsidRPr="003D55DE" w:rsidTr="003D55DE">
        <w:trPr>
          <w:trHeight w:val="1124"/>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b/>
                <w:szCs w:val="24"/>
                <w:lang w:eastAsia="ru-RU"/>
              </w:rPr>
              <w:t>(</w:t>
            </w:r>
            <w:proofErr w:type="spellStart"/>
            <w:r w:rsidRPr="003D55DE">
              <w:rPr>
                <w:rFonts w:ascii="Times New Roman" w:eastAsia="Times New Roman" w:hAnsi="Times New Roman" w:cs="Times New Roman"/>
                <w:b/>
                <w:szCs w:val="24"/>
                <w:lang w:eastAsia="ru-RU"/>
              </w:rPr>
              <w:t>заполняетсяфизическим</w:t>
            </w:r>
            <w:proofErr w:type="spellEnd"/>
            <w:r w:rsidRPr="003D55DE">
              <w:rPr>
                <w:rFonts w:ascii="Times New Roman" w:eastAsia="Times New Roman" w:hAnsi="Times New Roman" w:cs="Times New Roman"/>
                <w:b/>
                <w:szCs w:val="24"/>
                <w:lang w:eastAsia="ru-RU"/>
              </w:rPr>
              <w:t xml:space="preserve"> лицом, индивидуальным предпринимателем)</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Паспортные данные: серия</w:t>
            </w:r>
            <w:proofErr w:type="gramStart"/>
            <w:r w:rsidRPr="003D55DE">
              <w:rPr>
                <w:rFonts w:ascii="Times New Roman" w:eastAsia="Times New Roman" w:hAnsi="Times New Roman" w:cs="Times New Roman"/>
                <w:szCs w:val="24"/>
                <w:lang w:eastAsia="ru-RU"/>
              </w:rPr>
              <w:t>…….</w:t>
            </w:r>
            <w:proofErr w:type="gramEnd"/>
            <w:r w:rsidRPr="003D55DE">
              <w:rPr>
                <w:rFonts w:ascii="Times New Roman" w:eastAsia="Times New Roman" w:hAnsi="Times New Roman" w:cs="Times New Roman"/>
                <w:szCs w:val="24"/>
                <w:lang w:eastAsia="ru-RU"/>
              </w:rPr>
              <w:t>…№ ……………., дата выдачи …...........………..……………г.</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roofErr w:type="gramStart"/>
            <w:r w:rsidRPr="003D55DE">
              <w:rPr>
                <w:rFonts w:ascii="Times New Roman" w:eastAsia="Times New Roman" w:hAnsi="Times New Roman" w:cs="Times New Roman"/>
                <w:szCs w:val="24"/>
                <w:lang w:eastAsia="ru-RU"/>
              </w:rPr>
              <w:t>кем</w:t>
            </w:r>
            <w:proofErr w:type="gramEnd"/>
            <w:r w:rsidRPr="003D55DE">
              <w:rPr>
                <w:rFonts w:ascii="Times New Roman" w:eastAsia="Times New Roman" w:hAnsi="Times New Roman" w:cs="Times New Roman"/>
                <w:szCs w:val="24"/>
                <w:lang w:eastAsia="ru-RU"/>
              </w:rPr>
              <w:t xml:space="preserve"> выдан……………………………………………………………………………………………..</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жительства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пребывания………………………………………………………….</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Контактный телефон …………………………………………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Дата регистрации в качестве индивидуального предпринимателя: </w:t>
            </w:r>
            <w:r w:rsidR="000309FF">
              <w:rPr>
                <w:rFonts w:ascii="Times New Roman" w:eastAsia="Times New Roman" w:hAnsi="Times New Roman" w:cs="Times New Roman"/>
                <w:szCs w:val="24"/>
                <w:lang w:eastAsia="ru-RU"/>
              </w:rPr>
              <w:t>«</w:t>
            </w:r>
            <w:proofErr w:type="gramStart"/>
            <w:r w:rsidRPr="003D55DE">
              <w:rPr>
                <w:rFonts w:ascii="Times New Roman" w:eastAsia="Times New Roman" w:hAnsi="Times New Roman" w:cs="Times New Roman"/>
                <w:szCs w:val="24"/>
                <w:lang w:eastAsia="ru-RU"/>
              </w:rPr>
              <w:t>…....</w:t>
            </w:r>
            <w:proofErr w:type="gramEnd"/>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……………………г.</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ОГРН индивидуального предпринимателя ……………………………………………………….</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tc>
      </w:tr>
      <w:tr w:rsidR="003D55DE" w:rsidRPr="003D55DE" w:rsidTr="003D55DE">
        <w:trPr>
          <w:trHeight w:val="1024"/>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(заполняется юридическим лицом)</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местонахождения……………………………………………………………………………..</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Почтовый адрес…………………………..…………………………………………………………..</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Контактный телефон….…..………………………………………………………………………….</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szCs w:val="24"/>
                <w:lang w:eastAsia="ru-RU"/>
              </w:rPr>
              <w:t>ИНН №………………………….. ОГРН №………………………………..</w:t>
            </w:r>
          </w:p>
        </w:tc>
      </w:tr>
      <w:tr w:rsidR="003D55DE" w:rsidRPr="003D55DE" w:rsidTr="003D55DE">
        <w:trPr>
          <w:trHeight w:val="1179"/>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b/>
                <w:szCs w:val="24"/>
                <w:lang w:eastAsia="ru-RU"/>
              </w:rPr>
              <w:t>Представитель Претендента</w:t>
            </w:r>
            <w:r w:rsidRPr="003D55DE">
              <w:rPr>
                <w:rFonts w:ascii="Times New Roman" w:eastAsia="Times New Roman" w:hAnsi="Times New Roman" w:cs="Times New Roman"/>
                <w:b/>
                <w:szCs w:val="24"/>
                <w:vertAlign w:val="superscript"/>
                <w:lang w:eastAsia="ru-RU"/>
              </w:rPr>
              <w:footnoteReference w:id="4"/>
            </w:r>
            <w:r w:rsidRPr="003D55DE">
              <w:rPr>
                <w:rFonts w:ascii="Times New Roman" w:eastAsia="Times New Roman" w:hAnsi="Times New Roman" w:cs="Times New Roman"/>
                <w:szCs w:val="24"/>
                <w:lang w:eastAsia="ru-RU"/>
              </w:rPr>
              <w:t>…………….……………………………………………………….</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(Ф.И.О.)</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Действует на основании доверенности от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…………20..….г., №………………………….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Паспортные данные представителя: серия...……№ ………, дата выдачи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 .…....г.</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roofErr w:type="gramStart"/>
            <w:r w:rsidRPr="003D55DE">
              <w:rPr>
                <w:rFonts w:ascii="Times New Roman" w:eastAsia="Times New Roman" w:hAnsi="Times New Roman" w:cs="Times New Roman"/>
                <w:szCs w:val="24"/>
                <w:lang w:eastAsia="ru-RU"/>
              </w:rPr>
              <w:t>кем</w:t>
            </w:r>
            <w:proofErr w:type="gramEnd"/>
            <w:r w:rsidRPr="003D55DE">
              <w:rPr>
                <w:rFonts w:ascii="Times New Roman" w:eastAsia="Times New Roman" w:hAnsi="Times New Roman" w:cs="Times New Roman"/>
                <w:szCs w:val="24"/>
                <w:lang w:eastAsia="ru-RU"/>
              </w:rPr>
              <w:t xml:space="preserve"> выдан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жительства……………………………..............................................</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пребывания…………………………………………………………</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Контактный телефон ……………………………………………………………………………</w:t>
            </w:r>
          </w:p>
        </w:tc>
      </w:tr>
    </w:tbl>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lastRenderedPageBreak/>
        <w:tab/>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принял решение об участии в продаже посредством публичного предложения муниципального имущества:</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bl>
      <w:tblPr>
        <w:tblW w:w="9398" w:type="dxa"/>
        <w:tblInd w:w="-76" w:type="dxa"/>
        <w:tblLayout w:type="fixed"/>
        <w:tblLook w:val="0000" w:firstRow="0" w:lastRow="0" w:firstColumn="0" w:lastColumn="0" w:noHBand="0" w:noVBand="0"/>
      </w:tblPr>
      <w:tblGrid>
        <w:gridCol w:w="9398"/>
      </w:tblGrid>
      <w:tr w:rsidR="003D55DE" w:rsidRPr="003D55DE" w:rsidTr="003D55DE">
        <w:trPr>
          <w:trHeight w:val="397"/>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lang w:eastAsia="ru-RU"/>
              </w:rPr>
            </w:pPr>
            <w:r w:rsidRPr="003D55DE">
              <w:rPr>
                <w:rFonts w:ascii="Times New Roman" w:eastAsia="Times New Roman" w:hAnsi="Times New Roman" w:cs="Times New Roman"/>
                <w:lang w:eastAsia="ru-RU"/>
              </w:rPr>
              <w:t xml:space="preserve">Дата продажи: </w:t>
            </w:r>
          </w:p>
          <w:p w:rsidR="003D55DE" w:rsidRPr="003D55DE" w:rsidRDefault="003D55DE" w:rsidP="003D55DE">
            <w:pPr>
              <w:tabs>
                <w:tab w:val="left" w:pos="709"/>
              </w:tabs>
              <w:spacing w:after="0" w:line="240" w:lineRule="auto"/>
              <w:jc w:val="both"/>
              <w:rPr>
                <w:rFonts w:ascii="Times New Roman" w:eastAsia="Times New Roman" w:hAnsi="Times New Roman" w:cs="Times New Roman"/>
                <w:lang w:eastAsia="ru-RU"/>
              </w:rPr>
            </w:pPr>
            <w:r w:rsidRPr="003D55DE">
              <w:rPr>
                <w:rFonts w:ascii="Times New Roman" w:eastAsia="Times New Roman" w:hAnsi="Times New Roman" w:cs="Times New Roman"/>
                <w:lang w:eastAsia="ru-RU"/>
              </w:rPr>
              <w:t xml:space="preserve">Наименование, адрес муниципального имущества: </w:t>
            </w:r>
          </w:p>
          <w:p w:rsidR="003D55DE" w:rsidRPr="003D55DE" w:rsidRDefault="003D55DE" w:rsidP="003D55DE">
            <w:pPr>
              <w:tabs>
                <w:tab w:val="left" w:pos="497"/>
              </w:tabs>
              <w:spacing w:after="0" w:line="240" w:lineRule="auto"/>
              <w:ind w:firstLine="502"/>
              <w:rPr>
                <w:rFonts w:ascii="Times New Roman" w:eastAsia="Times New Roman" w:hAnsi="Times New Roman" w:cs="Times New Roman"/>
                <w:b/>
                <w:szCs w:val="24"/>
                <w:lang w:eastAsia="ru-RU"/>
              </w:rPr>
            </w:pPr>
          </w:p>
        </w:tc>
      </w:tr>
    </w:tbl>
    <w:p w:rsidR="003D55DE" w:rsidRPr="003D55DE" w:rsidRDefault="003D55DE" w:rsidP="003D55DE">
      <w:pPr>
        <w:tabs>
          <w:tab w:val="left" w:pos="497"/>
        </w:tabs>
        <w:spacing w:after="0" w:line="240" w:lineRule="auto"/>
        <w:jc w:val="both"/>
        <w:rPr>
          <w:rFonts w:ascii="Times New Roman" w:eastAsia="Times New Roman" w:hAnsi="Times New Roman" w:cs="Times New Roman"/>
          <w:b/>
          <w:szCs w:val="24"/>
          <w:lang w:eastAsia="ru-RU"/>
        </w:rPr>
      </w:pPr>
      <w:r w:rsidRPr="003D55DE">
        <w:rPr>
          <w:rFonts w:ascii="Times New Roman" w:eastAsia="Times New Roman" w:hAnsi="Times New Roman" w:cs="Times New Roman"/>
          <w:b/>
          <w:szCs w:val="24"/>
          <w:lang w:eastAsia="ru-RU"/>
        </w:rPr>
        <w:t xml:space="preserve">и обязуется обеспечить поступление задатка в размере </w:t>
      </w:r>
      <w:r>
        <w:rPr>
          <w:rFonts w:ascii="Times New Roman" w:eastAsia="Times New Roman" w:hAnsi="Times New Roman" w:cs="Times New Roman"/>
          <w:b/>
          <w:szCs w:val="24"/>
          <w:lang w:eastAsia="ru-RU"/>
        </w:rPr>
        <w:t>________________</w:t>
      </w:r>
      <w:r w:rsidRPr="003D55DE">
        <w:rPr>
          <w:rFonts w:ascii="Times New Roman" w:eastAsia="Times New Roman" w:hAnsi="Times New Roman" w:cs="Times New Roman"/>
          <w:b/>
          <w:szCs w:val="24"/>
          <w:lang w:eastAsia="ru-RU"/>
        </w:rPr>
        <w:t>рублей, в сроки и в порядке, установленные в Информационном сообщении.</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ind w:firstLine="567"/>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1. Претендент обязуется:</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1.1. Соблюдать условия продажи посредством публичного предложения, проводимой в электронной форме, содержащиеся в Информационном сообщении о проведении продажи посредством публичного предложения в электронной форме, размещенном на </w:t>
      </w:r>
      <w:r w:rsidRPr="003D55DE">
        <w:rPr>
          <w:rFonts w:ascii="Times New Roman" w:eastAsia="Times New Roman" w:hAnsi="Times New Roman" w:cs="Times New Roman"/>
          <w:sz w:val="24"/>
          <w:szCs w:val="24"/>
          <w:lang w:eastAsia="ru-RU"/>
        </w:rPr>
        <w:t xml:space="preserve">официальном портале Новоалександровского городского округа Ставропольского края в сети </w:t>
      </w:r>
      <w:r w:rsidR="000309FF">
        <w:rPr>
          <w:rFonts w:ascii="Times New Roman" w:eastAsia="Times New Roman" w:hAnsi="Times New Roman" w:cs="Times New Roman"/>
          <w:sz w:val="24"/>
          <w:szCs w:val="24"/>
          <w:lang w:eastAsia="ru-RU"/>
        </w:rPr>
        <w:t>«</w:t>
      </w:r>
      <w:r w:rsidRPr="003D55DE">
        <w:rPr>
          <w:rFonts w:ascii="Times New Roman" w:eastAsia="Times New Roman" w:hAnsi="Times New Roman" w:cs="Times New Roman"/>
          <w:sz w:val="24"/>
          <w:szCs w:val="24"/>
          <w:lang w:eastAsia="ru-RU"/>
        </w:rPr>
        <w:t>Интернет</w:t>
      </w:r>
      <w:r w:rsidR="000309FF">
        <w:rPr>
          <w:rFonts w:ascii="Times New Roman" w:eastAsia="Times New Roman" w:hAnsi="Times New Roman" w:cs="Times New Roman"/>
          <w:sz w:val="24"/>
          <w:szCs w:val="24"/>
          <w:lang w:eastAsia="ru-RU"/>
        </w:rPr>
        <w:t>»</w:t>
      </w:r>
      <w:r w:rsidRPr="003D55DE">
        <w:rPr>
          <w:rFonts w:ascii="Times New Roman" w:eastAsia="Times New Roman" w:hAnsi="Times New Roman" w:cs="Times New Roman"/>
          <w:sz w:val="24"/>
          <w:szCs w:val="24"/>
          <w:lang w:eastAsia="ru-RU"/>
        </w:rPr>
        <w:t xml:space="preserve"> (</w:t>
      </w:r>
      <w:hyperlink r:id="rId18" w:history="1">
        <w:r w:rsidRPr="003D55DE">
          <w:rPr>
            <w:rFonts w:ascii="Times New Roman" w:eastAsia="Times New Roman" w:hAnsi="Times New Roman" w:cs="Times New Roman"/>
            <w:color w:val="000000"/>
            <w:sz w:val="24"/>
            <w:szCs w:val="24"/>
            <w:lang w:val="en-US" w:eastAsia="ru-RU"/>
          </w:rPr>
          <w:t>www</w:t>
        </w:r>
        <w:r w:rsidRPr="003D55DE">
          <w:rPr>
            <w:rFonts w:ascii="Times New Roman" w:eastAsia="Times New Roman" w:hAnsi="Times New Roman" w:cs="Times New Roman"/>
            <w:color w:val="000000"/>
            <w:sz w:val="24"/>
            <w:szCs w:val="24"/>
            <w:lang w:eastAsia="ru-RU"/>
          </w:rPr>
          <w:t>.</w:t>
        </w:r>
        <w:r w:rsidRPr="003D55DE">
          <w:rPr>
            <w:rFonts w:ascii="Times New Roman" w:eastAsia="Times New Roman" w:hAnsi="Times New Roman" w:cs="Times New Roman"/>
            <w:color w:val="000000"/>
            <w:sz w:val="24"/>
            <w:szCs w:val="24"/>
            <w:lang w:val="en-US" w:eastAsia="ru-RU"/>
          </w:rPr>
          <w:t>newalexandrovsk</w:t>
        </w:r>
        <w:r w:rsidRPr="003D55DE">
          <w:rPr>
            <w:rFonts w:ascii="Times New Roman" w:eastAsia="Times New Roman" w:hAnsi="Times New Roman" w:cs="Times New Roman"/>
            <w:color w:val="000000"/>
            <w:sz w:val="24"/>
            <w:szCs w:val="24"/>
            <w:lang w:eastAsia="ru-RU"/>
          </w:rPr>
          <w:t>.</w:t>
        </w:r>
        <w:r w:rsidRPr="003D55DE">
          <w:rPr>
            <w:rFonts w:ascii="Times New Roman" w:eastAsia="Times New Roman" w:hAnsi="Times New Roman" w:cs="Times New Roman"/>
            <w:color w:val="000000"/>
            <w:sz w:val="24"/>
            <w:szCs w:val="24"/>
            <w:lang w:val="en-US" w:eastAsia="ru-RU"/>
          </w:rPr>
          <w:t>ru</w:t>
        </w:r>
      </w:hyperlink>
      <w:r w:rsidRPr="003D55DE">
        <w:rPr>
          <w:rFonts w:ascii="Times New Roman" w:eastAsia="Times New Roman" w:hAnsi="Times New Roman" w:cs="Times New Roman"/>
          <w:color w:val="000000"/>
          <w:sz w:val="24"/>
          <w:szCs w:val="24"/>
          <w:lang w:eastAsia="ru-RU"/>
        </w:rPr>
        <w:t>)</w:t>
      </w:r>
      <w:r w:rsidRPr="003D55DE">
        <w:rPr>
          <w:rFonts w:ascii="Times New Roman" w:eastAsia="Times New Roman" w:hAnsi="Times New Roman" w:cs="Times New Roman"/>
          <w:szCs w:val="24"/>
          <w:lang w:eastAsia="ru-RU"/>
        </w:rPr>
        <w:t xml:space="preserve">, официальном сайте Российской Федерации в сети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Интернет</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для размещения информации о проведении торгов (</w:t>
      </w:r>
      <w:r w:rsidRPr="003D55DE">
        <w:rPr>
          <w:rFonts w:ascii="Times New Roman" w:eastAsia="Times New Roman" w:hAnsi="Times New Roman" w:cs="Times New Roman"/>
          <w:szCs w:val="24"/>
          <w:lang w:val="en-US" w:eastAsia="ru-RU"/>
        </w:rPr>
        <w:t>www</w:t>
      </w: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val="en-US" w:eastAsia="ru-RU"/>
        </w:rPr>
        <w:t>torgi</w:t>
      </w: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val="en-US" w:eastAsia="ru-RU"/>
        </w:rPr>
        <w:t>gov</w:t>
      </w: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val="en-US" w:eastAsia="ru-RU"/>
        </w:rPr>
        <w:t>ru</w:t>
      </w:r>
      <w:r w:rsidRPr="003D55DE">
        <w:rPr>
          <w:rFonts w:ascii="Times New Roman" w:eastAsia="Times New Roman" w:hAnsi="Times New Roman" w:cs="Times New Roman"/>
          <w:szCs w:val="24"/>
          <w:lang w:eastAsia="ru-RU"/>
        </w:rPr>
        <w:t>), а также порядок проведения продажи посредством публичного предложения,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№860.</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1.2. В случае признания Победителем продажи посредством публичного предложения заключить с Продавцом договор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продажи не позднее пяти рабочих дней со дня подведения итогов продажи посредством публичного предложения, в соответствии с порядком и требованиями, установленными в Информационном сообщении и договоре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продажи.</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1.3. Произвести оплату стоимости муниципального имущества, установленной по результатам продажи посредством публичного предложения, в сроки и на счет, установленные договором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продажи.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2. Задаток Победителя продажи посредством публичного предложения засчитывается в счет оплаты приобретаемого муниципального имущества.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3. Претендент извещён о том, что он вправе отозвать Заявку в порядке и в сроки, установленные в Информационном сообщении.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4. Ответственность за достоверность представленных документов и информации несет Претендент.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5. Претендент подтверждает, что соответствует требованиям, установленным статьей 5 Федерального закона от 21 декабря 2001 г. №178</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ФЗ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О приватизации государственного и муниципального имущества</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(далее </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Закон) и не является:</w:t>
      </w:r>
    </w:p>
    <w:p w:rsidR="003D55DE" w:rsidRPr="003D55DE" w:rsidRDefault="00D94C3C" w:rsidP="003D55DE">
      <w:pPr>
        <w:tabs>
          <w:tab w:val="left" w:pos="497"/>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3D55DE" w:rsidRPr="003D55DE">
        <w:rPr>
          <w:rFonts w:ascii="Times New Roman" w:eastAsia="Times New Roman" w:hAnsi="Times New Roman" w:cs="Times New Roman"/>
          <w:szCs w:val="24"/>
          <w:lang w:eastAsia="ru-RU"/>
        </w:rPr>
        <w:t xml:space="preserve"> государственным и муниципальным унитарным предприятием, государственным и муниципальным учреждением;</w:t>
      </w:r>
    </w:p>
    <w:p w:rsidR="003D55DE" w:rsidRPr="003D55DE" w:rsidRDefault="003D55DE" w:rsidP="003D55DE">
      <w:pPr>
        <w:tabs>
          <w:tab w:val="left" w:pos="497"/>
        </w:tabs>
        <w:spacing w:after="0" w:line="240" w:lineRule="auto"/>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 </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3D55DE" w:rsidRPr="003D55DE" w:rsidRDefault="00D94C3C" w:rsidP="003D55DE">
      <w:pPr>
        <w:tabs>
          <w:tab w:val="left" w:pos="497"/>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3D55DE" w:rsidRPr="003D55DE">
        <w:rPr>
          <w:rFonts w:ascii="Times New Roman" w:eastAsia="Times New Roman" w:hAnsi="Times New Roman" w:cs="Times New Roman"/>
          <w:szCs w:val="24"/>
          <w:lang w:eastAsia="ru-RU"/>
        </w:rPr>
        <w:t xml:space="preserve">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3D55DE" w:rsidRPr="003D55DE">
        <w:rPr>
          <w:rFonts w:ascii="Times New Roman" w:eastAsia="Times New Roman" w:hAnsi="Times New Roman" w:cs="Times New Roman"/>
          <w:szCs w:val="24"/>
          <w:lang w:eastAsia="ru-RU"/>
        </w:rPr>
        <w:t>бенефициарных</w:t>
      </w:r>
      <w:proofErr w:type="spellEnd"/>
      <w:r w:rsidR="003D55DE" w:rsidRPr="003D55DE">
        <w:rPr>
          <w:rFonts w:ascii="Times New Roman" w:eastAsia="Times New Roman" w:hAnsi="Times New Roman" w:cs="Times New Roman"/>
          <w:szCs w:val="24"/>
          <w:lang w:eastAsia="ru-RU"/>
        </w:rPr>
        <w:t xml:space="preserve"> владельцах и контролирующих лицах в порядке, установленном Правительством Российской Федерации.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6. Претендент подтверждает, что на дату подписания настоящей Заявки ознакомлен с порядком проведения продажи посредством публичного предложения в электронной форме, порядком внесения задатка, Информационным сообщением и проектом договора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продажи.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7. Претендент подтверждает, что на дату подписания настоящей Заявки ознакомлен с техническим состоянием и имеющимися недостатками объекта недвижимого имущества.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8. В соответствии с Федеральным законом от 27 июля 2006 г.  №152</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ФЗ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О персональных данных</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подавая Заявку, Претендент дает согласие на обработку персональных данных, указанных в представленных документах и информации в связи с участием в продаже посредством публичного предложения.</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lastRenderedPageBreak/>
        <w:t>Платежные реквизиты Претендента:</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____________________________________________________________________________________</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(Ф.И.О. для физического лица или ИП, наименование для юридического лица)</w:t>
      </w:r>
    </w:p>
    <w:p w:rsidR="003D55DE" w:rsidRPr="003D55DE" w:rsidRDefault="003D55DE" w:rsidP="003D55DE">
      <w:pPr>
        <w:tabs>
          <w:tab w:val="left" w:pos="497"/>
        </w:tabs>
        <w:spacing w:after="0" w:line="240" w:lineRule="auto"/>
        <w:jc w:val="center"/>
        <w:rPr>
          <w:rFonts w:ascii="Times New Roman" w:eastAsia="Times New Roman" w:hAnsi="Times New Roman" w:cs="Times New Roman"/>
          <w:b/>
          <w:bCs/>
          <w:szCs w:val="24"/>
          <w:lang w:eastAsia="ru-RU"/>
        </w:rPr>
      </w:pPr>
    </w:p>
    <w:tbl>
      <w:tblPr>
        <w:tblW w:w="9540" w:type="dxa"/>
        <w:tblInd w:w="-76" w:type="dxa"/>
        <w:tblLayout w:type="fixed"/>
        <w:tblLook w:val="0000" w:firstRow="0" w:lastRow="0" w:firstColumn="0" w:lastColumn="0" w:noHBand="0" w:noVBand="0"/>
      </w:tblPr>
      <w:tblGrid>
        <w:gridCol w:w="2033"/>
        <w:gridCol w:w="625"/>
        <w:gridCol w:w="626"/>
        <w:gridCol w:w="625"/>
        <w:gridCol w:w="626"/>
        <w:gridCol w:w="625"/>
        <w:gridCol w:w="626"/>
        <w:gridCol w:w="626"/>
        <w:gridCol w:w="625"/>
        <w:gridCol w:w="626"/>
        <w:gridCol w:w="625"/>
        <w:gridCol w:w="626"/>
        <w:gridCol w:w="626"/>
      </w:tblGrid>
      <w:tr w:rsidR="003D55DE" w:rsidRPr="003D55DE" w:rsidTr="003D55DE">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ИНН Претендента</w:t>
            </w: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c>
          <w:tcPr>
            <w:tcW w:w="2033"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КПП Претендента</w:t>
            </w: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bl>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____________________________________________________________________________________</w:t>
      </w:r>
    </w:p>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r w:rsidRPr="003D55DE">
        <w:rPr>
          <w:rFonts w:ascii="Times New Roman" w:eastAsia="Times New Roman" w:hAnsi="Times New Roman" w:cs="Times New Roman"/>
          <w:szCs w:val="24"/>
          <w:lang w:eastAsia="ru-RU"/>
        </w:rPr>
        <w:t>(Наименование Банка в котором у Претендента открыт счет; название города, где находится банк)</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bl>
      <w:tblPr>
        <w:tblW w:w="9541" w:type="dxa"/>
        <w:tblInd w:w="-76" w:type="dxa"/>
        <w:tblLayout w:type="fixed"/>
        <w:tblLook w:val="0000" w:firstRow="0" w:lastRow="0" w:firstColumn="0" w:lastColumn="0" w:noHBand="0" w:noVBand="0"/>
      </w:tblPr>
      <w:tblGrid>
        <w:gridCol w:w="1460"/>
        <w:gridCol w:w="404"/>
        <w:gridCol w:w="163"/>
        <w:gridCol w:w="241"/>
        <w:gridCol w:w="326"/>
        <w:gridCol w:w="78"/>
        <w:gridCol w:w="404"/>
        <w:gridCol w:w="85"/>
        <w:gridCol w:w="319"/>
        <w:gridCol w:w="248"/>
        <w:gridCol w:w="156"/>
        <w:gridCol w:w="404"/>
        <w:gridCol w:w="7"/>
        <w:gridCol w:w="397"/>
        <w:gridCol w:w="170"/>
        <w:gridCol w:w="234"/>
        <w:gridCol w:w="333"/>
        <w:gridCol w:w="475"/>
        <w:gridCol w:w="92"/>
        <w:gridCol w:w="284"/>
        <w:gridCol w:w="283"/>
        <w:gridCol w:w="149"/>
        <w:gridCol w:w="418"/>
        <w:gridCol w:w="390"/>
        <w:gridCol w:w="319"/>
        <w:gridCol w:w="489"/>
        <w:gridCol w:w="361"/>
        <w:gridCol w:w="447"/>
        <w:gridCol w:w="405"/>
      </w:tblGrid>
      <w:tr w:rsidR="003D55DE" w:rsidRPr="003D55DE" w:rsidTr="003D55DE">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roofErr w:type="gramStart"/>
            <w:r w:rsidRPr="003D55DE">
              <w:rPr>
                <w:rFonts w:ascii="Times New Roman" w:eastAsia="Times New Roman" w:hAnsi="Times New Roman" w:cs="Times New Roman"/>
                <w:szCs w:val="24"/>
                <w:lang w:eastAsia="ru-RU"/>
              </w:rPr>
              <w:t>р</w:t>
            </w:r>
            <w:proofErr w:type="gramEnd"/>
            <w:r w:rsidRPr="003D55DE">
              <w:rPr>
                <w:rFonts w:ascii="Times New Roman" w:eastAsia="Times New Roman" w:hAnsi="Times New Roman" w:cs="Times New Roman"/>
                <w:szCs w:val="24"/>
                <w:lang w:eastAsia="ru-RU"/>
              </w:rPr>
              <w:t>/с или (л/с)</w:t>
            </w: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33"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7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7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18"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90"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1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8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61"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rPr>
          <w:trHeight w:val="239"/>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к/с</w:t>
            </w: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33"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7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7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18"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90"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1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8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61"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blPrEx>
          <w:tblCellMar>
            <w:left w:w="0" w:type="dxa"/>
            <w:right w:w="0" w:type="dxa"/>
          </w:tblCellMar>
        </w:tblPrEx>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ИНН</w:t>
            </w: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2410" w:type="dxa"/>
            <w:gridSpan w:val="6"/>
            <w:tcBorders>
              <w:lef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blPrEx>
          <w:tblCellMar>
            <w:left w:w="0" w:type="dxa"/>
            <w:right w:w="0" w:type="dxa"/>
          </w:tblCellMar>
        </w:tblPrEx>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БИК</w:t>
            </w: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2978" w:type="dxa"/>
            <w:gridSpan w:val="8"/>
            <w:tcBorders>
              <w:lef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blPrEx>
          <w:tblCellMar>
            <w:left w:w="0" w:type="dxa"/>
            <w:right w:w="0" w:type="dxa"/>
          </w:tblCellMar>
        </w:tblPrEx>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КПП</w:t>
            </w: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2978" w:type="dxa"/>
            <w:gridSpan w:val="8"/>
            <w:tcBorders>
              <w:lef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bl>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roofErr w:type="gramStart"/>
      <w:r w:rsidRPr="003D55DE">
        <w:rPr>
          <w:rFonts w:ascii="Times New Roman" w:eastAsia="Times New Roman" w:hAnsi="Times New Roman" w:cs="Times New Roman"/>
          <w:b/>
          <w:szCs w:val="24"/>
          <w:lang w:eastAsia="ru-RU"/>
        </w:rPr>
        <w:t>Претендент(</w:t>
      </w:r>
      <w:proofErr w:type="gramEnd"/>
      <w:r w:rsidRPr="003D55DE">
        <w:rPr>
          <w:rFonts w:ascii="Times New Roman" w:eastAsia="Times New Roman" w:hAnsi="Times New Roman" w:cs="Times New Roman"/>
          <w:b/>
          <w:szCs w:val="24"/>
          <w:lang w:eastAsia="ru-RU"/>
        </w:rPr>
        <w:t xml:space="preserve">представитель Претендента, действующий по доверенности): </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______________________</w:t>
      </w:r>
      <w:r w:rsidRPr="003D55DE">
        <w:rPr>
          <w:rFonts w:ascii="Times New Roman" w:eastAsia="Times New Roman" w:hAnsi="Times New Roman" w:cs="Times New Roman"/>
          <w:szCs w:val="24"/>
          <w:lang w:eastAsia="ru-RU"/>
        </w:rPr>
        <w:t>______________________________________________________________</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szCs w:val="24"/>
          <w:lang w:eastAsia="ru-RU"/>
        </w:rPr>
        <w:t>(Должность и подпись Претендента или его уполномоченного представителя, индивидуального предпринимателя или юридического лица)</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 xml:space="preserve">М.П. </w:t>
      </w:r>
      <w:r w:rsidRPr="003D55DE">
        <w:rPr>
          <w:rFonts w:ascii="Times New Roman" w:eastAsia="Times New Roman" w:hAnsi="Times New Roman" w:cs="Times New Roman"/>
          <w:szCs w:val="24"/>
          <w:lang w:eastAsia="ru-RU"/>
        </w:rPr>
        <w:t>(при наличии)</w:t>
      </w:r>
    </w:p>
    <w:p w:rsidR="001D020F" w:rsidRPr="005D7C50" w:rsidRDefault="001D020F">
      <w:pPr>
        <w:pStyle w:val="ConsPlusNormal"/>
        <w:jc w:val="both"/>
        <w:rPr>
          <w:rFonts w:ascii="Times New Roman" w:hAnsi="Times New Roman" w:cs="Times New Roman"/>
          <w:sz w:val="28"/>
          <w:szCs w:val="28"/>
        </w:rPr>
      </w:pPr>
    </w:p>
    <w:p w:rsidR="001D020F" w:rsidRPr="005D7C50" w:rsidRDefault="001D020F">
      <w:pPr>
        <w:pStyle w:val="ConsPlusNormal"/>
        <w:jc w:val="both"/>
        <w:rPr>
          <w:rFonts w:ascii="Times New Roman" w:hAnsi="Times New Roman" w:cs="Times New Roman"/>
          <w:sz w:val="28"/>
          <w:szCs w:val="28"/>
        </w:rPr>
      </w:pPr>
    </w:p>
    <w:p w:rsidR="001D020F" w:rsidRDefault="001D020F">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3D55DE" w:rsidRPr="005D7C50" w:rsidRDefault="003D55DE">
      <w:pPr>
        <w:pStyle w:val="ConsPlusNormal"/>
        <w:jc w:val="both"/>
        <w:rPr>
          <w:rFonts w:ascii="Times New Roman" w:hAnsi="Times New Roman" w:cs="Times New Roman"/>
          <w:sz w:val="28"/>
          <w:szCs w:val="28"/>
        </w:rPr>
      </w:pPr>
    </w:p>
    <w:p w:rsidR="001D020F" w:rsidRPr="005D7C50" w:rsidRDefault="001D020F">
      <w:pPr>
        <w:pStyle w:val="ConsPlusNormal"/>
        <w:jc w:val="both"/>
        <w:rPr>
          <w:rFonts w:ascii="Times New Roman" w:hAnsi="Times New Roman" w:cs="Times New Roman"/>
          <w:sz w:val="28"/>
          <w:szCs w:val="28"/>
        </w:rPr>
      </w:pPr>
    </w:p>
    <w:p w:rsidR="001D020F" w:rsidRPr="005D7C50" w:rsidRDefault="001D020F">
      <w:pPr>
        <w:pStyle w:val="ConsPlusNormal"/>
        <w:jc w:val="right"/>
        <w:outlineLvl w:val="1"/>
        <w:rPr>
          <w:rFonts w:ascii="Times New Roman" w:hAnsi="Times New Roman" w:cs="Times New Roman"/>
          <w:sz w:val="28"/>
          <w:szCs w:val="28"/>
        </w:rPr>
      </w:pPr>
      <w:r w:rsidRPr="005D7C50">
        <w:rPr>
          <w:rFonts w:ascii="Times New Roman" w:hAnsi="Times New Roman" w:cs="Times New Roman"/>
          <w:sz w:val="28"/>
          <w:szCs w:val="28"/>
        </w:rPr>
        <w:t>Приложение 4</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к административному регламенту</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предоставления администрацией</w:t>
      </w:r>
    </w:p>
    <w:p w:rsidR="003D55DE" w:rsidRPr="005D7C50" w:rsidRDefault="003D55DE" w:rsidP="003D55DE">
      <w:pPr>
        <w:pStyle w:val="ConsPlusNormal"/>
        <w:jc w:val="right"/>
        <w:rPr>
          <w:rFonts w:ascii="Times New Roman" w:hAnsi="Times New Roman" w:cs="Times New Roman"/>
          <w:sz w:val="28"/>
          <w:szCs w:val="28"/>
        </w:rPr>
      </w:pPr>
      <w:r>
        <w:rPr>
          <w:rFonts w:ascii="Times New Roman" w:hAnsi="Times New Roman" w:cs="Times New Roman"/>
          <w:sz w:val="28"/>
          <w:szCs w:val="28"/>
        </w:rPr>
        <w:t>Новоалександр</w:t>
      </w:r>
      <w:r w:rsidRPr="005D7C50">
        <w:rPr>
          <w:rFonts w:ascii="Times New Roman" w:hAnsi="Times New Roman" w:cs="Times New Roman"/>
          <w:sz w:val="28"/>
          <w:szCs w:val="28"/>
        </w:rPr>
        <w:t>овского городского округа</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Ставропольского края</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 xml:space="preserve">муниципальной услуги </w:t>
      </w:r>
      <w:r w:rsidR="000309FF">
        <w:rPr>
          <w:rFonts w:ascii="Times New Roman" w:hAnsi="Times New Roman" w:cs="Times New Roman"/>
          <w:sz w:val="28"/>
          <w:szCs w:val="28"/>
        </w:rPr>
        <w:t>«</w:t>
      </w:r>
      <w:r w:rsidRPr="005D7C50">
        <w:rPr>
          <w:rFonts w:ascii="Times New Roman" w:hAnsi="Times New Roman" w:cs="Times New Roman"/>
          <w:sz w:val="28"/>
          <w:szCs w:val="28"/>
        </w:rPr>
        <w:t>Приватизация</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муниципального имущества</w:t>
      </w:r>
      <w:r w:rsidR="000309FF">
        <w:rPr>
          <w:rFonts w:ascii="Times New Roman" w:hAnsi="Times New Roman" w:cs="Times New Roman"/>
          <w:sz w:val="28"/>
          <w:szCs w:val="28"/>
        </w:rPr>
        <w:t>»</w:t>
      </w:r>
    </w:p>
    <w:p w:rsidR="001D020F" w:rsidRPr="005D7C50" w:rsidRDefault="001D020F">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от</w:t>
      </w:r>
    </w:p>
    <w:p w:rsidR="001D020F" w:rsidRPr="005D7C50" w:rsidRDefault="001D020F">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4219"/>
        <w:gridCol w:w="5245"/>
      </w:tblGrid>
      <w:tr w:rsidR="003D55DE" w:rsidRPr="003D55DE" w:rsidTr="003D55DE">
        <w:tc>
          <w:tcPr>
            <w:tcW w:w="4219" w:type="dxa"/>
            <w:shd w:val="clear" w:color="auto" w:fill="auto"/>
          </w:tcPr>
          <w:p w:rsidR="003D55DE" w:rsidRPr="003D55DE" w:rsidRDefault="003D55DE" w:rsidP="003D55DE">
            <w:pPr>
              <w:tabs>
                <w:tab w:val="left" w:pos="497"/>
              </w:tabs>
              <w:spacing w:after="0" w:line="240" w:lineRule="auto"/>
              <w:jc w:val="center"/>
              <w:rPr>
                <w:rFonts w:ascii="Times New Roman" w:eastAsia="Times New Roman" w:hAnsi="Times New Roman" w:cs="Times New Roman"/>
                <w:sz w:val="24"/>
                <w:szCs w:val="24"/>
                <w:lang w:eastAsia="ru-RU"/>
              </w:rPr>
            </w:pPr>
          </w:p>
        </w:tc>
        <w:tc>
          <w:tcPr>
            <w:tcW w:w="5245" w:type="dxa"/>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b/>
                <w:sz w:val="24"/>
                <w:szCs w:val="24"/>
                <w:lang w:eastAsia="ru-RU"/>
              </w:rPr>
            </w:pPr>
            <w:r w:rsidRPr="003D55DE">
              <w:rPr>
                <w:rFonts w:ascii="Times New Roman" w:eastAsia="Times New Roman" w:hAnsi="Times New Roman" w:cs="Times New Roman"/>
                <w:b/>
                <w:sz w:val="24"/>
                <w:szCs w:val="24"/>
                <w:lang w:eastAsia="ru-RU"/>
              </w:rPr>
              <w:t>Продавцу:</w:t>
            </w:r>
          </w:p>
          <w:p w:rsidR="003D55DE" w:rsidRPr="003D55DE" w:rsidRDefault="003D55DE" w:rsidP="003D55DE">
            <w:pPr>
              <w:spacing w:after="0" w:line="240" w:lineRule="auto"/>
              <w:jc w:val="both"/>
              <w:rPr>
                <w:rFonts w:ascii="Times New Roman" w:eastAsia="Times New Roman" w:hAnsi="Times New Roman" w:cs="Times New Roman"/>
                <w:sz w:val="24"/>
                <w:szCs w:val="24"/>
                <w:lang w:eastAsia="ru-RU"/>
              </w:rPr>
            </w:pPr>
            <w:r w:rsidRPr="003D55DE">
              <w:rPr>
                <w:rFonts w:ascii="Times New Roman" w:eastAsia="Times New Roman" w:hAnsi="Times New Roman" w:cs="Times New Roman"/>
                <w:sz w:val="24"/>
                <w:szCs w:val="24"/>
                <w:lang w:eastAsia="ru-RU"/>
              </w:rPr>
              <w:t xml:space="preserve">В </w:t>
            </w:r>
            <w:r w:rsidR="003A131A">
              <w:rPr>
                <w:rFonts w:ascii="Times New Roman" w:eastAsia="Times New Roman" w:hAnsi="Times New Roman" w:cs="Times New Roman"/>
                <w:sz w:val="24"/>
                <w:szCs w:val="24"/>
                <w:lang w:eastAsia="ru-RU"/>
              </w:rPr>
              <w:t>Управление</w:t>
            </w:r>
            <w:r w:rsidRPr="003D55DE">
              <w:rPr>
                <w:rFonts w:ascii="Times New Roman" w:eastAsia="Times New Roman" w:hAnsi="Times New Roman" w:cs="Times New Roman"/>
                <w:sz w:val="24"/>
                <w:szCs w:val="24"/>
                <w:lang w:eastAsia="ru-RU"/>
              </w:rPr>
              <w:t xml:space="preserve"> </w:t>
            </w:r>
          </w:p>
          <w:p w:rsidR="003D55DE" w:rsidRPr="003D55DE" w:rsidRDefault="003D55DE" w:rsidP="003D55DE">
            <w:pPr>
              <w:spacing w:after="0" w:line="240" w:lineRule="auto"/>
              <w:jc w:val="both"/>
              <w:rPr>
                <w:rFonts w:ascii="Times New Roman" w:eastAsia="Times New Roman" w:hAnsi="Times New Roman" w:cs="Times New Roman"/>
                <w:sz w:val="24"/>
                <w:szCs w:val="24"/>
                <w:lang w:eastAsia="ru-RU"/>
              </w:rPr>
            </w:pPr>
            <w:r w:rsidRPr="003D55DE">
              <w:rPr>
                <w:rFonts w:ascii="Times New Roman" w:eastAsia="Times New Roman" w:hAnsi="Times New Roman" w:cs="Times New Roman"/>
                <w:sz w:val="24"/>
                <w:szCs w:val="24"/>
                <w:lang w:eastAsia="ru-RU"/>
              </w:rPr>
              <w:t xml:space="preserve">администрации Новоалександровского </w:t>
            </w:r>
          </w:p>
          <w:p w:rsidR="003D55DE" w:rsidRPr="003D55DE" w:rsidRDefault="003D55DE" w:rsidP="003D55DE">
            <w:pPr>
              <w:spacing w:after="0" w:line="240" w:lineRule="auto"/>
              <w:jc w:val="both"/>
              <w:rPr>
                <w:rFonts w:ascii="Times New Roman" w:eastAsia="Times New Roman" w:hAnsi="Times New Roman" w:cs="Times New Roman"/>
                <w:sz w:val="24"/>
                <w:szCs w:val="24"/>
                <w:lang w:eastAsia="ru-RU"/>
              </w:rPr>
            </w:pPr>
            <w:r w:rsidRPr="003D55DE">
              <w:rPr>
                <w:rFonts w:ascii="Times New Roman" w:eastAsia="Times New Roman" w:hAnsi="Times New Roman" w:cs="Times New Roman"/>
                <w:sz w:val="24"/>
                <w:szCs w:val="24"/>
                <w:lang w:eastAsia="ru-RU"/>
              </w:rPr>
              <w:t xml:space="preserve">городского округа  </w:t>
            </w:r>
          </w:p>
          <w:p w:rsidR="003D55DE" w:rsidRPr="003D55DE" w:rsidRDefault="003D55DE" w:rsidP="003D55DE">
            <w:pPr>
              <w:tabs>
                <w:tab w:val="left" w:pos="497"/>
              </w:tabs>
              <w:spacing w:after="0" w:line="240" w:lineRule="auto"/>
              <w:rPr>
                <w:rFonts w:ascii="Times New Roman" w:eastAsia="Times New Roman" w:hAnsi="Times New Roman" w:cs="Times New Roman"/>
                <w:sz w:val="24"/>
                <w:szCs w:val="24"/>
                <w:lang w:eastAsia="ru-RU"/>
              </w:rPr>
            </w:pPr>
            <w:r w:rsidRPr="003D55DE">
              <w:rPr>
                <w:rFonts w:ascii="Times New Roman" w:eastAsia="Times New Roman" w:hAnsi="Times New Roman" w:cs="Times New Roman"/>
                <w:sz w:val="24"/>
                <w:szCs w:val="24"/>
                <w:lang w:eastAsia="ru-RU"/>
              </w:rPr>
              <w:t xml:space="preserve">Ставропольского края                  </w:t>
            </w:r>
          </w:p>
        </w:tc>
      </w:tr>
    </w:tbl>
    <w:p w:rsidR="003D55DE" w:rsidRDefault="003D55DE" w:rsidP="003D55DE">
      <w:pPr>
        <w:tabs>
          <w:tab w:val="left" w:pos="497"/>
        </w:tabs>
        <w:spacing w:after="0" w:line="240" w:lineRule="auto"/>
        <w:jc w:val="center"/>
        <w:rPr>
          <w:rFonts w:ascii="Times New Roman" w:eastAsia="Times New Roman" w:hAnsi="Times New Roman" w:cs="Times New Roman"/>
          <w:sz w:val="24"/>
          <w:szCs w:val="24"/>
          <w:lang w:eastAsia="ru-RU"/>
        </w:rPr>
      </w:pPr>
    </w:p>
    <w:p w:rsidR="007601C3" w:rsidRPr="007601C3" w:rsidRDefault="007601C3" w:rsidP="003D55DE">
      <w:pPr>
        <w:tabs>
          <w:tab w:val="left" w:pos="497"/>
        </w:tabs>
        <w:spacing w:after="0" w:line="240" w:lineRule="auto"/>
        <w:jc w:val="center"/>
        <w:rPr>
          <w:rFonts w:ascii="Times New Roman" w:eastAsia="Times New Roman" w:hAnsi="Times New Roman" w:cs="Times New Roman"/>
          <w:b/>
          <w:sz w:val="24"/>
          <w:szCs w:val="24"/>
          <w:lang w:eastAsia="ru-RU"/>
        </w:rPr>
      </w:pPr>
      <w:r w:rsidRPr="007601C3">
        <w:rPr>
          <w:rFonts w:ascii="Times New Roman" w:eastAsia="Times New Roman" w:hAnsi="Times New Roman" w:cs="Times New Roman"/>
          <w:b/>
          <w:sz w:val="24"/>
          <w:szCs w:val="24"/>
          <w:lang w:eastAsia="ru-RU"/>
        </w:rPr>
        <w:t>ФОРМА</w:t>
      </w:r>
    </w:p>
    <w:p w:rsidR="003D55DE" w:rsidRPr="003D55DE" w:rsidRDefault="003D55DE" w:rsidP="003D55DE">
      <w:pPr>
        <w:tabs>
          <w:tab w:val="left" w:pos="497"/>
        </w:tabs>
        <w:spacing w:after="0" w:line="240" w:lineRule="auto"/>
        <w:jc w:val="center"/>
        <w:rPr>
          <w:rFonts w:ascii="Times New Roman" w:eastAsia="Times New Roman" w:hAnsi="Times New Roman" w:cs="Times New Roman"/>
          <w:b/>
          <w:sz w:val="24"/>
          <w:szCs w:val="24"/>
          <w:lang w:eastAsia="ru-RU"/>
        </w:rPr>
      </w:pPr>
      <w:r w:rsidRPr="003D55DE">
        <w:rPr>
          <w:rFonts w:ascii="Times New Roman" w:eastAsia="Times New Roman" w:hAnsi="Times New Roman" w:cs="Times New Roman"/>
          <w:b/>
          <w:sz w:val="24"/>
          <w:szCs w:val="24"/>
          <w:lang w:eastAsia="ru-RU"/>
        </w:rPr>
        <w:t>ЗАЯВК</w:t>
      </w:r>
      <w:r w:rsidR="007601C3">
        <w:rPr>
          <w:rFonts w:ascii="Times New Roman" w:eastAsia="Times New Roman" w:hAnsi="Times New Roman" w:cs="Times New Roman"/>
          <w:b/>
          <w:sz w:val="24"/>
          <w:szCs w:val="24"/>
          <w:lang w:eastAsia="ru-RU"/>
        </w:rPr>
        <w:t>И</w:t>
      </w:r>
      <w:r w:rsidRPr="003D55DE">
        <w:rPr>
          <w:rFonts w:ascii="Times New Roman" w:eastAsia="Times New Roman" w:hAnsi="Times New Roman" w:cs="Times New Roman"/>
          <w:b/>
          <w:sz w:val="24"/>
          <w:szCs w:val="24"/>
          <w:lang w:eastAsia="ru-RU"/>
        </w:rPr>
        <w:t xml:space="preserve"> НА УЧАСТИЕ В ПРОДАЖЕ БЕЗ ОБЪЯВЛЕНИЯ ЦЕНЫ В ЭЛЕКТРОННОЙ ФОРМЕ</w:t>
      </w:r>
    </w:p>
    <w:p w:rsidR="003D55DE" w:rsidRPr="003D55DE" w:rsidRDefault="003D55DE" w:rsidP="003D55DE">
      <w:pPr>
        <w:tabs>
          <w:tab w:val="left" w:pos="497"/>
        </w:tabs>
        <w:spacing w:after="0" w:line="240" w:lineRule="auto"/>
        <w:jc w:val="center"/>
        <w:rPr>
          <w:rFonts w:ascii="Times New Roman" w:eastAsia="Times New Roman" w:hAnsi="Times New Roman" w:cs="Times New Roman"/>
          <w:b/>
          <w:szCs w:val="24"/>
          <w:lang w:eastAsia="ru-RU"/>
        </w:rPr>
      </w:pPr>
      <w:r w:rsidRPr="003D55DE">
        <w:rPr>
          <w:rFonts w:ascii="Times New Roman" w:eastAsia="Times New Roman" w:hAnsi="Times New Roman" w:cs="Times New Roman"/>
          <w:b/>
          <w:szCs w:val="24"/>
          <w:lang w:eastAsia="ru-RU"/>
        </w:rPr>
        <w:t xml:space="preserve">по продаже муниципального имущества </w:t>
      </w:r>
    </w:p>
    <w:p w:rsidR="003D55DE" w:rsidRPr="003D55DE" w:rsidRDefault="003D55DE" w:rsidP="003D55DE">
      <w:pPr>
        <w:tabs>
          <w:tab w:val="left" w:pos="497"/>
        </w:tabs>
        <w:spacing w:after="0" w:line="240" w:lineRule="auto"/>
        <w:jc w:val="center"/>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r w:rsidRPr="003D55DE">
        <w:rPr>
          <w:rFonts w:ascii="Times New Roman" w:eastAsia="Times New Roman" w:hAnsi="Times New Roman" w:cs="Times New Roman"/>
          <w:b/>
          <w:szCs w:val="24"/>
          <w:lang w:eastAsia="ru-RU"/>
        </w:rPr>
        <w:t>Претендент</w:t>
      </w:r>
      <w:r w:rsidRPr="003D55DE">
        <w:rPr>
          <w:rFonts w:ascii="Times New Roman" w:eastAsia="Times New Roman" w:hAnsi="Times New Roman" w:cs="Times New Roman"/>
          <w:szCs w:val="24"/>
          <w:lang w:eastAsia="ru-RU"/>
        </w:rPr>
        <w:t xml:space="preserve"> ____________________________________________________________________________________</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bCs/>
          <w:szCs w:val="24"/>
          <w:lang w:eastAsia="ru-RU"/>
        </w:rPr>
        <w:t>Ф.И.О. для физического лица или ИП, наименование для юридического лица с указанием организационно</w:t>
      </w:r>
      <w:r w:rsidR="00D94C3C">
        <w:rPr>
          <w:rFonts w:ascii="Times New Roman" w:eastAsia="Times New Roman" w:hAnsi="Times New Roman" w:cs="Times New Roman"/>
          <w:bCs/>
          <w:szCs w:val="24"/>
          <w:lang w:eastAsia="ru-RU"/>
        </w:rPr>
        <w:t>–</w:t>
      </w:r>
      <w:r w:rsidRPr="003D55DE">
        <w:rPr>
          <w:rFonts w:ascii="Times New Roman" w:eastAsia="Times New Roman" w:hAnsi="Times New Roman" w:cs="Times New Roman"/>
          <w:bCs/>
          <w:szCs w:val="24"/>
          <w:lang w:eastAsia="ru-RU"/>
        </w:rPr>
        <w:t>правовой формы</w:t>
      </w:r>
      <w:r w:rsidRPr="003D55DE">
        <w:rPr>
          <w:rFonts w:ascii="Times New Roman" w:eastAsia="Times New Roman" w:hAnsi="Times New Roman" w:cs="Times New Roman"/>
          <w:szCs w:val="24"/>
          <w:lang w:eastAsia="ru-RU"/>
        </w:rPr>
        <w:t>)</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в лице</w:t>
      </w:r>
      <w:r w:rsidRPr="003D55DE">
        <w:rPr>
          <w:rFonts w:ascii="Times New Roman" w:eastAsia="Times New Roman" w:hAnsi="Times New Roman" w:cs="Times New Roman"/>
          <w:szCs w:val="24"/>
          <w:lang w:eastAsia="ru-RU"/>
        </w:rPr>
        <w:t xml:space="preserve"> _____________________________________________________________________________ </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(ФИО)</w:t>
      </w:r>
    </w:p>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proofErr w:type="gramStart"/>
      <w:r w:rsidRPr="003D55DE">
        <w:rPr>
          <w:rFonts w:ascii="Times New Roman" w:eastAsia="Times New Roman" w:hAnsi="Times New Roman" w:cs="Times New Roman"/>
          <w:b/>
          <w:bCs/>
          <w:szCs w:val="24"/>
          <w:lang w:eastAsia="ru-RU"/>
        </w:rPr>
        <w:t>действующий</w:t>
      </w:r>
      <w:proofErr w:type="gramEnd"/>
      <w:r w:rsidRPr="003D55DE">
        <w:rPr>
          <w:rFonts w:ascii="Times New Roman" w:eastAsia="Times New Roman" w:hAnsi="Times New Roman" w:cs="Times New Roman"/>
          <w:b/>
          <w:bCs/>
          <w:szCs w:val="24"/>
          <w:lang w:eastAsia="ru-RU"/>
        </w:rPr>
        <w:t xml:space="preserve"> на основании</w:t>
      </w:r>
      <w:r w:rsidRPr="003D55DE">
        <w:rPr>
          <w:rFonts w:ascii="Times New Roman" w:eastAsia="Times New Roman" w:hAnsi="Times New Roman" w:cs="Times New Roman"/>
          <w:b/>
          <w:bCs/>
          <w:szCs w:val="24"/>
          <w:vertAlign w:val="superscript"/>
          <w:lang w:eastAsia="ru-RU"/>
        </w:rPr>
        <w:footnoteReference w:id="5"/>
      </w:r>
      <w:r w:rsidRPr="003D55DE">
        <w:rPr>
          <w:rFonts w:ascii="Times New Roman" w:eastAsia="Times New Roman" w:hAnsi="Times New Roman" w:cs="Times New Roman"/>
          <w:szCs w:val="24"/>
          <w:lang w:eastAsia="ru-RU"/>
        </w:rPr>
        <w:t xml:space="preserve">__________________________________________________________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                                                                                      (Устав, Положение и т.д.)</w:t>
      </w:r>
    </w:p>
    <w:tbl>
      <w:tblPr>
        <w:tblW w:w="9398" w:type="dxa"/>
        <w:tblInd w:w="-76" w:type="dxa"/>
        <w:tblLayout w:type="fixed"/>
        <w:tblLook w:val="0000" w:firstRow="0" w:lastRow="0" w:firstColumn="0" w:lastColumn="0" w:noHBand="0" w:noVBand="0"/>
      </w:tblPr>
      <w:tblGrid>
        <w:gridCol w:w="9398"/>
      </w:tblGrid>
      <w:tr w:rsidR="003D55DE" w:rsidRPr="003D55DE" w:rsidTr="003D55DE">
        <w:trPr>
          <w:trHeight w:val="1124"/>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b/>
                <w:szCs w:val="24"/>
                <w:lang w:eastAsia="ru-RU"/>
              </w:rPr>
              <w:t>(</w:t>
            </w:r>
            <w:proofErr w:type="spellStart"/>
            <w:r w:rsidRPr="003D55DE">
              <w:rPr>
                <w:rFonts w:ascii="Times New Roman" w:eastAsia="Times New Roman" w:hAnsi="Times New Roman" w:cs="Times New Roman"/>
                <w:b/>
                <w:szCs w:val="24"/>
                <w:lang w:eastAsia="ru-RU"/>
              </w:rPr>
              <w:t>заполняетсяфизическим</w:t>
            </w:r>
            <w:proofErr w:type="spellEnd"/>
            <w:r w:rsidRPr="003D55DE">
              <w:rPr>
                <w:rFonts w:ascii="Times New Roman" w:eastAsia="Times New Roman" w:hAnsi="Times New Roman" w:cs="Times New Roman"/>
                <w:b/>
                <w:szCs w:val="24"/>
                <w:lang w:eastAsia="ru-RU"/>
              </w:rPr>
              <w:t xml:space="preserve"> лицом, индивидуальным предпринимателем)</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Паспортные данные: серия</w:t>
            </w:r>
            <w:proofErr w:type="gramStart"/>
            <w:r w:rsidRPr="003D55DE">
              <w:rPr>
                <w:rFonts w:ascii="Times New Roman" w:eastAsia="Times New Roman" w:hAnsi="Times New Roman" w:cs="Times New Roman"/>
                <w:szCs w:val="24"/>
                <w:lang w:eastAsia="ru-RU"/>
              </w:rPr>
              <w:t>…….</w:t>
            </w:r>
            <w:proofErr w:type="gramEnd"/>
            <w:r w:rsidRPr="003D55DE">
              <w:rPr>
                <w:rFonts w:ascii="Times New Roman" w:eastAsia="Times New Roman" w:hAnsi="Times New Roman" w:cs="Times New Roman"/>
                <w:szCs w:val="24"/>
                <w:lang w:eastAsia="ru-RU"/>
              </w:rPr>
              <w:t>…№ ……………., дата выдачи …...........………..……………г.</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roofErr w:type="gramStart"/>
            <w:r w:rsidRPr="003D55DE">
              <w:rPr>
                <w:rFonts w:ascii="Times New Roman" w:eastAsia="Times New Roman" w:hAnsi="Times New Roman" w:cs="Times New Roman"/>
                <w:szCs w:val="24"/>
                <w:lang w:eastAsia="ru-RU"/>
              </w:rPr>
              <w:t>кем</w:t>
            </w:r>
            <w:proofErr w:type="gramEnd"/>
            <w:r w:rsidRPr="003D55DE">
              <w:rPr>
                <w:rFonts w:ascii="Times New Roman" w:eastAsia="Times New Roman" w:hAnsi="Times New Roman" w:cs="Times New Roman"/>
                <w:szCs w:val="24"/>
                <w:lang w:eastAsia="ru-RU"/>
              </w:rPr>
              <w:t xml:space="preserve"> выдан……………………………………………………………………………………………..</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жительства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пребывания………………………………………………………….</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Контактный телефон …………………………………………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Дата регистрации в качестве индивидуального предпринимателя: </w:t>
            </w:r>
            <w:r w:rsidR="000309FF">
              <w:rPr>
                <w:rFonts w:ascii="Times New Roman" w:eastAsia="Times New Roman" w:hAnsi="Times New Roman" w:cs="Times New Roman"/>
                <w:szCs w:val="24"/>
                <w:lang w:eastAsia="ru-RU"/>
              </w:rPr>
              <w:t>«</w:t>
            </w:r>
            <w:proofErr w:type="gramStart"/>
            <w:r w:rsidRPr="003D55DE">
              <w:rPr>
                <w:rFonts w:ascii="Times New Roman" w:eastAsia="Times New Roman" w:hAnsi="Times New Roman" w:cs="Times New Roman"/>
                <w:szCs w:val="24"/>
                <w:lang w:eastAsia="ru-RU"/>
              </w:rPr>
              <w:t>…....</w:t>
            </w:r>
            <w:proofErr w:type="gramEnd"/>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……………………г.</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ОГРН индивидуального предпринимателя ……………………………………………………….</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tc>
      </w:tr>
      <w:tr w:rsidR="003D55DE" w:rsidRPr="003D55DE" w:rsidTr="003D55DE">
        <w:trPr>
          <w:trHeight w:val="1024"/>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(заполняется юридическим лицом)</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местонахождения……………………………………………………………………………..</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Почтовый адрес…………………………..…………………………………………………………..</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Контактный телефон….…..………………………………………………………………………….</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szCs w:val="24"/>
                <w:lang w:eastAsia="ru-RU"/>
              </w:rPr>
              <w:t>ИНН №………………………….. ОГРН №………………………………..</w:t>
            </w:r>
          </w:p>
        </w:tc>
      </w:tr>
      <w:tr w:rsidR="003D55DE" w:rsidRPr="003D55DE" w:rsidTr="003D55DE">
        <w:trPr>
          <w:trHeight w:val="1075"/>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b/>
                <w:szCs w:val="24"/>
                <w:lang w:eastAsia="ru-RU"/>
              </w:rPr>
              <w:t>Представитель Претендента</w:t>
            </w:r>
            <w:r w:rsidRPr="003D55DE">
              <w:rPr>
                <w:rFonts w:ascii="Times New Roman" w:eastAsia="Times New Roman" w:hAnsi="Times New Roman" w:cs="Times New Roman"/>
                <w:b/>
                <w:szCs w:val="24"/>
                <w:vertAlign w:val="superscript"/>
                <w:lang w:eastAsia="ru-RU"/>
              </w:rPr>
              <w:footnoteReference w:id="6"/>
            </w:r>
            <w:r w:rsidRPr="003D55DE">
              <w:rPr>
                <w:rFonts w:ascii="Times New Roman" w:eastAsia="Times New Roman" w:hAnsi="Times New Roman" w:cs="Times New Roman"/>
                <w:szCs w:val="24"/>
                <w:lang w:eastAsia="ru-RU"/>
              </w:rPr>
              <w:t>…………….……………………………………………………….</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(Ф.И.О.)</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Действует на основании доверенности от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…………20..….г., №………………………….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Паспортные данные представителя: серия...……№ ………, дата выдачи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 .…....г.</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roofErr w:type="gramStart"/>
            <w:r w:rsidRPr="003D55DE">
              <w:rPr>
                <w:rFonts w:ascii="Times New Roman" w:eastAsia="Times New Roman" w:hAnsi="Times New Roman" w:cs="Times New Roman"/>
                <w:szCs w:val="24"/>
                <w:lang w:eastAsia="ru-RU"/>
              </w:rPr>
              <w:t>кем</w:t>
            </w:r>
            <w:proofErr w:type="gramEnd"/>
            <w:r w:rsidRPr="003D55DE">
              <w:rPr>
                <w:rFonts w:ascii="Times New Roman" w:eastAsia="Times New Roman" w:hAnsi="Times New Roman" w:cs="Times New Roman"/>
                <w:szCs w:val="24"/>
                <w:lang w:eastAsia="ru-RU"/>
              </w:rPr>
              <w:t xml:space="preserve"> выдан …………………………….……………………………..……………………………….</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жительства……………………………..............................................</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Адрес регистрации по месту пребывания…………………………………………………………</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Контактный телефон ……………………………………………………………………………</w:t>
            </w:r>
          </w:p>
        </w:tc>
      </w:tr>
    </w:tbl>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lastRenderedPageBreak/>
        <w:t>принял решение об участии в продаже без объявления цены муниципального имущества:</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bl>
      <w:tblPr>
        <w:tblW w:w="9398" w:type="dxa"/>
        <w:tblInd w:w="-76" w:type="dxa"/>
        <w:tblLayout w:type="fixed"/>
        <w:tblLook w:val="0000" w:firstRow="0" w:lastRow="0" w:firstColumn="0" w:lastColumn="0" w:noHBand="0" w:noVBand="0"/>
      </w:tblPr>
      <w:tblGrid>
        <w:gridCol w:w="9398"/>
      </w:tblGrid>
      <w:tr w:rsidR="003D55DE" w:rsidRPr="003D55DE" w:rsidTr="003D55DE">
        <w:trPr>
          <w:trHeight w:val="397"/>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lang w:eastAsia="ru-RU"/>
              </w:rPr>
            </w:pPr>
            <w:r w:rsidRPr="003D55DE">
              <w:rPr>
                <w:rFonts w:ascii="Times New Roman" w:eastAsia="Times New Roman" w:hAnsi="Times New Roman" w:cs="Times New Roman"/>
                <w:lang w:eastAsia="ru-RU"/>
              </w:rPr>
              <w:t xml:space="preserve">Дата продажи: </w:t>
            </w:r>
          </w:p>
          <w:p w:rsidR="003D55DE" w:rsidRPr="003D55DE" w:rsidRDefault="003D55DE" w:rsidP="003D55DE">
            <w:pPr>
              <w:tabs>
                <w:tab w:val="left" w:pos="709"/>
              </w:tabs>
              <w:spacing w:after="0" w:line="240" w:lineRule="auto"/>
              <w:jc w:val="both"/>
              <w:rPr>
                <w:rFonts w:ascii="Times New Roman" w:eastAsia="Times New Roman" w:hAnsi="Times New Roman" w:cs="Times New Roman"/>
                <w:lang w:eastAsia="ru-RU"/>
              </w:rPr>
            </w:pPr>
            <w:r w:rsidRPr="003D55DE">
              <w:rPr>
                <w:rFonts w:ascii="Times New Roman" w:eastAsia="Times New Roman" w:hAnsi="Times New Roman" w:cs="Times New Roman"/>
                <w:lang w:eastAsia="ru-RU"/>
              </w:rPr>
              <w:t xml:space="preserve">Наименование, адрес муниципального имущества: </w:t>
            </w:r>
          </w:p>
          <w:p w:rsidR="003D55DE" w:rsidRPr="003D55DE" w:rsidRDefault="003D55DE" w:rsidP="003D55DE">
            <w:pPr>
              <w:tabs>
                <w:tab w:val="left" w:pos="497"/>
              </w:tabs>
              <w:spacing w:after="0" w:line="240" w:lineRule="auto"/>
              <w:ind w:firstLine="502"/>
              <w:rPr>
                <w:rFonts w:ascii="Times New Roman" w:eastAsia="Times New Roman" w:hAnsi="Times New Roman" w:cs="Times New Roman"/>
                <w:b/>
                <w:szCs w:val="24"/>
                <w:lang w:eastAsia="ru-RU"/>
              </w:rPr>
            </w:pPr>
          </w:p>
        </w:tc>
      </w:tr>
    </w:tbl>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ind w:firstLine="567"/>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1. Претендент обязуется:</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1.1. Соблюдать условия продажи без объявления цены, проводимой в электронной форме, содержащиеся в Информационном сообщении о проведении продажи без объявления цены в электронной форме, размещенном на официальном портале Новоалександровского городского округа Ставропольского края в сети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Интернет</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w:t>
      </w:r>
      <w:hyperlink r:id="rId19" w:history="1">
        <w:r w:rsidRPr="003D55DE">
          <w:rPr>
            <w:rFonts w:ascii="Times New Roman" w:eastAsia="Times New Roman" w:hAnsi="Times New Roman" w:cs="Times New Roman"/>
            <w:color w:val="0000FF"/>
            <w:szCs w:val="24"/>
            <w:u w:val="single"/>
            <w:lang w:val="en-US" w:eastAsia="ru-RU"/>
          </w:rPr>
          <w:t>www</w:t>
        </w:r>
        <w:r w:rsidRPr="003D55DE">
          <w:rPr>
            <w:rFonts w:ascii="Times New Roman" w:eastAsia="Times New Roman" w:hAnsi="Times New Roman" w:cs="Times New Roman"/>
            <w:color w:val="0000FF"/>
            <w:szCs w:val="24"/>
            <w:u w:val="single"/>
            <w:lang w:eastAsia="ru-RU"/>
          </w:rPr>
          <w:t>.</w:t>
        </w:r>
        <w:r w:rsidRPr="003D55DE">
          <w:rPr>
            <w:rFonts w:ascii="Times New Roman" w:eastAsia="Times New Roman" w:hAnsi="Times New Roman" w:cs="Times New Roman"/>
            <w:color w:val="0000FF"/>
            <w:szCs w:val="24"/>
            <w:u w:val="single"/>
            <w:lang w:val="en-US" w:eastAsia="ru-RU"/>
          </w:rPr>
          <w:t>newalexandrovsk</w:t>
        </w:r>
        <w:r w:rsidRPr="003D55DE">
          <w:rPr>
            <w:rFonts w:ascii="Times New Roman" w:eastAsia="Times New Roman" w:hAnsi="Times New Roman" w:cs="Times New Roman"/>
            <w:color w:val="0000FF"/>
            <w:szCs w:val="24"/>
            <w:u w:val="single"/>
            <w:lang w:eastAsia="ru-RU"/>
          </w:rPr>
          <w:t>.</w:t>
        </w:r>
        <w:r w:rsidRPr="003D55DE">
          <w:rPr>
            <w:rFonts w:ascii="Times New Roman" w:eastAsia="Times New Roman" w:hAnsi="Times New Roman" w:cs="Times New Roman"/>
            <w:color w:val="0000FF"/>
            <w:szCs w:val="24"/>
            <w:u w:val="single"/>
            <w:lang w:val="en-US" w:eastAsia="ru-RU"/>
          </w:rPr>
          <w:t>ru</w:t>
        </w:r>
      </w:hyperlink>
      <w:r w:rsidRPr="003D55DE">
        <w:rPr>
          <w:rFonts w:ascii="Times New Roman" w:eastAsia="Times New Roman" w:hAnsi="Times New Roman" w:cs="Times New Roman"/>
          <w:szCs w:val="24"/>
          <w:lang w:eastAsia="ru-RU"/>
        </w:rPr>
        <w:t xml:space="preserve">), официальном сайте Российской Федерации в сети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Интернет</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для размещения информации о проведении торгов (</w:t>
      </w:r>
      <w:r w:rsidRPr="003D55DE">
        <w:rPr>
          <w:rFonts w:ascii="Times New Roman" w:eastAsia="Times New Roman" w:hAnsi="Times New Roman" w:cs="Times New Roman"/>
          <w:szCs w:val="24"/>
          <w:lang w:val="en-US" w:eastAsia="ru-RU"/>
        </w:rPr>
        <w:t>www</w:t>
      </w: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val="en-US" w:eastAsia="ru-RU"/>
        </w:rPr>
        <w:t>torgi</w:t>
      </w: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val="en-US" w:eastAsia="ru-RU"/>
        </w:rPr>
        <w:t>gov</w:t>
      </w:r>
      <w:r w:rsidRPr="003D55DE">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val="en-US" w:eastAsia="ru-RU"/>
        </w:rPr>
        <w:t>ru</w:t>
      </w:r>
      <w:r w:rsidRPr="003D55DE">
        <w:rPr>
          <w:rFonts w:ascii="Times New Roman" w:eastAsia="Times New Roman" w:hAnsi="Times New Roman" w:cs="Times New Roman"/>
          <w:szCs w:val="24"/>
          <w:lang w:eastAsia="ru-RU"/>
        </w:rPr>
        <w:t>), а также порядок проведения продажи без объявления цены,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№860.</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1.2. В случае признания Победителем продажи без объявления цены заключить с Продавцом договор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продажи в течение 5 рабочих дней со дня подведения итогов продажи имущества без объявления цены, в соответствии с порядком и требованиями, установленными в Информационном сообщении и договоре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продажи.</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1.3. Произвести оплату стоимости муниципального имущества, установленной по результатам продажи без объявления цены, в сроки и на счет, установленные договором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продажи.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2.  Ответственность за достоверность представленных документов и информации несет Претендент.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3. Претендент подтверждает, что соответствует требованиям, установленным статьей 5 Федерального закона от 21 декабря 2001 г. №178</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ФЗ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О приватизации государственного и муниципального имущества</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(далее </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Закон) и не является:</w:t>
      </w:r>
    </w:p>
    <w:p w:rsidR="003D55DE" w:rsidRPr="003D55DE" w:rsidRDefault="00D94C3C" w:rsidP="003D55DE">
      <w:pPr>
        <w:tabs>
          <w:tab w:val="left" w:pos="497"/>
        </w:tabs>
        <w:spacing w:after="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3D55DE" w:rsidRPr="003D55DE">
        <w:rPr>
          <w:rFonts w:ascii="Times New Roman" w:eastAsia="Times New Roman" w:hAnsi="Times New Roman" w:cs="Times New Roman"/>
          <w:szCs w:val="24"/>
          <w:lang w:eastAsia="ru-RU"/>
        </w:rPr>
        <w:t xml:space="preserve"> государственным и муниципальным унитарным предприятием, государственным и муниципальным учреждением;</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 </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3D55DE" w:rsidRPr="003D55DE" w:rsidRDefault="00D94C3C" w:rsidP="003D55DE">
      <w:pPr>
        <w:tabs>
          <w:tab w:val="left" w:pos="497"/>
        </w:tabs>
        <w:spacing w:after="0" w:line="240" w:lineRule="auto"/>
        <w:ind w:firstLine="56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3D55DE" w:rsidRPr="003D55DE">
        <w:rPr>
          <w:rFonts w:ascii="Times New Roman" w:eastAsia="Times New Roman" w:hAnsi="Times New Roman" w:cs="Times New Roman"/>
          <w:szCs w:val="24"/>
          <w:lang w:eastAsia="ru-RU"/>
        </w:rPr>
        <w:t xml:space="preserve">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3D55DE" w:rsidRPr="003D55DE">
        <w:rPr>
          <w:rFonts w:ascii="Times New Roman" w:eastAsia="Times New Roman" w:hAnsi="Times New Roman" w:cs="Times New Roman"/>
          <w:szCs w:val="24"/>
          <w:lang w:eastAsia="ru-RU"/>
        </w:rPr>
        <w:t>бенефициарных</w:t>
      </w:r>
      <w:proofErr w:type="spellEnd"/>
      <w:r w:rsidR="003D55DE" w:rsidRPr="003D55DE">
        <w:rPr>
          <w:rFonts w:ascii="Times New Roman" w:eastAsia="Times New Roman" w:hAnsi="Times New Roman" w:cs="Times New Roman"/>
          <w:szCs w:val="24"/>
          <w:lang w:eastAsia="ru-RU"/>
        </w:rPr>
        <w:t xml:space="preserve"> владельцах и контролирующих лицах в порядке, установленном Правительством Российской Федерации.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4. Претендент подтверждает, что на дату подписания настоящей Заявки ознакомлен с порядком проведения продажи без объявления цены в электронной форме, информационным сообщением и проектом договора купли</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продажи.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 xml:space="preserve">5. Претендент подтверждает, что на дату подписания настоящей Заявки ознакомлен с техническим состоянием и имеющимися недостатками объекта недвижимого имущества. </w:t>
      </w:r>
    </w:p>
    <w:p w:rsidR="003D55DE" w:rsidRPr="003D55DE" w:rsidRDefault="003D55DE" w:rsidP="003D55DE">
      <w:pPr>
        <w:tabs>
          <w:tab w:val="left" w:pos="497"/>
        </w:tabs>
        <w:spacing w:after="0" w:line="240" w:lineRule="auto"/>
        <w:ind w:firstLine="567"/>
        <w:jc w:val="both"/>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6. В соответствии с Федеральным законом от 27 июля 2006 г.  №152</w:t>
      </w:r>
      <w:r w:rsidR="00D94C3C">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xml:space="preserve">ФЗ </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О персональных данных</w:t>
      </w:r>
      <w:r w:rsidR="000309FF">
        <w:rPr>
          <w:rFonts w:ascii="Times New Roman" w:eastAsia="Times New Roman" w:hAnsi="Times New Roman" w:cs="Times New Roman"/>
          <w:szCs w:val="24"/>
          <w:lang w:eastAsia="ru-RU"/>
        </w:rPr>
        <w:t>»</w:t>
      </w:r>
      <w:r w:rsidRPr="003D55DE">
        <w:rPr>
          <w:rFonts w:ascii="Times New Roman" w:eastAsia="Times New Roman" w:hAnsi="Times New Roman" w:cs="Times New Roman"/>
          <w:szCs w:val="24"/>
          <w:lang w:eastAsia="ru-RU"/>
        </w:rPr>
        <w:t>, подавая Заявку, Претендент дает согласие на обработку персональных данных, указанных в представленных документах и информации в связи с участием в продаже без объявления цены.</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Платежные реквизиты Претендента:</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____________________________________________________________________________________</w:t>
      </w:r>
    </w:p>
    <w:p w:rsidR="003D55DE" w:rsidRPr="003D55DE" w:rsidRDefault="003D55DE" w:rsidP="003D55DE">
      <w:pPr>
        <w:tabs>
          <w:tab w:val="left" w:pos="497"/>
        </w:tabs>
        <w:spacing w:after="0" w:line="240" w:lineRule="auto"/>
        <w:jc w:val="center"/>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(Ф.И.О. для физического лица или ИП, наименование для юридического лица)</w:t>
      </w:r>
    </w:p>
    <w:p w:rsidR="003D55DE" w:rsidRPr="003D55DE" w:rsidRDefault="003D55DE" w:rsidP="003D55DE">
      <w:pPr>
        <w:tabs>
          <w:tab w:val="left" w:pos="497"/>
        </w:tabs>
        <w:spacing w:after="0" w:line="240" w:lineRule="auto"/>
        <w:jc w:val="center"/>
        <w:rPr>
          <w:rFonts w:ascii="Times New Roman" w:eastAsia="Times New Roman" w:hAnsi="Times New Roman" w:cs="Times New Roman"/>
          <w:b/>
          <w:bCs/>
          <w:szCs w:val="24"/>
          <w:lang w:eastAsia="ru-RU"/>
        </w:rPr>
      </w:pPr>
    </w:p>
    <w:tbl>
      <w:tblPr>
        <w:tblW w:w="9540" w:type="dxa"/>
        <w:tblInd w:w="-76" w:type="dxa"/>
        <w:tblLayout w:type="fixed"/>
        <w:tblLook w:val="0000" w:firstRow="0" w:lastRow="0" w:firstColumn="0" w:lastColumn="0" w:noHBand="0" w:noVBand="0"/>
      </w:tblPr>
      <w:tblGrid>
        <w:gridCol w:w="2033"/>
        <w:gridCol w:w="625"/>
        <w:gridCol w:w="626"/>
        <w:gridCol w:w="625"/>
        <w:gridCol w:w="626"/>
        <w:gridCol w:w="625"/>
        <w:gridCol w:w="626"/>
        <w:gridCol w:w="626"/>
        <w:gridCol w:w="625"/>
        <w:gridCol w:w="626"/>
        <w:gridCol w:w="625"/>
        <w:gridCol w:w="626"/>
        <w:gridCol w:w="626"/>
      </w:tblGrid>
      <w:tr w:rsidR="003D55DE" w:rsidRPr="003D55DE" w:rsidTr="003D55DE">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ИНН Претендента</w:t>
            </w: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c>
          <w:tcPr>
            <w:tcW w:w="2033"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КПП Претендента</w:t>
            </w: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62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bl>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____________________________________________________________________________________</w:t>
      </w:r>
    </w:p>
    <w:p w:rsidR="003D55DE" w:rsidRPr="003D55DE" w:rsidRDefault="003D55DE" w:rsidP="003D55DE">
      <w:pPr>
        <w:tabs>
          <w:tab w:val="left" w:pos="497"/>
        </w:tabs>
        <w:spacing w:after="0" w:line="240" w:lineRule="auto"/>
        <w:rPr>
          <w:rFonts w:ascii="Times New Roman" w:eastAsia="Times New Roman" w:hAnsi="Times New Roman" w:cs="Times New Roman"/>
          <w:b/>
          <w:bCs/>
          <w:szCs w:val="24"/>
          <w:lang w:eastAsia="ru-RU"/>
        </w:rPr>
      </w:pPr>
      <w:r w:rsidRPr="003D55DE">
        <w:rPr>
          <w:rFonts w:ascii="Times New Roman" w:eastAsia="Times New Roman" w:hAnsi="Times New Roman" w:cs="Times New Roman"/>
          <w:szCs w:val="24"/>
          <w:lang w:eastAsia="ru-RU"/>
        </w:rPr>
        <w:lastRenderedPageBreak/>
        <w:t>(Наименование Банка в котором у Претендента открыт счет; название города, где находится банк)</w:t>
      </w: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bl>
      <w:tblPr>
        <w:tblW w:w="9541" w:type="dxa"/>
        <w:tblInd w:w="-76" w:type="dxa"/>
        <w:tblLayout w:type="fixed"/>
        <w:tblLook w:val="0000" w:firstRow="0" w:lastRow="0" w:firstColumn="0" w:lastColumn="0" w:noHBand="0" w:noVBand="0"/>
      </w:tblPr>
      <w:tblGrid>
        <w:gridCol w:w="1460"/>
        <w:gridCol w:w="404"/>
        <w:gridCol w:w="163"/>
        <w:gridCol w:w="241"/>
        <w:gridCol w:w="326"/>
        <w:gridCol w:w="78"/>
        <w:gridCol w:w="404"/>
        <w:gridCol w:w="85"/>
        <w:gridCol w:w="319"/>
        <w:gridCol w:w="248"/>
        <w:gridCol w:w="156"/>
        <w:gridCol w:w="404"/>
        <w:gridCol w:w="7"/>
        <w:gridCol w:w="397"/>
        <w:gridCol w:w="170"/>
        <w:gridCol w:w="234"/>
        <w:gridCol w:w="333"/>
        <w:gridCol w:w="475"/>
        <w:gridCol w:w="92"/>
        <w:gridCol w:w="284"/>
        <w:gridCol w:w="283"/>
        <w:gridCol w:w="149"/>
        <w:gridCol w:w="418"/>
        <w:gridCol w:w="390"/>
        <w:gridCol w:w="319"/>
        <w:gridCol w:w="489"/>
        <w:gridCol w:w="361"/>
        <w:gridCol w:w="447"/>
        <w:gridCol w:w="405"/>
      </w:tblGrid>
      <w:tr w:rsidR="003D55DE" w:rsidRPr="003D55DE" w:rsidTr="003D55DE">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roofErr w:type="gramStart"/>
            <w:r w:rsidRPr="003D55DE">
              <w:rPr>
                <w:rFonts w:ascii="Times New Roman" w:eastAsia="Times New Roman" w:hAnsi="Times New Roman" w:cs="Times New Roman"/>
                <w:szCs w:val="24"/>
                <w:lang w:eastAsia="ru-RU"/>
              </w:rPr>
              <w:t>р</w:t>
            </w:r>
            <w:proofErr w:type="gramEnd"/>
            <w:r w:rsidRPr="003D55DE">
              <w:rPr>
                <w:rFonts w:ascii="Times New Roman" w:eastAsia="Times New Roman" w:hAnsi="Times New Roman" w:cs="Times New Roman"/>
                <w:szCs w:val="24"/>
                <w:lang w:eastAsia="ru-RU"/>
              </w:rPr>
              <w:t>/с или (л/с)</w:t>
            </w: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33"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7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7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18"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90"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1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8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61"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rPr>
          <w:trHeight w:val="239"/>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к/с</w:t>
            </w: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33"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75"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7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3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18"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90"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1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89"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361"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47" w:type="dxa"/>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4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blPrEx>
          <w:tblCellMar>
            <w:left w:w="0" w:type="dxa"/>
            <w:right w:w="0" w:type="dxa"/>
          </w:tblCellMar>
        </w:tblPrEx>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ИНН</w:t>
            </w: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2410" w:type="dxa"/>
            <w:gridSpan w:val="6"/>
            <w:tcBorders>
              <w:lef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blPrEx>
          <w:tblCellMar>
            <w:left w:w="0" w:type="dxa"/>
            <w:right w:w="0" w:type="dxa"/>
          </w:tblCellMar>
        </w:tblPrEx>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БИК</w:t>
            </w: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2978" w:type="dxa"/>
            <w:gridSpan w:val="8"/>
            <w:tcBorders>
              <w:lef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r w:rsidR="003D55DE" w:rsidRPr="003D55DE" w:rsidTr="003D55DE">
        <w:tblPrEx>
          <w:tblCellMar>
            <w:left w:w="0" w:type="dxa"/>
            <w:right w:w="0" w:type="dxa"/>
          </w:tblCellMar>
        </w:tblPrEx>
        <w:trPr>
          <w:trHeight w:val="224"/>
        </w:trPr>
        <w:tc>
          <w:tcPr>
            <w:tcW w:w="1460" w:type="dxa"/>
            <w:tcBorders>
              <w:top w:val="thickThinLargeGap" w:sz="6" w:space="0" w:color="C0C0C0"/>
              <w:left w:val="thickThinLargeGap" w:sz="6" w:space="0" w:color="C0C0C0"/>
              <w:bottom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szCs w:val="24"/>
                <w:lang w:eastAsia="ru-RU"/>
              </w:rPr>
              <w:t>КПП</w:t>
            </w: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56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c>
          <w:tcPr>
            <w:tcW w:w="2978" w:type="dxa"/>
            <w:gridSpan w:val="8"/>
            <w:tcBorders>
              <w:left w:val="thickThinLargeGap" w:sz="6" w:space="0" w:color="C0C0C0"/>
            </w:tcBorders>
            <w:shd w:val="clear" w:color="auto" w:fill="auto"/>
          </w:tcPr>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tc>
      </w:tr>
    </w:tbl>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roofErr w:type="gramStart"/>
      <w:r w:rsidRPr="003D55DE">
        <w:rPr>
          <w:rFonts w:ascii="Times New Roman" w:eastAsia="Times New Roman" w:hAnsi="Times New Roman" w:cs="Times New Roman"/>
          <w:b/>
          <w:szCs w:val="24"/>
          <w:lang w:eastAsia="ru-RU"/>
        </w:rPr>
        <w:t>Претендент(</w:t>
      </w:r>
      <w:proofErr w:type="gramEnd"/>
      <w:r w:rsidRPr="003D55DE">
        <w:rPr>
          <w:rFonts w:ascii="Times New Roman" w:eastAsia="Times New Roman" w:hAnsi="Times New Roman" w:cs="Times New Roman"/>
          <w:b/>
          <w:szCs w:val="24"/>
          <w:lang w:eastAsia="ru-RU"/>
        </w:rPr>
        <w:t xml:space="preserve">представитель Претендента, действующий по доверенности): </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______________________</w:t>
      </w:r>
      <w:r w:rsidRPr="003D55DE">
        <w:rPr>
          <w:rFonts w:ascii="Times New Roman" w:eastAsia="Times New Roman" w:hAnsi="Times New Roman" w:cs="Times New Roman"/>
          <w:szCs w:val="24"/>
          <w:lang w:eastAsia="ru-RU"/>
        </w:rPr>
        <w:t>______________________________________________________________</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r w:rsidRPr="003D55DE">
        <w:rPr>
          <w:rFonts w:ascii="Times New Roman" w:eastAsia="Times New Roman" w:hAnsi="Times New Roman" w:cs="Times New Roman"/>
          <w:szCs w:val="24"/>
          <w:lang w:eastAsia="ru-RU"/>
        </w:rPr>
        <w:t>(Должность и подпись Претендента или его уполномоченного представителя, индивидуального предпринимателя или юридического лица)</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497"/>
        </w:tabs>
        <w:spacing w:after="0" w:line="240" w:lineRule="auto"/>
        <w:rPr>
          <w:rFonts w:ascii="Times New Roman" w:eastAsia="Times New Roman" w:hAnsi="Times New Roman" w:cs="Times New Roman"/>
          <w:szCs w:val="24"/>
          <w:lang w:eastAsia="ru-RU"/>
        </w:rPr>
      </w:pPr>
      <w:r w:rsidRPr="003D55DE">
        <w:rPr>
          <w:rFonts w:ascii="Times New Roman" w:eastAsia="Times New Roman" w:hAnsi="Times New Roman" w:cs="Times New Roman"/>
          <w:b/>
          <w:szCs w:val="24"/>
          <w:lang w:eastAsia="ru-RU"/>
        </w:rPr>
        <w:t xml:space="preserve">М.П. </w:t>
      </w:r>
      <w:r w:rsidRPr="003D55DE">
        <w:rPr>
          <w:rFonts w:ascii="Times New Roman" w:eastAsia="Times New Roman" w:hAnsi="Times New Roman" w:cs="Times New Roman"/>
          <w:szCs w:val="24"/>
          <w:lang w:eastAsia="ru-RU"/>
        </w:rPr>
        <w:t>(при наличии)</w:t>
      </w:r>
    </w:p>
    <w:p w:rsidR="003D55DE" w:rsidRPr="003D55DE" w:rsidRDefault="003D55DE" w:rsidP="003D55DE">
      <w:pPr>
        <w:tabs>
          <w:tab w:val="left" w:pos="497"/>
        </w:tabs>
        <w:spacing w:after="0" w:line="240" w:lineRule="auto"/>
        <w:rPr>
          <w:rFonts w:ascii="Times New Roman" w:eastAsia="Times New Roman" w:hAnsi="Times New Roman" w:cs="Times New Roman"/>
          <w:b/>
          <w:szCs w:val="24"/>
          <w:lang w:eastAsia="ru-RU"/>
        </w:rPr>
      </w:pPr>
    </w:p>
    <w:p w:rsidR="003D55DE" w:rsidRPr="003D55DE" w:rsidRDefault="003D55DE" w:rsidP="003D55DE">
      <w:pPr>
        <w:tabs>
          <w:tab w:val="left" w:pos="215"/>
        </w:tabs>
        <w:spacing w:after="0" w:line="240" w:lineRule="auto"/>
        <w:rPr>
          <w:rFonts w:ascii="Times New Roman" w:eastAsia="Times New Roman" w:hAnsi="Times New Roman" w:cs="Times New Roman"/>
          <w:sz w:val="24"/>
          <w:szCs w:val="24"/>
          <w:lang w:eastAsia="ru-RU"/>
        </w:rPr>
      </w:pPr>
      <w:r w:rsidRPr="003D55DE">
        <w:rPr>
          <w:rFonts w:ascii="Times New Roman" w:eastAsia="Times New Roman" w:hAnsi="Times New Roman" w:cs="Times New Roman"/>
          <w:sz w:val="24"/>
          <w:szCs w:val="24"/>
          <w:lang w:eastAsia="ru-RU"/>
        </w:rPr>
        <w:tab/>
      </w:r>
    </w:p>
    <w:p w:rsidR="001D020F" w:rsidRPr="005D7C50" w:rsidRDefault="001D020F">
      <w:pPr>
        <w:pStyle w:val="ConsPlusNonformat"/>
        <w:jc w:val="both"/>
        <w:rPr>
          <w:rFonts w:ascii="Times New Roman" w:hAnsi="Times New Roman" w:cs="Times New Roman"/>
          <w:sz w:val="28"/>
          <w:szCs w:val="28"/>
        </w:rPr>
      </w:pPr>
    </w:p>
    <w:p w:rsidR="001D020F" w:rsidRPr="005D7C50" w:rsidRDefault="001D020F">
      <w:pPr>
        <w:pStyle w:val="ConsPlusNormal"/>
        <w:jc w:val="both"/>
        <w:rPr>
          <w:rFonts w:ascii="Times New Roman" w:hAnsi="Times New Roman" w:cs="Times New Roman"/>
          <w:sz w:val="28"/>
          <w:szCs w:val="28"/>
        </w:rPr>
      </w:pPr>
    </w:p>
    <w:p w:rsidR="001D020F" w:rsidRPr="005D7C50" w:rsidRDefault="001D020F">
      <w:pPr>
        <w:pStyle w:val="ConsPlusNormal"/>
        <w:jc w:val="both"/>
        <w:rPr>
          <w:rFonts w:ascii="Times New Roman" w:hAnsi="Times New Roman" w:cs="Times New Roman"/>
          <w:sz w:val="28"/>
          <w:szCs w:val="28"/>
        </w:rPr>
      </w:pPr>
    </w:p>
    <w:p w:rsidR="001D020F" w:rsidRDefault="001D020F">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584499" w:rsidRDefault="00584499">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p w:rsidR="003D55DE" w:rsidRDefault="003D55DE">
      <w:pPr>
        <w:pStyle w:val="ConsPlusNormal"/>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828"/>
        <w:gridCol w:w="5419"/>
      </w:tblGrid>
      <w:tr w:rsidR="00FB632A" w:rsidRPr="001D53A6" w:rsidTr="001A0516">
        <w:tc>
          <w:tcPr>
            <w:tcW w:w="3828" w:type="dxa"/>
          </w:tcPr>
          <w:p w:rsidR="00FB632A" w:rsidRDefault="00FB632A" w:rsidP="001A0516">
            <w:pPr>
              <w:autoSpaceDE w:val="0"/>
              <w:autoSpaceDN w:val="0"/>
              <w:spacing w:after="0" w:line="240" w:lineRule="auto"/>
              <w:rPr>
                <w:rFonts w:ascii="Times New Roman" w:eastAsia="Times New Roman" w:hAnsi="Times New Roman" w:cs="Times New Roman"/>
                <w:sz w:val="24"/>
                <w:szCs w:val="24"/>
                <w:lang w:eastAsia="ar-SA"/>
              </w:rPr>
            </w:pPr>
            <w:r w:rsidRPr="001D53A6">
              <w:rPr>
                <w:rFonts w:ascii="Times New Roman" w:eastAsia="Times New Roman" w:hAnsi="Times New Roman" w:cs="Times New Roman"/>
                <w:sz w:val="20"/>
                <w:szCs w:val="20"/>
                <w:lang w:eastAsia="ru-RU"/>
              </w:rPr>
              <w:br w:type="page"/>
            </w:r>
            <w:r w:rsidRPr="001D53A6">
              <w:rPr>
                <w:rFonts w:ascii="Times New Roman" w:eastAsia="Times New Roman" w:hAnsi="Times New Roman" w:cs="Times New Roman"/>
                <w:sz w:val="24"/>
                <w:szCs w:val="24"/>
                <w:lang w:eastAsia="ar-SA"/>
              </w:rPr>
              <w:br w:type="page"/>
            </w:r>
          </w:p>
          <w:p w:rsidR="00FB632A" w:rsidRPr="001D53A6" w:rsidRDefault="00FB632A" w:rsidP="001A0516">
            <w:pPr>
              <w:autoSpaceDE w:val="0"/>
              <w:autoSpaceDN w:val="0"/>
              <w:spacing w:after="0" w:line="240" w:lineRule="auto"/>
              <w:rPr>
                <w:rFonts w:ascii="Times New Roman" w:eastAsia="Times New Roman" w:hAnsi="Times New Roman" w:cs="Times New Roman"/>
                <w:sz w:val="20"/>
                <w:szCs w:val="20"/>
                <w:lang w:eastAsia="ar-SA"/>
              </w:rPr>
            </w:pPr>
          </w:p>
        </w:tc>
        <w:tc>
          <w:tcPr>
            <w:tcW w:w="5419" w:type="dxa"/>
            <w:hideMark/>
          </w:tcPr>
          <w:p w:rsidR="00FB632A" w:rsidRDefault="00FB632A" w:rsidP="001A0516">
            <w:pPr>
              <w:autoSpaceDE w:val="0"/>
              <w:autoSpaceDN w:val="0"/>
              <w:spacing w:after="0" w:line="240" w:lineRule="auto"/>
              <w:rPr>
                <w:rFonts w:ascii="Times New Roman" w:eastAsia="Times New Roman" w:hAnsi="Times New Roman" w:cs="Times New Roman"/>
                <w:sz w:val="24"/>
                <w:szCs w:val="24"/>
                <w:lang w:eastAsia="ru-RU"/>
              </w:rPr>
            </w:pPr>
          </w:p>
          <w:p w:rsidR="00FB632A" w:rsidRPr="00AE2237" w:rsidRDefault="00FB632A" w:rsidP="001A0516">
            <w:pPr>
              <w:pStyle w:val="ConsPlusNormal"/>
              <w:jc w:val="right"/>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5</w:t>
            </w:r>
          </w:p>
          <w:p w:rsidR="00FB632A" w:rsidRPr="005D7C50" w:rsidRDefault="00FB632A" w:rsidP="00FB632A">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к административному регламенту</w:t>
            </w:r>
          </w:p>
          <w:p w:rsidR="00FB632A" w:rsidRPr="005D7C50" w:rsidRDefault="00FB632A" w:rsidP="00FB632A">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предоставления администрацией</w:t>
            </w:r>
          </w:p>
          <w:p w:rsidR="00FB632A" w:rsidRPr="005D7C50" w:rsidRDefault="00FB632A" w:rsidP="00FB632A">
            <w:pPr>
              <w:pStyle w:val="ConsPlusNormal"/>
              <w:jc w:val="right"/>
              <w:rPr>
                <w:rFonts w:ascii="Times New Roman" w:hAnsi="Times New Roman" w:cs="Times New Roman"/>
                <w:sz w:val="28"/>
                <w:szCs w:val="28"/>
              </w:rPr>
            </w:pPr>
            <w:r>
              <w:rPr>
                <w:rFonts w:ascii="Times New Roman" w:hAnsi="Times New Roman" w:cs="Times New Roman"/>
                <w:sz w:val="28"/>
                <w:szCs w:val="28"/>
              </w:rPr>
              <w:t>Новоалександр</w:t>
            </w:r>
            <w:r w:rsidRPr="005D7C50">
              <w:rPr>
                <w:rFonts w:ascii="Times New Roman" w:hAnsi="Times New Roman" w:cs="Times New Roman"/>
                <w:sz w:val="28"/>
                <w:szCs w:val="28"/>
              </w:rPr>
              <w:t>овского городского округа</w:t>
            </w:r>
          </w:p>
          <w:p w:rsidR="00FB632A" w:rsidRPr="005D7C50" w:rsidRDefault="00FB632A" w:rsidP="00FB632A">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Ставропольского края</w:t>
            </w:r>
          </w:p>
          <w:p w:rsidR="00FB632A" w:rsidRPr="005D7C50" w:rsidRDefault="00FB632A" w:rsidP="00FB632A">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 xml:space="preserve">муниципальной услуги </w:t>
            </w:r>
            <w:r w:rsidR="000309FF">
              <w:rPr>
                <w:rFonts w:ascii="Times New Roman" w:hAnsi="Times New Roman" w:cs="Times New Roman"/>
                <w:sz w:val="28"/>
                <w:szCs w:val="28"/>
              </w:rPr>
              <w:t>«</w:t>
            </w:r>
            <w:r w:rsidRPr="005D7C50">
              <w:rPr>
                <w:rFonts w:ascii="Times New Roman" w:hAnsi="Times New Roman" w:cs="Times New Roman"/>
                <w:sz w:val="28"/>
                <w:szCs w:val="28"/>
              </w:rPr>
              <w:t>Приватизация</w:t>
            </w:r>
          </w:p>
          <w:p w:rsidR="00FB632A" w:rsidRPr="005D7C50" w:rsidRDefault="00FB632A" w:rsidP="00FB632A">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муниципального имущества</w:t>
            </w:r>
            <w:r w:rsidR="000309FF">
              <w:rPr>
                <w:rFonts w:ascii="Times New Roman" w:hAnsi="Times New Roman" w:cs="Times New Roman"/>
                <w:sz w:val="28"/>
                <w:szCs w:val="28"/>
              </w:rPr>
              <w:t>»</w:t>
            </w:r>
          </w:p>
          <w:p w:rsidR="00FB632A" w:rsidRPr="00FB632A" w:rsidRDefault="00FB632A" w:rsidP="00FB632A">
            <w:pPr>
              <w:pStyle w:val="ConsPlusNormal"/>
              <w:jc w:val="right"/>
              <w:rPr>
                <w:rFonts w:ascii="Times New Roman" w:hAnsi="Times New Roman" w:cs="Times New Roman"/>
                <w:sz w:val="28"/>
                <w:szCs w:val="28"/>
              </w:rPr>
            </w:pPr>
            <w:r w:rsidRPr="005D7C50">
              <w:rPr>
                <w:rFonts w:ascii="Times New Roman" w:hAnsi="Times New Roman" w:cs="Times New Roman"/>
                <w:sz w:val="28"/>
                <w:szCs w:val="28"/>
              </w:rPr>
              <w:t>от</w:t>
            </w:r>
          </w:p>
        </w:tc>
      </w:tr>
    </w:tbl>
    <w:p w:rsidR="00FB632A" w:rsidRPr="001D53A6" w:rsidRDefault="00FB632A" w:rsidP="00FB632A">
      <w:pPr>
        <w:autoSpaceDE w:val="0"/>
        <w:autoSpaceDN w:val="0"/>
        <w:spacing w:after="0" w:line="240" w:lineRule="auto"/>
        <w:jc w:val="center"/>
        <w:rPr>
          <w:rFonts w:ascii="Times New Roman" w:eastAsia="Times New Roman" w:hAnsi="Times New Roman" w:cs="Times New Roman"/>
          <w:sz w:val="24"/>
          <w:szCs w:val="24"/>
          <w:lang w:eastAsia="ar-SA"/>
        </w:rPr>
      </w:pPr>
    </w:p>
    <w:p w:rsidR="00FB632A" w:rsidRPr="001D53A6" w:rsidRDefault="00FB632A" w:rsidP="00FB632A">
      <w:pPr>
        <w:autoSpaceDE w:val="0"/>
        <w:autoSpaceDN w:val="0"/>
        <w:spacing w:after="0" w:line="240" w:lineRule="auto"/>
        <w:jc w:val="center"/>
        <w:rPr>
          <w:rFonts w:ascii="Times New Roman" w:eastAsia="Times New Roman" w:hAnsi="Times New Roman" w:cs="Times New Roman"/>
          <w:sz w:val="24"/>
          <w:szCs w:val="24"/>
          <w:lang w:eastAsia="ar-SA"/>
        </w:rPr>
      </w:pPr>
    </w:p>
    <w:p w:rsidR="00FB632A" w:rsidRPr="001D53A6" w:rsidRDefault="00FB632A" w:rsidP="00FB632A">
      <w:pPr>
        <w:autoSpaceDE w:val="0"/>
        <w:autoSpaceDN w:val="0"/>
        <w:spacing w:after="0" w:line="240" w:lineRule="auto"/>
        <w:jc w:val="both"/>
        <w:rPr>
          <w:rFonts w:ascii="Times New Roman" w:eastAsia="Times New Roman" w:hAnsi="Times New Roman" w:cs="Times New Roman"/>
          <w:sz w:val="20"/>
          <w:szCs w:val="20"/>
          <w:lang w:eastAsia="ar-SA"/>
        </w:rPr>
      </w:pPr>
    </w:p>
    <w:p w:rsidR="00FB632A" w:rsidRPr="001D53A6" w:rsidRDefault="00FB632A" w:rsidP="00FB632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ФОРМА УВЕДОМЛЕНИЯ ОБ ОТКАЗЕ</w:t>
      </w:r>
    </w:p>
    <w:p w:rsidR="00FB632A" w:rsidRPr="00FB632A" w:rsidRDefault="00FB632A" w:rsidP="00FB632A">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1D53A6">
        <w:rPr>
          <w:rFonts w:ascii="Times New Roman" w:eastAsia="Times New Roman" w:hAnsi="Times New Roman" w:cs="Times New Roman"/>
          <w:sz w:val="24"/>
          <w:szCs w:val="24"/>
          <w:lang w:eastAsia="ru-RU"/>
        </w:rPr>
        <w:t xml:space="preserve"> заявителю в </w:t>
      </w:r>
      <w:r>
        <w:rPr>
          <w:rFonts w:ascii="Times New Roman" w:eastAsia="Times New Roman" w:hAnsi="Times New Roman" w:cs="Times New Roman"/>
          <w:bCs/>
          <w:sz w:val="24"/>
          <w:szCs w:val="24"/>
          <w:lang w:eastAsia="ru-RU"/>
        </w:rPr>
        <w:t xml:space="preserve">Приватизации </w:t>
      </w:r>
      <w:r w:rsidRPr="00FB632A">
        <w:rPr>
          <w:rFonts w:ascii="Times New Roman" w:eastAsia="Times New Roman" w:hAnsi="Times New Roman" w:cs="Times New Roman"/>
          <w:bCs/>
          <w:sz w:val="24"/>
          <w:szCs w:val="24"/>
          <w:lang w:eastAsia="ru-RU"/>
        </w:rPr>
        <w:t>муниципального имущества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5077"/>
      </w:tblGrid>
      <w:tr w:rsidR="00FB632A" w:rsidRPr="001D53A6" w:rsidTr="001A0516">
        <w:tc>
          <w:tcPr>
            <w:tcW w:w="4529" w:type="dxa"/>
            <w:tcBorders>
              <w:top w:val="nil"/>
              <w:left w:val="nil"/>
              <w:bottom w:val="nil"/>
              <w:right w:val="nil"/>
            </w:tcBorders>
          </w:tcPr>
          <w:p w:rsidR="00FB632A" w:rsidRPr="001D53A6" w:rsidRDefault="00FB632A" w:rsidP="001A051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Бланк администрации </w:t>
            </w:r>
          </w:p>
          <w:p w:rsidR="00FB632A" w:rsidRPr="001D53A6" w:rsidRDefault="00FB632A" w:rsidP="001A051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Новоалександровского городского Ставропольского края</w:t>
            </w:r>
          </w:p>
          <w:p w:rsidR="00FB632A" w:rsidRPr="001D53A6" w:rsidRDefault="00FB632A" w:rsidP="001A051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B632A" w:rsidRPr="001D53A6" w:rsidRDefault="00FB632A" w:rsidP="001A051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Дата, исходящий номер</w:t>
            </w:r>
          </w:p>
          <w:p w:rsidR="00FB632A" w:rsidRPr="001D53A6" w:rsidRDefault="00FB632A" w:rsidP="001A051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c>
        <w:tc>
          <w:tcPr>
            <w:tcW w:w="5077" w:type="dxa"/>
            <w:tcBorders>
              <w:top w:val="nil"/>
              <w:left w:val="nil"/>
              <w:bottom w:val="nil"/>
              <w:right w:val="nil"/>
            </w:tcBorders>
          </w:tcPr>
          <w:p w:rsidR="00FB632A" w:rsidRPr="001D53A6" w:rsidRDefault="00FB632A" w:rsidP="001A05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w:t>
            </w:r>
          </w:p>
          <w:p w:rsidR="00FB632A" w:rsidRPr="001D53A6" w:rsidRDefault="00FB632A" w:rsidP="001A05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w:t>
            </w:r>
          </w:p>
          <w:p w:rsidR="00FB632A" w:rsidRPr="001D53A6" w:rsidRDefault="00FB632A" w:rsidP="001A05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w:t>
            </w:r>
          </w:p>
          <w:p w:rsidR="00FB632A" w:rsidRPr="001D53A6" w:rsidRDefault="00FB632A" w:rsidP="001A051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(наименование / Ф.И.О. заявителя)</w:t>
            </w:r>
          </w:p>
          <w:p w:rsidR="00FB632A" w:rsidRPr="001D53A6" w:rsidRDefault="00FB632A" w:rsidP="001A0516">
            <w:pPr>
              <w:tabs>
                <w:tab w:val="left" w:pos="3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______________________________________</w:t>
            </w:r>
          </w:p>
          <w:p w:rsidR="00FB632A" w:rsidRPr="001D53A6" w:rsidRDefault="00FB632A" w:rsidP="001A0516">
            <w:pPr>
              <w:tabs>
                <w:tab w:val="left" w:pos="45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_______________________________________                          (адрес заявителя)</w:t>
            </w:r>
          </w:p>
          <w:p w:rsidR="00FB632A" w:rsidRPr="001D53A6" w:rsidRDefault="00FB632A" w:rsidP="001A051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FB632A" w:rsidRPr="001D53A6" w:rsidRDefault="00FB632A" w:rsidP="00FB632A">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p>
    <w:p w:rsidR="00FB632A" w:rsidRPr="001D53A6" w:rsidRDefault="00FB632A" w:rsidP="00FB632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УВЕДОМЛЕНИЕ</w:t>
      </w:r>
    </w:p>
    <w:p w:rsidR="00FB632A" w:rsidRPr="001D53A6" w:rsidRDefault="00FB632A" w:rsidP="00FB632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об отказе заявителю в </w:t>
      </w:r>
      <w:r w:rsidRPr="00FB632A">
        <w:rPr>
          <w:rFonts w:ascii="Times New Roman" w:eastAsia="Times New Roman" w:hAnsi="Times New Roman" w:cs="Times New Roman"/>
          <w:bCs/>
          <w:sz w:val="24"/>
          <w:szCs w:val="24"/>
          <w:lang w:eastAsia="ru-RU"/>
        </w:rPr>
        <w:t>Приватизации муниципального имущества</w:t>
      </w: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Ф.И.О. __________________________________________________________________</w:t>
      </w:r>
    </w:p>
    <w:p w:rsidR="00FB632A" w:rsidRPr="001D53A6" w:rsidRDefault="00FB632A" w:rsidP="00FB632A">
      <w:pPr>
        <w:widowControl w:val="0"/>
        <w:autoSpaceDE w:val="0"/>
        <w:spacing w:after="0" w:line="240" w:lineRule="auto"/>
        <w:rPr>
          <w:rFonts w:ascii="Times New Roman" w:eastAsia="SimSun" w:hAnsi="Times New Roman" w:cs="Times New Roman"/>
          <w:sz w:val="24"/>
          <w:szCs w:val="24"/>
          <w:lang w:eastAsia="zh-CN"/>
        </w:rPr>
      </w:pP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_______________________________________________________________________</w:t>
      </w: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Адрес:__________________________________________________________________</w:t>
      </w:r>
    </w:p>
    <w:p w:rsidR="00FB632A" w:rsidRPr="001D53A6" w:rsidRDefault="00FB632A" w:rsidP="00FB632A">
      <w:pPr>
        <w:widowControl w:val="0"/>
        <w:autoSpaceDE w:val="0"/>
        <w:spacing w:after="0" w:line="240" w:lineRule="auto"/>
        <w:rPr>
          <w:rFonts w:ascii="Times New Roman" w:eastAsia="SimSun" w:hAnsi="Times New Roman" w:cs="Times New Roman"/>
          <w:sz w:val="24"/>
          <w:szCs w:val="24"/>
          <w:lang w:eastAsia="zh-CN"/>
        </w:rPr>
      </w:pP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_______________________________________________________________________</w:t>
      </w: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FB632A" w:rsidRPr="001D53A6" w:rsidRDefault="00FB632A" w:rsidP="00FB632A">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FB632A" w:rsidRPr="001D53A6" w:rsidRDefault="00FB632A" w:rsidP="00FB632A">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Уважаемый(</w:t>
      </w:r>
      <w:proofErr w:type="spellStart"/>
      <w:r w:rsidRPr="001D53A6">
        <w:rPr>
          <w:rFonts w:ascii="Times New Roman" w:eastAsia="Times New Roman" w:hAnsi="Times New Roman" w:cs="Times New Roman"/>
          <w:sz w:val="24"/>
          <w:szCs w:val="24"/>
          <w:lang w:eastAsia="ru-RU"/>
        </w:rPr>
        <w:t>ая</w:t>
      </w:r>
      <w:proofErr w:type="spellEnd"/>
      <w:r w:rsidRPr="001D53A6">
        <w:rPr>
          <w:rFonts w:ascii="Times New Roman" w:eastAsia="Times New Roman" w:hAnsi="Times New Roman" w:cs="Times New Roman"/>
          <w:sz w:val="24"/>
          <w:szCs w:val="24"/>
          <w:lang w:eastAsia="ru-RU"/>
        </w:rPr>
        <w:t>) _______________________________________________!</w:t>
      </w:r>
    </w:p>
    <w:p w:rsidR="00FB632A" w:rsidRPr="001D53A6" w:rsidRDefault="00FB632A" w:rsidP="00FB632A">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1D53A6">
        <w:rPr>
          <w:rFonts w:ascii="Times New Roman" w:eastAsia="Times New Roman" w:hAnsi="Times New Roman" w:cs="Times New Roman"/>
          <w:sz w:val="24"/>
          <w:szCs w:val="24"/>
          <w:lang w:eastAsia="ru-RU"/>
        </w:rPr>
        <w:t xml:space="preserve">    Уведомляем Вас об отказе в </w:t>
      </w:r>
      <w:r w:rsidRPr="00FB632A">
        <w:rPr>
          <w:rFonts w:ascii="Times New Roman" w:eastAsia="Times New Roman" w:hAnsi="Times New Roman" w:cs="Times New Roman"/>
          <w:bCs/>
          <w:sz w:val="24"/>
          <w:szCs w:val="24"/>
          <w:lang w:eastAsia="ru-RU"/>
        </w:rPr>
        <w:t>Приватизации муниципального имущества</w:t>
      </w:r>
      <w:r w:rsidR="00584499">
        <w:rPr>
          <w:rFonts w:ascii="Times New Roman" w:eastAsia="Times New Roman" w:hAnsi="Times New Roman" w:cs="Times New Roman"/>
          <w:bCs/>
          <w:sz w:val="24"/>
          <w:szCs w:val="24"/>
          <w:lang w:eastAsia="ru-RU"/>
        </w:rPr>
        <w:t xml:space="preserve"> </w:t>
      </w:r>
      <w:r w:rsidRPr="001D53A6">
        <w:rPr>
          <w:rFonts w:ascii="Times New Roman" w:eastAsia="Times New Roman" w:hAnsi="Times New Roman" w:cs="Times New Roman"/>
          <w:sz w:val="24"/>
          <w:szCs w:val="24"/>
          <w:lang w:eastAsia="ru-RU"/>
        </w:rPr>
        <w:t>по следующим основаниям:</w:t>
      </w: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w:t>
      </w:r>
    </w:p>
    <w:p w:rsidR="00FB632A" w:rsidRPr="001D53A6" w:rsidRDefault="00FB632A" w:rsidP="00FB632A">
      <w:pPr>
        <w:autoSpaceDE w:val="0"/>
        <w:autoSpaceDN w:val="0"/>
        <w:spacing w:after="0" w:line="240" w:lineRule="auto"/>
        <w:rPr>
          <w:rFonts w:ascii="Times New Roman" w:eastAsia="Times New Roman" w:hAnsi="Times New Roman" w:cs="Times New Roman"/>
          <w:sz w:val="24"/>
          <w:szCs w:val="24"/>
          <w:lang w:eastAsia="ru-RU"/>
        </w:rPr>
      </w:pP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Глава</w:t>
      </w: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Новоалександровского</w:t>
      </w: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городского округа</w:t>
      </w:r>
    </w:p>
    <w:p w:rsidR="00FB632A" w:rsidRPr="001D53A6" w:rsidRDefault="00FB632A" w:rsidP="00FB632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u w:val="single"/>
          <w:lang w:eastAsia="ru-RU"/>
        </w:rPr>
        <w:t>Ставропольского края</w:t>
      </w:r>
      <w:r w:rsidRPr="001D53A6">
        <w:rPr>
          <w:rFonts w:ascii="Times New Roman" w:eastAsia="Times New Roman" w:hAnsi="Times New Roman" w:cs="Times New Roman"/>
          <w:sz w:val="24"/>
          <w:szCs w:val="24"/>
          <w:lang w:eastAsia="ru-RU"/>
        </w:rPr>
        <w:t xml:space="preserve">   ____________________/______________________________/</w:t>
      </w:r>
    </w:p>
    <w:p w:rsidR="00FB632A" w:rsidRPr="001D53A6" w:rsidRDefault="00FB632A" w:rsidP="00FB632A">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(должность)              (подпись)          (расшифровка подписи)</w:t>
      </w:r>
    </w:p>
    <w:p w:rsidR="00FB632A" w:rsidRDefault="00FB632A">
      <w:pPr>
        <w:pStyle w:val="ConsPlusNormal"/>
        <w:jc w:val="both"/>
        <w:rPr>
          <w:rFonts w:ascii="Times New Roman" w:hAnsi="Times New Roman" w:cs="Times New Roman"/>
          <w:sz w:val="28"/>
          <w:szCs w:val="28"/>
        </w:rPr>
      </w:pPr>
    </w:p>
    <w:sectPr w:rsidR="00FB632A" w:rsidSect="0040443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25" w:rsidRDefault="00056E25" w:rsidP="003D55DE">
      <w:pPr>
        <w:spacing w:after="0" w:line="240" w:lineRule="auto"/>
      </w:pPr>
      <w:r>
        <w:separator/>
      </w:r>
    </w:p>
  </w:endnote>
  <w:endnote w:type="continuationSeparator" w:id="0">
    <w:p w:rsidR="00056E25" w:rsidRDefault="00056E25" w:rsidP="003D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25" w:rsidRDefault="00056E25" w:rsidP="003D55DE">
      <w:pPr>
        <w:spacing w:after="0" w:line="240" w:lineRule="auto"/>
      </w:pPr>
      <w:r>
        <w:separator/>
      </w:r>
    </w:p>
  </w:footnote>
  <w:footnote w:type="continuationSeparator" w:id="0">
    <w:p w:rsidR="00056E25" w:rsidRDefault="00056E25" w:rsidP="003D55DE">
      <w:pPr>
        <w:spacing w:after="0" w:line="240" w:lineRule="auto"/>
      </w:pPr>
      <w:r>
        <w:continuationSeparator/>
      </w:r>
    </w:p>
  </w:footnote>
  <w:footnote w:id="1">
    <w:p w:rsidR="00056E25" w:rsidRPr="00C006EA" w:rsidRDefault="00056E25" w:rsidP="003D55DE">
      <w:pPr>
        <w:pStyle w:val="a3"/>
        <w:rPr>
          <w:lang w:val="ru-RU"/>
        </w:rPr>
      </w:pPr>
      <w:r>
        <w:rPr>
          <w:rStyle w:val="a5"/>
        </w:rPr>
        <w:footnoteRef/>
      </w:r>
      <w:r>
        <w:rPr>
          <w:lang w:val="ru-RU"/>
        </w:rPr>
        <w:t>Заполняется при подаче заявки юридическим лицом</w:t>
      </w:r>
    </w:p>
  </w:footnote>
  <w:footnote w:id="2">
    <w:p w:rsidR="00056E25" w:rsidRPr="00C006EA" w:rsidRDefault="00056E25" w:rsidP="003D55DE">
      <w:pPr>
        <w:pStyle w:val="a3"/>
        <w:rPr>
          <w:lang w:val="ru-RU"/>
        </w:rPr>
      </w:pPr>
      <w:r>
        <w:rPr>
          <w:rStyle w:val="a5"/>
        </w:rPr>
        <w:footnoteRef/>
      </w:r>
      <w:r>
        <w:rPr>
          <w:lang w:val="ru-RU"/>
        </w:rPr>
        <w:t>Заполняется при подаче заявки лицом, действующим по доверенности</w:t>
      </w:r>
    </w:p>
  </w:footnote>
  <w:footnote w:id="3">
    <w:p w:rsidR="00056E25" w:rsidRPr="00C006EA" w:rsidRDefault="00056E25" w:rsidP="003D55DE">
      <w:pPr>
        <w:pStyle w:val="a3"/>
        <w:rPr>
          <w:lang w:val="ru-RU"/>
        </w:rPr>
      </w:pPr>
      <w:r>
        <w:rPr>
          <w:rStyle w:val="a5"/>
        </w:rPr>
        <w:footnoteRef/>
      </w:r>
      <w:r>
        <w:rPr>
          <w:lang w:val="ru-RU"/>
        </w:rPr>
        <w:t>Заполняется при подаче заявки юридическим лицом</w:t>
      </w:r>
    </w:p>
  </w:footnote>
  <w:footnote w:id="4">
    <w:p w:rsidR="00056E25" w:rsidRPr="00C006EA" w:rsidRDefault="00056E25" w:rsidP="003D55DE">
      <w:pPr>
        <w:pStyle w:val="a3"/>
        <w:rPr>
          <w:lang w:val="ru-RU"/>
        </w:rPr>
      </w:pPr>
      <w:r>
        <w:rPr>
          <w:rStyle w:val="a5"/>
        </w:rPr>
        <w:footnoteRef/>
      </w:r>
      <w:r>
        <w:rPr>
          <w:lang w:val="ru-RU"/>
        </w:rPr>
        <w:t>Заполняется при подаче заявки лицом, действующим по доверенности</w:t>
      </w:r>
    </w:p>
  </w:footnote>
  <w:footnote w:id="5">
    <w:p w:rsidR="00056E25" w:rsidRPr="00C006EA" w:rsidRDefault="00056E25" w:rsidP="003D55DE">
      <w:pPr>
        <w:pStyle w:val="a3"/>
        <w:rPr>
          <w:lang w:val="ru-RU"/>
        </w:rPr>
      </w:pPr>
      <w:r>
        <w:rPr>
          <w:rStyle w:val="a5"/>
        </w:rPr>
        <w:footnoteRef/>
      </w:r>
      <w:r>
        <w:rPr>
          <w:lang w:val="ru-RU"/>
        </w:rPr>
        <w:t>Заполняется при подаче заявки юридическим лицом</w:t>
      </w:r>
    </w:p>
  </w:footnote>
  <w:footnote w:id="6">
    <w:p w:rsidR="00056E25" w:rsidRPr="00C006EA" w:rsidRDefault="00056E25" w:rsidP="003D55DE">
      <w:pPr>
        <w:pStyle w:val="a3"/>
        <w:rPr>
          <w:lang w:val="ru-RU"/>
        </w:rPr>
      </w:pPr>
      <w:r>
        <w:rPr>
          <w:rStyle w:val="a5"/>
        </w:rPr>
        <w:footnoteRef/>
      </w:r>
      <w:r>
        <w:rPr>
          <w:lang w:val="ru-RU"/>
        </w:rPr>
        <w:t>Заполняется при подаче заявки лицом, действующим по доверенности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020F"/>
    <w:rsid w:val="00000D47"/>
    <w:rsid w:val="00015F09"/>
    <w:rsid w:val="0002378B"/>
    <w:rsid w:val="000309FF"/>
    <w:rsid w:val="00034D02"/>
    <w:rsid w:val="00054E99"/>
    <w:rsid w:val="00056E25"/>
    <w:rsid w:val="0006114E"/>
    <w:rsid w:val="00065823"/>
    <w:rsid w:val="000D0D1D"/>
    <w:rsid w:val="000D5734"/>
    <w:rsid w:val="000F56FB"/>
    <w:rsid w:val="001402B5"/>
    <w:rsid w:val="001654CB"/>
    <w:rsid w:val="001A0516"/>
    <w:rsid w:val="001A2834"/>
    <w:rsid w:val="001D020F"/>
    <w:rsid w:val="001D0232"/>
    <w:rsid w:val="00223006"/>
    <w:rsid w:val="0022367D"/>
    <w:rsid w:val="002435CA"/>
    <w:rsid w:val="00262DA6"/>
    <w:rsid w:val="0026608F"/>
    <w:rsid w:val="002D6CAA"/>
    <w:rsid w:val="00300CF1"/>
    <w:rsid w:val="0035723C"/>
    <w:rsid w:val="003A131A"/>
    <w:rsid w:val="003C250F"/>
    <w:rsid w:val="003D514E"/>
    <w:rsid w:val="003D55DE"/>
    <w:rsid w:val="00404437"/>
    <w:rsid w:val="00434DBB"/>
    <w:rsid w:val="004404B8"/>
    <w:rsid w:val="00452F62"/>
    <w:rsid w:val="004729BA"/>
    <w:rsid w:val="004B3BC0"/>
    <w:rsid w:val="004D0EB0"/>
    <w:rsid w:val="004E512F"/>
    <w:rsid w:val="004F4288"/>
    <w:rsid w:val="00502234"/>
    <w:rsid w:val="00510E35"/>
    <w:rsid w:val="0055155A"/>
    <w:rsid w:val="00556A9D"/>
    <w:rsid w:val="00584499"/>
    <w:rsid w:val="005874C2"/>
    <w:rsid w:val="005D0CAB"/>
    <w:rsid w:val="005D7C50"/>
    <w:rsid w:val="00606306"/>
    <w:rsid w:val="00622099"/>
    <w:rsid w:val="006305E8"/>
    <w:rsid w:val="00660FB8"/>
    <w:rsid w:val="00686CCF"/>
    <w:rsid w:val="0069636A"/>
    <w:rsid w:val="006D57AD"/>
    <w:rsid w:val="006F5110"/>
    <w:rsid w:val="007127FF"/>
    <w:rsid w:val="007231C0"/>
    <w:rsid w:val="00732605"/>
    <w:rsid w:val="00744B02"/>
    <w:rsid w:val="00755202"/>
    <w:rsid w:val="007601C3"/>
    <w:rsid w:val="00762F4F"/>
    <w:rsid w:val="0076304E"/>
    <w:rsid w:val="007670E5"/>
    <w:rsid w:val="007D54DD"/>
    <w:rsid w:val="00802652"/>
    <w:rsid w:val="00885AC9"/>
    <w:rsid w:val="008904F0"/>
    <w:rsid w:val="00897E97"/>
    <w:rsid w:val="008A616B"/>
    <w:rsid w:val="008C1538"/>
    <w:rsid w:val="00926C8C"/>
    <w:rsid w:val="0093287F"/>
    <w:rsid w:val="009A69BF"/>
    <w:rsid w:val="00A02193"/>
    <w:rsid w:val="00A07467"/>
    <w:rsid w:val="00A24CDD"/>
    <w:rsid w:val="00A42900"/>
    <w:rsid w:val="00AD01BE"/>
    <w:rsid w:val="00AE5324"/>
    <w:rsid w:val="00B118A5"/>
    <w:rsid w:val="00B27A27"/>
    <w:rsid w:val="00B3525B"/>
    <w:rsid w:val="00B438C0"/>
    <w:rsid w:val="00B8400B"/>
    <w:rsid w:val="00B8591C"/>
    <w:rsid w:val="00BC0D57"/>
    <w:rsid w:val="00BD1952"/>
    <w:rsid w:val="00C6067E"/>
    <w:rsid w:val="00C8384A"/>
    <w:rsid w:val="00C90357"/>
    <w:rsid w:val="00CC57ED"/>
    <w:rsid w:val="00CE7DF7"/>
    <w:rsid w:val="00CF4D4D"/>
    <w:rsid w:val="00D05DFF"/>
    <w:rsid w:val="00D369B9"/>
    <w:rsid w:val="00D520F5"/>
    <w:rsid w:val="00D73C39"/>
    <w:rsid w:val="00D750A6"/>
    <w:rsid w:val="00D94C3C"/>
    <w:rsid w:val="00DB3CD8"/>
    <w:rsid w:val="00E36803"/>
    <w:rsid w:val="00E823DE"/>
    <w:rsid w:val="00E86CB8"/>
    <w:rsid w:val="00F05744"/>
    <w:rsid w:val="00F40BA6"/>
    <w:rsid w:val="00F715EC"/>
    <w:rsid w:val="00FB025E"/>
    <w:rsid w:val="00FB632A"/>
    <w:rsid w:val="00FD0746"/>
    <w:rsid w:val="00FF3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A0273-0485-4DD1-A397-33C184CE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D02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02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02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02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02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02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02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020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AD01BE"/>
    <w:rPr>
      <w:rFonts w:ascii="Calibri" w:eastAsia="Times New Roman" w:hAnsi="Calibri" w:cs="Calibri"/>
      <w:szCs w:val="20"/>
      <w:lang w:eastAsia="ru-RU"/>
    </w:rPr>
  </w:style>
  <w:style w:type="paragraph" w:styleId="a3">
    <w:name w:val="footnote text"/>
    <w:basedOn w:val="a"/>
    <w:link w:val="a4"/>
    <w:uiPriority w:val="99"/>
    <w:unhideWhenUsed/>
    <w:rsid w:val="003D55DE"/>
    <w:pPr>
      <w:spacing w:after="0" w:line="240" w:lineRule="auto"/>
    </w:pPr>
    <w:rPr>
      <w:rFonts w:ascii="Times New Roman" w:eastAsia="Times New Roman" w:hAnsi="Times New Roman" w:cs="Times New Roman"/>
      <w:sz w:val="20"/>
      <w:szCs w:val="20"/>
      <w:lang w:val="en-US"/>
    </w:rPr>
  </w:style>
  <w:style w:type="character" w:customStyle="1" w:styleId="a4">
    <w:name w:val="Текст сноски Знак"/>
    <w:basedOn w:val="a0"/>
    <w:link w:val="a3"/>
    <w:uiPriority w:val="99"/>
    <w:rsid w:val="003D55DE"/>
    <w:rPr>
      <w:rFonts w:ascii="Times New Roman" w:eastAsia="Times New Roman" w:hAnsi="Times New Roman" w:cs="Times New Roman"/>
      <w:sz w:val="20"/>
      <w:szCs w:val="20"/>
      <w:lang w:val="en-US"/>
    </w:rPr>
  </w:style>
  <w:style w:type="character" w:styleId="a5">
    <w:name w:val="footnote reference"/>
    <w:uiPriority w:val="99"/>
    <w:unhideWhenUsed/>
    <w:rsid w:val="003D55DE"/>
    <w:rPr>
      <w:vertAlign w:val="superscript"/>
    </w:rPr>
  </w:style>
  <w:style w:type="paragraph" w:styleId="a6">
    <w:name w:val="Balloon Text"/>
    <w:basedOn w:val="a"/>
    <w:link w:val="a7"/>
    <w:uiPriority w:val="99"/>
    <w:semiHidden/>
    <w:unhideWhenUsed/>
    <w:rsid w:val="00897E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7E97"/>
    <w:rPr>
      <w:rFonts w:ascii="Tahoma" w:hAnsi="Tahoma" w:cs="Tahoma"/>
      <w:sz w:val="16"/>
      <w:szCs w:val="16"/>
    </w:rPr>
  </w:style>
  <w:style w:type="character" w:styleId="a8">
    <w:name w:val="Hyperlink"/>
    <w:basedOn w:val="a0"/>
    <w:uiPriority w:val="99"/>
    <w:unhideWhenUsed/>
    <w:rsid w:val="00DB3C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20068">
      <w:bodyDiv w:val="1"/>
      <w:marLeft w:val="0"/>
      <w:marRight w:val="0"/>
      <w:marTop w:val="0"/>
      <w:marBottom w:val="0"/>
      <w:divBdr>
        <w:top w:val="none" w:sz="0" w:space="0" w:color="auto"/>
        <w:left w:val="none" w:sz="0" w:space="0" w:color="auto"/>
        <w:bottom w:val="none" w:sz="0" w:space="0" w:color="auto"/>
        <w:right w:val="none" w:sz="0" w:space="0" w:color="auto"/>
      </w:divBdr>
    </w:div>
    <w:div w:id="983312902">
      <w:bodyDiv w:val="1"/>
      <w:marLeft w:val="0"/>
      <w:marRight w:val="0"/>
      <w:marTop w:val="0"/>
      <w:marBottom w:val="0"/>
      <w:divBdr>
        <w:top w:val="none" w:sz="0" w:space="0" w:color="auto"/>
        <w:left w:val="none" w:sz="0" w:space="0" w:color="auto"/>
        <w:bottom w:val="none" w:sz="0" w:space="0" w:color="auto"/>
        <w:right w:val="none" w:sz="0" w:space="0" w:color="auto"/>
      </w:divBdr>
      <w:divsChild>
        <w:div w:id="1715422662">
          <w:marLeft w:val="0"/>
          <w:marRight w:val="0"/>
          <w:marTop w:val="0"/>
          <w:marBottom w:val="0"/>
          <w:divBdr>
            <w:top w:val="none" w:sz="0" w:space="0" w:color="auto"/>
            <w:left w:val="none" w:sz="0" w:space="0" w:color="auto"/>
            <w:bottom w:val="none" w:sz="0" w:space="0" w:color="auto"/>
            <w:right w:val="none" w:sz="0" w:space="0" w:color="auto"/>
          </w:divBdr>
        </w:div>
        <w:div w:id="1629700796">
          <w:marLeft w:val="0"/>
          <w:marRight w:val="0"/>
          <w:marTop w:val="0"/>
          <w:marBottom w:val="0"/>
          <w:divBdr>
            <w:top w:val="none" w:sz="0" w:space="0" w:color="auto"/>
            <w:left w:val="none" w:sz="0" w:space="0" w:color="auto"/>
            <w:bottom w:val="none" w:sz="0" w:space="0" w:color="auto"/>
            <w:right w:val="none" w:sz="0" w:space="0" w:color="auto"/>
          </w:divBdr>
          <w:divsChild>
            <w:div w:id="1961835053">
              <w:marLeft w:val="0"/>
              <w:marRight w:val="0"/>
              <w:marTop w:val="0"/>
              <w:marBottom w:val="0"/>
              <w:divBdr>
                <w:top w:val="none" w:sz="0" w:space="0" w:color="auto"/>
                <w:left w:val="none" w:sz="0" w:space="0" w:color="auto"/>
                <w:bottom w:val="none" w:sz="0" w:space="0" w:color="auto"/>
                <w:right w:val="none" w:sz="0" w:space="0" w:color="auto"/>
              </w:divBdr>
              <w:divsChild>
                <w:div w:id="3664879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273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13" Type="http://schemas.openxmlformats.org/officeDocument/2006/relationships/hyperlink" Target="consultantplus://offline/ref=9A9DC0F1DC7592717304F4FD0F6269B5F55C39FE9CF83BFDCE33A5A2D9A23F6ABC6227613B00C06ABEB5DE2B4D14E399CDC390D08BE15C6EF6x0M" TargetMode="External"/><Relationship Id="rId18" Type="http://schemas.openxmlformats.org/officeDocument/2006/relationships/hyperlink" Target="http://www.newalexandrovsk.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72A248D76958CC7417B62CD07E1D9A70FCA43817B2BA6EA66EBE5746FAEB271D2DF75B8C3E4E7C12CA7CF539EA50C6EFBBBB238EBX3F0I" TargetMode="External"/><Relationship Id="rId12" Type="http://schemas.openxmlformats.org/officeDocument/2006/relationships/hyperlink" Target="https://www.sberbank-ast.ru/" TargetMode="External"/><Relationship Id="rId17" Type="http://schemas.openxmlformats.org/officeDocument/2006/relationships/hyperlink" Target="http://www.newalexandrovsk.ru" TargetMode="Externa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72A248D76958CC7417B62CD07E1D9A70FCA43817B2BA6EA66EBE5746FAEB271C0DF2DB1C7E5F29574FD985E9CXAF1I" TargetMode="External"/><Relationship Id="rId11" Type="http://schemas.openxmlformats.org/officeDocument/2006/relationships/hyperlink" Target="consultantplus://offline/ref=572A248D76958CC7417B62CD07E1D9A70FCA43817B2BA6EA66EBE5746FAEB271C0DF2DB1C7E5F29574FD985E9CXAF1I" TargetMode="External"/><Relationship Id="rId5" Type="http://schemas.openxmlformats.org/officeDocument/2006/relationships/endnotes" Target="endnotes.xml"/><Relationship Id="rId15" Type="http://schemas.openxmlformats.org/officeDocument/2006/relationships/hyperlink" Target="consultantplus://offline/ref=668C91E3F016B02A62075F173B7E161195AFB61333ADAF6FCDE7C851A9G1m0N" TargetMode="External"/><Relationship Id="rId10" Type="http://schemas.openxmlformats.org/officeDocument/2006/relationships/hyperlink" Target="http://www.26gosuslugi.ru" TargetMode="External"/><Relationship Id="rId19" Type="http://schemas.openxmlformats.org/officeDocument/2006/relationships/hyperlink" Target="http://www.newalexandrovsk.ru" TargetMode="External"/><Relationship Id="rId4" Type="http://schemas.openxmlformats.org/officeDocument/2006/relationships/footnotes" Target="footnotes.xml"/><Relationship Id="rId9" Type="http://schemas.openxmlformats.org/officeDocument/2006/relationships/hyperlink" Target="mailto:anmrsk@bk.ru" TargetMode="External"/><Relationship Id="rId14" Type="http://schemas.openxmlformats.org/officeDocument/2006/relationships/hyperlink" Target="consultantplus://offline/ref=668C91E3F016B02A62075F173B7E161195AFB61333ADAF6FCDE7C851A9G1m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4831</TotalTime>
  <Pages>38</Pages>
  <Words>13308</Words>
  <Characters>75857</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Корнищева</dc:creator>
  <cp:keywords/>
  <dc:description/>
  <cp:lastModifiedBy>Анжелика Корнищева</cp:lastModifiedBy>
  <cp:revision>62</cp:revision>
  <cp:lastPrinted>2020-10-16T10:19:00Z</cp:lastPrinted>
  <dcterms:created xsi:type="dcterms:W3CDTF">2020-09-04T08:05:00Z</dcterms:created>
  <dcterms:modified xsi:type="dcterms:W3CDTF">2020-10-16T10:22:00Z</dcterms:modified>
</cp:coreProperties>
</file>