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F75384" w:rsidRPr="00F75384" w:rsidTr="000F47BB">
        <w:tc>
          <w:tcPr>
            <w:tcW w:w="9468" w:type="dxa"/>
            <w:gridSpan w:val="3"/>
          </w:tcPr>
          <w:p w:rsidR="00F75384" w:rsidRPr="00F75384" w:rsidRDefault="00F75384" w:rsidP="00BB20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753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АДМИНИСТРАЦИЯ НОВОАЛЕКСАНДРОВСКОГО </w:t>
            </w:r>
          </w:p>
          <w:p w:rsidR="00F75384" w:rsidRPr="00F75384" w:rsidRDefault="006524BB" w:rsidP="00BB20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ГОРОДСКОГО ОКРУГА</w:t>
            </w:r>
            <w:r w:rsidR="00F75384" w:rsidRPr="00F753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СТАВРОПОЛЬСКОГО КРАЯ</w:t>
            </w:r>
          </w:p>
          <w:p w:rsidR="00F75384" w:rsidRPr="00F75384" w:rsidRDefault="00F75384" w:rsidP="00BB2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75384" w:rsidRPr="00F75384" w:rsidTr="000F47BB">
        <w:tc>
          <w:tcPr>
            <w:tcW w:w="2448" w:type="dxa"/>
          </w:tcPr>
          <w:p w:rsidR="00F75384" w:rsidRPr="00F75384" w:rsidRDefault="00F75384" w:rsidP="00BB20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500" w:type="dxa"/>
          </w:tcPr>
          <w:p w:rsidR="00F75384" w:rsidRPr="00F75384" w:rsidRDefault="00F75384" w:rsidP="00BB2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753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ПОСТАНОВЛЕНИЕ</w:t>
            </w:r>
          </w:p>
          <w:p w:rsidR="00F75384" w:rsidRPr="00F75384" w:rsidRDefault="00F75384" w:rsidP="00BB2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520" w:type="dxa"/>
          </w:tcPr>
          <w:p w:rsidR="00F75384" w:rsidRPr="00F75384" w:rsidRDefault="00F75384" w:rsidP="00BB20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75384" w:rsidRPr="00F75384" w:rsidTr="000F47BB">
        <w:tc>
          <w:tcPr>
            <w:tcW w:w="2448" w:type="dxa"/>
          </w:tcPr>
          <w:p w:rsidR="00F75384" w:rsidRPr="00F75384" w:rsidRDefault="006524BB" w:rsidP="00BB207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«__» ______</w:t>
            </w:r>
            <w:r w:rsidR="00F75384" w:rsidRPr="00570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8</w:t>
            </w:r>
            <w:r w:rsidR="00F75384" w:rsidRPr="005703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4500" w:type="dxa"/>
          </w:tcPr>
          <w:p w:rsidR="00F75384" w:rsidRPr="00F75384" w:rsidRDefault="006524BB" w:rsidP="00BB2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  <w:r w:rsidR="00F75384" w:rsidRPr="00F7538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F75384" w:rsidRPr="00F75384" w:rsidRDefault="00F75384" w:rsidP="00BB207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7037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r w:rsidR="006524B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</w:t>
            </w:r>
          </w:p>
        </w:tc>
      </w:tr>
    </w:tbl>
    <w:p w:rsidR="004919BD" w:rsidRPr="00570375" w:rsidRDefault="004919BD" w:rsidP="00BB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75384" w:rsidRPr="00570375" w:rsidRDefault="00F75384" w:rsidP="00BB20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74603" w:rsidRPr="00EC709E" w:rsidRDefault="006A0D1E" w:rsidP="00BB207A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EC70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919BD" w:rsidRPr="00EC709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</w:t>
      </w:r>
      <w:r w:rsidR="006F5BE4" w:rsidRPr="00EC709E">
        <w:rPr>
          <w:rFonts w:ascii="Times New Roman" w:hAnsi="Times New Roman" w:cs="Times New Roman"/>
          <w:sz w:val="28"/>
          <w:szCs w:val="28"/>
        </w:rPr>
        <w:t>я</w:t>
      </w:r>
      <w:r w:rsidR="004919BD" w:rsidRPr="00EC709E">
        <w:rPr>
          <w:rFonts w:ascii="Times New Roman" w:hAnsi="Times New Roman" w:cs="Times New Roman"/>
          <w:sz w:val="28"/>
          <w:szCs w:val="28"/>
        </w:rPr>
        <w:t xml:space="preserve"> </w:t>
      </w:r>
      <w:r w:rsidRPr="00EC709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E74603" w:rsidRPr="00EC709E">
        <w:rPr>
          <w:rFonts w:ascii="Times New Roman" w:hAnsi="Times New Roman" w:cs="Times New Roman"/>
          <w:sz w:val="28"/>
          <w:szCs w:val="28"/>
        </w:rPr>
        <w:t>«Присвоение в установленном порядке гражданам Российской Федерации квалификационных категорий спортивных судей: «спортивный судья второй категории», «спортивный судья третьей категории»</w:t>
      </w:r>
    </w:p>
    <w:p w:rsidR="004919BD" w:rsidRDefault="004919BD" w:rsidP="00F75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709E" w:rsidRPr="00EE4E35" w:rsidRDefault="00EC709E" w:rsidP="00BB2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27.07.2010 года № 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ч. 7 ст.22 Федерального закона от 04.12.2007 года </w:t>
      </w:r>
      <w:r w:rsidRPr="00EE4E35">
        <w:rPr>
          <w:rFonts w:ascii="Times New Roman" w:hAnsi="Times New Roman" w:cs="Times New Roman"/>
          <w:sz w:val="28"/>
          <w:szCs w:val="28"/>
        </w:rPr>
        <w:t xml:space="preserve">№329-ФЗ «О физической культуре и спорте в Российской Федерации», </w:t>
      </w:r>
      <w:r w:rsidRPr="006F67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26.12.2017 года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края», </w:t>
      </w:r>
      <w:r w:rsidRPr="00EE4E35">
        <w:rPr>
          <w:rFonts w:ascii="Times New Roman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4919BD" w:rsidRPr="00570375" w:rsidRDefault="004919BD" w:rsidP="00BB2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0D1E" w:rsidRPr="00EC709E" w:rsidRDefault="006A0D1E" w:rsidP="00BB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0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A0D1E" w:rsidRPr="00EC709E" w:rsidRDefault="006A0D1E" w:rsidP="00BB207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EC709E" w:rsidRDefault="004919BD" w:rsidP="00BB20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09E">
        <w:rPr>
          <w:rFonts w:ascii="Times New Roman" w:hAnsi="Times New Roman" w:cs="Times New Roman"/>
          <w:sz w:val="28"/>
          <w:szCs w:val="28"/>
        </w:rPr>
        <w:t xml:space="preserve">1. </w:t>
      </w:r>
      <w:r w:rsidR="006A0D1E" w:rsidRPr="00EC709E">
        <w:rPr>
          <w:rFonts w:ascii="Times New Roman" w:hAnsi="Times New Roman" w:cs="Times New Roman"/>
          <w:sz w:val="28"/>
          <w:szCs w:val="28"/>
        </w:rPr>
        <w:t>Утвердить</w:t>
      </w:r>
      <w:r w:rsidR="0071617C" w:rsidRPr="00EC709E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EC709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221956" w:rsidRPr="00EC709E">
        <w:rPr>
          <w:rFonts w:ascii="Times New Roman" w:hAnsi="Times New Roman" w:cs="Times New Roman"/>
          <w:sz w:val="28"/>
          <w:szCs w:val="28"/>
        </w:rPr>
        <w:t>я</w:t>
      </w:r>
      <w:r w:rsidRPr="00EC709E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A0D1E" w:rsidRPr="00EC709E">
        <w:rPr>
          <w:rFonts w:ascii="Times New Roman" w:hAnsi="Times New Roman" w:cs="Times New Roman"/>
          <w:sz w:val="28"/>
          <w:szCs w:val="28"/>
        </w:rPr>
        <w:t xml:space="preserve">«Присвоение </w:t>
      </w:r>
      <w:r w:rsidR="00E74603" w:rsidRPr="00EC709E">
        <w:rPr>
          <w:rFonts w:ascii="Times New Roman" w:hAnsi="Times New Roman" w:cs="Times New Roman"/>
          <w:sz w:val="28"/>
          <w:szCs w:val="28"/>
        </w:rPr>
        <w:t>квалификационных категорий спортивных судей: «спортивный судья второй категории», «спор</w:t>
      </w:r>
      <w:r w:rsidR="005E1263">
        <w:rPr>
          <w:rFonts w:ascii="Times New Roman" w:hAnsi="Times New Roman" w:cs="Times New Roman"/>
          <w:sz w:val="28"/>
          <w:szCs w:val="28"/>
        </w:rPr>
        <w:t>тивный судья третьей категории</w:t>
      </w:r>
      <w:r w:rsidR="00E74603" w:rsidRPr="00EC709E">
        <w:rPr>
          <w:rFonts w:ascii="Times New Roman" w:hAnsi="Times New Roman" w:cs="Times New Roman"/>
          <w:sz w:val="28"/>
          <w:szCs w:val="28"/>
        </w:rPr>
        <w:t>».</w:t>
      </w:r>
    </w:p>
    <w:p w:rsidR="00221956" w:rsidRPr="00EC709E" w:rsidRDefault="00221956" w:rsidP="00BB20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263" w:rsidRPr="00EC709E" w:rsidRDefault="004919BD" w:rsidP="00BB20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09E">
        <w:rPr>
          <w:rFonts w:ascii="Times New Roman" w:hAnsi="Times New Roman" w:cs="Times New Roman"/>
          <w:sz w:val="28"/>
          <w:szCs w:val="28"/>
        </w:rPr>
        <w:t xml:space="preserve">2. </w:t>
      </w:r>
      <w:r w:rsidR="00341D03" w:rsidRPr="00EE4E3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Новоалександровского муниципального района Ставропольского края от 27 марта 2017 года № 27</w:t>
      </w:r>
      <w:r w:rsidR="005E1263">
        <w:rPr>
          <w:rFonts w:ascii="Times New Roman" w:hAnsi="Times New Roman" w:cs="Times New Roman"/>
          <w:sz w:val="28"/>
          <w:szCs w:val="28"/>
        </w:rPr>
        <w:t>1</w:t>
      </w:r>
      <w:r w:rsidR="00341D03" w:rsidRPr="00EE4E3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E1263" w:rsidRPr="00EC709E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судей: «спортивный судья второй категории», «спортивный судья третьей категории», «юный спортивный судья».</w:t>
      </w:r>
    </w:p>
    <w:p w:rsidR="00F75384" w:rsidRPr="00EC709E" w:rsidRDefault="00F75384" w:rsidP="00BB20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709E" w:rsidRPr="00EE4E35" w:rsidRDefault="00EC709E" w:rsidP="00BB20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D03" w:rsidRPr="00EC70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Новоалександровского городского округа Ставропольского края в информационно-телекоммуникационной сети «Интернет».</w:t>
      </w:r>
    </w:p>
    <w:p w:rsidR="00EC709E" w:rsidRPr="00EE4E35" w:rsidRDefault="00EC709E" w:rsidP="00BB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BD" w:rsidRPr="00EC709E" w:rsidRDefault="00341D03" w:rsidP="00BB20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19BD" w:rsidRPr="00EC709E">
        <w:rPr>
          <w:rFonts w:ascii="Times New Roman" w:hAnsi="Times New Roman" w:cs="Times New Roman"/>
          <w:sz w:val="28"/>
          <w:szCs w:val="28"/>
        </w:rPr>
        <w:t xml:space="preserve">. </w:t>
      </w:r>
      <w:r w:rsidRPr="00EC709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6711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C709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 Горовенко Л.Н.</w:t>
      </w:r>
    </w:p>
    <w:p w:rsidR="008109C6" w:rsidRPr="00EC709E" w:rsidRDefault="008109C6" w:rsidP="00BB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384" w:rsidRPr="00EC709E" w:rsidRDefault="00F75384" w:rsidP="00BB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AC" w:rsidRPr="007D6F05" w:rsidRDefault="006B5AAC" w:rsidP="00BB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:rsidR="006B5AAC" w:rsidRPr="007D6F05" w:rsidRDefault="006B5AAC" w:rsidP="00BB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D6F05">
        <w:rPr>
          <w:rFonts w:ascii="Times New Roman" w:hAnsi="Times New Roman" w:cs="Times New Roman"/>
          <w:b/>
          <w:sz w:val="28"/>
          <w:szCs w:val="28"/>
        </w:rPr>
        <w:t>ородского округа</w:t>
      </w:r>
    </w:p>
    <w:p w:rsidR="006B5AAC" w:rsidRPr="007D6F05" w:rsidRDefault="006B5AAC" w:rsidP="00BB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>Ставр</w:t>
      </w:r>
      <w:r w:rsidR="00671145">
        <w:rPr>
          <w:rFonts w:ascii="Times New Roman" w:hAnsi="Times New Roman" w:cs="Times New Roman"/>
          <w:b/>
          <w:sz w:val="28"/>
          <w:szCs w:val="28"/>
        </w:rPr>
        <w:t xml:space="preserve">опольского края </w:t>
      </w:r>
      <w:r w:rsidR="00671145">
        <w:rPr>
          <w:rFonts w:ascii="Times New Roman" w:hAnsi="Times New Roman" w:cs="Times New Roman"/>
          <w:b/>
          <w:sz w:val="28"/>
          <w:szCs w:val="28"/>
        </w:rPr>
        <w:tab/>
      </w:r>
      <w:r w:rsidR="00671145">
        <w:rPr>
          <w:rFonts w:ascii="Times New Roman" w:hAnsi="Times New Roman" w:cs="Times New Roman"/>
          <w:b/>
          <w:sz w:val="28"/>
          <w:szCs w:val="28"/>
        </w:rPr>
        <w:tab/>
      </w:r>
      <w:r w:rsidR="00671145">
        <w:rPr>
          <w:rFonts w:ascii="Times New Roman" w:hAnsi="Times New Roman" w:cs="Times New Roman"/>
          <w:b/>
          <w:sz w:val="28"/>
          <w:szCs w:val="28"/>
        </w:rPr>
        <w:tab/>
      </w:r>
      <w:r w:rsidR="00671145">
        <w:rPr>
          <w:rFonts w:ascii="Times New Roman" w:hAnsi="Times New Roman" w:cs="Times New Roman"/>
          <w:b/>
          <w:sz w:val="28"/>
          <w:szCs w:val="28"/>
        </w:rPr>
        <w:tab/>
      </w:r>
      <w:r w:rsidR="0067114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6C4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 С.Ф. </w:t>
      </w:r>
      <w:proofErr w:type="spellStart"/>
      <w:r w:rsidRPr="007D6F05">
        <w:rPr>
          <w:rFonts w:ascii="Times New Roman" w:hAnsi="Times New Roman" w:cs="Times New Roman"/>
          <w:b/>
          <w:sz w:val="28"/>
          <w:szCs w:val="28"/>
        </w:rPr>
        <w:t>Сагалаев</w:t>
      </w:r>
      <w:proofErr w:type="spellEnd"/>
      <w:r w:rsidRPr="007D6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5AAC" w:rsidRPr="007D6F05" w:rsidRDefault="006B5AAC" w:rsidP="00BB2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AAC" w:rsidRPr="007D6F05" w:rsidRDefault="006B5AAC" w:rsidP="006B5AA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AAC" w:rsidRPr="007D6F05" w:rsidRDefault="006B5AAC" w:rsidP="006B5AAC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5AAC" w:rsidRPr="007D6F05" w:rsidRDefault="006B5AAC" w:rsidP="006B5AAC">
      <w:pPr>
        <w:shd w:val="clear" w:color="auto" w:fill="FFFFFF"/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5AAC" w:rsidRPr="007D6F05" w:rsidRDefault="006B5AAC" w:rsidP="006B5AA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72B" w:rsidRDefault="00E2372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Default="00FB24CB" w:rsidP="006B5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after="0" w:line="240" w:lineRule="auto"/>
        <w:ind w:right="11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«__»_________2018г.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ПРЕДСТАВЛЕНИЯ МУНИЦИПАЛЬНОЙ УСЛУГИ «ПРИСВОЕНИЕ КВАЛИФИКАЦИОННЫХ КАТЕГОРИЙ СПОРТИВНЫХ СУДЕЙ: «СПОРТИВНЫЙ СУДЬЯ ТРЕТЬЕЙ 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КАТЕГОРИИ», «СПОРТИВНЫЙ СУДЬЯ ТРЕТЬЕЙ КАТЕГОРИИ»</w:t>
      </w:r>
    </w:p>
    <w:p w:rsidR="00FB24CB" w:rsidRPr="00FB24CB" w:rsidRDefault="00FB24CB" w:rsidP="00FB24CB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24CB" w:rsidRPr="00FB24CB" w:rsidRDefault="00FB24CB" w:rsidP="00FB24CB">
      <w:pPr>
        <w:shd w:val="clear" w:color="auto" w:fill="FFFFFF"/>
        <w:spacing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квалификационных категорий спортивных судей: «спортивный судья второй категории», «спортивный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 xml:space="preserve">рии» (далее соответственно – административный регламент, муниципальная услуга) 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разработан в целях повышения доступности предоставления муниципальной услуги, определяет сроки и последовательность административных проц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дур по ее предоставлению. </w:t>
      </w:r>
    </w:p>
    <w:p w:rsidR="00FB24CB" w:rsidRPr="00FB24CB" w:rsidRDefault="00FB24CB" w:rsidP="00FB24CB">
      <w:pPr>
        <w:shd w:val="clear" w:color="auto" w:fill="FFFFFF"/>
        <w:spacing w:line="240" w:lineRule="auto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являются:</w:t>
      </w:r>
    </w:p>
    <w:p w:rsidR="00FB24CB" w:rsidRPr="00FB24CB" w:rsidRDefault="00FB24CB" w:rsidP="00FB24CB">
      <w:pPr>
        <w:shd w:val="clear" w:color="auto" w:fill="FFFFFF"/>
        <w:spacing w:line="240" w:lineRule="auto"/>
        <w:ind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- региональная спортивная федерация, осуществляющая учет судейской деятельности кандидата, проживающего на территории </w:t>
      </w: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выполнившие квалификационные требования Положения о Единой Всероссийской спортивной классификации и Положения о спортивных судьях;</w:t>
      </w:r>
    </w:p>
    <w:p w:rsidR="00FB24CB" w:rsidRPr="00FB24CB" w:rsidRDefault="00FB24CB" w:rsidP="00FB24CB">
      <w:pPr>
        <w:shd w:val="clear" w:color="auto" w:fill="FFFFFF"/>
        <w:spacing w:line="240" w:lineRule="auto"/>
        <w:ind w:right="2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юридические лица или общественные организации без образования юридического лица;</w:t>
      </w:r>
    </w:p>
    <w:p w:rsidR="00FB24CB" w:rsidRPr="00FB24CB" w:rsidRDefault="00FB24CB" w:rsidP="00FB24CB">
      <w:pPr>
        <w:shd w:val="clear" w:color="auto" w:fill="FFFFFF"/>
        <w:tabs>
          <w:tab w:val="left" w:pos="-2835"/>
        </w:tabs>
        <w:spacing w:line="240" w:lineRule="auto"/>
        <w:ind w:right="1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подготовки;</w:t>
      </w:r>
    </w:p>
    <w:p w:rsidR="00FB24CB" w:rsidRPr="00FB24CB" w:rsidRDefault="00FB24CB" w:rsidP="00FB24CB">
      <w:pPr>
        <w:shd w:val="clear" w:color="auto" w:fill="FFFFFF"/>
        <w:tabs>
          <w:tab w:val="left" w:pos="-2835"/>
        </w:tabs>
        <w:spacing w:line="240" w:lineRule="auto"/>
        <w:ind w:right="1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- образовательные учреждения, осуществляющие деятельность в области физической культуры и спорта;</w:t>
      </w:r>
    </w:p>
    <w:p w:rsidR="00FB24CB" w:rsidRPr="00FB24CB" w:rsidRDefault="00FB24CB" w:rsidP="00FB24CB">
      <w:pPr>
        <w:shd w:val="clear" w:color="auto" w:fill="FFFFFF"/>
        <w:tabs>
          <w:tab w:val="left" w:pos="-28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оборонные спортивно-технические организации.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От имени заявителя с заявлением может обратиться представитель заявителя, который, в случае личного обращ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ния, предъявляет документ, удостоверяющий его личность, представляет (пр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лагает к заявлению) документ, подтверждающий его полномочия (подлинник или нотариально заверенную к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пию).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1.3.1. Информация о местонахождении и графике работы органов, осуществляющих предоставление муниципальной у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луги.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а) муниципальную услугу предоставляет комитет по физической культуре и спорту администрации </w:t>
      </w:r>
      <w:proofErr w:type="spellStart"/>
      <w:r w:rsidRPr="00FB24CB">
        <w:rPr>
          <w:rFonts w:ascii="Times New Roman" w:hAnsi="Times New Roman" w:cs="Times New Roman"/>
          <w:bCs/>
          <w:color w:val="000000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</w:t>
      </w:r>
      <w:proofErr w:type="gramStart"/>
      <w:r w:rsidRPr="00FB24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 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Ставропольск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края (далее – комитет по физической культуре и спорту), непосредственное исполнение муниципальной услуги возложено на должностное лицо комитета по физической культуре и спорту.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Местонахождение комитета по физической культуре и спорту: г. Новоалександровск, ул. Ленина, 70, 1 этаж, </w:t>
      </w:r>
      <w:proofErr w:type="gram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каб.№</w:t>
      </w:r>
      <w:proofErr w:type="gramEnd"/>
      <w:r w:rsidRPr="00FB24CB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ходные дни: суббота, воскресенье.</w:t>
      </w:r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1.3.2. Справочные телефоны, адреса сайтов и электронные адреса органов, предоставляющих муниципальную услугу:</w:t>
      </w:r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Комитет по физической культуре и спорту:</w:t>
      </w:r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телефон приемной - 8(86544) 619-07;</w:t>
      </w:r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телефон (</w:t>
      </w:r>
      <w:proofErr w:type="gram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факс)   </w:t>
      </w:r>
      <w:proofErr w:type="gram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   - 8(86544) 619-07</w:t>
      </w:r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телефон специалиста, ответственного за предоставление муниципальной услуги: (86544) 619-07.</w:t>
      </w:r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- </w:t>
      </w:r>
      <w:hyperlink r:id="rId8" w:history="1">
        <w:r w:rsidRPr="00FB24CB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http://kfkis-nr.stv.sportsng.ru/</w:t>
        </w:r>
      </w:hyperlink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- </w:t>
      </w:r>
      <w:bookmarkStart w:id="0" w:name="clb790259"/>
      <w:r w:rsidRPr="00FB24CB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"https://e.mail.ru/messages/inbox/" </w:instrTex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sportklubyunost@bk.ru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0"/>
    </w:p>
    <w:p w:rsidR="00FB24CB" w:rsidRPr="00FB24CB" w:rsidRDefault="00FB24CB" w:rsidP="00FB24C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         1.3.3. Порядок получения информации заявителями по вопросам предоста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ления муниципальной услуги о ходе ее предоставления. 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предоставления муниципальной услуги предоста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ляется следующими способами: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а) по справочным телефонам;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посредством размещения на официальном сайте комитета по физической культуре и спорту администрации </w:t>
      </w:r>
      <w:proofErr w:type="spell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</w:t>
      </w:r>
      <w:hyperlink r:id="rId9" w:history="1">
        <w:r w:rsidRPr="00FB24CB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http://kfkis-nr.stv.sportsng.ru/</w:t>
        </w:r>
      </w:hyperlink>
      <w:r w:rsidRPr="00FB24C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; 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в) в ходе личного приема гр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ждан;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г) с использованием федеральной государственной информационной сист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мы «Единый портал государственных и муниципальных услуг (функций)» и сайта «Государственные и муниципальные услуги в Ставропольском крае».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1.3.4. Требования к консультированию по предоставлению муниципальной услуги.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или обращении по телефону предоставляется следующая инфо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мация: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ab/>
        <w:t>- сведения о местонахождении органов предоставляющих муниципальную услугу;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контактные телефоны;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режим работы;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перечень документов;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требования, предъявляемые к предоставляемым документам;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срок рассмотрения заявлений и пакета документов, предоставленных для предоставления муниципальной услуги.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Информация предоставляется бесплатно.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Если при консультации на личном приеме или по телефону должностное лицо комитета по физической культуре и спорту, ответственное за предоставление муниципальной услуги, не может дать ответ самостоятельно или же подготовка ответа требует дополнительного времени, предлагает обрати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шемуся: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назначить другое удобное время приема;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подготовить и дать консультацию по телефону, указанному заявит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лем;</w:t>
      </w:r>
    </w:p>
    <w:p w:rsidR="00FB24CB" w:rsidRPr="00FB24CB" w:rsidRDefault="00FB24CB" w:rsidP="00FB24C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изложить суть вопроса в письменной форме для подготовки ответа письмом или по эле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тронной почте.</w:t>
      </w:r>
    </w:p>
    <w:p w:rsidR="00FB24CB" w:rsidRPr="00FB24CB" w:rsidRDefault="00FB24CB" w:rsidP="00FB24C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2. 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государстве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ной услуги.</w:t>
      </w:r>
    </w:p>
    <w:p w:rsidR="00FB24CB" w:rsidRPr="00FB24CB" w:rsidRDefault="00FB24CB" w:rsidP="00FB24CB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Наименование муниципальной услуги.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«Присвоение квалификационных категорий спортивных судей: «спортивный судья второй категории» и «спортивный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>рии».</w:t>
      </w:r>
    </w:p>
    <w:p w:rsidR="00FB24CB" w:rsidRPr="00FB24CB" w:rsidRDefault="00FB24CB" w:rsidP="00FB24CB">
      <w:pPr>
        <w:tabs>
          <w:tab w:val="left" w:pos="-311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2.2. Наименование органа, предоставляющего муниципальную услугу, о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ганизаций и государственных органов, участвующих в ее предоставлении.</w:t>
      </w:r>
    </w:p>
    <w:p w:rsidR="00FB24CB" w:rsidRPr="00FB24CB" w:rsidRDefault="00FB24CB" w:rsidP="00FB24CB">
      <w:pPr>
        <w:tabs>
          <w:tab w:val="left" w:pos="-311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2.2.1. Муниципальная услуга предоставляется</w:t>
      </w:r>
      <w:r w:rsidRPr="00FB24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комитетом по физической культуре и спорту, исполнение осуществляется должностным лицом комитета по физической культуре и спорту.</w:t>
      </w:r>
    </w:p>
    <w:p w:rsidR="00FB24CB" w:rsidRPr="00FB24CB" w:rsidRDefault="00FB24CB" w:rsidP="00FB24CB">
      <w:pPr>
        <w:tabs>
          <w:tab w:val="left" w:pos="-311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2.2.2. При предоставлении муниципальной услуги взаимодейс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вие с другими организациями не предусмотрено.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издание приказа о присвоении (подтверждении) квалификационной категории спортивных судей;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выдача копии (выписки) из приказа о присвоении (</w:t>
      </w:r>
      <w:proofErr w:type="gramStart"/>
      <w:r w:rsidRPr="00FB24CB">
        <w:rPr>
          <w:rFonts w:ascii="Times New Roman" w:hAnsi="Times New Roman" w:cs="Times New Roman"/>
          <w:sz w:val="28"/>
          <w:szCs w:val="28"/>
        </w:rPr>
        <w:t>подтверждении)  квалификационной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 xml:space="preserve"> категории спортивных судей;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внесение соответствующей записи в зачетную квалификационную книжку;</w:t>
      </w:r>
    </w:p>
    <w:p w:rsidR="00FB24CB" w:rsidRPr="00FB24CB" w:rsidRDefault="00FB24CB" w:rsidP="00FB24CB">
      <w:pPr>
        <w:shd w:val="clear" w:color="auto" w:fill="FFFFFF"/>
        <w:spacing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 согласно приложению 5 к административному регламенту, с обоснованием отказа.</w:t>
      </w:r>
    </w:p>
    <w:p w:rsidR="00FB24CB" w:rsidRPr="00FB24CB" w:rsidRDefault="00FB24CB" w:rsidP="00FB24CB">
      <w:pPr>
        <w:tabs>
          <w:tab w:val="left" w:pos="-297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муниципальной услуги.</w:t>
      </w:r>
    </w:p>
    <w:p w:rsidR="00FB24CB" w:rsidRPr="00FB24CB" w:rsidRDefault="00FB24CB" w:rsidP="00FB24CB">
      <w:pPr>
        <w:tabs>
          <w:tab w:val="left" w:pos="-297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составляет 10 рабочих дней с момента регистрации заявления и документов заявителя.</w:t>
      </w:r>
    </w:p>
    <w:p w:rsidR="00FB24CB" w:rsidRPr="00FB24CB" w:rsidRDefault="00FB24CB" w:rsidP="00FB24CB">
      <w:pPr>
        <w:tabs>
          <w:tab w:val="left" w:pos="-297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услуги исчисляется в календарных днях со дня прин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тия заявления и документов, указанных в пункте 2.6 настоящего администрати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ного регламента.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услуги, с указанием их реквизитов и источников официального опубликования: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FB24C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B24CB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Федерации»; </w:t>
      </w:r>
    </w:p>
    <w:p w:rsidR="00FB24CB" w:rsidRPr="00FB24CB" w:rsidRDefault="00FB24CB" w:rsidP="00FB24CB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04 декабря </w:t>
      </w:r>
      <w:smartTag w:uri="urn:schemas-microsoft-com:office:smarttags" w:element="metricconverter">
        <w:smartTagPr>
          <w:attr w:name="ProductID" w:val="2007 г"/>
        </w:smartTagPr>
        <w:r w:rsidRPr="00FB24C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FB24CB">
        <w:rPr>
          <w:rFonts w:ascii="Times New Roman" w:hAnsi="Times New Roman" w:cs="Times New Roman"/>
          <w:sz w:val="28"/>
          <w:szCs w:val="28"/>
        </w:rPr>
        <w:t>. № 329-ФЗ «О физической культуре и спорте в Российской Федерации»;</w:t>
      </w:r>
    </w:p>
    <w:p w:rsidR="00FB24CB" w:rsidRPr="00FB24CB" w:rsidRDefault="00FB24CB" w:rsidP="00FB24CB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FB24C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B24CB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услуг»;</w:t>
      </w:r>
    </w:p>
    <w:p w:rsidR="00FB24CB" w:rsidRPr="00FB24CB" w:rsidRDefault="00FB24CB" w:rsidP="00FB24CB">
      <w:pPr>
        <w:shd w:val="clear" w:color="auto" w:fill="FFFFFF"/>
        <w:spacing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FB24CB" w:rsidRPr="00FB24CB" w:rsidRDefault="00FB24CB" w:rsidP="00FB24C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17 марта </w:t>
      </w:r>
      <w:smartTag w:uri="urn:schemas-microsoft-com:office:smarttags" w:element="metricconverter">
        <w:smartTagPr>
          <w:attr w:name="ProductID" w:val="2015 г"/>
        </w:smartTagPr>
        <w:r w:rsidRPr="00FB24C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FB24CB">
        <w:rPr>
          <w:rFonts w:ascii="Times New Roman" w:hAnsi="Times New Roman" w:cs="Times New Roman"/>
          <w:sz w:val="28"/>
          <w:szCs w:val="28"/>
        </w:rPr>
        <w:t>. № 227 «Об утверждении Положения о Единой всероссийской спортивной классификации»;</w:t>
      </w:r>
    </w:p>
    <w:p w:rsidR="00FB24CB" w:rsidRPr="00FB24CB" w:rsidRDefault="00FB24CB" w:rsidP="00FB24CB">
      <w:pPr>
        <w:shd w:val="clear" w:color="auto" w:fill="FFFFFF"/>
        <w:spacing w:line="240" w:lineRule="auto"/>
        <w:ind w:right="1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30.09.2015г. № 913 «об утверждении Положения о спортивных судьях»;</w:t>
      </w:r>
    </w:p>
    <w:p w:rsidR="00FB24CB" w:rsidRPr="00FB24CB" w:rsidRDefault="00FB24CB" w:rsidP="00FB24CB">
      <w:pPr>
        <w:shd w:val="clear" w:color="auto" w:fill="FFFFFF"/>
        <w:spacing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FB24CB" w:rsidRPr="00FB24CB" w:rsidRDefault="00FB24CB" w:rsidP="00FB24CB">
      <w:pPr>
        <w:shd w:val="clear" w:color="auto" w:fill="FFFFFF"/>
        <w:spacing w:line="240" w:lineRule="auto"/>
        <w:ind w:left="5" w:right="1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2.6.1. Для присвоения квалификационных категорий спортивным судьям «спортивный судья второй категории» и «спортивный судья третьей категории» заявитель предоставляет:</w:t>
      </w:r>
    </w:p>
    <w:p w:rsidR="00FB24CB" w:rsidRPr="00FB24CB" w:rsidRDefault="00FB24CB" w:rsidP="00FB24CB">
      <w:pPr>
        <w:shd w:val="clear" w:color="auto" w:fill="FFFFFF"/>
        <w:spacing w:line="240" w:lineRule="auto"/>
        <w:ind w:left="5" w:right="14"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-заявление согласно приложению 2 к административному регламенту;</w:t>
      </w:r>
    </w:p>
    <w:p w:rsidR="00FB24CB" w:rsidRPr="00FB24CB" w:rsidRDefault="00FB24CB" w:rsidP="00FB24CB">
      <w:pPr>
        <w:shd w:val="clear" w:color="auto" w:fill="FFFFFF"/>
        <w:tabs>
          <w:tab w:val="left" w:pos="-2835"/>
        </w:tabs>
        <w:spacing w:line="240" w:lineRule="auto"/>
        <w:ind w:right="1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-представление на присвоение квалификационной категории спортивному судье согласно приложению 3 к административному регламенту;</w:t>
      </w:r>
    </w:p>
    <w:p w:rsidR="00FB24CB" w:rsidRPr="00FB24CB" w:rsidRDefault="00FB24CB" w:rsidP="00FB24CB">
      <w:pPr>
        <w:shd w:val="clear" w:color="auto" w:fill="FFFFFF"/>
        <w:tabs>
          <w:tab w:val="left" w:pos="-2835"/>
        </w:tabs>
        <w:spacing w:line="240" w:lineRule="auto"/>
        <w:ind w:right="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-заверенная региональной спортивной федерацией или структурным подразделением федерального органа, копия карточки учета судейской деятельности кандидата на присвоение квалификационной категории спортивного судьи, содержащая сведения о выполнении квалификационных требований, согласно приложению 4;</w:t>
      </w:r>
    </w:p>
    <w:p w:rsidR="00FB24CB" w:rsidRPr="00FB24CB" w:rsidRDefault="00FB24CB" w:rsidP="00FB24CB">
      <w:pPr>
        <w:shd w:val="clear" w:color="auto" w:fill="FFFFFF"/>
        <w:tabs>
          <w:tab w:val="left" w:pos="-2835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- копии </w:t>
      </w:r>
      <w:proofErr w:type="gram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proofErr w:type="gram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удостоверяющих личность заявителя;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зачетная квалификационная книжка для внесения записи о присвоении квалификационных категорий.</w:t>
      </w:r>
    </w:p>
    <w:p w:rsidR="00FB24CB" w:rsidRPr="00FB24CB" w:rsidRDefault="00FB24CB" w:rsidP="00FB24CB">
      <w:pPr>
        <w:shd w:val="clear" w:color="auto" w:fill="FFFFFF"/>
        <w:spacing w:line="240" w:lineRule="auto"/>
        <w:ind w:left="5" w:right="1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Все требуемые для присвоения квалификационных категорий спортивных судей копии документов, предусмотренные настоящим пунктом, должны полностью воспроизводить информацию подлинного документа.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2.6.2. Запрет на требование.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требованиями пунктов 1 и 2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2.7. Документы, предоставляемые заявителем, должны соответствовать следующим требованиям:</w:t>
      </w:r>
    </w:p>
    <w:p w:rsidR="00FB24CB" w:rsidRPr="00FB24CB" w:rsidRDefault="00FB24CB" w:rsidP="00FB24CB">
      <w:pPr>
        <w:tabs>
          <w:tab w:val="left" w:pos="-56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тексты документов написаны разборчиво;</w:t>
      </w:r>
    </w:p>
    <w:p w:rsidR="00FB24CB" w:rsidRPr="00FB24CB" w:rsidRDefault="00FB24CB" w:rsidP="00FB24CB">
      <w:pPr>
        <w:tabs>
          <w:tab w:val="left" w:pos="-56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FB24CB" w:rsidRPr="00FB24CB" w:rsidRDefault="00FB24CB" w:rsidP="00FB24CB">
      <w:pPr>
        <w:tabs>
          <w:tab w:val="left" w:pos="-56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FB24CB" w:rsidRPr="00FB24CB" w:rsidRDefault="00FB24CB" w:rsidP="00FB24CB">
      <w:pPr>
        <w:tabs>
          <w:tab w:val="left" w:pos="-56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документы не исполнены карандашом;</w:t>
      </w:r>
    </w:p>
    <w:p w:rsidR="00FB24CB" w:rsidRPr="00FB24CB" w:rsidRDefault="00FB24CB" w:rsidP="00FB24CB">
      <w:pPr>
        <w:tabs>
          <w:tab w:val="left" w:pos="-56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FB24CB" w:rsidRPr="00FB24CB" w:rsidRDefault="00FB24CB" w:rsidP="00FB24CB">
      <w:pPr>
        <w:shd w:val="clear" w:color="auto" w:fill="FFFFFF"/>
        <w:tabs>
          <w:tab w:val="left" w:pos="47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приостановления или отк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за в предоставлении муниципальной услуги:</w:t>
      </w:r>
    </w:p>
    <w:p w:rsidR="00FB24CB" w:rsidRPr="00FB24CB" w:rsidRDefault="00FB24CB" w:rsidP="00FB24CB">
      <w:pPr>
        <w:shd w:val="clear" w:color="auto" w:fill="FFFFFF"/>
        <w:tabs>
          <w:tab w:val="left" w:pos="47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2.8.1. Основания для приостановления муниципальной услуги отсутствуют.</w:t>
      </w:r>
    </w:p>
    <w:p w:rsidR="00FB24CB" w:rsidRPr="00FB24CB" w:rsidRDefault="00FB24CB" w:rsidP="00FB24CB">
      <w:pPr>
        <w:shd w:val="clear" w:color="auto" w:fill="FFFFFF"/>
        <w:tabs>
          <w:tab w:val="left" w:pos="47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2.8.2. Основания для отказа в предоставлении муниципальной услуги: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line="240" w:lineRule="auto"/>
        <w:ind w:right="10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документы поданы с нарушением требований, установленных пунктом 2.7. административного регламента;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line="240" w:lineRule="auto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с заявлением обратилось лицо, не имеющее полномочий на обращение от имени заявителя;</w:t>
      </w:r>
    </w:p>
    <w:p w:rsidR="00FB24CB" w:rsidRPr="00FB24CB" w:rsidRDefault="00FB24CB" w:rsidP="00FB24CB">
      <w:pPr>
        <w:shd w:val="clear" w:color="auto" w:fill="FFFFFF"/>
        <w:tabs>
          <w:tab w:val="left" w:pos="-2977"/>
        </w:tabs>
        <w:spacing w:line="240" w:lineRule="auto"/>
        <w:ind w:left="715"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представлен не полный пакет документов.</w:t>
      </w:r>
    </w:p>
    <w:p w:rsidR="00FB24CB" w:rsidRPr="00FB24CB" w:rsidRDefault="00FB24CB" w:rsidP="00FB24CB">
      <w:pPr>
        <w:shd w:val="clear" w:color="auto" w:fill="FFFFFF"/>
        <w:spacing w:line="240" w:lineRule="auto"/>
        <w:ind w:left="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FB24CB" w:rsidRPr="00FB24CB" w:rsidRDefault="00FB24CB" w:rsidP="00FB24CB">
      <w:pPr>
        <w:tabs>
          <w:tab w:val="left" w:pos="-3119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муниципальными правовыми актами.</w:t>
      </w:r>
    </w:p>
    <w:p w:rsidR="00FB24CB" w:rsidRPr="00FB24CB" w:rsidRDefault="00FB24CB" w:rsidP="00FB24CB">
      <w:pPr>
        <w:tabs>
          <w:tab w:val="left" w:pos="-3119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Взимание государственной пошлины не предусмотрено. Муниципальная услуга предоставляется бесплатно.</w:t>
      </w:r>
    </w:p>
    <w:p w:rsidR="00FB24CB" w:rsidRPr="00FB24CB" w:rsidRDefault="00FB24CB" w:rsidP="00FB24CB">
      <w:pPr>
        <w:tabs>
          <w:tab w:val="left" w:pos="-3119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2.11. Максимальный срок ожидания в очереди при подаче запроса заяв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теля о предоставлении муниципальной услуги и при получении результата предоставления муниципальной у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ожидания в очереди при подаче запроса о предоставлении муниципальной </w:t>
      </w:r>
      <w:proofErr w:type="gram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услуги  не</w:t>
      </w:r>
      <w:proofErr w:type="gram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должен превышать 15 минут.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о предоставлении муниципальной услуги не должен превышать 15 минут.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2.12. Срок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услуги, не должен превышать 15 минут, а в электронной форме – регистрация осуществляется в день подачи запроса.</w:t>
      </w:r>
    </w:p>
    <w:p w:rsidR="00FB24CB" w:rsidRPr="00FB24CB" w:rsidRDefault="00FB24CB" w:rsidP="00FB24CB">
      <w:pPr>
        <w:pStyle w:val="ConsPlusNormal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2.13.1. Требование к помещениям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Помещения комитета по физической культуре и спорту должны соответствовать санитарно-эпидемиологическим </w:t>
      </w:r>
      <w:hyperlink r:id="rId10" w:history="1">
        <w:r w:rsidRPr="00FB24CB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FB24CB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Вход в помещения должен быть оборудован пандусом, расширенным переходом, позволяющим обеспечить беспрепятственный вход людей с ограниченными возможностями здоровья. 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Вход оборудуется информационной табличкой (вывеской), содержащей информацию о наименовании, месте нахождения и режиме работы.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наименовании. 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2.13.2. Требования к местам ожидания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размещения в здании. Места для заполнения заявлений для предоставления муниципальной услуги размещаются в холле. Заявителям предоставляются канцелярские принадлежности, образцы заполнения документов, бланков заявлений.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2.13.3. Требование к местам предоставления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B24CB" w:rsidRPr="00FB24CB" w:rsidRDefault="00FB24CB" w:rsidP="00FB24CB">
      <w:pPr>
        <w:tabs>
          <w:tab w:val="left" w:pos="-311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2.14. Показатели доступности и качества муниципальной услуги.</w:t>
      </w:r>
    </w:p>
    <w:p w:rsidR="00FB24CB" w:rsidRPr="00FB24CB" w:rsidRDefault="00FB24CB" w:rsidP="00FB24CB">
      <w:pPr>
        <w:tabs>
          <w:tab w:val="left" w:pos="-3119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2.14.1. Качественными показателями доступности муниципальной услуги являются: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простота и ясность изложения информационных документов;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отсутствие жалоб граждан на качество предоставленной им муниципальной услуги;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инвалидами.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2.14.2. Количественными показателями доступности муниципальной усл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ги являются: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короткое время ожидания;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удобный график работы органа, осуществляющего предоставление муниципальной услуги;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удобное территориальное расположение органа, осуществляющего предо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тавление муниципальной услуги.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2.14.4. Качественными показателями качества муниципальной услуги явл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точность исполнения муниципальной услуги;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профессиональная подготовка специалистов комитета по физической культуре и спорту;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высокая культура обслуживания заявителей.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2.14.5. Количественными показателями качества муниципальной услуги являются: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строгое соблюдение сроков предоставления муниципальной усл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ги;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2.15.1. В случае возможности получения муниципальной услуги в электронной форме, требования к форматам представляемых заявителем, электронных документов, необходимых для предоставления муниципальной услуги, размещаются на порталах государственных и муниципальных услуг и официальных сайтах органов, предоставляющих муниципальные услуги информационно-телекоммуникационной сети Интернет.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Решение об отказе в приеме запроса и документов, представленных в электронной форме,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подписи,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tabs>
          <w:tab w:val="left" w:pos="-3544"/>
        </w:tabs>
        <w:spacing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Состав, последовательность и сроки выполнения</w:t>
      </w:r>
    </w:p>
    <w:p w:rsidR="00FB24CB" w:rsidRPr="00FB24CB" w:rsidRDefault="00FB24CB" w:rsidP="00FB24CB">
      <w:pPr>
        <w:tabs>
          <w:tab w:val="left" w:pos="-3544"/>
        </w:tabs>
        <w:spacing w:line="240" w:lineRule="auto"/>
        <w:ind w:left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процедур, требования к порядку их выполнения,</w:t>
      </w:r>
    </w:p>
    <w:p w:rsidR="00FB24CB" w:rsidRPr="00FB24CB" w:rsidRDefault="00FB24CB" w:rsidP="00FB24CB">
      <w:pPr>
        <w:tabs>
          <w:tab w:val="left" w:pos="-3544"/>
        </w:tabs>
        <w:spacing w:line="240" w:lineRule="auto"/>
        <w:ind w:left="5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FB24CB" w:rsidRPr="00FB24CB" w:rsidRDefault="00FB24CB" w:rsidP="00FB24CB">
      <w:pPr>
        <w:shd w:val="clear" w:color="auto" w:fill="FFFFFF"/>
        <w:tabs>
          <w:tab w:val="left" w:pos="472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прием и регистрация заявления с пакетом документов;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экспертиза документов заявителя, необходимых для предоставления муниципальной услуги и проверка их соответствия требованиям административного регламента;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направление заявителю результата предоставления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Блок-схема приведена в приложении № 1 к настоящему административному регламенту.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3.2.1. Прием и регистрация заявления с пакетом документов.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комитет по физической культуре и спорту или поступление заявления в электронной форме.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муниципальной услуги осуществляется должностным лицом комитета по физической культуре и спорту, ответственным за предоставление муниципальной услуги. 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Срок консультирования по вопросам предоставления муниципальной услуги не превышает 15 минут на одного заявителя.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3.3. Экспертиза документов заявителя, необходимых для предоставления муниципальной услуги и проверка их соответствия требованиям административного регламента.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и экспертиза предоставленных заявителем документов в комитет по физической культуре и спорту, в соответствии с пунктом 2.6. административного регламента.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Ответственность за прием, экспертизу и регистрацию заявления с пакетом документов несет должностное лицо комитета по физической культуре и спорту, ответственное за предоставление муниципальной услуги, которое проверяет соответствие представленных документов, а также: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 устанавливает личность заявителя путем проверки документов (паспорт, либо документ его заменяющий), регистрацию по месту жительства (пребывания) и его полномочия;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- проводит проверку представленных документов и дает оценку на предмет их соответствия перечню документов, указанных в подпункте 2.6.1. административного регламента, 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- сверяет оригиналы (копии документов, заверенных в порядке, установленном действующим законодательством) с копиями документов, проставляет на копиях </w:t>
      </w: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4CB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 xml:space="preserve"> «Копия верна», свою должность, личную подпись и ее расшифровку; 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консультирует заявителя о порядке оформления заявления или проверяет правильность его заполнения;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определяет способ информирования заявителя о принятом решении по предоставлению муниципальной услуги (посредством телефонной, почтовой, электронной связи), о чем на заявлении делается соответствующая запись.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3.4. Принятие решения о предоставлении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По результатам рассмотрения проверки документов, должностное лицо Комитета по физической культуре и спорту ответственное за предоставление муниципальной услуги, готовит приказ о присвоении квалификационной категории судьи или уведомление об отказе в предоставлении муниципальной услуги с обоснованием причин такого отказа.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- приказ о присвоении </w:t>
      </w:r>
      <w:r w:rsidRPr="00FB24CB">
        <w:rPr>
          <w:rFonts w:ascii="Times New Roman" w:hAnsi="Times New Roman" w:cs="Times New Roman"/>
          <w:sz w:val="28"/>
          <w:szCs w:val="28"/>
        </w:rPr>
        <w:t>категорий спортивных судей: «спортивный судья второй категории» и «спортивный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>рии».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- внесение сведений в зачетную классификационную книжку;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 с обоснованием причин такого отказа.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Срок предоставления муниципальной услуги не может превышать 10 рабочих дней.</w:t>
      </w:r>
    </w:p>
    <w:p w:rsidR="00FB24CB" w:rsidRPr="00FB24CB" w:rsidRDefault="00FB24CB" w:rsidP="00FB24C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3.5. Направление заявителю результата предоставления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Ответ Заявителю о готовности решения в предоставлении муниципальной услуги готовится в форме письма, которое направляется по реквизитам, указанным Заявителем (почтовый адрес, либо адрес электронной почты).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В случае обращения заявителя лично за получением результата муниципальной услуги должностное лицо</w:t>
      </w:r>
      <w:r w:rsidRPr="00FB24CB">
        <w:rPr>
          <w:rFonts w:ascii="Times New Roman" w:hAnsi="Times New Roman" w:cs="Times New Roman"/>
          <w:sz w:val="28"/>
          <w:szCs w:val="28"/>
        </w:rPr>
        <w:t xml:space="preserve"> комитета по физической культуре и спорту 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выдает заявителю зачетную квалификационную книжку, копию приказа (выписку приказа) о решении в предоставлении муниципальной </w:t>
      </w:r>
      <w:proofErr w:type="gram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услуги,  либо</w:t>
      </w:r>
      <w:proofErr w:type="gram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подписанное письмо об отказе в присвоении спортивного разряда.</w:t>
      </w: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4. Формы контроля, за исполнением </w:t>
      </w: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4.1. Контроль, за полнотой и качеством предоставления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Контроль,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 по физической культуре и спорту.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            Глава </w:t>
      </w: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или заместитель главы, курирующий работу комитета по физической культуре и спорту, осуществляет контроль, за полнотой и качеством предоставления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4.2. Текущий контроль, за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 по физической культуре и спорту, ответственным за организацию работы по предоставлению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председателем комитета по физической культуре и спорту проверок соблюдения положений административного регламента, иных нормативных правовых актов Российской Федерации, нормативных правовых актов Ставропольского края, </w:t>
      </w: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предоставлении специалистом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Проверка полноты и качества предоставления муниципальной услуги специалистом комитета по физической культуре и спорту, предоставляющим муниципальную услугу, осуществляется на основании муниципальных правовых актов.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4.3.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специалистов, участвующих в предоставлении муниципальной услуги.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4.4. Ответственность должностных лиц Комитета по физической культуре и спорту за решения и действия (бездействие), принимаемые в ходе предоставления муниципальной услуги устанавливается в соответствии с законодательством Российской Федерации.</w:t>
      </w: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</w:t>
      </w: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муниципальную услугу, а также должностных лиц и действия (бездействие), </w:t>
      </w: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5.1. Права заявителя на обжалование действий (бездействия) и решений должностных лиц, комитета по физической культуре и спорту.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на решения и действия (бездействие) комитета по физической культуре и спорту, должностных лиц, участвующих в предоставлении муниципальной услуги (далее </w:t>
      </w:r>
      <w:r w:rsidRPr="00FB24CB">
        <w:rPr>
          <w:rFonts w:ascii="Times New Roman" w:hAnsi="Times New Roman" w:cs="Times New Roman"/>
          <w:sz w:val="28"/>
          <w:szCs w:val="28"/>
        </w:rPr>
        <w:lastRenderedPageBreak/>
        <w:t>соответственно - должностные лица, жалоба), в досудебном (внесудебном) и судебном порядке.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Заявители имеют право обращаться в администрацию </w:t>
      </w: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 жалобой на решение и (или) действие (бездействие) комитета по физической культуре и спорту, предоставляющего муниципальную услугу, а также его должностных лиц, муниципальных служащих (далее - жалоба).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Заявители реализуют право на обращение свободно и добровольно. Осуществление заявителями права на обращение не должно нарушать права и свободы других лиц.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Рассмотрение жалобы заявителя осуществляется бесплатно.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лица, муниципального служащего, предоставляющих муниципальную услугу, в исправлении допущенных опечаток и ошибок в </w:t>
      </w:r>
      <w:r w:rsidRPr="00FB24CB">
        <w:rPr>
          <w:rFonts w:ascii="Times New Roman" w:hAnsi="Times New Roman" w:cs="Times New Roman"/>
          <w:sz w:val="28"/>
          <w:szCs w:val="28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5.3. Требования к порядку подачи и рассмотрения жалобы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дня начала досудебного (внесудебного) обжалования является поступление жалобы в администрацию </w:t>
      </w:r>
      <w:proofErr w:type="spell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действия (бездействия) и решения должностных лиц, комитета по физической культуре и спорту (далее - жалоба) может быть подана как в форме устного, так и письменного обращения: 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>по адресу: 356000, Ставропольский край, г. Новоалександровск ул. Гагарина, 315;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телефону: </w:t>
      </w:r>
      <w:r w:rsidRPr="00FB24CB">
        <w:rPr>
          <w:rFonts w:ascii="Times New Roman" w:hAnsi="Times New Roman" w:cs="Times New Roman"/>
          <w:sz w:val="28"/>
          <w:szCs w:val="28"/>
        </w:rPr>
        <w:t xml:space="preserve">8 (86544) 619-07; факс: 8 (86544) 619-07 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электронном виде посредством официального сайта комитета по физической культуре и спорту администрации </w:t>
      </w:r>
      <w:proofErr w:type="spell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(</w:t>
      </w:r>
      <w:hyperlink r:id="rId11" w:history="1">
        <w:r w:rsidRPr="00FB24CB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http://kfkis-nr.stv.sportsng.ru/</w:t>
        </w:r>
      </w:hyperlink>
      <w:r w:rsidRPr="00FB24CB">
        <w:rPr>
          <w:rFonts w:ascii="Times New Roman" w:hAnsi="Times New Roman" w:cs="Times New Roman"/>
          <w:color w:val="000000"/>
          <w:sz w:val="28"/>
          <w:szCs w:val="28"/>
        </w:rPr>
        <w:t>) в информационно-телекоммуникационной сети Интернет.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1) наименование органа, должностного лица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должностного лица либо муниципального служащего, предоставляющего муниципальную услугу;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либо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5.4. Сроки рассмотрения жалобы (претензии).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</w:t>
      </w:r>
      <w:proofErr w:type="gramStart"/>
      <w:r w:rsidRPr="00FB24CB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отсутствуют.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5.5. Результат рассмотрения жалобы.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 городского округа принимает одно из следующих решений: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Заявитель, обратившийся с жалобой на решение, действие (бездействие) комитета по физической культуре и спорту, а также должностных лиц, муниципальных служащих комитета по физической культуре и спорту, может отозвать ее в любой момент до принятия решения по жалобе.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5.6. Порядок информирования заявителя о результатах рассмотрения жалобы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жалобы может быть направлена заявителю: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- путем направления почтовых отправлений на почтовый адрес заявителя;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по номеру телефона, указанному в жалобе;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на электронный адрес заявителя</w:t>
      </w:r>
      <w:bookmarkStart w:id="1" w:name="Par589"/>
      <w:bookmarkEnd w:id="1"/>
      <w:r w:rsidRPr="00FB24CB">
        <w:rPr>
          <w:rFonts w:ascii="Times New Roman" w:hAnsi="Times New Roman" w:cs="Times New Roman"/>
          <w:sz w:val="28"/>
          <w:szCs w:val="28"/>
        </w:rPr>
        <w:t>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5.7. Право заявителя на получение информации и документов, необходимых для обоснования и рассмотрения жалобы Заявитель имеет право: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обращаться с просьбой об истребовании документов, необходимых для обоснования и рассмотрения жалобы, в том числе в электронной форме;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материалами, касающимися рассмотрения жалобы.</w:t>
      </w: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5.8. Способы информирования заявителя о порядке подачи и рассмотрения жалобы 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подачи и рассмотрения жалобы размещается:</w:t>
      </w:r>
    </w:p>
    <w:p w:rsidR="00FB24CB" w:rsidRPr="00FB24CB" w:rsidRDefault="00FB24CB" w:rsidP="00FB24CB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комитета по физической культуре и спорту в информационно-телекоммуникационной сети "Интернет" </w:t>
      </w:r>
    </w:p>
    <w:p w:rsidR="00FB24CB" w:rsidRPr="00FB24CB" w:rsidRDefault="00FB24CB" w:rsidP="00FB24CB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hyperlink r:id="rId12" w:history="1">
        <w:r w:rsidRPr="00FB24CB">
          <w:rPr>
            <w:rStyle w:val="aa"/>
            <w:rFonts w:ascii="Times New Roman" w:hAnsi="Times New Roman" w:cs="Times New Roman"/>
            <w:sz w:val="28"/>
            <w:szCs w:val="28"/>
          </w:rPr>
          <w:t>http://kfkis-nr.stv.sportsng.ru/</w:t>
        </w:r>
      </w:hyperlink>
      <w:r w:rsidRPr="00FB24CB">
        <w:rPr>
          <w:rFonts w:ascii="Times New Roman" w:hAnsi="Times New Roman" w:cs="Times New Roman"/>
          <w:sz w:val="28"/>
          <w:szCs w:val="28"/>
        </w:rPr>
        <w:t>);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CB" w:rsidRPr="00FB24CB" w:rsidRDefault="00FB24CB" w:rsidP="00FB24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</w:t>
      </w:r>
    </w:p>
    <w:p w:rsidR="00FB24CB" w:rsidRPr="00FB24CB" w:rsidRDefault="00FB24CB" w:rsidP="00FB24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по физической культуре и спорту </w:t>
      </w:r>
    </w:p>
    <w:p w:rsidR="00FB24CB" w:rsidRPr="00FB24CB" w:rsidRDefault="00FB24CB" w:rsidP="00FB24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24CB" w:rsidRPr="00FB24CB" w:rsidRDefault="00FB24CB" w:rsidP="00FB24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                                                                              </w:t>
      </w:r>
      <w:proofErr w:type="spellStart"/>
      <w:r w:rsidRPr="00FB24CB">
        <w:rPr>
          <w:rFonts w:ascii="Times New Roman" w:hAnsi="Times New Roman" w:cs="Times New Roman"/>
          <w:color w:val="000000"/>
          <w:sz w:val="28"/>
          <w:szCs w:val="28"/>
        </w:rPr>
        <w:t>С.А.Кошелев</w:t>
      </w:r>
      <w:proofErr w:type="spellEnd"/>
    </w:p>
    <w:p w:rsidR="00FB24CB" w:rsidRPr="00FB24CB" w:rsidRDefault="00FB24CB" w:rsidP="00FB24CB">
      <w:pPr>
        <w:shd w:val="clear" w:color="auto" w:fill="FFFFFF"/>
        <w:spacing w:line="240" w:lineRule="auto"/>
        <w:ind w:left="4728"/>
        <w:rPr>
          <w:rFonts w:ascii="Times New Roman" w:hAnsi="Times New Roman" w:cs="Times New Roman"/>
          <w:color w:val="000000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«Присвоение квалификационных категорий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спорти</w:t>
      </w:r>
      <w:r w:rsidRPr="00FB24CB">
        <w:rPr>
          <w:rFonts w:ascii="Times New Roman" w:hAnsi="Times New Roman" w:cs="Times New Roman"/>
          <w:sz w:val="28"/>
          <w:szCs w:val="28"/>
        </w:rPr>
        <w:t>в</w:t>
      </w:r>
      <w:r w:rsidRPr="00FB24CB">
        <w:rPr>
          <w:rFonts w:ascii="Times New Roman" w:hAnsi="Times New Roman" w:cs="Times New Roman"/>
          <w:sz w:val="28"/>
          <w:szCs w:val="28"/>
        </w:rPr>
        <w:t>ных судей: «спортивный судья второй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</w:t>
      </w:r>
      <w:r w:rsidRPr="00FB24CB">
        <w:rPr>
          <w:rFonts w:ascii="Times New Roman" w:hAnsi="Times New Roman" w:cs="Times New Roman"/>
          <w:sz w:val="28"/>
          <w:szCs w:val="28"/>
        </w:rPr>
        <w:t>а</w:t>
      </w:r>
      <w:r w:rsidRPr="00FB24CB">
        <w:rPr>
          <w:rFonts w:ascii="Times New Roman" w:hAnsi="Times New Roman" w:cs="Times New Roman"/>
          <w:sz w:val="28"/>
          <w:szCs w:val="28"/>
        </w:rPr>
        <w:t xml:space="preserve">тегории» и «спортивный судья 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 xml:space="preserve">рии» 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БЛОК-СХЕМА</w:t>
      </w:r>
    </w:p>
    <w:p w:rsidR="00FB24CB" w:rsidRPr="00FB24CB" w:rsidRDefault="00FB24CB" w:rsidP="00FB24C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noProof/>
          <w:sz w:val="28"/>
          <w:szCs w:val="28"/>
        </w:rPr>
        <w:pict>
          <v:group id="_x0000_s1041" editas="canvas" style="position:absolute;margin-left:0;margin-top:0;width:467.85pt;height:462.25pt;z-index:251659264;mso-position-horizontal-relative:char;mso-position-vertical-relative:line" coordorigin="2357,475" coordsize="7200,71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357;top:475;width:7200;height:7114" o:preferrelative="f">
              <v:fill o:detectmouseclick="t"/>
              <v:path o:extrusionok="t" o:connecttype="none"/>
              <o:lock v:ext="edit" text="t"/>
            </v:shape>
            <v:rect id="_x0000_s1043" style="position:absolute;left:4758;top:804;width:2490;height:397">
              <v:textbox style="mso-next-textbox:#_x0000_s1043">
                <w:txbxContent>
                  <w:p w:rsidR="00FB24CB" w:rsidRPr="008E251A" w:rsidRDefault="00FB24CB" w:rsidP="00FB24C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E251A">
                      <w:rPr>
                        <w:sz w:val="24"/>
                        <w:szCs w:val="24"/>
                      </w:rPr>
                      <w:t>Обращение заявителя</w:t>
                    </w:r>
                  </w:p>
                </w:txbxContent>
              </v:textbox>
            </v:rect>
            <v:rect id="_x0000_s1044" style="position:absolute;left:3834;top:1568;width:4340;height:585">
              <v:textbox style="mso-next-textbox:#_x0000_s1044">
                <w:txbxContent>
                  <w:p w:rsidR="00FB24CB" w:rsidRPr="008E251A" w:rsidRDefault="00FB24CB" w:rsidP="00FB24C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E251A">
                      <w:rPr>
                        <w:sz w:val="24"/>
                        <w:szCs w:val="24"/>
                      </w:rPr>
                      <w:t>Прием и регистрация заявления с пакетом документов</w:t>
                    </w:r>
                  </w:p>
                </w:txbxContent>
              </v:textbox>
            </v:rect>
            <v:rect id="_x0000_s1045" style="position:absolute;left:3150;top:2530;width:5700;height:689">
              <v:textbox style="mso-next-textbox:#_x0000_s1045">
                <w:txbxContent>
                  <w:p w:rsidR="00FB24CB" w:rsidRPr="008E251A" w:rsidRDefault="00FB24CB" w:rsidP="00FB24C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E251A">
                      <w:rPr>
                        <w:sz w:val="24"/>
                        <w:szCs w:val="24"/>
                      </w:rPr>
                      <w:t>Экспертиза документов и проверка их соответствия требованиям административного регламента</w:t>
                    </w:r>
                  </w:p>
                </w:txbxContent>
              </v:textbox>
            </v:rect>
            <v:rect id="_x0000_s1046" style="position:absolute;left:4067;top:3522;width:3836;height:659">
              <v:textbox style="mso-next-textbox:#_x0000_s1046">
                <w:txbxContent>
                  <w:p w:rsidR="00FB24CB" w:rsidRPr="008E251A" w:rsidRDefault="00FB24CB" w:rsidP="00FB24C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E251A">
                      <w:rPr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rect id="_x0000_s1047" style="position:absolute;left:4067;top:4557;width:3836;height:784">
              <v:textbox style="mso-next-textbox:#_x0000_s1047">
                <w:txbxContent>
                  <w:p w:rsidR="00FB24CB" w:rsidRPr="008E251A" w:rsidRDefault="00FB24CB" w:rsidP="00FB24C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E251A">
                      <w:rPr>
                        <w:sz w:val="24"/>
                        <w:szCs w:val="24"/>
                      </w:rPr>
                      <w:t>Направление заявителю результата предоставления муниципальной услуги</w:t>
                    </w:r>
                  </w:p>
                </w:txbxContent>
              </v:textbox>
            </v:rect>
            <v:rect id="_x0000_s1048" style="position:absolute;left:2948;top:5822;width:3429;height:1652">
              <v:textbox style="mso-next-textbox:#_x0000_s1048">
                <w:txbxContent>
                  <w:p w:rsidR="00FB24CB" w:rsidRPr="008E251A" w:rsidRDefault="00FB24CB" w:rsidP="00FB24CB">
                    <w:pPr>
                      <w:shd w:val="clear" w:color="auto" w:fill="FFFFFF"/>
                      <w:ind w:right="91"/>
                      <w:jc w:val="center"/>
                      <w:rPr>
                        <w:sz w:val="24"/>
                        <w:szCs w:val="24"/>
                      </w:rPr>
                    </w:pPr>
                    <w:r w:rsidRPr="008E251A">
                      <w:rPr>
                        <w:sz w:val="24"/>
                        <w:szCs w:val="24"/>
                      </w:rPr>
                      <w:t>Приказ о присвоении квалификационных категорий спорти</w:t>
                    </w:r>
                    <w:r w:rsidRPr="008E251A">
                      <w:rPr>
                        <w:sz w:val="24"/>
                        <w:szCs w:val="24"/>
                      </w:rPr>
                      <w:t>в</w:t>
                    </w:r>
                    <w:r w:rsidRPr="008E251A">
                      <w:rPr>
                        <w:sz w:val="24"/>
                        <w:szCs w:val="24"/>
                      </w:rPr>
                      <w:t>ных судей: «спортивный судья второй к</w:t>
                    </w:r>
                    <w:r w:rsidRPr="008E251A">
                      <w:rPr>
                        <w:sz w:val="24"/>
                        <w:szCs w:val="24"/>
                      </w:rPr>
                      <w:t>а</w:t>
                    </w:r>
                    <w:r w:rsidRPr="008E251A">
                      <w:rPr>
                        <w:sz w:val="24"/>
                        <w:szCs w:val="24"/>
                      </w:rPr>
                      <w:t>тегории», «спортивный судья третьей катег</w:t>
                    </w:r>
                    <w:r w:rsidRPr="008E251A">
                      <w:rPr>
                        <w:sz w:val="24"/>
                        <w:szCs w:val="24"/>
                      </w:rPr>
                      <w:t>о</w:t>
                    </w:r>
                    <w:r w:rsidRPr="008E251A">
                      <w:rPr>
                        <w:sz w:val="24"/>
                        <w:szCs w:val="24"/>
                      </w:rPr>
                      <w:t>рии</w:t>
                    </w:r>
                  </w:p>
                </w:txbxContent>
              </v:textbox>
            </v:rect>
            <v:rect id="_x0000_s1049" style="position:absolute;left:6857;top:5895;width:1993;height:618">
              <v:textbox style="mso-next-textbox:#_x0000_s1049">
                <w:txbxContent>
                  <w:p w:rsidR="00FB24CB" w:rsidRPr="008E251A" w:rsidRDefault="00FB24CB" w:rsidP="00FB24C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8E251A">
                      <w:rPr>
                        <w:sz w:val="24"/>
                        <w:szCs w:val="24"/>
                      </w:rPr>
                      <w:t>Уведомление об отказе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6003;top:1201;width:1;height:367" o:connectortype="straight">
              <v:stroke endarrow="block"/>
            </v:shape>
            <v:shape id="_x0000_s1051" type="#_x0000_t32" style="position:absolute;left:6000;top:2153;width:4;height:377;flip:x" o:connectortype="straight">
              <v:stroke endarrow="block"/>
            </v:shape>
            <v:shape id="_x0000_s1052" type="#_x0000_t32" style="position:absolute;left:5985;top:3219;width:15;height:303;flip:x" o:connectortype="straight">
              <v:stroke endarrow="block"/>
            </v:shape>
            <v:shape id="_x0000_s1053" type="#_x0000_t32" style="position:absolute;left:5985;top:4181;width:1;height:376" o:connectortype="straight">
              <v:stroke endarrow="block"/>
            </v:shape>
            <v:shape id="_x0000_s1054" type="#_x0000_t32" style="position:absolute;left:4662;top:5341;width:1323;height:481;flip:x" o:connectortype="straight">
              <v:stroke endarrow="block"/>
            </v:shape>
            <v:shape id="_x0000_s1055" type="#_x0000_t32" style="position:absolute;left:5985;top:5341;width:1868;height:554" o:connectortype="straight">
              <v:stroke endarrow="block"/>
            </v:shape>
          </v:group>
        </w:pict>
      </w:r>
      <w:r w:rsidRPr="00FB24CB">
        <w:rPr>
          <w:rFonts w:ascii="Times New Roman" w:hAnsi="Times New Roman" w:cs="Times New Roman"/>
          <w:noProof/>
          <w:sz w:val="28"/>
          <w:szCs w:val="28"/>
        </w:rPr>
      </w:r>
      <w:r w:rsidRPr="00FB24CB">
        <w:rPr>
          <w:rFonts w:ascii="Times New Roman" w:hAnsi="Times New Roman" w:cs="Times New Roman"/>
          <w:sz w:val="28"/>
          <w:szCs w:val="28"/>
        </w:rPr>
        <w:pict>
          <v:group id="_x0000_s1026" editas="canvas" style="width:467.85pt;height:462.25pt;mso-position-horizontal-relative:char;mso-position-vertical-relative:line" coordorigin="2357,475" coordsize="7200,7114">
            <o:lock v:ext="edit" aspectratio="t"/>
            <v:shape id="_x0000_s1027" type="#_x0000_t75" style="position:absolute;left:2357;top:475;width:7200;height:7114" o:preferrelative="f">
              <v:fill o:detectmouseclick="t"/>
              <v:path o:extrusionok="t" o:connecttype="none"/>
              <o:lock v:ext="edit" text="t"/>
            </v:shape>
            <v:rect id="_x0000_s1028" style="position:absolute;left:4758;top:804;width:2490;height:397">
              <v:textbox style="mso-next-textbox:#_x0000_s1028">
                <w:txbxContent>
                  <w:p w:rsidR="00FB24CB" w:rsidRPr="00CC5C6A" w:rsidRDefault="00FB24CB" w:rsidP="00FB24C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Обращение заявителя</w:t>
                    </w:r>
                  </w:p>
                </w:txbxContent>
              </v:textbox>
            </v:rect>
            <v:rect id="_x0000_s1029" style="position:absolute;left:3834;top:1568;width:4340;height:585">
              <v:textbox style="mso-next-textbox:#_x0000_s1029">
                <w:txbxContent>
                  <w:p w:rsidR="00FB24CB" w:rsidRPr="00CC5C6A" w:rsidRDefault="00FB24CB" w:rsidP="00FB24C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Прием и регистрация заявления с пакетом документов</w:t>
                    </w:r>
                  </w:p>
                </w:txbxContent>
              </v:textbox>
            </v:rect>
            <v:rect id="_x0000_s1030" style="position:absolute;left:3150;top:2530;width:5700;height:689">
              <v:textbox style="mso-next-textbox:#_x0000_s1030">
                <w:txbxContent>
                  <w:p w:rsidR="00FB24CB" w:rsidRPr="00CC5C6A" w:rsidRDefault="00FB24CB" w:rsidP="00FB24C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Экспертиза документов и проверка их соответствия требованиям административного регламента</w:t>
                    </w:r>
                  </w:p>
                </w:txbxContent>
              </v:textbox>
            </v:rect>
            <v:rect id="_x0000_s1031" style="position:absolute;left:4067;top:3522;width:3836;height:659">
              <v:textbox style="mso-next-textbox:#_x0000_s1031">
                <w:txbxContent>
                  <w:p w:rsidR="00FB24CB" w:rsidRPr="00CC5C6A" w:rsidRDefault="00FB24CB" w:rsidP="00FB24C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rect id="_x0000_s1032" style="position:absolute;left:4067;top:4557;width:3836;height:784">
              <v:textbox style="mso-next-textbox:#_x0000_s1032">
                <w:txbxContent>
                  <w:p w:rsidR="00FB24CB" w:rsidRPr="00CC5C6A" w:rsidRDefault="00FB24CB" w:rsidP="00FB24C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Направление заявителю результата предоставления муниципальной услуги</w:t>
                    </w:r>
                  </w:p>
                </w:txbxContent>
              </v:textbox>
            </v:rect>
            <v:rect id="_x0000_s1033" style="position:absolute;left:2948;top:5822;width:3429;height:1652">
              <v:textbox style="mso-next-textbox:#_x0000_s1033">
                <w:txbxContent>
                  <w:p w:rsidR="00FB24CB" w:rsidRPr="00CC5C6A" w:rsidRDefault="00FB24CB" w:rsidP="00FB24CB">
                    <w:pPr>
                      <w:shd w:val="clear" w:color="auto" w:fill="FFFFFF"/>
                      <w:ind w:right="91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Постановление о присвоении квалификационных категорий спорти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в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ных судей: «спортивный судья второй к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а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тегории», «спортивный судья третьей катег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о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рии» и «юный спортивный судья»</w:t>
                    </w:r>
                  </w:p>
                </w:txbxContent>
              </v:textbox>
            </v:rect>
            <v:rect id="_x0000_s1034" style="position:absolute;left:6857;top:5895;width:1993;height:618">
              <v:textbox style="mso-next-textbox:#_x0000_s1034">
                <w:txbxContent>
                  <w:p w:rsidR="00FB24CB" w:rsidRPr="00CC5C6A" w:rsidRDefault="00FB24CB" w:rsidP="00FB24C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Уведомление об отказе</w:t>
                    </w:r>
                  </w:p>
                </w:txbxContent>
              </v:textbox>
            </v:rect>
            <v:shape id="_x0000_s1035" type="#_x0000_t32" style="position:absolute;left:6003;top:1201;width:1;height:367" o:connectortype="straight">
              <v:stroke endarrow="block"/>
            </v:shape>
            <v:shape id="_x0000_s1036" type="#_x0000_t32" style="position:absolute;left:6000;top:2153;width:4;height:377;flip:x" o:connectortype="straight">
              <v:stroke endarrow="block"/>
            </v:shape>
            <v:shape id="_x0000_s1037" type="#_x0000_t32" style="position:absolute;left:5985;top:3219;width:15;height:303;flip:x" o:connectortype="straight">
              <v:stroke endarrow="block"/>
            </v:shape>
            <v:shape id="_x0000_s1038" type="#_x0000_t32" style="position:absolute;left:5985;top:4181;width:1;height:376" o:connectortype="straight">
              <v:stroke endarrow="block"/>
            </v:shape>
            <v:shape id="_x0000_s1039" type="#_x0000_t32" style="position:absolute;left:4662;top:5341;width:1323;height:481;flip:x" o:connectortype="straight">
              <v:stroke endarrow="block"/>
            </v:shape>
            <v:shape id="_x0000_s1040" type="#_x0000_t32" style="position:absolute;left:5985;top:5341;width:1868;height:554" o:connectortype="straight">
              <v:stroke endarrow="block"/>
            </v:shape>
            <w10:anchorlock/>
          </v:group>
        </w:pict>
      </w: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«Присвоение квалификационных категорий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спорти</w:t>
      </w:r>
      <w:r w:rsidRPr="00FB24CB">
        <w:rPr>
          <w:rFonts w:ascii="Times New Roman" w:hAnsi="Times New Roman" w:cs="Times New Roman"/>
          <w:sz w:val="28"/>
          <w:szCs w:val="28"/>
        </w:rPr>
        <w:t>в</w:t>
      </w:r>
      <w:r w:rsidRPr="00FB24CB">
        <w:rPr>
          <w:rFonts w:ascii="Times New Roman" w:hAnsi="Times New Roman" w:cs="Times New Roman"/>
          <w:sz w:val="28"/>
          <w:szCs w:val="28"/>
        </w:rPr>
        <w:t>ных судей: «спортивный судья второй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</w:t>
      </w:r>
      <w:r w:rsidRPr="00FB24CB">
        <w:rPr>
          <w:rFonts w:ascii="Times New Roman" w:hAnsi="Times New Roman" w:cs="Times New Roman"/>
          <w:sz w:val="28"/>
          <w:szCs w:val="28"/>
        </w:rPr>
        <w:t>а</w:t>
      </w:r>
      <w:r w:rsidRPr="00FB24CB">
        <w:rPr>
          <w:rFonts w:ascii="Times New Roman" w:hAnsi="Times New Roman" w:cs="Times New Roman"/>
          <w:sz w:val="28"/>
          <w:szCs w:val="28"/>
        </w:rPr>
        <w:t xml:space="preserve">тегории» </w:t>
      </w:r>
      <w:proofErr w:type="gramStart"/>
      <w:r w:rsidRPr="00FB24CB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>спортивный судья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 xml:space="preserve">рии» </w:t>
      </w:r>
    </w:p>
    <w:p w:rsidR="00FB24CB" w:rsidRPr="00FB24CB" w:rsidRDefault="00FB24CB" w:rsidP="00FB24C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Председателю комитета по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ФИО председателя</w:t>
      </w:r>
    </w:p>
    <w:p w:rsidR="00FB24CB" w:rsidRPr="00FB24CB" w:rsidRDefault="00FB24CB" w:rsidP="00FB24C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ЗАЯВЛЕНИЕ</w:t>
      </w:r>
    </w:p>
    <w:p w:rsidR="00FB24CB" w:rsidRPr="00FB24CB" w:rsidRDefault="00FB24CB" w:rsidP="00FB24C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о присвоении _квалификационной категории спорти</w:t>
      </w:r>
      <w:r w:rsidRPr="00FB24CB">
        <w:rPr>
          <w:rFonts w:ascii="Times New Roman" w:hAnsi="Times New Roman" w:cs="Times New Roman"/>
          <w:sz w:val="28"/>
          <w:szCs w:val="28"/>
        </w:rPr>
        <w:t>в</w:t>
      </w:r>
      <w:r w:rsidRPr="00FB24CB">
        <w:rPr>
          <w:rFonts w:ascii="Times New Roman" w:hAnsi="Times New Roman" w:cs="Times New Roman"/>
          <w:sz w:val="28"/>
          <w:szCs w:val="28"/>
        </w:rPr>
        <w:t>ных судей («спортивный судья второй категории» и «спортивный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 xml:space="preserve">рии») </w:t>
      </w:r>
    </w:p>
    <w:p w:rsidR="00FB24CB" w:rsidRPr="00FB24CB" w:rsidRDefault="00FB24CB" w:rsidP="00FB24C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На основании Положения о спортивных судьях, утвержденного прик</w:t>
      </w:r>
      <w:r w:rsidRPr="00FB24CB">
        <w:rPr>
          <w:rFonts w:ascii="Times New Roman" w:hAnsi="Times New Roman" w:cs="Times New Roman"/>
          <w:sz w:val="28"/>
          <w:szCs w:val="28"/>
        </w:rPr>
        <w:t>а</w:t>
      </w:r>
      <w:r w:rsidRPr="00FB24CB">
        <w:rPr>
          <w:rFonts w:ascii="Times New Roman" w:hAnsi="Times New Roman" w:cs="Times New Roman"/>
          <w:sz w:val="28"/>
          <w:szCs w:val="28"/>
        </w:rPr>
        <w:t xml:space="preserve">зом Министерства спорта Российской Федерации от 30 сентября </w:t>
      </w:r>
      <w:smartTag w:uri="urn:schemas-microsoft-com:office:smarttags" w:element="metricconverter">
        <w:smartTagPr>
          <w:attr w:name="ProductID" w:val="2015 г"/>
        </w:smartTagPr>
        <w:r w:rsidRPr="00FB24C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FB24CB">
        <w:rPr>
          <w:rFonts w:ascii="Times New Roman" w:hAnsi="Times New Roman" w:cs="Times New Roman"/>
          <w:sz w:val="28"/>
          <w:szCs w:val="28"/>
        </w:rPr>
        <w:t>. № 913, ходатайствую о пр</w:t>
      </w:r>
      <w:r w:rsidRPr="00FB24CB">
        <w:rPr>
          <w:rFonts w:ascii="Times New Roman" w:hAnsi="Times New Roman" w:cs="Times New Roman"/>
          <w:sz w:val="28"/>
          <w:szCs w:val="28"/>
        </w:rPr>
        <w:t>и</w:t>
      </w:r>
      <w:r w:rsidRPr="00FB24CB">
        <w:rPr>
          <w:rFonts w:ascii="Times New Roman" w:hAnsi="Times New Roman" w:cs="Times New Roman"/>
          <w:sz w:val="28"/>
          <w:szCs w:val="28"/>
        </w:rPr>
        <w:t>своении квалификационной категории спортивных судей» («спортивный судья второй категории», «спортивный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>рии» по виду спорта «____________________» спортивным судьям, выполнившим условия квалификационных требований к спортивным судьям и требования Положения:</w:t>
      </w:r>
    </w:p>
    <w:p w:rsidR="00FB24CB" w:rsidRPr="00FB24CB" w:rsidRDefault="00FB24CB" w:rsidP="00FB24CB">
      <w:pPr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53"/>
        <w:gridCol w:w="4289"/>
        <w:gridCol w:w="2547"/>
      </w:tblGrid>
      <w:tr w:rsidR="00FB24CB" w:rsidRPr="00FB24CB" w:rsidTr="00825376">
        <w:tc>
          <w:tcPr>
            <w:tcW w:w="484" w:type="dxa"/>
          </w:tcPr>
          <w:p w:rsidR="00FB24CB" w:rsidRPr="00FB24CB" w:rsidRDefault="00FB24CB" w:rsidP="00FB24CB">
            <w:pPr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FB24CB" w:rsidRPr="00FB24CB" w:rsidRDefault="00FB24CB" w:rsidP="00FB24CB">
            <w:pPr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FB24CB" w:rsidRPr="00FB24CB" w:rsidRDefault="00FB24CB" w:rsidP="00FB24CB">
            <w:pPr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Первичная физкультурная организация (официальное сокращенное наименов</w:t>
            </w: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2559" w:type="dxa"/>
          </w:tcPr>
          <w:p w:rsidR="00FB24CB" w:rsidRPr="00FB24CB" w:rsidRDefault="00FB24CB" w:rsidP="00FB24CB">
            <w:pPr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Территориальная принадлежность спортивного судьи</w:t>
            </w:r>
          </w:p>
        </w:tc>
      </w:tr>
      <w:tr w:rsidR="00FB24CB" w:rsidRPr="00FB24CB" w:rsidTr="00825376">
        <w:tc>
          <w:tcPr>
            <w:tcW w:w="484" w:type="dxa"/>
          </w:tcPr>
          <w:p w:rsidR="00FB24CB" w:rsidRPr="00FB24CB" w:rsidRDefault="00FB24CB" w:rsidP="00FB24CB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FB24CB" w:rsidRPr="00FB24CB" w:rsidRDefault="00FB24CB" w:rsidP="00FB24CB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B24CB" w:rsidRPr="00FB24CB" w:rsidRDefault="00FB24CB" w:rsidP="00FB24CB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FB24CB" w:rsidRPr="00FB24CB" w:rsidRDefault="00FB24CB" w:rsidP="00FB24CB">
            <w:pPr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4CB" w:rsidRPr="00FB24CB" w:rsidRDefault="00FB24CB" w:rsidP="00FB24CB">
      <w:pPr>
        <w:spacing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pStyle w:val="ab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FB24CB">
        <w:rPr>
          <w:rFonts w:ascii="Times New Roman" w:hAnsi="Times New Roman"/>
          <w:sz w:val="28"/>
          <w:szCs w:val="28"/>
        </w:rPr>
        <w:t>Приложение:</w:t>
      </w:r>
    </w:p>
    <w:p w:rsidR="00FB24CB" w:rsidRPr="00FB24CB" w:rsidRDefault="00FB24CB" w:rsidP="00FB24C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а) представление к присвоению квалификационной категории спортивного судьи;</w:t>
      </w:r>
    </w:p>
    <w:p w:rsidR="00FB24CB" w:rsidRPr="00FB24CB" w:rsidRDefault="00FB24CB" w:rsidP="00FB24C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б) карточка учета спортивной судейской деятельности спортивного судьи, содержащая сведения о выполнении квалификационных требований на заявленную категорию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24CB" w:rsidRPr="00FB24CB" w:rsidRDefault="00FB24CB" w:rsidP="00FB24C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в) копия удостоверения «мастер спорта России международного класса» или «мастер спорта России» по соответствующему виду спорта </w:t>
      </w:r>
      <w:r w:rsidRPr="00FB24CB">
        <w:rPr>
          <w:rFonts w:ascii="Times New Roman" w:hAnsi="Times New Roman" w:cs="Times New Roman"/>
          <w:color w:val="000000"/>
          <w:sz w:val="28"/>
          <w:szCs w:val="28"/>
        </w:rPr>
        <w:t>(при наличии спортивного звания);</w:t>
      </w:r>
    </w:p>
    <w:p w:rsidR="00FB24CB" w:rsidRPr="00FB24CB" w:rsidRDefault="00FB24CB" w:rsidP="00FB24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г) справка о проведении и участии в семинарах соответствующего уровня;</w:t>
      </w:r>
    </w:p>
    <w:p w:rsidR="00FB24CB" w:rsidRPr="00FB24CB" w:rsidRDefault="00FB24CB" w:rsidP="00FB24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4CB">
        <w:rPr>
          <w:rFonts w:ascii="Times New Roman" w:hAnsi="Times New Roman" w:cs="Times New Roman"/>
          <w:sz w:val="28"/>
          <w:szCs w:val="28"/>
        </w:rPr>
        <w:t>д)согласие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данных.</w:t>
      </w:r>
    </w:p>
    <w:p w:rsidR="00FB24CB" w:rsidRPr="00FB24CB" w:rsidRDefault="00FB24CB" w:rsidP="00FB24C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услуги.</w:t>
      </w:r>
    </w:p>
    <w:p w:rsidR="00FB24CB" w:rsidRPr="00FB24CB" w:rsidRDefault="00FB24CB" w:rsidP="00FB24C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муниципального услуги прошу направить:</w:t>
      </w:r>
    </w:p>
    <w:p w:rsidR="00FB24CB" w:rsidRPr="00FB24CB" w:rsidRDefault="00FB24CB" w:rsidP="00FB24C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почтовым отправлением</w:t>
      </w:r>
    </w:p>
    <w:p w:rsidR="00FB24CB" w:rsidRPr="00FB24CB" w:rsidRDefault="00FB24CB" w:rsidP="00FB24C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по адресу электронному почты</w:t>
      </w:r>
    </w:p>
    <w:p w:rsidR="00FB24CB" w:rsidRPr="00FB24CB" w:rsidRDefault="00FB24CB" w:rsidP="00FB24C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вручить лично</w:t>
      </w:r>
    </w:p>
    <w:p w:rsidR="00FB24CB" w:rsidRPr="00FB24CB" w:rsidRDefault="00FB24CB" w:rsidP="00FB24C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B24CB">
        <w:rPr>
          <w:rFonts w:ascii="Times New Roman" w:hAnsi="Times New Roman"/>
          <w:sz w:val="28"/>
          <w:szCs w:val="28"/>
        </w:rPr>
        <w:t>Руководитель аккредит</w:t>
      </w:r>
      <w:r w:rsidRPr="00FB24CB">
        <w:rPr>
          <w:rFonts w:ascii="Times New Roman" w:hAnsi="Times New Roman"/>
          <w:sz w:val="28"/>
          <w:szCs w:val="28"/>
        </w:rPr>
        <w:t>о</w:t>
      </w:r>
      <w:r w:rsidRPr="00FB24CB">
        <w:rPr>
          <w:rFonts w:ascii="Times New Roman" w:hAnsi="Times New Roman"/>
          <w:sz w:val="28"/>
          <w:szCs w:val="28"/>
        </w:rPr>
        <w:t>ванной федерации</w:t>
      </w:r>
      <w:r w:rsidRPr="00FB24CB">
        <w:rPr>
          <w:rFonts w:ascii="Times New Roman" w:hAnsi="Times New Roman"/>
          <w:sz w:val="28"/>
          <w:szCs w:val="28"/>
          <w:lang w:val="ru-RU"/>
        </w:rPr>
        <w:t xml:space="preserve"> ________________________________</w:t>
      </w:r>
    </w:p>
    <w:p w:rsidR="00FB24CB" w:rsidRPr="00FB24CB" w:rsidRDefault="00FB24CB" w:rsidP="00FB24CB">
      <w:pPr>
        <w:pStyle w:val="ab"/>
        <w:spacing w:after="0"/>
        <w:ind w:left="0"/>
        <w:jc w:val="right"/>
        <w:rPr>
          <w:rFonts w:ascii="Times New Roman" w:hAnsi="Times New Roman"/>
          <w:sz w:val="28"/>
          <w:szCs w:val="28"/>
          <w:lang w:val="ru-RU"/>
        </w:rPr>
      </w:pPr>
      <w:r w:rsidRPr="00FB24CB">
        <w:rPr>
          <w:rFonts w:ascii="Times New Roman" w:hAnsi="Times New Roman"/>
          <w:color w:val="000000"/>
          <w:sz w:val="28"/>
          <w:szCs w:val="28"/>
        </w:rPr>
        <w:t>(указать конкретную должность)</w:t>
      </w:r>
    </w:p>
    <w:p w:rsidR="00FB24CB" w:rsidRPr="00FB24CB" w:rsidRDefault="00FB24CB" w:rsidP="00FB24C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B24CB">
        <w:rPr>
          <w:rFonts w:ascii="Times New Roman" w:hAnsi="Times New Roman"/>
          <w:sz w:val="28"/>
          <w:szCs w:val="28"/>
          <w:lang w:val="ru-RU"/>
        </w:rPr>
        <w:t>________ _______________</w:t>
      </w:r>
    </w:p>
    <w:p w:rsidR="00FB24CB" w:rsidRPr="00FB24CB" w:rsidRDefault="00FB24CB" w:rsidP="00FB24C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FB24CB">
        <w:rPr>
          <w:rFonts w:ascii="Times New Roman" w:hAnsi="Times New Roman"/>
          <w:sz w:val="28"/>
          <w:szCs w:val="28"/>
          <w:lang w:val="ru-RU"/>
        </w:rPr>
        <w:t>Подпись (Ф.И.О.)</w:t>
      </w:r>
    </w:p>
    <w:p w:rsidR="00FB24CB" w:rsidRPr="00FB24CB" w:rsidRDefault="00FB24CB" w:rsidP="00FB24C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FB24CB" w:rsidRPr="00FB24CB" w:rsidRDefault="00FB24CB" w:rsidP="00FB24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Исполнитель 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Телефон __________________________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FB24CB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B24CB" w:rsidRPr="00FB24CB" w:rsidRDefault="00FB24CB" w:rsidP="00FB24CB">
      <w:pPr>
        <w:tabs>
          <w:tab w:val="left" w:pos="-5529"/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«____»_________________20___г.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FB24CB" w:rsidRPr="00FB24CB" w:rsidSect="00C436B6">
          <w:headerReference w:type="default" r:id="rId13"/>
          <w:headerReference w:type="first" r:id="rId14"/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272"/>
        </w:sectPr>
      </w:pP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«Присвоение квалификационных категорий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спорти</w:t>
      </w:r>
      <w:r w:rsidRPr="00FB24CB">
        <w:rPr>
          <w:rFonts w:ascii="Times New Roman" w:hAnsi="Times New Roman" w:cs="Times New Roman"/>
          <w:sz w:val="28"/>
          <w:szCs w:val="28"/>
        </w:rPr>
        <w:t>в</w:t>
      </w:r>
      <w:r w:rsidRPr="00FB24CB">
        <w:rPr>
          <w:rFonts w:ascii="Times New Roman" w:hAnsi="Times New Roman" w:cs="Times New Roman"/>
          <w:sz w:val="28"/>
          <w:szCs w:val="28"/>
        </w:rPr>
        <w:t>ных судей: «спортивный судья второй</w:t>
      </w:r>
    </w:p>
    <w:p w:rsidR="00FB24CB" w:rsidRPr="00FB24CB" w:rsidRDefault="00FB24CB" w:rsidP="003201B1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категории» и «спортивный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>рии»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653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0"/>
        <w:gridCol w:w="986"/>
        <w:gridCol w:w="188"/>
        <w:gridCol w:w="1088"/>
        <w:gridCol w:w="897"/>
        <w:gridCol w:w="700"/>
        <w:gridCol w:w="671"/>
        <w:gridCol w:w="1980"/>
        <w:gridCol w:w="1847"/>
        <w:gridCol w:w="1134"/>
        <w:gridCol w:w="1559"/>
      </w:tblGrid>
      <w:tr w:rsidR="00FB24CB" w:rsidRPr="00FB24CB" w:rsidTr="00825376">
        <w:trPr>
          <w:trHeight w:val="415"/>
        </w:trPr>
        <w:tc>
          <w:tcPr>
            <w:tcW w:w="2660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2982" w:type="dxa"/>
            <w:gridSpan w:val="4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Спортивная судейская категория</w:t>
            </w:r>
          </w:p>
        </w:tc>
        <w:tc>
          <w:tcPr>
            <w:tcW w:w="2268" w:type="dxa"/>
            <w:gridSpan w:val="3"/>
            <w:vMerge w:val="restart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 xml:space="preserve">Фото 2 шт. (3 на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B24CB">
                <w:rPr>
                  <w:rFonts w:ascii="Times New Roman" w:hAnsi="Times New Roman" w:cs="Times New Roman"/>
                  <w:sz w:val="28"/>
                  <w:szCs w:val="28"/>
                </w:rPr>
                <w:t>4 см</w:t>
              </w:r>
            </w:smartTag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) в блоке</w:t>
            </w:r>
          </w:p>
        </w:tc>
        <w:tc>
          <w:tcPr>
            <w:tcW w:w="4961" w:type="dxa"/>
            <w:gridSpan w:val="3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(нормативы)</w:t>
            </w: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</w:tr>
      <w:tr w:rsidR="00FB24CB" w:rsidRPr="00FB24CB" w:rsidTr="00825376">
        <w:trPr>
          <w:trHeight w:val="533"/>
        </w:trPr>
        <w:tc>
          <w:tcPr>
            <w:tcW w:w="2660" w:type="dxa"/>
            <w:vMerge w:val="restart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982" w:type="dxa"/>
            <w:gridSpan w:val="4"/>
            <w:vMerge w:val="restart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Дата проведения соревнования</w:t>
            </w:r>
          </w:p>
        </w:tc>
        <w:tc>
          <w:tcPr>
            <w:tcW w:w="1847" w:type="dxa"/>
            <w:vMerge w:val="restart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Наименование соревнований (дисциплина, вес)</w:t>
            </w:r>
          </w:p>
        </w:tc>
        <w:tc>
          <w:tcPr>
            <w:tcW w:w="1134" w:type="dxa"/>
            <w:vMerge w:val="restart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Ранг соревнования</w:t>
            </w:r>
          </w:p>
        </w:tc>
        <w:tc>
          <w:tcPr>
            <w:tcW w:w="1559" w:type="dxa"/>
            <w:vMerge w:val="restart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Спортивная судейская должность и оценка судейства</w:t>
            </w:r>
          </w:p>
        </w:tc>
      </w:tr>
      <w:tr w:rsidR="00FB24CB" w:rsidRPr="00FB24CB" w:rsidTr="00825376">
        <w:trPr>
          <w:trHeight w:val="145"/>
        </w:trPr>
        <w:tc>
          <w:tcPr>
            <w:tcW w:w="2660" w:type="dxa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4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Число, месяц, год</w:t>
            </w:r>
          </w:p>
        </w:tc>
        <w:tc>
          <w:tcPr>
            <w:tcW w:w="1847" w:type="dxa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358"/>
        </w:trPr>
        <w:tc>
          <w:tcPr>
            <w:tcW w:w="2660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706" w:type="dxa"/>
            <w:gridSpan w:val="2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68" w:type="dxa"/>
            <w:gridSpan w:val="3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263"/>
        </w:trPr>
        <w:tc>
          <w:tcPr>
            <w:tcW w:w="2660" w:type="dxa"/>
            <w:vMerge w:val="restart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06" w:type="dxa"/>
            <w:gridSpan w:val="2"/>
            <w:vMerge w:val="restart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97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70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71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0" w:type="dxa"/>
            <w:vMerge w:val="restart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262"/>
        </w:trPr>
        <w:tc>
          <w:tcPr>
            <w:tcW w:w="2660" w:type="dxa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532"/>
        </w:trPr>
        <w:tc>
          <w:tcPr>
            <w:tcW w:w="2660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706" w:type="dxa"/>
            <w:gridSpan w:val="2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Город, поселок, село (место жительс</w:t>
            </w:r>
            <w:r w:rsidRPr="00FB2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тва)</w:t>
            </w:r>
          </w:p>
        </w:tc>
        <w:tc>
          <w:tcPr>
            <w:tcW w:w="2268" w:type="dxa"/>
            <w:gridSpan w:val="3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532"/>
        </w:trPr>
        <w:tc>
          <w:tcPr>
            <w:tcW w:w="2660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Принадлежность к спортивной организации</w:t>
            </w:r>
          </w:p>
        </w:tc>
        <w:tc>
          <w:tcPr>
            <w:tcW w:w="5250" w:type="dxa"/>
            <w:gridSpan w:val="7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343"/>
        </w:trPr>
        <w:tc>
          <w:tcPr>
            <w:tcW w:w="2660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250" w:type="dxa"/>
            <w:gridSpan w:val="7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340"/>
        </w:trPr>
        <w:tc>
          <w:tcPr>
            <w:tcW w:w="2660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Место работы (учебы), должность</w:t>
            </w:r>
          </w:p>
        </w:tc>
        <w:tc>
          <w:tcPr>
            <w:tcW w:w="5250" w:type="dxa"/>
            <w:gridSpan w:val="7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288"/>
        </w:trPr>
        <w:tc>
          <w:tcPr>
            <w:tcW w:w="2660" w:type="dxa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5250" w:type="dxa"/>
            <w:gridSpan w:val="7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532"/>
        </w:trPr>
        <w:tc>
          <w:tcPr>
            <w:tcW w:w="2660" w:type="dxa"/>
            <w:vMerge w:val="restart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Предыдущая спортивная судейская категория</w:t>
            </w:r>
          </w:p>
        </w:tc>
        <w:tc>
          <w:tcPr>
            <w:tcW w:w="720" w:type="dxa"/>
            <w:vMerge w:val="restart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  <w:tc>
          <w:tcPr>
            <w:tcW w:w="4530" w:type="dxa"/>
            <w:gridSpan w:val="6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Выполнение условий присвоения спортивной судейской категории (проведение/прохождение семинаров, сдача квалификационных зачетов, сдача нормативов по физической подготовке)</w:t>
            </w:r>
          </w:p>
        </w:tc>
        <w:tc>
          <w:tcPr>
            <w:tcW w:w="1980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183"/>
        </w:trPr>
        <w:tc>
          <w:tcPr>
            <w:tcW w:w="2660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126"/>
        </w:trPr>
        <w:tc>
          <w:tcPr>
            <w:tcW w:w="2660" w:type="dxa"/>
            <w:vMerge w:val="restart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Стаж деятельности спортивного судьи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с ___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____г</w:t>
            </w:r>
          </w:p>
        </w:tc>
        <w:tc>
          <w:tcPr>
            <w:tcW w:w="4530" w:type="dxa"/>
            <w:gridSpan w:val="6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164"/>
        </w:trPr>
        <w:tc>
          <w:tcPr>
            <w:tcW w:w="2660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gridSpan w:val="6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1218"/>
        </w:trPr>
        <w:tc>
          <w:tcPr>
            <w:tcW w:w="4554" w:type="dxa"/>
            <w:gridSpan w:val="4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gramEnd"/>
            <w:r w:rsidRPr="00FB24C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представляющая к присвоению 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СК по </w:t>
            </w:r>
            <w:r w:rsidRPr="00FB2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культуре и спорту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Подпись___________________ (__________)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подпись Ф.И.О.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Дата___________________</w:t>
            </w:r>
          </w:p>
        </w:tc>
        <w:tc>
          <w:tcPr>
            <w:tcW w:w="9876" w:type="dxa"/>
            <w:gridSpan w:val="8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федерации (союза, ассоциации) по виду спорта: протокол №_____ от «______</w:t>
            </w:r>
            <w:proofErr w:type="gramStart"/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______________20____ г.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федерации ___________________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подпись Ф.И.О.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__________________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подпись Ф.И.О.</w:t>
            </w:r>
          </w:p>
        </w:tc>
      </w:tr>
    </w:tbl>
    <w:p w:rsidR="00FB24CB" w:rsidRPr="00FB24CB" w:rsidRDefault="00FB24CB" w:rsidP="00FB24C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ПРЕДСТАВЛЕНИЕ К ПРИСВОЕНИЮ СПОРТИВНОЙ СУДЕЙСКОЙ КАТЕГОРИИ СПОРТИВНЫХ СУДЕЙ: «СПОРТИВНЫЙ СУДЬЯ ВТОРОЙ КАТЕГОРИИ» И «СПОРТИВНЫЙ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 xml:space="preserve">РИИ» </w:t>
      </w: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24B1A" w:rsidRDefault="00D24B1A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«Присвоение квалификационных категорий</w:t>
      </w: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спорти</w:t>
      </w:r>
      <w:r w:rsidRPr="00FB24CB">
        <w:rPr>
          <w:rFonts w:ascii="Times New Roman" w:hAnsi="Times New Roman" w:cs="Times New Roman"/>
          <w:sz w:val="28"/>
          <w:szCs w:val="28"/>
        </w:rPr>
        <w:t>в</w:t>
      </w:r>
      <w:r w:rsidRPr="00FB24CB">
        <w:rPr>
          <w:rFonts w:ascii="Times New Roman" w:hAnsi="Times New Roman" w:cs="Times New Roman"/>
          <w:sz w:val="28"/>
          <w:szCs w:val="28"/>
        </w:rPr>
        <w:t>ных судей: «спортивный судья второй</w:t>
      </w: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категории» </w:t>
      </w:r>
      <w:proofErr w:type="gramStart"/>
      <w:r w:rsidRPr="00FB24CB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>спортивный судья третьей 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 xml:space="preserve">рии» </w:t>
      </w:r>
    </w:p>
    <w:p w:rsidR="00FB24CB" w:rsidRPr="00FB24CB" w:rsidRDefault="00FB24CB" w:rsidP="00FB24CB">
      <w:pPr>
        <w:spacing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Карточка учета спортивной судейской деятельности спортивного судьи</w:t>
      </w:r>
    </w:p>
    <w:p w:rsidR="00FB24CB" w:rsidRPr="00FB24CB" w:rsidRDefault="00FB24CB" w:rsidP="00FB24C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Наименование вида спорта (спортивной дисциплины), номер – код вида спорта в соответствии с Всероссийским реестром видов спорта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FB24CB" w:rsidRPr="00FB24CB" w:rsidRDefault="00FB24CB" w:rsidP="00FB24C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52" w:type="dxa"/>
        <w:tblInd w:w="93" w:type="dxa"/>
        <w:tblLook w:val="04A0" w:firstRow="1" w:lastRow="0" w:firstColumn="1" w:lastColumn="0" w:noHBand="0" w:noVBand="1"/>
      </w:tblPr>
      <w:tblGrid>
        <w:gridCol w:w="2356"/>
        <w:gridCol w:w="1155"/>
        <w:gridCol w:w="629"/>
        <w:gridCol w:w="559"/>
        <w:gridCol w:w="632"/>
        <w:gridCol w:w="681"/>
        <w:gridCol w:w="478"/>
        <w:gridCol w:w="2342"/>
        <w:gridCol w:w="2765"/>
        <w:gridCol w:w="2808"/>
      </w:tblGrid>
      <w:tr w:rsidR="00FB24CB" w:rsidRPr="00FB24CB" w:rsidTr="00825376">
        <w:trPr>
          <w:trHeight w:val="49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Ставропольского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FB24CB" w:rsidRPr="00FB24CB" w:rsidTr="00825376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рождения (число, месяц, год)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Начало деятельности в качестве спортивного судьи (число, месяц, год)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Спортивное звание (при 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Адрес (место жительства)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Место работы (учебы), должность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100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спортивного судьи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Дата присвоения (число, месяц, год)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о присвоении квалификационной категории спортивного судьи (номер приказа и дата)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Должность, фамилия, инициалы лица, подписавшего документ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B24CB" w:rsidRPr="00FB24CB" w:rsidTr="00825376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49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4CB" w:rsidRPr="00FB24CB" w:rsidRDefault="00FB24CB" w:rsidP="00FB24C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Оборотная сторона</w:t>
      </w:r>
    </w:p>
    <w:p w:rsidR="00FB24CB" w:rsidRPr="00FB24CB" w:rsidRDefault="00FB24CB" w:rsidP="00FB24C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Практика спортивного судейства, теоретическая подготовка, квалификационный зачет</w:t>
      </w:r>
    </w:p>
    <w:tbl>
      <w:tblPr>
        <w:tblW w:w="14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276"/>
        <w:gridCol w:w="1134"/>
        <w:gridCol w:w="851"/>
        <w:gridCol w:w="567"/>
        <w:gridCol w:w="567"/>
        <w:gridCol w:w="567"/>
        <w:gridCol w:w="1275"/>
        <w:gridCol w:w="384"/>
        <w:gridCol w:w="407"/>
        <w:gridCol w:w="485"/>
        <w:gridCol w:w="708"/>
        <w:gridCol w:w="567"/>
        <w:gridCol w:w="567"/>
        <w:gridCol w:w="567"/>
        <w:gridCol w:w="709"/>
        <w:gridCol w:w="992"/>
      </w:tblGrid>
      <w:tr w:rsidR="00FB24CB" w:rsidRPr="00FB24CB" w:rsidTr="00825376">
        <w:trPr>
          <w:trHeight w:val="260"/>
        </w:trPr>
        <w:tc>
          <w:tcPr>
            <w:tcW w:w="6380" w:type="dxa"/>
            <w:gridSpan w:val="7"/>
            <w:vMerge w:val="restart"/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Практика спортивного судейства</w:t>
            </w:r>
          </w:p>
        </w:tc>
        <w:tc>
          <w:tcPr>
            <w:tcW w:w="4960" w:type="dxa"/>
            <w:gridSpan w:val="8"/>
            <w:shd w:val="clear" w:color="auto" w:fill="auto"/>
            <w:noWrap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3402" w:type="dxa"/>
            <w:gridSpan w:val="5"/>
            <w:vMerge w:val="restart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Квалификационный зачет</w:t>
            </w:r>
          </w:p>
        </w:tc>
      </w:tr>
      <w:tr w:rsidR="00FB24CB" w:rsidRPr="00FB24CB" w:rsidTr="00825376">
        <w:trPr>
          <w:trHeight w:val="600"/>
        </w:trPr>
        <w:tc>
          <w:tcPr>
            <w:tcW w:w="6380" w:type="dxa"/>
            <w:gridSpan w:val="7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shd w:val="clear" w:color="auto" w:fill="auto"/>
            <w:noWrap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Участие в теоретических занятиях 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Участие в теоретических занятиях в качестве участника</w:t>
            </w:r>
          </w:p>
        </w:tc>
        <w:tc>
          <w:tcPr>
            <w:tcW w:w="3402" w:type="dxa"/>
            <w:gridSpan w:val="5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943"/>
        </w:trPr>
        <w:tc>
          <w:tcPr>
            <w:tcW w:w="1560" w:type="dxa"/>
            <w:gridSpan w:val="3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Дата проведения официальных соревнований (число, месяц, год)</w:t>
            </w:r>
          </w:p>
        </w:tc>
        <w:tc>
          <w:tcPr>
            <w:tcW w:w="1559" w:type="dxa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официальных соревнований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Статус официальных соревнований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(число, месяц, год)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Форма (тема)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Дата проведения 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Форма (тема) 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№ протокола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B24CB" w:rsidRPr="00FB24CB" w:rsidTr="00825376">
        <w:trPr>
          <w:cantSplit/>
          <w:trHeight w:val="278"/>
        </w:trPr>
        <w:tc>
          <w:tcPr>
            <w:tcW w:w="568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cantSplit/>
          <w:trHeight w:val="423"/>
        </w:trPr>
        <w:tc>
          <w:tcPr>
            <w:tcW w:w="568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4CB" w:rsidRPr="00FB24CB" w:rsidRDefault="00FB24CB" w:rsidP="00FB24C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6321"/>
      </w:tblGrid>
      <w:tr w:rsidR="00FB24CB" w:rsidRPr="00FB24CB" w:rsidTr="00825376">
        <w:trPr>
          <w:trHeight w:val="492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региональной аккредитованной спортивной </w:t>
            </w: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6321" w:type="dxa"/>
            <w:vMerge w:val="restart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Контактный телефон ответственного </w:t>
            </w: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исполнителя, ФИО</w:t>
            </w:r>
          </w:p>
        </w:tc>
      </w:tr>
      <w:tr w:rsidR="00FB24CB" w:rsidRPr="00FB24CB" w:rsidTr="00825376">
        <w:trPr>
          <w:trHeight w:val="480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__________________</w:t>
            </w:r>
            <w:r w:rsidRPr="00FB24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Должность </w:t>
            </w:r>
            <w:r w:rsidRPr="00FB24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инициалы</w:t>
            </w:r>
            <w:r w:rsidRPr="00FB24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336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</w:t>
            </w:r>
            <w:r w:rsidRPr="00FB24C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____________________________________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468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24CB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4CB" w:rsidRPr="00FB24CB" w:rsidTr="00825376">
        <w:trPr>
          <w:trHeight w:val="288"/>
          <w:jc w:val="center"/>
        </w:trPr>
        <w:tc>
          <w:tcPr>
            <w:tcW w:w="8081" w:type="dxa"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4CB">
              <w:rPr>
                <w:rFonts w:ascii="Times New Roman" w:hAnsi="Times New Roman" w:cs="Times New Roman"/>
                <w:sz w:val="28"/>
                <w:szCs w:val="28"/>
              </w:rPr>
              <w:t>Место печати</w:t>
            </w:r>
          </w:p>
        </w:tc>
        <w:tc>
          <w:tcPr>
            <w:tcW w:w="6321" w:type="dxa"/>
            <w:vMerge/>
            <w:shd w:val="clear" w:color="auto" w:fill="auto"/>
            <w:vAlign w:val="center"/>
          </w:tcPr>
          <w:p w:rsidR="00FB24CB" w:rsidRPr="00FB24CB" w:rsidRDefault="00FB24CB" w:rsidP="00FB24CB">
            <w:pPr>
              <w:spacing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4CB" w:rsidRPr="00FB24CB" w:rsidRDefault="00FB24CB" w:rsidP="00FB24C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tabs>
          <w:tab w:val="left" w:leader="underscore" w:pos="88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FB24CB" w:rsidRPr="00FB24CB" w:rsidSect="008C691B">
          <w:pgSz w:w="16834" w:h="11909" w:orient="landscape"/>
          <w:pgMar w:top="1134" w:right="567" w:bottom="993" w:left="1985" w:header="720" w:footer="720" w:gutter="0"/>
          <w:cols w:space="60"/>
          <w:noEndnote/>
          <w:docGrid w:linePitch="272"/>
        </w:sectPr>
      </w:pP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FB24C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«Присвоение квалификационных категорий</w:t>
      </w: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спорти</w:t>
      </w:r>
      <w:r w:rsidRPr="00FB24CB">
        <w:rPr>
          <w:rFonts w:ascii="Times New Roman" w:hAnsi="Times New Roman" w:cs="Times New Roman"/>
          <w:sz w:val="28"/>
          <w:szCs w:val="28"/>
        </w:rPr>
        <w:t>в</w:t>
      </w:r>
      <w:r w:rsidRPr="00FB24CB">
        <w:rPr>
          <w:rFonts w:ascii="Times New Roman" w:hAnsi="Times New Roman" w:cs="Times New Roman"/>
          <w:sz w:val="28"/>
          <w:szCs w:val="28"/>
        </w:rPr>
        <w:t>ных судей: «спортивный судья второй</w:t>
      </w:r>
    </w:p>
    <w:p w:rsidR="00FB24CB" w:rsidRPr="00FB24CB" w:rsidRDefault="00FB24CB" w:rsidP="00D24B1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категории» </w:t>
      </w:r>
      <w:proofErr w:type="gramStart"/>
      <w:r w:rsidRPr="00FB24CB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>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 xml:space="preserve">рии» </w:t>
      </w:r>
    </w:p>
    <w:bookmarkEnd w:id="2"/>
    <w:p w:rsidR="00FB24CB" w:rsidRPr="00FB24CB" w:rsidRDefault="00FB24CB" w:rsidP="00FB24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Бланк письма комитета по физической</w:t>
      </w:r>
    </w:p>
    <w:p w:rsidR="00FB24CB" w:rsidRPr="00FB24CB" w:rsidRDefault="00FB24CB" w:rsidP="00FB24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культуре и спорту администрации</w:t>
      </w:r>
    </w:p>
    <w:p w:rsidR="00FB24CB" w:rsidRPr="00FB24CB" w:rsidRDefault="00FB24CB" w:rsidP="00FB24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B24CB" w:rsidRPr="00FB24CB" w:rsidRDefault="00FB24CB" w:rsidP="00FB24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B24CB" w:rsidRPr="00FB24CB" w:rsidRDefault="00FB24CB" w:rsidP="00FB24CB">
      <w:pPr>
        <w:shd w:val="clear" w:color="auto" w:fill="FFFFFF"/>
        <w:tabs>
          <w:tab w:val="left" w:leader="underscore" w:pos="88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Руководителю_________________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В комитет по физической культуре и спорту администрации </w:t>
      </w: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B24C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рассмотрено Ваше заявление по вопросу присвоения квалификационных категорий спортивных судей: «спортивный судья второй категории» </w:t>
      </w:r>
      <w:proofErr w:type="gramStart"/>
      <w:r w:rsidRPr="00FB24CB">
        <w:rPr>
          <w:rFonts w:ascii="Times New Roman" w:hAnsi="Times New Roman" w:cs="Times New Roman"/>
          <w:sz w:val="28"/>
          <w:szCs w:val="28"/>
        </w:rPr>
        <w:t>и  «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>спортивный судья третьей катег</w:t>
      </w:r>
      <w:r w:rsidRPr="00FB24CB">
        <w:rPr>
          <w:rFonts w:ascii="Times New Roman" w:hAnsi="Times New Roman" w:cs="Times New Roman"/>
          <w:sz w:val="28"/>
          <w:szCs w:val="28"/>
        </w:rPr>
        <w:t>о</w:t>
      </w:r>
      <w:r w:rsidRPr="00FB24CB">
        <w:rPr>
          <w:rFonts w:ascii="Times New Roman" w:hAnsi="Times New Roman" w:cs="Times New Roman"/>
          <w:sz w:val="28"/>
          <w:szCs w:val="28"/>
        </w:rPr>
        <w:t>рии» (нужное подчеркнуть).</w:t>
      </w: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Вам отказано в </w:t>
      </w:r>
      <w:proofErr w:type="gramStart"/>
      <w:r w:rsidRPr="00FB24CB">
        <w:rPr>
          <w:rFonts w:ascii="Times New Roman" w:hAnsi="Times New Roman" w:cs="Times New Roman"/>
          <w:sz w:val="28"/>
          <w:szCs w:val="28"/>
        </w:rPr>
        <w:t>присвоении  _</w:t>
      </w:r>
      <w:proofErr w:type="gramEnd"/>
      <w:r w:rsidRPr="00FB24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указать спортивные разряды или категорию спортивных судей на основании выявленных нарушений, указанных в пункте 2.7. и подпункте 2.9.2. административного регламента, а именно:</w:t>
      </w: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>Повторное обращение для предоставления Вам муниципальной услуги возможно после устранения выявленных нарушений.</w:t>
      </w:r>
    </w:p>
    <w:p w:rsidR="00FB24CB" w:rsidRPr="00FB24CB" w:rsidRDefault="00FB24CB" w:rsidP="00FB24CB">
      <w:pPr>
        <w:shd w:val="clear" w:color="auto" w:fill="FFFFFF"/>
        <w:tabs>
          <w:tab w:val="left" w:leader="underscore" w:pos="3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Дата ___________________________</w:t>
      </w:r>
    </w:p>
    <w:p w:rsidR="00FB24CB" w:rsidRPr="00FB24CB" w:rsidRDefault="00FB24CB" w:rsidP="00FB24CB">
      <w:pPr>
        <w:shd w:val="clear" w:color="auto" w:fill="FFFFFF"/>
        <w:tabs>
          <w:tab w:val="left" w:leader="underscore" w:pos="85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Председатель комитета по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B24C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Ставропольского края ___________________________________________</w:t>
      </w:r>
    </w:p>
    <w:p w:rsidR="00FB24CB" w:rsidRPr="00FB24CB" w:rsidRDefault="00FB24CB" w:rsidP="00FB2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Инициалы, Фамилия</w:t>
      </w:r>
    </w:p>
    <w:p w:rsidR="00FB24CB" w:rsidRPr="00FB24CB" w:rsidRDefault="00FB24CB" w:rsidP="00FB24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t>Исполнитель, контактный телефон</w:t>
      </w: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  <w:sectPr w:rsidR="00FB24CB" w:rsidRPr="00FB24CB" w:rsidSect="00034EE5">
          <w:headerReference w:type="default" r:id="rId15"/>
          <w:pgSz w:w="11909" w:h="16834"/>
          <w:pgMar w:top="1134" w:right="567" w:bottom="1134" w:left="1701" w:header="720" w:footer="720" w:gutter="0"/>
          <w:pgNumType w:start="1"/>
          <w:cols w:space="60"/>
          <w:noEndnote/>
          <w:docGrid w:linePitch="272"/>
        </w:sectPr>
      </w:pPr>
    </w:p>
    <w:p w:rsidR="00FB24CB" w:rsidRPr="00FB24CB" w:rsidRDefault="00FB24CB" w:rsidP="00FB24CB">
      <w:pPr>
        <w:shd w:val="clear" w:color="auto" w:fill="FFFFFF"/>
        <w:spacing w:line="240" w:lineRule="auto"/>
        <w:ind w:left="4728"/>
        <w:jc w:val="right"/>
        <w:rPr>
          <w:rFonts w:ascii="Times New Roman" w:hAnsi="Times New Roman" w:cs="Times New Roman"/>
          <w:sz w:val="28"/>
          <w:szCs w:val="28"/>
        </w:rPr>
      </w:pPr>
      <w:r w:rsidRPr="00FB24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B24CB" w:rsidRPr="00FB24CB" w:rsidRDefault="00FB24CB" w:rsidP="00FB2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24CB" w:rsidRPr="00FB24CB" w:rsidSect="00671145">
      <w:headerReference w:type="default" r:id="rId1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BD" w:rsidRDefault="003617BD" w:rsidP="006524BB">
      <w:pPr>
        <w:spacing w:after="0" w:line="240" w:lineRule="auto"/>
      </w:pPr>
      <w:r>
        <w:separator/>
      </w:r>
    </w:p>
  </w:endnote>
  <w:endnote w:type="continuationSeparator" w:id="0">
    <w:p w:rsidR="003617BD" w:rsidRDefault="003617BD" w:rsidP="0065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6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BD" w:rsidRDefault="003617BD" w:rsidP="006524BB">
      <w:pPr>
        <w:spacing w:after="0" w:line="240" w:lineRule="auto"/>
      </w:pPr>
      <w:r>
        <w:separator/>
      </w:r>
    </w:p>
  </w:footnote>
  <w:footnote w:type="continuationSeparator" w:id="0">
    <w:p w:rsidR="003617BD" w:rsidRDefault="003617BD" w:rsidP="0065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CB" w:rsidRDefault="00FB24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24B1A">
      <w:rPr>
        <w:noProof/>
      </w:rPr>
      <w:t>29</w:t>
    </w:r>
    <w:r>
      <w:fldChar w:fldCharType="end"/>
    </w:r>
  </w:p>
  <w:p w:rsidR="00FB24CB" w:rsidRDefault="00FB24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CB" w:rsidRDefault="00FB24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B24CB" w:rsidRDefault="00FB24C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CB" w:rsidRDefault="00FB24CB" w:rsidP="00A6037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24B1A">
      <w:rPr>
        <w:noProof/>
      </w:rPr>
      <w:t>1</w:t>
    </w:r>
    <w:r>
      <w:fldChar w:fldCharType="end"/>
    </w:r>
  </w:p>
  <w:p w:rsidR="00FB24CB" w:rsidRDefault="00FB24C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BB" w:rsidRPr="00E2372B" w:rsidRDefault="00E2372B" w:rsidP="00E2372B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E2372B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128F4"/>
    <w:multiLevelType w:val="multilevel"/>
    <w:tmpl w:val="E6C004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A77"/>
    <w:rsid w:val="00121660"/>
    <w:rsid w:val="00156343"/>
    <w:rsid w:val="00212E6B"/>
    <w:rsid w:val="00221956"/>
    <w:rsid w:val="00274FDC"/>
    <w:rsid w:val="002E5AA1"/>
    <w:rsid w:val="003201B1"/>
    <w:rsid w:val="00341D03"/>
    <w:rsid w:val="003617BD"/>
    <w:rsid w:val="003B1208"/>
    <w:rsid w:val="003B2D8E"/>
    <w:rsid w:val="003F0EFC"/>
    <w:rsid w:val="0042124C"/>
    <w:rsid w:val="004919BD"/>
    <w:rsid w:val="00517F88"/>
    <w:rsid w:val="00570375"/>
    <w:rsid w:val="005E1263"/>
    <w:rsid w:val="006524BB"/>
    <w:rsid w:val="00671145"/>
    <w:rsid w:val="006A0D1E"/>
    <w:rsid w:val="006B2BE7"/>
    <w:rsid w:val="006B5AAC"/>
    <w:rsid w:val="006F5BE4"/>
    <w:rsid w:val="0071617C"/>
    <w:rsid w:val="007E5590"/>
    <w:rsid w:val="007F0F2C"/>
    <w:rsid w:val="008109C6"/>
    <w:rsid w:val="00934666"/>
    <w:rsid w:val="00947946"/>
    <w:rsid w:val="00996FCA"/>
    <w:rsid w:val="009A45D0"/>
    <w:rsid w:val="00A06784"/>
    <w:rsid w:val="00AF6A15"/>
    <w:rsid w:val="00B02A42"/>
    <w:rsid w:val="00B03451"/>
    <w:rsid w:val="00B95484"/>
    <w:rsid w:val="00BA6C46"/>
    <w:rsid w:val="00BB207A"/>
    <w:rsid w:val="00BC5C73"/>
    <w:rsid w:val="00BD110D"/>
    <w:rsid w:val="00BF5507"/>
    <w:rsid w:val="00C355C1"/>
    <w:rsid w:val="00C43082"/>
    <w:rsid w:val="00C55FF9"/>
    <w:rsid w:val="00C84A77"/>
    <w:rsid w:val="00CC2A14"/>
    <w:rsid w:val="00D24B1A"/>
    <w:rsid w:val="00E2372B"/>
    <w:rsid w:val="00E70345"/>
    <w:rsid w:val="00E70EAF"/>
    <w:rsid w:val="00E74603"/>
    <w:rsid w:val="00EC709E"/>
    <w:rsid w:val="00F72BA4"/>
    <w:rsid w:val="00F75384"/>
    <w:rsid w:val="00FA50C0"/>
    <w:rsid w:val="00F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35">
          <o:proxy start="" idref="#_x0000_s1028" connectloc="2"/>
          <o:proxy end="" idref="#_x0000_s1029" connectloc="0"/>
        </o:r>
        <o:r id="V:Rule2" type="connector" idref="#_x0000_s1036">
          <o:proxy start="" idref="#_x0000_s1029" connectloc="2"/>
          <o:proxy end="" idref="#_x0000_s1030" connectloc="0"/>
        </o:r>
        <o:r id="V:Rule3" type="connector" idref="#_x0000_s1037">
          <o:proxy start="" idref="#_x0000_s1030" connectloc="2"/>
          <o:proxy end="" idref="#_x0000_s1031" connectloc="0"/>
        </o:r>
        <o:r id="V:Rule4" type="connector" idref="#_x0000_s1038">
          <o:proxy start="" idref="#_x0000_s1031" connectloc="2"/>
          <o:proxy end="" idref="#_x0000_s1032" connectloc="0"/>
        </o:r>
        <o:r id="V:Rule5" type="connector" idref="#_x0000_s1039">
          <o:proxy start="" idref="#_x0000_s1032" connectloc="2"/>
          <o:proxy end="" idref="#_x0000_s1033" connectloc="0"/>
        </o:r>
        <o:r id="V:Rule6" type="connector" idref="#_x0000_s1040">
          <o:proxy start="" idref="#_x0000_s1032" connectloc="2"/>
          <o:proxy end="" idref="#_x0000_s1034" connectloc="0"/>
        </o:r>
        <o:r id="V:Rule7" type="connector" idref="#_x0000_s1050">
          <o:proxy start="" idref="#_x0000_s1043" connectloc="2"/>
          <o:proxy end="" idref="#_x0000_s1044" connectloc="0"/>
        </o:r>
        <o:r id="V:Rule8" type="connector" idref="#_x0000_s1051">
          <o:proxy start="" idref="#_x0000_s1044" connectloc="2"/>
          <o:proxy end="" idref="#_x0000_s1045" connectloc="0"/>
        </o:r>
        <o:r id="V:Rule9" type="connector" idref="#_x0000_s1052">
          <o:proxy start="" idref="#_x0000_s1045" connectloc="2"/>
          <o:proxy end="" idref="#_x0000_s1046" connectloc="0"/>
        </o:r>
        <o:r id="V:Rule10" type="connector" idref="#_x0000_s1053">
          <o:proxy start="" idref="#_x0000_s1046" connectloc="2"/>
          <o:proxy end="" idref="#_x0000_s1047" connectloc="0"/>
        </o:r>
        <o:r id="V:Rule11" type="connector" idref="#_x0000_s1054">
          <o:proxy start="" idref="#_x0000_s1047" connectloc="2"/>
          <o:proxy end="" idref="#_x0000_s1048" connectloc="0"/>
        </o:r>
        <o:r id="V:Rule12" type="connector" idref="#_x0000_s1055">
          <o:proxy start="" idref="#_x0000_s1047" connectloc="2"/>
          <o:proxy end="" idref="#_x0000_s1049" connectloc="0"/>
        </o:r>
      </o:rules>
    </o:shapelayout>
  </w:shapeDefaults>
  <w:decimalSymbol w:val=","/>
  <w:listSeparator w:val=";"/>
  <w15:docId w15:val="{C147B3BA-8163-4D07-A9EB-B57DA32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38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4BB"/>
  </w:style>
  <w:style w:type="paragraph" w:styleId="a8">
    <w:name w:val="footer"/>
    <w:basedOn w:val="a"/>
    <w:link w:val="a9"/>
    <w:uiPriority w:val="99"/>
    <w:unhideWhenUsed/>
    <w:rsid w:val="0065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4BB"/>
  </w:style>
  <w:style w:type="paragraph" w:customStyle="1" w:styleId="ConsPlusNormal">
    <w:name w:val="ConsPlusNormal"/>
    <w:link w:val="ConsPlusNormal0"/>
    <w:rsid w:val="00FB2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nhideWhenUsed/>
    <w:rsid w:val="00FB24C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B24C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FB24CB"/>
    <w:pPr>
      <w:widowControl w:val="0"/>
      <w:suppressAutoHyphens/>
      <w:autoSpaceDE w:val="0"/>
      <w:spacing w:after="120" w:line="240" w:lineRule="auto"/>
      <w:ind w:left="283"/>
    </w:pPr>
    <w:rPr>
      <w:rFonts w:ascii="font267" w:eastAsia="font267" w:hAnsi="font267" w:cs="Times New Roman"/>
      <w:sz w:val="24"/>
      <w:szCs w:val="24"/>
      <w:lang w:val="x-none" w:eastAsia="ar-SA"/>
    </w:rPr>
  </w:style>
  <w:style w:type="character" w:customStyle="1" w:styleId="ac">
    <w:name w:val="Основной текст с отступом Знак"/>
    <w:basedOn w:val="a0"/>
    <w:link w:val="ab"/>
    <w:rsid w:val="00FB24CB"/>
    <w:rPr>
      <w:rFonts w:ascii="font267" w:eastAsia="font267" w:hAnsi="font267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fkis-nr.stv.sportsng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fkis-nr.stv.sportsn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fkis-nr.stv.sportsn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0AE350CA6B66764C88F79A950D088AAC686229F5D62CD326EF57AA6F7DC44702A087EB6F658E9DCT5w1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fkis-nr.stv.sportsng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AB15-FEF2-4A18-AA63-04E93AFB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6339</Words>
  <Characters>36137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Admin</cp:lastModifiedBy>
  <cp:revision>14</cp:revision>
  <cp:lastPrinted>2018-02-27T14:15:00Z</cp:lastPrinted>
  <dcterms:created xsi:type="dcterms:W3CDTF">2018-02-15T10:23:00Z</dcterms:created>
  <dcterms:modified xsi:type="dcterms:W3CDTF">2018-02-28T14:22:00Z</dcterms:modified>
</cp:coreProperties>
</file>