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2943"/>
        <w:gridCol w:w="4820"/>
        <w:gridCol w:w="2551"/>
      </w:tblGrid>
      <w:tr w:rsidR="00743A30" w:rsidRPr="00945200" w:rsidTr="00743A30">
        <w:tc>
          <w:tcPr>
            <w:tcW w:w="10314" w:type="dxa"/>
            <w:gridSpan w:val="3"/>
          </w:tcPr>
          <w:p w:rsidR="00743A30" w:rsidRPr="00945200" w:rsidRDefault="00743A30" w:rsidP="00945200">
            <w:pPr>
              <w:pStyle w:val="2"/>
              <w:keepLines w:val="0"/>
              <w:numPr>
                <w:ilvl w:val="1"/>
                <w:numId w:val="27"/>
              </w:numPr>
              <w:suppressAutoHyphens/>
              <w:autoSpaceDE w:val="0"/>
              <w:spacing w:before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945200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АДМИНИСТРАЦИЯ НОВОАЛЕКСАНДРОВСКОГО </w:t>
            </w:r>
          </w:p>
          <w:p w:rsidR="00743A30" w:rsidRPr="00945200" w:rsidRDefault="00743A30" w:rsidP="00945200">
            <w:pPr>
              <w:pStyle w:val="2"/>
              <w:keepLines w:val="0"/>
              <w:numPr>
                <w:ilvl w:val="1"/>
                <w:numId w:val="27"/>
              </w:numPr>
              <w:suppressAutoHyphens/>
              <w:autoSpaceDE w:val="0"/>
              <w:spacing w:before="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945200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</w:rPr>
              <w:t>ГОРОДСКОГО ОКРУГА СТАВРОПОЛЬСКОГО КРАЯ</w:t>
            </w:r>
          </w:p>
          <w:p w:rsidR="00743A30" w:rsidRPr="00945200" w:rsidRDefault="00743A30" w:rsidP="0094520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43A30" w:rsidRPr="00945200" w:rsidTr="00743A30">
        <w:tc>
          <w:tcPr>
            <w:tcW w:w="2943" w:type="dxa"/>
          </w:tcPr>
          <w:p w:rsidR="00743A30" w:rsidRPr="00945200" w:rsidRDefault="00743A30" w:rsidP="00945200">
            <w:pPr>
              <w:pStyle w:val="2"/>
              <w:keepLines w:val="0"/>
              <w:numPr>
                <w:ilvl w:val="1"/>
                <w:numId w:val="27"/>
              </w:numPr>
              <w:suppressAutoHyphens/>
              <w:autoSpaceDE w:val="0"/>
              <w:spacing w:before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820" w:type="dxa"/>
          </w:tcPr>
          <w:p w:rsidR="00743A30" w:rsidRPr="00945200" w:rsidRDefault="00743A30" w:rsidP="00945200">
            <w:pPr>
              <w:jc w:val="center"/>
              <w:rPr>
                <w:b/>
                <w:sz w:val="36"/>
                <w:szCs w:val="36"/>
              </w:rPr>
            </w:pPr>
            <w:r w:rsidRPr="00945200">
              <w:rPr>
                <w:b/>
                <w:sz w:val="36"/>
                <w:szCs w:val="36"/>
              </w:rPr>
              <w:t>ПОСТАНОВЛЕНИЕ</w:t>
            </w:r>
          </w:p>
          <w:p w:rsidR="00743A30" w:rsidRPr="00945200" w:rsidRDefault="00743A30" w:rsidP="009452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743A30" w:rsidRPr="00945200" w:rsidRDefault="00743A30" w:rsidP="00945200">
            <w:pPr>
              <w:jc w:val="right"/>
              <w:rPr>
                <w:sz w:val="36"/>
                <w:szCs w:val="36"/>
              </w:rPr>
            </w:pPr>
          </w:p>
        </w:tc>
      </w:tr>
      <w:tr w:rsidR="00743A30" w:rsidRPr="00945200" w:rsidTr="00743A30">
        <w:trPr>
          <w:trHeight w:val="387"/>
        </w:trPr>
        <w:tc>
          <w:tcPr>
            <w:tcW w:w="2943" w:type="dxa"/>
          </w:tcPr>
          <w:p w:rsidR="00743A30" w:rsidRPr="00945200" w:rsidRDefault="00743A30" w:rsidP="00945200">
            <w:pPr>
              <w:pStyle w:val="2"/>
              <w:keepLines w:val="0"/>
              <w:numPr>
                <w:ilvl w:val="1"/>
                <w:numId w:val="27"/>
              </w:numPr>
              <w:suppressAutoHyphens/>
              <w:autoSpaceDE w:val="0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45200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________ 2018 г.</w:t>
            </w:r>
          </w:p>
        </w:tc>
        <w:tc>
          <w:tcPr>
            <w:tcW w:w="4820" w:type="dxa"/>
          </w:tcPr>
          <w:p w:rsidR="00743A30" w:rsidRPr="00945200" w:rsidRDefault="00743A30" w:rsidP="00945200">
            <w:pPr>
              <w:jc w:val="center"/>
              <w:rPr>
                <w:sz w:val="28"/>
                <w:szCs w:val="28"/>
              </w:rPr>
            </w:pPr>
            <w:r w:rsidRPr="00945200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551" w:type="dxa"/>
          </w:tcPr>
          <w:p w:rsidR="00743A30" w:rsidRPr="00945200" w:rsidRDefault="00743A30" w:rsidP="00945200">
            <w:pPr>
              <w:jc w:val="center"/>
              <w:rPr>
                <w:sz w:val="28"/>
                <w:szCs w:val="28"/>
              </w:rPr>
            </w:pPr>
            <w:r w:rsidRPr="00945200">
              <w:rPr>
                <w:sz w:val="28"/>
                <w:szCs w:val="28"/>
              </w:rPr>
              <w:t xml:space="preserve">             №  ____</w:t>
            </w:r>
          </w:p>
        </w:tc>
      </w:tr>
    </w:tbl>
    <w:p w:rsidR="00B345DB" w:rsidRPr="00945200" w:rsidRDefault="00B345DB" w:rsidP="00945200">
      <w:pPr>
        <w:jc w:val="both"/>
        <w:rPr>
          <w:sz w:val="28"/>
          <w:szCs w:val="28"/>
        </w:rPr>
      </w:pPr>
    </w:p>
    <w:p w:rsidR="00B345DB" w:rsidRPr="00945200" w:rsidRDefault="00B345DB" w:rsidP="00945200">
      <w:pPr>
        <w:jc w:val="both"/>
        <w:rPr>
          <w:sz w:val="28"/>
          <w:szCs w:val="28"/>
        </w:rPr>
      </w:pPr>
    </w:p>
    <w:p w:rsidR="00B345DB" w:rsidRPr="00945200" w:rsidRDefault="00B345DB" w:rsidP="00945200">
      <w:pPr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Об утверждении административного регламента муниципальной услуги </w:t>
      </w:r>
      <w:r w:rsidR="00743A30" w:rsidRPr="00945200">
        <w:rPr>
          <w:sz w:val="28"/>
          <w:szCs w:val="28"/>
        </w:rPr>
        <w:t xml:space="preserve">             </w:t>
      </w:r>
      <w:r w:rsidR="000769A0" w:rsidRPr="00945200">
        <w:rPr>
          <w:sz w:val="28"/>
          <w:szCs w:val="28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Pr="00945200">
        <w:rPr>
          <w:sz w:val="28"/>
          <w:szCs w:val="28"/>
        </w:rPr>
        <w:t>, предоставляемой админ</w:t>
      </w:r>
      <w:r w:rsidRPr="00945200">
        <w:rPr>
          <w:sz w:val="28"/>
          <w:szCs w:val="28"/>
        </w:rPr>
        <w:t>и</w:t>
      </w:r>
      <w:r w:rsidRPr="00945200">
        <w:rPr>
          <w:sz w:val="28"/>
          <w:szCs w:val="28"/>
        </w:rPr>
        <w:t xml:space="preserve">страцией Новоалександровского городского округа Ставропольского края </w:t>
      </w:r>
    </w:p>
    <w:p w:rsidR="00B345DB" w:rsidRPr="00945200" w:rsidRDefault="00B345DB" w:rsidP="00945200">
      <w:pPr>
        <w:ind w:firstLine="720"/>
        <w:jc w:val="both"/>
        <w:rPr>
          <w:sz w:val="28"/>
          <w:szCs w:val="28"/>
        </w:rPr>
      </w:pPr>
    </w:p>
    <w:p w:rsidR="00B345DB" w:rsidRPr="00945200" w:rsidRDefault="00B345DB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</w:t>
      </w:r>
      <w:r w:rsidR="00743A30" w:rsidRPr="00945200">
        <w:rPr>
          <w:sz w:val="28"/>
          <w:szCs w:val="28"/>
        </w:rPr>
        <w:t xml:space="preserve">        </w:t>
      </w:r>
      <w:r w:rsidRPr="00945200">
        <w:rPr>
          <w:sz w:val="28"/>
          <w:szCs w:val="28"/>
        </w:rPr>
        <w:t xml:space="preserve">Федерации», от 27 июля 2010 года №210-ФЗ «Об организации предоставления </w:t>
      </w:r>
      <w:r w:rsidR="00743A30" w:rsidRPr="00945200">
        <w:rPr>
          <w:sz w:val="28"/>
          <w:szCs w:val="28"/>
        </w:rPr>
        <w:t xml:space="preserve">         </w:t>
      </w:r>
      <w:r w:rsidRPr="00945200">
        <w:rPr>
          <w:sz w:val="28"/>
          <w:szCs w:val="28"/>
        </w:rPr>
        <w:t xml:space="preserve">государственных и муниципальных услуг»,  администрация Новоалександровского городского округа  Ставропольского края </w:t>
      </w:r>
    </w:p>
    <w:p w:rsidR="00B345DB" w:rsidRPr="00945200" w:rsidRDefault="00B345DB" w:rsidP="00945200">
      <w:pPr>
        <w:ind w:firstLine="720"/>
        <w:jc w:val="both"/>
        <w:rPr>
          <w:sz w:val="28"/>
          <w:szCs w:val="28"/>
        </w:rPr>
      </w:pPr>
    </w:p>
    <w:p w:rsidR="00B345DB" w:rsidRPr="00945200" w:rsidRDefault="00B345DB" w:rsidP="00945200">
      <w:pPr>
        <w:jc w:val="both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>ПОСТАНОВЛЯЕТ:</w:t>
      </w:r>
    </w:p>
    <w:p w:rsidR="00B345DB" w:rsidRPr="00945200" w:rsidRDefault="00B345DB" w:rsidP="00945200">
      <w:pPr>
        <w:jc w:val="both"/>
        <w:rPr>
          <w:sz w:val="28"/>
          <w:szCs w:val="28"/>
        </w:rPr>
      </w:pPr>
    </w:p>
    <w:p w:rsidR="00B345DB" w:rsidRPr="00945200" w:rsidRDefault="00B345DB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1. Утвердить прилагаемый административный регламент муниципальной усл</w:t>
      </w:r>
      <w:r w:rsidRPr="00945200">
        <w:rPr>
          <w:sz w:val="28"/>
          <w:szCs w:val="28"/>
        </w:rPr>
        <w:t>у</w:t>
      </w:r>
      <w:r w:rsidRPr="00945200">
        <w:rPr>
          <w:sz w:val="28"/>
          <w:szCs w:val="28"/>
        </w:rPr>
        <w:t xml:space="preserve">ги </w:t>
      </w:r>
      <w:r w:rsidR="000769A0" w:rsidRPr="00945200">
        <w:rPr>
          <w:sz w:val="28"/>
          <w:szCs w:val="28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</w:t>
      </w:r>
      <w:r w:rsidR="000769A0" w:rsidRPr="00945200">
        <w:rPr>
          <w:sz w:val="28"/>
          <w:szCs w:val="28"/>
        </w:rPr>
        <w:t>т</w:t>
      </w:r>
      <w:r w:rsidR="000769A0" w:rsidRPr="00945200">
        <w:rPr>
          <w:sz w:val="28"/>
          <w:szCs w:val="28"/>
        </w:rPr>
        <w:t>ва Российской Федерации об авторских и смежных правах»</w:t>
      </w:r>
      <w:r w:rsidRPr="00945200">
        <w:rPr>
          <w:sz w:val="28"/>
          <w:szCs w:val="28"/>
        </w:rPr>
        <w:t>, предоставляемой адм</w:t>
      </w:r>
      <w:r w:rsidRPr="00945200">
        <w:rPr>
          <w:sz w:val="28"/>
          <w:szCs w:val="28"/>
        </w:rPr>
        <w:t>и</w:t>
      </w:r>
      <w:r w:rsidRPr="00945200">
        <w:rPr>
          <w:sz w:val="28"/>
          <w:szCs w:val="28"/>
        </w:rPr>
        <w:t>нистрацией Новоалександровского городского округа Ставропольского края.</w:t>
      </w:r>
    </w:p>
    <w:p w:rsidR="00B345DB" w:rsidRPr="00945200" w:rsidRDefault="00B345DB" w:rsidP="00945200">
      <w:pPr>
        <w:jc w:val="both"/>
        <w:rPr>
          <w:sz w:val="28"/>
          <w:szCs w:val="28"/>
        </w:rPr>
      </w:pPr>
    </w:p>
    <w:p w:rsidR="00B345DB" w:rsidRPr="00945200" w:rsidRDefault="000769A0" w:rsidP="00945200">
      <w:pPr>
        <w:pStyle w:val="a5"/>
        <w:ind w:left="0" w:firstLine="567"/>
        <w:jc w:val="both"/>
        <w:rPr>
          <w:szCs w:val="28"/>
          <w:lang w:val="ru-RU"/>
        </w:rPr>
      </w:pPr>
      <w:r w:rsidRPr="00945200">
        <w:rPr>
          <w:color w:val="000000"/>
          <w:szCs w:val="28"/>
          <w:lang w:val="ru-RU"/>
        </w:rPr>
        <w:t>2</w:t>
      </w:r>
      <w:r w:rsidR="00B345DB" w:rsidRPr="00945200">
        <w:rPr>
          <w:color w:val="000000"/>
          <w:szCs w:val="28"/>
          <w:lang w:val="ru-RU"/>
        </w:rPr>
        <w:t xml:space="preserve">. </w:t>
      </w:r>
      <w:r w:rsidR="00B345DB" w:rsidRPr="00945200">
        <w:rPr>
          <w:szCs w:val="28"/>
          <w:lang w:val="ru-RU"/>
        </w:rPr>
        <w:t>Настоящее постановление вступает в силу со дня его опубликования в оф</w:t>
      </w:r>
      <w:r w:rsidR="00B345DB" w:rsidRPr="00945200">
        <w:rPr>
          <w:szCs w:val="28"/>
          <w:lang w:val="ru-RU"/>
        </w:rPr>
        <w:t>и</w:t>
      </w:r>
      <w:r w:rsidR="00B345DB" w:rsidRPr="00945200">
        <w:rPr>
          <w:szCs w:val="28"/>
          <w:lang w:val="ru-RU"/>
        </w:rPr>
        <w:t>циальном печатном издании органа местного самоуправления Новоалександровск</w:t>
      </w:r>
      <w:r w:rsidR="00B345DB" w:rsidRPr="00945200">
        <w:rPr>
          <w:szCs w:val="28"/>
          <w:lang w:val="ru-RU"/>
        </w:rPr>
        <w:t>о</w:t>
      </w:r>
      <w:r w:rsidR="00B345DB" w:rsidRPr="00945200">
        <w:rPr>
          <w:szCs w:val="28"/>
          <w:lang w:val="ru-RU"/>
        </w:rPr>
        <w:t>го городского округа Ставропольского края «Новоалександровский вестник» и по</w:t>
      </w:r>
      <w:r w:rsidR="00B345DB" w:rsidRPr="00945200">
        <w:rPr>
          <w:szCs w:val="28"/>
          <w:lang w:val="ru-RU"/>
        </w:rPr>
        <w:t>д</w:t>
      </w:r>
      <w:r w:rsidR="00B345DB" w:rsidRPr="00945200">
        <w:rPr>
          <w:szCs w:val="28"/>
          <w:lang w:val="ru-RU"/>
        </w:rPr>
        <w:t>лежит размещению на официальном сайте органа местного самоуправления Нов</w:t>
      </w:r>
      <w:r w:rsidR="00B345DB" w:rsidRPr="00945200">
        <w:rPr>
          <w:szCs w:val="28"/>
          <w:lang w:val="ru-RU"/>
        </w:rPr>
        <w:t>о</w:t>
      </w:r>
      <w:r w:rsidR="00B345DB" w:rsidRPr="00945200">
        <w:rPr>
          <w:szCs w:val="28"/>
          <w:lang w:val="ru-RU"/>
        </w:rPr>
        <w:t xml:space="preserve">александровского городского округа Ставропольского края. </w:t>
      </w:r>
    </w:p>
    <w:p w:rsidR="00B345DB" w:rsidRPr="00945200" w:rsidRDefault="00B345DB" w:rsidP="00945200">
      <w:pPr>
        <w:jc w:val="both"/>
        <w:rPr>
          <w:color w:val="000000"/>
          <w:sz w:val="28"/>
          <w:szCs w:val="28"/>
        </w:rPr>
      </w:pPr>
    </w:p>
    <w:p w:rsidR="00B345DB" w:rsidRPr="00945200" w:rsidRDefault="00B345DB" w:rsidP="00945200">
      <w:pPr>
        <w:jc w:val="both"/>
        <w:rPr>
          <w:color w:val="000000"/>
          <w:sz w:val="28"/>
          <w:szCs w:val="28"/>
        </w:rPr>
      </w:pPr>
    </w:p>
    <w:p w:rsidR="00743A30" w:rsidRPr="00945200" w:rsidRDefault="00743A30" w:rsidP="00945200">
      <w:pPr>
        <w:pStyle w:val="ab"/>
        <w:spacing w:after="0"/>
        <w:jc w:val="both"/>
        <w:rPr>
          <w:szCs w:val="28"/>
        </w:rPr>
      </w:pPr>
    </w:p>
    <w:p w:rsidR="00743A30" w:rsidRPr="00945200" w:rsidRDefault="00743A30" w:rsidP="00945200">
      <w:pPr>
        <w:jc w:val="both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Глава Новоалександровского </w:t>
      </w:r>
    </w:p>
    <w:p w:rsidR="00743A30" w:rsidRPr="00945200" w:rsidRDefault="00743A30" w:rsidP="00945200">
      <w:pPr>
        <w:jc w:val="both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городского округа </w:t>
      </w:r>
    </w:p>
    <w:p w:rsidR="00743A30" w:rsidRPr="00945200" w:rsidRDefault="00743A30" w:rsidP="00945200">
      <w:pPr>
        <w:jc w:val="both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>Ставропольского края                                                                              С.Ф. Сагалаев</w:t>
      </w:r>
    </w:p>
    <w:p w:rsidR="00743A30" w:rsidRPr="00945200" w:rsidRDefault="00743A30" w:rsidP="00945200">
      <w:pPr>
        <w:rPr>
          <w:sz w:val="28"/>
          <w:szCs w:val="28"/>
        </w:rPr>
      </w:pPr>
    </w:p>
    <w:p w:rsidR="00743A30" w:rsidRPr="00945200" w:rsidRDefault="00743A30" w:rsidP="00945200">
      <w:pPr>
        <w:rPr>
          <w:sz w:val="28"/>
          <w:szCs w:val="28"/>
        </w:rPr>
      </w:pPr>
      <w:r w:rsidRPr="00945200">
        <w:rPr>
          <w:sz w:val="28"/>
          <w:szCs w:val="28"/>
        </w:rPr>
        <w:br w:type="page"/>
      </w:r>
    </w:p>
    <w:p w:rsidR="00B345DB" w:rsidRPr="00945200" w:rsidRDefault="00B345DB" w:rsidP="00CB4B36">
      <w:pPr>
        <w:autoSpaceDE w:val="0"/>
        <w:jc w:val="both"/>
        <w:rPr>
          <w:sz w:val="28"/>
          <w:szCs w:val="28"/>
        </w:rPr>
      </w:pPr>
      <w:r w:rsidRPr="00945200">
        <w:rPr>
          <w:sz w:val="28"/>
          <w:szCs w:val="28"/>
        </w:rPr>
        <w:lastRenderedPageBreak/>
        <w:t xml:space="preserve">Проект постановления вносит заместитель главы  </w:t>
      </w:r>
      <w:r w:rsidR="00CB4B36">
        <w:rPr>
          <w:sz w:val="28"/>
          <w:szCs w:val="28"/>
        </w:rPr>
        <w:t>Новоалександровского городского округа Ставропольского края</w:t>
      </w:r>
      <w:r w:rsidRPr="00945200">
        <w:rPr>
          <w:sz w:val="28"/>
          <w:szCs w:val="28"/>
        </w:rPr>
        <w:t xml:space="preserve"> </w:t>
      </w:r>
    </w:p>
    <w:p w:rsidR="00B345DB" w:rsidRPr="00945200" w:rsidRDefault="00B345DB" w:rsidP="00945200">
      <w:pPr>
        <w:autoSpaceDE w:val="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345DB" w:rsidRPr="00945200" w:rsidRDefault="00B345DB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t xml:space="preserve">                     </w:t>
      </w:r>
      <w:r w:rsidRPr="00945200">
        <w:rPr>
          <w:sz w:val="28"/>
          <w:szCs w:val="28"/>
        </w:rPr>
        <w:tab/>
      </w:r>
      <w:r w:rsidRPr="00945200">
        <w:rPr>
          <w:sz w:val="28"/>
          <w:szCs w:val="28"/>
        </w:rPr>
        <w:tab/>
        <w:t xml:space="preserve">                                                       Л.Н. Горовенко</w:t>
      </w:r>
    </w:p>
    <w:p w:rsidR="00B345DB" w:rsidRPr="00945200" w:rsidRDefault="00B345DB" w:rsidP="00945200">
      <w:pPr>
        <w:jc w:val="both"/>
        <w:rPr>
          <w:sz w:val="28"/>
          <w:szCs w:val="28"/>
        </w:rPr>
      </w:pPr>
    </w:p>
    <w:p w:rsidR="00B345DB" w:rsidRPr="00945200" w:rsidRDefault="00B345DB" w:rsidP="00945200">
      <w:pPr>
        <w:jc w:val="both"/>
        <w:rPr>
          <w:sz w:val="28"/>
          <w:szCs w:val="28"/>
        </w:rPr>
      </w:pPr>
    </w:p>
    <w:p w:rsidR="00B345DB" w:rsidRPr="00945200" w:rsidRDefault="00B345DB" w:rsidP="00945200">
      <w:pPr>
        <w:rPr>
          <w:sz w:val="28"/>
          <w:szCs w:val="28"/>
        </w:rPr>
      </w:pPr>
    </w:p>
    <w:p w:rsidR="00B345DB" w:rsidRPr="00945200" w:rsidRDefault="00B345DB" w:rsidP="00945200">
      <w:pPr>
        <w:rPr>
          <w:sz w:val="28"/>
          <w:szCs w:val="28"/>
        </w:rPr>
      </w:pPr>
      <w:r w:rsidRPr="00945200">
        <w:rPr>
          <w:sz w:val="28"/>
          <w:szCs w:val="28"/>
        </w:rPr>
        <w:t>СОГЛАСОВАНО:</w:t>
      </w:r>
    </w:p>
    <w:p w:rsidR="00B345DB" w:rsidRPr="00945200" w:rsidRDefault="00B345DB" w:rsidP="00945200">
      <w:pPr>
        <w:rPr>
          <w:sz w:val="28"/>
          <w:szCs w:val="28"/>
        </w:rPr>
      </w:pPr>
    </w:p>
    <w:p w:rsidR="00743A30" w:rsidRPr="00945200" w:rsidRDefault="00743A30" w:rsidP="00945200">
      <w:pPr>
        <w:jc w:val="both"/>
        <w:rPr>
          <w:sz w:val="28"/>
          <w:szCs w:val="28"/>
        </w:rPr>
      </w:pPr>
      <w:r w:rsidRPr="00945200">
        <w:rPr>
          <w:sz w:val="28"/>
          <w:szCs w:val="28"/>
        </w:rPr>
        <w:t>Заместитель главы администрации</w:t>
      </w:r>
    </w:p>
    <w:p w:rsidR="00743A30" w:rsidRPr="00945200" w:rsidRDefault="00743A30" w:rsidP="00945200">
      <w:pPr>
        <w:jc w:val="both"/>
        <w:rPr>
          <w:sz w:val="28"/>
          <w:szCs w:val="28"/>
        </w:rPr>
      </w:pPr>
      <w:r w:rsidRPr="00945200">
        <w:rPr>
          <w:sz w:val="28"/>
          <w:szCs w:val="28"/>
        </w:rPr>
        <w:t>Новоалександровского городского округа</w:t>
      </w:r>
    </w:p>
    <w:p w:rsidR="00743A30" w:rsidRPr="00945200" w:rsidRDefault="00743A30" w:rsidP="00945200">
      <w:pPr>
        <w:jc w:val="both"/>
        <w:rPr>
          <w:sz w:val="28"/>
          <w:szCs w:val="28"/>
        </w:rPr>
      </w:pPr>
      <w:r w:rsidRPr="00945200">
        <w:rPr>
          <w:sz w:val="28"/>
          <w:szCs w:val="28"/>
        </w:rPr>
        <w:t>Ставропольского края                                                                                     Н.Г.Дубинин</w:t>
      </w:r>
    </w:p>
    <w:p w:rsidR="00743A30" w:rsidRPr="00945200" w:rsidRDefault="00743A30" w:rsidP="00945200">
      <w:pPr>
        <w:jc w:val="both"/>
        <w:rPr>
          <w:sz w:val="28"/>
          <w:szCs w:val="28"/>
        </w:rPr>
      </w:pPr>
    </w:p>
    <w:p w:rsidR="00743A30" w:rsidRPr="00945200" w:rsidRDefault="00743A30" w:rsidP="00945200">
      <w:pPr>
        <w:tabs>
          <w:tab w:val="left" w:pos="7560"/>
        </w:tabs>
        <w:jc w:val="both"/>
        <w:rPr>
          <w:sz w:val="28"/>
          <w:szCs w:val="28"/>
        </w:rPr>
      </w:pPr>
    </w:p>
    <w:p w:rsidR="00743A30" w:rsidRPr="00945200" w:rsidRDefault="00743A30" w:rsidP="00945200">
      <w:pPr>
        <w:jc w:val="both"/>
        <w:rPr>
          <w:sz w:val="28"/>
          <w:szCs w:val="28"/>
        </w:rPr>
      </w:pPr>
      <w:r w:rsidRPr="00945200">
        <w:rPr>
          <w:sz w:val="28"/>
          <w:szCs w:val="28"/>
        </w:rPr>
        <w:t>Начальник правового отдела администрации</w:t>
      </w:r>
    </w:p>
    <w:p w:rsidR="00743A30" w:rsidRPr="00945200" w:rsidRDefault="00743A30" w:rsidP="00945200">
      <w:pPr>
        <w:jc w:val="both"/>
        <w:rPr>
          <w:sz w:val="28"/>
          <w:szCs w:val="28"/>
        </w:rPr>
      </w:pPr>
      <w:r w:rsidRPr="00945200">
        <w:rPr>
          <w:sz w:val="28"/>
          <w:szCs w:val="28"/>
        </w:rPr>
        <w:t>Новоалександровского городского округа</w:t>
      </w:r>
    </w:p>
    <w:p w:rsidR="00743A30" w:rsidRPr="00945200" w:rsidRDefault="00743A30" w:rsidP="00945200">
      <w:pPr>
        <w:jc w:val="both"/>
        <w:rPr>
          <w:sz w:val="28"/>
          <w:szCs w:val="28"/>
        </w:rPr>
      </w:pPr>
      <w:r w:rsidRPr="00945200">
        <w:rPr>
          <w:sz w:val="28"/>
          <w:szCs w:val="28"/>
        </w:rPr>
        <w:t>Ставропольского края                                                                                      В.Е. Гмирин</w:t>
      </w:r>
    </w:p>
    <w:p w:rsidR="00743A30" w:rsidRPr="00945200" w:rsidRDefault="00743A30" w:rsidP="00945200">
      <w:pPr>
        <w:jc w:val="both"/>
        <w:rPr>
          <w:sz w:val="28"/>
          <w:szCs w:val="28"/>
        </w:rPr>
      </w:pPr>
    </w:p>
    <w:p w:rsidR="00743A30" w:rsidRPr="00945200" w:rsidRDefault="00743A30" w:rsidP="00945200">
      <w:pPr>
        <w:jc w:val="both"/>
        <w:rPr>
          <w:sz w:val="28"/>
          <w:szCs w:val="28"/>
        </w:rPr>
      </w:pPr>
    </w:p>
    <w:p w:rsidR="00743A30" w:rsidRPr="00945200" w:rsidRDefault="00743A30" w:rsidP="00945200">
      <w:pPr>
        <w:tabs>
          <w:tab w:val="left" w:pos="7380"/>
          <w:tab w:val="left" w:pos="7560"/>
        </w:tabs>
        <w:rPr>
          <w:sz w:val="28"/>
          <w:szCs w:val="28"/>
        </w:rPr>
      </w:pPr>
    </w:p>
    <w:p w:rsidR="00743A30" w:rsidRPr="00945200" w:rsidRDefault="00743A30" w:rsidP="00945200">
      <w:pPr>
        <w:jc w:val="both"/>
        <w:rPr>
          <w:sz w:val="28"/>
          <w:szCs w:val="28"/>
        </w:rPr>
      </w:pPr>
    </w:p>
    <w:p w:rsidR="00A13246" w:rsidRDefault="00A13246" w:rsidP="00A13246">
      <w:pPr>
        <w:rPr>
          <w:sz w:val="28"/>
          <w:szCs w:val="28"/>
        </w:rPr>
      </w:pPr>
      <w:r>
        <w:rPr>
          <w:sz w:val="28"/>
          <w:szCs w:val="28"/>
        </w:rPr>
        <w:t>Проект решения подготовила начальник управления культуры</w:t>
      </w:r>
    </w:p>
    <w:p w:rsidR="00A13246" w:rsidRDefault="00A13246" w:rsidP="00A13246">
      <w:pPr>
        <w:tabs>
          <w:tab w:val="left" w:pos="738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администрации Новоалександровского городского округа</w:t>
      </w:r>
    </w:p>
    <w:p w:rsidR="00A13246" w:rsidRDefault="00A13246" w:rsidP="00A13246">
      <w:pPr>
        <w:tabs>
          <w:tab w:val="left" w:pos="738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      Р.А. Деркач</w:t>
      </w:r>
    </w:p>
    <w:p w:rsidR="00A13246" w:rsidRDefault="00A13246" w:rsidP="00A13246">
      <w:pPr>
        <w:rPr>
          <w:sz w:val="28"/>
          <w:szCs w:val="28"/>
        </w:rPr>
      </w:pPr>
    </w:p>
    <w:p w:rsidR="00743A30" w:rsidRPr="00945200" w:rsidRDefault="00743A30" w:rsidP="00945200">
      <w:pPr>
        <w:tabs>
          <w:tab w:val="left" w:pos="7380"/>
          <w:tab w:val="left" w:pos="7560"/>
        </w:tabs>
        <w:rPr>
          <w:sz w:val="28"/>
          <w:szCs w:val="28"/>
        </w:rPr>
      </w:pPr>
    </w:p>
    <w:p w:rsidR="00743A30" w:rsidRPr="00945200" w:rsidRDefault="00743A30" w:rsidP="00945200">
      <w:pPr>
        <w:rPr>
          <w:sz w:val="28"/>
          <w:szCs w:val="28"/>
        </w:rPr>
      </w:pPr>
    </w:p>
    <w:p w:rsidR="00B345DB" w:rsidRPr="00945200" w:rsidRDefault="00B345DB" w:rsidP="00945200">
      <w:pPr>
        <w:jc w:val="both"/>
        <w:rPr>
          <w:sz w:val="28"/>
          <w:szCs w:val="28"/>
        </w:rPr>
      </w:pPr>
    </w:p>
    <w:p w:rsidR="00B345DB" w:rsidRPr="00945200" w:rsidRDefault="00B345DB" w:rsidP="00945200">
      <w:pPr>
        <w:jc w:val="both"/>
        <w:rPr>
          <w:b/>
          <w:sz w:val="28"/>
          <w:szCs w:val="28"/>
        </w:rPr>
      </w:pPr>
    </w:p>
    <w:p w:rsidR="00743A30" w:rsidRPr="00945200" w:rsidRDefault="00743A30" w:rsidP="00945200">
      <w:pPr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br w:type="page"/>
      </w:r>
    </w:p>
    <w:p w:rsidR="00743A30" w:rsidRPr="00945200" w:rsidRDefault="00743A30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lastRenderedPageBreak/>
        <w:t xml:space="preserve">Приложение </w:t>
      </w:r>
    </w:p>
    <w:p w:rsidR="00743A30" w:rsidRPr="00945200" w:rsidRDefault="00743A30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t xml:space="preserve">к постановлению </w:t>
      </w:r>
    </w:p>
    <w:p w:rsidR="00743A30" w:rsidRPr="00945200" w:rsidRDefault="00743A30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t xml:space="preserve">                           администрации </w:t>
      </w:r>
    </w:p>
    <w:p w:rsidR="00743A30" w:rsidRPr="00945200" w:rsidRDefault="00743A30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t xml:space="preserve"> Новоалександровского                     </w:t>
      </w:r>
    </w:p>
    <w:p w:rsidR="00743A30" w:rsidRPr="00945200" w:rsidRDefault="00743A30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t xml:space="preserve"> городского округа  </w:t>
      </w:r>
    </w:p>
    <w:p w:rsidR="00743A30" w:rsidRPr="00945200" w:rsidRDefault="00743A30" w:rsidP="00945200">
      <w:pPr>
        <w:ind w:left="6372"/>
        <w:jc w:val="right"/>
        <w:rPr>
          <w:sz w:val="28"/>
          <w:szCs w:val="28"/>
        </w:rPr>
      </w:pPr>
      <w:r w:rsidRPr="00945200">
        <w:rPr>
          <w:sz w:val="28"/>
          <w:szCs w:val="28"/>
        </w:rPr>
        <w:t xml:space="preserve">Ставропольского края </w:t>
      </w:r>
    </w:p>
    <w:p w:rsidR="00743A30" w:rsidRPr="00945200" w:rsidRDefault="00743A30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t xml:space="preserve">               от __________ 2018 г. № ____</w:t>
      </w:r>
    </w:p>
    <w:p w:rsidR="007A74F6" w:rsidRPr="00945200" w:rsidRDefault="007A74F6" w:rsidP="00945200">
      <w:pPr>
        <w:pStyle w:val="ConsNormal"/>
        <w:widowControl w:val="0"/>
        <w:suppressAutoHyphens w:val="0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ConsNormal"/>
        <w:widowControl w:val="0"/>
        <w:suppressAutoHyphens w:val="0"/>
        <w:ind w:righ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74F6" w:rsidRPr="00945200" w:rsidRDefault="00743A30" w:rsidP="00945200">
      <w:pPr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Административный регламент предоставления  администрацией </w:t>
      </w:r>
    </w:p>
    <w:p w:rsidR="00743A30" w:rsidRPr="00945200" w:rsidRDefault="00743A30" w:rsidP="00945200">
      <w:pPr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Новоалександровского городского  округа   Ставропольского края  </w:t>
      </w:r>
    </w:p>
    <w:p w:rsidR="007A74F6" w:rsidRPr="00945200" w:rsidRDefault="00743A30" w:rsidP="00945200">
      <w:pPr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муниципальной  услуги «Предоставление доступа к  оцифрованным </w:t>
      </w:r>
    </w:p>
    <w:p w:rsidR="00743A30" w:rsidRPr="00945200" w:rsidRDefault="00743A30" w:rsidP="00945200">
      <w:pPr>
        <w:widowControl w:val="0"/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изданиям, хранящимся в  библиотеках, в  том числе  к фонду  редких   книг, </w:t>
      </w:r>
    </w:p>
    <w:p w:rsidR="00743A30" w:rsidRPr="00945200" w:rsidRDefault="00743A30" w:rsidP="00945200">
      <w:pPr>
        <w:widowControl w:val="0"/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с учетом соблюдения  требований </w:t>
      </w:r>
    </w:p>
    <w:p w:rsidR="00743A30" w:rsidRPr="00945200" w:rsidRDefault="00743A30" w:rsidP="00945200">
      <w:pPr>
        <w:widowControl w:val="0"/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законодательства  Российской Федерации  </w:t>
      </w:r>
    </w:p>
    <w:p w:rsidR="007A74F6" w:rsidRPr="00945200" w:rsidRDefault="00743A30" w:rsidP="00945200">
      <w:pPr>
        <w:widowControl w:val="0"/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>об  авторских  и  смежных  правах»</w:t>
      </w:r>
    </w:p>
    <w:p w:rsidR="007A74F6" w:rsidRPr="00945200" w:rsidRDefault="007A74F6" w:rsidP="00945200">
      <w:pPr>
        <w:widowControl w:val="0"/>
        <w:ind w:firstLine="709"/>
        <w:jc w:val="both"/>
        <w:rPr>
          <w:sz w:val="28"/>
          <w:szCs w:val="28"/>
        </w:rPr>
      </w:pPr>
    </w:p>
    <w:p w:rsidR="007A74F6" w:rsidRPr="00945200" w:rsidRDefault="00743A30" w:rsidP="00945200">
      <w:pPr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  <w:lang w:val="en-US"/>
        </w:rPr>
        <w:t>I</w:t>
      </w:r>
      <w:r w:rsidRPr="00945200">
        <w:rPr>
          <w:b/>
          <w:sz w:val="28"/>
          <w:szCs w:val="28"/>
        </w:rPr>
        <w:t>. ОБЩИЕ ПОЛОЖЕНИЯ</w:t>
      </w: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7A74F6" w:rsidP="00945200">
      <w:pPr>
        <w:widowControl w:val="0"/>
        <w:ind w:firstLine="567"/>
        <w:rPr>
          <w:sz w:val="28"/>
          <w:szCs w:val="28"/>
        </w:rPr>
      </w:pPr>
      <w:r w:rsidRPr="00945200">
        <w:rPr>
          <w:sz w:val="28"/>
          <w:szCs w:val="28"/>
        </w:rPr>
        <w:t>1.1 Предмет регулирования административного регламента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Административный регламент    администрации Новоалександровского горо</w:t>
      </w:r>
      <w:r w:rsidRPr="00945200">
        <w:rPr>
          <w:sz w:val="28"/>
          <w:szCs w:val="28"/>
        </w:rPr>
        <w:t>д</w:t>
      </w:r>
      <w:r w:rsidRPr="00945200">
        <w:rPr>
          <w:sz w:val="28"/>
          <w:szCs w:val="28"/>
        </w:rPr>
        <w:t>ского округа Ставропольского края по предоставлению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 (далее –</w:t>
      </w:r>
      <w:r w:rsidR="00476B4C" w:rsidRPr="00945200">
        <w:rPr>
          <w:sz w:val="28"/>
          <w:szCs w:val="28"/>
        </w:rPr>
        <w:t xml:space="preserve"> </w:t>
      </w:r>
      <w:r w:rsidRPr="00945200">
        <w:rPr>
          <w:sz w:val="28"/>
          <w:szCs w:val="28"/>
        </w:rPr>
        <w:t>Администрати</w:t>
      </w:r>
      <w:r w:rsidRPr="00945200">
        <w:rPr>
          <w:sz w:val="28"/>
          <w:szCs w:val="28"/>
        </w:rPr>
        <w:t>в</w:t>
      </w:r>
      <w:r w:rsidRPr="00945200">
        <w:rPr>
          <w:sz w:val="28"/>
          <w:szCs w:val="28"/>
        </w:rPr>
        <w:t>ный регламент) регулирует отношения, связанные с предоставлением доступа гра</w:t>
      </w:r>
      <w:r w:rsidRPr="00945200">
        <w:rPr>
          <w:sz w:val="28"/>
          <w:szCs w:val="28"/>
        </w:rPr>
        <w:t>ж</w:t>
      </w:r>
      <w:r w:rsidRPr="00945200">
        <w:rPr>
          <w:sz w:val="28"/>
          <w:szCs w:val="28"/>
        </w:rPr>
        <w:t>дан к оцифрованным материалам краеведческого характера, хранящимся в едином библиотечном фонде Новоалександровского городского округа (далее – услуга), у</w:t>
      </w:r>
      <w:r w:rsidRPr="00945200">
        <w:rPr>
          <w:sz w:val="28"/>
          <w:szCs w:val="28"/>
        </w:rPr>
        <w:t>с</w:t>
      </w:r>
      <w:r w:rsidRPr="00945200">
        <w:rPr>
          <w:sz w:val="28"/>
          <w:szCs w:val="28"/>
        </w:rPr>
        <w:t>танавливает последовательность и сроки административных процедур (действий) и (или) принятия решений по предоставлению услуги, предоставляемой по запросу (заявлению) физического лица либо его уполномоченных представителей.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</w:p>
    <w:p w:rsidR="007A74F6" w:rsidRPr="00945200" w:rsidRDefault="007A74F6" w:rsidP="00945200">
      <w:pPr>
        <w:ind w:firstLine="567"/>
        <w:rPr>
          <w:sz w:val="28"/>
          <w:szCs w:val="28"/>
        </w:rPr>
      </w:pPr>
      <w:r w:rsidRPr="00945200">
        <w:rPr>
          <w:sz w:val="28"/>
          <w:szCs w:val="28"/>
        </w:rPr>
        <w:t>1. 2. Описание заявителей, имеющих право на предоставление муниципальной услуги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1.2.1. Заявителями являются граждане независимо от пола, национальности, о</w:t>
      </w:r>
      <w:r w:rsidRPr="00945200">
        <w:rPr>
          <w:sz w:val="28"/>
          <w:szCs w:val="28"/>
        </w:rPr>
        <w:t>б</w:t>
      </w:r>
      <w:r w:rsidRPr="00945200">
        <w:rPr>
          <w:sz w:val="28"/>
          <w:szCs w:val="28"/>
        </w:rPr>
        <w:t>разования, социального положения, политических убеждений, отношения к религии.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1.2.2. От имени заявителя с запросом о предоставлении услуги может обратит</w:t>
      </w:r>
      <w:r w:rsidRPr="00945200">
        <w:rPr>
          <w:sz w:val="28"/>
          <w:szCs w:val="28"/>
        </w:rPr>
        <w:t>ь</w:t>
      </w:r>
      <w:r w:rsidRPr="00945200">
        <w:rPr>
          <w:sz w:val="28"/>
          <w:szCs w:val="28"/>
        </w:rPr>
        <w:t>ся представитель заявителя (далее также именуемый заявитель), который, в случае личного обращения, предъявляет документ, удостоверяющий его личность, пре</w:t>
      </w:r>
      <w:r w:rsidRPr="00945200">
        <w:rPr>
          <w:sz w:val="28"/>
          <w:szCs w:val="28"/>
        </w:rPr>
        <w:t>д</w:t>
      </w:r>
      <w:r w:rsidRPr="00945200">
        <w:rPr>
          <w:sz w:val="28"/>
          <w:szCs w:val="28"/>
        </w:rPr>
        <w:t>ставляет (прилагает к заявлению) документ, подтверждающий его полномочия на обращение с заявлением о предоставлении услуги (подлинник или нотариально з</w:t>
      </w:r>
      <w:r w:rsidRPr="00945200">
        <w:rPr>
          <w:sz w:val="28"/>
          <w:szCs w:val="28"/>
        </w:rPr>
        <w:t>а</w:t>
      </w:r>
      <w:r w:rsidRPr="00945200">
        <w:rPr>
          <w:sz w:val="28"/>
          <w:szCs w:val="28"/>
        </w:rPr>
        <w:t>веренную копию).</w:t>
      </w:r>
      <w:bookmarkStart w:id="0" w:name="p584"/>
      <w:bookmarkStart w:id="1" w:name="p585"/>
      <w:bookmarkStart w:id="2" w:name="p583"/>
      <w:bookmarkEnd w:id="0"/>
      <w:bookmarkEnd w:id="1"/>
      <w:bookmarkEnd w:id="2"/>
    </w:p>
    <w:p w:rsidR="007A74F6" w:rsidRPr="00945200" w:rsidRDefault="007A74F6" w:rsidP="00945200">
      <w:pPr>
        <w:widowControl w:val="0"/>
        <w:jc w:val="both"/>
        <w:rPr>
          <w:sz w:val="28"/>
          <w:szCs w:val="28"/>
        </w:rPr>
      </w:pPr>
    </w:p>
    <w:p w:rsidR="007A74F6" w:rsidRPr="00945200" w:rsidRDefault="007A74F6" w:rsidP="00945200">
      <w:pPr>
        <w:ind w:firstLine="567"/>
        <w:rPr>
          <w:sz w:val="28"/>
          <w:szCs w:val="28"/>
        </w:rPr>
      </w:pPr>
      <w:r w:rsidRPr="00945200">
        <w:rPr>
          <w:sz w:val="28"/>
          <w:szCs w:val="28"/>
        </w:rPr>
        <w:t>1. 3. Требования к порядку информирования о предоставлении услуги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1.3.1. Информирование о порядке предоставления услуги осуществляет упра</w:t>
      </w:r>
      <w:r w:rsidRPr="00945200">
        <w:rPr>
          <w:rFonts w:ascii="Times New Roman" w:hAnsi="Times New Roman"/>
        </w:rPr>
        <w:t>в</w:t>
      </w:r>
      <w:r w:rsidRPr="00945200">
        <w:rPr>
          <w:rFonts w:ascii="Times New Roman" w:hAnsi="Times New Roman"/>
        </w:rPr>
        <w:lastRenderedPageBreak/>
        <w:t>ление культуры Новоалександровского городского округа и подведомственное ему Муниципальное казенное учреждение культуры «Централизованная  библиотечная система Новоалександровского городского округа»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 (далее – Учреждение).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Учреждение расположено по адресу: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356000, Ставропольский край, Новоалександровский городской округ, г. Нов</w:t>
      </w:r>
      <w:r w:rsidRPr="00945200">
        <w:rPr>
          <w:sz w:val="28"/>
          <w:szCs w:val="28"/>
        </w:rPr>
        <w:t>о</w:t>
      </w:r>
      <w:r w:rsidRPr="00945200">
        <w:rPr>
          <w:sz w:val="28"/>
          <w:szCs w:val="28"/>
        </w:rPr>
        <w:t>александровск, ул. Ленина, 101;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время работы Учреждения: понедельник – суббота с 8.00  до 17.00 , перерыв с 12.00  до 13.00 ;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 Информацию о месте нахождения и графике работы Учреждения можно пол</w:t>
      </w:r>
      <w:r w:rsidRPr="00945200">
        <w:rPr>
          <w:sz w:val="28"/>
          <w:szCs w:val="28"/>
        </w:rPr>
        <w:t>у</w:t>
      </w:r>
      <w:r w:rsidRPr="00945200">
        <w:rPr>
          <w:sz w:val="28"/>
          <w:szCs w:val="28"/>
        </w:rPr>
        <w:t>чить на сайте Учреждения : mcbs-novoalex.stv.muzkult.ru и по телефонам 6-17-91; 6-14-07; 6-15-32, а также на стендах Учреждения.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Справочный телефон Учреждения о порядке предоставления услуги –                    6-17-91.</w:t>
      </w:r>
    </w:p>
    <w:p w:rsidR="007A74F6" w:rsidRPr="00945200" w:rsidRDefault="00743A30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Адрес сайта Учреждения: </w:t>
      </w:r>
      <w:r w:rsidR="007A74F6" w:rsidRPr="00945200">
        <w:rPr>
          <w:rFonts w:ascii="Times New Roman" w:hAnsi="Times New Roman"/>
        </w:rPr>
        <w:t>mcbs-novoalex.stv.muzkult.ru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  <w:u w:val="single"/>
        </w:rPr>
      </w:pPr>
      <w:r w:rsidRPr="00945200">
        <w:rPr>
          <w:rFonts w:ascii="Times New Roman" w:hAnsi="Times New Roman"/>
        </w:rPr>
        <w:t xml:space="preserve">Адрес электронной почты Учреждения: </w:t>
      </w:r>
      <w:r w:rsidRPr="00945200">
        <w:rPr>
          <w:rFonts w:ascii="Times New Roman" w:hAnsi="Times New Roman"/>
          <w:lang w:val="en-US"/>
        </w:rPr>
        <w:t>Novoalex</w:t>
      </w:r>
      <w:r w:rsidRPr="00945200">
        <w:rPr>
          <w:rFonts w:ascii="Times New Roman" w:hAnsi="Times New Roman"/>
        </w:rPr>
        <w:t>_</w:t>
      </w:r>
      <w:r w:rsidRPr="00945200">
        <w:rPr>
          <w:rFonts w:ascii="Times New Roman" w:hAnsi="Times New Roman"/>
          <w:lang w:val="en-US"/>
        </w:rPr>
        <w:t>MCBS</w:t>
      </w:r>
      <w:r w:rsidRPr="00945200">
        <w:rPr>
          <w:rFonts w:ascii="Times New Roman" w:hAnsi="Times New Roman"/>
        </w:rPr>
        <w:t>@</w:t>
      </w:r>
      <w:r w:rsidRPr="00945200">
        <w:rPr>
          <w:rFonts w:ascii="Times New Roman" w:hAnsi="Times New Roman"/>
          <w:lang w:val="en-US"/>
        </w:rPr>
        <w:t>rambler</w:t>
      </w:r>
      <w:r w:rsidRPr="00945200">
        <w:rPr>
          <w:rFonts w:ascii="Times New Roman" w:hAnsi="Times New Roman"/>
        </w:rPr>
        <w:t>.</w:t>
      </w:r>
      <w:r w:rsidRPr="00945200">
        <w:rPr>
          <w:rFonts w:ascii="Times New Roman" w:hAnsi="Times New Roman"/>
          <w:lang w:val="en-US"/>
        </w:rPr>
        <w:t>ru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0"/>
        <w:rPr>
          <w:rFonts w:ascii="Times New Roman" w:hAnsi="Times New Roman"/>
        </w:rPr>
      </w:pPr>
      <w:r w:rsidRPr="00945200">
        <w:rPr>
          <w:rFonts w:ascii="Times New Roman" w:hAnsi="Times New Roman"/>
        </w:rPr>
        <w:t>1.3.2. Для получения информации по вопросам предоставления услуги, сведений о ходе ее предоставления заявитель обращается лично, письменно (Приложение №2), по телефону, по электронной почте  Учреждения.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0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Консультации (справки) по вопросам предоставления услуги предоставляются сп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циалистами, в том числе специально выделенными для предоставления консульт</w:t>
      </w:r>
      <w:r w:rsidRPr="00945200">
        <w:rPr>
          <w:rFonts w:ascii="Times New Roman" w:hAnsi="Times New Roman"/>
        </w:rPr>
        <w:t>а</w:t>
      </w:r>
      <w:r w:rsidRPr="00945200">
        <w:rPr>
          <w:rFonts w:ascii="Times New Roman" w:hAnsi="Times New Roman"/>
        </w:rPr>
        <w:t>ций. Консультации предоставляются по следующим вопросам: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 местонахождении, графике работы;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 сроке предоставления услуги;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 перечню документов, необходимых для предоставления услуги;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1.2.3. Информирование о ходе предоставления услуги осуществляется специ</w:t>
      </w:r>
      <w:r w:rsidRPr="00945200">
        <w:rPr>
          <w:rFonts w:ascii="Times New Roman" w:hAnsi="Times New Roman"/>
        </w:rPr>
        <w:t>а</w:t>
      </w:r>
      <w:r w:rsidRPr="00945200">
        <w:rPr>
          <w:rFonts w:ascii="Times New Roman" w:hAnsi="Times New Roman"/>
        </w:rPr>
        <w:t>листами при личном контакте с заявителями, посредством почтовой, телефонной связи и электронной почты или при использовании федеральной государственной информационной системы «Единый портал государственных и муниципальных у</w:t>
      </w:r>
      <w:r w:rsidRPr="00945200">
        <w:rPr>
          <w:rFonts w:ascii="Times New Roman" w:hAnsi="Times New Roman"/>
        </w:rPr>
        <w:t>с</w:t>
      </w:r>
      <w:r w:rsidRPr="00945200">
        <w:rPr>
          <w:rFonts w:ascii="Times New Roman" w:hAnsi="Times New Roman"/>
        </w:rPr>
        <w:t>луг (функций)» - через раздел «Личный кабинет», пройдя процедуру авторизации.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1.3.4. Информация по вопросам предоставления услуги размещается: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на информационных стендах, расположенных в помещениях Учреждения;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на официальном сайте: : mcbs-novoalex.stv.muzkult.ru . в сети Интернет;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На стендах в обязательном порядке размещается информация о месте нахожд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ния, графике работы Учреждения, контактных телефонах, а также адрес сайта У</w:t>
      </w:r>
      <w:r w:rsidRPr="00945200">
        <w:rPr>
          <w:rFonts w:ascii="Times New Roman" w:hAnsi="Times New Roman"/>
        </w:rPr>
        <w:t>ч</w:t>
      </w:r>
      <w:r w:rsidRPr="00945200">
        <w:rPr>
          <w:rFonts w:ascii="Times New Roman" w:hAnsi="Times New Roman"/>
        </w:rPr>
        <w:t>реждения.</w:t>
      </w:r>
    </w:p>
    <w:p w:rsidR="007A74F6" w:rsidRPr="00945200" w:rsidRDefault="007A74F6" w:rsidP="00945200">
      <w:pPr>
        <w:pStyle w:val="a6"/>
        <w:widowControl w:val="0"/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На информационных стендах в Учреждении и на Интернет-сайте Учреждения размещается следующая информация: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схема размещения ответственных специалистов и график приема;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порядок информирования о ходе предоставления услуги;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порядок получения консультаций;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порядок обжалования действий (бездействия) и решений, осуществляемых и принимаемых в ходе предоставления услуги;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lastRenderedPageBreak/>
        <w:t>запрет на требование предоставления заявителями конвертов, бумаги, почтовых открыток, скоросшивателей, папок.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</w:p>
    <w:p w:rsidR="007A74F6" w:rsidRPr="00945200" w:rsidRDefault="00743A30" w:rsidP="00945200">
      <w:pPr>
        <w:ind w:firstLine="567"/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  <w:lang w:val="en-US"/>
        </w:rPr>
        <w:t>II</w:t>
      </w:r>
      <w:r w:rsidRPr="00945200">
        <w:rPr>
          <w:b/>
          <w:sz w:val="28"/>
          <w:szCs w:val="28"/>
        </w:rPr>
        <w:t>. СТАНДАРТ ПРЕДОСТАВЛЕНИЯ МУНИЦИПАЛЬНОЙ  УСЛУГИ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bCs/>
          <w:sz w:val="28"/>
          <w:szCs w:val="28"/>
        </w:rPr>
        <w:t>2. 1. Наименование  муниципальной услуги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Наименование услуги -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</w:t>
      </w:r>
      <w:r w:rsidRPr="00945200">
        <w:rPr>
          <w:sz w:val="28"/>
          <w:szCs w:val="28"/>
        </w:rPr>
        <w:t>а</w:t>
      </w:r>
      <w:r w:rsidRPr="00945200">
        <w:rPr>
          <w:sz w:val="28"/>
          <w:szCs w:val="28"/>
        </w:rPr>
        <w:t>вах».</w:t>
      </w: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</w:p>
    <w:p w:rsidR="007A74F6" w:rsidRPr="00945200" w:rsidRDefault="007A74F6" w:rsidP="00945200">
      <w:pPr>
        <w:widowControl w:val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2. 2.  Наименование органа, предоставляющего муниципальную услугу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 Муниципальную услугу предоставляет администрация Новоалександровского городского округа Ставропольского края  через управление культуры Новоалекса</w:t>
      </w:r>
      <w:r w:rsidRPr="00945200">
        <w:rPr>
          <w:sz w:val="28"/>
          <w:szCs w:val="28"/>
        </w:rPr>
        <w:t>н</w:t>
      </w:r>
      <w:r w:rsidRPr="00945200">
        <w:rPr>
          <w:sz w:val="28"/>
          <w:szCs w:val="28"/>
        </w:rPr>
        <w:t>дровского городского округа Ставропольского края и подведомственное ему Мун</w:t>
      </w:r>
      <w:r w:rsidRPr="00945200">
        <w:rPr>
          <w:sz w:val="28"/>
          <w:szCs w:val="28"/>
        </w:rPr>
        <w:t>и</w:t>
      </w:r>
      <w:r w:rsidRPr="00945200">
        <w:rPr>
          <w:sz w:val="28"/>
          <w:szCs w:val="28"/>
        </w:rPr>
        <w:t>ципальное казенное учреждение культуры «Централизованная  библиотечная сист</w:t>
      </w:r>
      <w:r w:rsidRPr="00945200">
        <w:rPr>
          <w:sz w:val="28"/>
          <w:szCs w:val="28"/>
        </w:rPr>
        <w:t>е</w:t>
      </w:r>
      <w:r w:rsidRPr="00945200">
        <w:rPr>
          <w:sz w:val="28"/>
          <w:szCs w:val="28"/>
        </w:rPr>
        <w:t>ма Новоалександровского городского округа».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  <w:bCs/>
        </w:rPr>
        <w:t>2. 3. Результат предоставления услуги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Результатом предоставления услуги является принятие решения: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 предоставлении услуги;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об отказе в предоставлении услуги.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0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Процедура предоставления услуги завершается получения заявителем:</w:t>
      </w:r>
    </w:p>
    <w:p w:rsidR="007A74F6" w:rsidRPr="00945200" w:rsidRDefault="007A74F6" w:rsidP="00945200">
      <w:pPr>
        <w:pStyle w:val="a6"/>
        <w:widowControl w:val="0"/>
        <w:tabs>
          <w:tab w:val="left" w:pos="1134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доступа к оцифрованным материалам краеведческого характера, хранящимся в едином библиотечном фонде Новоалександровского городского округа (при личном присутствии получателя услуги в помещении Учреждения; при личном обращении получателя услуги к Интернет-сайту Учреждения)  или справки, содержащей свед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ния о наличии запрашиваемого документа (при обращении по почте);</w:t>
      </w:r>
    </w:p>
    <w:p w:rsidR="007A74F6" w:rsidRPr="00945200" w:rsidRDefault="007A74F6" w:rsidP="00945200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уведомления об отказе в предоставлении </w:t>
      </w:r>
      <w:r w:rsidRPr="00945200">
        <w:rPr>
          <w:bCs/>
          <w:sz w:val="28"/>
          <w:szCs w:val="28"/>
        </w:rPr>
        <w:t>услуги</w:t>
      </w:r>
      <w:r w:rsidRPr="00945200">
        <w:rPr>
          <w:sz w:val="28"/>
          <w:szCs w:val="28"/>
        </w:rPr>
        <w:t>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Письменный ответ (Приложение №3), содержащий сведения о наличии запр</w:t>
      </w:r>
      <w:r w:rsidRPr="00945200">
        <w:rPr>
          <w:rFonts w:ascii="Times New Roman" w:hAnsi="Times New Roman"/>
        </w:rPr>
        <w:t>а</w:t>
      </w:r>
      <w:r w:rsidRPr="00945200">
        <w:rPr>
          <w:rFonts w:ascii="Times New Roman" w:hAnsi="Times New Roman"/>
        </w:rPr>
        <w:t>шиваемого документа или информация об отказе в предоставление услуги может быть: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выдан лично заявителю в форме документа на бумажном носителе;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направлен заявителю в форме документа на бумажном носителе почтовым о</w:t>
      </w:r>
      <w:r w:rsidRPr="00945200">
        <w:rPr>
          <w:rFonts w:ascii="Times New Roman" w:hAnsi="Times New Roman"/>
        </w:rPr>
        <w:t>т</w:t>
      </w:r>
      <w:r w:rsidRPr="00945200">
        <w:rPr>
          <w:rFonts w:ascii="Times New Roman" w:hAnsi="Times New Roman"/>
        </w:rPr>
        <w:t>правлением;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направлен заявителю в электронном формате по электронной почте.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Справка, содержащая сведения о наличии запрашиваемого документа или и</w:t>
      </w:r>
      <w:r w:rsidRPr="00945200">
        <w:rPr>
          <w:rFonts w:ascii="Times New Roman" w:hAnsi="Times New Roman"/>
        </w:rPr>
        <w:t>н</w:t>
      </w:r>
      <w:r w:rsidRPr="00945200">
        <w:rPr>
          <w:rFonts w:ascii="Times New Roman" w:hAnsi="Times New Roman"/>
        </w:rPr>
        <w:t>формация об отказе в предоставление услуги и способ их получения, указываются заявителем в запросе, если иное не установлено законодательством Российской Ф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дерации.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2. </w:t>
      </w:r>
      <w:r w:rsidRPr="00945200">
        <w:rPr>
          <w:rFonts w:ascii="Times New Roman" w:hAnsi="Times New Roman"/>
          <w:bCs/>
        </w:rPr>
        <w:t>4.Общий срок предоставления услуги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Срок предоставления услуги: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2.4.1. При личном присутствии заявителя ответ предоставляется – в течение 7-15 минут;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lastRenderedPageBreak/>
        <w:t>2.4.2. Посредством официального сайта Учреждения  ответ предоставляется в момент обращения;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2.4.3. По письменному обращению ответ направляется почтой в адрес заявителя в срок, не превышающий 1 день с момента регистрации письменного запроса.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 Срок предоставления услуги исчисляется с момента поступления запроса в Учреждение.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2. 5. Правовые основания для предоставления муниципальной услуги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2.5.1.Предоставление муниципальной услуги осуществляется в соответствии со следующими нормативно-правовыми актами: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Федеральный закон от 06.10.2003г. № 131-ФЗ «Об общих принципах организ</w:t>
      </w:r>
      <w:r w:rsidRPr="00945200">
        <w:rPr>
          <w:sz w:val="28"/>
          <w:szCs w:val="28"/>
        </w:rPr>
        <w:t>а</w:t>
      </w:r>
      <w:r w:rsidRPr="00945200">
        <w:rPr>
          <w:sz w:val="28"/>
          <w:szCs w:val="28"/>
        </w:rPr>
        <w:t>ции местного самоуправления в Российской Федерации»;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Федеральный закон от 27.07.2010г. №210-ФЗ «Об организации предоставления государственных и муниципальных услуг»;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Федеральный закон от 02.05.2006г. №59-ФЗ «О порядке рассмотрения обращ</w:t>
      </w:r>
      <w:r w:rsidRPr="00945200">
        <w:rPr>
          <w:sz w:val="28"/>
          <w:szCs w:val="28"/>
        </w:rPr>
        <w:t>е</w:t>
      </w:r>
      <w:r w:rsidRPr="00945200">
        <w:rPr>
          <w:sz w:val="28"/>
          <w:szCs w:val="28"/>
        </w:rPr>
        <w:t>ний граждан Российской Федерации»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Закон Российской Федерации от 09.10.1992 № 3612-1 (ред. От 29.07.2017) "О</w:t>
      </w:r>
      <w:r w:rsidRPr="00945200">
        <w:rPr>
          <w:sz w:val="28"/>
          <w:szCs w:val="28"/>
        </w:rPr>
        <w:t>с</w:t>
      </w:r>
      <w:r w:rsidRPr="00945200">
        <w:rPr>
          <w:sz w:val="28"/>
          <w:szCs w:val="28"/>
        </w:rPr>
        <w:t xml:space="preserve">новы законодательства Российской Федерации о культуре"  </w:t>
      </w:r>
    </w:p>
    <w:p w:rsidR="00743A30" w:rsidRPr="00945200" w:rsidRDefault="007A74F6" w:rsidP="00945200">
      <w:pPr>
        <w:pStyle w:val="ab"/>
        <w:spacing w:after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Федеральный закон Российской Федерации от 02.12.1994 № 78-ФЗ (ред. от 03.07.2016) "О библиотечном деле"  </w:t>
      </w:r>
    </w:p>
    <w:p w:rsidR="007A74F6" w:rsidRPr="00945200" w:rsidRDefault="007A74F6" w:rsidP="00945200">
      <w:pPr>
        <w:pStyle w:val="ab"/>
        <w:spacing w:after="0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Федеральный закон от 27.07.2006 № 149-ФЗ «Об информации и информацио</w:t>
      </w:r>
      <w:r w:rsidRPr="00945200">
        <w:rPr>
          <w:sz w:val="28"/>
          <w:szCs w:val="28"/>
        </w:rPr>
        <w:t>н</w:t>
      </w:r>
      <w:r w:rsidRPr="00945200">
        <w:rPr>
          <w:sz w:val="28"/>
          <w:szCs w:val="28"/>
        </w:rPr>
        <w:t>ных технологиях и о защите информации»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Федеральный закон от 09.07.1993, №5351-1 «Об авторском праве и смежных правах»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Указ Президента Российской Федерации от 31.12.1993г. №2334  «О дополн</w:t>
      </w:r>
      <w:r w:rsidRPr="00945200">
        <w:rPr>
          <w:sz w:val="28"/>
          <w:szCs w:val="28"/>
        </w:rPr>
        <w:t>и</w:t>
      </w:r>
      <w:r w:rsidRPr="00945200">
        <w:rPr>
          <w:sz w:val="28"/>
          <w:szCs w:val="28"/>
        </w:rPr>
        <w:t>тельных гарантиях прав граждан на информацию»</w:t>
      </w:r>
    </w:p>
    <w:p w:rsidR="007A74F6" w:rsidRPr="00945200" w:rsidRDefault="007A74F6" w:rsidP="00945200">
      <w:pPr>
        <w:pStyle w:val="ab"/>
        <w:spacing w:after="0"/>
        <w:ind w:firstLine="709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Постановление Правительства Российской Федерации от 03.03.2012 № 186 «О федеральной целевой программе «Культура России (2012-2018 годы)» </w:t>
      </w:r>
    </w:p>
    <w:p w:rsidR="007A74F6" w:rsidRPr="00945200" w:rsidRDefault="007A74F6" w:rsidP="00945200">
      <w:pPr>
        <w:ind w:firstLine="709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Постановление Главного санитарного врача Российской Федерации от 03.04.2003 № 27 «О введении в действие санитарно-эпидемиологических правил и нормативов СанПиН 2.4.4.1251-03»</w:t>
      </w:r>
    </w:p>
    <w:p w:rsidR="007A74F6" w:rsidRPr="00945200" w:rsidRDefault="007A74F6" w:rsidP="00945200">
      <w:pPr>
        <w:pStyle w:val="ab"/>
        <w:spacing w:after="0"/>
        <w:ind w:firstLine="709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Приказ Министерства культуры Российской Федерации от 01.11.1994 № 736 «Правила пожарной безопасности для учреждений культуры Российской Федерации ВПППБ 13-01-94»;</w:t>
      </w:r>
    </w:p>
    <w:p w:rsidR="007A74F6" w:rsidRPr="00945200" w:rsidRDefault="007A74F6" w:rsidP="00945200">
      <w:pPr>
        <w:pStyle w:val="ab"/>
        <w:spacing w:after="0"/>
        <w:ind w:firstLine="709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Приказ Министерства культуры Российской Федерации от 20.02.2008 № 32 «Об утверждении нормативов минимального ресурсного обеспечения услуг сел</w:t>
      </w:r>
      <w:r w:rsidRPr="00945200">
        <w:rPr>
          <w:sz w:val="28"/>
          <w:szCs w:val="28"/>
        </w:rPr>
        <w:t>ь</w:t>
      </w:r>
      <w:r w:rsidRPr="00945200">
        <w:rPr>
          <w:sz w:val="28"/>
          <w:szCs w:val="28"/>
        </w:rPr>
        <w:t>ских учреждений культуры (общедоступных библиотек и культурно - досуговых у</w:t>
      </w:r>
      <w:r w:rsidRPr="00945200">
        <w:rPr>
          <w:sz w:val="28"/>
          <w:szCs w:val="28"/>
        </w:rPr>
        <w:t>ч</w:t>
      </w:r>
      <w:r w:rsidRPr="00945200">
        <w:rPr>
          <w:sz w:val="28"/>
          <w:szCs w:val="28"/>
        </w:rPr>
        <w:t>реждений)»;</w:t>
      </w:r>
    </w:p>
    <w:p w:rsidR="007A74F6" w:rsidRPr="00945200" w:rsidRDefault="007A74F6" w:rsidP="00945200">
      <w:pPr>
        <w:pStyle w:val="ab"/>
        <w:spacing w:after="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           Закон Ставропольского края от 08.04.2010 № 19-кз (ред.от 11.11.2015) «О н</w:t>
      </w:r>
      <w:r w:rsidRPr="00945200">
        <w:rPr>
          <w:sz w:val="28"/>
          <w:szCs w:val="28"/>
        </w:rPr>
        <w:t>е</w:t>
      </w:r>
      <w:r w:rsidRPr="00945200">
        <w:rPr>
          <w:sz w:val="28"/>
          <w:szCs w:val="28"/>
        </w:rPr>
        <w:t>которых вопросах в области культуры в Ставропольском крае»</w:t>
      </w:r>
    </w:p>
    <w:p w:rsidR="007A74F6" w:rsidRPr="00945200" w:rsidRDefault="007A74F6" w:rsidP="00945200">
      <w:pPr>
        <w:pStyle w:val="ab"/>
        <w:spacing w:after="0"/>
        <w:ind w:firstLine="709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Закон Ставропольского края от 17.05.1996 № 7-кз «О библиотечном деле»   </w:t>
      </w:r>
    </w:p>
    <w:p w:rsidR="007A74F6" w:rsidRPr="00945200" w:rsidRDefault="007A74F6" w:rsidP="00945200">
      <w:pPr>
        <w:ind w:firstLine="72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Устав Новоалександровского городского округа Ставропольского края;</w:t>
      </w:r>
    </w:p>
    <w:p w:rsidR="007A74F6" w:rsidRPr="00945200" w:rsidRDefault="007A74F6" w:rsidP="00945200">
      <w:pPr>
        <w:ind w:firstLine="709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Устав Муниципального казенного учреждения культуры  «Централизованная  библиотечная система Новоалександровского городского округа». </w:t>
      </w:r>
    </w:p>
    <w:p w:rsidR="007A74F6" w:rsidRPr="00945200" w:rsidRDefault="007A74F6" w:rsidP="00945200">
      <w:pPr>
        <w:tabs>
          <w:tab w:val="num" w:pos="540"/>
        </w:tabs>
        <w:ind w:firstLine="720"/>
        <w:jc w:val="both"/>
        <w:rPr>
          <w:sz w:val="28"/>
          <w:szCs w:val="28"/>
        </w:rPr>
      </w:pPr>
      <w:r w:rsidRPr="00945200">
        <w:rPr>
          <w:sz w:val="28"/>
          <w:szCs w:val="28"/>
        </w:rPr>
        <w:lastRenderedPageBreak/>
        <w:t>Иными действующими нормативными правовыми актами Российской Фед</w:t>
      </w:r>
      <w:r w:rsidRPr="00945200">
        <w:rPr>
          <w:sz w:val="28"/>
          <w:szCs w:val="28"/>
        </w:rPr>
        <w:t>е</w:t>
      </w:r>
      <w:r w:rsidRPr="00945200">
        <w:rPr>
          <w:sz w:val="28"/>
          <w:szCs w:val="28"/>
        </w:rPr>
        <w:t>рации, Ставропольского края, Новоалександровского городского округа Ставр</w:t>
      </w:r>
      <w:r w:rsidRPr="00945200">
        <w:rPr>
          <w:sz w:val="28"/>
          <w:szCs w:val="28"/>
        </w:rPr>
        <w:t>о</w:t>
      </w:r>
      <w:r w:rsidRPr="00945200">
        <w:rPr>
          <w:sz w:val="28"/>
          <w:szCs w:val="28"/>
        </w:rPr>
        <w:t>польского края.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 </w:t>
      </w:r>
    </w:p>
    <w:p w:rsidR="007A74F6" w:rsidRPr="00945200" w:rsidRDefault="007A74F6" w:rsidP="00945200">
      <w:pPr>
        <w:pStyle w:val="a6"/>
        <w:widowControl w:val="0"/>
        <w:tabs>
          <w:tab w:val="left" w:pos="0"/>
        </w:tabs>
        <w:ind w:firstLine="567"/>
        <w:rPr>
          <w:rFonts w:ascii="Times New Roman" w:hAnsi="Times New Roman"/>
        </w:rPr>
      </w:pPr>
      <w:bookmarkStart w:id="3" w:name="_Toc136151958"/>
      <w:bookmarkStart w:id="4" w:name="_Toc136239800"/>
      <w:bookmarkStart w:id="5" w:name="_Toc136321774"/>
      <w:bookmarkStart w:id="6" w:name="_Toc136666926"/>
      <w:r w:rsidRPr="00945200">
        <w:rPr>
          <w:rFonts w:ascii="Times New Roman" w:hAnsi="Times New Roman"/>
        </w:rPr>
        <w:t>2.6. Исчерпывающий перечень документов, необходимых для предоставления услуги,  подлежащих представлению заявителем</w:t>
      </w:r>
    </w:p>
    <w:bookmarkEnd w:id="3"/>
    <w:bookmarkEnd w:id="4"/>
    <w:bookmarkEnd w:id="5"/>
    <w:bookmarkEnd w:id="6"/>
    <w:p w:rsidR="007A74F6" w:rsidRPr="00945200" w:rsidRDefault="007A74F6" w:rsidP="009452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2.6.1. При первичном обращении за услугой в помещениях библиотек, в соо</w:t>
      </w:r>
      <w:r w:rsidRPr="00945200">
        <w:rPr>
          <w:sz w:val="28"/>
          <w:szCs w:val="28"/>
        </w:rPr>
        <w:t>т</w:t>
      </w:r>
      <w:r w:rsidRPr="00945200">
        <w:rPr>
          <w:sz w:val="28"/>
          <w:szCs w:val="28"/>
        </w:rPr>
        <w:t>ветствии с Правилами пользования библиотеками Муниципального казенного у</w:t>
      </w:r>
      <w:r w:rsidRPr="00945200">
        <w:rPr>
          <w:sz w:val="28"/>
          <w:szCs w:val="28"/>
        </w:rPr>
        <w:t>ч</w:t>
      </w:r>
      <w:r w:rsidRPr="00945200">
        <w:rPr>
          <w:sz w:val="28"/>
          <w:szCs w:val="28"/>
        </w:rPr>
        <w:t>реждение культуры «Централизованная  библиотечная система Новоалександро</w:t>
      </w:r>
      <w:r w:rsidRPr="00945200">
        <w:rPr>
          <w:sz w:val="28"/>
          <w:szCs w:val="28"/>
        </w:rPr>
        <w:t>в</w:t>
      </w:r>
      <w:r w:rsidRPr="00945200">
        <w:rPr>
          <w:sz w:val="28"/>
          <w:szCs w:val="28"/>
        </w:rPr>
        <w:t>ского городского округа» и внутренними нормативными актами, пользователи м</w:t>
      </w:r>
      <w:r w:rsidRPr="00945200">
        <w:rPr>
          <w:sz w:val="28"/>
          <w:szCs w:val="28"/>
        </w:rPr>
        <w:t>у</w:t>
      </w:r>
      <w:r w:rsidRPr="00945200">
        <w:rPr>
          <w:sz w:val="28"/>
          <w:szCs w:val="28"/>
        </w:rPr>
        <w:t>ниципальной услуги представляют документы, удостоверяющие личность,  для оформления читательского формуляра.</w:t>
      </w:r>
    </w:p>
    <w:p w:rsidR="007A74F6" w:rsidRPr="00945200" w:rsidRDefault="007A74F6" w:rsidP="009452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2.6.2. При повторном обращении пользователями муниципальной услуги в п</w:t>
      </w:r>
      <w:r w:rsidRPr="00945200">
        <w:rPr>
          <w:sz w:val="28"/>
          <w:szCs w:val="28"/>
        </w:rPr>
        <w:t>о</w:t>
      </w:r>
      <w:r w:rsidRPr="00945200">
        <w:rPr>
          <w:sz w:val="28"/>
          <w:szCs w:val="28"/>
        </w:rPr>
        <w:t>мещениях библиотек  Муниципального казенного учреждения культуры «Централ</w:t>
      </w:r>
      <w:r w:rsidRPr="00945200">
        <w:rPr>
          <w:sz w:val="28"/>
          <w:szCs w:val="28"/>
        </w:rPr>
        <w:t>и</w:t>
      </w:r>
      <w:r w:rsidRPr="00945200">
        <w:rPr>
          <w:sz w:val="28"/>
          <w:szCs w:val="28"/>
        </w:rPr>
        <w:t>зованная  библиотечная система Новоалександровского городского округа»,   док</w:t>
      </w:r>
      <w:r w:rsidRPr="00945200">
        <w:rPr>
          <w:sz w:val="28"/>
          <w:szCs w:val="28"/>
        </w:rPr>
        <w:t>у</w:t>
      </w:r>
      <w:r w:rsidRPr="00945200">
        <w:rPr>
          <w:sz w:val="28"/>
          <w:szCs w:val="28"/>
        </w:rPr>
        <w:t xml:space="preserve">менты не предоставляются. </w:t>
      </w:r>
    </w:p>
    <w:p w:rsidR="007A74F6" w:rsidRPr="00945200" w:rsidRDefault="007A74F6" w:rsidP="009452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2.6.3. При наличии у пользователя подключения к сети Интернет, для  получ</w:t>
      </w:r>
      <w:r w:rsidRPr="00945200">
        <w:rPr>
          <w:sz w:val="28"/>
          <w:szCs w:val="28"/>
        </w:rPr>
        <w:t>е</w:t>
      </w:r>
      <w:r w:rsidRPr="00945200">
        <w:rPr>
          <w:sz w:val="28"/>
          <w:szCs w:val="28"/>
        </w:rPr>
        <w:t>ния государственной услуги через сайт библиотеки документы не требуются.</w:t>
      </w:r>
    </w:p>
    <w:p w:rsidR="007A74F6" w:rsidRPr="00945200" w:rsidRDefault="007A74F6" w:rsidP="00945200">
      <w:pPr>
        <w:pStyle w:val="a6"/>
        <w:widowControl w:val="0"/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2.6.4. Документы, необходимые для получения услуги, могут быть представл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ны как в подлинниках, так и в копиях, заверенных выдавшей документы организ</w:t>
      </w:r>
      <w:r w:rsidRPr="00945200">
        <w:rPr>
          <w:rFonts w:ascii="Times New Roman" w:hAnsi="Times New Roman"/>
        </w:rPr>
        <w:t>а</w:t>
      </w:r>
      <w:r w:rsidRPr="00945200">
        <w:rPr>
          <w:rFonts w:ascii="Times New Roman" w:hAnsi="Times New Roman"/>
        </w:rPr>
        <w:t>цией (органом, учреждением) или нотариально.</w:t>
      </w:r>
    </w:p>
    <w:p w:rsidR="007A74F6" w:rsidRPr="00945200" w:rsidRDefault="007A74F6" w:rsidP="00945200">
      <w:pPr>
        <w:pStyle w:val="a6"/>
        <w:widowControl w:val="0"/>
        <w:ind w:firstLine="0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 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  <w:u w:val="single"/>
        </w:rPr>
      </w:pPr>
      <w:r w:rsidRPr="00945200">
        <w:rPr>
          <w:rFonts w:ascii="Times New Roman" w:hAnsi="Times New Roman"/>
        </w:rPr>
        <w:t xml:space="preserve"> </w:t>
      </w:r>
      <w:r w:rsidRPr="00945200">
        <w:rPr>
          <w:rFonts w:ascii="Times New Roman" w:hAnsi="Times New Roman"/>
          <w:bCs/>
        </w:rPr>
        <w:t>2.7. Исчерпывающий перечень оснований для отказа в приеме документов, н</w:t>
      </w:r>
      <w:r w:rsidRPr="00945200">
        <w:rPr>
          <w:rFonts w:ascii="Times New Roman" w:hAnsi="Times New Roman"/>
          <w:bCs/>
        </w:rPr>
        <w:t>е</w:t>
      </w:r>
      <w:r w:rsidRPr="00945200">
        <w:rPr>
          <w:rFonts w:ascii="Times New Roman" w:hAnsi="Times New Roman"/>
          <w:bCs/>
        </w:rPr>
        <w:t>обходимых для предоставления услуги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 В приеме документов, необходимых для предоставления услуги, отказывается в случае: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представленные заявителем документы не соответствуют установленным тр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бованиям;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в представленных заявителем документах содержатся противоречивые свед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ния;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запрос подан лицом, не имеющим полномочий на представительство заявителя.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  <w:bCs/>
        </w:rPr>
        <w:t>2.8. Исчерпывающий перечень оснований для отказа в предоставлении услуги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Основаниями для отказа в предоставлении услуги являются: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завершение установленной законом процедуры ликвидации учреждения, реш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ние о которой принято учредителем;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не соблюдение Правил пользования библиотеками Муниципального казенного учреждение культуры «Централизованная  библиотечная система Новоалександро</w:t>
      </w:r>
      <w:r w:rsidRPr="00945200">
        <w:rPr>
          <w:rFonts w:ascii="Times New Roman" w:hAnsi="Times New Roman"/>
        </w:rPr>
        <w:t>в</w:t>
      </w:r>
      <w:r w:rsidRPr="00945200">
        <w:rPr>
          <w:rFonts w:ascii="Times New Roman" w:hAnsi="Times New Roman"/>
        </w:rPr>
        <w:t>ского городского округа»;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отсутствие запрашиваемой информации в базах данных;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запрос заявителя противоречит нормам авторского права;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несоответствие обращения содержанию услуги;</w:t>
      </w:r>
    </w:p>
    <w:p w:rsidR="007A74F6" w:rsidRPr="00945200" w:rsidRDefault="007A74F6" w:rsidP="00945200">
      <w:pPr>
        <w:pStyle w:val="21"/>
        <w:spacing w:after="0" w:line="240" w:lineRule="auto"/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изменение законодательства Российской Федерации, Ставропольского края, нормативно-правовых актов органов местного самоуправления Новоалександро</w:t>
      </w:r>
      <w:r w:rsidRPr="00945200">
        <w:rPr>
          <w:sz w:val="28"/>
          <w:szCs w:val="28"/>
        </w:rPr>
        <w:t>в</w:t>
      </w:r>
      <w:r w:rsidRPr="00945200">
        <w:rPr>
          <w:sz w:val="28"/>
          <w:szCs w:val="28"/>
        </w:rPr>
        <w:lastRenderedPageBreak/>
        <w:t>ского городского округа Ставропольского края, регулирующие исполнение муниц</w:t>
      </w:r>
      <w:r w:rsidRPr="00945200">
        <w:rPr>
          <w:sz w:val="28"/>
          <w:szCs w:val="28"/>
        </w:rPr>
        <w:t>и</w:t>
      </w:r>
      <w:r w:rsidRPr="00945200">
        <w:rPr>
          <w:sz w:val="28"/>
          <w:szCs w:val="28"/>
        </w:rPr>
        <w:t>пальной услуги;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форс-мажорные обстоятельства, указанные в гражданском законодательстве Российской Федерации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технические неполадки на серверном оборудовании и/или технические пробл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мы с Интернет;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текст обращения не поддается прочтению.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Перечень оснований для отказа в предоставлении услуги является исчерп</w:t>
      </w:r>
      <w:r w:rsidRPr="00945200">
        <w:rPr>
          <w:rFonts w:ascii="Times New Roman" w:hAnsi="Times New Roman"/>
        </w:rPr>
        <w:t>ы</w:t>
      </w:r>
      <w:r w:rsidRPr="00945200">
        <w:rPr>
          <w:rFonts w:ascii="Times New Roman" w:hAnsi="Times New Roman"/>
        </w:rPr>
        <w:t>вающим.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 xml:space="preserve"> 2.9. Размер платы, взимаемой с заявителя при предоставлении муниципальной услуги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2.9.1. Муниципальная услуга предоставляется бесплатно.</w:t>
      </w:r>
    </w:p>
    <w:p w:rsidR="007A74F6" w:rsidRPr="00945200" w:rsidRDefault="007A74F6" w:rsidP="00945200">
      <w:pPr>
        <w:pStyle w:val="a6"/>
        <w:ind w:firstLine="567"/>
        <w:rPr>
          <w:rFonts w:ascii="Times New Roman" w:hAnsi="Times New Roman"/>
        </w:rPr>
      </w:pPr>
    </w:p>
    <w:p w:rsidR="007A74F6" w:rsidRPr="00945200" w:rsidRDefault="007A74F6" w:rsidP="00945200">
      <w:pPr>
        <w:pStyle w:val="a6"/>
        <w:ind w:firstLine="567"/>
        <w:rPr>
          <w:rFonts w:ascii="Times New Roman" w:hAnsi="Times New Roman"/>
          <w:bCs/>
        </w:rPr>
      </w:pPr>
      <w:r w:rsidRPr="00945200">
        <w:rPr>
          <w:rFonts w:ascii="Times New Roman" w:hAnsi="Times New Roman"/>
        </w:rPr>
        <w:t>2.</w:t>
      </w:r>
      <w:r w:rsidRPr="00945200">
        <w:rPr>
          <w:rFonts w:ascii="Times New Roman" w:hAnsi="Times New Roman"/>
          <w:bCs/>
        </w:rPr>
        <w:t>10. Максимальный срок ожидания в очереди при подаче запроса о предоста</w:t>
      </w:r>
      <w:r w:rsidRPr="00945200">
        <w:rPr>
          <w:rFonts w:ascii="Times New Roman" w:hAnsi="Times New Roman"/>
          <w:bCs/>
        </w:rPr>
        <w:t>в</w:t>
      </w:r>
      <w:r w:rsidRPr="00945200">
        <w:rPr>
          <w:rFonts w:ascii="Times New Roman" w:hAnsi="Times New Roman"/>
          <w:bCs/>
        </w:rPr>
        <w:t>лении услуги и при получении результата предоставления услуги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2.10.1. Максимальный срок ожидания в очереди при получении результата пр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доставления услуги не превышает  15-20 минут.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</w:p>
    <w:p w:rsidR="007A74F6" w:rsidRPr="00945200" w:rsidRDefault="007A74F6" w:rsidP="00945200">
      <w:pPr>
        <w:pStyle w:val="a6"/>
        <w:ind w:firstLine="567"/>
        <w:rPr>
          <w:rFonts w:ascii="Times New Roman" w:hAnsi="Times New Roman"/>
          <w:bCs/>
        </w:rPr>
      </w:pPr>
      <w:r w:rsidRPr="00945200">
        <w:rPr>
          <w:rFonts w:ascii="Times New Roman" w:hAnsi="Times New Roman"/>
          <w:bCs/>
        </w:rPr>
        <w:t>2.11. Срок и порядок регистрации запроса заявителя о предоставлении услуги, в том числе в электронной форме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 2.11.1. Срок регистрации запроса заявителя о предоставлении услуги не пр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вышает 5-7 минут.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2.11.2 Регистрация запроса, поданного заявителем посредством почтового о</w:t>
      </w:r>
      <w:r w:rsidRPr="00945200">
        <w:rPr>
          <w:rFonts w:ascii="Times New Roman" w:hAnsi="Times New Roman"/>
        </w:rPr>
        <w:t>т</w:t>
      </w:r>
      <w:r w:rsidRPr="00945200">
        <w:rPr>
          <w:rFonts w:ascii="Times New Roman" w:hAnsi="Times New Roman"/>
        </w:rPr>
        <w:t>правления, проводится в порядке делопроизводства.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</w:p>
    <w:p w:rsidR="007A74F6" w:rsidRPr="00945200" w:rsidRDefault="007A74F6" w:rsidP="00945200">
      <w:pPr>
        <w:pStyle w:val="a6"/>
        <w:ind w:firstLine="567"/>
        <w:rPr>
          <w:rFonts w:ascii="Times New Roman" w:hAnsi="Times New Roman"/>
          <w:bCs/>
        </w:rPr>
      </w:pPr>
      <w:r w:rsidRPr="00945200">
        <w:rPr>
          <w:rFonts w:ascii="Times New Roman" w:hAnsi="Times New Roman"/>
        </w:rPr>
        <w:t>2.12. Требования к помещениям, в которых предоставляется услуга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 2.12.1 Помещения Учреждения, предоставляющего услугу соответствуют с</w:t>
      </w:r>
      <w:r w:rsidRPr="00945200">
        <w:rPr>
          <w:rFonts w:ascii="Times New Roman" w:hAnsi="Times New Roman"/>
        </w:rPr>
        <w:t>а</w:t>
      </w:r>
      <w:r w:rsidRPr="00945200">
        <w:rPr>
          <w:rFonts w:ascii="Times New Roman" w:hAnsi="Times New Roman"/>
        </w:rPr>
        <w:t>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</w:t>
      </w:r>
      <w:r w:rsidRPr="00945200">
        <w:rPr>
          <w:rFonts w:ascii="Times New Roman" w:hAnsi="Times New Roman"/>
        </w:rPr>
        <w:t>н</w:t>
      </w:r>
      <w:r w:rsidRPr="00945200">
        <w:rPr>
          <w:rFonts w:ascii="Times New Roman" w:hAnsi="Times New Roman"/>
        </w:rPr>
        <w:t>ПиН 2.2.2/2.4.1340-03», оборудованы противопожарной системой и средствами п</w:t>
      </w:r>
      <w:r w:rsidRPr="00945200">
        <w:rPr>
          <w:rFonts w:ascii="Times New Roman" w:hAnsi="Times New Roman"/>
        </w:rPr>
        <w:t>о</w:t>
      </w:r>
      <w:r w:rsidRPr="00945200">
        <w:rPr>
          <w:rFonts w:ascii="Times New Roman" w:hAnsi="Times New Roman"/>
        </w:rPr>
        <w:t>жаротушения, системой оповещения о возникновении чрезвычайной ситуации.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Вход в здание (помещение) и выход из него оборудованы соответствующими указателями.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В помещении предусматривается место для хранения верхней одежды посет</w:t>
      </w:r>
      <w:r w:rsidRPr="00945200">
        <w:rPr>
          <w:rFonts w:ascii="Times New Roman" w:hAnsi="Times New Roman"/>
        </w:rPr>
        <w:t>и</w:t>
      </w:r>
      <w:r w:rsidRPr="00945200">
        <w:rPr>
          <w:rFonts w:ascii="Times New Roman" w:hAnsi="Times New Roman"/>
        </w:rPr>
        <w:t>телей.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Прием получателей услуги осуществляется в залах обслуживания (информац</w:t>
      </w:r>
      <w:r w:rsidRPr="00945200">
        <w:rPr>
          <w:rFonts w:ascii="Times New Roman" w:hAnsi="Times New Roman"/>
        </w:rPr>
        <w:t>и</w:t>
      </w:r>
      <w:r w:rsidRPr="00945200">
        <w:rPr>
          <w:rFonts w:ascii="Times New Roman" w:hAnsi="Times New Roman"/>
        </w:rPr>
        <w:t>онных залах) и специально выделенных для этих целей помещениях - местах ож</w:t>
      </w:r>
      <w:r w:rsidRPr="00945200">
        <w:rPr>
          <w:rFonts w:ascii="Times New Roman" w:hAnsi="Times New Roman"/>
        </w:rPr>
        <w:t>и</w:t>
      </w:r>
      <w:r w:rsidRPr="00945200">
        <w:rPr>
          <w:rFonts w:ascii="Times New Roman" w:hAnsi="Times New Roman"/>
        </w:rPr>
        <w:t>дания и приема заявителей.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bookmarkStart w:id="7" w:name="_Toc136151972"/>
      <w:r w:rsidRPr="00945200">
        <w:rPr>
          <w:rFonts w:ascii="Times New Roman" w:hAnsi="Times New Roman"/>
        </w:rPr>
        <w:t>2.12.2. Требования к местам для ожидания</w:t>
      </w:r>
      <w:bookmarkEnd w:id="7"/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Места ожидания соответствуют комфортным условиям для заявителей и опт</w:t>
      </w:r>
      <w:r w:rsidRPr="00945200">
        <w:rPr>
          <w:rFonts w:ascii="Times New Roman" w:hAnsi="Times New Roman"/>
        </w:rPr>
        <w:t>и</w:t>
      </w:r>
      <w:r w:rsidRPr="00945200">
        <w:rPr>
          <w:rFonts w:ascii="Times New Roman" w:hAnsi="Times New Roman"/>
        </w:rPr>
        <w:t>мальным условиям работы специалистов.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Места ожидания соответствуют санитарно-эпидемиологическим правилам и </w:t>
      </w:r>
      <w:r w:rsidRPr="00945200">
        <w:rPr>
          <w:rFonts w:ascii="Times New Roman" w:hAnsi="Times New Roman"/>
        </w:rPr>
        <w:lastRenderedPageBreak/>
        <w:t>нормативам, и оборудованы: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противопожарной системой и средствами пожаротушения;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2.12.3. Требования к местам приема заявителей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Прием заявителей осуществляется в специально выделенных для этих целей помещениях и залах обслуживания.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Каждое рабочее место оборудовано персональным компьютером с возможн</w:t>
      </w:r>
      <w:r w:rsidRPr="00945200">
        <w:rPr>
          <w:rFonts w:ascii="Times New Roman" w:hAnsi="Times New Roman"/>
        </w:rPr>
        <w:t>о</w:t>
      </w:r>
      <w:r w:rsidRPr="00945200">
        <w:rPr>
          <w:rFonts w:ascii="Times New Roman" w:hAnsi="Times New Roman"/>
        </w:rPr>
        <w:t>стью доступа к необходимым информационным базам данных, печатающим и коп</w:t>
      </w:r>
      <w:r w:rsidRPr="00945200">
        <w:rPr>
          <w:rFonts w:ascii="Times New Roman" w:hAnsi="Times New Roman"/>
        </w:rPr>
        <w:t>и</w:t>
      </w:r>
      <w:r w:rsidRPr="00945200">
        <w:rPr>
          <w:rFonts w:ascii="Times New Roman" w:hAnsi="Times New Roman"/>
        </w:rPr>
        <w:t>рующим устройствам.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При организации рабочих мест предусмотрена возможность свободного входа и выхода специалистов из помещения при необходимости.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bookmarkStart w:id="8" w:name="_Toc136151971"/>
      <w:r w:rsidRPr="00945200">
        <w:rPr>
          <w:rFonts w:ascii="Times New Roman" w:hAnsi="Times New Roman"/>
        </w:rPr>
        <w:t>В интересах защиты прав граждан и сотрудников в процессе личного приема может производиться аудио- и/или видеозапись, о чем перед приемом уведомляется гражданин.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Рабочие места сотрудников, предоставляющих услугу по приему граждан, об</w:t>
      </w:r>
      <w:r w:rsidRPr="00945200">
        <w:rPr>
          <w:rFonts w:ascii="Times New Roman" w:hAnsi="Times New Roman"/>
        </w:rPr>
        <w:t>о</w:t>
      </w:r>
      <w:r w:rsidRPr="00945200">
        <w:rPr>
          <w:rFonts w:ascii="Times New Roman" w:hAnsi="Times New Roman"/>
        </w:rPr>
        <w:t>рудуются: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оргтехникой, позволяющей предоставлять услугу;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настенными или настольными табличками с указанием фамилии, имени, отч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ства и должности сотрудника.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2.12.4. Требования к местам для информирования</w:t>
      </w:r>
      <w:bookmarkEnd w:id="8"/>
      <w:r w:rsidRPr="00945200">
        <w:rPr>
          <w:rFonts w:ascii="Times New Roman" w:hAnsi="Times New Roman"/>
        </w:rPr>
        <w:t xml:space="preserve"> заявителей, получения и</w:t>
      </w:r>
      <w:r w:rsidRPr="00945200">
        <w:rPr>
          <w:rFonts w:ascii="Times New Roman" w:hAnsi="Times New Roman"/>
        </w:rPr>
        <w:t>н</w:t>
      </w:r>
      <w:r w:rsidRPr="00945200">
        <w:rPr>
          <w:rFonts w:ascii="Times New Roman" w:hAnsi="Times New Roman"/>
        </w:rPr>
        <w:t>формации и заполнения необходимых документов.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Места информирования, предназначенные для ознакомления заявителей с и</w:t>
      </w:r>
      <w:r w:rsidRPr="00945200">
        <w:rPr>
          <w:rFonts w:ascii="Times New Roman" w:hAnsi="Times New Roman"/>
        </w:rPr>
        <w:t>н</w:t>
      </w:r>
      <w:r w:rsidRPr="00945200">
        <w:rPr>
          <w:rFonts w:ascii="Times New Roman" w:hAnsi="Times New Roman"/>
        </w:rPr>
        <w:t>формационными материалами оборудуются:</w:t>
      </w:r>
    </w:p>
    <w:p w:rsidR="007A74F6" w:rsidRPr="00945200" w:rsidRDefault="007A74F6" w:rsidP="00CB4B36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информационными стендами;</w:t>
      </w:r>
    </w:p>
    <w:p w:rsidR="007A74F6" w:rsidRPr="00945200" w:rsidRDefault="007A74F6" w:rsidP="00CB4B36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стульями, столами (стойками);</w:t>
      </w:r>
    </w:p>
    <w:p w:rsidR="007A74F6" w:rsidRPr="00945200" w:rsidRDefault="007A74F6" w:rsidP="00CB4B36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образцами заполнения документов, бланками заявлений и канцелярскими пр</w:t>
      </w:r>
      <w:r w:rsidRPr="00945200">
        <w:rPr>
          <w:rFonts w:ascii="Times New Roman" w:hAnsi="Times New Roman"/>
        </w:rPr>
        <w:t>и</w:t>
      </w:r>
      <w:r w:rsidRPr="00945200">
        <w:rPr>
          <w:rFonts w:ascii="Times New Roman" w:hAnsi="Times New Roman"/>
        </w:rPr>
        <w:t>надлежностями;</w:t>
      </w:r>
    </w:p>
    <w:p w:rsidR="007A74F6" w:rsidRPr="00945200" w:rsidRDefault="007A74F6" w:rsidP="00CB4B36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схемой расположения специалистов.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0"/>
        <w:rPr>
          <w:rFonts w:ascii="Times New Roman" w:hAnsi="Times New Roman"/>
        </w:rPr>
      </w:pPr>
      <w:r w:rsidRPr="00945200">
        <w:rPr>
          <w:rFonts w:ascii="Times New Roman" w:hAnsi="Times New Roman"/>
        </w:rPr>
        <w:t>2.12.5. Требования к размещению и оформлению визуальной, текстовой и мульт</w:t>
      </w:r>
      <w:r w:rsidRPr="00945200">
        <w:rPr>
          <w:rFonts w:ascii="Times New Roman" w:hAnsi="Times New Roman"/>
        </w:rPr>
        <w:t>и</w:t>
      </w:r>
      <w:r w:rsidRPr="00945200">
        <w:rPr>
          <w:rFonts w:ascii="Times New Roman" w:hAnsi="Times New Roman"/>
        </w:rPr>
        <w:t>медийной информации</w:t>
      </w:r>
    </w:p>
    <w:p w:rsidR="007A74F6" w:rsidRPr="00945200" w:rsidRDefault="007A74F6" w:rsidP="00CB4B36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При недостаточном естественном освещении информационные стенды должны быть дополнительно освещены. Шрифт должен быть четкий, цвет – яркий, контр</w:t>
      </w:r>
      <w:r w:rsidRPr="00945200">
        <w:rPr>
          <w:rFonts w:ascii="Times New Roman" w:hAnsi="Times New Roman"/>
        </w:rPr>
        <w:t>а</w:t>
      </w:r>
      <w:r w:rsidRPr="00945200">
        <w:rPr>
          <w:rFonts w:ascii="Times New Roman" w:hAnsi="Times New Roman"/>
        </w:rPr>
        <w:t>стный к основному фону.</w:t>
      </w:r>
    </w:p>
    <w:p w:rsidR="007A74F6" w:rsidRPr="00945200" w:rsidRDefault="007A74F6" w:rsidP="00CB4B36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Информация на информационных стендах должна быть расположена послед</w:t>
      </w:r>
      <w:r w:rsidRPr="00945200">
        <w:rPr>
          <w:rFonts w:ascii="Times New Roman" w:hAnsi="Times New Roman"/>
        </w:rPr>
        <w:t>о</w:t>
      </w:r>
      <w:r w:rsidRPr="00945200">
        <w:rPr>
          <w:rFonts w:ascii="Times New Roman" w:hAnsi="Times New Roman"/>
        </w:rPr>
        <w:t>вательно и логично.</w:t>
      </w:r>
    </w:p>
    <w:p w:rsidR="007A74F6" w:rsidRPr="00945200" w:rsidRDefault="007A74F6" w:rsidP="00CB4B36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Интернет-сайт Учреждения должен:</w:t>
      </w:r>
    </w:p>
    <w:p w:rsidR="007A74F6" w:rsidRPr="00945200" w:rsidRDefault="007A74F6" w:rsidP="00CB4B36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содержать список регламентированных услуг, тексты регламентов, приложения к регламентам, образцы заполнения заявлений.</w:t>
      </w:r>
    </w:p>
    <w:p w:rsidR="007A74F6" w:rsidRPr="00945200" w:rsidRDefault="007A74F6" w:rsidP="00CB4B36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Предоставлять пользователям возможность:</w:t>
      </w:r>
    </w:p>
    <w:p w:rsidR="007A74F6" w:rsidRPr="00945200" w:rsidRDefault="007A74F6" w:rsidP="00CB4B36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распечатки бланков заявлений;</w:t>
      </w:r>
    </w:p>
    <w:p w:rsidR="007A74F6" w:rsidRPr="00945200" w:rsidRDefault="007A74F6" w:rsidP="00CB4B36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обмена мнениями по вопросам предоставления муниципальных услуг;</w:t>
      </w:r>
    </w:p>
    <w:p w:rsidR="007A74F6" w:rsidRPr="00945200" w:rsidRDefault="007A74F6" w:rsidP="00CB4B36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направления обращения и получения ответа в электронном виде.</w:t>
      </w:r>
    </w:p>
    <w:p w:rsidR="007A74F6" w:rsidRPr="00945200" w:rsidRDefault="007A74F6" w:rsidP="00945200">
      <w:pPr>
        <w:pStyle w:val="a6"/>
        <w:ind w:firstLine="0"/>
        <w:rPr>
          <w:rFonts w:ascii="Times New Roman" w:hAnsi="Times New Roman"/>
        </w:rPr>
      </w:pPr>
    </w:p>
    <w:p w:rsidR="007A74F6" w:rsidRPr="00945200" w:rsidRDefault="007A74F6" w:rsidP="00945200">
      <w:pPr>
        <w:pStyle w:val="a6"/>
        <w:ind w:firstLine="567"/>
        <w:rPr>
          <w:rFonts w:ascii="Times New Roman" w:hAnsi="Times New Roman"/>
          <w:bCs/>
        </w:rPr>
      </w:pPr>
      <w:r w:rsidRPr="00945200">
        <w:rPr>
          <w:rFonts w:ascii="Times New Roman" w:hAnsi="Times New Roman"/>
          <w:bCs/>
        </w:rPr>
        <w:t xml:space="preserve">2.13. Показатели доступности и качества </w:t>
      </w:r>
      <w:r w:rsidRPr="00945200">
        <w:rPr>
          <w:rFonts w:ascii="Times New Roman" w:hAnsi="Times New Roman"/>
        </w:rPr>
        <w:t>услуги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lastRenderedPageBreak/>
        <w:t>2.13.1. Показателями доступности и качества услуги являются: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соотношение количества заявителей, своевременно получивших услугу в по</w:t>
      </w:r>
      <w:r w:rsidRPr="00945200">
        <w:rPr>
          <w:rFonts w:ascii="Times New Roman" w:hAnsi="Times New Roman"/>
        </w:rPr>
        <w:t>л</w:t>
      </w:r>
      <w:r w:rsidRPr="00945200">
        <w:rPr>
          <w:rFonts w:ascii="Times New Roman" w:hAnsi="Times New Roman"/>
        </w:rPr>
        <w:t>ном объеме к количеству заявлений;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отсутствие жалоб граждан на  качество предоставленной им услуги.</w:t>
      </w:r>
    </w:p>
    <w:p w:rsidR="007A74F6" w:rsidRPr="00945200" w:rsidRDefault="007A74F6" w:rsidP="00945200">
      <w:pPr>
        <w:pStyle w:val="a6"/>
        <w:widowControl w:val="0"/>
        <w:tabs>
          <w:tab w:val="left" w:pos="993"/>
        </w:tabs>
        <w:ind w:firstLine="567"/>
        <w:rPr>
          <w:rFonts w:ascii="Times New Roman" w:hAnsi="Times New Roman"/>
        </w:rPr>
      </w:pPr>
    </w:p>
    <w:p w:rsidR="00945200" w:rsidRPr="00945200" w:rsidRDefault="00945200" w:rsidP="00945200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 </w:t>
      </w:r>
      <w:r w:rsidRPr="00945200">
        <w:rPr>
          <w:b/>
          <w:sz w:val="28"/>
          <w:szCs w:val="28"/>
          <w:lang w:val="en-US"/>
        </w:rPr>
        <w:t>III</w:t>
      </w:r>
      <w:r w:rsidRPr="00945200">
        <w:rPr>
          <w:b/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</w:t>
      </w:r>
    </w:p>
    <w:p w:rsidR="007A74F6" w:rsidRPr="00945200" w:rsidRDefault="00945200" w:rsidP="00945200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>ВЫПОЛНЕНИЯ</w:t>
      </w:r>
    </w:p>
    <w:p w:rsidR="007A74F6" w:rsidRPr="00945200" w:rsidRDefault="007A74F6" w:rsidP="00945200">
      <w:pPr>
        <w:pStyle w:val="HTML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45200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7A74F6" w:rsidRPr="00945200" w:rsidRDefault="007A74F6" w:rsidP="00945200">
      <w:pPr>
        <w:pStyle w:val="HTML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Последовательность предоставления  муниципальной услуги представлена в Приложении №1 Административного регламента.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bookmarkStart w:id="9" w:name="_Toc136151975"/>
      <w:bookmarkStart w:id="10" w:name="_Toc136239811"/>
      <w:bookmarkStart w:id="11" w:name="_Toc136321785"/>
      <w:bookmarkStart w:id="12" w:name="_Toc136666937"/>
      <w:r w:rsidRPr="00945200">
        <w:rPr>
          <w:rFonts w:ascii="Times New Roman" w:hAnsi="Times New Roman"/>
        </w:rPr>
        <w:t>3.1. Предоставление услуги включает в себя следующие административные процедуры: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прием (получение) запроса и документов, необходимых для предоставления у</w:t>
      </w:r>
      <w:r w:rsidRPr="00945200">
        <w:rPr>
          <w:rFonts w:ascii="Times New Roman" w:hAnsi="Times New Roman"/>
        </w:rPr>
        <w:t>с</w:t>
      </w:r>
      <w:r w:rsidRPr="00945200">
        <w:rPr>
          <w:rFonts w:ascii="Times New Roman" w:hAnsi="Times New Roman"/>
        </w:rPr>
        <w:t>луги, а также регистрация получателя услуги;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консультирование получателя услуги по получению доступа к оцифрованным материалам, методике самостоятельного поиска изданий специалистом библиотеки,  выполняющим функции консультанта;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предоставление получателю услуги доступа к оцифрованным материалам кра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ведческого характера, хранящимся в едином библиотечном фонде Новоалексан</w:t>
      </w:r>
      <w:r w:rsidRPr="00945200">
        <w:rPr>
          <w:rFonts w:ascii="Times New Roman" w:hAnsi="Times New Roman"/>
        </w:rPr>
        <w:t>д</w:t>
      </w:r>
      <w:r w:rsidRPr="00945200">
        <w:rPr>
          <w:rFonts w:ascii="Times New Roman" w:hAnsi="Times New Roman"/>
        </w:rPr>
        <w:t>ровского городского округа (при личном присутствии получателя услуги в помещ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нии Учреждения; при личном обращении получателя услуги к Интернет-сайту У</w:t>
      </w:r>
      <w:r w:rsidRPr="00945200">
        <w:rPr>
          <w:rFonts w:ascii="Times New Roman" w:hAnsi="Times New Roman"/>
        </w:rPr>
        <w:t>ч</w:t>
      </w:r>
      <w:r w:rsidRPr="00945200">
        <w:rPr>
          <w:rFonts w:ascii="Times New Roman" w:hAnsi="Times New Roman"/>
        </w:rPr>
        <w:t>реждения)  или справки, содержащей сведения о наличии запрашиваемого докуме</w:t>
      </w:r>
      <w:r w:rsidRPr="00945200">
        <w:rPr>
          <w:rFonts w:ascii="Times New Roman" w:hAnsi="Times New Roman"/>
        </w:rPr>
        <w:t>н</w:t>
      </w:r>
      <w:r w:rsidRPr="00945200">
        <w:rPr>
          <w:rFonts w:ascii="Times New Roman" w:hAnsi="Times New Roman"/>
        </w:rPr>
        <w:t>та (при обращении по почте).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3.1.1. Приём запроса и документов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Основанием для начала процедуры приема и регистрации запроса и документов является поступление от заявителя запроса на предоставление услуги и документов, удостоверяющих личность заявителя или получение их по почте.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При получении запроса со всеми документами по почте специалист, ответс</w:t>
      </w:r>
      <w:r w:rsidRPr="00945200">
        <w:rPr>
          <w:rFonts w:ascii="Times New Roman" w:hAnsi="Times New Roman"/>
        </w:rPr>
        <w:t>т</w:t>
      </w:r>
      <w:r w:rsidRPr="00945200">
        <w:rPr>
          <w:rFonts w:ascii="Times New Roman" w:hAnsi="Times New Roman"/>
        </w:rPr>
        <w:t>венный за делопроизводство, регистрирует поступление запроса и предоставленных документов в соответствии с установленными правилами делопроизводства и пер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дает их специалисту, ответственному за предоставление услуги.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 Специалист, ответственный за предоставление услуги, проверяет наличие и соответствие представленных документов требованиям, установленным настоящим Административным регламентом.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В случае наличия необходимых документов и соответствия их требованиям Административного регламента, специалист, ответственный за предоставление у</w:t>
      </w:r>
      <w:r w:rsidRPr="00945200">
        <w:rPr>
          <w:rFonts w:ascii="Times New Roman" w:hAnsi="Times New Roman"/>
        </w:rPr>
        <w:t>с</w:t>
      </w:r>
      <w:r w:rsidRPr="00945200">
        <w:rPr>
          <w:rFonts w:ascii="Times New Roman" w:hAnsi="Times New Roman"/>
        </w:rPr>
        <w:t>луги: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 при отсутствии у заявителя заполненного заявления или неправильном его заполнении, заполняет самостоятельно от руки (с последующим представлением на подпись заявителю) или помогает заявителю собственноручно заполнить заявление;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вносит запись о приеме заявления в соответствующий журнал регистрации (книгу учета заявлений).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При установлении фактов отсутствия необходимых документов или несоо</w:t>
      </w:r>
      <w:r w:rsidRPr="00945200">
        <w:rPr>
          <w:rFonts w:ascii="Times New Roman" w:hAnsi="Times New Roman"/>
        </w:rPr>
        <w:t>т</w:t>
      </w:r>
      <w:r w:rsidRPr="00945200">
        <w:rPr>
          <w:rFonts w:ascii="Times New Roman" w:hAnsi="Times New Roman"/>
        </w:rPr>
        <w:t xml:space="preserve">ветствия представленных документов требованиям, указанным в Административном </w:t>
      </w:r>
      <w:r w:rsidRPr="00945200">
        <w:rPr>
          <w:rFonts w:ascii="Times New Roman" w:hAnsi="Times New Roman"/>
        </w:rPr>
        <w:lastRenderedPageBreak/>
        <w:t>регламенте, а также в случае неподведомственности обращения, специалист, отве</w:t>
      </w:r>
      <w:r w:rsidRPr="00945200">
        <w:rPr>
          <w:rFonts w:ascii="Times New Roman" w:hAnsi="Times New Roman"/>
        </w:rPr>
        <w:t>т</w:t>
      </w:r>
      <w:r w:rsidRPr="00945200">
        <w:rPr>
          <w:rFonts w:ascii="Times New Roman" w:hAnsi="Times New Roman"/>
        </w:rPr>
        <w:t>ственный за предоставление услуги: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уведомляет заявителя о наличии препятствий для предоставления услуги, об</w:t>
      </w:r>
      <w:r w:rsidRPr="00945200">
        <w:rPr>
          <w:rFonts w:ascii="Times New Roman" w:hAnsi="Times New Roman"/>
        </w:rPr>
        <w:t>ъ</w:t>
      </w:r>
      <w:r w:rsidRPr="00945200">
        <w:rPr>
          <w:rFonts w:ascii="Times New Roman" w:hAnsi="Times New Roman"/>
        </w:rPr>
        <w:t xml:space="preserve">ясняет ему содержание выявленных недостатков, предлагает принять меры по их устранению.  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 xml:space="preserve"> в случае  требования заявителем предоставления ему письменного решения об отказе в приеме документов (далее - мотивированного отказа), оформляет в двух экземплярах мотивированный отказ с указанием причин отказа, и передает уполн</w:t>
      </w:r>
      <w:r w:rsidRPr="00945200">
        <w:rPr>
          <w:rFonts w:ascii="Times New Roman" w:hAnsi="Times New Roman"/>
        </w:rPr>
        <w:t>о</w:t>
      </w:r>
      <w:r w:rsidRPr="00945200">
        <w:rPr>
          <w:rFonts w:ascii="Times New Roman" w:hAnsi="Times New Roman"/>
        </w:rPr>
        <w:t>моченному должностному лицу для заверения личной подписью и печатью каждого экземпляра мотивированного отказа;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вносит запись о выдаче мотивированного отказа в соответствующий журнал регистрации (книгу учета заявлений), в информационную систему (при наличии);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передает заявителю на подпись оба экземпляра  мотивированного отказа, пе</w:t>
      </w:r>
      <w:r w:rsidRPr="00945200">
        <w:rPr>
          <w:rFonts w:ascii="Times New Roman" w:hAnsi="Times New Roman"/>
        </w:rPr>
        <w:t>р</w:t>
      </w:r>
      <w:r w:rsidRPr="00945200">
        <w:rPr>
          <w:rFonts w:ascii="Times New Roman" w:hAnsi="Times New Roman"/>
        </w:rPr>
        <w:t>вый экземпляр оставляет у заявителя, второй экземпляр мотивированного отказа п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редает в архив для хранения в соответствии с установленными правилами хранения документов.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709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Срок исполнения административной процедуры – 5-7</w:t>
      </w:r>
      <w:r w:rsidR="00B90811" w:rsidRPr="00945200">
        <w:rPr>
          <w:rFonts w:ascii="Times New Roman" w:hAnsi="Times New Roman"/>
        </w:rPr>
        <w:t xml:space="preserve"> </w:t>
      </w:r>
      <w:r w:rsidRPr="00945200">
        <w:rPr>
          <w:rFonts w:ascii="Times New Roman" w:hAnsi="Times New Roman"/>
        </w:rPr>
        <w:t>минут.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0"/>
        <w:rPr>
          <w:rFonts w:ascii="Times New Roman" w:hAnsi="Times New Roman"/>
        </w:rPr>
      </w:pPr>
      <w:r w:rsidRPr="00945200">
        <w:rPr>
          <w:rFonts w:ascii="Times New Roman" w:hAnsi="Times New Roman"/>
        </w:rPr>
        <w:t>3.1.2. Регистрация получателя услуги.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Должностным лицом, ответственным за предоставление услуги осуществляется регистрация заявителя услуги (перерегистрация заявителя)  путем внесения перс</w:t>
      </w:r>
      <w:r w:rsidRPr="00945200">
        <w:rPr>
          <w:rFonts w:ascii="Times New Roman" w:hAnsi="Times New Roman"/>
        </w:rPr>
        <w:t>о</w:t>
      </w:r>
      <w:r w:rsidRPr="00945200">
        <w:rPr>
          <w:rFonts w:ascii="Times New Roman" w:hAnsi="Times New Roman"/>
        </w:rPr>
        <w:t>нальных данных заявителя в читательский формуляр.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Срок исполнения административной процедуры – 3-5 минут.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3.1.3. Консультирование получателя услуги.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Специалист Учреждения, выполняющий функции консультанта в вежливой и корректной форме консультирует получателя услуги по методике эффективного п</w:t>
      </w:r>
      <w:r w:rsidRPr="00945200">
        <w:rPr>
          <w:rFonts w:ascii="Times New Roman" w:hAnsi="Times New Roman"/>
        </w:rPr>
        <w:t>о</w:t>
      </w:r>
      <w:r w:rsidRPr="00945200">
        <w:rPr>
          <w:rFonts w:ascii="Times New Roman" w:hAnsi="Times New Roman"/>
        </w:rPr>
        <w:t>иска необходимого материала и процессу работы с ним.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Срок исполнения административной процедуры –5 минут.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3.1.4. Предоставление получателю услуги доступа к оцифрованным материалам краеведческого характера, хранящимся в едином библиотечном фонде Новоале</w:t>
      </w:r>
      <w:r w:rsidRPr="00945200">
        <w:rPr>
          <w:rFonts w:ascii="Times New Roman" w:hAnsi="Times New Roman"/>
        </w:rPr>
        <w:t>к</w:t>
      </w:r>
      <w:r w:rsidRPr="00945200">
        <w:rPr>
          <w:rFonts w:ascii="Times New Roman" w:hAnsi="Times New Roman"/>
        </w:rPr>
        <w:t>сандровского городского округа (при личном присутствии получателя услуги в п</w:t>
      </w:r>
      <w:r w:rsidRPr="00945200">
        <w:rPr>
          <w:rFonts w:ascii="Times New Roman" w:hAnsi="Times New Roman"/>
        </w:rPr>
        <w:t>о</w:t>
      </w:r>
      <w:r w:rsidRPr="00945200">
        <w:rPr>
          <w:rFonts w:ascii="Times New Roman" w:hAnsi="Times New Roman"/>
        </w:rPr>
        <w:t>мещении Учреждения; при личном обращении получателя услуги к Интернет-сайту Учреждения) или справки, содержащей сведения о наличии запрашиваемого док</w:t>
      </w:r>
      <w:r w:rsidRPr="00945200">
        <w:rPr>
          <w:rFonts w:ascii="Times New Roman" w:hAnsi="Times New Roman"/>
        </w:rPr>
        <w:t>у</w:t>
      </w:r>
      <w:r w:rsidRPr="00945200">
        <w:rPr>
          <w:rFonts w:ascii="Times New Roman" w:hAnsi="Times New Roman"/>
        </w:rPr>
        <w:t>мента (при обращении по почте).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Должностное лицо, ответственное за предоставление услуги направляет пол</w:t>
      </w:r>
      <w:r w:rsidRPr="00945200">
        <w:rPr>
          <w:rFonts w:ascii="Times New Roman" w:hAnsi="Times New Roman"/>
        </w:rPr>
        <w:t>у</w:t>
      </w:r>
      <w:r w:rsidRPr="00945200">
        <w:rPr>
          <w:rFonts w:ascii="Times New Roman" w:hAnsi="Times New Roman"/>
        </w:rPr>
        <w:t>чателя услуги к полнотекстовым базам данных, содержащим оцифрованные мат</w:t>
      </w:r>
      <w:r w:rsidRPr="00945200">
        <w:rPr>
          <w:rFonts w:ascii="Times New Roman" w:hAnsi="Times New Roman"/>
        </w:rPr>
        <w:t>е</w:t>
      </w:r>
      <w:r w:rsidRPr="00945200">
        <w:rPr>
          <w:rFonts w:ascii="Times New Roman" w:hAnsi="Times New Roman"/>
        </w:rPr>
        <w:t>риалы (при личном присутствии получателя услуги в помещении Учреждения)  или  оформляет и отправляет справку, содержащую сведения о наличии запрашиваемого документа (при желании заявителя получить ответ по почте).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Срок исполнения административной процедуры – не более 15 минут.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</w:p>
    <w:p w:rsidR="007A74F6" w:rsidRPr="00945200" w:rsidRDefault="007A74F6" w:rsidP="00945200">
      <w:pPr>
        <w:ind w:firstLine="567"/>
        <w:jc w:val="both"/>
        <w:rPr>
          <w:bCs/>
          <w:sz w:val="28"/>
          <w:szCs w:val="28"/>
        </w:rPr>
      </w:pPr>
      <w:r w:rsidRPr="00945200">
        <w:rPr>
          <w:bCs/>
          <w:sz w:val="28"/>
          <w:szCs w:val="28"/>
        </w:rPr>
        <w:t>3.2. Особенности предоставления услуги посредством Интернет-сайт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t>3.2.1. Для получения услуги посредством Интернет-сайта, заявитель должен обратиться к Интернет-сайту Учреждения  mcbs-novoalex.stv.muzkult.ru.   При обр</w:t>
      </w:r>
      <w:r w:rsidRPr="00945200">
        <w:rPr>
          <w:rFonts w:ascii="Times New Roman" w:hAnsi="Times New Roman"/>
        </w:rPr>
        <w:t>а</w:t>
      </w:r>
      <w:r w:rsidRPr="00945200">
        <w:rPr>
          <w:rFonts w:ascii="Times New Roman" w:hAnsi="Times New Roman"/>
        </w:rPr>
        <w:t>щении на Интернет-сайт в отдельных случаях от заявителя может требоваться пр</w:t>
      </w:r>
      <w:r w:rsidRPr="00945200">
        <w:rPr>
          <w:rFonts w:ascii="Times New Roman" w:hAnsi="Times New Roman"/>
        </w:rPr>
        <w:t>о</w:t>
      </w:r>
      <w:r w:rsidRPr="00945200">
        <w:rPr>
          <w:rFonts w:ascii="Times New Roman" w:hAnsi="Times New Roman"/>
        </w:rPr>
        <w:t>хождение процедуры электронной регистрации, авторизации и аутентификации.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567"/>
        <w:rPr>
          <w:rFonts w:ascii="Times New Roman" w:hAnsi="Times New Roman"/>
        </w:rPr>
      </w:pPr>
      <w:r w:rsidRPr="00945200">
        <w:rPr>
          <w:rFonts w:ascii="Times New Roman" w:hAnsi="Times New Roman"/>
        </w:rPr>
        <w:lastRenderedPageBreak/>
        <w:t>Срок исполнения административной процедуры – в момент обращения польз</w:t>
      </w:r>
      <w:r w:rsidRPr="00945200">
        <w:rPr>
          <w:rFonts w:ascii="Times New Roman" w:hAnsi="Times New Roman"/>
        </w:rPr>
        <w:t>о</w:t>
      </w:r>
      <w:r w:rsidRPr="00945200">
        <w:rPr>
          <w:rFonts w:ascii="Times New Roman" w:hAnsi="Times New Roman"/>
        </w:rPr>
        <w:t>вателя к Интернет-сайту.</w:t>
      </w:r>
    </w:p>
    <w:p w:rsidR="007A74F6" w:rsidRPr="00945200" w:rsidRDefault="007A74F6" w:rsidP="00945200">
      <w:pPr>
        <w:pStyle w:val="a6"/>
        <w:widowControl w:val="0"/>
        <w:tabs>
          <w:tab w:val="left" w:pos="1276"/>
        </w:tabs>
        <w:ind w:firstLine="0"/>
        <w:jc w:val="center"/>
        <w:rPr>
          <w:rFonts w:ascii="Times New Roman" w:hAnsi="Times New Roman"/>
        </w:rPr>
      </w:pPr>
    </w:p>
    <w:p w:rsidR="00945200" w:rsidRPr="00945200" w:rsidRDefault="00945200" w:rsidP="00945200">
      <w:pPr>
        <w:pStyle w:val="a6"/>
        <w:widowControl w:val="0"/>
        <w:tabs>
          <w:tab w:val="left" w:pos="1276"/>
        </w:tabs>
        <w:ind w:firstLine="0"/>
        <w:jc w:val="center"/>
        <w:rPr>
          <w:rFonts w:ascii="Times New Roman" w:hAnsi="Times New Roman"/>
          <w:b/>
        </w:rPr>
      </w:pPr>
      <w:r w:rsidRPr="00945200">
        <w:rPr>
          <w:rFonts w:ascii="Times New Roman" w:hAnsi="Times New Roman"/>
          <w:b/>
        </w:rPr>
        <w:t xml:space="preserve">IV. ФОРМЫ КОНТРОЛЯ  ИСПОЛНЕНИЯ АДМИНИСТРАТИВНОГО </w:t>
      </w:r>
    </w:p>
    <w:p w:rsidR="007A74F6" w:rsidRPr="00945200" w:rsidRDefault="00945200" w:rsidP="00945200">
      <w:pPr>
        <w:pStyle w:val="a6"/>
        <w:widowControl w:val="0"/>
        <w:tabs>
          <w:tab w:val="left" w:pos="1276"/>
        </w:tabs>
        <w:ind w:firstLine="0"/>
        <w:jc w:val="center"/>
        <w:rPr>
          <w:rFonts w:ascii="Times New Roman" w:hAnsi="Times New Roman"/>
          <w:b/>
        </w:rPr>
      </w:pPr>
      <w:r w:rsidRPr="00945200">
        <w:rPr>
          <w:rFonts w:ascii="Times New Roman" w:hAnsi="Times New Roman"/>
          <w:b/>
        </w:rPr>
        <w:t>РЕГЛАМЕНТ</w:t>
      </w:r>
    </w:p>
    <w:p w:rsidR="007A74F6" w:rsidRPr="00945200" w:rsidRDefault="007A74F6" w:rsidP="0094520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4.1.Текущий контроль соблюдения последовательности действий, определе</w:t>
      </w:r>
      <w:r w:rsidRPr="00945200">
        <w:rPr>
          <w:sz w:val="28"/>
          <w:szCs w:val="28"/>
        </w:rPr>
        <w:t>н</w:t>
      </w:r>
      <w:r w:rsidRPr="00945200">
        <w:rPr>
          <w:sz w:val="28"/>
          <w:szCs w:val="28"/>
        </w:rPr>
        <w:t>ных административными процедурами по предоставлению муниципальной услуги, и принятием решений осуществляется специалистами, должностными лицами М</w:t>
      </w:r>
      <w:r w:rsidRPr="00945200">
        <w:rPr>
          <w:sz w:val="28"/>
          <w:szCs w:val="28"/>
        </w:rPr>
        <w:t>у</w:t>
      </w:r>
      <w:r w:rsidRPr="00945200">
        <w:rPr>
          <w:sz w:val="28"/>
          <w:szCs w:val="28"/>
        </w:rPr>
        <w:t>ниципального казенного учреждения культуры «Централизованная  библиотечная система Новоалександровского городского округа»,  ответственными за организ</w:t>
      </w:r>
      <w:r w:rsidRPr="00945200">
        <w:rPr>
          <w:sz w:val="28"/>
          <w:szCs w:val="28"/>
        </w:rPr>
        <w:t>а</w:t>
      </w:r>
      <w:r w:rsidRPr="00945200">
        <w:rPr>
          <w:sz w:val="28"/>
          <w:szCs w:val="28"/>
        </w:rPr>
        <w:t>цию работы по предоставлению муниципальной услуги.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4.1.1.Текущий контроль осуществляется путем проведения должностным л</w:t>
      </w:r>
      <w:r w:rsidRPr="00945200">
        <w:rPr>
          <w:sz w:val="28"/>
          <w:szCs w:val="28"/>
        </w:rPr>
        <w:t>и</w:t>
      </w:r>
      <w:r w:rsidRPr="00945200">
        <w:rPr>
          <w:sz w:val="28"/>
          <w:szCs w:val="28"/>
        </w:rPr>
        <w:t>цом ответственным за организацию работы по предоставлению муниципальной у</w:t>
      </w:r>
      <w:r w:rsidRPr="00945200">
        <w:rPr>
          <w:sz w:val="28"/>
          <w:szCs w:val="28"/>
        </w:rPr>
        <w:t>с</w:t>
      </w:r>
      <w:r w:rsidRPr="00945200">
        <w:rPr>
          <w:sz w:val="28"/>
          <w:szCs w:val="28"/>
        </w:rPr>
        <w:t>луги, проверок соблюдения и исполнения работниками положений настоящего А</w:t>
      </w:r>
      <w:r w:rsidRPr="00945200">
        <w:rPr>
          <w:sz w:val="28"/>
          <w:szCs w:val="28"/>
        </w:rPr>
        <w:t>д</w:t>
      </w:r>
      <w:r w:rsidRPr="00945200">
        <w:rPr>
          <w:sz w:val="28"/>
          <w:szCs w:val="28"/>
        </w:rPr>
        <w:t>министративного регламента.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945200">
        <w:rPr>
          <w:sz w:val="28"/>
          <w:szCs w:val="28"/>
        </w:rPr>
        <w:t>4.2. Порядок и периодичность осуществления плановых и внеплановых пров</w:t>
      </w:r>
      <w:r w:rsidRPr="00945200">
        <w:rPr>
          <w:sz w:val="28"/>
          <w:szCs w:val="28"/>
        </w:rPr>
        <w:t>е</w:t>
      </w:r>
      <w:r w:rsidRPr="00945200">
        <w:rPr>
          <w:sz w:val="28"/>
          <w:szCs w:val="28"/>
        </w:rPr>
        <w:t>рок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4.2.1. Управление культуры Новоалександровского городского округа Ставр</w:t>
      </w:r>
      <w:r w:rsidRPr="00945200">
        <w:rPr>
          <w:sz w:val="28"/>
          <w:szCs w:val="28"/>
        </w:rPr>
        <w:t>о</w:t>
      </w:r>
      <w:r w:rsidRPr="00945200">
        <w:rPr>
          <w:sz w:val="28"/>
          <w:szCs w:val="28"/>
        </w:rPr>
        <w:t>польского края, осуществляет контроль за предоставлением муниципальной услуги.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4.2.2. Контроль  исполнения муниципальной услуги включает в себя ежемеся</w:t>
      </w:r>
      <w:r w:rsidRPr="00945200">
        <w:rPr>
          <w:sz w:val="28"/>
          <w:szCs w:val="28"/>
        </w:rPr>
        <w:t>ч</w:t>
      </w:r>
      <w:r w:rsidRPr="00945200">
        <w:rPr>
          <w:sz w:val="28"/>
          <w:szCs w:val="28"/>
        </w:rPr>
        <w:t>ную отчетность о количестве заявителей,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Муниципального казенного учреждения культуры «Централизованная  библи</w:t>
      </w:r>
      <w:r w:rsidRPr="00945200">
        <w:rPr>
          <w:sz w:val="28"/>
          <w:szCs w:val="28"/>
        </w:rPr>
        <w:t>о</w:t>
      </w:r>
      <w:r w:rsidRPr="00945200">
        <w:rPr>
          <w:sz w:val="28"/>
          <w:szCs w:val="28"/>
        </w:rPr>
        <w:t>течная система Новоалександровского городского округа».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4.2.3.  Проверки могут быть плановыми (осуществляться на основании годовых планов работы учреждения) и внеплановыми. Проверка может проводиться по ко</w:t>
      </w:r>
      <w:r w:rsidRPr="00945200">
        <w:rPr>
          <w:sz w:val="28"/>
          <w:szCs w:val="28"/>
        </w:rPr>
        <w:t>н</w:t>
      </w:r>
      <w:r w:rsidRPr="00945200">
        <w:rPr>
          <w:sz w:val="28"/>
          <w:szCs w:val="28"/>
        </w:rPr>
        <w:t>кретному обращению заявителя.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4.2.4.  Для проведения проверки полноты и качества исполнения муниципал</w:t>
      </w:r>
      <w:r w:rsidRPr="00945200">
        <w:rPr>
          <w:sz w:val="28"/>
          <w:szCs w:val="28"/>
        </w:rPr>
        <w:t>ь</w:t>
      </w:r>
      <w:r w:rsidRPr="00945200">
        <w:rPr>
          <w:sz w:val="28"/>
          <w:szCs w:val="28"/>
        </w:rPr>
        <w:t>ной услуги формируется комиссия, в состав которой включаются работники  упра</w:t>
      </w:r>
      <w:r w:rsidRPr="00945200">
        <w:rPr>
          <w:sz w:val="28"/>
          <w:szCs w:val="28"/>
        </w:rPr>
        <w:t>в</w:t>
      </w:r>
      <w:r w:rsidRPr="00945200">
        <w:rPr>
          <w:sz w:val="28"/>
          <w:szCs w:val="28"/>
        </w:rPr>
        <w:t>ления  культуры Новоалександровского городского округа Ставропольского края, должностные  лица, специалисты Муниципального казенного учреждения культуры «Централизованная  библиотечная система Новоалександровского городского окр</w:t>
      </w:r>
      <w:r w:rsidRPr="00945200">
        <w:rPr>
          <w:sz w:val="28"/>
          <w:szCs w:val="28"/>
        </w:rPr>
        <w:t>у</w:t>
      </w:r>
      <w:r w:rsidRPr="00945200">
        <w:rPr>
          <w:sz w:val="28"/>
          <w:szCs w:val="28"/>
        </w:rPr>
        <w:t>га».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4.2.5. Результаты деятельности комиссии оформляются в виде справок, в кот</w:t>
      </w:r>
      <w:r w:rsidRPr="00945200">
        <w:rPr>
          <w:sz w:val="28"/>
          <w:szCs w:val="28"/>
        </w:rPr>
        <w:t>о</w:t>
      </w:r>
      <w:r w:rsidRPr="00945200">
        <w:rPr>
          <w:sz w:val="28"/>
          <w:szCs w:val="28"/>
        </w:rPr>
        <w:t>рых отмечаются выявленные недостатки и предложения по их устранению.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4.3 Требования к порядку и формам контроля  предоставления муниципальной услуги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4.3.1. Порядок и формы контроля  предоставления муниципальной услуги должны отвечать требованиям непрерывности и действенности (эффективности).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4.3.2. Все плановые проверки должны осуществляться регулярно, в течение всего периода деятельности учреждений, установленные формы отчетности о пр</w:t>
      </w:r>
      <w:r w:rsidRPr="00945200">
        <w:rPr>
          <w:rFonts w:ascii="Times New Roman" w:hAnsi="Times New Roman" w:cs="Times New Roman"/>
          <w:sz w:val="28"/>
          <w:szCs w:val="28"/>
        </w:rPr>
        <w:t>е</w:t>
      </w:r>
      <w:r w:rsidRPr="00945200">
        <w:rPr>
          <w:rFonts w:ascii="Times New Roman" w:hAnsi="Times New Roman" w:cs="Times New Roman"/>
          <w:sz w:val="28"/>
          <w:szCs w:val="28"/>
        </w:rPr>
        <w:lastRenderedPageBreak/>
        <w:t>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4.3.3 Граждане, их объединения и организации могут контролировать предо</w:t>
      </w:r>
      <w:r w:rsidRPr="00945200">
        <w:rPr>
          <w:rFonts w:ascii="Times New Roman" w:hAnsi="Times New Roman" w:cs="Times New Roman"/>
          <w:sz w:val="28"/>
          <w:szCs w:val="28"/>
        </w:rPr>
        <w:t>с</w:t>
      </w:r>
      <w:r w:rsidRPr="00945200">
        <w:rPr>
          <w:rFonts w:ascii="Times New Roman" w:hAnsi="Times New Roman" w:cs="Times New Roman"/>
          <w:sz w:val="28"/>
          <w:szCs w:val="28"/>
        </w:rPr>
        <w:t xml:space="preserve">тавление муниципальной услуги путем получения информации о ней по телефону, по письменным обращениям, по электронной почте.  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7A74F6" w:rsidRPr="00945200" w:rsidRDefault="00945200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  <w:lang w:val="en-US"/>
        </w:rPr>
        <w:t>V</w:t>
      </w:r>
      <w:r w:rsidRPr="00945200">
        <w:rPr>
          <w:b/>
          <w:sz w:val="28"/>
          <w:szCs w:val="28"/>
        </w:rPr>
        <w:t>. ДОСУДЕБНЫЙ ПОРЯДОК ОБЖАЛОВАНИЯ РЕШЕНИЙ И ДЕЙСТВИЙ  (БЕЗДЕЙСТВИЯ) ОРГАНА, ПРЕДОСТАВЛЯЮЩЕГО МУНИЦИПАЛЬНУЮ УСЛУГУ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обжалование реш</w:t>
      </w:r>
      <w:r w:rsidRPr="00945200">
        <w:rPr>
          <w:rFonts w:ascii="Times New Roman" w:hAnsi="Times New Roman" w:cs="Times New Roman"/>
          <w:sz w:val="28"/>
          <w:szCs w:val="28"/>
        </w:rPr>
        <w:t>е</w:t>
      </w:r>
      <w:r w:rsidRPr="00945200">
        <w:rPr>
          <w:rFonts w:ascii="Times New Roman" w:hAnsi="Times New Roman" w:cs="Times New Roman"/>
          <w:sz w:val="28"/>
          <w:szCs w:val="28"/>
        </w:rPr>
        <w:t>ний и действий (бездействия)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5.1.1. Заявитель может обратиться с жалобой на действия (бездействие) и р</w:t>
      </w:r>
      <w:r w:rsidRPr="00945200">
        <w:rPr>
          <w:rFonts w:ascii="Times New Roman" w:hAnsi="Times New Roman" w:cs="Times New Roman"/>
          <w:sz w:val="28"/>
          <w:szCs w:val="28"/>
        </w:rPr>
        <w:t>е</w:t>
      </w:r>
      <w:r w:rsidRPr="00945200">
        <w:rPr>
          <w:rFonts w:ascii="Times New Roman" w:hAnsi="Times New Roman" w:cs="Times New Roman"/>
          <w:sz w:val="28"/>
          <w:szCs w:val="28"/>
        </w:rPr>
        <w:t>шения, осуществляемые в ходе предоставления муниципальной услуги на основ</w:t>
      </w:r>
      <w:r w:rsidRPr="00945200">
        <w:rPr>
          <w:rFonts w:ascii="Times New Roman" w:hAnsi="Times New Roman" w:cs="Times New Roman"/>
          <w:sz w:val="28"/>
          <w:szCs w:val="28"/>
        </w:rPr>
        <w:t>а</w:t>
      </w:r>
      <w:r w:rsidRPr="00945200">
        <w:rPr>
          <w:rFonts w:ascii="Times New Roman" w:hAnsi="Times New Roman" w:cs="Times New Roman"/>
          <w:sz w:val="28"/>
          <w:szCs w:val="28"/>
        </w:rPr>
        <w:t>нии настоящего Административного регламента, устно или письменно.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5.1.2. Действия (бездействие) и решения должностных лиц, специалистов могут быть обжалованы: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директору Муниципального казенного учреждения культуры «Централизова</w:t>
      </w:r>
      <w:r w:rsidRPr="00945200">
        <w:rPr>
          <w:sz w:val="28"/>
          <w:szCs w:val="28"/>
        </w:rPr>
        <w:t>н</w:t>
      </w:r>
      <w:r w:rsidRPr="00945200">
        <w:rPr>
          <w:sz w:val="28"/>
          <w:szCs w:val="28"/>
        </w:rPr>
        <w:t>ная  библиотечная система Новоалександровского городского округа»;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начальнику управления культуры Новоалександровского городского округа Ставропольского края;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в администрацию Новоалександровского городского округа Ставропольского края;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в Министерство культуры Ставропольского края;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Заявитель в своей жалобе в обязательном порядке указывает: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фамилию, имя, отчество;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ответ;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изложение сути жалобы;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личную подпись и дату.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Директор Муниципального казенного учреждения культуры «Централизова</w:t>
      </w:r>
      <w:r w:rsidRPr="00945200">
        <w:rPr>
          <w:sz w:val="28"/>
          <w:szCs w:val="28"/>
        </w:rPr>
        <w:t>н</w:t>
      </w:r>
      <w:r w:rsidRPr="00945200">
        <w:rPr>
          <w:sz w:val="28"/>
          <w:szCs w:val="28"/>
        </w:rPr>
        <w:t>ная  библиотечная система Новоалександровского городского округа»;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</w:t>
      </w:r>
      <w:r w:rsidRPr="00945200">
        <w:rPr>
          <w:rFonts w:ascii="Times New Roman" w:hAnsi="Times New Roman" w:cs="Times New Roman"/>
          <w:sz w:val="28"/>
          <w:szCs w:val="28"/>
        </w:rPr>
        <w:t>а</w:t>
      </w:r>
      <w:r w:rsidRPr="00945200">
        <w:rPr>
          <w:rFonts w:ascii="Times New Roman" w:hAnsi="Times New Roman" w:cs="Times New Roman"/>
          <w:sz w:val="28"/>
          <w:szCs w:val="28"/>
        </w:rPr>
        <w:t>щения, в случае необходимости - с участием заявителя, направившего жалобу, или его законного представителя;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вопросов;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подписывает ответ на жалобу.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5.1.3. Ответ на жалобу, поступившую в Муниципальное казенное учреждение культуры «Централизованная  библиотечная система Новоалександровского горо</w:t>
      </w:r>
      <w:r w:rsidRPr="00945200">
        <w:rPr>
          <w:sz w:val="28"/>
          <w:szCs w:val="28"/>
        </w:rPr>
        <w:t>д</w:t>
      </w:r>
      <w:r w:rsidRPr="00945200">
        <w:rPr>
          <w:sz w:val="28"/>
          <w:szCs w:val="28"/>
        </w:rPr>
        <w:t>ского округа»,  направляется по почтовому адресу, указанному в обращении.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lastRenderedPageBreak/>
        <w:t>5.1.4. Письменная жалоба рассматривается в течение не более 30 календарных дней со дня регистрации жалобы. В исключительных случаях директор Муниц</w:t>
      </w:r>
      <w:r w:rsidRPr="00945200">
        <w:rPr>
          <w:sz w:val="28"/>
          <w:szCs w:val="28"/>
        </w:rPr>
        <w:t>и</w:t>
      </w:r>
      <w:r w:rsidRPr="00945200">
        <w:rPr>
          <w:sz w:val="28"/>
          <w:szCs w:val="28"/>
        </w:rPr>
        <w:t>пального казенного учреждения культуры «Централизованная  библиотечная сист</w:t>
      </w:r>
      <w:r w:rsidRPr="00945200">
        <w:rPr>
          <w:sz w:val="28"/>
          <w:szCs w:val="28"/>
        </w:rPr>
        <w:t>е</w:t>
      </w:r>
      <w:r w:rsidRPr="00945200">
        <w:rPr>
          <w:sz w:val="28"/>
          <w:szCs w:val="28"/>
        </w:rPr>
        <w:t>ма Новоалександровского городского округа»  вправе продлить срок рассмотрения жалобы не более чем на 30 календарных дней, уведомив о продлении срока его ра</w:t>
      </w:r>
      <w:r w:rsidRPr="00945200">
        <w:rPr>
          <w:sz w:val="28"/>
          <w:szCs w:val="28"/>
        </w:rPr>
        <w:t>с</w:t>
      </w:r>
      <w:r w:rsidRPr="00945200">
        <w:rPr>
          <w:sz w:val="28"/>
          <w:szCs w:val="28"/>
        </w:rPr>
        <w:t>смотрения заявителя, направившего жалобу.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5.1.5. Если в письменной жалобе не указаны фамилия инициатора жалобы и почтовый адрес, по которому должен быть направлен ответ, ответ на жалобу не д</w:t>
      </w:r>
      <w:r w:rsidRPr="00945200">
        <w:rPr>
          <w:rFonts w:ascii="Times New Roman" w:hAnsi="Times New Roman" w:cs="Times New Roman"/>
          <w:sz w:val="28"/>
          <w:szCs w:val="28"/>
        </w:rPr>
        <w:t>а</w:t>
      </w:r>
      <w:r w:rsidRPr="00945200">
        <w:rPr>
          <w:rFonts w:ascii="Times New Roman" w:hAnsi="Times New Roman" w:cs="Times New Roman"/>
          <w:sz w:val="28"/>
          <w:szCs w:val="28"/>
        </w:rPr>
        <w:t>ется.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5.1.6. При получении письменной жалобы, в которой содержатся нецензурные либо оскорбительные выражения, угрозы имуществу, жизни, здоровью должностн</w:t>
      </w:r>
      <w:r w:rsidRPr="00945200">
        <w:rPr>
          <w:rFonts w:ascii="Times New Roman" w:hAnsi="Times New Roman" w:cs="Times New Roman"/>
          <w:sz w:val="28"/>
          <w:szCs w:val="28"/>
        </w:rPr>
        <w:t>о</w:t>
      </w:r>
      <w:r w:rsidRPr="00945200">
        <w:rPr>
          <w:rFonts w:ascii="Times New Roman" w:hAnsi="Times New Roman" w:cs="Times New Roman"/>
          <w:sz w:val="28"/>
          <w:szCs w:val="28"/>
        </w:rPr>
        <w:t>го лица, а также членов его семьи, вправе оставить обращение без ответа по сущес</w:t>
      </w:r>
      <w:r w:rsidRPr="00945200">
        <w:rPr>
          <w:rFonts w:ascii="Times New Roman" w:hAnsi="Times New Roman" w:cs="Times New Roman"/>
          <w:sz w:val="28"/>
          <w:szCs w:val="28"/>
        </w:rPr>
        <w:t>т</w:t>
      </w:r>
      <w:r w:rsidRPr="00945200">
        <w:rPr>
          <w:rFonts w:ascii="Times New Roman" w:hAnsi="Times New Roman" w:cs="Times New Roman"/>
          <w:sz w:val="28"/>
          <w:szCs w:val="28"/>
        </w:rPr>
        <w:t>ву поставленных вопросов и сообщить заявителю, направившему жалобу, о нед</w:t>
      </w:r>
      <w:r w:rsidRPr="00945200">
        <w:rPr>
          <w:rFonts w:ascii="Times New Roman" w:hAnsi="Times New Roman" w:cs="Times New Roman"/>
          <w:sz w:val="28"/>
          <w:szCs w:val="28"/>
        </w:rPr>
        <w:t>о</w:t>
      </w:r>
      <w:r w:rsidRPr="00945200">
        <w:rPr>
          <w:rFonts w:ascii="Times New Roman" w:hAnsi="Times New Roman" w:cs="Times New Roman"/>
          <w:sz w:val="28"/>
          <w:szCs w:val="28"/>
        </w:rPr>
        <w:t>пустимости злоупотребления правом.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 xml:space="preserve"> 5.1.7.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7A74F6" w:rsidRPr="00945200" w:rsidRDefault="007A74F6" w:rsidP="00945200">
      <w:pPr>
        <w:ind w:firstLine="567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5.1.8.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директор М</w:t>
      </w:r>
      <w:r w:rsidRPr="00945200">
        <w:rPr>
          <w:sz w:val="28"/>
          <w:szCs w:val="28"/>
        </w:rPr>
        <w:t>у</w:t>
      </w:r>
      <w:r w:rsidRPr="00945200">
        <w:rPr>
          <w:sz w:val="28"/>
          <w:szCs w:val="28"/>
        </w:rPr>
        <w:t>ниципального казенного учреждения культуры «Централизованная  библиотечная система Новоалександровского городского округа»  или иное уполномоченное на то должностное лицо, вправе принять решение о безосновательности очередной жал</w:t>
      </w:r>
      <w:r w:rsidRPr="00945200">
        <w:rPr>
          <w:sz w:val="28"/>
          <w:szCs w:val="28"/>
        </w:rPr>
        <w:t>о</w:t>
      </w:r>
      <w:r w:rsidRPr="00945200">
        <w:rPr>
          <w:sz w:val="28"/>
          <w:szCs w:val="28"/>
        </w:rPr>
        <w:t>бы и прекращении переписки с заявителем по данному вопросу.</w:t>
      </w:r>
    </w:p>
    <w:p w:rsidR="007A74F6" w:rsidRPr="00945200" w:rsidRDefault="007A74F6" w:rsidP="00945200">
      <w:pPr>
        <w:pStyle w:val="ConsPlusNormal"/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7A74F6" w:rsidRPr="00945200" w:rsidRDefault="007A74F6" w:rsidP="00945200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A74F6" w:rsidRPr="00945200" w:rsidRDefault="007A74F6" w:rsidP="0094520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bookmarkEnd w:id="9"/>
    <w:bookmarkEnd w:id="10"/>
    <w:bookmarkEnd w:id="11"/>
    <w:bookmarkEnd w:id="12"/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both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ind w:left="4580"/>
        <w:jc w:val="right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45200" w:rsidRPr="00945200" w:rsidRDefault="00945200">
      <w:pPr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br w:type="page"/>
      </w:r>
    </w:p>
    <w:p w:rsidR="007A74F6" w:rsidRPr="00945200" w:rsidRDefault="007A74F6" w:rsidP="00945200">
      <w:pPr>
        <w:pStyle w:val="HTML"/>
        <w:widowControl w:val="0"/>
        <w:ind w:left="4580"/>
        <w:jc w:val="right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A74F6" w:rsidRPr="00945200" w:rsidRDefault="007A74F6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t xml:space="preserve">к административному регламенту </w:t>
      </w:r>
    </w:p>
    <w:p w:rsidR="007A74F6" w:rsidRPr="00945200" w:rsidRDefault="007A74F6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t>предоставления администрацией</w:t>
      </w:r>
    </w:p>
    <w:p w:rsidR="00945200" w:rsidRPr="00945200" w:rsidRDefault="007A74F6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t xml:space="preserve">Новоалександровского городского округа </w:t>
      </w:r>
      <w:r w:rsidR="00945200" w:rsidRPr="00945200">
        <w:rPr>
          <w:sz w:val="28"/>
          <w:szCs w:val="28"/>
        </w:rPr>
        <w:t xml:space="preserve"> </w:t>
      </w:r>
    </w:p>
    <w:p w:rsidR="007A74F6" w:rsidRPr="00945200" w:rsidRDefault="007A74F6" w:rsidP="00945200">
      <w:pPr>
        <w:jc w:val="right"/>
        <w:rPr>
          <w:sz w:val="28"/>
          <w:szCs w:val="28"/>
        </w:rPr>
      </w:pPr>
      <w:r w:rsidRPr="00945200">
        <w:rPr>
          <w:sz w:val="28"/>
          <w:szCs w:val="28"/>
        </w:rPr>
        <w:t xml:space="preserve">Ставропольского края муниципальной услуги </w:t>
      </w:r>
    </w:p>
    <w:p w:rsidR="00945200" w:rsidRPr="00945200" w:rsidRDefault="007A74F6" w:rsidP="00945200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 xml:space="preserve"> «Предоставление доступа к оцифрованным изданиям, </w:t>
      </w:r>
    </w:p>
    <w:p w:rsidR="007A74F6" w:rsidRPr="00945200" w:rsidRDefault="007A74F6" w:rsidP="00945200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 xml:space="preserve">хранящимся в библиотеках, в том числе к </w:t>
      </w:r>
    </w:p>
    <w:p w:rsidR="007A74F6" w:rsidRPr="00945200" w:rsidRDefault="007A74F6" w:rsidP="00945200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 xml:space="preserve">фонду редких книг, с учетом соблюдения требований </w:t>
      </w:r>
    </w:p>
    <w:p w:rsidR="007A74F6" w:rsidRPr="00945200" w:rsidRDefault="007A74F6" w:rsidP="00945200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</w:t>
      </w:r>
    </w:p>
    <w:p w:rsidR="007A74F6" w:rsidRPr="00945200" w:rsidRDefault="007A74F6" w:rsidP="00945200">
      <w:pPr>
        <w:pStyle w:val="HTML"/>
        <w:widowControl w:val="0"/>
        <w:ind w:left="4580"/>
        <w:jc w:val="right"/>
        <w:rPr>
          <w:rFonts w:ascii="Times New Roman" w:hAnsi="Times New Roman" w:cs="Times New Roman"/>
          <w:sz w:val="28"/>
          <w:szCs w:val="28"/>
        </w:rPr>
      </w:pPr>
      <w:r w:rsidRPr="00945200">
        <w:rPr>
          <w:rFonts w:ascii="Times New Roman" w:hAnsi="Times New Roman" w:cs="Times New Roman"/>
          <w:sz w:val="28"/>
          <w:szCs w:val="28"/>
        </w:rPr>
        <w:t>об авторских и смежных правах»</w:t>
      </w:r>
    </w:p>
    <w:p w:rsidR="007A74F6" w:rsidRPr="00945200" w:rsidRDefault="007A74F6" w:rsidP="00945200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45200">
        <w:rPr>
          <w:rFonts w:ascii="Times New Roman" w:hAnsi="Times New Roman" w:cs="Times New Roman"/>
          <w:b/>
          <w:caps/>
          <w:sz w:val="28"/>
          <w:szCs w:val="28"/>
        </w:rPr>
        <w:t xml:space="preserve">Блок-схема </w:t>
      </w:r>
    </w:p>
    <w:p w:rsidR="007A74F6" w:rsidRPr="00945200" w:rsidRDefault="007A74F6" w:rsidP="0094520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00">
        <w:rPr>
          <w:rFonts w:ascii="Times New Roman" w:hAnsi="Times New Roman" w:cs="Times New Roman"/>
          <w:b/>
          <w:sz w:val="28"/>
          <w:szCs w:val="28"/>
        </w:rPr>
        <w:t>последовательности предоставления  администрацией Новоалександровского городского округа Ставропольского края муниципальной услуги</w:t>
      </w:r>
    </w:p>
    <w:p w:rsidR="007A74F6" w:rsidRPr="00945200" w:rsidRDefault="007A74F6" w:rsidP="0094520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00">
        <w:rPr>
          <w:rFonts w:ascii="Times New Roman" w:hAnsi="Times New Roman" w:cs="Times New Roman"/>
          <w:b/>
          <w:sz w:val="28"/>
          <w:szCs w:val="28"/>
        </w:rPr>
        <w:t>«Предоставление доступа к оцифрованным изданиям, хранящимся в библиот</w:t>
      </w:r>
      <w:r w:rsidRPr="00945200">
        <w:rPr>
          <w:rFonts w:ascii="Times New Roman" w:hAnsi="Times New Roman" w:cs="Times New Roman"/>
          <w:b/>
          <w:sz w:val="28"/>
          <w:szCs w:val="28"/>
        </w:rPr>
        <w:t>е</w:t>
      </w:r>
      <w:r w:rsidRPr="00945200">
        <w:rPr>
          <w:rFonts w:ascii="Times New Roman" w:hAnsi="Times New Roman" w:cs="Times New Roman"/>
          <w:b/>
          <w:sz w:val="28"/>
          <w:szCs w:val="28"/>
        </w:rPr>
        <w:t>ках, в том числе к фонду редких книг, с учетом соблюдения требований закон</w:t>
      </w:r>
      <w:r w:rsidRPr="00945200">
        <w:rPr>
          <w:rFonts w:ascii="Times New Roman" w:hAnsi="Times New Roman" w:cs="Times New Roman"/>
          <w:b/>
          <w:sz w:val="28"/>
          <w:szCs w:val="28"/>
        </w:rPr>
        <w:t>о</w:t>
      </w:r>
      <w:r w:rsidRPr="00945200">
        <w:rPr>
          <w:rFonts w:ascii="Times New Roman" w:hAnsi="Times New Roman" w:cs="Times New Roman"/>
          <w:b/>
          <w:sz w:val="28"/>
          <w:szCs w:val="28"/>
        </w:rPr>
        <w:t>дательства Российской Федерации об авторских и смежных правах»</w:t>
      </w: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A75BB1" w:rsidP="00945200">
      <w:pPr>
        <w:rPr>
          <w:sz w:val="28"/>
          <w:szCs w:val="28"/>
        </w:rPr>
      </w:pPr>
      <w:r w:rsidRPr="00A75BB1">
        <w:rPr>
          <w:b/>
          <w:noProof/>
          <w:sz w:val="28"/>
          <w:szCs w:val="28"/>
        </w:rPr>
        <w:pict>
          <v:rect id="_x0000_s1026" style="position:absolute;margin-left:9pt;margin-top:-12.1pt;width:436.4pt;height:78.55pt;z-index:-251674112" wrapcoords="-34 -138 -34 21462 21634 21462 21634 -138 -34 -138">
            <v:textbox style="mso-next-textbox:#_x0000_s1026">
              <w:txbxContent>
                <w:p w:rsidR="00743A30" w:rsidRPr="00945200" w:rsidRDefault="00743A30" w:rsidP="007A74F6">
                  <w:pPr>
                    <w:jc w:val="center"/>
                  </w:pPr>
                  <w:r w:rsidRPr="00945200">
                    <w:t>Оцифровка изданий и материалов, краеведческого характера, хранящихся в ед</w:t>
                  </w:r>
                  <w:r w:rsidRPr="00945200">
                    <w:t>и</w:t>
                  </w:r>
                  <w:r w:rsidRPr="00945200">
                    <w:t>ном библиотечном фонде Новоалександровского городского округа, формиров</w:t>
                  </w:r>
                  <w:r w:rsidRPr="00945200">
                    <w:t>а</w:t>
                  </w:r>
                  <w:r w:rsidRPr="00945200">
                    <w:t>ние полнотекстовых баз данных; размещение оцифрованных изданий на Инте</w:t>
                  </w:r>
                  <w:r w:rsidRPr="00945200">
                    <w:t>р</w:t>
                  </w:r>
                  <w:r w:rsidRPr="00945200">
                    <w:t>нет-сайте МКУК «ЦБС Новоалександровского городского округа», секторе кра</w:t>
                  </w:r>
                  <w:r w:rsidRPr="00945200">
                    <w:t>е</w:t>
                  </w:r>
                  <w:r w:rsidRPr="00945200">
                    <w:t>ведения ЦРБ и обновление баз данных по мере расширения перечня оцифрова</w:t>
                  </w:r>
                  <w:r w:rsidRPr="00945200">
                    <w:t>н</w:t>
                  </w:r>
                  <w:r w:rsidRPr="00945200">
                    <w:t xml:space="preserve">ных изданий </w:t>
                  </w:r>
                </w:p>
                <w:p w:rsidR="00743A30" w:rsidRPr="00945200" w:rsidRDefault="00743A30" w:rsidP="007A74F6">
                  <w:pPr>
                    <w:jc w:val="center"/>
                  </w:pPr>
                </w:p>
              </w:txbxContent>
            </v:textbox>
            <w10:wrap type="tight"/>
          </v:rect>
        </w:pict>
      </w: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z-index:251673088" from="-20.55pt,9.85pt" to="-20.55pt,72.85pt">
            <v:stroke endarrow="block"/>
          </v:line>
        </w:pict>
      </w:r>
      <w:r>
        <w:rPr>
          <w:noProof/>
          <w:sz w:val="28"/>
          <w:szCs w:val="28"/>
        </w:rPr>
        <w:pict>
          <v:line id="_x0000_s1055" style="position:absolute;z-index:251672064" from="-220.05pt,9.85pt" to="-220.05pt,72.85pt">
            <v:stroke endarrow="block"/>
          </v:line>
        </w:pict>
      </w:r>
      <w:r>
        <w:rPr>
          <w:noProof/>
          <w:sz w:val="28"/>
          <w:szCs w:val="28"/>
        </w:rPr>
        <w:pict>
          <v:line id="_x0000_s1028" style="position:absolute;z-index:251644416" from="-419.1pt,11.4pt" to="-419.1pt,74.4pt">
            <v:stroke endarrow="block"/>
          </v:line>
        </w:pict>
      </w: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43392" from="-248.1pt,11.9pt" to="-248.1pt,65.9pt">
            <v:stroke endarrow="block"/>
          </v:line>
        </w:pict>
      </w:r>
      <w:r>
        <w:rPr>
          <w:noProof/>
          <w:sz w:val="28"/>
          <w:szCs w:val="28"/>
        </w:rPr>
        <w:pict>
          <v:line id="_x0000_s1054" style="position:absolute;z-index:251671040" from="-410.1pt,2.9pt" to="-410.1pt,74.9pt">
            <v:stroke endarrow="block"/>
          </v:line>
        </w:pict>
      </w: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3" style="position:absolute;flip:x;z-index:251670016" from="-263.85pt,8.45pt" to="-263.85pt,28.45pt">
            <v:stroke endarrow="block"/>
          </v:line>
        </w:pict>
      </w:r>
      <w:r>
        <w:rPr>
          <w:noProof/>
          <w:sz w:val="28"/>
          <w:szCs w:val="28"/>
        </w:rPr>
        <w:pict>
          <v:line id="_x0000_s1052" style="position:absolute;flip:x;z-index:251668992" from="-403pt,8.45pt" to="-380.6pt,28.45pt">
            <v:stroke endarrow="block"/>
          </v:line>
        </w:pict>
      </w: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margin-left:167.7pt;margin-top:1.6pt;width:2in;height:52.15pt;z-index:251646464">
            <v:textbox style="mso-next-textbox:#_x0000_s1030">
              <w:txbxContent>
                <w:p w:rsidR="00743A30" w:rsidRPr="00945200" w:rsidRDefault="00743A30" w:rsidP="007A74F6">
                  <w:pPr>
                    <w:jc w:val="center"/>
                  </w:pPr>
                  <w:r w:rsidRPr="00945200">
                    <w:t>Личное обращение за</w:t>
                  </w:r>
                  <w:r w:rsidRPr="00945200">
                    <w:t>я</w:t>
                  </w:r>
                  <w:r w:rsidRPr="00945200">
                    <w:t>вителя в читальный зал Учреждения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9" style="position:absolute;margin-left:-17.7pt;margin-top:1.55pt;width:2in;height:52.2pt;z-index:251645440">
            <v:textbox style="mso-next-textbox:#_x0000_s1029">
              <w:txbxContent>
                <w:p w:rsidR="00743A30" w:rsidRPr="00945200" w:rsidRDefault="00743A30" w:rsidP="007A74F6">
                  <w:pPr>
                    <w:jc w:val="center"/>
                    <w:rPr>
                      <w:rFonts w:eastAsia="SimSun"/>
                      <w:lang w:eastAsia="zh-CN"/>
                    </w:rPr>
                  </w:pPr>
                  <w:r w:rsidRPr="00945200">
                    <w:rPr>
                      <w:rFonts w:eastAsia="SimSun"/>
                      <w:lang w:eastAsia="zh-CN"/>
                    </w:rPr>
                    <w:t>Обращение заявителя посредством</w:t>
                  </w:r>
                </w:p>
                <w:p w:rsidR="00743A30" w:rsidRPr="00945200" w:rsidRDefault="00743A30" w:rsidP="007A74F6">
                  <w:pPr>
                    <w:jc w:val="center"/>
                  </w:pPr>
                  <w:r w:rsidRPr="00945200">
                    <w:rPr>
                      <w:rFonts w:eastAsia="SimSun"/>
                      <w:lang w:eastAsia="zh-CN"/>
                    </w:rPr>
                    <w:t xml:space="preserve"> Интернет-сайта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margin-left:358.8pt;margin-top:1.55pt;width:153pt;height:52.15pt;z-index:251647488">
            <v:textbox style="mso-next-textbox:#_x0000_s1031">
              <w:txbxContent>
                <w:p w:rsidR="00743A30" w:rsidRPr="00945200" w:rsidRDefault="00743A30" w:rsidP="007A74F6">
                  <w:pPr>
                    <w:jc w:val="center"/>
                  </w:pPr>
                  <w:r w:rsidRPr="00945200">
                    <w:t>Обращение заявителя п</w:t>
                  </w:r>
                  <w:r w:rsidRPr="00945200">
                    <w:t>о</w:t>
                  </w:r>
                  <w:r w:rsidRPr="00945200">
                    <w:t>средством почты</w:t>
                  </w:r>
                </w:p>
              </w:txbxContent>
            </v:textbox>
          </v:rect>
        </w:pict>
      </w: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8" style="position:absolute;flip:x;z-index:251664896" from="438.3pt,13.5pt" to="438.3pt,41pt">
            <v:stroke endarrow="block"/>
          </v:line>
        </w:pict>
      </w:r>
      <w:r>
        <w:rPr>
          <w:noProof/>
          <w:sz w:val="28"/>
          <w:szCs w:val="28"/>
        </w:rPr>
        <w:pict>
          <v:line id="_x0000_s1044" style="position:absolute;flip:x;z-index:251660800" from="235.05pt,13.5pt" to="235.05pt,41pt">
            <v:stroke endarrow="block"/>
          </v:line>
        </w:pict>
      </w:r>
      <w:r>
        <w:rPr>
          <w:noProof/>
          <w:sz w:val="28"/>
          <w:szCs w:val="28"/>
        </w:rPr>
        <w:pict>
          <v:line id="_x0000_s1034" style="position:absolute;flip:x;z-index:251650560" from="36pt,13.5pt" to="36pt,41pt">
            <v:stroke endarrow="block"/>
          </v:line>
        </w:pict>
      </w: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A75BB1" w:rsidP="00945200">
      <w:pPr>
        <w:tabs>
          <w:tab w:val="left" w:pos="52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margin-left:167.7pt;margin-top:10.6pt;width:149.1pt;height:75.95pt;z-index:251649536">
            <v:textbox>
              <w:txbxContent>
                <w:p w:rsidR="00743A30" w:rsidRPr="001F5523" w:rsidRDefault="00743A30" w:rsidP="007A74F6">
                  <w:pPr>
                    <w:jc w:val="center"/>
                  </w:pPr>
                  <w:r w:rsidRPr="001F5523">
                    <w:t>Прием запроса пользов</w:t>
                  </w:r>
                  <w:r w:rsidRPr="001F5523">
                    <w:t>а</w:t>
                  </w:r>
                  <w:r w:rsidRPr="001F5523">
                    <w:t>теля и документов, уд</w:t>
                  </w:r>
                  <w:r w:rsidRPr="001F5523">
                    <w:t>о</w:t>
                  </w:r>
                  <w:r w:rsidRPr="001F5523">
                    <w:t>стоверяющих личность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margin-left:-17.7pt;margin-top:10.6pt;width:2in;height:117pt;z-index:251648512">
            <v:textbox>
              <w:txbxContent>
                <w:p w:rsidR="00743A30" w:rsidRPr="00945200" w:rsidRDefault="00743A30" w:rsidP="007A74F6">
                  <w:pPr>
                    <w:jc w:val="center"/>
                  </w:pPr>
                  <w:r w:rsidRPr="00945200">
                    <w:t>Доступ к оцифрованным материалам краеведч</w:t>
                  </w:r>
                  <w:r w:rsidRPr="00945200">
                    <w:t>е</w:t>
                  </w:r>
                  <w:r w:rsidRPr="00945200">
                    <w:t>ского характера, хран</w:t>
                  </w:r>
                  <w:r w:rsidRPr="00945200">
                    <w:t>я</w:t>
                  </w:r>
                  <w:r w:rsidRPr="00945200">
                    <w:t>щихся в едином библи</w:t>
                  </w:r>
                  <w:r w:rsidRPr="00945200">
                    <w:t>о</w:t>
                  </w:r>
                  <w:r w:rsidRPr="00945200">
                    <w:t>течном фонде Новоале</w:t>
                  </w:r>
                  <w:r w:rsidRPr="00945200">
                    <w:t>к</w:t>
                  </w:r>
                  <w:r w:rsidRPr="00945200">
                    <w:t>сандровского городск</w:t>
                  </w:r>
                  <w:r w:rsidRPr="00945200">
                    <w:t>о</w:t>
                  </w:r>
                  <w:r w:rsidRPr="00945200">
                    <w:t>го округа</w:t>
                  </w:r>
                </w:p>
              </w:txbxContent>
            </v:textbox>
          </v:rect>
        </w:pict>
      </w:r>
    </w:p>
    <w:p w:rsidR="007A74F6" w:rsidRPr="00945200" w:rsidRDefault="00A75BB1" w:rsidP="00945200">
      <w:pPr>
        <w:tabs>
          <w:tab w:val="left" w:pos="528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margin-left:353.2pt;margin-top:5.7pt;width:158.6pt;height:36pt;z-index:251651584">
            <v:textbox style="mso-next-textbox:#_x0000_s1035">
              <w:txbxContent>
                <w:p w:rsidR="00743A30" w:rsidRPr="001F5523" w:rsidRDefault="00743A30" w:rsidP="007A74F6">
                  <w:pPr>
                    <w:jc w:val="center"/>
                  </w:pPr>
                  <w:r w:rsidRPr="001F5523">
                    <w:t>Регистрация поступившего запроса</w:t>
                  </w:r>
                </w:p>
              </w:txbxContent>
            </v:textbox>
          </v:rect>
        </w:pict>
      </w:r>
      <w:r w:rsidR="007A74F6" w:rsidRPr="00945200">
        <w:rPr>
          <w:sz w:val="28"/>
          <w:szCs w:val="28"/>
        </w:rPr>
        <w:tab/>
      </w: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9" style="position:absolute;flip:x;z-index:251665920" from="438.3pt,-.2pt" to="438.3pt,27.3pt">
            <v:stroke endarrow="block"/>
          </v:line>
        </w:pict>
      </w: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flip:x;z-index:251661824" from="235.05pt,11.2pt" to="235.05pt,38.7pt">
            <v:stroke endarrow="block"/>
          </v:line>
        </w:pict>
      </w: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margin-left:353.2pt;margin-top:6.4pt;width:158.6pt;height:53.15pt;z-index:251656704">
            <v:textbox>
              <w:txbxContent>
                <w:p w:rsidR="00743A30" w:rsidRPr="001F5523" w:rsidRDefault="00743A30" w:rsidP="007A74F6">
                  <w:pPr>
                    <w:jc w:val="center"/>
                  </w:pPr>
                  <w:r w:rsidRPr="001F5523">
                    <w:t>Прием запроса пользоват</w:t>
                  </w:r>
                  <w:r w:rsidRPr="001F5523">
                    <w:t>е</w:t>
                  </w:r>
                  <w:r w:rsidRPr="001F5523">
                    <w:t>ля и документов, удостов</w:t>
                  </w:r>
                  <w:r w:rsidRPr="001F5523">
                    <w:t>е</w:t>
                  </w:r>
                  <w:r w:rsidRPr="001F5523">
                    <w:t>ряющих личность</w:t>
                  </w:r>
                </w:p>
              </w:txbxContent>
            </v:textbox>
          </v:rect>
        </w:pict>
      </w: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margin-left:163.8pt;margin-top:11.1pt;width:153pt;height:36.35pt;z-index:251653632">
            <v:textbox style="mso-next-textbox:#_x0000_s1037">
              <w:txbxContent>
                <w:p w:rsidR="00743A30" w:rsidRPr="001F5523" w:rsidRDefault="00743A30" w:rsidP="007A74F6">
                  <w:pPr>
                    <w:jc w:val="center"/>
                  </w:pPr>
                  <w:r w:rsidRPr="001F5523">
                    <w:t>Регистрация получателя услуги</w:t>
                  </w:r>
                </w:p>
              </w:txbxContent>
            </v:textbox>
          </v:rect>
        </w:pict>
      </w: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7A74F6" w:rsidP="00945200">
      <w:pPr>
        <w:jc w:val="center"/>
        <w:rPr>
          <w:sz w:val="28"/>
          <w:szCs w:val="28"/>
        </w:rPr>
      </w:pP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46" style="position:absolute;flip:x;z-index:251662848" from="242.55pt,-2.7pt" to="242.55pt,24.8pt">
            <v:stroke endarrow="block"/>
          </v:line>
        </w:pict>
      </w:r>
      <w:r>
        <w:rPr>
          <w:noProof/>
          <w:sz w:val="28"/>
          <w:szCs w:val="28"/>
        </w:rPr>
        <w:pict>
          <v:line id="_x0000_s1050" style="position:absolute;flip:x;z-index:251666944" from="451.8pt,-10.55pt" to="451.8pt,16.95pt">
            <v:stroke endarrow="block"/>
          </v:line>
        </w:pict>
      </w: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margin-left:152.25pt;margin-top:11.25pt;width:153pt;height:41.35pt;z-index:251652608">
            <v:textbox style="mso-next-textbox:#_x0000_s1036">
              <w:txbxContent>
                <w:p w:rsidR="00743A30" w:rsidRPr="00A239B0" w:rsidRDefault="00743A30" w:rsidP="007A74F6">
                  <w:pPr>
                    <w:jc w:val="center"/>
                  </w:pPr>
                  <w:r w:rsidRPr="00A239B0">
                    <w:t>Консультирование пол</w:t>
                  </w:r>
                  <w:r w:rsidRPr="00A239B0">
                    <w:t>у</w:t>
                  </w:r>
                  <w:r w:rsidRPr="00A239B0">
                    <w:t>чателя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1" style="position:absolute;margin-left:362.25pt;margin-top:11.25pt;width:158.6pt;height:40.55pt;z-index:251657728">
            <v:textbox style="mso-next-textbox:#_x0000_s1041">
              <w:txbxContent>
                <w:p w:rsidR="00743A30" w:rsidRPr="00A239B0" w:rsidRDefault="00743A30" w:rsidP="007A74F6">
                  <w:pPr>
                    <w:jc w:val="center"/>
                  </w:pPr>
                  <w:r w:rsidRPr="00A239B0">
                    <w:t>Регистрация получателя услуги</w:t>
                  </w:r>
                </w:p>
              </w:txbxContent>
            </v:textbox>
          </v:rect>
        </w:pict>
      </w: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7A74F6" w:rsidP="00945200">
      <w:pPr>
        <w:rPr>
          <w:sz w:val="28"/>
          <w:szCs w:val="28"/>
        </w:rPr>
      </w:pPr>
    </w:p>
    <w:p w:rsidR="007A74F6" w:rsidRPr="00945200" w:rsidRDefault="00A75BB1" w:rsidP="009452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flip:x;z-index:251663872" from="242.55pt,13.2pt" to="242.55pt,31.2pt">
            <v:stroke endarrow="block"/>
          </v:line>
        </w:pict>
      </w:r>
      <w:r>
        <w:rPr>
          <w:noProof/>
          <w:sz w:val="28"/>
          <w:szCs w:val="28"/>
        </w:rPr>
        <w:pict>
          <v:line id="_x0000_s1051" style="position:absolute;flip:x;z-index:251667968" from="451.8pt,13.2pt" to="451.8pt,40.7pt">
            <v:stroke endarrow="block"/>
          </v:line>
        </w:pict>
      </w:r>
    </w:p>
    <w:p w:rsidR="007A74F6" w:rsidRPr="00945200" w:rsidRDefault="007A74F6" w:rsidP="00945200">
      <w:pPr>
        <w:jc w:val="center"/>
        <w:rPr>
          <w:sz w:val="28"/>
          <w:szCs w:val="28"/>
        </w:rPr>
      </w:pPr>
    </w:p>
    <w:p w:rsidR="007A74F6" w:rsidRPr="00B55117" w:rsidRDefault="00A75BB1" w:rsidP="00B55117">
      <w:pPr>
        <w:pStyle w:val="HTML"/>
        <w:ind w:left="45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152.25pt;margin-top:8.5pt;width:153pt;height:104.1pt;z-index:251659776">
            <v:textbox>
              <w:txbxContent>
                <w:p w:rsidR="00743A30" w:rsidRPr="00A239B0" w:rsidRDefault="00743A30" w:rsidP="007A74F6">
                  <w:pPr>
                    <w:jc w:val="center"/>
                  </w:pPr>
                  <w:r w:rsidRPr="00A239B0">
                    <w:t>Доступ к оцифрованным материалам краеведческ</w:t>
                  </w:r>
                  <w:r w:rsidRPr="00A239B0">
                    <w:t>о</w:t>
                  </w:r>
                  <w:r w:rsidRPr="00A239B0">
                    <w:t>го характера, хранящихся в едином библиотечном фонде Новоалександро</w:t>
                  </w:r>
                  <w:r w:rsidRPr="00A239B0">
                    <w:t>в</w:t>
                  </w:r>
                  <w:r w:rsidRPr="00A239B0">
                    <w:t>ского городского округа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362.25pt;margin-top:16.15pt;width:158.6pt;height:91.55pt;z-index:251658752">
            <v:textbox style="mso-next-textbox:#_x0000_s1042">
              <w:txbxContent>
                <w:p w:rsidR="00743A30" w:rsidRPr="00A239B0" w:rsidRDefault="00743A30" w:rsidP="007A74F6">
                  <w:pPr>
                    <w:jc w:val="center"/>
                  </w:pPr>
                  <w:r w:rsidRPr="00A239B0">
                    <w:t>Оформление и отправка письменного ответа-справки, содержащей св</w:t>
                  </w:r>
                  <w:r w:rsidRPr="00A239B0">
                    <w:t>е</w:t>
                  </w:r>
                  <w:r w:rsidRPr="00A239B0">
                    <w:t>дения о наличии запраш</w:t>
                  </w:r>
                  <w:r w:rsidRPr="00A239B0">
                    <w:t>и</w:t>
                  </w:r>
                  <w:r w:rsidRPr="00A239B0">
                    <w:t>ваемого документа</w:t>
                  </w:r>
                </w:p>
              </w:txbxContent>
            </v:textbox>
          </v:rect>
        </w:pict>
      </w:r>
      <w:r w:rsidR="007A74F6" w:rsidRPr="00945200">
        <w:rPr>
          <w:rFonts w:ascii="Times New Roman" w:hAnsi="Times New Roman" w:cs="Times New Roman"/>
          <w:sz w:val="28"/>
          <w:szCs w:val="28"/>
        </w:rPr>
        <w:br w:type="page"/>
      </w:r>
      <w:r w:rsidR="007A74F6" w:rsidRPr="00B5511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                                            к административному регламенту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</w:p>
    <w:p w:rsid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 </w:t>
      </w:r>
    </w:p>
    <w:p w:rsidR="007A74F6" w:rsidRPr="00B55117" w:rsidRDefault="00B55117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>Ставропольского</w:t>
      </w:r>
      <w:r w:rsidR="007A74F6" w:rsidRPr="00B55117">
        <w:rPr>
          <w:rFonts w:ascii="Times New Roman" w:hAnsi="Times New Roman" w:cs="Times New Roman"/>
          <w:sz w:val="28"/>
          <w:szCs w:val="28"/>
        </w:rPr>
        <w:t xml:space="preserve"> края   муниципальной услуги «Предоставление 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                                       доступа к оцифрованным изданиям, </w:t>
      </w:r>
    </w:p>
    <w:p w:rsidR="007A74F6" w:rsidRPr="00B55117" w:rsidRDefault="007A74F6" w:rsidP="00B55117">
      <w:pPr>
        <w:pStyle w:val="HTML"/>
        <w:widowControl w:val="0"/>
        <w:ind w:left="458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хранящимся в библиотеках, 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                                            в том числе к фонду редких книг, 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с учетом соблюдения требований 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>об авторских и смежных правах»</w:t>
      </w:r>
    </w:p>
    <w:p w:rsidR="007A74F6" w:rsidRPr="00945200" w:rsidRDefault="007A74F6" w:rsidP="00945200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jc w:val="center"/>
        <w:rPr>
          <w:b/>
          <w:caps/>
          <w:sz w:val="28"/>
          <w:szCs w:val="28"/>
        </w:rPr>
      </w:pPr>
      <w:r w:rsidRPr="00945200">
        <w:rPr>
          <w:b/>
          <w:sz w:val="28"/>
          <w:szCs w:val="28"/>
        </w:rPr>
        <w:t xml:space="preserve">ФОРМА ПИСЬМЕННОГО ОБРАЩЕНИЯ </w:t>
      </w:r>
    </w:p>
    <w:p w:rsidR="007A74F6" w:rsidRPr="00945200" w:rsidRDefault="007A74F6" w:rsidP="00945200">
      <w:pPr>
        <w:jc w:val="center"/>
        <w:rPr>
          <w:b/>
          <w:sz w:val="28"/>
          <w:szCs w:val="28"/>
        </w:rPr>
      </w:pPr>
    </w:p>
    <w:p w:rsidR="00B55117" w:rsidRDefault="007A74F6" w:rsidP="00945200">
      <w:pPr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для оказания  муниципальной  услуги «Предоставление доступа  </w:t>
      </w:r>
    </w:p>
    <w:p w:rsidR="007A74F6" w:rsidRPr="00945200" w:rsidRDefault="007A74F6" w:rsidP="00945200">
      <w:pPr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>к оцифрованным изданиям, хранящимся в библиотеках, в том числе фонду редких книг, с учетом соблюдения требований законодательства Российской федерации об авторских и смежных правах»</w:t>
      </w:r>
    </w:p>
    <w:p w:rsidR="007A74F6" w:rsidRPr="00945200" w:rsidRDefault="007A74F6" w:rsidP="00945200">
      <w:pPr>
        <w:tabs>
          <w:tab w:val="left" w:pos="5265"/>
        </w:tabs>
        <w:ind w:firstLine="720"/>
        <w:jc w:val="center"/>
        <w:rPr>
          <w:b/>
          <w:sz w:val="28"/>
          <w:szCs w:val="28"/>
        </w:rPr>
      </w:pPr>
    </w:p>
    <w:p w:rsidR="007A74F6" w:rsidRPr="00945200" w:rsidRDefault="007A74F6" w:rsidP="00945200">
      <w:pPr>
        <w:tabs>
          <w:tab w:val="left" w:pos="5265"/>
        </w:tabs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>Запрос на предоставление</w:t>
      </w:r>
    </w:p>
    <w:p w:rsidR="007A74F6" w:rsidRPr="00945200" w:rsidRDefault="007A74F6" w:rsidP="00945200">
      <w:pPr>
        <w:tabs>
          <w:tab w:val="left" w:pos="5265"/>
        </w:tabs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>доступа к оцифрованным материалам, краеведческого характера, хранящимся в едином библиотечном фонде Новоалександровского муниципального района</w:t>
      </w: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7A74F6" w:rsidRPr="00945200" w:rsidRDefault="007A74F6" w:rsidP="00945200">
      <w:pPr>
        <w:tabs>
          <w:tab w:val="left" w:pos="5265"/>
        </w:tabs>
        <w:ind w:firstLine="720"/>
        <w:rPr>
          <w:sz w:val="28"/>
          <w:szCs w:val="28"/>
        </w:rPr>
      </w:pPr>
      <w:r w:rsidRPr="00945200">
        <w:rPr>
          <w:sz w:val="28"/>
          <w:szCs w:val="28"/>
        </w:rPr>
        <w:t>Суть запроса __________________________________________________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rPr>
          <w:sz w:val="28"/>
          <w:szCs w:val="28"/>
        </w:rPr>
      </w:pPr>
      <w:r w:rsidRPr="00945200">
        <w:rPr>
          <w:sz w:val="28"/>
          <w:szCs w:val="28"/>
        </w:rPr>
        <w:t>Цель обращения _______________________________________________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rPr>
          <w:sz w:val="28"/>
          <w:szCs w:val="28"/>
        </w:rPr>
      </w:pPr>
      <w:r w:rsidRPr="00945200">
        <w:rPr>
          <w:sz w:val="28"/>
          <w:szCs w:val="28"/>
        </w:rPr>
        <w:t>ФИО заявителя _______________________________________________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rPr>
          <w:sz w:val="28"/>
          <w:szCs w:val="28"/>
        </w:rPr>
      </w:pPr>
      <w:r w:rsidRPr="00945200">
        <w:rPr>
          <w:sz w:val="28"/>
          <w:szCs w:val="28"/>
        </w:rPr>
        <w:t>Возраст заявителя _____________________________________________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rPr>
          <w:sz w:val="28"/>
          <w:szCs w:val="28"/>
        </w:rPr>
      </w:pPr>
      <w:r w:rsidRPr="00945200">
        <w:rPr>
          <w:sz w:val="28"/>
          <w:szCs w:val="28"/>
        </w:rPr>
        <w:t>Предпочтительный способ ответа на запрос 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rPr>
          <w:i/>
          <w:sz w:val="28"/>
          <w:szCs w:val="28"/>
        </w:rPr>
      </w:pPr>
      <w:r w:rsidRPr="00945200">
        <w:rPr>
          <w:i/>
          <w:sz w:val="28"/>
          <w:szCs w:val="28"/>
        </w:rPr>
        <w:t xml:space="preserve">                                                                       по почте, по </w:t>
      </w:r>
      <w:r w:rsidRPr="00945200">
        <w:rPr>
          <w:i/>
          <w:sz w:val="28"/>
          <w:szCs w:val="28"/>
          <w:lang w:val="en-US"/>
        </w:rPr>
        <w:t>e</w:t>
      </w:r>
      <w:r w:rsidRPr="00945200">
        <w:rPr>
          <w:i/>
          <w:sz w:val="28"/>
          <w:szCs w:val="28"/>
        </w:rPr>
        <w:t>-</w:t>
      </w:r>
      <w:r w:rsidRPr="00945200">
        <w:rPr>
          <w:i/>
          <w:sz w:val="28"/>
          <w:szCs w:val="28"/>
          <w:lang w:val="en-US"/>
        </w:rPr>
        <w:t>mail</w:t>
      </w:r>
    </w:p>
    <w:p w:rsidR="007A74F6" w:rsidRPr="00945200" w:rsidRDefault="007A74F6" w:rsidP="00945200">
      <w:pPr>
        <w:tabs>
          <w:tab w:val="left" w:pos="5265"/>
        </w:tabs>
        <w:ind w:firstLine="720"/>
        <w:rPr>
          <w:sz w:val="28"/>
          <w:szCs w:val="28"/>
        </w:rPr>
      </w:pPr>
      <w:r w:rsidRPr="00945200">
        <w:rPr>
          <w:sz w:val="28"/>
          <w:szCs w:val="28"/>
        </w:rPr>
        <w:t>Адрес получателя услуги _______________________________________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rPr>
          <w:sz w:val="28"/>
          <w:szCs w:val="28"/>
        </w:rPr>
      </w:pPr>
      <w:r w:rsidRPr="00945200">
        <w:rPr>
          <w:sz w:val="28"/>
          <w:szCs w:val="28"/>
        </w:rPr>
        <w:t>_____________________________________________________________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rPr>
          <w:sz w:val="28"/>
          <w:szCs w:val="28"/>
        </w:rPr>
      </w:pPr>
      <w:r w:rsidRPr="00945200">
        <w:rPr>
          <w:sz w:val="28"/>
          <w:szCs w:val="28"/>
        </w:rPr>
        <w:t>___________________          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rPr>
          <w:i/>
          <w:sz w:val="28"/>
          <w:szCs w:val="28"/>
        </w:rPr>
      </w:pPr>
      <w:r w:rsidRPr="00945200">
        <w:rPr>
          <w:i/>
          <w:sz w:val="28"/>
          <w:szCs w:val="28"/>
        </w:rPr>
        <w:t xml:space="preserve">           дата                                  подпись</w:t>
      </w:r>
    </w:p>
    <w:p w:rsidR="007A74F6" w:rsidRPr="00945200" w:rsidRDefault="007A74F6" w:rsidP="00945200">
      <w:pPr>
        <w:tabs>
          <w:tab w:val="left" w:pos="5265"/>
        </w:tabs>
        <w:ind w:firstLine="720"/>
        <w:rPr>
          <w:sz w:val="28"/>
          <w:szCs w:val="28"/>
        </w:rPr>
      </w:pP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  <w:sectPr w:rsidR="007A74F6" w:rsidRPr="00945200" w:rsidSect="00743A30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A74F6" w:rsidRPr="00B55117" w:rsidRDefault="007A74F6" w:rsidP="00B55117">
      <w:pPr>
        <w:pStyle w:val="HTML"/>
        <w:widowControl w:val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A74F6" w:rsidRPr="00B55117" w:rsidRDefault="007A74F6" w:rsidP="00B55117">
      <w:pPr>
        <w:pStyle w:val="HTML"/>
        <w:widowControl w:val="0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                                    к административному регламенту                                                            предоставления администрацией 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>Ставропольского края   муниципальной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>услуги «Предоставление доступа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>к оцифрованным</w:t>
      </w:r>
      <w:r w:rsidR="00B55117">
        <w:rPr>
          <w:rFonts w:ascii="Times New Roman" w:hAnsi="Times New Roman" w:cs="Times New Roman"/>
          <w:sz w:val="28"/>
          <w:szCs w:val="28"/>
        </w:rPr>
        <w:t xml:space="preserve"> </w:t>
      </w:r>
      <w:r w:rsidRPr="00B55117">
        <w:rPr>
          <w:rFonts w:ascii="Times New Roman" w:hAnsi="Times New Roman" w:cs="Times New Roman"/>
          <w:sz w:val="28"/>
          <w:szCs w:val="28"/>
        </w:rPr>
        <w:t xml:space="preserve">изданиям, </w:t>
      </w:r>
    </w:p>
    <w:p w:rsidR="007A74F6" w:rsidRPr="00B55117" w:rsidRDefault="007A74F6" w:rsidP="00B55117">
      <w:pPr>
        <w:pStyle w:val="HTML"/>
        <w:widowControl w:val="0"/>
        <w:ind w:left="458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хранящимся в библиотеках, 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                                            в том числе к фонду редких книг, 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с учетом соблюдения требований </w:t>
      </w:r>
    </w:p>
    <w:p w:rsidR="007A74F6" w:rsidRPr="00B55117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Федеции </w:t>
      </w:r>
    </w:p>
    <w:p w:rsidR="007A74F6" w:rsidRPr="00945200" w:rsidRDefault="007A74F6" w:rsidP="00B55117">
      <w:pPr>
        <w:pStyle w:val="HTML"/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5117">
        <w:rPr>
          <w:rFonts w:ascii="Times New Roman" w:hAnsi="Times New Roman" w:cs="Times New Roman"/>
          <w:sz w:val="28"/>
          <w:szCs w:val="28"/>
        </w:rPr>
        <w:t>об авторских и смежных правах»</w:t>
      </w:r>
    </w:p>
    <w:p w:rsidR="007A74F6" w:rsidRPr="00945200" w:rsidRDefault="007A74F6" w:rsidP="00945200">
      <w:pPr>
        <w:pStyle w:val="HTM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74F6" w:rsidRPr="00945200" w:rsidRDefault="007A74F6" w:rsidP="00945200">
      <w:pPr>
        <w:jc w:val="center"/>
        <w:rPr>
          <w:b/>
          <w:caps/>
          <w:sz w:val="28"/>
          <w:szCs w:val="28"/>
        </w:rPr>
      </w:pPr>
      <w:r w:rsidRPr="00945200">
        <w:rPr>
          <w:b/>
          <w:caps/>
          <w:sz w:val="28"/>
          <w:szCs w:val="28"/>
        </w:rPr>
        <w:t xml:space="preserve">Форма письменного ответа </w:t>
      </w:r>
    </w:p>
    <w:p w:rsidR="007A74F6" w:rsidRPr="00945200" w:rsidRDefault="007A74F6" w:rsidP="00945200">
      <w:pPr>
        <w:jc w:val="center"/>
        <w:rPr>
          <w:b/>
          <w:sz w:val="28"/>
          <w:szCs w:val="28"/>
        </w:rPr>
      </w:pPr>
    </w:p>
    <w:p w:rsidR="00B55117" w:rsidRDefault="007A74F6" w:rsidP="00945200">
      <w:pPr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для оказания муниципальной услуги  «Предоставление доступа  </w:t>
      </w:r>
    </w:p>
    <w:p w:rsidR="00B55117" w:rsidRDefault="007A74F6" w:rsidP="00945200">
      <w:pPr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 xml:space="preserve">к оцифрованным изданиям, хранящимся в библиотеках, в том числе фонду редких книг, с учетом соблюдения требований законодательства </w:t>
      </w:r>
    </w:p>
    <w:p w:rsidR="007A74F6" w:rsidRPr="00945200" w:rsidRDefault="007A74F6" w:rsidP="00945200">
      <w:pPr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>Российской федерации об авторских и смежных правах»</w:t>
      </w:r>
    </w:p>
    <w:p w:rsidR="007A74F6" w:rsidRPr="00945200" w:rsidRDefault="007A74F6" w:rsidP="00945200">
      <w:pPr>
        <w:tabs>
          <w:tab w:val="left" w:pos="5265"/>
        </w:tabs>
        <w:ind w:firstLine="720"/>
        <w:jc w:val="center"/>
        <w:rPr>
          <w:b/>
          <w:sz w:val="28"/>
          <w:szCs w:val="28"/>
        </w:rPr>
      </w:pPr>
    </w:p>
    <w:p w:rsidR="007A74F6" w:rsidRPr="00945200" w:rsidRDefault="007A74F6" w:rsidP="00945200">
      <w:pPr>
        <w:tabs>
          <w:tab w:val="left" w:pos="5265"/>
        </w:tabs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>Справка о наличии</w:t>
      </w:r>
    </w:p>
    <w:p w:rsidR="007A74F6" w:rsidRPr="00945200" w:rsidRDefault="007A74F6" w:rsidP="00945200">
      <w:pPr>
        <w:tabs>
          <w:tab w:val="left" w:pos="5265"/>
        </w:tabs>
        <w:jc w:val="center"/>
        <w:rPr>
          <w:b/>
          <w:sz w:val="28"/>
          <w:szCs w:val="28"/>
        </w:rPr>
      </w:pPr>
      <w:r w:rsidRPr="00945200">
        <w:rPr>
          <w:b/>
          <w:sz w:val="28"/>
          <w:szCs w:val="28"/>
        </w:rPr>
        <w:t>запрашиваемого оцифрованного документа, хранящегося в едином би</w:t>
      </w:r>
      <w:r w:rsidRPr="00945200">
        <w:rPr>
          <w:b/>
          <w:sz w:val="28"/>
          <w:szCs w:val="28"/>
        </w:rPr>
        <w:t>б</w:t>
      </w:r>
      <w:r w:rsidRPr="00945200">
        <w:rPr>
          <w:b/>
          <w:sz w:val="28"/>
          <w:szCs w:val="28"/>
        </w:rPr>
        <w:t>лиотечном фонде Новоалександровского  муниципального района</w:t>
      </w:r>
    </w:p>
    <w:p w:rsidR="007A74F6" w:rsidRPr="00945200" w:rsidRDefault="007A74F6" w:rsidP="00945200">
      <w:pPr>
        <w:tabs>
          <w:tab w:val="left" w:pos="5265"/>
        </w:tabs>
        <w:jc w:val="both"/>
        <w:rPr>
          <w:sz w:val="28"/>
          <w:szCs w:val="28"/>
        </w:rPr>
      </w:pP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ФИО заявителя _______________________________________________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Дата получения запроса ________________________________________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Запрашиваемый документ 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_____________________________________________________________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jc w:val="center"/>
        <w:rPr>
          <w:sz w:val="28"/>
          <w:szCs w:val="28"/>
        </w:rPr>
      </w:pPr>
      <w:r w:rsidRPr="00945200">
        <w:rPr>
          <w:sz w:val="28"/>
          <w:szCs w:val="28"/>
        </w:rPr>
        <w:t>(автор, название, выходные данные)</w:t>
      </w: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Источники выполнения запроса 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Место регистрации документа 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jc w:val="center"/>
        <w:rPr>
          <w:sz w:val="28"/>
          <w:szCs w:val="28"/>
        </w:rPr>
      </w:pPr>
      <w:r w:rsidRPr="00945200">
        <w:rPr>
          <w:sz w:val="28"/>
          <w:szCs w:val="28"/>
        </w:rPr>
        <w:t xml:space="preserve">                                                  (структурное подразделение Учреждения)</w:t>
      </w: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Отказ выполнения запроса ______________________________________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jc w:val="center"/>
        <w:rPr>
          <w:i/>
          <w:sz w:val="28"/>
          <w:szCs w:val="28"/>
        </w:rPr>
      </w:pPr>
      <w:r w:rsidRPr="00945200">
        <w:rPr>
          <w:i/>
          <w:sz w:val="28"/>
          <w:szCs w:val="28"/>
        </w:rPr>
        <w:t xml:space="preserve">                                причина</w:t>
      </w: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  <w:r w:rsidRPr="00945200">
        <w:rPr>
          <w:sz w:val="28"/>
          <w:szCs w:val="28"/>
        </w:rPr>
        <w:t>Исполнитель выполнения запроса ________________________________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jc w:val="center"/>
        <w:rPr>
          <w:sz w:val="28"/>
          <w:szCs w:val="28"/>
        </w:rPr>
      </w:pPr>
      <w:r w:rsidRPr="00945200">
        <w:rPr>
          <w:sz w:val="28"/>
          <w:szCs w:val="28"/>
        </w:rPr>
        <w:t xml:space="preserve">                                                    ФИО</w:t>
      </w: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i/>
          <w:sz w:val="28"/>
          <w:szCs w:val="28"/>
        </w:rPr>
      </w:pPr>
      <w:r w:rsidRPr="00945200">
        <w:rPr>
          <w:sz w:val="28"/>
          <w:szCs w:val="28"/>
        </w:rPr>
        <w:t>Дата исполнения запроса ________________</w:t>
      </w: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7A74F6" w:rsidRPr="00945200" w:rsidRDefault="007A74F6" w:rsidP="00945200">
      <w:pPr>
        <w:tabs>
          <w:tab w:val="left" w:pos="5265"/>
        </w:tabs>
        <w:ind w:firstLine="720"/>
        <w:jc w:val="both"/>
        <w:rPr>
          <w:sz w:val="28"/>
          <w:szCs w:val="28"/>
        </w:rPr>
      </w:pPr>
    </w:p>
    <w:p w:rsidR="00FF14CE" w:rsidRPr="00945200" w:rsidRDefault="00FF14CE" w:rsidP="00945200">
      <w:pPr>
        <w:rPr>
          <w:sz w:val="28"/>
          <w:szCs w:val="28"/>
        </w:rPr>
      </w:pPr>
    </w:p>
    <w:p w:rsidR="007A74F6" w:rsidRPr="00945200" w:rsidRDefault="007A74F6" w:rsidP="00945200">
      <w:pPr>
        <w:rPr>
          <w:b/>
          <w:sz w:val="28"/>
          <w:szCs w:val="28"/>
        </w:rPr>
      </w:pPr>
    </w:p>
    <w:sectPr w:rsidR="007A74F6" w:rsidRPr="00945200" w:rsidSect="007A74F6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514" w:rsidRDefault="00D42514">
      <w:r>
        <w:separator/>
      </w:r>
    </w:p>
  </w:endnote>
  <w:endnote w:type="continuationSeparator" w:id="1">
    <w:p w:rsidR="00D42514" w:rsidRDefault="00D4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514" w:rsidRDefault="00D42514">
      <w:r>
        <w:separator/>
      </w:r>
    </w:p>
  </w:footnote>
  <w:footnote w:type="continuationSeparator" w:id="1">
    <w:p w:rsidR="00D42514" w:rsidRDefault="00D42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A30" w:rsidRDefault="00A75BB1" w:rsidP="007A74F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43A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3246">
      <w:rPr>
        <w:rStyle w:val="a8"/>
        <w:noProof/>
      </w:rPr>
      <w:t>18</w:t>
    </w:r>
    <w:r>
      <w:rPr>
        <w:rStyle w:val="a8"/>
      </w:rPr>
      <w:fldChar w:fldCharType="end"/>
    </w:r>
  </w:p>
  <w:p w:rsidR="00743A30" w:rsidRDefault="00743A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C06FE6"/>
    <w:multiLevelType w:val="hybridMultilevel"/>
    <w:tmpl w:val="5958E6AE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3FF7E1C"/>
    <w:multiLevelType w:val="multilevel"/>
    <w:tmpl w:val="9C528A1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5A24AE4"/>
    <w:multiLevelType w:val="hybridMultilevel"/>
    <w:tmpl w:val="A588E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BED58BE"/>
    <w:multiLevelType w:val="multilevel"/>
    <w:tmpl w:val="74B2633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2E1763AE"/>
    <w:multiLevelType w:val="multilevel"/>
    <w:tmpl w:val="C45C72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75"/>
        </w:tabs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42"/>
        </w:tabs>
        <w:ind w:left="3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9"/>
        </w:tabs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16"/>
        </w:tabs>
        <w:ind w:left="3816" w:hanging="2160"/>
      </w:pPr>
      <w:rPr>
        <w:rFonts w:hint="default"/>
      </w:rPr>
    </w:lvl>
  </w:abstractNum>
  <w:abstractNum w:abstractNumId="9">
    <w:nsid w:val="2E594CAF"/>
    <w:multiLevelType w:val="hybridMultilevel"/>
    <w:tmpl w:val="30B2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A5C1C"/>
    <w:multiLevelType w:val="hybridMultilevel"/>
    <w:tmpl w:val="CD886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26D31"/>
    <w:multiLevelType w:val="hybridMultilevel"/>
    <w:tmpl w:val="5C86E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80707B"/>
    <w:multiLevelType w:val="multilevel"/>
    <w:tmpl w:val="F0FA33E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8AF2A33"/>
    <w:multiLevelType w:val="multilevel"/>
    <w:tmpl w:val="2E5E38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4A364563"/>
    <w:multiLevelType w:val="hybridMultilevel"/>
    <w:tmpl w:val="16BEC754"/>
    <w:lvl w:ilvl="0" w:tplc="9F5C3B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746196"/>
    <w:multiLevelType w:val="hybridMultilevel"/>
    <w:tmpl w:val="101A1214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B51F2"/>
    <w:multiLevelType w:val="multilevel"/>
    <w:tmpl w:val="FADC61E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F410BBF"/>
    <w:multiLevelType w:val="hybridMultilevel"/>
    <w:tmpl w:val="8FE821D0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9417D"/>
    <w:multiLevelType w:val="hybridMultilevel"/>
    <w:tmpl w:val="2D265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A43435"/>
    <w:multiLevelType w:val="multilevel"/>
    <w:tmpl w:val="2E18D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isLgl/>
      <w:lvlText w:val="%1.%2."/>
      <w:lvlJc w:val="left"/>
      <w:pPr>
        <w:tabs>
          <w:tab w:val="num" w:pos="2265"/>
        </w:tabs>
        <w:ind w:left="226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85"/>
        </w:tabs>
        <w:ind w:left="298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5"/>
        </w:tabs>
        <w:ind w:left="33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05"/>
        </w:tabs>
        <w:ind w:left="370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 w:firstLine="0"/>
      </w:pPr>
      <w:rPr>
        <w:rFonts w:ascii="Times New Roman" w:hAnsi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701B047A"/>
    <w:multiLevelType w:val="multilevel"/>
    <w:tmpl w:val="F00EE66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46E7811"/>
    <w:multiLevelType w:val="hybridMultilevel"/>
    <w:tmpl w:val="C9369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0"/>
  </w:num>
  <w:num w:numId="5">
    <w:abstractNumId w:val="17"/>
  </w:num>
  <w:num w:numId="6">
    <w:abstractNumId w:val="3"/>
  </w:num>
  <w:num w:numId="7">
    <w:abstractNumId w:val="26"/>
  </w:num>
  <w:num w:numId="8">
    <w:abstractNumId w:val="24"/>
  </w:num>
  <w:num w:numId="9">
    <w:abstractNumId w:val="5"/>
  </w:num>
  <w:num w:numId="10">
    <w:abstractNumId w:val="19"/>
  </w:num>
  <w:num w:numId="11">
    <w:abstractNumId w:val="2"/>
  </w:num>
  <w:num w:numId="12">
    <w:abstractNumId w:val="23"/>
  </w:num>
  <w:num w:numId="13">
    <w:abstractNumId w:val="16"/>
  </w:num>
  <w:num w:numId="14">
    <w:abstractNumId w:val="6"/>
  </w:num>
  <w:num w:numId="15">
    <w:abstractNumId w:val="22"/>
  </w:num>
  <w:num w:numId="16">
    <w:abstractNumId w:val="4"/>
  </w:num>
  <w:num w:numId="17">
    <w:abstractNumId w:val="8"/>
  </w:num>
  <w:num w:numId="18">
    <w:abstractNumId w:val="9"/>
  </w:num>
  <w:num w:numId="19">
    <w:abstractNumId w:val="21"/>
  </w:num>
  <w:num w:numId="20">
    <w:abstractNumId w:val="20"/>
  </w:num>
  <w:num w:numId="21">
    <w:abstractNumId w:val="25"/>
  </w:num>
  <w:num w:numId="22">
    <w:abstractNumId w:val="14"/>
  </w:num>
  <w:num w:numId="23">
    <w:abstractNumId w:val="13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4F6"/>
    <w:rsid w:val="00004EBA"/>
    <w:rsid w:val="000769A0"/>
    <w:rsid w:val="00123BEC"/>
    <w:rsid w:val="001F5523"/>
    <w:rsid w:val="0025476B"/>
    <w:rsid w:val="00284C7C"/>
    <w:rsid w:val="00476B4C"/>
    <w:rsid w:val="0059585B"/>
    <w:rsid w:val="00627CE6"/>
    <w:rsid w:val="00711249"/>
    <w:rsid w:val="00743A30"/>
    <w:rsid w:val="00776A14"/>
    <w:rsid w:val="007A74F6"/>
    <w:rsid w:val="00804EFE"/>
    <w:rsid w:val="00870B0F"/>
    <w:rsid w:val="00871AEB"/>
    <w:rsid w:val="00945200"/>
    <w:rsid w:val="0099183F"/>
    <w:rsid w:val="00A13246"/>
    <w:rsid w:val="00A17E22"/>
    <w:rsid w:val="00A239B0"/>
    <w:rsid w:val="00A50A48"/>
    <w:rsid w:val="00A75BB1"/>
    <w:rsid w:val="00AE18A0"/>
    <w:rsid w:val="00B345DB"/>
    <w:rsid w:val="00B55117"/>
    <w:rsid w:val="00B90811"/>
    <w:rsid w:val="00BD2CF3"/>
    <w:rsid w:val="00C018D4"/>
    <w:rsid w:val="00CB4B36"/>
    <w:rsid w:val="00D42514"/>
    <w:rsid w:val="00DF70D3"/>
    <w:rsid w:val="00EB0240"/>
    <w:rsid w:val="00ED0758"/>
    <w:rsid w:val="00FF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4F6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7A74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43A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A74F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A7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A74F6"/>
    <w:rPr>
      <w:rFonts w:ascii="Courier New" w:hAnsi="Courier New" w:cs="Courier New"/>
      <w:lang w:val="ru-RU" w:eastAsia="ru-RU" w:bidi="ar-SA"/>
    </w:rPr>
  </w:style>
  <w:style w:type="character" w:styleId="a4">
    <w:name w:val="Hyperlink"/>
    <w:rsid w:val="007A74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74F6"/>
    <w:pPr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Style3">
    <w:name w:val="Style3"/>
    <w:basedOn w:val="a"/>
    <w:rsid w:val="007A74F6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7A74F6"/>
    <w:rPr>
      <w:rFonts w:ascii="Times New Roman" w:hAnsi="Times New Roman" w:cs="Times New Roman"/>
      <w:i/>
      <w:iCs/>
      <w:sz w:val="22"/>
      <w:szCs w:val="22"/>
    </w:rPr>
  </w:style>
  <w:style w:type="paragraph" w:customStyle="1" w:styleId="10">
    <w:name w:val="Абзац списка1"/>
    <w:basedOn w:val="a"/>
    <w:qFormat/>
    <w:rsid w:val="007A74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rsid w:val="007A74F6"/>
    <w:pPr>
      <w:ind w:firstLine="720"/>
      <w:jc w:val="both"/>
    </w:pPr>
    <w:rPr>
      <w:rFonts w:ascii="Arial" w:hAnsi="Arial"/>
      <w:sz w:val="28"/>
      <w:szCs w:val="28"/>
    </w:rPr>
  </w:style>
  <w:style w:type="paragraph" w:customStyle="1" w:styleId="ConsPlusNormal">
    <w:name w:val="ConsPlusNormal"/>
    <w:rsid w:val="007A7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2">
    <w:name w:val="Цветной список - Акцент 12"/>
    <w:basedOn w:val="a"/>
    <w:rsid w:val="007A74F6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7A74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7A74F6"/>
    <w:pPr>
      <w:tabs>
        <w:tab w:val="center" w:pos="4677"/>
        <w:tab w:val="right" w:pos="9355"/>
      </w:tabs>
    </w:pPr>
    <w:rPr>
      <w:sz w:val="28"/>
    </w:rPr>
  </w:style>
  <w:style w:type="character" w:styleId="a8">
    <w:name w:val="page number"/>
    <w:basedOn w:val="a0"/>
    <w:rsid w:val="007A74F6"/>
  </w:style>
  <w:style w:type="paragraph" w:styleId="a9">
    <w:name w:val="Document Map"/>
    <w:basedOn w:val="a"/>
    <w:semiHidden/>
    <w:rsid w:val="007A74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7A74F6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footer"/>
    <w:basedOn w:val="a"/>
    <w:rsid w:val="007A74F6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7A74F6"/>
    <w:pPr>
      <w:spacing w:after="120" w:line="480" w:lineRule="auto"/>
    </w:pPr>
  </w:style>
  <w:style w:type="paragraph" w:styleId="ab">
    <w:name w:val="Body Text"/>
    <w:basedOn w:val="a"/>
    <w:rsid w:val="007A74F6"/>
    <w:pPr>
      <w:spacing w:after="120"/>
    </w:pPr>
  </w:style>
  <w:style w:type="paragraph" w:styleId="3">
    <w:name w:val="Body Text 3"/>
    <w:basedOn w:val="a"/>
    <w:rsid w:val="007A74F6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43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156D-27F1-4413-A30F-853F9219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5271</Words>
  <Characters>30049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Orion</dc:creator>
  <cp:lastModifiedBy>Glava</cp:lastModifiedBy>
  <cp:revision>3</cp:revision>
  <cp:lastPrinted>2017-11-22T13:33:00Z</cp:lastPrinted>
  <dcterms:created xsi:type="dcterms:W3CDTF">2018-02-27T11:50:00Z</dcterms:created>
  <dcterms:modified xsi:type="dcterms:W3CDTF">2018-02-27T12:06:00Z</dcterms:modified>
</cp:coreProperties>
</file>