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747" w:type="dxa"/>
        <w:tblLook w:val="01E0" w:firstRow="1" w:lastRow="1" w:firstColumn="1" w:lastColumn="1" w:noHBand="0" w:noVBand="0"/>
      </w:tblPr>
      <w:tblGrid>
        <w:gridCol w:w="1951"/>
        <w:gridCol w:w="5528"/>
        <w:gridCol w:w="1559"/>
        <w:gridCol w:w="709"/>
      </w:tblGrid>
      <w:tr w:rsidR="00E06A9A" w:rsidRPr="005A2B60" w:rsidTr="00DE7F36">
        <w:trPr>
          <w:gridAfter w:val="1"/>
          <w:wAfter w:w="709" w:type="dxa"/>
        </w:trPr>
        <w:tc>
          <w:tcPr>
            <w:tcW w:w="9038" w:type="dxa"/>
            <w:gridSpan w:val="3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right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ПРОЕКТ</w:t>
            </w:r>
          </w:p>
        </w:tc>
      </w:tr>
      <w:tr w:rsidR="00E06A9A" w:rsidRPr="005A2B60" w:rsidTr="00DE7F36">
        <w:tc>
          <w:tcPr>
            <w:tcW w:w="9747" w:type="dxa"/>
            <w:gridSpan w:val="4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val="en-US" w:eastAsia="ar-SA"/>
              </w:rPr>
              <w:t>АДМИНИСТРАЦИЯ НОВОАЛЕКСАНДРОВСКОГО</w:t>
            </w:r>
          </w:p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  <w:r w:rsidRPr="005A2B60">
              <w:rPr>
                <w:bCs/>
                <w:sz w:val="28"/>
                <w:szCs w:val="28"/>
                <w:lang w:eastAsia="ar-SA"/>
              </w:rPr>
              <w:t>ГОРОДСКОГО ОКРУГА</w:t>
            </w:r>
            <w:r w:rsidRPr="005A2B60">
              <w:rPr>
                <w:bCs/>
                <w:sz w:val="28"/>
                <w:szCs w:val="28"/>
                <w:lang w:val="en-US" w:eastAsia="ar-SA"/>
              </w:rPr>
              <w:t xml:space="preserve"> СТАВРОПОЛЬСКОГО КРАЯ</w:t>
            </w:r>
          </w:p>
          <w:p w:rsidR="00E06A9A" w:rsidRPr="005A2B60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</w:tr>
      <w:tr w:rsidR="00E06A9A" w:rsidRPr="005A2B60" w:rsidTr="00DE7F36">
        <w:trPr>
          <w:gridAfter w:val="1"/>
          <w:wAfter w:w="709" w:type="dxa"/>
          <w:trHeight w:val="373"/>
        </w:trPr>
        <w:tc>
          <w:tcPr>
            <w:tcW w:w="1951" w:type="dxa"/>
          </w:tcPr>
          <w:p w:rsidR="00E06A9A" w:rsidRPr="005A2B60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5528" w:type="dxa"/>
          </w:tcPr>
          <w:p w:rsidR="00E06A9A" w:rsidRPr="005A2B60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5A2B60">
              <w:rPr>
                <w:sz w:val="28"/>
                <w:szCs w:val="28"/>
                <w:lang w:eastAsia="ar-SA"/>
              </w:rPr>
              <w:t>ПОСТАНОВЛЕНИЕ</w:t>
            </w:r>
          </w:p>
        </w:tc>
        <w:tc>
          <w:tcPr>
            <w:tcW w:w="1559" w:type="dxa"/>
          </w:tcPr>
          <w:p w:rsidR="00E06A9A" w:rsidRPr="005A2B60" w:rsidRDefault="00E06A9A" w:rsidP="00DE7F3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  <w:tr w:rsidR="00E06A9A" w:rsidRPr="00E17959" w:rsidTr="00DE7F36">
        <w:trPr>
          <w:gridAfter w:val="1"/>
          <w:wAfter w:w="709" w:type="dxa"/>
        </w:trPr>
        <w:tc>
          <w:tcPr>
            <w:tcW w:w="1951" w:type="dxa"/>
          </w:tcPr>
          <w:p w:rsidR="00E06A9A" w:rsidRPr="00E17959" w:rsidRDefault="00E06A9A" w:rsidP="00DE7F36">
            <w:pPr>
              <w:keepNext/>
              <w:widowControl/>
              <w:numPr>
                <w:ilvl w:val="1"/>
                <w:numId w:val="1"/>
              </w:numPr>
              <w:suppressAutoHyphens/>
              <w:autoSpaceDN/>
              <w:adjustRightInd/>
              <w:spacing w:line="280" w:lineRule="exact"/>
              <w:jc w:val="center"/>
              <w:outlineLvl w:val="1"/>
              <w:rPr>
                <w:bCs/>
                <w:sz w:val="28"/>
                <w:szCs w:val="28"/>
                <w:lang w:eastAsia="ar-SA"/>
              </w:rPr>
            </w:pPr>
          </w:p>
        </w:tc>
        <w:tc>
          <w:tcPr>
            <w:tcW w:w="5528" w:type="dxa"/>
          </w:tcPr>
          <w:p w:rsidR="00E06A9A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  <w:r w:rsidRPr="00E17959">
              <w:rPr>
                <w:sz w:val="28"/>
                <w:szCs w:val="28"/>
                <w:lang w:eastAsia="ar-SA"/>
              </w:rPr>
              <w:t>г. Новоалександровск</w:t>
            </w:r>
          </w:p>
          <w:p w:rsidR="00E06A9A" w:rsidRPr="00E17959" w:rsidRDefault="00E06A9A" w:rsidP="00DE7F36">
            <w:pPr>
              <w:suppressAutoHyphens/>
              <w:spacing w:line="280" w:lineRule="exact"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1559" w:type="dxa"/>
          </w:tcPr>
          <w:p w:rsidR="00E06A9A" w:rsidRPr="00E17959" w:rsidRDefault="00E06A9A" w:rsidP="00DE7F36">
            <w:pPr>
              <w:suppressAutoHyphens/>
              <w:spacing w:line="280" w:lineRule="exact"/>
              <w:jc w:val="right"/>
              <w:rPr>
                <w:sz w:val="28"/>
                <w:szCs w:val="28"/>
                <w:lang w:eastAsia="ar-SA"/>
              </w:rPr>
            </w:pPr>
          </w:p>
        </w:tc>
      </w:tr>
    </w:tbl>
    <w:p w:rsidR="00E06A9A" w:rsidRDefault="00E06A9A" w:rsidP="00E06A9A">
      <w:pPr>
        <w:shd w:val="clear" w:color="auto" w:fill="FFFFFF"/>
        <w:spacing w:line="280" w:lineRule="exact"/>
        <w:ind w:right="53"/>
        <w:jc w:val="both"/>
        <w:rPr>
          <w:sz w:val="28"/>
          <w:szCs w:val="28"/>
        </w:rPr>
      </w:pPr>
      <w:r w:rsidRPr="00DD74E4">
        <w:rPr>
          <w:sz w:val="28"/>
          <w:szCs w:val="28"/>
        </w:rPr>
        <w:t xml:space="preserve">О внесении изменений в </w:t>
      </w:r>
      <w:r>
        <w:rPr>
          <w:sz w:val="28"/>
          <w:szCs w:val="28"/>
        </w:rPr>
        <w:t xml:space="preserve">постановление </w:t>
      </w:r>
      <w:r w:rsidRPr="00DD74E4">
        <w:rPr>
          <w:sz w:val="28"/>
          <w:szCs w:val="28"/>
        </w:rPr>
        <w:t xml:space="preserve">администрации Новоалександровского </w:t>
      </w:r>
      <w:r>
        <w:rPr>
          <w:sz w:val="28"/>
          <w:szCs w:val="28"/>
        </w:rPr>
        <w:t xml:space="preserve">   </w:t>
      </w:r>
      <w:r w:rsidRPr="00DD74E4">
        <w:rPr>
          <w:sz w:val="28"/>
          <w:szCs w:val="28"/>
        </w:rPr>
        <w:t xml:space="preserve">городского </w:t>
      </w:r>
      <w:r>
        <w:rPr>
          <w:sz w:val="28"/>
          <w:szCs w:val="28"/>
        </w:rPr>
        <w:t xml:space="preserve">     </w:t>
      </w:r>
      <w:r w:rsidRPr="00DD74E4">
        <w:rPr>
          <w:sz w:val="28"/>
          <w:szCs w:val="28"/>
        </w:rPr>
        <w:t xml:space="preserve">округа </w:t>
      </w:r>
      <w:r>
        <w:rPr>
          <w:sz w:val="28"/>
          <w:szCs w:val="28"/>
        </w:rPr>
        <w:t xml:space="preserve">    </w:t>
      </w:r>
      <w:r w:rsidRPr="00DD74E4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 </w:t>
      </w:r>
      <w:r w:rsidRPr="00DD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DD74E4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 w:rsidRPr="00DD74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DD74E4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 17 января </w:t>
      </w:r>
      <w:r w:rsidRPr="00DD74E4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AE5AB2">
        <w:rPr>
          <w:sz w:val="28"/>
          <w:szCs w:val="28"/>
        </w:rPr>
        <w:t xml:space="preserve"> года</w:t>
      </w:r>
      <w:r w:rsidRPr="00DD74E4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52 «</w:t>
      </w:r>
      <w:r w:rsidRPr="00960442">
        <w:rPr>
          <w:rFonts w:eastAsia="Courier New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>
        <w:rPr>
          <w:rFonts w:eastAsia="Courier New"/>
          <w:bCs/>
          <w:kern w:val="1"/>
          <w:sz w:val="28"/>
          <w:szCs w:val="28"/>
        </w:rPr>
        <w:t xml:space="preserve"> </w:t>
      </w:r>
      <w:r w:rsidRPr="00960442">
        <w:rPr>
          <w:rFonts w:eastAsia="Courier New"/>
          <w:bCs/>
          <w:kern w:val="1"/>
          <w:sz w:val="28"/>
          <w:szCs w:val="28"/>
        </w:rPr>
        <w:t>муниципальной услуги «</w:t>
      </w:r>
      <w:r w:rsidRPr="00580308">
        <w:rPr>
          <w:sz w:val="28"/>
          <w:szCs w:val="28"/>
        </w:rPr>
        <w:t xml:space="preserve">Предоставление информации, в том числе с использованием </w:t>
      </w:r>
      <w:r>
        <w:rPr>
          <w:sz w:val="28"/>
          <w:szCs w:val="28"/>
        </w:rPr>
        <w:t>государственной</w:t>
      </w:r>
      <w:r w:rsidRPr="00580308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</w:t>
      </w:r>
      <w:r w:rsidRPr="00960442">
        <w:rPr>
          <w:rFonts w:eastAsia="Courier New"/>
          <w:bCs/>
          <w:kern w:val="1"/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E06A9A" w:rsidRPr="00DD74E4" w:rsidRDefault="003C42B8" w:rsidP="00E06A9A">
      <w:pPr>
        <w:shd w:val="clear" w:color="auto" w:fill="FFFFFF"/>
        <w:spacing w:line="280" w:lineRule="exact"/>
        <w:ind w:right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E5AB2" w:rsidRDefault="003C42B8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3C42B8">
        <w:rPr>
          <w:color w:val="2D2D2D"/>
          <w:spacing w:val="2"/>
          <w:sz w:val="28"/>
          <w:szCs w:val="28"/>
        </w:rPr>
        <w:t xml:space="preserve">В </w:t>
      </w:r>
      <w:r w:rsidRPr="003C42B8">
        <w:rPr>
          <w:spacing w:val="2"/>
          <w:sz w:val="28"/>
          <w:szCs w:val="28"/>
        </w:rPr>
        <w:t>соответствии с постановлени</w:t>
      </w:r>
      <w:r w:rsidR="00AE5AB2">
        <w:rPr>
          <w:spacing w:val="2"/>
          <w:sz w:val="28"/>
          <w:szCs w:val="28"/>
        </w:rPr>
        <w:t>ем</w:t>
      </w:r>
      <w:r w:rsidRPr="003C42B8">
        <w:rPr>
          <w:spacing w:val="2"/>
          <w:sz w:val="28"/>
          <w:szCs w:val="28"/>
        </w:rPr>
        <w:t xml:space="preserve"> 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11 ноября 2019</w:t>
      </w:r>
      <w:r w:rsidRPr="003C42B8">
        <w:rPr>
          <w:spacing w:val="2"/>
          <w:sz w:val="28"/>
          <w:szCs w:val="28"/>
        </w:rPr>
        <w:t xml:space="preserve"> года</w:t>
      </w:r>
      <w:r w:rsidRPr="003C42B8">
        <w:rPr>
          <w:sz w:val="28"/>
          <w:szCs w:val="28"/>
        </w:rPr>
        <w:t xml:space="preserve"> № 1656 «О разработке и утверждении </w:t>
      </w:r>
      <w:r w:rsidR="0086478D">
        <w:rPr>
          <w:sz w:val="28"/>
          <w:szCs w:val="28"/>
        </w:rPr>
        <w:t xml:space="preserve">администрацией Новоалександровского городского округа Ставропольского края </w:t>
      </w:r>
      <w:r w:rsidRPr="003C42B8">
        <w:rPr>
          <w:sz w:val="28"/>
          <w:szCs w:val="28"/>
        </w:rPr>
        <w:t xml:space="preserve">административных регламентов </w:t>
      </w:r>
      <w:r w:rsidR="0086478D">
        <w:rPr>
          <w:sz w:val="28"/>
          <w:szCs w:val="28"/>
        </w:rPr>
        <w:t xml:space="preserve">осуществления муниципального контроля </w:t>
      </w:r>
      <w:r w:rsidRPr="003C42B8">
        <w:rPr>
          <w:sz w:val="28"/>
          <w:szCs w:val="28"/>
        </w:rPr>
        <w:t>и административных регламентов предоставления государс</w:t>
      </w:r>
      <w:r w:rsidR="0086478D">
        <w:rPr>
          <w:sz w:val="28"/>
          <w:szCs w:val="28"/>
        </w:rPr>
        <w:t xml:space="preserve">твенных и </w:t>
      </w:r>
      <w:r w:rsidR="0086478D">
        <w:rPr>
          <w:spacing w:val="2"/>
          <w:sz w:val="28"/>
          <w:szCs w:val="28"/>
        </w:rPr>
        <w:t>(или) муниципальных услуг»</w:t>
      </w:r>
      <w:r w:rsidR="00A552B5">
        <w:rPr>
          <w:spacing w:val="2"/>
          <w:sz w:val="28"/>
          <w:szCs w:val="28"/>
        </w:rPr>
        <w:t>,</w:t>
      </w:r>
      <w:r w:rsidR="0086478D">
        <w:rPr>
          <w:spacing w:val="2"/>
          <w:sz w:val="28"/>
          <w:szCs w:val="28"/>
        </w:rPr>
        <w:t xml:space="preserve"> администрация </w:t>
      </w:r>
      <w:r w:rsidRPr="003C42B8">
        <w:rPr>
          <w:sz w:val="28"/>
          <w:szCs w:val="28"/>
        </w:rPr>
        <w:t>Новоалександровского городского округа Ставропольского кра</w:t>
      </w:r>
      <w:r w:rsidR="0086478D">
        <w:rPr>
          <w:sz w:val="28"/>
          <w:szCs w:val="28"/>
        </w:rPr>
        <w:t>я</w:t>
      </w:r>
    </w:p>
    <w:p w:rsidR="00E06A9A" w:rsidRPr="00E35619" w:rsidRDefault="00AE5AB2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E35619">
        <w:rPr>
          <w:sz w:val="28"/>
          <w:szCs w:val="28"/>
        </w:rPr>
        <w:t xml:space="preserve"> </w:t>
      </w:r>
    </w:p>
    <w:p w:rsidR="00E06A9A" w:rsidRPr="002F737D" w:rsidRDefault="00E06A9A" w:rsidP="003C42B8">
      <w:pPr>
        <w:pStyle w:val="ConsPlusTitle"/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F737D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E06A9A" w:rsidRPr="002F737D" w:rsidRDefault="00E06A9A" w:rsidP="003C42B8">
      <w:pPr>
        <w:pStyle w:val="ConsPlusTitle"/>
        <w:spacing w:after="0" w:line="280" w:lineRule="exact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06A9A" w:rsidRPr="002F737D" w:rsidRDefault="00E06A9A" w:rsidP="003C42B8">
      <w:pPr>
        <w:spacing w:line="280" w:lineRule="exact"/>
        <w:ind w:firstLine="567"/>
        <w:jc w:val="both"/>
        <w:rPr>
          <w:sz w:val="28"/>
          <w:szCs w:val="28"/>
        </w:rPr>
      </w:pPr>
      <w:r w:rsidRPr="002F737D">
        <w:rPr>
          <w:sz w:val="28"/>
          <w:szCs w:val="28"/>
        </w:rPr>
        <w:t xml:space="preserve">1. </w:t>
      </w:r>
      <w:r w:rsidR="003C42B8">
        <w:rPr>
          <w:sz w:val="28"/>
          <w:szCs w:val="28"/>
        </w:rPr>
        <w:t xml:space="preserve">Внести в постановление </w:t>
      </w:r>
      <w:r w:rsidR="003C42B8" w:rsidRPr="00DD74E4">
        <w:rPr>
          <w:sz w:val="28"/>
          <w:szCs w:val="28"/>
        </w:rPr>
        <w:t xml:space="preserve">администрации Новоалександровского </w:t>
      </w:r>
      <w:r w:rsidR="003C42B8">
        <w:rPr>
          <w:sz w:val="28"/>
          <w:szCs w:val="28"/>
        </w:rPr>
        <w:t xml:space="preserve">   </w:t>
      </w:r>
      <w:r w:rsidR="003C42B8" w:rsidRPr="00DD74E4">
        <w:rPr>
          <w:sz w:val="28"/>
          <w:szCs w:val="28"/>
        </w:rPr>
        <w:t xml:space="preserve">городского </w:t>
      </w:r>
      <w:r w:rsidR="003C42B8">
        <w:rPr>
          <w:sz w:val="28"/>
          <w:szCs w:val="28"/>
        </w:rPr>
        <w:t xml:space="preserve">     </w:t>
      </w:r>
      <w:r w:rsidR="003C42B8" w:rsidRPr="00DD74E4">
        <w:rPr>
          <w:sz w:val="28"/>
          <w:szCs w:val="28"/>
        </w:rPr>
        <w:t xml:space="preserve">округа </w:t>
      </w:r>
      <w:r w:rsidR="003C42B8">
        <w:rPr>
          <w:sz w:val="28"/>
          <w:szCs w:val="28"/>
        </w:rPr>
        <w:t xml:space="preserve">    </w:t>
      </w:r>
      <w:r w:rsidR="003C42B8" w:rsidRPr="00DD74E4">
        <w:rPr>
          <w:sz w:val="28"/>
          <w:szCs w:val="28"/>
        </w:rPr>
        <w:t>Ставропольского</w:t>
      </w:r>
      <w:r w:rsidR="003C42B8">
        <w:rPr>
          <w:sz w:val="28"/>
          <w:szCs w:val="28"/>
        </w:rPr>
        <w:t xml:space="preserve">  </w:t>
      </w:r>
      <w:r w:rsidR="003C42B8" w:rsidRPr="00DD74E4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</w:t>
      </w:r>
      <w:r w:rsidR="003C42B8" w:rsidRPr="00DD74E4">
        <w:rPr>
          <w:sz w:val="28"/>
          <w:szCs w:val="28"/>
        </w:rPr>
        <w:t>края</w:t>
      </w:r>
      <w:r w:rsidR="003C42B8">
        <w:rPr>
          <w:sz w:val="28"/>
          <w:szCs w:val="28"/>
        </w:rPr>
        <w:t xml:space="preserve"> </w:t>
      </w:r>
      <w:r w:rsidR="003C42B8" w:rsidRPr="00DD74E4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  </w:t>
      </w:r>
      <w:r w:rsidR="003C42B8" w:rsidRPr="00DD74E4">
        <w:rPr>
          <w:sz w:val="28"/>
          <w:szCs w:val="28"/>
        </w:rPr>
        <w:t xml:space="preserve">от </w:t>
      </w:r>
      <w:r w:rsidR="003C42B8">
        <w:rPr>
          <w:sz w:val="28"/>
          <w:szCs w:val="28"/>
        </w:rPr>
        <w:t xml:space="preserve"> </w:t>
      </w:r>
      <w:r w:rsidR="00AE5AB2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  17 </w:t>
      </w:r>
      <w:r w:rsidR="00AE5AB2">
        <w:rPr>
          <w:sz w:val="28"/>
          <w:szCs w:val="28"/>
        </w:rPr>
        <w:t xml:space="preserve"> </w:t>
      </w:r>
      <w:r w:rsidR="003C42B8">
        <w:rPr>
          <w:sz w:val="28"/>
          <w:szCs w:val="28"/>
        </w:rPr>
        <w:t xml:space="preserve">января </w:t>
      </w:r>
      <w:r w:rsidR="003C42B8" w:rsidRPr="00DD74E4">
        <w:rPr>
          <w:sz w:val="28"/>
          <w:szCs w:val="28"/>
        </w:rPr>
        <w:t>20</w:t>
      </w:r>
      <w:r w:rsidR="003C42B8">
        <w:rPr>
          <w:sz w:val="28"/>
          <w:szCs w:val="28"/>
        </w:rPr>
        <w:t>20</w:t>
      </w:r>
      <w:r w:rsidR="00AE5AB2">
        <w:rPr>
          <w:sz w:val="28"/>
          <w:szCs w:val="28"/>
        </w:rPr>
        <w:t xml:space="preserve"> года</w:t>
      </w:r>
      <w:r w:rsidR="003C42B8" w:rsidRPr="00DD74E4">
        <w:rPr>
          <w:sz w:val="28"/>
          <w:szCs w:val="28"/>
        </w:rPr>
        <w:t xml:space="preserve"> №</w:t>
      </w:r>
      <w:r w:rsidR="003C42B8">
        <w:rPr>
          <w:sz w:val="28"/>
          <w:szCs w:val="28"/>
        </w:rPr>
        <w:t xml:space="preserve"> 52 «</w:t>
      </w:r>
      <w:r w:rsidR="003C42B8" w:rsidRPr="00960442">
        <w:rPr>
          <w:rFonts w:eastAsia="Courier New"/>
          <w:bCs/>
          <w:kern w:val="1"/>
          <w:sz w:val="28"/>
          <w:szCs w:val="28"/>
        </w:rPr>
        <w:t>Об утверждении административного регламента предоставления администрацией Новоалександровского городского округа Ставропольского края</w:t>
      </w:r>
      <w:r w:rsidR="003C42B8">
        <w:rPr>
          <w:rFonts w:eastAsia="Courier New"/>
          <w:bCs/>
          <w:kern w:val="1"/>
          <w:sz w:val="28"/>
          <w:szCs w:val="28"/>
        </w:rPr>
        <w:t xml:space="preserve"> </w:t>
      </w:r>
      <w:r w:rsidR="003C42B8" w:rsidRPr="00960442">
        <w:rPr>
          <w:rFonts w:eastAsia="Courier New"/>
          <w:bCs/>
          <w:kern w:val="1"/>
          <w:sz w:val="28"/>
          <w:szCs w:val="28"/>
        </w:rPr>
        <w:t>муниципальной услуги «</w:t>
      </w:r>
      <w:r w:rsidR="003C42B8" w:rsidRPr="00580308">
        <w:rPr>
          <w:sz w:val="28"/>
          <w:szCs w:val="28"/>
        </w:rPr>
        <w:t xml:space="preserve">Предоставление информации, в том числе с использованием </w:t>
      </w:r>
      <w:r w:rsidR="003C42B8">
        <w:rPr>
          <w:sz w:val="28"/>
          <w:szCs w:val="28"/>
        </w:rPr>
        <w:t>государственной</w:t>
      </w:r>
      <w:r w:rsidR="003C42B8" w:rsidRPr="00580308">
        <w:rPr>
          <w:sz w:val="28"/>
          <w:szCs w:val="28"/>
        </w:rPr>
        <w:t xml:space="preserve"> информационной системы жилищно-коммунального хозяйства, о порядке предоставления жилищно-коммунальных услуг населению</w:t>
      </w:r>
      <w:r w:rsidR="003C42B8" w:rsidRPr="00960442">
        <w:rPr>
          <w:rFonts w:eastAsia="Courier New"/>
          <w:bCs/>
          <w:kern w:val="1"/>
          <w:sz w:val="28"/>
          <w:szCs w:val="28"/>
        </w:rPr>
        <w:t>»</w:t>
      </w:r>
      <w:r w:rsidR="003C42B8">
        <w:rPr>
          <w:rFonts w:eastAsia="Courier New"/>
          <w:bCs/>
          <w:kern w:val="1"/>
          <w:sz w:val="28"/>
          <w:szCs w:val="28"/>
        </w:rPr>
        <w:t xml:space="preserve"> следующие изменения:</w:t>
      </w:r>
    </w:p>
    <w:p w:rsidR="003C42B8" w:rsidRDefault="0086478D" w:rsidP="003C42B8">
      <w:pPr>
        <w:spacing w:line="280" w:lineRule="exact"/>
        <w:ind w:firstLine="567"/>
        <w:jc w:val="both"/>
        <w:rPr>
          <w:sz w:val="28"/>
        </w:rPr>
      </w:pPr>
      <w:proofErr w:type="gramStart"/>
      <w:r>
        <w:rPr>
          <w:sz w:val="28"/>
        </w:rPr>
        <w:t>п</w:t>
      </w:r>
      <w:r w:rsidR="003C42B8" w:rsidRPr="003C42B8">
        <w:rPr>
          <w:sz w:val="28"/>
        </w:rPr>
        <w:t>реамбулу</w:t>
      </w:r>
      <w:proofErr w:type="gramEnd"/>
      <w:r w:rsidR="003C42B8" w:rsidRPr="003C42B8">
        <w:rPr>
          <w:sz w:val="28"/>
        </w:rPr>
        <w:t xml:space="preserve"> постановления изложить в следующей редакции:</w:t>
      </w:r>
    </w:p>
    <w:p w:rsidR="00AE5AB2" w:rsidRDefault="00AE5AB2" w:rsidP="00AE5AB2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«</w:t>
      </w:r>
      <w:r w:rsidR="003C42B8" w:rsidRPr="003C42B8">
        <w:rPr>
          <w:color w:val="2D2D2D"/>
          <w:spacing w:val="2"/>
          <w:sz w:val="28"/>
          <w:szCs w:val="28"/>
        </w:rPr>
        <w:t xml:space="preserve">В </w:t>
      </w:r>
      <w:r w:rsidR="003C42B8" w:rsidRPr="003C42B8">
        <w:rPr>
          <w:spacing w:val="2"/>
          <w:sz w:val="28"/>
          <w:szCs w:val="28"/>
        </w:rPr>
        <w:t>соответствии с Жилищным кодексом Российской Федерации</w:t>
      </w:r>
      <w:r w:rsidR="003C42B8" w:rsidRPr="003C42B8">
        <w:rPr>
          <w:sz w:val="28"/>
          <w:szCs w:val="28"/>
        </w:rPr>
        <w:t xml:space="preserve">, </w:t>
      </w:r>
      <w:hyperlink r:id="rId5" w:history="1">
        <w:r w:rsidR="003C42B8" w:rsidRPr="003C42B8">
          <w:rPr>
            <w:spacing w:val="2"/>
            <w:sz w:val="28"/>
            <w:szCs w:val="28"/>
          </w:rPr>
          <w:t>Федеральным законом от 6 октября 2003 года N 131-ФЗ «Об общих принципах организации местного самоуправления в Российской Федерации</w:t>
        </w:r>
      </w:hyperlink>
      <w:r w:rsidR="003C42B8" w:rsidRPr="003C42B8">
        <w:rPr>
          <w:spacing w:val="2"/>
          <w:sz w:val="28"/>
          <w:szCs w:val="28"/>
        </w:rPr>
        <w:t>», Федеральным законом от 27 июля 2010 года № 210-ФЗ «Об организации предоставления государственных и муниципальных услуг», постановлени</w:t>
      </w:r>
      <w:r>
        <w:rPr>
          <w:spacing w:val="2"/>
          <w:sz w:val="28"/>
          <w:szCs w:val="28"/>
        </w:rPr>
        <w:t>е</w:t>
      </w:r>
      <w:r w:rsidR="003C42B8" w:rsidRPr="003C42B8">
        <w:rPr>
          <w:spacing w:val="2"/>
          <w:sz w:val="28"/>
          <w:szCs w:val="28"/>
        </w:rPr>
        <w:t>м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</w:t>
      </w:r>
      <w:r w:rsidR="003C42B8" w:rsidRPr="003C42B8">
        <w:rPr>
          <w:spacing w:val="2"/>
          <w:sz w:val="28"/>
          <w:szCs w:val="28"/>
        </w:rPr>
        <w:t xml:space="preserve"> </w:t>
      </w:r>
      <w:r w:rsidRPr="003C42B8">
        <w:rPr>
          <w:sz w:val="28"/>
          <w:szCs w:val="28"/>
        </w:rPr>
        <w:t>от 27 мая 2019 года №  830 «О перечне муниципальных услуг, предоставляемых администрацией Новоалександровского городского округа Ставропольского края»,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постановлени</w:t>
      </w:r>
      <w:r>
        <w:rPr>
          <w:spacing w:val="2"/>
          <w:sz w:val="28"/>
          <w:szCs w:val="28"/>
        </w:rPr>
        <w:t>е</w:t>
      </w:r>
      <w:r w:rsidRPr="003C42B8">
        <w:rPr>
          <w:spacing w:val="2"/>
          <w:sz w:val="28"/>
          <w:szCs w:val="28"/>
        </w:rPr>
        <w:t>м</w:t>
      </w:r>
      <w:r w:rsidRPr="00AE5AB2">
        <w:rPr>
          <w:spacing w:val="2"/>
          <w:sz w:val="28"/>
          <w:szCs w:val="28"/>
        </w:rPr>
        <w:t xml:space="preserve">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27 мая 2019 года № 831 </w:t>
      </w:r>
      <w:r w:rsidR="0086478D">
        <w:rPr>
          <w:sz w:val="28"/>
          <w:szCs w:val="28"/>
        </w:rPr>
        <w:t>«</w:t>
      </w:r>
      <w:r w:rsidR="00F34E4C">
        <w:rPr>
          <w:sz w:val="28"/>
          <w:szCs w:val="28"/>
        </w:rPr>
        <w:t>О</w:t>
      </w:r>
      <w:r w:rsidR="0086478D">
        <w:rPr>
          <w:sz w:val="28"/>
          <w:szCs w:val="28"/>
        </w:rPr>
        <w:t xml:space="preserve"> перечне муниципальных услуг, предоставляемых администрацией Новоалександровского городского округа Ставропольского края в муниципальном бюджетном учреждении </w:t>
      </w:r>
      <w:r w:rsidRPr="003C42B8">
        <w:rPr>
          <w:sz w:val="28"/>
          <w:szCs w:val="28"/>
        </w:rPr>
        <w:t xml:space="preserve">«Многофункциональный центр предоставления государственных и муниципальных услуг в Новоалександровском городском округе», </w:t>
      </w:r>
      <w:r>
        <w:rPr>
          <w:sz w:val="28"/>
          <w:szCs w:val="28"/>
        </w:rPr>
        <w:t xml:space="preserve">постановлением </w:t>
      </w:r>
      <w:r w:rsidRPr="003C42B8">
        <w:rPr>
          <w:spacing w:val="2"/>
          <w:sz w:val="28"/>
          <w:szCs w:val="28"/>
        </w:rPr>
        <w:t>администрации</w:t>
      </w:r>
      <w:r w:rsidRPr="003C42B8">
        <w:rPr>
          <w:sz w:val="28"/>
          <w:szCs w:val="28"/>
        </w:rPr>
        <w:t xml:space="preserve"> Новоалександровского городского округа Ставропольского края от 11 ноября 2019</w:t>
      </w:r>
      <w:r w:rsidRPr="003C42B8">
        <w:rPr>
          <w:spacing w:val="2"/>
          <w:sz w:val="28"/>
          <w:szCs w:val="28"/>
        </w:rPr>
        <w:t xml:space="preserve"> года</w:t>
      </w:r>
      <w:r w:rsidRPr="003C42B8">
        <w:rPr>
          <w:sz w:val="28"/>
          <w:szCs w:val="28"/>
        </w:rPr>
        <w:t xml:space="preserve"> № 1656 </w:t>
      </w:r>
      <w:r w:rsidR="0086478D" w:rsidRPr="003C42B8">
        <w:rPr>
          <w:sz w:val="28"/>
          <w:szCs w:val="28"/>
        </w:rPr>
        <w:t>«</w:t>
      </w:r>
      <w:r w:rsidR="00ED76A0" w:rsidRPr="003C42B8">
        <w:rPr>
          <w:sz w:val="28"/>
          <w:szCs w:val="28"/>
        </w:rPr>
        <w:t xml:space="preserve">О разработке и утверждении </w:t>
      </w:r>
      <w:r w:rsidR="00ED76A0">
        <w:rPr>
          <w:sz w:val="28"/>
          <w:szCs w:val="28"/>
        </w:rPr>
        <w:t xml:space="preserve">администрацией </w:t>
      </w:r>
      <w:r w:rsidR="00ED76A0">
        <w:rPr>
          <w:sz w:val="28"/>
          <w:szCs w:val="28"/>
        </w:rPr>
        <w:lastRenderedPageBreak/>
        <w:t xml:space="preserve">Новоалександровского городского округа Ставропольского края </w:t>
      </w:r>
      <w:r w:rsidR="00ED76A0" w:rsidRPr="003C42B8">
        <w:rPr>
          <w:sz w:val="28"/>
          <w:szCs w:val="28"/>
        </w:rPr>
        <w:t xml:space="preserve">административных регламентов </w:t>
      </w:r>
      <w:r w:rsidR="00ED76A0">
        <w:rPr>
          <w:sz w:val="28"/>
          <w:szCs w:val="28"/>
        </w:rPr>
        <w:t xml:space="preserve">осуществления муниципального контроля </w:t>
      </w:r>
      <w:r w:rsidR="00ED76A0" w:rsidRPr="003C42B8">
        <w:rPr>
          <w:sz w:val="28"/>
          <w:szCs w:val="28"/>
        </w:rPr>
        <w:t>и административных регламентов предоставления государс</w:t>
      </w:r>
      <w:r w:rsidR="00ED76A0">
        <w:rPr>
          <w:sz w:val="28"/>
          <w:szCs w:val="28"/>
        </w:rPr>
        <w:t xml:space="preserve">твенных и </w:t>
      </w:r>
      <w:r w:rsidR="00ED76A0">
        <w:rPr>
          <w:spacing w:val="2"/>
          <w:sz w:val="28"/>
          <w:szCs w:val="28"/>
        </w:rPr>
        <w:t>(или) муниципальных услуг</w:t>
      </w:r>
      <w:bookmarkStart w:id="0" w:name="_GoBack"/>
      <w:bookmarkEnd w:id="0"/>
      <w:r w:rsidR="0086478D">
        <w:rPr>
          <w:spacing w:val="2"/>
          <w:sz w:val="28"/>
          <w:szCs w:val="28"/>
        </w:rPr>
        <w:t>»</w:t>
      </w:r>
      <w:r w:rsidR="00263EB4">
        <w:rPr>
          <w:sz w:val="28"/>
          <w:szCs w:val="28"/>
        </w:rPr>
        <w:t>.</w:t>
      </w:r>
    </w:p>
    <w:p w:rsidR="0086478D" w:rsidRPr="003C42B8" w:rsidRDefault="0086478D" w:rsidP="00AE5AB2">
      <w:pPr>
        <w:spacing w:line="280" w:lineRule="exact"/>
        <w:ind w:firstLine="567"/>
        <w:jc w:val="both"/>
        <w:rPr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 w:rsidRPr="000B1638">
        <w:rPr>
          <w:sz w:val="28"/>
          <w:szCs w:val="28"/>
        </w:rPr>
        <w:t>2</w:t>
      </w:r>
      <w:r w:rsidRPr="00084CF7">
        <w:rPr>
          <w:sz w:val="28"/>
          <w:szCs w:val="28"/>
        </w:rPr>
        <w:t>.</w:t>
      </w:r>
      <w:r>
        <w:rPr>
          <w:sz w:val="28"/>
          <w:szCs w:val="28"/>
        </w:rPr>
        <w:t xml:space="preserve"> Опубликовать настоящее постановление в муниципальной газете «Новоалександровский вестник» и разместить на официальном портале Новоалександровского городского округа Ставропольского края </w:t>
      </w:r>
      <w:r w:rsidRPr="00263EB4">
        <w:rPr>
          <w:sz w:val="28"/>
          <w:szCs w:val="28"/>
        </w:rPr>
        <w:t>(</w:t>
      </w:r>
      <w:hyperlink r:id="rId6" w:history="1"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http</w:t>
        </w:r>
        <w:r w:rsidRPr="00263EB4">
          <w:rPr>
            <w:rStyle w:val="a5"/>
            <w:color w:val="auto"/>
            <w:sz w:val="28"/>
            <w:szCs w:val="28"/>
            <w:u w:val="none"/>
          </w:rPr>
          <w:t>://</w:t>
        </w:r>
        <w:proofErr w:type="spellStart"/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newalexandrovsk</w:t>
        </w:r>
        <w:proofErr w:type="spellEnd"/>
        <w:r w:rsidRPr="00263EB4">
          <w:rPr>
            <w:rStyle w:val="a5"/>
            <w:color w:val="auto"/>
            <w:sz w:val="28"/>
            <w:szCs w:val="28"/>
            <w:u w:val="none"/>
          </w:rPr>
          <w:t>.</w:t>
        </w:r>
        <w:proofErr w:type="spellStart"/>
        <w:r w:rsidRPr="00263EB4">
          <w:rPr>
            <w:rStyle w:val="a5"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Pr="00263EB4">
        <w:rPr>
          <w:sz w:val="28"/>
          <w:szCs w:val="28"/>
        </w:rPr>
        <w:t>)</w:t>
      </w:r>
      <w:r w:rsidR="00263EB4">
        <w:rPr>
          <w:sz w:val="28"/>
          <w:szCs w:val="28"/>
        </w:rPr>
        <w:t>.</w:t>
      </w:r>
    </w:p>
    <w:p w:rsidR="00AE5AB2" w:rsidRPr="00084CF7" w:rsidRDefault="00AE5AB2" w:rsidP="0086478D">
      <w:pPr>
        <w:spacing w:line="280" w:lineRule="exact"/>
        <w:ind w:firstLine="567"/>
        <w:jc w:val="both"/>
        <w:rPr>
          <w:color w:val="FF0000"/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 w:rsidRPr="00084CF7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Pr="000B1638">
        <w:rPr>
          <w:sz w:val="28"/>
          <w:szCs w:val="28"/>
        </w:rPr>
        <w:t xml:space="preserve"> </w:t>
      </w:r>
      <w:r w:rsidRPr="00990964"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Волочк</w:t>
      </w:r>
      <w:r>
        <w:rPr>
          <w:sz w:val="28"/>
          <w:szCs w:val="28"/>
        </w:rPr>
        <w:t>а</w:t>
      </w:r>
      <w:r w:rsidRPr="00990964">
        <w:rPr>
          <w:sz w:val="28"/>
          <w:szCs w:val="28"/>
        </w:rPr>
        <w:t xml:space="preserve"> С.А</w:t>
      </w:r>
      <w:r w:rsidR="00263EB4">
        <w:rPr>
          <w:sz w:val="28"/>
          <w:szCs w:val="28"/>
        </w:rPr>
        <w:t>.</w:t>
      </w:r>
    </w:p>
    <w:p w:rsidR="00AE5AB2" w:rsidRPr="000B1638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</w:p>
    <w:p w:rsidR="00AE5AB2" w:rsidRDefault="00AE5AB2" w:rsidP="0086478D">
      <w:pPr>
        <w:spacing w:line="280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B1638">
        <w:rPr>
          <w:sz w:val="28"/>
          <w:szCs w:val="28"/>
        </w:rPr>
        <w:t xml:space="preserve">. </w:t>
      </w:r>
      <w:r w:rsidRPr="00960442">
        <w:rPr>
          <w:spacing w:val="2"/>
          <w:sz w:val="28"/>
          <w:szCs w:val="28"/>
          <w:shd w:val="clear" w:color="auto" w:fill="FFFFFF"/>
        </w:rPr>
        <w:t>Настоящее постановление вступает в силу со дня его официального опубликования</w:t>
      </w:r>
      <w:r w:rsidRPr="00960442">
        <w:rPr>
          <w:sz w:val="28"/>
          <w:szCs w:val="28"/>
        </w:rPr>
        <w:t>.</w:t>
      </w:r>
    </w:p>
    <w:p w:rsidR="00E06A9A" w:rsidRDefault="00E06A9A" w:rsidP="00E06A9A">
      <w:pPr>
        <w:spacing w:line="280" w:lineRule="exact"/>
        <w:jc w:val="both"/>
        <w:rPr>
          <w:sz w:val="28"/>
          <w:szCs w:val="28"/>
        </w:rPr>
      </w:pPr>
      <w:r w:rsidRPr="00036425">
        <w:rPr>
          <w:sz w:val="28"/>
          <w:szCs w:val="28"/>
        </w:rPr>
        <w:t xml:space="preserve"> </w:t>
      </w:r>
    </w:p>
    <w:p w:rsidR="00E06A9A" w:rsidRPr="00036425" w:rsidRDefault="00E06A9A" w:rsidP="00E06A9A">
      <w:pPr>
        <w:spacing w:line="280" w:lineRule="exact"/>
        <w:jc w:val="both"/>
        <w:rPr>
          <w:sz w:val="28"/>
          <w:szCs w:val="28"/>
        </w:rPr>
      </w:pPr>
    </w:p>
    <w:p w:rsidR="00E06A9A" w:rsidRPr="00FD2826" w:rsidRDefault="00E06A9A" w:rsidP="00E06A9A">
      <w:pPr>
        <w:suppressAutoHyphens/>
        <w:spacing w:line="240" w:lineRule="exact"/>
        <w:rPr>
          <w:sz w:val="28"/>
          <w:szCs w:val="28"/>
          <w:lang w:eastAsia="ar-SA"/>
        </w:rPr>
      </w:pPr>
    </w:p>
    <w:p w:rsidR="00E06A9A" w:rsidRDefault="00E06A9A" w:rsidP="00263EB4">
      <w:pPr>
        <w:spacing w:line="280" w:lineRule="exact"/>
        <w:jc w:val="both"/>
        <w:rPr>
          <w:bCs/>
          <w:spacing w:val="-5"/>
          <w:sz w:val="28"/>
          <w:szCs w:val="28"/>
        </w:rPr>
      </w:pPr>
      <w:r>
        <w:rPr>
          <w:bCs/>
          <w:spacing w:val="-5"/>
          <w:sz w:val="28"/>
          <w:szCs w:val="28"/>
        </w:rPr>
        <w:t xml:space="preserve">Глава Новоалександровского </w:t>
      </w:r>
    </w:p>
    <w:p w:rsidR="00E06A9A" w:rsidRDefault="00E06A9A" w:rsidP="00263EB4">
      <w:pPr>
        <w:spacing w:line="280" w:lineRule="exact"/>
        <w:jc w:val="both"/>
        <w:rPr>
          <w:bCs/>
          <w:spacing w:val="-5"/>
          <w:sz w:val="28"/>
          <w:szCs w:val="28"/>
        </w:rPr>
      </w:pPr>
      <w:proofErr w:type="gramStart"/>
      <w:r>
        <w:rPr>
          <w:bCs/>
          <w:spacing w:val="-5"/>
          <w:sz w:val="28"/>
          <w:szCs w:val="28"/>
        </w:rPr>
        <w:t>городского</w:t>
      </w:r>
      <w:proofErr w:type="gramEnd"/>
      <w:r>
        <w:rPr>
          <w:bCs/>
          <w:spacing w:val="-5"/>
          <w:sz w:val="28"/>
          <w:szCs w:val="28"/>
        </w:rPr>
        <w:t xml:space="preserve"> округа </w:t>
      </w:r>
    </w:p>
    <w:p w:rsidR="00EC0526" w:rsidRDefault="00E06A9A" w:rsidP="00263EB4">
      <w:pPr>
        <w:spacing w:line="280" w:lineRule="exact"/>
        <w:jc w:val="both"/>
      </w:pPr>
      <w:r>
        <w:rPr>
          <w:bCs/>
          <w:spacing w:val="-5"/>
          <w:sz w:val="28"/>
          <w:szCs w:val="28"/>
        </w:rPr>
        <w:t>Ставропольского края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</w:r>
      <w:r w:rsidR="00263EB4">
        <w:rPr>
          <w:bCs/>
          <w:spacing w:val="-5"/>
          <w:sz w:val="28"/>
          <w:szCs w:val="28"/>
        </w:rPr>
        <w:t xml:space="preserve">          </w:t>
      </w:r>
      <w:r>
        <w:rPr>
          <w:bCs/>
          <w:spacing w:val="-5"/>
          <w:sz w:val="28"/>
          <w:szCs w:val="28"/>
        </w:rPr>
        <w:tab/>
      </w:r>
      <w:r>
        <w:rPr>
          <w:bCs/>
          <w:spacing w:val="-5"/>
          <w:sz w:val="28"/>
          <w:szCs w:val="28"/>
        </w:rPr>
        <w:tab/>
        <w:t xml:space="preserve">С.Ф. </w:t>
      </w:r>
      <w:proofErr w:type="spellStart"/>
      <w:r>
        <w:rPr>
          <w:bCs/>
          <w:spacing w:val="-5"/>
          <w:sz w:val="28"/>
          <w:szCs w:val="28"/>
        </w:rPr>
        <w:t>Сагалаев</w:t>
      </w:r>
      <w:proofErr w:type="spellEnd"/>
    </w:p>
    <w:sectPr w:rsidR="00EC0526" w:rsidSect="00A552B5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Times New Roman"/>
    <w:charset w:val="01"/>
    <w:family w:val="auto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FE"/>
    <w:rsid w:val="00263EB4"/>
    <w:rsid w:val="00335F56"/>
    <w:rsid w:val="003C42B8"/>
    <w:rsid w:val="0086478D"/>
    <w:rsid w:val="00A552B5"/>
    <w:rsid w:val="00AE5AB2"/>
    <w:rsid w:val="00B64DC7"/>
    <w:rsid w:val="00DC1CFE"/>
    <w:rsid w:val="00E06A9A"/>
    <w:rsid w:val="00EC0526"/>
    <w:rsid w:val="00ED76A0"/>
    <w:rsid w:val="00F34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6E3C9D-7F15-4FDA-87B2-26DC95075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06A9A"/>
    <w:pPr>
      <w:widowControl w:val="0"/>
      <w:suppressAutoHyphens/>
      <w:spacing w:after="200" w:line="276" w:lineRule="auto"/>
    </w:pPr>
    <w:rPr>
      <w:rFonts w:ascii="Calibri" w:eastAsia="DejaVu Sans" w:hAnsi="Calibri" w:cs="Calibri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3C42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C42B8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Hyperlink"/>
    <w:unhideWhenUsed/>
    <w:rsid w:val="00AE5AB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ewalexandrovsk.ru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552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Сапронова</dc:creator>
  <cp:keywords/>
  <dc:description/>
  <cp:lastModifiedBy>Александра Сапронова</cp:lastModifiedBy>
  <cp:revision>4</cp:revision>
  <cp:lastPrinted>2020-01-22T07:01:00Z</cp:lastPrinted>
  <dcterms:created xsi:type="dcterms:W3CDTF">2020-01-22T07:10:00Z</dcterms:created>
  <dcterms:modified xsi:type="dcterms:W3CDTF">2020-01-22T07:14:00Z</dcterms:modified>
</cp:coreProperties>
</file>