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42" w:rsidRPr="00960442" w:rsidRDefault="00960442" w:rsidP="00960442">
      <w:pPr>
        <w:spacing w:after="0" w:line="240" w:lineRule="auto"/>
        <w:jc w:val="center"/>
        <w:rPr>
          <w:rFonts w:ascii="Times New Roman" w:hAnsi="Times New Roman" w:cs="Times New Roman"/>
          <w:sz w:val="28"/>
          <w:szCs w:val="28"/>
        </w:rPr>
      </w:pPr>
      <w:r w:rsidRPr="004F3C54">
        <w:rPr>
          <w:rFonts w:eastAsia="Courier New"/>
          <w:kern w:val="1"/>
          <w:szCs w:val="28"/>
        </w:rPr>
        <w:t xml:space="preserve">                                                                      </w:t>
      </w:r>
      <w:r w:rsidRPr="00960442">
        <w:rPr>
          <w:rFonts w:ascii="Times New Roman" w:eastAsia="Courier New" w:hAnsi="Times New Roman" w:cs="Times New Roman"/>
          <w:kern w:val="1"/>
          <w:sz w:val="28"/>
          <w:szCs w:val="28"/>
        </w:rPr>
        <w:t xml:space="preserve">                                         ПРОЕКТ</w:t>
      </w:r>
    </w:p>
    <w:p w:rsidR="00960442" w:rsidRPr="00960442" w:rsidRDefault="00960442" w:rsidP="00960442">
      <w:pPr>
        <w:spacing w:after="0" w:line="240" w:lineRule="auto"/>
        <w:jc w:val="center"/>
        <w:rPr>
          <w:rFonts w:ascii="Times New Roman" w:eastAsia="Courier New" w:hAnsi="Times New Roman" w:cs="Times New Roman"/>
          <w:kern w:val="1"/>
          <w:sz w:val="28"/>
          <w:szCs w:val="28"/>
        </w:rPr>
      </w:pPr>
    </w:p>
    <w:p w:rsidR="00960442" w:rsidRPr="00960442" w:rsidRDefault="00960442" w:rsidP="00960442">
      <w:pPr>
        <w:spacing w:after="0" w:line="240" w:lineRule="auto"/>
        <w:jc w:val="center"/>
        <w:rPr>
          <w:rFonts w:ascii="Times New Roman" w:eastAsia="Courier New" w:hAnsi="Times New Roman" w:cs="Times New Roman"/>
          <w:b/>
          <w:kern w:val="1"/>
          <w:sz w:val="28"/>
          <w:szCs w:val="28"/>
        </w:rPr>
      </w:pPr>
      <w:r w:rsidRPr="00960442">
        <w:rPr>
          <w:rFonts w:ascii="Times New Roman" w:eastAsia="Courier New" w:hAnsi="Times New Roman" w:cs="Times New Roman"/>
          <w:b/>
          <w:kern w:val="1"/>
          <w:sz w:val="28"/>
          <w:szCs w:val="28"/>
        </w:rPr>
        <w:t>АДМИНИСТРАЦИЯ НОВОАЛЕКСАНДРОВСКОГО ГОРОДСКОГО ОКРУГА СТАВРОПОЛЬСКОГО КРАЯ</w:t>
      </w:r>
    </w:p>
    <w:p w:rsidR="00960442" w:rsidRPr="00960442" w:rsidRDefault="00960442" w:rsidP="00960442">
      <w:pPr>
        <w:spacing w:after="0" w:line="240" w:lineRule="auto"/>
        <w:jc w:val="center"/>
        <w:rPr>
          <w:rFonts w:ascii="Times New Roman" w:eastAsia="Courier New" w:hAnsi="Times New Roman" w:cs="Times New Roman"/>
          <w:kern w:val="1"/>
          <w:sz w:val="28"/>
          <w:szCs w:val="28"/>
        </w:rPr>
      </w:pPr>
    </w:p>
    <w:p w:rsidR="00960442" w:rsidRPr="00960442" w:rsidRDefault="00960442" w:rsidP="00960442">
      <w:pPr>
        <w:spacing w:after="0" w:line="240" w:lineRule="auto"/>
        <w:jc w:val="center"/>
        <w:rPr>
          <w:rFonts w:ascii="Times New Roman" w:eastAsia="Courier New" w:hAnsi="Times New Roman" w:cs="Times New Roman"/>
          <w:b/>
          <w:kern w:val="1"/>
          <w:sz w:val="28"/>
          <w:szCs w:val="28"/>
        </w:rPr>
      </w:pPr>
      <w:r w:rsidRPr="00960442">
        <w:rPr>
          <w:rFonts w:ascii="Times New Roman" w:eastAsia="Courier New" w:hAnsi="Times New Roman" w:cs="Times New Roman"/>
          <w:b/>
          <w:kern w:val="1"/>
          <w:sz w:val="28"/>
          <w:szCs w:val="28"/>
        </w:rPr>
        <w:t>ПОСТАНОВЛЕНИЕ</w:t>
      </w:r>
    </w:p>
    <w:p w:rsidR="00960442" w:rsidRPr="00960442" w:rsidRDefault="00960442" w:rsidP="00960442">
      <w:pPr>
        <w:spacing w:after="0" w:line="240" w:lineRule="auto"/>
        <w:jc w:val="center"/>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kern w:val="1"/>
          <w:sz w:val="28"/>
          <w:szCs w:val="28"/>
        </w:rPr>
      </w:pPr>
      <w:r w:rsidRPr="00960442">
        <w:rPr>
          <w:rFonts w:ascii="Times New Roman" w:eastAsia="Courier New" w:hAnsi="Times New Roman" w:cs="Times New Roman"/>
          <w:kern w:val="1"/>
          <w:sz w:val="28"/>
          <w:szCs w:val="28"/>
        </w:rPr>
        <w:t>___ _________20   года           г. Новоалександровск                             № __</w:t>
      </w:r>
    </w:p>
    <w:p w:rsidR="00960442" w:rsidRPr="00960442" w:rsidRDefault="00960442" w:rsidP="00960442">
      <w:pPr>
        <w:spacing w:after="0" w:line="240" w:lineRule="auto"/>
        <w:rPr>
          <w:rFonts w:ascii="Times New Roman" w:eastAsia="Courier New" w:hAnsi="Times New Roman" w:cs="Times New Roman"/>
          <w:kern w:val="1"/>
          <w:sz w:val="28"/>
          <w:szCs w:val="28"/>
        </w:rPr>
      </w:pPr>
    </w:p>
    <w:p w:rsidR="00960442" w:rsidRPr="00960442" w:rsidRDefault="00960442" w:rsidP="00960442">
      <w:pPr>
        <w:spacing w:after="0" w:line="240" w:lineRule="auto"/>
        <w:rPr>
          <w:rFonts w:ascii="Times New Roman" w:eastAsia="Courier New" w:hAnsi="Times New Roman" w:cs="Times New Roman"/>
          <w:bCs/>
          <w:kern w:val="1"/>
          <w:sz w:val="28"/>
          <w:szCs w:val="28"/>
        </w:rPr>
      </w:pPr>
      <w:r w:rsidRPr="00960442">
        <w:rPr>
          <w:rFonts w:ascii="Times New Roman" w:eastAsia="Courier New" w:hAnsi="Times New Roman" w:cs="Times New Roman"/>
          <w:bCs/>
          <w:kern w:val="1"/>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960442">
        <w:rPr>
          <w:rFonts w:ascii="Times New Roman" w:hAnsi="Times New Roman" w:cs="Times New Roman"/>
          <w:bCs/>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960442">
        <w:rPr>
          <w:rFonts w:ascii="Times New Roman" w:eastAsia="Courier New" w:hAnsi="Times New Roman" w:cs="Times New Roman"/>
          <w:bCs/>
          <w:kern w:val="1"/>
          <w:sz w:val="28"/>
          <w:szCs w:val="28"/>
        </w:rPr>
        <w:t>»</w:t>
      </w:r>
    </w:p>
    <w:p w:rsidR="00960442" w:rsidRPr="00960442" w:rsidRDefault="00960442" w:rsidP="00960442">
      <w:pPr>
        <w:spacing w:after="0" w:line="240" w:lineRule="auto"/>
        <w:rPr>
          <w:rFonts w:ascii="Times New Roman" w:eastAsia="Courier New" w:hAnsi="Times New Roman" w:cs="Times New Roman"/>
          <w:kern w:val="1"/>
          <w:sz w:val="28"/>
          <w:szCs w:val="28"/>
        </w:rPr>
      </w:pPr>
    </w:p>
    <w:p w:rsidR="00960442" w:rsidRPr="00960442" w:rsidRDefault="00960442" w:rsidP="00960442">
      <w:pPr>
        <w:autoSpaceDE w:val="0"/>
        <w:autoSpaceDN w:val="0"/>
        <w:adjustRightInd w:val="0"/>
        <w:spacing w:after="0" w:line="240" w:lineRule="auto"/>
        <w:ind w:firstLine="567"/>
        <w:rPr>
          <w:rFonts w:ascii="Times New Roman" w:hAnsi="Times New Roman" w:cs="Times New Roman"/>
          <w:sz w:val="28"/>
          <w:szCs w:val="28"/>
        </w:rPr>
      </w:pPr>
      <w:r w:rsidRPr="00960442">
        <w:rPr>
          <w:rFonts w:ascii="Times New Roman" w:hAnsi="Times New Roman" w:cs="Times New Roman"/>
          <w:color w:val="2D2D2D"/>
          <w:spacing w:val="2"/>
          <w:sz w:val="28"/>
          <w:szCs w:val="28"/>
        </w:rPr>
        <w:t xml:space="preserve">В </w:t>
      </w:r>
      <w:r w:rsidRPr="00960442">
        <w:rPr>
          <w:rFonts w:ascii="Times New Roman" w:hAnsi="Times New Roman" w:cs="Times New Roman"/>
          <w:spacing w:val="2"/>
          <w:sz w:val="28"/>
          <w:szCs w:val="28"/>
        </w:rPr>
        <w:t>соответствии с Жилищным Кодексом Российской Федерации от 29 декабря 2004 г</w:t>
      </w:r>
      <w:r w:rsidR="00BF7000">
        <w:rPr>
          <w:rFonts w:ascii="Times New Roman" w:hAnsi="Times New Roman" w:cs="Times New Roman"/>
          <w:spacing w:val="2"/>
          <w:sz w:val="28"/>
          <w:szCs w:val="28"/>
        </w:rPr>
        <w:t>ода</w:t>
      </w:r>
      <w:r w:rsidRPr="00960442">
        <w:rPr>
          <w:rFonts w:ascii="Times New Roman" w:hAnsi="Times New Roman" w:cs="Times New Roman"/>
          <w:spacing w:val="2"/>
          <w:sz w:val="28"/>
          <w:szCs w:val="28"/>
        </w:rPr>
        <w:t xml:space="preserve"> № 189-ФЗ, </w:t>
      </w:r>
      <w:hyperlink r:id="rId8" w:history="1">
        <w:r w:rsidRPr="00960442">
          <w:rPr>
            <w:rFonts w:ascii="Times New Roman" w:hAnsi="Times New Roman" w:cs="Times New Roman"/>
            <w:spacing w:val="2"/>
            <w:sz w:val="28"/>
            <w:szCs w:val="28"/>
          </w:rPr>
          <w:t>федеральными законами от 6 октября 2003 года N 131-ФЗ "Об общих принципах организации местного самоуправления в Российской Федерации"</w:t>
        </w:r>
      </w:hyperlink>
      <w:r w:rsidRPr="00960442">
        <w:rPr>
          <w:rFonts w:ascii="Times New Roman" w:hAnsi="Times New Roman" w:cs="Times New Roman"/>
          <w:spacing w:val="2"/>
          <w:sz w:val="28"/>
          <w:szCs w:val="28"/>
        </w:rPr>
        <w:t xml:space="preserve">, от 27 июля 2010 </w:t>
      </w:r>
      <w:r w:rsidR="00BF7000" w:rsidRPr="00960442">
        <w:rPr>
          <w:rFonts w:ascii="Times New Roman" w:hAnsi="Times New Roman" w:cs="Times New Roman"/>
          <w:spacing w:val="2"/>
          <w:sz w:val="28"/>
          <w:szCs w:val="28"/>
        </w:rPr>
        <w:t>г</w:t>
      </w:r>
      <w:r w:rsidR="00BF7000">
        <w:rPr>
          <w:rFonts w:ascii="Times New Roman" w:hAnsi="Times New Roman" w:cs="Times New Roman"/>
          <w:spacing w:val="2"/>
          <w:sz w:val="28"/>
          <w:szCs w:val="28"/>
        </w:rPr>
        <w:t>ода</w:t>
      </w:r>
      <w:r w:rsidR="00BF7000" w:rsidRPr="00960442">
        <w:rPr>
          <w:rFonts w:ascii="Times New Roman" w:hAnsi="Times New Roman" w:cs="Times New Roman"/>
          <w:spacing w:val="2"/>
          <w:sz w:val="28"/>
          <w:szCs w:val="28"/>
        </w:rPr>
        <w:t xml:space="preserve"> </w:t>
      </w:r>
      <w:r w:rsidRPr="00960442">
        <w:rPr>
          <w:rFonts w:ascii="Times New Roman" w:hAnsi="Times New Roman" w:cs="Times New Roman"/>
          <w:spacing w:val="2"/>
          <w:sz w:val="28"/>
          <w:szCs w:val="28"/>
        </w:rPr>
        <w:t>№ 210-ФЗ, «Об организации предоставления государственных и муниципальных услуг», постановлением администрации</w:t>
      </w:r>
      <w:r w:rsidRPr="00960442">
        <w:rPr>
          <w:rFonts w:ascii="Times New Roman" w:hAnsi="Times New Roman" w:cs="Times New Roman"/>
          <w:sz w:val="28"/>
          <w:szCs w:val="28"/>
        </w:rPr>
        <w:t xml:space="preserve"> Новоалександровского городского округа Ставропольского края от 26 декабря 2017</w:t>
      </w:r>
      <w:r w:rsidR="00BF7000" w:rsidRPr="00BF7000">
        <w:rPr>
          <w:rFonts w:ascii="Times New Roman" w:hAnsi="Times New Roman" w:cs="Times New Roman"/>
          <w:spacing w:val="2"/>
          <w:sz w:val="28"/>
          <w:szCs w:val="28"/>
        </w:rPr>
        <w:t xml:space="preserve"> </w:t>
      </w:r>
      <w:r w:rsidR="00BF7000" w:rsidRPr="00960442">
        <w:rPr>
          <w:rFonts w:ascii="Times New Roman" w:hAnsi="Times New Roman" w:cs="Times New Roman"/>
          <w:spacing w:val="2"/>
          <w:sz w:val="28"/>
          <w:szCs w:val="28"/>
        </w:rPr>
        <w:t>г</w:t>
      </w:r>
      <w:r w:rsidR="00BF7000">
        <w:rPr>
          <w:rFonts w:ascii="Times New Roman" w:hAnsi="Times New Roman" w:cs="Times New Roman"/>
          <w:spacing w:val="2"/>
          <w:sz w:val="28"/>
          <w:szCs w:val="28"/>
        </w:rPr>
        <w:t>ода</w:t>
      </w:r>
      <w:r w:rsidR="00BF7000" w:rsidRPr="00960442">
        <w:rPr>
          <w:rFonts w:ascii="Times New Roman" w:hAnsi="Times New Roman" w:cs="Times New Roman"/>
          <w:sz w:val="28"/>
          <w:szCs w:val="28"/>
        </w:rPr>
        <w:t xml:space="preserve"> </w:t>
      </w:r>
      <w:r w:rsidRPr="00960442">
        <w:rPr>
          <w:rFonts w:ascii="Times New Roman" w:hAnsi="Times New Roman" w:cs="Times New Roman"/>
          <w:sz w:val="28"/>
          <w:szCs w:val="28"/>
        </w:rPr>
        <w:t xml:space="preserve">№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w:t>
      </w:r>
      <w:r w:rsidRPr="00960442">
        <w:rPr>
          <w:rFonts w:ascii="Times New Roman" w:hAnsi="Times New Roman" w:cs="Times New Roman"/>
          <w:spacing w:val="2"/>
          <w:sz w:val="28"/>
          <w:szCs w:val="28"/>
        </w:rPr>
        <w:t>администрации</w:t>
      </w:r>
      <w:r w:rsidRPr="00960442">
        <w:rPr>
          <w:rFonts w:ascii="Times New Roman" w:hAnsi="Times New Roman" w:cs="Times New Roman"/>
          <w:sz w:val="28"/>
          <w:szCs w:val="28"/>
        </w:rPr>
        <w:t xml:space="preserve"> Новоалександровского городского округа Ставропольского края </w:t>
      </w:r>
    </w:p>
    <w:p w:rsidR="00960442" w:rsidRPr="00960442" w:rsidRDefault="00960442" w:rsidP="00960442">
      <w:pPr>
        <w:autoSpaceDE w:val="0"/>
        <w:autoSpaceDN w:val="0"/>
        <w:adjustRightInd w:val="0"/>
        <w:spacing w:after="0" w:line="240" w:lineRule="auto"/>
        <w:rPr>
          <w:rFonts w:ascii="Times New Roman" w:eastAsia="Courier New" w:hAnsi="Times New Roman" w:cs="Times New Roman"/>
          <w:kern w:val="1"/>
          <w:sz w:val="28"/>
          <w:szCs w:val="28"/>
        </w:rPr>
      </w:pPr>
    </w:p>
    <w:p w:rsidR="00960442" w:rsidRPr="00960442" w:rsidRDefault="00960442" w:rsidP="00960442">
      <w:pPr>
        <w:autoSpaceDE w:val="0"/>
        <w:autoSpaceDN w:val="0"/>
        <w:adjustRightInd w:val="0"/>
        <w:spacing w:after="0" w:line="240" w:lineRule="auto"/>
        <w:rPr>
          <w:rFonts w:ascii="Times New Roman" w:eastAsia="Courier New" w:hAnsi="Times New Roman" w:cs="Times New Roman"/>
          <w:b/>
          <w:kern w:val="1"/>
          <w:sz w:val="28"/>
          <w:szCs w:val="28"/>
        </w:rPr>
      </w:pPr>
      <w:r w:rsidRPr="00960442">
        <w:rPr>
          <w:rFonts w:ascii="Times New Roman" w:eastAsia="Courier New" w:hAnsi="Times New Roman" w:cs="Times New Roman"/>
          <w:b/>
          <w:kern w:val="1"/>
          <w:sz w:val="28"/>
          <w:szCs w:val="28"/>
        </w:rPr>
        <w:t>ПОСТАНОВЛЯЕТ:</w:t>
      </w:r>
    </w:p>
    <w:p w:rsidR="00960442" w:rsidRPr="00960442" w:rsidRDefault="00960442" w:rsidP="00960442">
      <w:pPr>
        <w:spacing w:after="0" w:line="240" w:lineRule="auto"/>
        <w:rPr>
          <w:rFonts w:ascii="Times New Roman" w:eastAsia="Courier New" w:hAnsi="Times New Roman" w:cs="Times New Roman"/>
          <w:bCs/>
          <w:kern w:val="1"/>
          <w:sz w:val="28"/>
          <w:szCs w:val="28"/>
        </w:rPr>
      </w:pPr>
      <w:r w:rsidRPr="00960442">
        <w:rPr>
          <w:rFonts w:ascii="Times New Roman" w:eastAsia="Courier New" w:hAnsi="Times New Roman" w:cs="Times New Roman"/>
          <w:kern w:val="1"/>
          <w:sz w:val="28"/>
          <w:szCs w:val="28"/>
        </w:rPr>
        <w:t xml:space="preserve">          1. Утвердить административный регламент предоставления </w:t>
      </w:r>
      <w:r w:rsidRPr="00960442">
        <w:rPr>
          <w:rFonts w:ascii="Times New Roman" w:eastAsia="Courier New" w:hAnsi="Times New Roman" w:cs="Times New Roman"/>
          <w:bCs/>
          <w:kern w:val="1"/>
          <w:sz w:val="28"/>
          <w:szCs w:val="28"/>
        </w:rPr>
        <w:t xml:space="preserve">администрацией Новоалександровского городского округа Ставропольского края </w:t>
      </w:r>
      <w:r w:rsidRPr="00960442">
        <w:rPr>
          <w:rFonts w:ascii="Times New Roman" w:eastAsia="Courier New" w:hAnsi="Times New Roman" w:cs="Times New Roman"/>
          <w:kern w:val="1"/>
          <w:sz w:val="28"/>
          <w:szCs w:val="28"/>
        </w:rPr>
        <w:t xml:space="preserve">муниципальной услуги </w:t>
      </w:r>
      <w:r w:rsidRPr="00960442">
        <w:rPr>
          <w:rFonts w:ascii="Times New Roman" w:eastAsia="Courier New" w:hAnsi="Times New Roman" w:cs="Times New Roman"/>
          <w:bCs/>
          <w:kern w:val="1"/>
          <w:sz w:val="28"/>
          <w:szCs w:val="28"/>
        </w:rPr>
        <w:t>«</w:t>
      </w:r>
      <w:r w:rsidRPr="00960442">
        <w:rPr>
          <w:rFonts w:ascii="Times New Roman" w:hAnsi="Times New Roman" w:cs="Times New Roman"/>
          <w:bCs/>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960442">
        <w:rPr>
          <w:rFonts w:ascii="Times New Roman" w:eastAsia="Courier New" w:hAnsi="Times New Roman" w:cs="Times New Roman"/>
          <w:bCs/>
          <w:kern w:val="1"/>
          <w:sz w:val="28"/>
          <w:szCs w:val="28"/>
        </w:rPr>
        <w:t>».</w:t>
      </w:r>
    </w:p>
    <w:p w:rsidR="00960442" w:rsidRPr="00960442" w:rsidRDefault="00960442" w:rsidP="00960442">
      <w:pPr>
        <w:spacing w:after="0" w:line="240" w:lineRule="auto"/>
        <w:rPr>
          <w:rFonts w:ascii="Times New Roman" w:eastAsia="Courier New" w:hAnsi="Times New Roman" w:cs="Times New Roman"/>
          <w:bCs/>
          <w:kern w:val="1"/>
          <w:sz w:val="28"/>
          <w:szCs w:val="28"/>
        </w:rPr>
      </w:pPr>
      <w:r w:rsidRPr="00960442">
        <w:rPr>
          <w:rFonts w:ascii="Times New Roman" w:eastAsia="Courier New" w:hAnsi="Times New Roman" w:cs="Times New Roman"/>
          <w:bCs/>
          <w:kern w:val="1"/>
          <w:sz w:val="28"/>
          <w:szCs w:val="28"/>
        </w:rPr>
        <w:tab/>
        <w:t>2.</w:t>
      </w:r>
      <w:r w:rsidRPr="00960442">
        <w:rPr>
          <w:rFonts w:ascii="Times New Roman" w:hAnsi="Times New Roman" w:cs="Times New Roman"/>
          <w:sz w:val="28"/>
          <w:szCs w:val="28"/>
        </w:rPr>
        <w:t xml:space="preserve"> Признать утратившим силу постановление администрации муниципального образования станицы </w:t>
      </w:r>
      <w:proofErr w:type="spellStart"/>
      <w:r w:rsidRPr="00960442">
        <w:rPr>
          <w:rFonts w:ascii="Times New Roman" w:hAnsi="Times New Roman" w:cs="Times New Roman"/>
          <w:sz w:val="28"/>
          <w:szCs w:val="28"/>
        </w:rPr>
        <w:t>Расшеватской</w:t>
      </w:r>
      <w:proofErr w:type="spellEnd"/>
      <w:r w:rsidRPr="00960442">
        <w:rPr>
          <w:rFonts w:ascii="Times New Roman" w:hAnsi="Times New Roman" w:cs="Times New Roman"/>
          <w:sz w:val="28"/>
          <w:szCs w:val="28"/>
        </w:rPr>
        <w:t xml:space="preserve"> Новоалександровского района Ставропольского края от 25</w:t>
      </w:r>
      <w:r w:rsidR="008E3AFD">
        <w:rPr>
          <w:rFonts w:ascii="Times New Roman" w:hAnsi="Times New Roman" w:cs="Times New Roman"/>
          <w:sz w:val="28"/>
          <w:szCs w:val="28"/>
        </w:rPr>
        <w:t xml:space="preserve"> мая </w:t>
      </w:r>
      <w:r w:rsidRPr="00960442">
        <w:rPr>
          <w:rFonts w:ascii="Times New Roman" w:hAnsi="Times New Roman" w:cs="Times New Roman"/>
          <w:sz w:val="28"/>
          <w:szCs w:val="28"/>
        </w:rPr>
        <w:t>2012 года №51 «</w:t>
      </w:r>
      <w:r w:rsidRPr="00960442">
        <w:rPr>
          <w:rFonts w:ascii="Times New Roman" w:hAnsi="Times New Roman" w:cs="Times New Roman"/>
          <w:bCs/>
          <w:sz w:val="28"/>
          <w:szCs w:val="28"/>
        </w:rPr>
        <w:t xml:space="preserve">Предоставление малоимущим гражданам по договорам социального найма жилых помещений муниципального жилищного фонда на территории муниципального образования станицы </w:t>
      </w:r>
      <w:proofErr w:type="spellStart"/>
      <w:r w:rsidRPr="00960442">
        <w:rPr>
          <w:rFonts w:ascii="Times New Roman" w:hAnsi="Times New Roman" w:cs="Times New Roman"/>
          <w:bCs/>
          <w:sz w:val="28"/>
          <w:szCs w:val="28"/>
        </w:rPr>
        <w:t>Расшеватской</w:t>
      </w:r>
      <w:proofErr w:type="spellEnd"/>
      <w:r w:rsidRPr="00960442">
        <w:rPr>
          <w:rFonts w:ascii="Times New Roman" w:hAnsi="Times New Roman" w:cs="Times New Roman"/>
          <w:bCs/>
          <w:sz w:val="28"/>
          <w:szCs w:val="28"/>
        </w:rPr>
        <w:t xml:space="preserve"> Новоалександровского района Ставропольского края</w:t>
      </w:r>
      <w:r w:rsidRPr="00960442">
        <w:rPr>
          <w:rFonts w:ascii="Times New Roman" w:eastAsia="Courier New" w:hAnsi="Times New Roman" w:cs="Times New Roman"/>
          <w:bCs/>
          <w:kern w:val="1"/>
          <w:sz w:val="28"/>
          <w:szCs w:val="28"/>
        </w:rPr>
        <w:t>».</w:t>
      </w:r>
    </w:p>
    <w:p w:rsidR="00960442" w:rsidRPr="00960442" w:rsidRDefault="00960442" w:rsidP="00960442">
      <w:pPr>
        <w:spacing w:after="0" w:line="240" w:lineRule="auto"/>
        <w:ind w:firstLine="709"/>
        <w:rPr>
          <w:rFonts w:ascii="Times New Roman" w:eastAsia="Courier New" w:hAnsi="Times New Roman" w:cs="Times New Roman"/>
          <w:bCs/>
          <w:kern w:val="1"/>
          <w:sz w:val="28"/>
          <w:szCs w:val="28"/>
        </w:rPr>
      </w:pPr>
      <w:r w:rsidRPr="00960442">
        <w:rPr>
          <w:rFonts w:ascii="Times New Roman" w:eastAsia="Courier New" w:hAnsi="Times New Roman" w:cs="Times New Roman"/>
          <w:bCs/>
          <w:kern w:val="1"/>
          <w:sz w:val="28"/>
          <w:szCs w:val="28"/>
        </w:rPr>
        <w:lastRenderedPageBreak/>
        <w:t xml:space="preserve">3. </w:t>
      </w:r>
      <w:r w:rsidRPr="00960442">
        <w:rPr>
          <w:rFonts w:ascii="Times New Roman" w:hAnsi="Times New Roman" w:cs="Times New Roman"/>
          <w:sz w:val="28"/>
          <w:szCs w:val="28"/>
        </w:rPr>
        <w:t xml:space="preserve">Признать утратившим силу постановление администрации муниципального образования </w:t>
      </w:r>
      <w:proofErr w:type="spellStart"/>
      <w:r w:rsidRPr="00960442">
        <w:rPr>
          <w:rFonts w:ascii="Times New Roman" w:hAnsi="Times New Roman" w:cs="Times New Roman"/>
          <w:sz w:val="28"/>
          <w:szCs w:val="28"/>
        </w:rPr>
        <w:t>Красночервонного</w:t>
      </w:r>
      <w:proofErr w:type="spellEnd"/>
      <w:r w:rsidRPr="00960442">
        <w:rPr>
          <w:rFonts w:ascii="Times New Roman" w:hAnsi="Times New Roman" w:cs="Times New Roman"/>
          <w:sz w:val="28"/>
          <w:szCs w:val="28"/>
        </w:rPr>
        <w:t xml:space="preserve"> сельсовета Новоалександровского района Ставропольского края от 01</w:t>
      </w:r>
      <w:r w:rsidR="008E3AFD">
        <w:rPr>
          <w:rFonts w:ascii="Times New Roman" w:hAnsi="Times New Roman" w:cs="Times New Roman"/>
          <w:sz w:val="28"/>
          <w:szCs w:val="28"/>
        </w:rPr>
        <w:t xml:space="preserve"> июня </w:t>
      </w:r>
      <w:r w:rsidRPr="00960442">
        <w:rPr>
          <w:rFonts w:ascii="Times New Roman" w:hAnsi="Times New Roman" w:cs="Times New Roman"/>
          <w:sz w:val="28"/>
          <w:szCs w:val="28"/>
        </w:rPr>
        <w:t>2012 года №84 «</w:t>
      </w:r>
      <w:r w:rsidRPr="00960442">
        <w:rPr>
          <w:rFonts w:ascii="Times New Roman" w:hAnsi="Times New Roman" w:cs="Times New Roman"/>
          <w:bCs/>
          <w:sz w:val="28"/>
          <w:szCs w:val="28"/>
        </w:rPr>
        <w:t>Предоставление малоимущим гражданам по договорам социального найма жилых помещений муниципального жилищного</w:t>
      </w:r>
      <w:r w:rsidRPr="00960442">
        <w:rPr>
          <w:rFonts w:ascii="Times New Roman" w:eastAsia="Courier New" w:hAnsi="Times New Roman" w:cs="Times New Roman"/>
          <w:bCs/>
          <w:kern w:val="1"/>
          <w:sz w:val="28"/>
          <w:szCs w:val="28"/>
        </w:rPr>
        <w:t>».</w:t>
      </w:r>
    </w:p>
    <w:p w:rsidR="00960442" w:rsidRPr="00960442" w:rsidRDefault="00960442" w:rsidP="00960442">
      <w:pPr>
        <w:spacing w:after="0" w:line="240" w:lineRule="auto"/>
        <w:ind w:firstLine="567"/>
        <w:rPr>
          <w:rFonts w:ascii="Times New Roman" w:eastAsia="Courier New" w:hAnsi="Times New Roman" w:cs="Times New Roman"/>
          <w:bCs/>
          <w:kern w:val="1"/>
          <w:sz w:val="28"/>
          <w:szCs w:val="28"/>
        </w:rPr>
      </w:pPr>
      <w:r w:rsidRPr="00960442">
        <w:rPr>
          <w:rFonts w:ascii="Times New Roman" w:eastAsia="Courier New" w:hAnsi="Times New Roman" w:cs="Times New Roman"/>
          <w:bCs/>
          <w:kern w:val="1"/>
          <w:sz w:val="28"/>
          <w:szCs w:val="28"/>
        </w:rPr>
        <w:t xml:space="preserve">4. </w:t>
      </w:r>
      <w:r w:rsidRPr="00960442">
        <w:rPr>
          <w:rFonts w:ascii="Times New Roman" w:hAnsi="Times New Roman" w:cs="Times New Roman"/>
          <w:sz w:val="28"/>
          <w:szCs w:val="28"/>
        </w:rPr>
        <w:t xml:space="preserve">Признать утратившим силу постановление администрации муниципального образования станицы </w:t>
      </w:r>
      <w:proofErr w:type="spellStart"/>
      <w:r w:rsidRPr="00960442">
        <w:rPr>
          <w:rFonts w:ascii="Times New Roman" w:hAnsi="Times New Roman" w:cs="Times New Roman"/>
          <w:sz w:val="28"/>
          <w:szCs w:val="28"/>
        </w:rPr>
        <w:t>Кармалиновской</w:t>
      </w:r>
      <w:proofErr w:type="spellEnd"/>
      <w:r w:rsidRPr="00960442">
        <w:rPr>
          <w:rFonts w:ascii="Times New Roman" w:hAnsi="Times New Roman" w:cs="Times New Roman"/>
          <w:sz w:val="28"/>
          <w:szCs w:val="28"/>
        </w:rPr>
        <w:t xml:space="preserve"> </w:t>
      </w:r>
      <w:proofErr w:type="gramStart"/>
      <w:r w:rsidRPr="00960442">
        <w:rPr>
          <w:rFonts w:ascii="Times New Roman" w:hAnsi="Times New Roman" w:cs="Times New Roman"/>
          <w:sz w:val="28"/>
          <w:szCs w:val="28"/>
        </w:rPr>
        <w:t>Новоалександровского  района</w:t>
      </w:r>
      <w:proofErr w:type="gramEnd"/>
      <w:r w:rsidRPr="00960442">
        <w:rPr>
          <w:rFonts w:ascii="Times New Roman" w:hAnsi="Times New Roman" w:cs="Times New Roman"/>
          <w:sz w:val="28"/>
          <w:szCs w:val="28"/>
        </w:rPr>
        <w:t xml:space="preserve">  Ставропольского  края от    04</w:t>
      </w:r>
      <w:r w:rsidR="008E3AFD">
        <w:rPr>
          <w:rFonts w:ascii="Times New Roman" w:hAnsi="Times New Roman" w:cs="Times New Roman"/>
          <w:sz w:val="28"/>
          <w:szCs w:val="28"/>
        </w:rPr>
        <w:t xml:space="preserve"> июня </w:t>
      </w:r>
      <w:r w:rsidRPr="00960442">
        <w:rPr>
          <w:rFonts w:ascii="Times New Roman" w:hAnsi="Times New Roman" w:cs="Times New Roman"/>
          <w:sz w:val="28"/>
          <w:szCs w:val="28"/>
        </w:rPr>
        <w:t>2012   года   № 29-П «</w:t>
      </w:r>
      <w:r w:rsidRPr="00960442">
        <w:rPr>
          <w:rFonts w:ascii="Times New Roman" w:hAnsi="Times New Roman" w:cs="Times New Roman"/>
          <w:bCs/>
          <w:sz w:val="28"/>
          <w:szCs w:val="28"/>
        </w:rPr>
        <w:t>Предоставление малоимущим гражданам по договорам социального найма жилых помещений муниципального жилищного фонда</w:t>
      </w:r>
      <w:r w:rsidRPr="00960442">
        <w:rPr>
          <w:rFonts w:ascii="Times New Roman" w:eastAsia="Courier New" w:hAnsi="Times New Roman" w:cs="Times New Roman"/>
          <w:bCs/>
          <w:kern w:val="1"/>
          <w:sz w:val="28"/>
          <w:szCs w:val="28"/>
        </w:rPr>
        <w:t>».</w:t>
      </w:r>
    </w:p>
    <w:p w:rsidR="00960442" w:rsidRPr="00960442" w:rsidRDefault="00960442" w:rsidP="00960442">
      <w:pPr>
        <w:spacing w:after="0" w:line="240" w:lineRule="auto"/>
        <w:ind w:firstLine="567"/>
        <w:rPr>
          <w:rFonts w:ascii="Times New Roman" w:eastAsia="Courier New" w:hAnsi="Times New Roman" w:cs="Times New Roman"/>
          <w:bCs/>
          <w:kern w:val="1"/>
          <w:sz w:val="28"/>
          <w:szCs w:val="28"/>
        </w:rPr>
      </w:pPr>
      <w:r w:rsidRPr="00960442">
        <w:rPr>
          <w:rFonts w:ascii="Times New Roman" w:eastAsia="Courier New" w:hAnsi="Times New Roman" w:cs="Times New Roman"/>
          <w:bCs/>
          <w:kern w:val="1"/>
          <w:sz w:val="28"/>
          <w:szCs w:val="28"/>
        </w:rPr>
        <w:t xml:space="preserve">5. </w:t>
      </w:r>
      <w:r w:rsidRPr="00960442">
        <w:rPr>
          <w:rFonts w:ascii="Times New Roman" w:hAnsi="Times New Roman" w:cs="Times New Roman"/>
          <w:sz w:val="28"/>
          <w:szCs w:val="28"/>
        </w:rPr>
        <w:t xml:space="preserve">Признать утратившим силу постановление администрации муниципального образования </w:t>
      </w:r>
      <w:proofErr w:type="spellStart"/>
      <w:r w:rsidRPr="00960442">
        <w:rPr>
          <w:rFonts w:ascii="Times New Roman" w:hAnsi="Times New Roman" w:cs="Times New Roman"/>
          <w:sz w:val="28"/>
          <w:szCs w:val="28"/>
        </w:rPr>
        <w:t>Присадового</w:t>
      </w:r>
      <w:proofErr w:type="spellEnd"/>
      <w:r w:rsidRPr="00960442">
        <w:rPr>
          <w:rFonts w:ascii="Times New Roman" w:hAnsi="Times New Roman" w:cs="Times New Roman"/>
          <w:sz w:val="28"/>
          <w:szCs w:val="28"/>
        </w:rPr>
        <w:t xml:space="preserve"> сельсовета Новоалександровского района Ставропольского края от 30</w:t>
      </w:r>
      <w:r w:rsidR="008E3AFD">
        <w:rPr>
          <w:rFonts w:ascii="Times New Roman" w:hAnsi="Times New Roman" w:cs="Times New Roman"/>
          <w:sz w:val="28"/>
          <w:szCs w:val="28"/>
        </w:rPr>
        <w:t xml:space="preserve"> мая </w:t>
      </w:r>
      <w:r w:rsidRPr="00960442">
        <w:rPr>
          <w:rFonts w:ascii="Times New Roman" w:hAnsi="Times New Roman" w:cs="Times New Roman"/>
          <w:sz w:val="28"/>
          <w:szCs w:val="28"/>
        </w:rPr>
        <w:t>2012 года №44 «</w:t>
      </w:r>
      <w:r w:rsidRPr="00960442">
        <w:rPr>
          <w:rFonts w:ascii="Times New Roman" w:hAnsi="Times New Roman" w:cs="Times New Roman"/>
          <w:bCs/>
          <w:sz w:val="28"/>
          <w:szCs w:val="28"/>
        </w:rPr>
        <w:t>Предоставление малоимущим гражданам по договорам социального найма жилых помещений муниципального жилищного фонда</w:t>
      </w:r>
      <w:r w:rsidRPr="00960442">
        <w:rPr>
          <w:rFonts w:ascii="Times New Roman" w:eastAsia="Courier New" w:hAnsi="Times New Roman" w:cs="Times New Roman"/>
          <w:bCs/>
          <w:kern w:val="1"/>
          <w:sz w:val="28"/>
          <w:szCs w:val="28"/>
        </w:rPr>
        <w:t>».</w:t>
      </w:r>
    </w:p>
    <w:p w:rsidR="00960442" w:rsidRPr="00960442" w:rsidRDefault="00960442" w:rsidP="00960442">
      <w:pPr>
        <w:spacing w:after="0" w:line="240" w:lineRule="auto"/>
        <w:ind w:firstLine="567"/>
        <w:rPr>
          <w:rFonts w:ascii="Times New Roman" w:eastAsia="Courier New" w:hAnsi="Times New Roman" w:cs="Times New Roman"/>
          <w:bCs/>
          <w:kern w:val="1"/>
          <w:sz w:val="28"/>
          <w:szCs w:val="28"/>
        </w:rPr>
      </w:pPr>
      <w:r w:rsidRPr="00960442">
        <w:rPr>
          <w:rFonts w:ascii="Times New Roman" w:eastAsia="Courier New" w:hAnsi="Times New Roman" w:cs="Times New Roman"/>
          <w:bCs/>
          <w:kern w:val="1"/>
          <w:sz w:val="28"/>
          <w:szCs w:val="28"/>
        </w:rPr>
        <w:t xml:space="preserve">6. </w:t>
      </w:r>
      <w:r w:rsidRPr="00960442">
        <w:rPr>
          <w:rFonts w:ascii="Times New Roman" w:hAnsi="Times New Roman" w:cs="Times New Roman"/>
          <w:sz w:val="28"/>
          <w:szCs w:val="28"/>
        </w:rPr>
        <w:t>Признать утратившим силу постановление администрации муниципального образования город Новоалександровск от 09</w:t>
      </w:r>
      <w:r w:rsidR="008E3AFD">
        <w:rPr>
          <w:rFonts w:ascii="Times New Roman" w:hAnsi="Times New Roman" w:cs="Times New Roman"/>
          <w:sz w:val="28"/>
          <w:szCs w:val="28"/>
        </w:rPr>
        <w:t xml:space="preserve"> января </w:t>
      </w:r>
      <w:r w:rsidRPr="00960442">
        <w:rPr>
          <w:rFonts w:ascii="Times New Roman" w:hAnsi="Times New Roman" w:cs="Times New Roman"/>
          <w:sz w:val="28"/>
          <w:szCs w:val="28"/>
        </w:rPr>
        <w:t>2013 года №2 «</w:t>
      </w:r>
      <w:r w:rsidRPr="00960442">
        <w:rPr>
          <w:rFonts w:ascii="Times New Roman" w:hAnsi="Times New Roman" w:cs="Times New Roman"/>
          <w:bCs/>
          <w:sz w:val="28"/>
          <w:szCs w:val="28"/>
        </w:rPr>
        <w:t>Предоставление малоимущим гражданам по договорам социального найма жилых помещений муниципального жилищного фонда</w:t>
      </w:r>
      <w:r w:rsidRPr="00960442">
        <w:rPr>
          <w:rFonts w:ascii="Times New Roman" w:eastAsia="Courier New" w:hAnsi="Times New Roman" w:cs="Times New Roman"/>
          <w:bCs/>
          <w:kern w:val="1"/>
          <w:sz w:val="28"/>
          <w:szCs w:val="28"/>
        </w:rPr>
        <w:t>».</w:t>
      </w:r>
    </w:p>
    <w:p w:rsidR="00960442" w:rsidRPr="00960442" w:rsidRDefault="00960442" w:rsidP="00960442">
      <w:pPr>
        <w:spacing w:after="0" w:line="240" w:lineRule="auto"/>
        <w:ind w:firstLine="567"/>
        <w:rPr>
          <w:rFonts w:ascii="Times New Roman" w:hAnsi="Times New Roman" w:cs="Times New Roman"/>
          <w:sz w:val="28"/>
          <w:szCs w:val="28"/>
        </w:rPr>
      </w:pPr>
      <w:r w:rsidRPr="00960442">
        <w:rPr>
          <w:rFonts w:ascii="Times New Roman" w:hAnsi="Times New Roman" w:cs="Times New Roman"/>
          <w:sz w:val="28"/>
          <w:szCs w:val="28"/>
        </w:rPr>
        <w:t>7.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С.А.</w:t>
      </w:r>
    </w:p>
    <w:p w:rsidR="00960442" w:rsidRPr="00960442" w:rsidRDefault="00960442" w:rsidP="00960442">
      <w:pPr>
        <w:autoSpaceDE w:val="0"/>
        <w:autoSpaceDN w:val="0"/>
        <w:adjustRightInd w:val="0"/>
        <w:spacing w:after="0" w:line="240" w:lineRule="auto"/>
        <w:ind w:firstLine="567"/>
        <w:rPr>
          <w:rFonts w:ascii="Times New Roman" w:hAnsi="Times New Roman" w:cs="Times New Roman"/>
          <w:sz w:val="28"/>
          <w:szCs w:val="28"/>
        </w:rPr>
      </w:pPr>
      <w:r w:rsidRPr="00960442">
        <w:rPr>
          <w:rFonts w:ascii="Times New Roman" w:hAnsi="Times New Roman" w:cs="Times New Roman"/>
          <w:sz w:val="28"/>
          <w:szCs w:val="28"/>
        </w:rPr>
        <w:tab/>
        <w:t xml:space="preserve">8. </w:t>
      </w:r>
      <w:r w:rsidRPr="00960442">
        <w:rPr>
          <w:rFonts w:ascii="Times New Roman" w:hAnsi="Times New Roman" w:cs="Times New Roman"/>
          <w:spacing w:val="2"/>
          <w:sz w:val="28"/>
          <w:szCs w:val="28"/>
          <w:shd w:val="clear" w:color="auto" w:fill="FFFFFF"/>
        </w:rPr>
        <w:t>Настоящее постановление вступает в силу со дня его официального опубликования и подлежит размещению на официальном портале Новоалександровского</w:t>
      </w:r>
      <w:r w:rsidRPr="00960442">
        <w:rPr>
          <w:rFonts w:ascii="Times New Roman" w:hAnsi="Times New Roman" w:cs="Times New Roman"/>
          <w:sz w:val="28"/>
          <w:szCs w:val="28"/>
        </w:rPr>
        <w:t xml:space="preserve"> городского округа Ставропольского края в информационно-телекоммуникационной сети «Интернет».</w:t>
      </w:r>
    </w:p>
    <w:p w:rsidR="00960442" w:rsidRPr="00960442" w:rsidRDefault="00960442" w:rsidP="00960442">
      <w:pPr>
        <w:spacing w:after="0" w:line="240" w:lineRule="auto"/>
        <w:rPr>
          <w:rFonts w:ascii="Times New Roman" w:eastAsia="Courier New" w:hAnsi="Times New Roman" w:cs="Times New Roman"/>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r w:rsidRPr="00960442">
        <w:rPr>
          <w:rFonts w:ascii="Times New Roman" w:eastAsia="Courier New" w:hAnsi="Times New Roman" w:cs="Times New Roman"/>
          <w:b/>
          <w:kern w:val="1"/>
          <w:sz w:val="28"/>
          <w:szCs w:val="28"/>
        </w:rPr>
        <w:t xml:space="preserve">Глава </w:t>
      </w:r>
    </w:p>
    <w:p w:rsidR="00960442" w:rsidRPr="00960442" w:rsidRDefault="00960442" w:rsidP="00960442">
      <w:pPr>
        <w:spacing w:after="0" w:line="240" w:lineRule="auto"/>
        <w:rPr>
          <w:rFonts w:ascii="Times New Roman" w:eastAsia="Courier New" w:hAnsi="Times New Roman" w:cs="Times New Roman"/>
          <w:b/>
          <w:kern w:val="1"/>
          <w:sz w:val="28"/>
          <w:szCs w:val="28"/>
        </w:rPr>
      </w:pPr>
      <w:r w:rsidRPr="00960442">
        <w:rPr>
          <w:rFonts w:ascii="Times New Roman" w:eastAsia="Courier New" w:hAnsi="Times New Roman" w:cs="Times New Roman"/>
          <w:b/>
          <w:kern w:val="1"/>
          <w:sz w:val="28"/>
          <w:szCs w:val="28"/>
        </w:rPr>
        <w:t>Новоалександровского</w:t>
      </w:r>
    </w:p>
    <w:p w:rsidR="00960442" w:rsidRPr="00960442" w:rsidRDefault="00960442" w:rsidP="00960442">
      <w:pPr>
        <w:spacing w:after="0" w:line="240" w:lineRule="auto"/>
        <w:rPr>
          <w:rFonts w:ascii="Times New Roman" w:eastAsia="Courier New" w:hAnsi="Times New Roman" w:cs="Times New Roman"/>
          <w:b/>
          <w:kern w:val="1"/>
          <w:sz w:val="28"/>
          <w:szCs w:val="28"/>
        </w:rPr>
      </w:pPr>
      <w:proofErr w:type="gramStart"/>
      <w:r w:rsidRPr="00960442">
        <w:rPr>
          <w:rFonts w:ascii="Times New Roman" w:eastAsia="Courier New" w:hAnsi="Times New Roman" w:cs="Times New Roman"/>
          <w:b/>
          <w:kern w:val="1"/>
          <w:sz w:val="28"/>
          <w:szCs w:val="28"/>
        </w:rPr>
        <w:t>городского</w:t>
      </w:r>
      <w:proofErr w:type="gramEnd"/>
      <w:r w:rsidRPr="00960442">
        <w:rPr>
          <w:rFonts w:ascii="Times New Roman" w:eastAsia="Courier New" w:hAnsi="Times New Roman" w:cs="Times New Roman"/>
          <w:b/>
          <w:kern w:val="1"/>
          <w:sz w:val="28"/>
          <w:szCs w:val="28"/>
        </w:rPr>
        <w:t xml:space="preserve"> округа </w:t>
      </w:r>
    </w:p>
    <w:p w:rsidR="00960442" w:rsidRPr="00960442" w:rsidRDefault="00960442" w:rsidP="00960442">
      <w:pPr>
        <w:spacing w:after="0" w:line="240" w:lineRule="auto"/>
        <w:rPr>
          <w:rFonts w:ascii="Times New Roman" w:eastAsia="Courier New" w:hAnsi="Times New Roman" w:cs="Times New Roman"/>
          <w:b/>
          <w:kern w:val="1"/>
          <w:sz w:val="28"/>
          <w:szCs w:val="28"/>
        </w:rPr>
      </w:pPr>
      <w:r w:rsidRPr="00960442">
        <w:rPr>
          <w:rFonts w:ascii="Times New Roman" w:eastAsia="Courier New" w:hAnsi="Times New Roman" w:cs="Times New Roman"/>
          <w:b/>
          <w:kern w:val="1"/>
          <w:sz w:val="28"/>
          <w:szCs w:val="28"/>
        </w:rPr>
        <w:t xml:space="preserve">Ставропольского края </w:t>
      </w:r>
      <w:r w:rsidRPr="00960442">
        <w:rPr>
          <w:rFonts w:ascii="Times New Roman" w:eastAsia="Courier New" w:hAnsi="Times New Roman" w:cs="Times New Roman"/>
          <w:b/>
          <w:kern w:val="1"/>
          <w:sz w:val="28"/>
          <w:szCs w:val="28"/>
        </w:rPr>
        <w:tab/>
      </w:r>
      <w:r w:rsidRPr="00960442">
        <w:rPr>
          <w:rFonts w:ascii="Times New Roman" w:eastAsia="Courier New" w:hAnsi="Times New Roman" w:cs="Times New Roman"/>
          <w:b/>
          <w:kern w:val="1"/>
          <w:sz w:val="28"/>
          <w:szCs w:val="28"/>
        </w:rPr>
        <w:tab/>
      </w:r>
      <w:r w:rsidRPr="00960442">
        <w:rPr>
          <w:rFonts w:ascii="Times New Roman" w:eastAsia="Courier New" w:hAnsi="Times New Roman" w:cs="Times New Roman"/>
          <w:b/>
          <w:kern w:val="1"/>
          <w:sz w:val="28"/>
          <w:szCs w:val="28"/>
        </w:rPr>
        <w:tab/>
      </w:r>
      <w:r w:rsidRPr="00960442">
        <w:rPr>
          <w:rFonts w:ascii="Times New Roman" w:eastAsia="Courier New" w:hAnsi="Times New Roman" w:cs="Times New Roman"/>
          <w:b/>
          <w:kern w:val="1"/>
          <w:sz w:val="28"/>
          <w:szCs w:val="28"/>
        </w:rPr>
        <w:tab/>
      </w:r>
      <w:r w:rsidRPr="00960442">
        <w:rPr>
          <w:rFonts w:ascii="Times New Roman" w:eastAsia="Courier New" w:hAnsi="Times New Roman" w:cs="Times New Roman"/>
          <w:b/>
          <w:kern w:val="1"/>
          <w:sz w:val="28"/>
          <w:szCs w:val="28"/>
        </w:rPr>
        <w:tab/>
      </w:r>
      <w:r w:rsidRPr="00960442">
        <w:rPr>
          <w:rFonts w:ascii="Times New Roman" w:eastAsia="Courier New" w:hAnsi="Times New Roman" w:cs="Times New Roman"/>
          <w:b/>
          <w:kern w:val="1"/>
          <w:sz w:val="28"/>
          <w:szCs w:val="28"/>
        </w:rPr>
        <w:tab/>
        <w:t xml:space="preserve">С.Ф. </w:t>
      </w:r>
      <w:proofErr w:type="spellStart"/>
      <w:r w:rsidRPr="00960442">
        <w:rPr>
          <w:rFonts w:ascii="Times New Roman" w:eastAsia="Courier New" w:hAnsi="Times New Roman" w:cs="Times New Roman"/>
          <w:b/>
          <w:kern w:val="1"/>
          <w:sz w:val="28"/>
          <w:szCs w:val="28"/>
        </w:rPr>
        <w:t>Сагалаев</w:t>
      </w:r>
      <w:proofErr w:type="spellEnd"/>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Pr="00960442" w:rsidRDefault="00960442" w:rsidP="00960442">
      <w:pPr>
        <w:spacing w:after="0" w:line="240" w:lineRule="auto"/>
        <w:rPr>
          <w:rFonts w:ascii="Times New Roman" w:eastAsia="Courier New" w:hAnsi="Times New Roman" w:cs="Times New Roman"/>
          <w:b/>
          <w:kern w:val="1"/>
          <w:sz w:val="28"/>
          <w:szCs w:val="28"/>
        </w:rPr>
      </w:pPr>
    </w:p>
    <w:p w:rsidR="00960442" w:rsidRDefault="00960442" w:rsidP="00960442">
      <w:pPr>
        <w:tabs>
          <w:tab w:val="left" w:pos="4820"/>
        </w:tabs>
        <w:autoSpaceDE w:val="0"/>
        <w:spacing w:after="0" w:line="240" w:lineRule="auto"/>
        <w:rPr>
          <w:rFonts w:ascii="Times New Roman" w:eastAsia="TimesNewRoman" w:hAnsi="Times New Roman" w:cs="Times New Roman"/>
          <w:kern w:val="1"/>
          <w:sz w:val="28"/>
          <w:szCs w:val="28"/>
        </w:rPr>
      </w:pPr>
      <w:r w:rsidRPr="00960442">
        <w:rPr>
          <w:rFonts w:ascii="Times New Roman" w:eastAsia="TimesNewRoman" w:hAnsi="Times New Roman" w:cs="Times New Roman"/>
          <w:kern w:val="1"/>
          <w:sz w:val="28"/>
          <w:szCs w:val="28"/>
        </w:rPr>
        <w:t xml:space="preserve">                                                                     </w:t>
      </w:r>
    </w:p>
    <w:p w:rsidR="00960442" w:rsidRDefault="00960442" w:rsidP="00960442">
      <w:pPr>
        <w:tabs>
          <w:tab w:val="left" w:pos="4820"/>
        </w:tabs>
        <w:autoSpaceDE w:val="0"/>
        <w:spacing w:after="0" w:line="240" w:lineRule="auto"/>
        <w:rPr>
          <w:rFonts w:ascii="Times New Roman" w:eastAsia="TimesNewRoman" w:hAnsi="Times New Roman" w:cs="Times New Roman"/>
          <w:kern w:val="1"/>
          <w:sz w:val="28"/>
          <w:szCs w:val="28"/>
        </w:rPr>
      </w:pPr>
    </w:p>
    <w:p w:rsidR="00960442" w:rsidRDefault="00960442" w:rsidP="00960442">
      <w:pPr>
        <w:tabs>
          <w:tab w:val="left" w:pos="4820"/>
        </w:tabs>
        <w:autoSpaceDE w:val="0"/>
        <w:spacing w:after="0" w:line="240" w:lineRule="auto"/>
        <w:rPr>
          <w:rFonts w:ascii="Times New Roman" w:eastAsia="TimesNewRoman" w:hAnsi="Times New Roman" w:cs="Times New Roman"/>
          <w:kern w:val="1"/>
          <w:sz w:val="28"/>
          <w:szCs w:val="28"/>
        </w:rPr>
      </w:pPr>
    </w:p>
    <w:p w:rsidR="00960442" w:rsidRPr="00960442" w:rsidRDefault="00960442" w:rsidP="00960442">
      <w:pPr>
        <w:tabs>
          <w:tab w:val="left" w:pos="4820"/>
        </w:tabs>
        <w:autoSpaceDE w:val="0"/>
        <w:spacing w:after="0" w:line="240" w:lineRule="auto"/>
        <w:ind w:left="4820"/>
        <w:rPr>
          <w:rFonts w:ascii="Times New Roman" w:hAnsi="Times New Roman" w:cs="Times New Roman"/>
          <w:sz w:val="28"/>
          <w:szCs w:val="28"/>
        </w:rPr>
      </w:pPr>
      <w:r w:rsidRPr="00960442">
        <w:rPr>
          <w:rFonts w:ascii="Times New Roman" w:eastAsia="TimesNewRoman" w:hAnsi="Times New Roman" w:cs="Times New Roman"/>
          <w:kern w:val="1"/>
          <w:sz w:val="28"/>
          <w:szCs w:val="28"/>
        </w:rPr>
        <w:lastRenderedPageBreak/>
        <w:t xml:space="preserve">  </w:t>
      </w:r>
      <w:r w:rsidRPr="00960442">
        <w:rPr>
          <w:rFonts w:ascii="Times New Roman" w:hAnsi="Times New Roman" w:cs="Times New Roman"/>
          <w:sz w:val="28"/>
          <w:szCs w:val="28"/>
        </w:rPr>
        <w:t>УТВЕРЖДЕН</w:t>
      </w:r>
    </w:p>
    <w:p w:rsidR="00960442" w:rsidRPr="00960442" w:rsidRDefault="00960442" w:rsidP="00960442">
      <w:pPr>
        <w:pStyle w:val="ConsPlusNormal"/>
        <w:tabs>
          <w:tab w:val="center" w:pos="4677"/>
        </w:tabs>
        <w:rPr>
          <w:rFonts w:ascii="Times New Roman" w:hAnsi="Times New Roman" w:cs="Times New Roman"/>
          <w:sz w:val="28"/>
          <w:szCs w:val="28"/>
        </w:rPr>
      </w:pPr>
      <w:r w:rsidRPr="00960442">
        <w:rPr>
          <w:rFonts w:ascii="Times New Roman" w:hAnsi="Times New Roman" w:cs="Times New Roman"/>
          <w:sz w:val="28"/>
          <w:szCs w:val="28"/>
        </w:rPr>
        <w:t xml:space="preserve">                                                            </w:t>
      </w:r>
      <w:proofErr w:type="gramStart"/>
      <w:r w:rsidRPr="00960442">
        <w:rPr>
          <w:rFonts w:ascii="Times New Roman" w:hAnsi="Times New Roman" w:cs="Times New Roman"/>
          <w:sz w:val="28"/>
          <w:szCs w:val="28"/>
        </w:rPr>
        <w:t>постановлением</w:t>
      </w:r>
      <w:proofErr w:type="gramEnd"/>
      <w:r w:rsidRPr="00960442">
        <w:rPr>
          <w:rFonts w:ascii="Times New Roman" w:hAnsi="Times New Roman" w:cs="Times New Roman"/>
          <w:sz w:val="28"/>
          <w:szCs w:val="28"/>
        </w:rPr>
        <w:t xml:space="preserve"> администрации</w:t>
      </w:r>
    </w:p>
    <w:p w:rsidR="00960442" w:rsidRPr="00960442" w:rsidRDefault="00960442" w:rsidP="00960442">
      <w:pPr>
        <w:pStyle w:val="ConsPlusNormal"/>
        <w:tabs>
          <w:tab w:val="center" w:pos="4677"/>
        </w:tabs>
        <w:rPr>
          <w:rFonts w:ascii="Times New Roman" w:hAnsi="Times New Roman" w:cs="Times New Roman"/>
          <w:sz w:val="28"/>
          <w:szCs w:val="28"/>
        </w:rPr>
      </w:pPr>
      <w:r w:rsidRPr="00960442">
        <w:rPr>
          <w:rFonts w:ascii="Times New Roman" w:hAnsi="Times New Roman" w:cs="Times New Roman"/>
          <w:sz w:val="28"/>
          <w:szCs w:val="28"/>
        </w:rPr>
        <w:t xml:space="preserve">                                                            Новоалександровского городского</w:t>
      </w:r>
    </w:p>
    <w:p w:rsidR="00960442" w:rsidRPr="00960442" w:rsidRDefault="00960442" w:rsidP="00960442">
      <w:pPr>
        <w:pStyle w:val="ConsPlusNormal"/>
        <w:tabs>
          <w:tab w:val="center" w:pos="4677"/>
        </w:tabs>
        <w:ind w:firstLine="4820"/>
        <w:rPr>
          <w:rFonts w:ascii="Times New Roman" w:hAnsi="Times New Roman" w:cs="Times New Roman"/>
          <w:sz w:val="28"/>
          <w:szCs w:val="28"/>
        </w:rPr>
      </w:pPr>
      <w:r w:rsidRPr="00960442">
        <w:rPr>
          <w:rFonts w:ascii="Times New Roman" w:hAnsi="Times New Roman" w:cs="Times New Roman"/>
          <w:sz w:val="28"/>
          <w:szCs w:val="28"/>
        </w:rPr>
        <w:t xml:space="preserve"> </w:t>
      </w:r>
      <w:proofErr w:type="gramStart"/>
      <w:r w:rsidRPr="00960442">
        <w:rPr>
          <w:rFonts w:ascii="Times New Roman" w:hAnsi="Times New Roman" w:cs="Times New Roman"/>
          <w:sz w:val="28"/>
          <w:szCs w:val="28"/>
        </w:rPr>
        <w:t>округа</w:t>
      </w:r>
      <w:proofErr w:type="gramEnd"/>
      <w:r w:rsidRPr="00960442">
        <w:rPr>
          <w:rFonts w:ascii="Times New Roman" w:hAnsi="Times New Roman" w:cs="Times New Roman"/>
          <w:sz w:val="28"/>
          <w:szCs w:val="28"/>
        </w:rPr>
        <w:t xml:space="preserve"> Ставропольского края</w:t>
      </w:r>
    </w:p>
    <w:p w:rsidR="00960442" w:rsidRPr="00960442" w:rsidRDefault="00960442" w:rsidP="00960442">
      <w:pPr>
        <w:pStyle w:val="ConsPlusNormal"/>
        <w:tabs>
          <w:tab w:val="center" w:pos="4677"/>
        </w:tabs>
        <w:ind w:firstLine="4820"/>
        <w:rPr>
          <w:rFonts w:ascii="Times New Roman" w:hAnsi="Times New Roman" w:cs="Times New Roman"/>
          <w:sz w:val="28"/>
          <w:szCs w:val="28"/>
        </w:rPr>
      </w:pPr>
    </w:p>
    <w:p w:rsidR="00960442" w:rsidRPr="00960442" w:rsidRDefault="00960442" w:rsidP="00960442">
      <w:pPr>
        <w:pStyle w:val="ConsPlusNormal"/>
        <w:ind w:firstLine="0"/>
        <w:rPr>
          <w:rFonts w:ascii="Times New Roman" w:hAnsi="Times New Roman" w:cs="Times New Roman"/>
          <w:b/>
          <w:sz w:val="28"/>
          <w:szCs w:val="28"/>
        </w:rPr>
      </w:pPr>
      <w:proofErr w:type="gramStart"/>
      <w:r w:rsidRPr="00960442">
        <w:rPr>
          <w:rFonts w:ascii="Times New Roman" w:hAnsi="Times New Roman" w:cs="Times New Roman"/>
          <w:sz w:val="28"/>
          <w:szCs w:val="28"/>
        </w:rPr>
        <w:t>от</w:t>
      </w:r>
      <w:proofErr w:type="gramEnd"/>
      <w:r w:rsidRPr="00960442">
        <w:rPr>
          <w:rFonts w:ascii="Times New Roman" w:hAnsi="Times New Roman" w:cs="Times New Roman"/>
          <w:sz w:val="28"/>
          <w:szCs w:val="28"/>
        </w:rPr>
        <w:t xml:space="preserve"> ____ ____________года                                                                          №___ </w:t>
      </w:r>
    </w:p>
    <w:p w:rsidR="00960442" w:rsidRPr="00960442" w:rsidRDefault="00960442" w:rsidP="00960442">
      <w:pPr>
        <w:pStyle w:val="1"/>
        <w:widowControl/>
        <w:numPr>
          <w:ilvl w:val="0"/>
          <w:numId w:val="2"/>
        </w:numPr>
        <w:suppressAutoHyphens w:val="0"/>
        <w:spacing w:before="0" w:after="0"/>
        <w:rPr>
          <w:rFonts w:ascii="Times New Roman" w:hAnsi="Times New Roman" w:cs="Times New Roman"/>
          <w:b w:val="0"/>
          <w:sz w:val="28"/>
          <w:szCs w:val="28"/>
        </w:rPr>
      </w:pPr>
      <w:r w:rsidRPr="00960442">
        <w:rPr>
          <w:rFonts w:ascii="Times New Roman" w:hAnsi="Times New Roman" w:cs="Times New Roman"/>
          <w:sz w:val="28"/>
          <w:szCs w:val="28"/>
        </w:rPr>
        <w:tab/>
      </w:r>
      <w:r w:rsidRPr="00960442">
        <w:rPr>
          <w:rFonts w:ascii="Times New Roman" w:hAnsi="Times New Roman" w:cs="Times New Roman"/>
          <w:sz w:val="28"/>
          <w:szCs w:val="28"/>
        </w:rPr>
        <w:tab/>
      </w:r>
      <w:r w:rsidRPr="00960442">
        <w:rPr>
          <w:rFonts w:ascii="Times New Roman" w:hAnsi="Times New Roman" w:cs="Times New Roman"/>
          <w:sz w:val="28"/>
          <w:szCs w:val="28"/>
        </w:rPr>
        <w:tab/>
      </w:r>
      <w:r w:rsidRPr="00960442">
        <w:rPr>
          <w:rFonts w:ascii="Times New Roman" w:hAnsi="Times New Roman" w:cs="Times New Roman"/>
          <w:sz w:val="28"/>
          <w:szCs w:val="28"/>
        </w:rPr>
        <w:tab/>
      </w:r>
      <w:r w:rsidRPr="00960442">
        <w:rPr>
          <w:rFonts w:ascii="Times New Roman" w:hAnsi="Times New Roman" w:cs="Times New Roman"/>
          <w:sz w:val="28"/>
          <w:szCs w:val="28"/>
        </w:rPr>
        <w:tab/>
      </w:r>
    </w:p>
    <w:p w:rsidR="00960442" w:rsidRPr="00960442" w:rsidRDefault="00960442" w:rsidP="00960442">
      <w:pPr>
        <w:autoSpaceDE w:val="0"/>
        <w:spacing w:after="0" w:line="240" w:lineRule="auto"/>
        <w:ind w:left="4032"/>
        <w:jc w:val="center"/>
        <w:rPr>
          <w:rFonts w:ascii="Times New Roman" w:hAnsi="Times New Roman" w:cs="Times New Roman"/>
          <w:b/>
          <w:color w:val="333333"/>
          <w:sz w:val="28"/>
          <w:szCs w:val="28"/>
        </w:rPr>
      </w:pPr>
    </w:p>
    <w:p w:rsidR="00960442" w:rsidRPr="00960442" w:rsidRDefault="00960442" w:rsidP="00960442">
      <w:pPr>
        <w:autoSpaceDE w:val="0"/>
        <w:spacing w:after="0" w:line="240" w:lineRule="auto"/>
        <w:jc w:val="center"/>
        <w:rPr>
          <w:rFonts w:ascii="Times New Roman" w:eastAsia="Calibri" w:hAnsi="Times New Roman" w:cs="Times New Roman"/>
          <w:b/>
          <w:bCs/>
          <w:sz w:val="28"/>
          <w:szCs w:val="28"/>
        </w:rPr>
      </w:pPr>
      <w:r w:rsidRPr="00960442">
        <w:rPr>
          <w:rFonts w:ascii="Times New Roman" w:eastAsia="Calibri" w:hAnsi="Times New Roman" w:cs="Times New Roman"/>
          <w:b/>
          <w:bCs/>
          <w:sz w:val="28"/>
          <w:szCs w:val="28"/>
        </w:rPr>
        <w:t>АДМИНИСТРАТИВНЫЙ РЕГЛАМЕНТ</w:t>
      </w:r>
    </w:p>
    <w:p w:rsidR="00960442" w:rsidRPr="008E3AFD" w:rsidRDefault="008E3AFD" w:rsidP="008E3AFD">
      <w:pPr>
        <w:autoSpaceDE w:val="0"/>
        <w:spacing w:after="0" w:line="240" w:lineRule="auto"/>
        <w:jc w:val="center"/>
        <w:rPr>
          <w:rFonts w:ascii="Times New Roman" w:eastAsia="Calibri" w:hAnsi="Times New Roman" w:cs="Times New Roman"/>
          <w:b/>
          <w:bCs/>
          <w:sz w:val="28"/>
          <w:szCs w:val="28"/>
        </w:rPr>
      </w:pPr>
      <w:proofErr w:type="gramStart"/>
      <w:r w:rsidRPr="008E3AFD">
        <w:rPr>
          <w:rFonts w:ascii="Times New Roman" w:hAnsi="Times New Roman" w:cs="Times New Roman"/>
          <w:b/>
          <w:sz w:val="28"/>
          <w:szCs w:val="28"/>
        </w:rPr>
        <w:t>предоставления</w:t>
      </w:r>
      <w:proofErr w:type="gramEnd"/>
      <w:r w:rsidRPr="008E3AFD">
        <w:rPr>
          <w:rFonts w:ascii="Times New Roman" w:hAnsi="Times New Roman" w:cs="Times New Roman"/>
          <w:b/>
          <w:sz w:val="28"/>
          <w:szCs w:val="28"/>
        </w:rPr>
        <w:t xml:space="preserve"> администрацией Новоалександровского городского округа Ставропольского края муниципальной услуги</w:t>
      </w:r>
      <w:r>
        <w:rPr>
          <w:rFonts w:ascii="Times New Roman" w:eastAsia="Calibri" w:hAnsi="Times New Roman" w:cs="Times New Roman"/>
          <w:b/>
          <w:bCs/>
          <w:sz w:val="28"/>
          <w:szCs w:val="28"/>
        </w:rPr>
        <w:t xml:space="preserve"> </w:t>
      </w:r>
      <w:r>
        <w:rPr>
          <w:rFonts w:ascii="Times New Roman" w:hAnsi="Times New Roman" w:cs="Times New Roman"/>
          <w:b/>
          <w:bCs/>
          <w:sz w:val="28"/>
          <w:szCs w:val="28"/>
        </w:rPr>
        <w:t>«</w:t>
      </w:r>
      <w:r w:rsidR="00960442" w:rsidRPr="00960442">
        <w:rPr>
          <w:rFonts w:ascii="Times New Roman" w:hAnsi="Times New Roman" w:cs="Times New Roman"/>
          <w:b/>
          <w:bCs/>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Pr>
          <w:rFonts w:ascii="Times New Roman" w:hAnsi="Times New Roman" w:cs="Times New Roman"/>
          <w:b/>
          <w:bCs/>
          <w:sz w:val="28"/>
          <w:szCs w:val="28"/>
        </w:rPr>
        <w:t>»</w:t>
      </w:r>
    </w:p>
    <w:p w:rsidR="00960442" w:rsidRPr="00960442" w:rsidRDefault="00960442" w:rsidP="00960442">
      <w:pPr>
        <w:autoSpaceDE w:val="0"/>
        <w:spacing w:after="0" w:line="240" w:lineRule="auto"/>
        <w:jc w:val="center"/>
        <w:rPr>
          <w:rFonts w:ascii="Times New Roman" w:eastAsia="Calibri" w:hAnsi="Times New Roman" w:cs="Times New Roman"/>
          <w:b/>
          <w:bCs/>
          <w:sz w:val="28"/>
          <w:szCs w:val="28"/>
        </w:rPr>
      </w:pPr>
    </w:p>
    <w:p w:rsidR="00960442" w:rsidRPr="00960442" w:rsidRDefault="00960442" w:rsidP="00960442">
      <w:pPr>
        <w:autoSpaceDE w:val="0"/>
        <w:spacing w:after="0" w:line="240" w:lineRule="auto"/>
        <w:ind w:firstLine="572"/>
        <w:jc w:val="center"/>
        <w:rPr>
          <w:rFonts w:ascii="Times New Roman" w:eastAsia="Calibri" w:hAnsi="Times New Roman" w:cs="Times New Roman"/>
          <w:sz w:val="28"/>
          <w:szCs w:val="28"/>
        </w:rPr>
      </w:pPr>
      <w:r w:rsidRPr="00960442">
        <w:rPr>
          <w:rFonts w:ascii="Times New Roman" w:eastAsia="Calibri" w:hAnsi="Times New Roman" w:cs="Times New Roman"/>
          <w:b/>
          <w:bCs/>
          <w:sz w:val="28"/>
          <w:szCs w:val="28"/>
        </w:rPr>
        <w:t>1. Общие положения</w:t>
      </w:r>
    </w:p>
    <w:p w:rsidR="00960442" w:rsidRPr="00960442" w:rsidRDefault="00960442" w:rsidP="00960442">
      <w:pPr>
        <w:spacing w:after="0" w:line="240" w:lineRule="auto"/>
        <w:ind w:firstLine="572"/>
        <w:jc w:val="both"/>
        <w:rPr>
          <w:rFonts w:ascii="Times New Roman" w:hAnsi="Times New Roman" w:cs="Times New Roman"/>
          <w:bCs/>
          <w:sz w:val="28"/>
          <w:szCs w:val="28"/>
        </w:rPr>
      </w:pPr>
      <w:r w:rsidRPr="00960442">
        <w:rPr>
          <w:rFonts w:ascii="Times New Roman" w:hAnsi="Times New Roman" w:cs="Times New Roman"/>
          <w:bCs/>
          <w:sz w:val="28"/>
          <w:szCs w:val="28"/>
        </w:rPr>
        <w:t>1.1. Предмет регулирования</w:t>
      </w:r>
      <w:r>
        <w:rPr>
          <w:rFonts w:ascii="Times New Roman" w:hAnsi="Times New Roman" w:cs="Times New Roman"/>
          <w:bCs/>
          <w:sz w:val="28"/>
          <w:szCs w:val="28"/>
        </w:rPr>
        <w:t xml:space="preserve"> административного</w:t>
      </w:r>
      <w:r w:rsidRPr="00960442">
        <w:rPr>
          <w:rFonts w:ascii="Times New Roman" w:hAnsi="Times New Roman" w:cs="Times New Roman"/>
          <w:bCs/>
          <w:sz w:val="28"/>
          <w:szCs w:val="28"/>
        </w:rPr>
        <w:t xml:space="preserve"> регламента.</w:t>
      </w:r>
    </w:p>
    <w:p w:rsidR="00960442" w:rsidRPr="00960442" w:rsidRDefault="00960442" w:rsidP="00960442">
      <w:pPr>
        <w:autoSpaceDE w:val="0"/>
        <w:spacing w:after="0" w:line="240" w:lineRule="auto"/>
        <w:ind w:firstLine="572"/>
        <w:jc w:val="both"/>
        <w:rPr>
          <w:rFonts w:ascii="Times New Roman" w:hAnsi="Times New Roman" w:cs="Times New Roman"/>
          <w:color w:val="FF0000"/>
          <w:sz w:val="28"/>
          <w:szCs w:val="28"/>
        </w:rPr>
      </w:pPr>
      <w:r w:rsidRPr="00960442">
        <w:rPr>
          <w:rFonts w:ascii="Times New Roman" w:hAnsi="Times New Roman" w:cs="Times New Roman"/>
          <w:spacing w:val="-8"/>
          <w:w w:val="103"/>
          <w:sz w:val="28"/>
          <w:szCs w:val="28"/>
        </w:rPr>
        <w:t>А</w:t>
      </w:r>
      <w:r w:rsidRPr="00960442">
        <w:rPr>
          <w:rFonts w:ascii="Times New Roman" w:hAnsi="Times New Roman" w:cs="Times New Roman"/>
          <w:spacing w:val="2"/>
          <w:w w:val="103"/>
          <w:sz w:val="28"/>
          <w:szCs w:val="28"/>
        </w:rPr>
        <w:t>д</w:t>
      </w:r>
      <w:r w:rsidRPr="00960442">
        <w:rPr>
          <w:rFonts w:ascii="Times New Roman" w:hAnsi="Times New Roman" w:cs="Times New Roman"/>
          <w:spacing w:val="-1"/>
          <w:w w:val="103"/>
          <w:sz w:val="28"/>
          <w:szCs w:val="28"/>
        </w:rPr>
        <w:t>м</w:t>
      </w:r>
      <w:r w:rsidRPr="00960442">
        <w:rPr>
          <w:rFonts w:ascii="Times New Roman" w:hAnsi="Times New Roman" w:cs="Times New Roman"/>
          <w:spacing w:val="-3"/>
          <w:w w:val="103"/>
          <w:sz w:val="28"/>
          <w:szCs w:val="28"/>
        </w:rPr>
        <w:t>и</w:t>
      </w:r>
      <w:r w:rsidRPr="00960442">
        <w:rPr>
          <w:rFonts w:ascii="Times New Roman" w:hAnsi="Times New Roman" w:cs="Times New Roman"/>
          <w:spacing w:val="-2"/>
          <w:w w:val="103"/>
          <w:sz w:val="28"/>
          <w:szCs w:val="28"/>
        </w:rPr>
        <w:t>н</w:t>
      </w:r>
      <w:r w:rsidRPr="00960442">
        <w:rPr>
          <w:rFonts w:ascii="Times New Roman" w:hAnsi="Times New Roman" w:cs="Times New Roman"/>
          <w:spacing w:val="-3"/>
          <w:w w:val="103"/>
          <w:sz w:val="28"/>
          <w:szCs w:val="28"/>
        </w:rPr>
        <w:t>и</w:t>
      </w:r>
      <w:r w:rsidRPr="00960442">
        <w:rPr>
          <w:rFonts w:ascii="Times New Roman" w:hAnsi="Times New Roman" w:cs="Times New Roman"/>
          <w:spacing w:val="4"/>
          <w:w w:val="103"/>
          <w:sz w:val="28"/>
          <w:szCs w:val="28"/>
        </w:rPr>
        <w:t>с</w:t>
      </w:r>
      <w:r w:rsidRPr="00960442">
        <w:rPr>
          <w:rFonts w:ascii="Times New Roman" w:hAnsi="Times New Roman" w:cs="Times New Roman"/>
          <w:spacing w:val="2"/>
          <w:w w:val="103"/>
          <w:sz w:val="28"/>
          <w:szCs w:val="28"/>
        </w:rPr>
        <w:t>т</w:t>
      </w:r>
      <w:r w:rsidRPr="00960442">
        <w:rPr>
          <w:rFonts w:ascii="Times New Roman" w:hAnsi="Times New Roman" w:cs="Times New Roman"/>
          <w:spacing w:val="-1"/>
          <w:w w:val="103"/>
          <w:sz w:val="28"/>
          <w:szCs w:val="28"/>
        </w:rPr>
        <w:t>р</w:t>
      </w:r>
      <w:r w:rsidRPr="00960442">
        <w:rPr>
          <w:rFonts w:ascii="Times New Roman" w:hAnsi="Times New Roman" w:cs="Times New Roman"/>
          <w:spacing w:val="-3"/>
          <w:w w:val="103"/>
          <w:sz w:val="28"/>
          <w:szCs w:val="28"/>
        </w:rPr>
        <w:t>а</w:t>
      </w:r>
      <w:r w:rsidRPr="00960442">
        <w:rPr>
          <w:rFonts w:ascii="Times New Roman" w:hAnsi="Times New Roman" w:cs="Times New Roman"/>
          <w:spacing w:val="1"/>
          <w:w w:val="103"/>
          <w:sz w:val="28"/>
          <w:szCs w:val="28"/>
        </w:rPr>
        <w:t>т</w:t>
      </w:r>
      <w:r w:rsidRPr="00960442">
        <w:rPr>
          <w:rFonts w:ascii="Times New Roman" w:hAnsi="Times New Roman" w:cs="Times New Roman"/>
          <w:spacing w:val="-2"/>
          <w:w w:val="103"/>
          <w:sz w:val="28"/>
          <w:szCs w:val="28"/>
        </w:rPr>
        <w:t>и</w:t>
      </w:r>
      <w:r w:rsidRPr="00960442">
        <w:rPr>
          <w:rFonts w:ascii="Times New Roman" w:hAnsi="Times New Roman" w:cs="Times New Roman"/>
          <w:w w:val="103"/>
          <w:sz w:val="28"/>
          <w:szCs w:val="28"/>
        </w:rPr>
        <w:t>в</w:t>
      </w:r>
      <w:r w:rsidRPr="00960442">
        <w:rPr>
          <w:rFonts w:ascii="Times New Roman" w:hAnsi="Times New Roman" w:cs="Times New Roman"/>
          <w:spacing w:val="-1"/>
          <w:w w:val="103"/>
          <w:sz w:val="28"/>
          <w:szCs w:val="28"/>
        </w:rPr>
        <w:t>н</w:t>
      </w:r>
      <w:r w:rsidRPr="00960442">
        <w:rPr>
          <w:rFonts w:ascii="Times New Roman" w:hAnsi="Times New Roman" w:cs="Times New Roman"/>
          <w:spacing w:val="2"/>
          <w:w w:val="103"/>
          <w:sz w:val="28"/>
          <w:szCs w:val="28"/>
        </w:rPr>
        <w:t>ы</w:t>
      </w:r>
      <w:r w:rsidRPr="00960442">
        <w:rPr>
          <w:rFonts w:ascii="Times New Roman" w:hAnsi="Times New Roman" w:cs="Times New Roman"/>
          <w:w w:val="103"/>
          <w:sz w:val="28"/>
          <w:szCs w:val="28"/>
        </w:rPr>
        <w:t xml:space="preserve">й </w:t>
      </w:r>
      <w:r w:rsidRPr="00960442">
        <w:rPr>
          <w:rFonts w:ascii="Times New Roman" w:hAnsi="Times New Roman" w:cs="Times New Roman"/>
          <w:spacing w:val="-2"/>
          <w:w w:val="103"/>
          <w:sz w:val="28"/>
          <w:szCs w:val="28"/>
        </w:rPr>
        <w:t>р</w:t>
      </w:r>
      <w:r w:rsidRPr="00960442">
        <w:rPr>
          <w:rFonts w:ascii="Times New Roman" w:hAnsi="Times New Roman" w:cs="Times New Roman"/>
          <w:spacing w:val="-3"/>
          <w:w w:val="103"/>
          <w:sz w:val="28"/>
          <w:szCs w:val="28"/>
        </w:rPr>
        <w:t>ег</w:t>
      </w:r>
      <w:r w:rsidRPr="00960442">
        <w:rPr>
          <w:rFonts w:ascii="Times New Roman" w:hAnsi="Times New Roman" w:cs="Times New Roman"/>
          <w:spacing w:val="-7"/>
          <w:w w:val="103"/>
          <w:sz w:val="28"/>
          <w:szCs w:val="28"/>
        </w:rPr>
        <w:t>л</w:t>
      </w:r>
      <w:r w:rsidRPr="00960442">
        <w:rPr>
          <w:rFonts w:ascii="Times New Roman" w:hAnsi="Times New Roman" w:cs="Times New Roman"/>
          <w:spacing w:val="-2"/>
          <w:w w:val="103"/>
          <w:sz w:val="28"/>
          <w:szCs w:val="28"/>
        </w:rPr>
        <w:t>ам</w:t>
      </w:r>
      <w:r w:rsidRPr="00960442">
        <w:rPr>
          <w:rFonts w:ascii="Times New Roman" w:hAnsi="Times New Roman" w:cs="Times New Roman"/>
          <w:spacing w:val="-3"/>
          <w:w w:val="103"/>
          <w:sz w:val="28"/>
          <w:szCs w:val="28"/>
        </w:rPr>
        <w:t>е</w:t>
      </w:r>
      <w:r w:rsidRPr="00960442">
        <w:rPr>
          <w:rFonts w:ascii="Times New Roman" w:hAnsi="Times New Roman" w:cs="Times New Roman"/>
          <w:spacing w:val="-2"/>
          <w:w w:val="103"/>
          <w:sz w:val="28"/>
          <w:szCs w:val="28"/>
        </w:rPr>
        <w:t>н</w:t>
      </w:r>
      <w:r w:rsidRPr="00960442">
        <w:rPr>
          <w:rFonts w:ascii="Times New Roman" w:hAnsi="Times New Roman" w:cs="Times New Roman"/>
          <w:w w:val="103"/>
          <w:sz w:val="28"/>
          <w:szCs w:val="28"/>
        </w:rPr>
        <w:t>т по п</w:t>
      </w:r>
      <w:r w:rsidRPr="00960442">
        <w:rPr>
          <w:rFonts w:ascii="Times New Roman" w:hAnsi="Times New Roman" w:cs="Times New Roman"/>
          <w:spacing w:val="-3"/>
          <w:w w:val="103"/>
          <w:sz w:val="28"/>
          <w:szCs w:val="28"/>
        </w:rPr>
        <w:t>р</w:t>
      </w:r>
      <w:r w:rsidRPr="00960442">
        <w:rPr>
          <w:rFonts w:ascii="Times New Roman" w:hAnsi="Times New Roman" w:cs="Times New Roman"/>
          <w:spacing w:val="-2"/>
          <w:w w:val="103"/>
          <w:sz w:val="28"/>
          <w:szCs w:val="28"/>
        </w:rPr>
        <w:t>е</w:t>
      </w:r>
      <w:r w:rsidRPr="00960442">
        <w:rPr>
          <w:rFonts w:ascii="Times New Roman" w:hAnsi="Times New Roman" w:cs="Times New Roman"/>
          <w:spacing w:val="2"/>
          <w:w w:val="103"/>
          <w:sz w:val="28"/>
          <w:szCs w:val="28"/>
        </w:rPr>
        <w:t>д</w:t>
      </w:r>
      <w:r w:rsidRPr="00960442">
        <w:rPr>
          <w:rFonts w:ascii="Times New Roman" w:hAnsi="Times New Roman" w:cs="Times New Roman"/>
          <w:spacing w:val="-2"/>
          <w:w w:val="103"/>
          <w:sz w:val="28"/>
          <w:szCs w:val="28"/>
        </w:rPr>
        <w:t>о</w:t>
      </w:r>
      <w:r w:rsidRPr="00960442">
        <w:rPr>
          <w:rFonts w:ascii="Times New Roman" w:hAnsi="Times New Roman" w:cs="Times New Roman"/>
          <w:spacing w:val="4"/>
          <w:w w:val="103"/>
          <w:sz w:val="28"/>
          <w:szCs w:val="28"/>
        </w:rPr>
        <w:t>с</w:t>
      </w:r>
      <w:r w:rsidRPr="00960442">
        <w:rPr>
          <w:rFonts w:ascii="Times New Roman" w:hAnsi="Times New Roman" w:cs="Times New Roman"/>
          <w:spacing w:val="2"/>
          <w:w w:val="103"/>
          <w:sz w:val="28"/>
          <w:szCs w:val="28"/>
        </w:rPr>
        <w:t>т</w:t>
      </w:r>
      <w:r w:rsidRPr="00960442">
        <w:rPr>
          <w:rFonts w:ascii="Times New Roman" w:hAnsi="Times New Roman" w:cs="Times New Roman"/>
          <w:spacing w:val="-1"/>
          <w:w w:val="103"/>
          <w:sz w:val="28"/>
          <w:szCs w:val="28"/>
        </w:rPr>
        <w:t>а</w:t>
      </w:r>
      <w:r w:rsidRPr="00960442">
        <w:rPr>
          <w:rFonts w:ascii="Times New Roman" w:hAnsi="Times New Roman" w:cs="Times New Roman"/>
          <w:w w:val="103"/>
          <w:sz w:val="28"/>
          <w:szCs w:val="28"/>
        </w:rPr>
        <w:t>в</w:t>
      </w:r>
      <w:r w:rsidRPr="00960442">
        <w:rPr>
          <w:rFonts w:ascii="Times New Roman" w:hAnsi="Times New Roman" w:cs="Times New Roman"/>
          <w:spacing w:val="-6"/>
          <w:w w:val="103"/>
          <w:sz w:val="28"/>
          <w:szCs w:val="28"/>
        </w:rPr>
        <w:t>л</w:t>
      </w:r>
      <w:r w:rsidRPr="00960442">
        <w:rPr>
          <w:rFonts w:ascii="Times New Roman" w:hAnsi="Times New Roman" w:cs="Times New Roman"/>
          <w:spacing w:val="-2"/>
          <w:w w:val="103"/>
          <w:sz w:val="28"/>
          <w:szCs w:val="28"/>
        </w:rPr>
        <w:t>ен</w:t>
      </w:r>
      <w:r w:rsidRPr="00960442">
        <w:rPr>
          <w:rFonts w:ascii="Times New Roman" w:hAnsi="Times New Roman" w:cs="Times New Roman"/>
          <w:spacing w:val="-3"/>
          <w:w w:val="103"/>
          <w:sz w:val="28"/>
          <w:szCs w:val="28"/>
        </w:rPr>
        <w:t>и</w:t>
      </w:r>
      <w:r w:rsidRPr="00960442">
        <w:rPr>
          <w:rFonts w:ascii="Times New Roman" w:hAnsi="Times New Roman" w:cs="Times New Roman"/>
          <w:w w:val="103"/>
          <w:sz w:val="28"/>
          <w:szCs w:val="28"/>
        </w:rPr>
        <w:t xml:space="preserve">ю </w:t>
      </w:r>
      <w:r w:rsidR="001E004E">
        <w:rPr>
          <w:rFonts w:ascii="Times New Roman" w:hAnsi="Times New Roman" w:cs="Times New Roman"/>
          <w:w w:val="103"/>
          <w:sz w:val="28"/>
          <w:szCs w:val="28"/>
        </w:rPr>
        <w:t xml:space="preserve">муниципальной услуги </w:t>
      </w:r>
      <w:r w:rsidR="001E004E" w:rsidRPr="00960442">
        <w:rPr>
          <w:rFonts w:ascii="Times New Roman" w:hAnsi="Times New Roman" w:cs="Times New Roman"/>
          <w:bCs/>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 (далее - Административный регламент)</w:t>
      </w:r>
      <w:r w:rsidR="001E004E">
        <w:rPr>
          <w:rFonts w:ascii="Times New Roman" w:hAnsi="Times New Roman" w:cs="Times New Roman"/>
          <w:bCs/>
          <w:sz w:val="28"/>
          <w:szCs w:val="28"/>
        </w:rPr>
        <w:t xml:space="preserve"> определяет стандарт и порядок предоставления услуги отделом жилищно-коммунального хозяйства  </w:t>
      </w:r>
      <w:r w:rsidR="001E004E">
        <w:rPr>
          <w:rFonts w:ascii="Times New Roman" w:hAnsi="Times New Roman" w:cs="Times New Roman"/>
          <w:sz w:val="28"/>
          <w:szCs w:val="28"/>
        </w:rPr>
        <w:t>администрации</w:t>
      </w:r>
      <w:r w:rsidRPr="00960442">
        <w:rPr>
          <w:rFonts w:ascii="Times New Roman" w:hAnsi="Times New Roman" w:cs="Times New Roman"/>
          <w:sz w:val="28"/>
          <w:szCs w:val="28"/>
        </w:rPr>
        <w:t xml:space="preserve"> Новоалександровского городского округа Ставропольского края (далее – </w:t>
      </w:r>
      <w:r w:rsidR="001E004E">
        <w:rPr>
          <w:rFonts w:ascii="Times New Roman" w:hAnsi="Times New Roman" w:cs="Times New Roman"/>
          <w:sz w:val="28"/>
          <w:szCs w:val="28"/>
        </w:rPr>
        <w:t>Отдел</w:t>
      </w:r>
      <w:r w:rsidRPr="00960442">
        <w:rPr>
          <w:rFonts w:ascii="Times New Roman" w:hAnsi="Times New Roman" w:cs="Times New Roman"/>
          <w:sz w:val="28"/>
          <w:szCs w:val="28"/>
        </w:rPr>
        <w:t xml:space="preserve">), </w:t>
      </w:r>
      <w:r w:rsidRPr="00960442">
        <w:rPr>
          <w:rFonts w:ascii="Times New Roman" w:hAnsi="Times New Roman" w:cs="Times New Roman"/>
          <w:spacing w:val="-2"/>
          <w:w w:val="103"/>
          <w:sz w:val="28"/>
          <w:szCs w:val="28"/>
        </w:rPr>
        <w:t>ра</w:t>
      </w:r>
      <w:r w:rsidRPr="00960442">
        <w:rPr>
          <w:rFonts w:ascii="Times New Roman" w:hAnsi="Times New Roman" w:cs="Times New Roman"/>
          <w:w w:val="103"/>
          <w:sz w:val="28"/>
          <w:szCs w:val="28"/>
        </w:rPr>
        <w:t>з</w:t>
      </w:r>
      <w:r w:rsidRPr="00960442">
        <w:rPr>
          <w:rFonts w:ascii="Times New Roman" w:hAnsi="Times New Roman" w:cs="Times New Roman"/>
          <w:spacing w:val="-1"/>
          <w:w w:val="103"/>
          <w:sz w:val="28"/>
          <w:szCs w:val="28"/>
        </w:rPr>
        <w:t>р</w:t>
      </w:r>
      <w:r w:rsidRPr="00960442">
        <w:rPr>
          <w:rFonts w:ascii="Times New Roman" w:hAnsi="Times New Roman" w:cs="Times New Roman"/>
          <w:spacing w:val="-3"/>
          <w:w w:val="103"/>
          <w:sz w:val="28"/>
          <w:szCs w:val="28"/>
        </w:rPr>
        <w:t>а</w:t>
      </w:r>
      <w:r w:rsidRPr="00960442">
        <w:rPr>
          <w:rFonts w:ascii="Times New Roman" w:hAnsi="Times New Roman" w:cs="Times New Roman"/>
          <w:spacing w:val="3"/>
          <w:w w:val="103"/>
          <w:sz w:val="28"/>
          <w:szCs w:val="28"/>
        </w:rPr>
        <w:t>б</w:t>
      </w:r>
      <w:r w:rsidRPr="00960442">
        <w:rPr>
          <w:rFonts w:ascii="Times New Roman" w:hAnsi="Times New Roman" w:cs="Times New Roman"/>
          <w:spacing w:val="-1"/>
          <w:w w:val="103"/>
          <w:sz w:val="28"/>
          <w:szCs w:val="28"/>
        </w:rPr>
        <w:t>о</w:t>
      </w:r>
      <w:r w:rsidRPr="00960442">
        <w:rPr>
          <w:rFonts w:ascii="Times New Roman" w:hAnsi="Times New Roman" w:cs="Times New Roman"/>
          <w:spacing w:val="1"/>
          <w:w w:val="103"/>
          <w:sz w:val="28"/>
          <w:szCs w:val="28"/>
        </w:rPr>
        <w:t>т</w:t>
      </w:r>
      <w:r w:rsidRPr="00960442">
        <w:rPr>
          <w:rFonts w:ascii="Times New Roman" w:hAnsi="Times New Roman" w:cs="Times New Roman"/>
          <w:spacing w:val="-2"/>
          <w:w w:val="103"/>
          <w:sz w:val="28"/>
          <w:szCs w:val="28"/>
        </w:rPr>
        <w:t>а</w:t>
      </w:r>
      <w:r w:rsidRPr="00960442">
        <w:rPr>
          <w:rFonts w:ascii="Times New Roman" w:hAnsi="Times New Roman" w:cs="Times New Roman"/>
          <w:w w:val="103"/>
          <w:sz w:val="28"/>
          <w:szCs w:val="28"/>
        </w:rPr>
        <w:t xml:space="preserve">н в </w:t>
      </w:r>
      <w:r w:rsidRPr="00960442">
        <w:rPr>
          <w:rFonts w:ascii="Times New Roman" w:hAnsi="Times New Roman" w:cs="Times New Roman"/>
          <w:spacing w:val="4"/>
          <w:w w:val="103"/>
          <w:sz w:val="28"/>
          <w:szCs w:val="28"/>
        </w:rPr>
        <w:t>ц</w:t>
      </w:r>
      <w:r w:rsidRPr="00960442">
        <w:rPr>
          <w:rFonts w:ascii="Times New Roman" w:hAnsi="Times New Roman" w:cs="Times New Roman"/>
          <w:spacing w:val="-1"/>
          <w:w w:val="103"/>
          <w:sz w:val="28"/>
          <w:szCs w:val="28"/>
        </w:rPr>
        <w:t>е</w:t>
      </w:r>
      <w:r w:rsidRPr="00960442">
        <w:rPr>
          <w:rFonts w:ascii="Times New Roman" w:hAnsi="Times New Roman" w:cs="Times New Roman"/>
          <w:spacing w:val="-6"/>
          <w:w w:val="103"/>
          <w:sz w:val="28"/>
          <w:szCs w:val="28"/>
        </w:rPr>
        <w:t>л</w:t>
      </w:r>
      <w:r w:rsidRPr="00960442">
        <w:rPr>
          <w:rFonts w:ascii="Times New Roman" w:hAnsi="Times New Roman" w:cs="Times New Roman"/>
          <w:spacing w:val="-1"/>
          <w:w w:val="103"/>
          <w:sz w:val="28"/>
          <w:szCs w:val="28"/>
        </w:rPr>
        <w:t>я</w:t>
      </w:r>
      <w:r w:rsidRPr="00960442">
        <w:rPr>
          <w:rFonts w:ascii="Times New Roman" w:hAnsi="Times New Roman" w:cs="Times New Roman"/>
          <w:w w:val="103"/>
          <w:sz w:val="28"/>
          <w:szCs w:val="28"/>
        </w:rPr>
        <w:t>х п</w:t>
      </w:r>
      <w:r w:rsidRPr="00960442">
        <w:rPr>
          <w:rFonts w:ascii="Times New Roman" w:hAnsi="Times New Roman" w:cs="Times New Roman"/>
          <w:spacing w:val="-3"/>
          <w:w w:val="103"/>
          <w:sz w:val="28"/>
          <w:szCs w:val="28"/>
        </w:rPr>
        <w:t>о</w:t>
      </w:r>
      <w:r w:rsidRPr="00960442">
        <w:rPr>
          <w:rFonts w:ascii="Times New Roman" w:hAnsi="Times New Roman" w:cs="Times New Roman"/>
          <w:w w:val="103"/>
          <w:sz w:val="28"/>
          <w:szCs w:val="28"/>
        </w:rPr>
        <w:t>в</w:t>
      </w:r>
      <w:r w:rsidRPr="00960442">
        <w:rPr>
          <w:rFonts w:ascii="Times New Roman" w:hAnsi="Times New Roman" w:cs="Times New Roman"/>
          <w:spacing w:val="3"/>
          <w:w w:val="103"/>
          <w:sz w:val="28"/>
          <w:szCs w:val="28"/>
        </w:rPr>
        <w:t>ы</w:t>
      </w:r>
      <w:r w:rsidRPr="00960442">
        <w:rPr>
          <w:rFonts w:ascii="Times New Roman" w:hAnsi="Times New Roman" w:cs="Times New Roman"/>
          <w:spacing w:val="-7"/>
          <w:w w:val="103"/>
          <w:sz w:val="28"/>
          <w:szCs w:val="28"/>
        </w:rPr>
        <w:t>ш</w:t>
      </w:r>
      <w:r w:rsidRPr="00960442">
        <w:rPr>
          <w:rFonts w:ascii="Times New Roman" w:hAnsi="Times New Roman" w:cs="Times New Roman"/>
          <w:spacing w:val="-3"/>
          <w:w w:val="103"/>
          <w:sz w:val="28"/>
          <w:szCs w:val="28"/>
        </w:rPr>
        <w:t>е</w:t>
      </w:r>
      <w:r w:rsidRPr="00960442">
        <w:rPr>
          <w:rFonts w:ascii="Times New Roman" w:hAnsi="Times New Roman" w:cs="Times New Roman"/>
          <w:spacing w:val="-2"/>
          <w:w w:val="103"/>
          <w:sz w:val="28"/>
          <w:szCs w:val="28"/>
        </w:rPr>
        <w:t>н</w:t>
      </w:r>
      <w:r w:rsidRPr="00960442">
        <w:rPr>
          <w:rFonts w:ascii="Times New Roman" w:hAnsi="Times New Roman" w:cs="Times New Roman"/>
          <w:spacing w:val="-3"/>
          <w:w w:val="103"/>
          <w:sz w:val="28"/>
          <w:szCs w:val="28"/>
        </w:rPr>
        <w:t>и</w:t>
      </w:r>
      <w:r w:rsidRPr="00960442">
        <w:rPr>
          <w:rFonts w:ascii="Times New Roman" w:hAnsi="Times New Roman" w:cs="Times New Roman"/>
          <w:w w:val="103"/>
          <w:sz w:val="28"/>
          <w:szCs w:val="28"/>
        </w:rPr>
        <w:t xml:space="preserve">я </w:t>
      </w:r>
      <w:r w:rsidRPr="00960442">
        <w:rPr>
          <w:rFonts w:ascii="Times New Roman" w:hAnsi="Times New Roman" w:cs="Times New Roman"/>
          <w:spacing w:val="4"/>
          <w:w w:val="103"/>
          <w:sz w:val="28"/>
          <w:szCs w:val="28"/>
        </w:rPr>
        <w:t>к</w:t>
      </w:r>
      <w:r w:rsidRPr="00960442">
        <w:rPr>
          <w:rFonts w:ascii="Times New Roman" w:hAnsi="Times New Roman" w:cs="Times New Roman"/>
          <w:spacing w:val="-1"/>
          <w:w w:val="103"/>
          <w:sz w:val="28"/>
          <w:szCs w:val="28"/>
        </w:rPr>
        <w:t>а</w:t>
      </w:r>
      <w:r w:rsidRPr="00960442">
        <w:rPr>
          <w:rFonts w:ascii="Times New Roman" w:hAnsi="Times New Roman" w:cs="Times New Roman"/>
          <w:spacing w:val="1"/>
          <w:w w:val="103"/>
          <w:sz w:val="28"/>
          <w:szCs w:val="28"/>
        </w:rPr>
        <w:t>ч</w:t>
      </w:r>
      <w:r w:rsidRPr="00960442">
        <w:rPr>
          <w:rFonts w:ascii="Times New Roman" w:hAnsi="Times New Roman" w:cs="Times New Roman"/>
          <w:spacing w:val="-2"/>
          <w:w w:val="103"/>
          <w:sz w:val="28"/>
          <w:szCs w:val="28"/>
        </w:rPr>
        <w:t>е</w:t>
      </w:r>
      <w:r w:rsidRPr="00960442">
        <w:rPr>
          <w:rFonts w:ascii="Times New Roman" w:hAnsi="Times New Roman" w:cs="Times New Roman"/>
          <w:spacing w:val="4"/>
          <w:w w:val="103"/>
          <w:sz w:val="28"/>
          <w:szCs w:val="28"/>
        </w:rPr>
        <w:t>с</w:t>
      </w:r>
      <w:r w:rsidRPr="00960442">
        <w:rPr>
          <w:rFonts w:ascii="Times New Roman" w:hAnsi="Times New Roman" w:cs="Times New Roman"/>
          <w:spacing w:val="2"/>
          <w:w w:val="103"/>
          <w:sz w:val="28"/>
          <w:szCs w:val="28"/>
        </w:rPr>
        <w:t>т</w:t>
      </w:r>
      <w:r w:rsidRPr="00960442">
        <w:rPr>
          <w:rFonts w:ascii="Times New Roman" w:hAnsi="Times New Roman" w:cs="Times New Roman"/>
          <w:spacing w:val="1"/>
          <w:w w:val="103"/>
          <w:sz w:val="28"/>
          <w:szCs w:val="28"/>
        </w:rPr>
        <w:t>в</w:t>
      </w:r>
      <w:r w:rsidRPr="00960442">
        <w:rPr>
          <w:rFonts w:ascii="Times New Roman" w:hAnsi="Times New Roman" w:cs="Times New Roman"/>
          <w:w w:val="103"/>
          <w:sz w:val="28"/>
          <w:szCs w:val="28"/>
        </w:rPr>
        <w:t xml:space="preserve">а и </w:t>
      </w:r>
      <w:r w:rsidRPr="00960442">
        <w:rPr>
          <w:rFonts w:ascii="Times New Roman" w:hAnsi="Times New Roman" w:cs="Times New Roman"/>
          <w:spacing w:val="3"/>
          <w:w w:val="103"/>
          <w:sz w:val="28"/>
          <w:szCs w:val="28"/>
        </w:rPr>
        <w:t>д</w:t>
      </w:r>
      <w:r w:rsidRPr="00960442">
        <w:rPr>
          <w:rFonts w:ascii="Times New Roman" w:hAnsi="Times New Roman" w:cs="Times New Roman"/>
          <w:spacing w:val="-2"/>
          <w:w w:val="103"/>
          <w:sz w:val="28"/>
          <w:szCs w:val="28"/>
        </w:rPr>
        <w:t>о</w:t>
      </w:r>
      <w:r w:rsidRPr="00960442">
        <w:rPr>
          <w:rFonts w:ascii="Times New Roman" w:hAnsi="Times New Roman" w:cs="Times New Roman"/>
          <w:spacing w:val="4"/>
          <w:w w:val="103"/>
          <w:sz w:val="28"/>
          <w:szCs w:val="28"/>
        </w:rPr>
        <w:t>с</w:t>
      </w:r>
      <w:r w:rsidRPr="00960442">
        <w:rPr>
          <w:rFonts w:ascii="Times New Roman" w:hAnsi="Times New Roman" w:cs="Times New Roman"/>
          <w:spacing w:val="2"/>
          <w:w w:val="103"/>
          <w:sz w:val="28"/>
          <w:szCs w:val="28"/>
        </w:rPr>
        <w:t>т</w:t>
      </w:r>
      <w:r w:rsidRPr="00960442">
        <w:rPr>
          <w:rFonts w:ascii="Times New Roman" w:hAnsi="Times New Roman" w:cs="Times New Roman"/>
          <w:spacing w:val="-3"/>
          <w:w w:val="103"/>
          <w:sz w:val="28"/>
          <w:szCs w:val="28"/>
        </w:rPr>
        <w:t>у</w:t>
      </w:r>
      <w:r w:rsidRPr="00960442">
        <w:rPr>
          <w:rFonts w:ascii="Times New Roman" w:hAnsi="Times New Roman" w:cs="Times New Roman"/>
          <w:w w:val="103"/>
          <w:sz w:val="28"/>
          <w:szCs w:val="28"/>
        </w:rPr>
        <w:t>п</w:t>
      </w:r>
      <w:r w:rsidRPr="00960442">
        <w:rPr>
          <w:rFonts w:ascii="Times New Roman" w:hAnsi="Times New Roman" w:cs="Times New Roman"/>
          <w:spacing w:val="-2"/>
          <w:w w:val="103"/>
          <w:sz w:val="28"/>
          <w:szCs w:val="28"/>
        </w:rPr>
        <w:t>н</w:t>
      </w:r>
      <w:r w:rsidRPr="00960442">
        <w:rPr>
          <w:rFonts w:ascii="Times New Roman" w:hAnsi="Times New Roman" w:cs="Times New Roman"/>
          <w:spacing w:val="-3"/>
          <w:w w:val="103"/>
          <w:sz w:val="28"/>
          <w:szCs w:val="28"/>
        </w:rPr>
        <w:t>о</w:t>
      </w:r>
      <w:r w:rsidRPr="00960442">
        <w:rPr>
          <w:rFonts w:ascii="Times New Roman" w:hAnsi="Times New Roman" w:cs="Times New Roman"/>
          <w:spacing w:val="4"/>
          <w:w w:val="103"/>
          <w:sz w:val="28"/>
          <w:szCs w:val="28"/>
        </w:rPr>
        <w:t>с</w:t>
      </w:r>
      <w:r w:rsidRPr="00960442">
        <w:rPr>
          <w:rFonts w:ascii="Times New Roman" w:hAnsi="Times New Roman" w:cs="Times New Roman"/>
          <w:spacing w:val="2"/>
          <w:w w:val="103"/>
          <w:sz w:val="28"/>
          <w:szCs w:val="28"/>
        </w:rPr>
        <w:t>т</w:t>
      </w:r>
      <w:r w:rsidRPr="00960442">
        <w:rPr>
          <w:rFonts w:ascii="Times New Roman" w:hAnsi="Times New Roman" w:cs="Times New Roman"/>
          <w:w w:val="103"/>
          <w:sz w:val="28"/>
          <w:szCs w:val="28"/>
        </w:rPr>
        <w:t>и п</w:t>
      </w:r>
      <w:r w:rsidRPr="00960442">
        <w:rPr>
          <w:rFonts w:ascii="Times New Roman" w:hAnsi="Times New Roman" w:cs="Times New Roman"/>
          <w:spacing w:val="-2"/>
          <w:w w:val="103"/>
          <w:sz w:val="28"/>
          <w:szCs w:val="28"/>
        </w:rPr>
        <w:t>ре</w:t>
      </w:r>
      <w:r w:rsidRPr="00960442">
        <w:rPr>
          <w:rFonts w:ascii="Times New Roman" w:hAnsi="Times New Roman" w:cs="Times New Roman"/>
          <w:spacing w:val="2"/>
          <w:w w:val="103"/>
          <w:sz w:val="28"/>
          <w:szCs w:val="28"/>
        </w:rPr>
        <w:t>д</w:t>
      </w:r>
      <w:r w:rsidRPr="00960442">
        <w:rPr>
          <w:rFonts w:ascii="Times New Roman" w:hAnsi="Times New Roman" w:cs="Times New Roman"/>
          <w:spacing w:val="-2"/>
          <w:w w:val="103"/>
          <w:sz w:val="28"/>
          <w:szCs w:val="28"/>
        </w:rPr>
        <w:t>о</w:t>
      </w:r>
      <w:r w:rsidRPr="00960442">
        <w:rPr>
          <w:rFonts w:ascii="Times New Roman" w:hAnsi="Times New Roman" w:cs="Times New Roman"/>
          <w:spacing w:val="4"/>
          <w:w w:val="103"/>
          <w:sz w:val="28"/>
          <w:szCs w:val="28"/>
        </w:rPr>
        <w:t>с</w:t>
      </w:r>
      <w:r w:rsidRPr="00960442">
        <w:rPr>
          <w:rFonts w:ascii="Times New Roman" w:hAnsi="Times New Roman" w:cs="Times New Roman"/>
          <w:spacing w:val="2"/>
          <w:w w:val="103"/>
          <w:sz w:val="28"/>
          <w:szCs w:val="28"/>
        </w:rPr>
        <w:t>т</w:t>
      </w:r>
      <w:r w:rsidRPr="00960442">
        <w:rPr>
          <w:rFonts w:ascii="Times New Roman" w:hAnsi="Times New Roman" w:cs="Times New Roman"/>
          <w:spacing w:val="-2"/>
          <w:w w:val="103"/>
          <w:sz w:val="28"/>
          <w:szCs w:val="28"/>
        </w:rPr>
        <w:t>а</w:t>
      </w:r>
      <w:r w:rsidRPr="00960442">
        <w:rPr>
          <w:rFonts w:ascii="Times New Roman" w:hAnsi="Times New Roman" w:cs="Times New Roman"/>
          <w:w w:val="103"/>
          <w:sz w:val="28"/>
          <w:szCs w:val="28"/>
        </w:rPr>
        <w:t>в</w:t>
      </w:r>
      <w:r w:rsidRPr="00960442">
        <w:rPr>
          <w:rFonts w:ascii="Times New Roman" w:hAnsi="Times New Roman" w:cs="Times New Roman"/>
          <w:spacing w:val="-5"/>
          <w:w w:val="103"/>
          <w:sz w:val="28"/>
          <w:szCs w:val="28"/>
        </w:rPr>
        <w:t>л</w:t>
      </w:r>
      <w:r w:rsidRPr="00960442">
        <w:rPr>
          <w:rFonts w:ascii="Times New Roman" w:hAnsi="Times New Roman" w:cs="Times New Roman"/>
          <w:spacing w:val="-3"/>
          <w:w w:val="103"/>
          <w:sz w:val="28"/>
          <w:szCs w:val="28"/>
        </w:rPr>
        <w:t>е</w:t>
      </w:r>
      <w:r w:rsidRPr="00960442">
        <w:rPr>
          <w:rFonts w:ascii="Times New Roman" w:hAnsi="Times New Roman" w:cs="Times New Roman"/>
          <w:spacing w:val="-2"/>
          <w:w w:val="103"/>
          <w:sz w:val="28"/>
          <w:szCs w:val="28"/>
        </w:rPr>
        <w:t>ни</w:t>
      </w:r>
      <w:r w:rsidRPr="00960442">
        <w:rPr>
          <w:rFonts w:ascii="Times New Roman" w:hAnsi="Times New Roman" w:cs="Times New Roman"/>
          <w:w w:val="103"/>
          <w:sz w:val="28"/>
          <w:szCs w:val="28"/>
        </w:rPr>
        <w:t xml:space="preserve">я </w:t>
      </w:r>
      <w:r w:rsidRPr="00960442">
        <w:rPr>
          <w:rFonts w:ascii="Times New Roman" w:hAnsi="Times New Roman" w:cs="Times New Roman"/>
          <w:spacing w:val="-3"/>
          <w:w w:val="103"/>
          <w:sz w:val="28"/>
          <w:szCs w:val="28"/>
        </w:rPr>
        <w:t>муниципальной</w:t>
      </w:r>
      <w:r w:rsidRPr="00960442">
        <w:rPr>
          <w:rFonts w:ascii="Times New Roman" w:hAnsi="Times New Roman" w:cs="Times New Roman"/>
          <w:w w:val="103"/>
          <w:sz w:val="28"/>
          <w:szCs w:val="28"/>
        </w:rPr>
        <w:t xml:space="preserve"> </w:t>
      </w:r>
      <w:r w:rsidRPr="00960442">
        <w:rPr>
          <w:rFonts w:ascii="Times New Roman" w:hAnsi="Times New Roman" w:cs="Times New Roman"/>
          <w:spacing w:val="-3"/>
          <w:w w:val="103"/>
          <w:sz w:val="28"/>
          <w:szCs w:val="28"/>
        </w:rPr>
        <w:t>у</w:t>
      </w:r>
      <w:r w:rsidRPr="00960442">
        <w:rPr>
          <w:rFonts w:ascii="Times New Roman" w:hAnsi="Times New Roman" w:cs="Times New Roman"/>
          <w:spacing w:val="4"/>
          <w:w w:val="103"/>
          <w:sz w:val="28"/>
          <w:szCs w:val="28"/>
        </w:rPr>
        <w:t>с</w:t>
      </w:r>
      <w:r w:rsidRPr="00960442">
        <w:rPr>
          <w:rFonts w:ascii="Times New Roman" w:hAnsi="Times New Roman" w:cs="Times New Roman"/>
          <w:spacing w:val="-5"/>
          <w:w w:val="103"/>
          <w:sz w:val="28"/>
          <w:szCs w:val="28"/>
        </w:rPr>
        <w:t>л</w:t>
      </w:r>
      <w:r w:rsidRPr="00960442">
        <w:rPr>
          <w:rFonts w:ascii="Times New Roman" w:hAnsi="Times New Roman" w:cs="Times New Roman"/>
          <w:spacing w:val="-4"/>
          <w:w w:val="103"/>
          <w:sz w:val="28"/>
          <w:szCs w:val="28"/>
        </w:rPr>
        <w:t>уг</w:t>
      </w:r>
      <w:r w:rsidRPr="00960442">
        <w:rPr>
          <w:rFonts w:ascii="Times New Roman" w:hAnsi="Times New Roman" w:cs="Times New Roman"/>
          <w:spacing w:val="-2"/>
          <w:w w:val="103"/>
          <w:sz w:val="28"/>
          <w:szCs w:val="28"/>
        </w:rPr>
        <w:t>и</w:t>
      </w:r>
      <w:r w:rsidRPr="00960442">
        <w:rPr>
          <w:rFonts w:ascii="Times New Roman" w:hAnsi="Times New Roman" w:cs="Times New Roman"/>
          <w:w w:val="103"/>
          <w:sz w:val="28"/>
          <w:szCs w:val="28"/>
        </w:rPr>
        <w:t xml:space="preserve">, а </w:t>
      </w:r>
      <w:r w:rsidRPr="00960442">
        <w:rPr>
          <w:rFonts w:ascii="Times New Roman" w:hAnsi="Times New Roman" w:cs="Times New Roman"/>
          <w:spacing w:val="2"/>
          <w:w w:val="103"/>
          <w:sz w:val="28"/>
          <w:szCs w:val="28"/>
        </w:rPr>
        <w:t>т</w:t>
      </w:r>
      <w:r w:rsidRPr="00960442">
        <w:rPr>
          <w:rFonts w:ascii="Times New Roman" w:hAnsi="Times New Roman" w:cs="Times New Roman"/>
          <w:spacing w:val="-2"/>
          <w:w w:val="103"/>
          <w:sz w:val="28"/>
          <w:szCs w:val="28"/>
        </w:rPr>
        <w:t>а</w:t>
      </w:r>
      <w:r w:rsidRPr="00960442">
        <w:rPr>
          <w:rFonts w:ascii="Times New Roman" w:hAnsi="Times New Roman" w:cs="Times New Roman"/>
          <w:spacing w:val="4"/>
          <w:w w:val="103"/>
          <w:sz w:val="28"/>
          <w:szCs w:val="28"/>
        </w:rPr>
        <w:t>к</w:t>
      </w:r>
      <w:r w:rsidRPr="00960442">
        <w:rPr>
          <w:rFonts w:ascii="Times New Roman" w:hAnsi="Times New Roman" w:cs="Times New Roman"/>
          <w:spacing w:val="-8"/>
          <w:w w:val="103"/>
          <w:sz w:val="28"/>
          <w:szCs w:val="28"/>
        </w:rPr>
        <w:t>ж</w:t>
      </w:r>
      <w:r w:rsidRPr="00960442">
        <w:rPr>
          <w:rFonts w:ascii="Times New Roman" w:hAnsi="Times New Roman" w:cs="Times New Roman"/>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960442" w:rsidRPr="00960442" w:rsidRDefault="00960442" w:rsidP="00960442">
      <w:pPr>
        <w:spacing w:after="0" w:line="240" w:lineRule="auto"/>
        <w:ind w:firstLine="572"/>
        <w:jc w:val="both"/>
        <w:rPr>
          <w:rFonts w:ascii="Times New Roman" w:hAnsi="Times New Roman" w:cs="Times New Roman"/>
          <w:bCs/>
          <w:sz w:val="28"/>
          <w:szCs w:val="28"/>
        </w:rPr>
      </w:pPr>
      <w:r w:rsidRPr="00960442">
        <w:rPr>
          <w:rFonts w:ascii="Times New Roman" w:hAnsi="Times New Roman" w:cs="Times New Roman"/>
          <w:bCs/>
          <w:sz w:val="28"/>
          <w:szCs w:val="28"/>
        </w:rPr>
        <w:t>1.2. Круг заявителей.</w:t>
      </w:r>
    </w:p>
    <w:p w:rsidR="00960442" w:rsidRPr="00960442" w:rsidRDefault="00960442" w:rsidP="00960442">
      <w:pPr>
        <w:spacing w:after="0" w:line="240" w:lineRule="auto"/>
        <w:ind w:firstLine="572"/>
        <w:jc w:val="both"/>
        <w:rPr>
          <w:rFonts w:ascii="Times New Roman" w:hAnsi="Times New Roman" w:cs="Times New Roman"/>
          <w:bCs/>
          <w:sz w:val="28"/>
          <w:szCs w:val="28"/>
        </w:rPr>
      </w:pPr>
      <w:r w:rsidRPr="00960442">
        <w:rPr>
          <w:rFonts w:ascii="Times New Roman" w:hAnsi="Times New Roman" w:cs="Times New Roman"/>
          <w:sz w:val="28"/>
          <w:szCs w:val="28"/>
        </w:rPr>
        <w:t>Получателями муниципальной услуги являются малоимущие граждане</w:t>
      </w:r>
      <w:r>
        <w:rPr>
          <w:rFonts w:ascii="Times New Roman" w:hAnsi="Times New Roman" w:cs="Times New Roman"/>
          <w:sz w:val="28"/>
          <w:szCs w:val="28"/>
        </w:rPr>
        <w:t xml:space="preserve"> (</w:t>
      </w:r>
      <w:r w:rsidRPr="00BF0D4A">
        <w:rPr>
          <w:rFonts w:ascii="Times New Roman" w:eastAsia="Times New Roman" w:hAnsi="Times New Roman" w:cs="Times New Roman"/>
          <w:color w:val="242424"/>
          <w:sz w:val="28"/>
          <w:szCs w:val="28"/>
          <w:shd w:val="clear" w:color="auto" w:fill="FFFFFF"/>
          <w:lang w:eastAsia="ru-RU"/>
        </w:rPr>
        <w:t>или малоимущие семьи</w:t>
      </w:r>
      <w:r>
        <w:rPr>
          <w:rFonts w:ascii="Times New Roman" w:hAnsi="Times New Roman" w:cs="Times New Roman"/>
          <w:sz w:val="28"/>
          <w:szCs w:val="28"/>
        </w:rPr>
        <w:t>)</w:t>
      </w:r>
      <w:r w:rsidRPr="00960442">
        <w:rPr>
          <w:rFonts w:ascii="Times New Roman" w:hAnsi="Times New Roman" w:cs="Times New Roman"/>
          <w:sz w:val="28"/>
          <w:szCs w:val="28"/>
        </w:rPr>
        <w:t>,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r w:rsidR="005004C7">
        <w:rPr>
          <w:rFonts w:ascii="Times New Roman" w:hAnsi="Times New Roman" w:cs="Times New Roman"/>
          <w:sz w:val="28"/>
          <w:szCs w:val="28"/>
        </w:rPr>
        <w:t xml:space="preserve"> (далее – заявитель)</w:t>
      </w:r>
      <w:r w:rsidRPr="00960442">
        <w:rPr>
          <w:rFonts w:ascii="Times New Roman" w:hAnsi="Times New Roman" w:cs="Times New Roman"/>
          <w:sz w:val="28"/>
          <w:szCs w:val="28"/>
        </w:rPr>
        <w:t>.</w:t>
      </w:r>
    </w:p>
    <w:p w:rsidR="00960442" w:rsidRPr="00960442" w:rsidRDefault="00960442" w:rsidP="00960442">
      <w:pPr>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960442" w:rsidRPr="00960442" w:rsidRDefault="00960442" w:rsidP="00960442">
      <w:pPr>
        <w:autoSpaceDE w:val="0"/>
        <w:autoSpaceDN w:val="0"/>
        <w:adjustRightInd w:val="0"/>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1.3. Требования к порядку информирования о предоставлении     муниципальной услуги.</w:t>
      </w:r>
    </w:p>
    <w:p w:rsidR="00960442" w:rsidRPr="00960442" w:rsidRDefault="00960442" w:rsidP="00960442">
      <w:pPr>
        <w:autoSpaceDE w:val="0"/>
        <w:autoSpaceDN w:val="0"/>
        <w:adjustRightInd w:val="0"/>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1.3.1. </w:t>
      </w:r>
      <w:r w:rsidRPr="00BF0D4A">
        <w:rPr>
          <w:rFonts w:ascii="Times New Roman" w:eastAsia="Times New Roman" w:hAnsi="Times New Roman" w:cs="Times New Roman"/>
          <w:color w:val="242424"/>
          <w:sz w:val="28"/>
          <w:szCs w:val="28"/>
          <w:shd w:val="clear" w:color="auto" w:fill="FFFFFF"/>
          <w:lang w:eastAsia="ru-RU"/>
        </w:rPr>
        <w:t xml:space="preserve">Информация о месте нахождения и графике работы (способы получения данной информации) органа, предоставляющего услугу, и </w:t>
      </w:r>
      <w:r w:rsidRPr="00BF0D4A">
        <w:rPr>
          <w:rFonts w:ascii="Times New Roman" w:eastAsia="Times New Roman" w:hAnsi="Times New Roman" w:cs="Times New Roman"/>
          <w:color w:val="242424"/>
          <w:sz w:val="28"/>
          <w:szCs w:val="28"/>
          <w:shd w:val="clear" w:color="auto" w:fill="FFFFFF"/>
          <w:lang w:eastAsia="ru-RU"/>
        </w:rPr>
        <w:lastRenderedPageBreak/>
        <w:t>муниципального учреждения «</w:t>
      </w:r>
      <w:r w:rsidR="005004C7" w:rsidRPr="00960442">
        <w:rPr>
          <w:rFonts w:ascii="Times New Roman" w:hAnsi="Times New Roman" w:cs="Times New Roman"/>
          <w:sz w:val="28"/>
          <w:szCs w:val="28"/>
        </w:rPr>
        <w:t>Многофункциональный центр предоставления государственных и муниципальных услуг в Новоалександровском городском округе Ставропольского края» (далее – МФЦ</w:t>
      </w:r>
      <w:proofErr w:type="gramStart"/>
      <w:r w:rsidR="005004C7" w:rsidRPr="00960442">
        <w:rPr>
          <w:rFonts w:ascii="Times New Roman" w:hAnsi="Times New Roman" w:cs="Times New Roman"/>
          <w:sz w:val="28"/>
          <w:szCs w:val="28"/>
        </w:rPr>
        <w:t>)</w:t>
      </w:r>
      <w:r w:rsidRPr="00BF0D4A">
        <w:rPr>
          <w:rFonts w:ascii="Times New Roman" w:eastAsia="Times New Roman" w:hAnsi="Times New Roman" w:cs="Times New Roman"/>
          <w:color w:val="242424"/>
          <w:sz w:val="28"/>
          <w:szCs w:val="28"/>
          <w:shd w:val="clear" w:color="auto" w:fill="FFFFFF"/>
          <w:lang w:eastAsia="ru-RU"/>
        </w:rPr>
        <w:t>:</w:t>
      </w:r>
      <w:r w:rsidRPr="00960442">
        <w:rPr>
          <w:rFonts w:ascii="Times New Roman" w:hAnsi="Times New Roman" w:cs="Times New Roman"/>
          <w:sz w:val="28"/>
          <w:szCs w:val="28"/>
        </w:rPr>
        <w:t>.</w:t>
      </w:r>
      <w:proofErr w:type="gramEnd"/>
    </w:p>
    <w:p w:rsidR="00960442" w:rsidRPr="00960442" w:rsidRDefault="00960442" w:rsidP="00960442">
      <w:pPr>
        <w:spacing w:after="0" w:line="240" w:lineRule="auto"/>
        <w:ind w:firstLine="572"/>
        <w:jc w:val="both"/>
        <w:rPr>
          <w:rFonts w:ascii="Times New Roman" w:hAnsi="Times New Roman" w:cs="Times New Roman"/>
          <w:sz w:val="28"/>
          <w:szCs w:val="28"/>
          <w:lang w:bidi="en-US"/>
        </w:rPr>
      </w:pPr>
      <w:r w:rsidRPr="00960442">
        <w:rPr>
          <w:rFonts w:ascii="Times New Roman" w:hAnsi="Times New Roman" w:cs="Times New Roman"/>
          <w:sz w:val="28"/>
          <w:szCs w:val="28"/>
        </w:rPr>
        <w:t xml:space="preserve">        1.3.2. Место нахождения администрации Новоалександровского городского округа Ставропольского края (далее – Администрация):</w:t>
      </w:r>
      <w:r w:rsidRPr="00960442">
        <w:rPr>
          <w:rFonts w:ascii="Times New Roman" w:hAnsi="Times New Roman" w:cs="Times New Roman"/>
          <w:sz w:val="28"/>
          <w:szCs w:val="28"/>
          <w:lang w:bidi="en-US"/>
        </w:rPr>
        <w:t xml:space="preserve"> 356000, Ставропольский край, город Новоалександровск, ул. Гагарина, 315. </w:t>
      </w:r>
      <w:r w:rsidRPr="00960442">
        <w:rPr>
          <w:rFonts w:ascii="Times New Roman" w:hAnsi="Times New Roman" w:cs="Times New Roman"/>
          <w:sz w:val="28"/>
          <w:szCs w:val="28"/>
        </w:rPr>
        <w:t xml:space="preserve"> </w:t>
      </w:r>
    </w:p>
    <w:p w:rsidR="00960442" w:rsidRPr="00960442" w:rsidRDefault="00960442" w:rsidP="00960442">
      <w:pPr>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График работы </w:t>
      </w:r>
      <w:r w:rsidRPr="00960442">
        <w:rPr>
          <w:rFonts w:ascii="Times New Roman" w:hAnsi="Times New Roman" w:cs="Times New Roman"/>
          <w:iCs/>
          <w:sz w:val="28"/>
          <w:szCs w:val="28"/>
        </w:rPr>
        <w:t>Администрации</w:t>
      </w:r>
      <w:r w:rsidRPr="00960442">
        <w:rPr>
          <w:rFonts w:ascii="Times New Roman" w:hAnsi="Times New Roman" w:cs="Times New Roman"/>
          <w:sz w:val="28"/>
          <w:szCs w:val="28"/>
        </w:rPr>
        <w:t xml:space="preserve">: </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понедельник</w:t>
      </w:r>
      <w:proofErr w:type="gramEnd"/>
      <w:r w:rsidRPr="00960442">
        <w:rPr>
          <w:rFonts w:ascii="Times New Roman" w:hAnsi="Times New Roman" w:cs="Times New Roman"/>
          <w:sz w:val="28"/>
          <w:szCs w:val="28"/>
        </w:rPr>
        <w:t>-пятница - с 8.00 до 17.00;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перерыв</w:t>
      </w:r>
      <w:proofErr w:type="gramEnd"/>
      <w:r w:rsidRPr="00960442">
        <w:rPr>
          <w:rFonts w:ascii="Times New Roman" w:hAnsi="Times New Roman" w:cs="Times New Roman"/>
          <w:sz w:val="28"/>
          <w:szCs w:val="28"/>
        </w:rPr>
        <w:t xml:space="preserve"> с 12.00 до 13.00;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суббота</w:t>
      </w:r>
      <w:proofErr w:type="gramEnd"/>
      <w:r w:rsidRPr="00960442">
        <w:rPr>
          <w:rFonts w:ascii="Times New Roman" w:hAnsi="Times New Roman" w:cs="Times New Roman"/>
          <w:sz w:val="28"/>
          <w:szCs w:val="28"/>
        </w:rPr>
        <w:t>, воскресенье - выходные.</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Информация о местонахождении и графике работы организаций, участвующих в предоставлении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Информация о местонахождении и графике работы муниципального казенного учреждения МФЦ.</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Адрес МФЦ: 356000, Ставропольский край, Новоалександровский район, город Новоалександровск, улица Ленина, 50.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адреса</w:t>
      </w:r>
      <w:proofErr w:type="gramEnd"/>
      <w:r w:rsidRPr="00960442">
        <w:rPr>
          <w:rFonts w:ascii="Times New Roman" w:hAnsi="Times New Roman" w:cs="Times New Roman"/>
          <w:sz w:val="28"/>
          <w:szCs w:val="28"/>
        </w:rPr>
        <w:t xml:space="preserve"> центров удаленного доступа МФЦ:</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п. Горьковский: 356011, Ставропольский край, Новоалександровский р-н, п. Горьковский, ул. Комсомольская, дом 22;</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п. </w:t>
      </w:r>
      <w:proofErr w:type="spellStart"/>
      <w:r w:rsidRPr="00960442">
        <w:rPr>
          <w:rFonts w:ascii="Times New Roman" w:hAnsi="Times New Roman" w:cs="Times New Roman"/>
          <w:sz w:val="28"/>
          <w:szCs w:val="28"/>
        </w:rPr>
        <w:t>Краснозоринский</w:t>
      </w:r>
      <w:proofErr w:type="spellEnd"/>
      <w:r w:rsidRPr="00960442">
        <w:rPr>
          <w:rFonts w:ascii="Times New Roman" w:hAnsi="Times New Roman" w:cs="Times New Roman"/>
          <w:sz w:val="28"/>
          <w:szCs w:val="28"/>
        </w:rPr>
        <w:t xml:space="preserve">: 356025, Ставропольский край, Новоалександровский р-н, п. </w:t>
      </w:r>
      <w:proofErr w:type="spellStart"/>
      <w:r w:rsidRPr="00960442">
        <w:rPr>
          <w:rFonts w:ascii="Times New Roman" w:hAnsi="Times New Roman" w:cs="Times New Roman"/>
          <w:sz w:val="28"/>
          <w:szCs w:val="28"/>
        </w:rPr>
        <w:t>Краснозоринский</w:t>
      </w:r>
      <w:proofErr w:type="spellEnd"/>
      <w:r w:rsidRPr="00960442">
        <w:rPr>
          <w:rFonts w:ascii="Times New Roman" w:hAnsi="Times New Roman" w:cs="Times New Roman"/>
          <w:sz w:val="28"/>
          <w:szCs w:val="28"/>
        </w:rPr>
        <w:t>, ул. Ленина, дом 15;</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п. </w:t>
      </w:r>
      <w:proofErr w:type="spellStart"/>
      <w:r w:rsidRPr="00960442">
        <w:rPr>
          <w:rFonts w:ascii="Times New Roman" w:hAnsi="Times New Roman" w:cs="Times New Roman"/>
          <w:sz w:val="28"/>
          <w:szCs w:val="28"/>
        </w:rPr>
        <w:t>Присадовый</w:t>
      </w:r>
      <w:proofErr w:type="spellEnd"/>
      <w:r w:rsidRPr="00960442">
        <w:rPr>
          <w:rFonts w:ascii="Times New Roman" w:hAnsi="Times New Roman" w:cs="Times New Roman"/>
          <w:sz w:val="28"/>
          <w:szCs w:val="28"/>
        </w:rPr>
        <w:t xml:space="preserve">: 356001, Ставропольский край, Новоалександровский р-н, п. </w:t>
      </w:r>
      <w:proofErr w:type="spellStart"/>
      <w:r w:rsidRPr="00960442">
        <w:rPr>
          <w:rFonts w:ascii="Times New Roman" w:hAnsi="Times New Roman" w:cs="Times New Roman"/>
          <w:sz w:val="28"/>
          <w:szCs w:val="28"/>
        </w:rPr>
        <w:t>Присадовый</w:t>
      </w:r>
      <w:proofErr w:type="spellEnd"/>
      <w:r w:rsidRPr="00960442">
        <w:rPr>
          <w:rFonts w:ascii="Times New Roman" w:hAnsi="Times New Roman" w:cs="Times New Roman"/>
          <w:sz w:val="28"/>
          <w:szCs w:val="28"/>
        </w:rPr>
        <w:t>, ул. Шоссейная, дом 6;</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п. Радуга: 356015, Ставропольский край, Новоалександровский р-н, п. Радуга, ул. Молодежная, дом 5;</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п. Светлый: 356026, Ставропольский край, Новоалександровский р-н, п. Светлый;</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п. </w:t>
      </w:r>
      <w:proofErr w:type="spellStart"/>
      <w:r w:rsidRPr="00960442">
        <w:rPr>
          <w:rFonts w:ascii="Times New Roman" w:hAnsi="Times New Roman" w:cs="Times New Roman"/>
          <w:sz w:val="28"/>
          <w:szCs w:val="28"/>
        </w:rPr>
        <w:t>Темижбекский</w:t>
      </w:r>
      <w:proofErr w:type="spellEnd"/>
      <w:r w:rsidRPr="00960442">
        <w:rPr>
          <w:rFonts w:ascii="Times New Roman" w:hAnsi="Times New Roman" w:cs="Times New Roman"/>
          <w:sz w:val="28"/>
          <w:szCs w:val="28"/>
        </w:rPr>
        <w:t xml:space="preserve">: 356018, Ставропольский край, Новоалександровский р-н, п. </w:t>
      </w:r>
      <w:proofErr w:type="spellStart"/>
      <w:r w:rsidRPr="00960442">
        <w:rPr>
          <w:rFonts w:ascii="Times New Roman" w:hAnsi="Times New Roman" w:cs="Times New Roman"/>
          <w:sz w:val="28"/>
          <w:szCs w:val="28"/>
        </w:rPr>
        <w:t>Темижбекский</w:t>
      </w:r>
      <w:proofErr w:type="spellEnd"/>
      <w:r w:rsidRPr="00960442">
        <w:rPr>
          <w:rFonts w:ascii="Times New Roman" w:hAnsi="Times New Roman" w:cs="Times New Roman"/>
          <w:sz w:val="28"/>
          <w:szCs w:val="28"/>
        </w:rPr>
        <w:t xml:space="preserve">, ул. </w:t>
      </w:r>
      <w:proofErr w:type="spellStart"/>
      <w:r w:rsidRPr="00960442">
        <w:rPr>
          <w:rFonts w:ascii="Times New Roman" w:hAnsi="Times New Roman" w:cs="Times New Roman"/>
          <w:sz w:val="28"/>
          <w:szCs w:val="28"/>
        </w:rPr>
        <w:t>Момотова</w:t>
      </w:r>
      <w:proofErr w:type="spellEnd"/>
      <w:r w:rsidRPr="00960442">
        <w:rPr>
          <w:rFonts w:ascii="Times New Roman" w:hAnsi="Times New Roman" w:cs="Times New Roman"/>
          <w:sz w:val="28"/>
          <w:szCs w:val="28"/>
        </w:rPr>
        <w:t>, дом 13;</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с. Раздольное: 356023, Ставропольский край, Новоалександровский р-н, с. Раздольное, ул. Ленина, дом 72;</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ст. Григорополисская: 356020, Ставропольский край, Новоалександровский р-н, ст. Григорополисская, ул. Шмидта, дом 38;</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ст. </w:t>
      </w:r>
      <w:proofErr w:type="spellStart"/>
      <w:r w:rsidRPr="00960442">
        <w:rPr>
          <w:rFonts w:ascii="Times New Roman" w:hAnsi="Times New Roman" w:cs="Times New Roman"/>
          <w:sz w:val="28"/>
          <w:szCs w:val="28"/>
        </w:rPr>
        <w:t>Кармалиновская</w:t>
      </w:r>
      <w:proofErr w:type="spellEnd"/>
      <w:r w:rsidRPr="00960442">
        <w:rPr>
          <w:rFonts w:ascii="Times New Roman" w:hAnsi="Times New Roman" w:cs="Times New Roman"/>
          <w:sz w:val="28"/>
          <w:szCs w:val="28"/>
        </w:rPr>
        <w:t xml:space="preserve">: 356024, Ставропольский край, Новоалександровский р-н, ст. </w:t>
      </w:r>
      <w:proofErr w:type="spellStart"/>
      <w:r w:rsidRPr="00960442">
        <w:rPr>
          <w:rFonts w:ascii="Times New Roman" w:hAnsi="Times New Roman" w:cs="Times New Roman"/>
          <w:sz w:val="28"/>
          <w:szCs w:val="28"/>
        </w:rPr>
        <w:t>Кармалиновская</w:t>
      </w:r>
      <w:proofErr w:type="spellEnd"/>
      <w:r w:rsidRPr="00960442">
        <w:rPr>
          <w:rFonts w:ascii="Times New Roman" w:hAnsi="Times New Roman" w:cs="Times New Roman"/>
          <w:sz w:val="28"/>
          <w:szCs w:val="28"/>
        </w:rPr>
        <w:t>, ул. Красная, дом 80;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ст. </w:t>
      </w:r>
      <w:proofErr w:type="spellStart"/>
      <w:r w:rsidRPr="00960442">
        <w:rPr>
          <w:rFonts w:ascii="Times New Roman" w:hAnsi="Times New Roman" w:cs="Times New Roman"/>
          <w:sz w:val="28"/>
          <w:szCs w:val="28"/>
        </w:rPr>
        <w:t>Расшеватская</w:t>
      </w:r>
      <w:proofErr w:type="spellEnd"/>
      <w:r w:rsidRPr="00960442">
        <w:rPr>
          <w:rFonts w:ascii="Times New Roman" w:hAnsi="Times New Roman" w:cs="Times New Roman"/>
          <w:sz w:val="28"/>
          <w:szCs w:val="28"/>
        </w:rPr>
        <w:t xml:space="preserve">: 356012, Ставропольский край, Новоалександровский р-н, ст. </w:t>
      </w:r>
      <w:proofErr w:type="spellStart"/>
      <w:r w:rsidRPr="00960442">
        <w:rPr>
          <w:rFonts w:ascii="Times New Roman" w:hAnsi="Times New Roman" w:cs="Times New Roman"/>
          <w:sz w:val="28"/>
          <w:szCs w:val="28"/>
        </w:rPr>
        <w:t>Расшеватская</w:t>
      </w:r>
      <w:proofErr w:type="spellEnd"/>
      <w:r w:rsidRPr="00960442">
        <w:rPr>
          <w:rFonts w:ascii="Times New Roman" w:hAnsi="Times New Roman" w:cs="Times New Roman"/>
          <w:sz w:val="28"/>
          <w:szCs w:val="28"/>
        </w:rPr>
        <w:t>, ул. Советская, дом 1;</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х. </w:t>
      </w:r>
      <w:proofErr w:type="spellStart"/>
      <w:r w:rsidRPr="00960442">
        <w:rPr>
          <w:rFonts w:ascii="Times New Roman" w:hAnsi="Times New Roman" w:cs="Times New Roman"/>
          <w:sz w:val="28"/>
          <w:szCs w:val="28"/>
        </w:rPr>
        <w:t>Красночервонный</w:t>
      </w:r>
      <w:proofErr w:type="spellEnd"/>
      <w:r w:rsidRPr="00960442">
        <w:rPr>
          <w:rFonts w:ascii="Times New Roman" w:hAnsi="Times New Roman" w:cs="Times New Roman"/>
          <w:sz w:val="28"/>
          <w:szCs w:val="28"/>
        </w:rPr>
        <w:t xml:space="preserve">: 356013, Ставропольский край, Новоалександровский р-н, х. </w:t>
      </w:r>
      <w:proofErr w:type="spellStart"/>
      <w:r w:rsidRPr="00960442">
        <w:rPr>
          <w:rFonts w:ascii="Times New Roman" w:hAnsi="Times New Roman" w:cs="Times New Roman"/>
          <w:sz w:val="28"/>
          <w:szCs w:val="28"/>
        </w:rPr>
        <w:t>Красночервонный</w:t>
      </w:r>
      <w:proofErr w:type="spellEnd"/>
      <w:r w:rsidRPr="00960442">
        <w:rPr>
          <w:rFonts w:ascii="Times New Roman" w:hAnsi="Times New Roman" w:cs="Times New Roman"/>
          <w:sz w:val="28"/>
          <w:szCs w:val="28"/>
        </w:rPr>
        <w:t>, ул. Ленина, дом 17.</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График работы МФЦ:</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понедельник</w:t>
      </w:r>
      <w:proofErr w:type="gramEnd"/>
      <w:r w:rsidRPr="00960442">
        <w:rPr>
          <w:rFonts w:ascii="Times New Roman" w:hAnsi="Times New Roman" w:cs="Times New Roman"/>
          <w:sz w:val="28"/>
          <w:szCs w:val="28"/>
        </w:rPr>
        <w:t xml:space="preserve"> - пятница - с 8.00 до 18.00;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среда</w:t>
      </w:r>
      <w:proofErr w:type="gramEnd"/>
      <w:r w:rsidRPr="00960442">
        <w:rPr>
          <w:rFonts w:ascii="Times New Roman" w:hAnsi="Times New Roman" w:cs="Times New Roman"/>
          <w:sz w:val="28"/>
          <w:szCs w:val="28"/>
        </w:rPr>
        <w:t xml:space="preserve"> - с 8.00 до 20.00;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lastRenderedPageBreak/>
        <w:t>суббота</w:t>
      </w:r>
      <w:proofErr w:type="gramEnd"/>
      <w:r w:rsidRPr="00960442">
        <w:rPr>
          <w:rFonts w:ascii="Times New Roman" w:hAnsi="Times New Roman" w:cs="Times New Roman"/>
          <w:sz w:val="28"/>
          <w:szCs w:val="28"/>
        </w:rPr>
        <w:t xml:space="preserve"> - с 9.00 до 13.00;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воскресенье</w:t>
      </w:r>
      <w:proofErr w:type="gramEnd"/>
      <w:r w:rsidRPr="00960442">
        <w:rPr>
          <w:rFonts w:ascii="Times New Roman" w:hAnsi="Times New Roman" w:cs="Times New Roman"/>
          <w:sz w:val="28"/>
          <w:szCs w:val="28"/>
        </w:rPr>
        <w:t xml:space="preserve"> - выходной.</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График работы удаленных центров МФЦ:</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понедельник</w:t>
      </w:r>
      <w:proofErr w:type="gramEnd"/>
      <w:r w:rsidRPr="00960442">
        <w:rPr>
          <w:rFonts w:ascii="Times New Roman" w:hAnsi="Times New Roman" w:cs="Times New Roman"/>
          <w:sz w:val="28"/>
          <w:szCs w:val="28"/>
        </w:rPr>
        <w:t xml:space="preserve"> – пятница с 8.00 до 17.00;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перерыв</w:t>
      </w:r>
      <w:proofErr w:type="gramEnd"/>
      <w:r w:rsidRPr="00960442">
        <w:rPr>
          <w:rFonts w:ascii="Times New Roman" w:hAnsi="Times New Roman" w:cs="Times New Roman"/>
          <w:sz w:val="28"/>
          <w:szCs w:val="28"/>
        </w:rPr>
        <w:t xml:space="preserve"> – с 12.00 до 13.00;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суббота</w:t>
      </w:r>
      <w:proofErr w:type="gramEnd"/>
      <w:r w:rsidRPr="00960442">
        <w:rPr>
          <w:rFonts w:ascii="Times New Roman" w:hAnsi="Times New Roman" w:cs="Times New Roman"/>
          <w:sz w:val="28"/>
          <w:szCs w:val="28"/>
        </w:rPr>
        <w:t>, воскресенье – выходные.</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1.3.3.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при личном или письменном обращении заявителя в отдел жилищно-коммунального хозяйства администрации Новоалександровского городского округа Ставропольского края (далее – Отдел) или МФЦ;</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 </w:t>
      </w:r>
      <w:proofErr w:type="gramStart"/>
      <w:r w:rsidRPr="00960442">
        <w:rPr>
          <w:rFonts w:ascii="Times New Roman" w:hAnsi="Times New Roman" w:cs="Times New Roman"/>
          <w:sz w:val="28"/>
          <w:szCs w:val="28"/>
        </w:rPr>
        <w:t>при  обращении</w:t>
      </w:r>
      <w:proofErr w:type="gramEnd"/>
      <w:r w:rsidRPr="00960442">
        <w:rPr>
          <w:rFonts w:ascii="Times New Roman" w:hAnsi="Times New Roman" w:cs="Times New Roman"/>
          <w:sz w:val="28"/>
          <w:szCs w:val="28"/>
        </w:rPr>
        <w:t xml:space="preserve">  по  телефону  в  отдел,  8 (86544) 6-14-77;   8 (86544) 6-28-30;</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 по электронной почте </w:t>
      </w:r>
      <w:r w:rsidRPr="00960442">
        <w:rPr>
          <w:rFonts w:ascii="Times New Roman" w:hAnsi="Times New Roman" w:cs="Times New Roman"/>
          <w:sz w:val="28"/>
          <w:szCs w:val="28"/>
          <w:shd w:val="clear" w:color="auto" w:fill="FFFFFF"/>
        </w:rPr>
        <w:t>omh-anmr@rambler.ru</w:t>
      </w:r>
      <w:r w:rsidRPr="00960442">
        <w:rPr>
          <w:rFonts w:ascii="Times New Roman" w:hAnsi="Times New Roman" w:cs="Times New Roman"/>
          <w:sz w:val="28"/>
          <w:szCs w:val="28"/>
        </w:rPr>
        <w:t>;</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на официальном портале администрации Новоалександровского городского округа Ставропольского края (далее Администрация) в информационно-телекоммуникационной сети Интернет по адресу: http://www.newalexandrvsk.ru (далее – официальный сайт) и на официальном сайте МФЦ по адресу: http://mfcsk@bk.ru;</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на информационных стендах, размещаемых в здании администрации Новоалександровского городского округа Ставропольского края и в МФЦ;</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proofErr w:type="spellStart"/>
      <w:r w:rsidRPr="00960442">
        <w:rPr>
          <w:rFonts w:ascii="Times New Roman" w:hAnsi="Times New Roman" w:cs="Times New Roman"/>
          <w:sz w:val="28"/>
          <w:szCs w:val="28"/>
        </w:rPr>
        <w:t>htt</w:t>
      </w:r>
      <w:proofErr w:type="spellEnd"/>
      <w:r w:rsidRPr="00960442">
        <w:rPr>
          <w:rFonts w:ascii="Times New Roman" w:hAnsi="Times New Roman" w:cs="Times New Roman"/>
          <w:sz w:val="28"/>
          <w:szCs w:val="28"/>
        </w:rPr>
        <w:t>://gosuslugi.ru. (</w:t>
      </w:r>
      <w:proofErr w:type="gramStart"/>
      <w:r w:rsidRPr="00960442">
        <w:rPr>
          <w:rFonts w:ascii="Times New Roman" w:hAnsi="Times New Roman" w:cs="Times New Roman"/>
          <w:sz w:val="28"/>
          <w:szCs w:val="28"/>
        </w:rPr>
        <w:t>далее</w:t>
      </w:r>
      <w:proofErr w:type="gramEnd"/>
      <w:r w:rsidRPr="00960442">
        <w:rPr>
          <w:rFonts w:ascii="Times New Roman" w:hAnsi="Times New Roman" w:cs="Times New Roman"/>
          <w:sz w:val="28"/>
          <w:szCs w:val="28"/>
        </w:rPr>
        <w:t xml:space="preserve"> – Портал).</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На официальном сайте органов местного самоуправления администрации Новоалександровского городского округа Ставропольского края размещается и поддерживается в актуальном состоянии следующая информация:</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текст</w:t>
      </w:r>
      <w:proofErr w:type="gramEnd"/>
      <w:r w:rsidRPr="00960442">
        <w:rPr>
          <w:rFonts w:ascii="Times New Roman" w:hAnsi="Times New Roman" w:cs="Times New Roman"/>
          <w:sz w:val="28"/>
          <w:szCs w:val="28"/>
        </w:rPr>
        <w:t xml:space="preserve"> Административного регламента;</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блок</w:t>
      </w:r>
      <w:proofErr w:type="gramEnd"/>
      <w:r w:rsidRPr="00960442">
        <w:rPr>
          <w:rFonts w:ascii="Times New Roman" w:hAnsi="Times New Roman" w:cs="Times New Roman"/>
          <w:sz w:val="28"/>
          <w:szCs w:val="28"/>
        </w:rPr>
        <w:t>-схема предоставления муниципальн</w:t>
      </w:r>
      <w:r w:rsidR="00054BE3">
        <w:rPr>
          <w:rFonts w:ascii="Times New Roman" w:hAnsi="Times New Roman" w:cs="Times New Roman"/>
          <w:sz w:val="28"/>
          <w:szCs w:val="28"/>
        </w:rPr>
        <w:t xml:space="preserve">ой услуги, согласно приложению </w:t>
      </w:r>
      <w:r w:rsidRPr="00960442">
        <w:rPr>
          <w:rFonts w:ascii="Times New Roman" w:hAnsi="Times New Roman" w:cs="Times New Roman"/>
          <w:sz w:val="28"/>
          <w:szCs w:val="28"/>
        </w:rPr>
        <w:t>1 к Административному регламенту;</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перечень</w:t>
      </w:r>
      <w:proofErr w:type="gramEnd"/>
      <w:r w:rsidRPr="00960442">
        <w:rPr>
          <w:rFonts w:ascii="Times New Roman" w:hAnsi="Times New Roman" w:cs="Times New Roman"/>
          <w:sz w:val="28"/>
          <w:szCs w:val="28"/>
        </w:rPr>
        <w:t xml:space="preserve"> документов, необходимых для предоставления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график</w:t>
      </w:r>
      <w:proofErr w:type="gramEnd"/>
      <w:r w:rsidRPr="00960442">
        <w:rPr>
          <w:rFonts w:ascii="Times New Roman" w:hAnsi="Times New Roman" w:cs="Times New Roman"/>
          <w:sz w:val="28"/>
          <w:szCs w:val="28"/>
        </w:rPr>
        <w:t xml:space="preserve"> работы отдела, почтовый адрес, номера телефонов, адреса сайта 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На информационных стендах в здании Администрации размещается информация:</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о</w:t>
      </w:r>
      <w:proofErr w:type="gramEnd"/>
      <w:r w:rsidRPr="00960442">
        <w:rPr>
          <w:rFonts w:ascii="Times New Roman" w:hAnsi="Times New Roman" w:cs="Times New Roman"/>
          <w:sz w:val="28"/>
          <w:szCs w:val="28"/>
        </w:rPr>
        <w:t xml:space="preserve"> категориях граждан, имеющих право на предоставление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lastRenderedPageBreak/>
        <w:t>о</w:t>
      </w:r>
      <w:proofErr w:type="gramEnd"/>
      <w:r w:rsidRPr="00960442">
        <w:rPr>
          <w:rFonts w:ascii="Times New Roman" w:hAnsi="Times New Roman" w:cs="Times New Roman"/>
          <w:sz w:val="28"/>
          <w:szCs w:val="28"/>
        </w:rPr>
        <w:t xml:space="preserve"> сроке предоставления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о</w:t>
      </w:r>
      <w:proofErr w:type="gramEnd"/>
      <w:r w:rsidRPr="00960442">
        <w:rPr>
          <w:rFonts w:ascii="Times New Roman" w:hAnsi="Times New Roman" w:cs="Times New Roman"/>
          <w:sz w:val="28"/>
          <w:szCs w:val="28"/>
        </w:rPr>
        <w:t xml:space="preserve"> перечне документов, необходимых для принятия решения о предоставлении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о</w:t>
      </w:r>
      <w:proofErr w:type="gramEnd"/>
      <w:r w:rsidRPr="00960442">
        <w:rPr>
          <w:rFonts w:ascii="Times New Roman" w:hAnsi="Times New Roman" w:cs="Times New Roman"/>
          <w:sz w:val="28"/>
          <w:szCs w:val="28"/>
        </w:rPr>
        <w:t xml:space="preserve"> перечне оснований, для отказа в предоставлении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о</w:t>
      </w:r>
      <w:proofErr w:type="gramEnd"/>
      <w:r w:rsidRPr="00960442">
        <w:rPr>
          <w:rFonts w:ascii="Times New Roman" w:hAnsi="Times New Roman" w:cs="Times New Roman"/>
          <w:sz w:val="28"/>
          <w:szCs w:val="28"/>
        </w:rPr>
        <w:t xml:space="preserve"> платности (бесплатности) предоставления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блок</w:t>
      </w:r>
      <w:proofErr w:type="gramEnd"/>
      <w:r w:rsidRPr="00960442">
        <w:rPr>
          <w:rFonts w:ascii="Times New Roman" w:hAnsi="Times New Roman" w:cs="Times New Roman"/>
          <w:sz w:val="28"/>
          <w:szCs w:val="28"/>
        </w:rPr>
        <w:t xml:space="preserve"> – схема описания административного процесса по предоставлению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номера</w:t>
      </w:r>
      <w:proofErr w:type="gramEnd"/>
      <w:r w:rsidRPr="00960442">
        <w:rPr>
          <w:rFonts w:ascii="Times New Roman" w:hAnsi="Times New Roman" w:cs="Times New Roman"/>
          <w:sz w:val="28"/>
          <w:szCs w:val="28"/>
        </w:rPr>
        <w:t xml:space="preserve"> телефонов для обжалования действий (бездействия) и решений, осуществляемых и принимаемых в ходе предоставления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На Едином портале (www.gosuslugi.ru) и региональном портале (www.26gosuslugi.ru) размещаются следующие информационные материалы:</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справочные</w:t>
      </w:r>
      <w:proofErr w:type="gramEnd"/>
      <w:r w:rsidRPr="00960442">
        <w:rPr>
          <w:rFonts w:ascii="Times New Roman" w:hAnsi="Times New Roman" w:cs="Times New Roman"/>
          <w:sz w:val="28"/>
          <w:szCs w:val="28"/>
        </w:rPr>
        <w:t xml:space="preserve"> телефоны, по которым можно получить информацию по порядку предоставления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адреса</w:t>
      </w:r>
      <w:proofErr w:type="gramEnd"/>
      <w:r w:rsidRPr="00960442">
        <w:rPr>
          <w:rFonts w:ascii="Times New Roman" w:hAnsi="Times New Roman" w:cs="Times New Roman"/>
          <w:sz w:val="28"/>
          <w:szCs w:val="28"/>
        </w:rPr>
        <w:t xml:space="preserve"> электронной почты;</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порядок</w:t>
      </w:r>
      <w:proofErr w:type="gramEnd"/>
      <w:r w:rsidRPr="00960442">
        <w:rPr>
          <w:rFonts w:ascii="Times New Roman" w:hAnsi="Times New Roman" w:cs="Times New Roman"/>
          <w:sz w:val="28"/>
          <w:szCs w:val="28"/>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о</w:t>
      </w:r>
      <w:proofErr w:type="gramEnd"/>
      <w:r w:rsidRPr="00960442">
        <w:rPr>
          <w:rFonts w:ascii="Times New Roman" w:hAnsi="Times New Roman" w:cs="Times New Roman"/>
          <w:sz w:val="28"/>
          <w:szCs w:val="28"/>
        </w:rPr>
        <w:t xml:space="preserve"> порядке и сроках предоставления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proofErr w:type="gramStart"/>
      <w:r w:rsidRPr="00960442">
        <w:rPr>
          <w:rFonts w:ascii="Times New Roman" w:hAnsi="Times New Roman" w:cs="Times New Roman"/>
          <w:sz w:val="28"/>
          <w:szCs w:val="28"/>
        </w:rPr>
        <w:t>о</w:t>
      </w:r>
      <w:proofErr w:type="gramEnd"/>
      <w:r w:rsidRPr="00960442">
        <w:rPr>
          <w:rFonts w:ascii="Times New Roman" w:hAnsi="Times New Roman" w:cs="Times New Roman"/>
          <w:sz w:val="28"/>
          <w:szCs w:val="28"/>
        </w:rPr>
        <w:t xml:space="preserve"> платности (бесплатности) муниципальной услуги.</w:t>
      </w:r>
    </w:p>
    <w:p w:rsidR="00960442" w:rsidRP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1.3.4. Информация о порядке и сроках предоставления муниципальной услуги, предоставляется заявителю бесплатно.</w:t>
      </w:r>
    </w:p>
    <w:p w:rsidR="00960442" w:rsidRDefault="00960442" w:rsidP="00960442">
      <w:pPr>
        <w:shd w:val="clear" w:color="auto" w:fill="FFFFFF"/>
        <w:spacing w:after="0" w:line="240" w:lineRule="auto"/>
        <w:ind w:firstLine="572"/>
        <w:jc w:val="both"/>
        <w:rPr>
          <w:rFonts w:ascii="Times New Roman" w:hAnsi="Times New Roman" w:cs="Times New Roman"/>
          <w:sz w:val="28"/>
          <w:szCs w:val="28"/>
        </w:rPr>
      </w:pPr>
      <w:r w:rsidRPr="00960442">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Информация предоставляется бесплатно.</w:t>
      </w:r>
    </w:p>
    <w:p w:rsidR="00826568" w:rsidRPr="00960442" w:rsidRDefault="00826568" w:rsidP="00960442">
      <w:pPr>
        <w:shd w:val="clear" w:color="auto" w:fill="FFFFFF"/>
        <w:spacing w:after="0" w:line="240" w:lineRule="auto"/>
        <w:ind w:firstLine="572"/>
        <w:jc w:val="both"/>
        <w:rPr>
          <w:rFonts w:ascii="Times New Roman" w:hAnsi="Times New Roman" w:cs="Times New Roman"/>
          <w:sz w:val="28"/>
          <w:szCs w:val="28"/>
        </w:rPr>
      </w:pPr>
    </w:p>
    <w:p w:rsidR="008A7D89" w:rsidRDefault="008A7D89" w:rsidP="00826568">
      <w:pPr>
        <w:shd w:val="clear" w:color="auto" w:fill="FFFFFF"/>
        <w:spacing w:after="0" w:line="240" w:lineRule="auto"/>
        <w:jc w:val="center"/>
        <w:rPr>
          <w:rFonts w:ascii="Times New Roman" w:eastAsia="Times New Roman" w:hAnsi="Times New Roman" w:cs="Times New Roman"/>
          <w:b/>
          <w:color w:val="242424"/>
          <w:sz w:val="28"/>
          <w:szCs w:val="28"/>
          <w:lang w:eastAsia="ru-RU"/>
        </w:rPr>
      </w:pPr>
      <w:r w:rsidRPr="00826568">
        <w:rPr>
          <w:rFonts w:ascii="Times New Roman" w:eastAsia="Times New Roman" w:hAnsi="Times New Roman" w:cs="Times New Roman"/>
          <w:b/>
          <w:color w:val="242424"/>
          <w:sz w:val="28"/>
          <w:szCs w:val="28"/>
          <w:lang w:eastAsia="ru-RU"/>
        </w:rPr>
        <w:t>2. Стандарт предоставления услуги</w:t>
      </w:r>
    </w:p>
    <w:p w:rsidR="00826568" w:rsidRPr="00826568" w:rsidRDefault="00826568" w:rsidP="00826568">
      <w:pPr>
        <w:shd w:val="clear" w:color="auto" w:fill="FFFFFF"/>
        <w:spacing w:after="0" w:line="240" w:lineRule="auto"/>
        <w:jc w:val="center"/>
        <w:rPr>
          <w:rFonts w:ascii="Times New Roman" w:eastAsia="Times New Roman" w:hAnsi="Times New Roman" w:cs="Times New Roman"/>
          <w:b/>
          <w:color w:val="242424"/>
          <w:sz w:val="28"/>
          <w:szCs w:val="28"/>
          <w:lang w:eastAsia="ru-RU"/>
        </w:rPr>
      </w:pPr>
    </w:p>
    <w:p w:rsidR="008A7D89" w:rsidRPr="00D12721" w:rsidRDefault="008A7D89" w:rsidP="00C0441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2721">
        <w:rPr>
          <w:rFonts w:ascii="Times New Roman" w:eastAsia="Times New Roman" w:hAnsi="Times New Roman" w:cs="Times New Roman"/>
          <w:sz w:val="28"/>
          <w:szCs w:val="28"/>
          <w:lang w:eastAsia="ru-RU"/>
        </w:rPr>
        <w:t>2.1. Наименование услуги.</w:t>
      </w:r>
    </w:p>
    <w:p w:rsidR="008A7D89" w:rsidRPr="00D12721" w:rsidRDefault="008A7D89" w:rsidP="00C0441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2721">
        <w:rPr>
          <w:rFonts w:ascii="Times New Roman" w:eastAsia="Times New Roman" w:hAnsi="Times New Roman" w:cs="Times New Roman"/>
          <w:sz w:val="28"/>
          <w:szCs w:val="28"/>
          <w:lang w:eastAsia="ru-RU"/>
        </w:rPr>
        <w:t>2.1.1. Полное наименование услуги «</w:t>
      </w:r>
      <w:r w:rsidR="00826568" w:rsidRPr="00D12721">
        <w:rPr>
          <w:rFonts w:ascii="Times New Roman" w:hAnsi="Times New Roman" w:cs="Times New Roman"/>
          <w:bCs/>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D12721">
        <w:rPr>
          <w:rFonts w:ascii="Times New Roman" w:eastAsia="Times New Roman" w:hAnsi="Times New Roman" w:cs="Times New Roman"/>
          <w:sz w:val="28"/>
          <w:szCs w:val="28"/>
          <w:lang w:eastAsia="ru-RU"/>
        </w:rPr>
        <w:t xml:space="preserve">» (далее – </w:t>
      </w:r>
      <w:r w:rsidR="00826568" w:rsidRPr="00D12721">
        <w:rPr>
          <w:rFonts w:ascii="Times New Roman" w:hAnsi="Times New Roman" w:cs="Times New Roman"/>
          <w:bCs/>
          <w:sz w:val="28"/>
          <w:szCs w:val="28"/>
        </w:rPr>
        <w:t>муниципальная услуга</w:t>
      </w:r>
      <w:r w:rsidRPr="00D12721">
        <w:rPr>
          <w:rFonts w:ascii="Times New Roman" w:eastAsia="Times New Roman" w:hAnsi="Times New Roman" w:cs="Times New Roman"/>
          <w:sz w:val="28"/>
          <w:szCs w:val="28"/>
          <w:lang w:eastAsia="ru-RU"/>
        </w:rPr>
        <w:t>).</w:t>
      </w:r>
    </w:p>
    <w:p w:rsidR="008A7D89" w:rsidRPr="00D12721" w:rsidRDefault="008A7D89" w:rsidP="00C0441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2721">
        <w:rPr>
          <w:rFonts w:ascii="Times New Roman" w:eastAsia="Times New Roman" w:hAnsi="Times New Roman" w:cs="Times New Roman"/>
          <w:sz w:val="28"/>
          <w:szCs w:val="28"/>
          <w:lang w:eastAsia="ru-RU"/>
        </w:rPr>
        <w:t>2.1.2. Сокращенное наименование услуги «Предоставление малоимущим гражданам жилых помещений».</w:t>
      </w:r>
    </w:p>
    <w:p w:rsidR="008A7D89" w:rsidRPr="00D12721" w:rsidRDefault="008A7D89" w:rsidP="00C0441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2721">
        <w:rPr>
          <w:rFonts w:ascii="Times New Roman" w:eastAsia="Times New Roman" w:hAnsi="Times New Roman" w:cs="Times New Roman"/>
          <w:sz w:val="28"/>
          <w:szCs w:val="28"/>
          <w:lang w:eastAsia="ru-RU"/>
        </w:rPr>
        <w:lastRenderedPageBreak/>
        <w:t>2.2. 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8A7D89" w:rsidRPr="00D12721" w:rsidRDefault="00826568" w:rsidP="00C0441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2721">
        <w:rPr>
          <w:rFonts w:ascii="Times New Roman" w:eastAsia="Times New Roman" w:hAnsi="Times New Roman" w:cs="Times New Roman"/>
          <w:sz w:val="28"/>
          <w:szCs w:val="28"/>
          <w:lang w:eastAsia="ru-RU"/>
        </w:rPr>
        <w:t>Муниципальная услуга предоставляется отделом жилищно-коммунального хозяйства администрации Новоалександровского городского округа Ставропольского края</w:t>
      </w:r>
      <w:r w:rsidR="008A7D89" w:rsidRPr="00D12721">
        <w:rPr>
          <w:rFonts w:ascii="Times New Roman" w:eastAsia="Times New Roman" w:hAnsi="Times New Roman" w:cs="Times New Roman"/>
          <w:sz w:val="28"/>
          <w:szCs w:val="28"/>
          <w:lang w:eastAsia="ru-RU"/>
        </w:rPr>
        <w:t>.</w:t>
      </w:r>
    </w:p>
    <w:p w:rsidR="008A7D89" w:rsidRPr="00D12721" w:rsidRDefault="008A7D89" w:rsidP="00C0441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2721">
        <w:rPr>
          <w:rFonts w:ascii="Times New Roman" w:eastAsia="Times New Roman" w:hAnsi="Times New Roman" w:cs="Times New Roman"/>
          <w:sz w:val="28"/>
          <w:szCs w:val="28"/>
          <w:lang w:eastAsia="ru-RU"/>
        </w:rPr>
        <w:t xml:space="preserve">При </w:t>
      </w:r>
      <w:r w:rsidR="005A6F5B" w:rsidRPr="00D12721">
        <w:rPr>
          <w:rFonts w:ascii="Times New Roman" w:eastAsia="Times New Roman" w:hAnsi="Times New Roman" w:cs="Times New Roman"/>
          <w:sz w:val="28"/>
          <w:szCs w:val="28"/>
          <w:lang w:eastAsia="ru-RU"/>
        </w:rPr>
        <w:t>предоставлении муниципальной</w:t>
      </w:r>
      <w:r w:rsidR="00C0441D" w:rsidRPr="00D12721">
        <w:rPr>
          <w:rFonts w:ascii="Times New Roman" w:eastAsia="Times New Roman" w:hAnsi="Times New Roman" w:cs="Times New Roman"/>
          <w:sz w:val="28"/>
          <w:szCs w:val="28"/>
          <w:lang w:eastAsia="ru-RU"/>
        </w:rPr>
        <w:t xml:space="preserve"> услуги а</w:t>
      </w:r>
      <w:r w:rsidRPr="00D12721">
        <w:rPr>
          <w:rFonts w:ascii="Times New Roman" w:eastAsia="Times New Roman" w:hAnsi="Times New Roman" w:cs="Times New Roman"/>
          <w:sz w:val="28"/>
          <w:szCs w:val="28"/>
          <w:lang w:eastAsia="ru-RU"/>
        </w:rPr>
        <w:t xml:space="preserve">дминистрация </w:t>
      </w:r>
      <w:r w:rsidR="00C0441D" w:rsidRPr="00D12721">
        <w:rPr>
          <w:rFonts w:ascii="Times New Roman" w:eastAsia="Times New Roman" w:hAnsi="Times New Roman" w:cs="Times New Roman"/>
          <w:sz w:val="28"/>
          <w:szCs w:val="28"/>
          <w:lang w:eastAsia="ru-RU"/>
        </w:rPr>
        <w:t xml:space="preserve">Новоалександровского городского округа Ставропольского края </w:t>
      </w:r>
      <w:r w:rsidRPr="00D12721">
        <w:rPr>
          <w:rFonts w:ascii="Times New Roman" w:eastAsia="Times New Roman" w:hAnsi="Times New Roman" w:cs="Times New Roman"/>
          <w:sz w:val="28"/>
          <w:szCs w:val="28"/>
          <w:lang w:eastAsia="ru-RU"/>
        </w:rPr>
        <w:t>осуществляет взаимодействие:</w:t>
      </w:r>
    </w:p>
    <w:p w:rsidR="008A7D89" w:rsidRPr="00D12721" w:rsidRDefault="005A6F5B" w:rsidP="00C0441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12721">
        <w:rPr>
          <w:rFonts w:ascii="Times New Roman" w:eastAsia="Times New Roman" w:hAnsi="Times New Roman" w:cs="Times New Roman"/>
          <w:sz w:val="28"/>
          <w:szCs w:val="28"/>
          <w:lang w:eastAsia="ru-RU"/>
        </w:rPr>
        <w:t xml:space="preserve">- </w:t>
      </w:r>
      <w:r w:rsidR="00C0441D" w:rsidRPr="00D12721">
        <w:rPr>
          <w:rFonts w:ascii="Times New Roman" w:eastAsia="Times New Roman" w:hAnsi="Times New Roman" w:cs="Times New Roman"/>
          <w:sz w:val="28"/>
          <w:szCs w:val="28"/>
          <w:lang w:eastAsia="ru-RU"/>
        </w:rPr>
        <w:t>МФЦ</w:t>
      </w:r>
      <w:r w:rsidR="008A7D89" w:rsidRPr="00D12721">
        <w:rPr>
          <w:rFonts w:ascii="Times New Roman" w:eastAsia="Times New Roman" w:hAnsi="Times New Roman" w:cs="Times New Roman"/>
          <w:sz w:val="28"/>
          <w:szCs w:val="28"/>
          <w:lang w:eastAsia="ru-RU"/>
        </w:rPr>
        <w:t>;</w:t>
      </w:r>
    </w:p>
    <w:p w:rsidR="005A6F5B" w:rsidRPr="005A6F5B" w:rsidRDefault="005A6F5B" w:rsidP="005A6F5B">
      <w:pPr>
        <w:tabs>
          <w:tab w:val="left" w:pos="4500"/>
        </w:tabs>
        <w:spacing w:after="0" w:line="240" w:lineRule="auto"/>
        <w:ind w:firstLine="567"/>
        <w:rPr>
          <w:rFonts w:ascii="Times New Roman" w:hAnsi="Times New Roman" w:cs="Times New Roman"/>
          <w:sz w:val="28"/>
          <w:szCs w:val="28"/>
        </w:rPr>
      </w:pPr>
      <w:r w:rsidRPr="005A6F5B">
        <w:rPr>
          <w:rFonts w:ascii="Times New Roman" w:hAnsi="Times New Roman" w:cs="Times New Roman"/>
          <w:sz w:val="28"/>
          <w:szCs w:val="28"/>
        </w:rPr>
        <w:t>- отделение по вопросам миграции отдела Министерства внутренних дел России по городу Новоалександровску (дислокация г. Новоалександровск) Главного управления Министерства внутренних дел России по Ставропольскому краю;</w:t>
      </w:r>
    </w:p>
    <w:p w:rsidR="005A6F5B" w:rsidRPr="005A6F5B" w:rsidRDefault="005A6F5B" w:rsidP="005A6F5B">
      <w:pPr>
        <w:tabs>
          <w:tab w:val="left" w:pos="4500"/>
        </w:tabs>
        <w:spacing w:after="0" w:line="240" w:lineRule="auto"/>
        <w:ind w:firstLine="567"/>
        <w:rPr>
          <w:rFonts w:ascii="Times New Roman" w:hAnsi="Times New Roman" w:cs="Times New Roman"/>
          <w:sz w:val="28"/>
          <w:szCs w:val="28"/>
        </w:rPr>
      </w:pPr>
      <w:r w:rsidRPr="005A6F5B">
        <w:rPr>
          <w:rFonts w:ascii="Times New Roman" w:hAnsi="Times New Roman" w:cs="Times New Roman"/>
          <w:sz w:val="28"/>
          <w:szCs w:val="28"/>
        </w:rPr>
        <w:t>- Новоалександровский филиал государственного унитарного предприятия Ставропольского края «</w:t>
      </w:r>
      <w:proofErr w:type="spellStart"/>
      <w:r w:rsidRPr="005A6F5B">
        <w:rPr>
          <w:rFonts w:ascii="Times New Roman" w:hAnsi="Times New Roman" w:cs="Times New Roman"/>
          <w:sz w:val="28"/>
          <w:szCs w:val="28"/>
        </w:rPr>
        <w:t>Ставкрайимущество</w:t>
      </w:r>
      <w:proofErr w:type="spellEnd"/>
      <w:r w:rsidRPr="005A6F5B">
        <w:rPr>
          <w:rFonts w:ascii="Times New Roman" w:hAnsi="Times New Roman" w:cs="Times New Roman"/>
          <w:sz w:val="28"/>
          <w:szCs w:val="28"/>
        </w:rPr>
        <w:t>» - «БКИ»;</w:t>
      </w:r>
    </w:p>
    <w:p w:rsidR="005A6F5B" w:rsidRPr="005A6F5B" w:rsidRDefault="005A6F5B" w:rsidP="005A6F5B">
      <w:pPr>
        <w:spacing w:after="0" w:line="240" w:lineRule="auto"/>
        <w:ind w:firstLine="567"/>
        <w:rPr>
          <w:rFonts w:ascii="Times New Roman" w:hAnsi="Times New Roman" w:cs="Times New Roman"/>
          <w:sz w:val="28"/>
          <w:szCs w:val="28"/>
        </w:rPr>
      </w:pPr>
      <w:r w:rsidRPr="005A6F5B">
        <w:rPr>
          <w:rFonts w:ascii="Times New Roman" w:hAnsi="Times New Roman" w:cs="Times New Roman"/>
          <w:sz w:val="28"/>
          <w:szCs w:val="28"/>
        </w:rPr>
        <w:t>- филиал Федерального государственного унитарного предприятия «</w:t>
      </w:r>
      <w:proofErr w:type="spellStart"/>
      <w:r w:rsidRPr="005A6F5B">
        <w:rPr>
          <w:rFonts w:ascii="Times New Roman" w:hAnsi="Times New Roman" w:cs="Times New Roman"/>
          <w:sz w:val="28"/>
          <w:szCs w:val="28"/>
        </w:rPr>
        <w:t>Ростехинвентаризация</w:t>
      </w:r>
      <w:proofErr w:type="spellEnd"/>
      <w:r w:rsidRPr="005A6F5B">
        <w:rPr>
          <w:rFonts w:ascii="Times New Roman" w:hAnsi="Times New Roman" w:cs="Times New Roman"/>
          <w:sz w:val="28"/>
          <w:szCs w:val="28"/>
        </w:rPr>
        <w:t xml:space="preserve"> – Федеральное БТИ» по Ставропольскому краю;</w:t>
      </w:r>
    </w:p>
    <w:p w:rsidR="005A6F5B" w:rsidRPr="00D300FC" w:rsidRDefault="005A6F5B" w:rsidP="00D300FC">
      <w:pPr>
        <w:spacing w:after="0" w:line="240" w:lineRule="auto"/>
        <w:ind w:firstLine="567"/>
        <w:jc w:val="both"/>
        <w:rPr>
          <w:rFonts w:ascii="Times New Roman" w:hAnsi="Times New Roman" w:cs="Times New Roman"/>
          <w:sz w:val="28"/>
          <w:szCs w:val="28"/>
        </w:rPr>
      </w:pPr>
      <w:r w:rsidRPr="005A6F5B">
        <w:rPr>
          <w:rFonts w:ascii="Times New Roman" w:hAnsi="Times New Roman" w:cs="Times New Roman"/>
          <w:sz w:val="28"/>
          <w:szCs w:val="28"/>
        </w:rPr>
        <w:t xml:space="preserve">- управление Федеральной службы государственной регистрации, кадастра </w:t>
      </w:r>
      <w:r w:rsidRPr="00D300FC">
        <w:rPr>
          <w:rFonts w:ascii="Times New Roman" w:hAnsi="Times New Roman" w:cs="Times New Roman"/>
          <w:sz w:val="28"/>
          <w:szCs w:val="28"/>
        </w:rPr>
        <w:t xml:space="preserve">и картографии по Ставропольскому краю; </w:t>
      </w:r>
    </w:p>
    <w:p w:rsidR="005A6F5B" w:rsidRPr="00D300FC" w:rsidRDefault="005A6F5B" w:rsidP="00D300FC">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закрытое акционерное общество «Расчетный информационный центр»;</w:t>
      </w:r>
    </w:p>
    <w:p w:rsidR="005A6F5B" w:rsidRPr="00D300FC" w:rsidRDefault="005A6F5B" w:rsidP="00D300FC">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управление труда и социальной защиты населения администрации Новоалександровского городского округа Ставропольского края;</w:t>
      </w:r>
    </w:p>
    <w:p w:rsidR="005A6F5B" w:rsidRPr="00D300FC" w:rsidRDefault="005A6F5B" w:rsidP="00D300FC">
      <w:pPr>
        <w:tabs>
          <w:tab w:val="left" w:pos="4500"/>
        </w:tabs>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органы записи актов гражданского состояния;</w:t>
      </w:r>
    </w:p>
    <w:p w:rsidR="005A6F5B" w:rsidRPr="00D300FC" w:rsidRDefault="005A6F5B" w:rsidP="00D300FC">
      <w:pPr>
        <w:tabs>
          <w:tab w:val="left" w:pos="4500"/>
        </w:tabs>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органы опеки и попечительства;</w:t>
      </w:r>
    </w:p>
    <w:p w:rsidR="005A6F5B" w:rsidRPr="00D300FC" w:rsidRDefault="005A6F5B" w:rsidP="00D300FC">
      <w:pPr>
        <w:tabs>
          <w:tab w:val="left" w:pos="4500"/>
        </w:tabs>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нотариальные органы.</w:t>
      </w:r>
    </w:p>
    <w:p w:rsidR="00D300FC" w:rsidRPr="00D300FC" w:rsidRDefault="00D300FC" w:rsidP="00D12721">
      <w:pPr>
        <w:spacing w:after="0" w:line="240" w:lineRule="auto"/>
        <w:ind w:firstLine="709"/>
        <w:jc w:val="both"/>
        <w:rPr>
          <w:rFonts w:ascii="Times New Roman" w:hAnsi="Times New Roman" w:cs="Times New Roman"/>
          <w:sz w:val="28"/>
          <w:szCs w:val="28"/>
        </w:rPr>
      </w:pPr>
      <w:r w:rsidRPr="00D300FC">
        <w:rPr>
          <w:rFonts w:ascii="Times New Roman" w:hAnsi="Times New Roman" w:cs="Times New Roman"/>
          <w:sz w:val="28"/>
          <w:szCs w:val="28"/>
        </w:rPr>
        <w:t xml:space="preserve">В соответствии с </w:t>
      </w:r>
      <w:hyperlink r:id="rId9">
        <w:r w:rsidRPr="00D300FC">
          <w:rPr>
            <w:rFonts w:ascii="Times New Roman" w:hAnsi="Times New Roman" w:cs="Times New Roman"/>
            <w:sz w:val="28"/>
            <w:szCs w:val="28"/>
          </w:rPr>
          <w:t xml:space="preserve">пунктом </w:t>
        </w:r>
      </w:hyperlink>
      <w:hyperlink r:id="rId10">
        <w:r w:rsidRPr="00D300FC">
          <w:rPr>
            <w:rFonts w:ascii="Times New Roman" w:hAnsi="Times New Roman" w:cs="Times New Roman"/>
            <w:sz w:val="28"/>
            <w:szCs w:val="28"/>
          </w:rPr>
          <w:t xml:space="preserve">3 </w:t>
        </w:r>
      </w:hyperlink>
      <w:r w:rsidRPr="00D300FC">
        <w:rPr>
          <w:rFonts w:ascii="Times New Roman" w:hAnsi="Times New Roman" w:cs="Times New Roman"/>
          <w:sz w:val="28"/>
          <w:szCs w:val="28"/>
        </w:rPr>
        <w:t xml:space="preserve">части 1 статьи 7 </w:t>
      </w:r>
      <w:r w:rsidR="004042ED">
        <w:rPr>
          <w:rFonts w:ascii="Times New Roman" w:hAnsi="Times New Roman" w:cs="Times New Roman"/>
          <w:sz w:val="28"/>
          <w:szCs w:val="28"/>
        </w:rPr>
        <w:t xml:space="preserve">Федерального закона         от </w:t>
      </w:r>
      <w:r w:rsidRPr="00D300FC">
        <w:rPr>
          <w:rFonts w:ascii="Times New Roman" w:hAnsi="Times New Roman" w:cs="Times New Roman"/>
          <w:sz w:val="28"/>
          <w:szCs w:val="28"/>
        </w:rPr>
        <w:t xml:space="preserve">27 </w:t>
      </w:r>
      <w:r w:rsidRPr="00D300FC">
        <w:rPr>
          <w:rFonts w:ascii="Times New Roman" w:hAnsi="Times New Roman" w:cs="Times New Roman"/>
          <w:sz w:val="28"/>
          <w:szCs w:val="28"/>
        </w:rPr>
        <w:tab/>
        <w:t xml:space="preserve">июля </w:t>
      </w:r>
      <w:r w:rsidRPr="00D300FC">
        <w:rPr>
          <w:rFonts w:ascii="Times New Roman" w:hAnsi="Times New Roman" w:cs="Times New Roman"/>
          <w:sz w:val="28"/>
          <w:szCs w:val="28"/>
        </w:rPr>
        <w:tab/>
        <w:t xml:space="preserve">2010 </w:t>
      </w:r>
      <w:r w:rsidRPr="00D300FC">
        <w:rPr>
          <w:rFonts w:ascii="Times New Roman" w:hAnsi="Times New Roman" w:cs="Times New Roman"/>
          <w:sz w:val="28"/>
          <w:szCs w:val="28"/>
        </w:rPr>
        <w:tab/>
      </w:r>
      <w:r w:rsidR="00054BE3" w:rsidRPr="00960442">
        <w:rPr>
          <w:rFonts w:ascii="Times New Roman" w:hAnsi="Times New Roman" w:cs="Times New Roman"/>
          <w:spacing w:val="2"/>
          <w:sz w:val="28"/>
          <w:szCs w:val="28"/>
        </w:rPr>
        <w:t>г</w:t>
      </w:r>
      <w:r w:rsidR="00054BE3">
        <w:rPr>
          <w:rFonts w:ascii="Times New Roman" w:hAnsi="Times New Roman" w:cs="Times New Roman"/>
          <w:spacing w:val="2"/>
          <w:sz w:val="28"/>
          <w:szCs w:val="28"/>
        </w:rPr>
        <w:t>ода</w:t>
      </w:r>
      <w:r w:rsidR="004042ED">
        <w:rPr>
          <w:rFonts w:ascii="Times New Roman" w:hAnsi="Times New Roman" w:cs="Times New Roman"/>
          <w:sz w:val="28"/>
          <w:szCs w:val="28"/>
        </w:rPr>
        <w:t xml:space="preserve"> </w:t>
      </w:r>
      <w:r w:rsidR="004042ED">
        <w:rPr>
          <w:rFonts w:ascii="Times New Roman" w:hAnsi="Times New Roman" w:cs="Times New Roman"/>
          <w:sz w:val="28"/>
          <w:szCs w:val="28"/>
        </w:rPr>
        <w:tab/>
        <w:t xml:space="preserve">№ </w:t>
      </w:r>
      <w:r w:rsidR="004042ED">
        <w:rPr>
          <w:rFonts w:ascii="Times New Roman" w:hAnsi="Times New Roman" w:cs="Times New Roman"/>
          <w:sz w:val="28"/>
          <w:szCs w:val="28"/>
        </w:rPr>
        <w:tab/>
        <w:t xml:space="preserve">210-ФЗ </w:t>
      </w:r>
      <w:r w:rsidR="004042ED">
        <w:rPr>
          <w:rFonts w:ascii="Times New Roman" w:hAnsi="Times New Roman" w:cs="Times New Roman"/>
          <w:sz w:val="28"/>
          <w:szCs w:val="28"/>
        </w:rPr>
        <w:tab/>
        <w:t xml:space="preserve">«Об </w:t>
      </w:r>
      <w:r w:rsidR="004042ED">
        <w:rPr>
          <w:rFonts w:ascii="Times New Roman" w:hAnsi="Times New Roman" w:cs="Times New Roman"/>
          <w:sz w:val="28"/>
          <w:szCs w:val="28"/>
        </w:rPr>
        <w:tab/>
        <w:t xml:space="preserve">организации </w:t>
      </w:r>
      <w:r w:rsidRPr="00D300FC">
        <w:rPr>
          <w:rFonts w:ascii="Times New Roman" w:hAnsi="Times New Roman" w:cs="Times New Roman"/>
          <w:sz w:val="28"/>
          <w:szCs w:val="28"/>
        </w:rPr>
        <w:t xml:space="preserve">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w:t>
      </w:r>
      <w:r w:rsidR="004042ED">
        <w:rPr>
          <w:rFonts w:ascii="Times New Roman" w:hAnsi="Times New Roman" w:cs="Times New Roman"/>
          <w:sz w:val="28"/>
          <w:szCs w:val="28"/>
        </w:rPr>
        <w:t xml:space="preserve"> </w:t>
      </w:r>
      <w:r>
        <w:rPr>
          <w:rFonts w:ascii="Times New Roman" w:hAnsi="Times New Roman" w:cs="Times New Roman"/>
          <w:sz w:val="28"/>
          <w:szCs w:val="28"/>
        </w:rPr>
        <w:t xml:space="preserve">участвующими </w:t>
      </w:r>
      <w:r>
        <w:rPr>
          <w:rFonts w:ascii="Times New Roman" w:hAnsi="Times New Roman" w:cs="Times New Roman"/>
          <w:sz w:val="28"/>
          <w:szCs w:val="28"/>
        </w:rPr>
        <w:tab/>
        <w:t xml:space="preserve">в </w:t>
      </w:r>
      <w:r w:rsidRPr="00D300FC">
        <w:rPr>
          <w:rFonts w:ascii="Times New Roman" w:hAnsi="Times New Roman" w:cs="Times New Roman"/>
          <w:sz w:val="28"/>
          <w:szCs w:val="28"/>
        </w:rPr>
        <w:t xml:space="preserve">предоставлении муниципальных услуг, утвержденный решением Ставропольской городской Думы от 08 августа 2012 </w:t>
      </w:r>
      <w:r w:rsidR="00054BE3" w:rsidRPr="00960442">
        <w:rPr>
          <w:rFonts w:ascii="Times New Roman" w:hAnsi="Times New Roman" w:cs="Times New Roman"/>
          <w:spacing w:val="2"/>
          <w:sz w:val="28"/>
          <w:szCs w:val="28"/>
        </w:rPr>
        <w:t>г</w:t>
      </w:r>
      <w:r w:rsidR="00054BE3">
        <w:rPr>
          <w:rFonts w:ascii="Times New Roman" w:hAnsi="Times New Roman" w:cs="Times New Roman"/>
          <w:spacing w:val="2"/>
          <w:sz w:val="28"/>
          <w:szCs w:val="28"/>
        </w:rPr>
        <w:t>ода</w:t>
      </w:r>
      <w:r w:rsidRPr="00D300FC">
        <w:rPr>
          <w:rFonts w:ascii="Times New Roman" w:hAnsi="Times New Roman" w:cs="Times New Roman"/>
          <w:sz w:val="28"/>
          <w:szCs w:val="28"/>
        </w:rPr>
        <w:t xml:space="preserve"> № 243 «Об утверждении Перечня услуг, которые являются необходимыми и обязательными для п</w:t>
      </w:r>
      <w:r w:rsidR="00054BE3">
        <w:rPr>
          <w:rFonts w:ascii="Times New Roman" w:hAnsi="Times New Roman" w:cs="Times New Roman"/>
          <w:sz w:val="28"/>
          <w:szCs w:val="28"/>
        </w:rPr>
        <w:t xml:space="preserve">редоставления органами местного </w:t>
      </w:r>
      <w:r w:rsidR="00D12721">
        <w:rPr>
          <w:rFonts w:ascii="Times New Roman" w:hAnsi="Times New Roman" w:cs="Times New Roman"/>
          <w:sz w:val="28"/>
          <w:szCs w:val="28"/>
        </w:rPr>
        <w:t xml:space="preserve">самоуправления </w:t>
      </w:r>
      <w:r>
        <w:rPr>
          <w:rFonts w:ascii="Times New Roman" w:hAnsi="Times New Roman" w:cs="Times New Roman"/>
          <w:sz w:val="28"/>
          <w:szCs w:val="28"/>
        </w:rPr>
        <w:t xml:space="preserve">муниципальных </w:t>
      </w:r>
      <w:r w:rsidRPr="00D300FC">
        <w:rPr>
          <w:rFonts w:ascii="Times New Roman" w:hAnsi="Times New Roman" w:cs="Times New Roman"/>
          <w:sz w:val="28"/>
          <w:szCs w:val="28"/>
        </w:rPr>
        <w:t xml:space="preserve">услуг </w:t>
      </w:r>
      <w:r w:rsidRPr="00D300FC">
        <w:rPr>
          <w:rFonts w:ascii="Times New Roman" w:hAnsi="Times New Roman" w:cs="Times New Roman"/>
          <w:sz w:val="28"/>
          <w:szCs w:val="28"/>
        </w:rPr>
        <w:tab/>
        <w:t xml:space="preserve">и </w:t>
      </w:r>
      <w:r w:rsidRPr="00D300FC">
        <w:rPr>
          <w:rFonts w:ascii="Times New Roman" w:hAnsi="Times New Roman" w:cs="Times New Roman"/>
          <w:sz w:val="28"/>
          <w:szCs w:val="28"/>
        </w:rPr>
        <w:tab/>
        <w:t>предоставляются</w:t>
      </w:r>
      <w:r w:rsidR="00054BE3">
        <w:rPr>
          <w:rFonts w:ascii="Times New Roman" w:hAnsi="Times New Roman" w:cs="Times New Roman"/>
          <w:sz w:val="28"/>
          <w:szCs w:val="28"/>
        </w:rPr>
        <w:t xml:space="preserve"> </w:t>
      </w:r>
      <w:proofErr w:type="spellStart"/>
      <w:r w:rsidRPr="00D300FC">
        <w:rPr>
          <w:rFonts w:ascii="Times New Roman" w:hAnsi="Times New Roman" w:cs="Times New Roman"/>
          <w:sz w:val="28"/>
          <w:szCs w:val="28"/>
        </w:rPr>
        <w:t>органи</w:t>
      </w:r>
      <w:r w:rsidR="00054BE3">
        <w:rPr>
          <w:rFonts w:ascii="Times New Roman" w:hAnsi="Times New Roman" w:cs="Times New Roman"/>
          <w:sz w:val="28"/>
          <w:szCs w:val="28"/>
        </w:rPr>
        <w:t>-</w:t>
      </w:r>
      <w:r w:rsidRPr="00D300FC">
        <w:rPr>
          <w:rFonts w:ascii="Times New Roman" w:hAnsi="Times New Roman" w:cs="Times New Roman"/>
          <w:sz w:val="28"/>
          <w:szCs w:val="28"/>
        </w:rPr>
        <w:t>зациями</w:t>
      </w:r>
      <w:proofErr w:type="spellEnd"/>
      <w:r w:rsidRPr="00D300FC">
        <w:rPr>
          <w:rFonts w:ascii="Times New Roman" w:hAnsi="Times New Roman" w:cs="Times New Roman"/>
          <w:sz w:val="28"/>
          <w:szCs w:val="28"/>
        </w:rPr>
        <w:t xml:space="preserve">, участвующими в предоставлении муниципальных услуг». </w:t>
      </w:r>
    </w:p>
    <w:p w:rsidR="00D300FC" w:rsidRPr="00D300FC" w:rsidRDefault="00D12721" w:rsidP="00D127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300FC" w:rsidRPr="00D300FC">
        <w:rPr>
          <w:rFonts w:ascii="Times New Roman" w:hAnsi="Times New Roman" w:cs="Times New Roman"/>
          <w:sz w:val="28"/>
          <w:szCs w:val="28"/>
        </w:rPr>
        <w:t xml:space="preserve">Описание результата предоставления услуги </w:t>
      </w:r>
    </w:p>
    <w:p w:rsidR="00D300FC" w:rsidRPr="00D300FC" w:rsidRDefault="00D12721" w:rsidP="00D127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00D300FC" w:rsidRPr="00D300FC">
        <w:rPr>
          <w:rFonts w:ascii="Times New Roman" w:hAnsi="Times New Roman" w:cs="Times New Roman"/>
          <w:sz w:val="28"/>
          <w:szCs w:val="28"/>
        </w:rPr>
        <w:t xml:space="preserve">Результатом предоставления услуги является: подписание и выдача заявителю договора социального найма жилого </w:t>
      </w:r>
      <w:r w:rsidR="000322B0">
        <w:rPr>
          <w:rFonts w:ascii="Times New Roman" w:hAnsi="Times New Roman" w:cs="Times New Roman"/>
          <w:sz w:val="28"/>
          <w:szCs w:val="28"/>
        </w:rPr>
        <w:t>помещения;</w:t>
      </w:r>
    </w:p>
    <w:p w:rsidR="00D300FC" w:rsidRPr="00D300FC" w:rsidRDefault="00D12721" w:rsidP="00D127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2.3.2</w:t>
      </w:r>
      <w:r w:rsidR="000322B0">
        <w:rPr>
          <w:rFonts w:ascii="Times New Roman" w:hAnsi="Times New Roman" w:cs="Times New Roman"/>
          <w:sz w:val="28"/>
          <w:szCs w:val="28"/>
        </w:rPr>
        <w:t>. В</w:t>
      </w:r>
      <w:r w:rsidR="00D300FC" w:rsidRPr="00D300FC">
        <w:rPr>
          <w:rFonts w:ascii="Times New Roman" w:hAnsi="Times New Roman" w:cs="Times New Roman"/>
          <w:sz w:val="28"/>
          <w:szCs w:val="28"/>
        </w:rPr>
        <w:t xml:space="preserve">ыдача (направление) заявителю извещения об отказе </w:t>
      </w:r>
      <w:r w:rsidR="000322B0" w:rsidRPr="00D300FC">
        <w:rPr>
          <w:rFonts w:ascii="Times New Roman" w:hAnsi="Times New Roman" w:cs="Times New Roman"/>
          <w:sz w:val="28"/>
          <w:szCs w:val="28"/>
        </w:rPr>
        <w:t>в предоставлении</w:t>
      </w:r>
      <w:r w:rsidR="00D300FC" w:rsidRPr="00D300FC">
        <w:rPr>
          <w:rFonts w:ascii="Times New Roman" w:hAnsi="Times New Roman" w:cs="Times New Roman"/>
          <w:sz w:val="28"/>
          <w:szCs w:val="28"/>
        </w:rPr>
        <w:t xml:space="preserve"> жилого помещения по договору социального найма. </w:t>
      </w:r>
    </w:p>
    <w:p w:rsidR="00D300FC" w:rsidRPr="004E571D" w:rsidRDefault="00BA6687" w:rsidP="00D127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D300FC" w:rsidRPr="00D300FC">
        <w:rPr>
          <w:rFonts w:ascii="Times New Roman" w:hAnsi="Times New Roman" w:cs="Times New Roman"/>
          <w:sz w:val="28"/>
          <w:szCs w:val="28"/>
        </w:rPr>
        <w:t>Срок предоставления услуги</w:t>
      </w:r>
      <w:r w:rsidR="000322B0">
        <w:rPr>
          <w:rFonts w:ascii="Times New Roman" w:hAnsi="Times New Roman" w:cs="Times New Roman"/>
          <w:sz w:val="28"/>
          <w:szCs w:val="28"/>
        </w:rPr>
        <w:t xml:space="preserve"> не должен превышать 37 дней </w:t>
      </w:r>
      <w:r w:rsidR="00D300FC" w:rsidRPr="00D300FC">
        <w:rPr>
          <w:rFonts w:ascii="Times New Roman" w:hAnsi="Times New Roman" w:cs="Times New Roman"/>
          <w:sz w:val="28"/>
          <w:szCs w:val="28"/>
        </w:rPr>
        <w:t xml:space="preserve">со дня принятия в </w:t>
      </w:r>
      <w:r w:rsidR="002078BE">
        <w:rPr>
          <w:rFonts w:ascii="Times New Roman" w:hAnsi="Times New Roman" w:cs="Times New Roman"/>
          <w:sz w:val="28"/>
          <w:szCs w:val="28"/>
        </w:rPr>
        <w:t>Отдел</w:t>
      </w:r>
      <w:r w:rsidR="00D300FC" w:rsidRPr="00D300FC">
        <w:rPr>
          <w:rFonts w:ascii="Times New Roman" w:hAnsi="Times New Roman" w:cs="Times New Roman"/>
          <w:sz w:val="28"/>
          <w:szCs w:val="28"/>
        </w:rPr>
        <w:t xml:space="preserve"> заявления о предоставлении услуги </w:t>
      </w:r>
      <w:r w:rsidR="002078BE" w:rsidRPr="00D300FC">
        <w:rPr>
          <w:rFonts w:ascii="Times New Roman" w:hAnsi="Times New Roman" w:cs="Times New Roman"/>
          <w:sz w:val="28"/>
          <w:szCs w:val="28"/>
        </w:rPr>
        <w:t>и документов</w:t>
      </w:r>
      <w:r w:rsidR="00D300FC" w:rsidRPr="00D300FC">
        <w:rPr>
          <w:rFonts w:ascii="Times New Roman" w:hAnsi="Times New Roman" w:cs="Times New Roman"/>
          <w:sz w:val="28"/>
          <w:szCs w:val="28"/>
        </w:rPr>
        <w:t xml:space="preserve">, необходимых для предоставления услуги, указанных в пункте </w:t>
      </w:r>
      <w:r w:rsidR="00054BE3">
        <w:rPr>
          <w:rFonts w:ascii="Times New Roman" w:hAnsi="Times New Roman" w:cs="Times New Roman"/>
          <w:sz w:val="28"/>
          <w:szCs w:val="28"/>
        </w:rPr>
        <w:t xml:space="preserve">2.6 </w:t>
      </w:r>
      <w:r w:rsidR="00D300FC" w:rsidRPr="00D300FC">
        <w:rPr>
          <w:rFonts w:ascii="Times New Roman" w:hAnsi="Times New Roman" w:cs="Times New Roman"/>
          <w:sz w:val="28"/>
          <w:szCs w:val="28"/>
        </w:rPr>
        <w:t xml:space="preserve">Административного регламента, в том числе с учетом необходимости обращения </w:t>
      </w:r>
      <w:r w:rsidR="000322B0">
        <w:rPr>
          <w:rFonts w:ascii="Times New Roman" w:hAnsi="Times New Roman" w:cs="Times New Roman"/>
          <w:sz w:val="28"/>
          <w:szCs w:val="28"/>
        </w:rPr>
        <w:t>Отдела</w:t>
      </w:r>
      <w:r w:rsidR="00D300FC" w:rsidRPr="00D300FC">
        <w:rPr>
          <w:rFonts w:ascii="Times New Roman" w:hAnsi="Times New Roman" w:cs="Times New Roman"/>
          <w:sz w:val="28"/>
          <w:szCs w:val="28"/>
        </w:rPr>
        <w:t xml:space="preserve"> в иные органы и организации, участвующие в предоставлении услуги, и получения в порядке межведомственного </w:t>
      </w:r>
      <w:r w:rsidR="00D300FC" w:rsidRPr="004E571D">
        <w:rPr>
          <w:rFonts w:ascii="Times New Roman" w:hAnsi="Times New Roman" w:cs="Times New Roman"/>
          <w:sz w:val="28"/>
          <w:szCs w:val="28"/>
        </w:rPr>
        <w:t xml:space="preserve">информационного взаимодействия информации и документов, указанных в пункте </w:t>
      </w:r>
      <w:r w:rsidR="00054BE3">
        <w:rPr>
          <w:rFonts w:ascii="Times New Roman" w:hAnsi="Times New Roman" w:cs="Times New Roman"/>
          <w:sz w:val="28"/>
          <w:szCs w:val="28"/>
        </w:rPr>
        <w:t>2.6</w:t>
      </w:r>
      <w:r w:rsidR="00D300FC" w:rsidRPr="004E571D">
        <w:rPr>
          <w:rFonts w:ascii="Times New Roman" w:hAnsi="Times New Roman" w:cs="Times New Roman"/>
          <w:sz w:val="28"/>
          <w:szCs w:val="28"/>
        </w:rPr>
        <w:t xml:space="preserve"> Административного регламента. </w:t>
      </w:r>
    </w:p>
    <w:p w:rsidR="00D300FC" w:rsidRPr="004E571D" w:rsidRDefault="00BA6687" w:rsidP="004E57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00D300FC" w:rsidRPr="004E571D">
        <w:rPr>
          <w:rFonts w:ascii="Times New Roman" w:hAnsi="Times New Roman" w:cs="Times New Roman"/>
          <w:sz w:val="28"/>
          <w:szCs w:val="28"/>
        </w:rPr>
        <w:t>Срок подготовки уведомления об отказе в приеме</w:t>
      </w:r>
      <w:r w:rsidR="002078BE" w:rsidRPr="004E571D">
        <w:rPr>
          <w:rFonts w:ascii="Times New Roman" w:hAnsi="Times New Roman" w:cs="Times New Roman"/>
          <w:sz w:val="28"/>
          <w:szCs w:val="28"/>
        </w:rPr>
        <w:t xml:space="preserve"> </w:t>
      </w:r>
      <w:r w:rsidR="00D300FC" w:rsidRPr="004E571D">
        <w:rPr>
          <w:rFonts w:ascii="Times New Roman" w:hAnsi="Times New Roman" w:cs="Times New Roman"/>
          <w:sz w:val="28"/>
          <w:szCs w:val="28"/>
        </w:rPr>
        <w:t>заявления и документов, необходимых для предоставления</w:t>
      </w:r>
      <w:r w:rsidR="002078BE" w:rsidRPr="004E571D">
        <w:rPr>
          <w:rFonts w:ascii="Times New Roman" w:hAnsi="Times New Roman" w:cs="Times New Roman"/>
          <w:sz w:val="28"/>
          <w:szCs w:val="28"/>
        </w:rPr>
        <w:t xml:space="preserve"> </w:t>
      </w:r>
      <w:r w:rsidR="00D300FC" w:rsidRPr="004E571D">
        <w:rPr>
          <w:rFonts w:ascii="Times New Roman" w:hAnsi="Times New Roman" w:cs="Times New Roman"/>
          <w:sz w:val="28"/>
          <w:szCs w:val="28"/>
        </w:rPr>
        <w:t>услуги, поступивших в электронной форме, не должен</w:t>
      </w:r>
      <w:r w:rsidR="002078BE" w:rsidRPr="004E571D">
        <w:rPr>
          <w:rFonts w:ascii="Times New Roman" w:hAnsi="Times New Roman" w:cs="Times New Roman"/>
          <w:sz w:val="28"/>
          <w:szCs w:val="28"/>
        </w:rPr>
        <w:t xml:space="preserve"> </w:t>
      </w:r>
      <w:r w:rsidR="00D300FC" w:rsidRPr="004E571D">
        <w:rPr>
          <w:rFonts w:ascii="Times New Roman" w:hAnsi="Times New Roman" w:cs="Times New Roman"/>
          <w:sz w:val="28"/>
          <w:szCs w:val="28"/>
        </w:rPr>
        <w:t xml:space="preserve">превышать 3 рабочих дней со дня поступления в </w:t>
      </w:r>
      <w:r w:rsidR="002078BE" w:rsidRPr="004E571D">
        <w:rPr>
          <w:rFonts w:ascii="Times New Roman" w:hAnsi="Times New Roman" w:cs="Times New Roman"/>
          <w:sz w:val="28"/>
          <w:szCs w:val="28"/>
        </w:rPr>
        <w:t xml:space="preserve">Отдел </w:t>
      </w:r>
      <w:r w:rsidR="00D300FC" w:rsidRPr="004E571D">
        <w:rPr>
          <w:rFonts w:ascii="Times New Roman" w:hAnsi="Times New Roman" w:cs="Times New Roman"/>
          <w:sz w:val="28"/>
          <w:szCs w:val="28"/>
        </w:rPr>
        <w:t xml:space="preserve">заявления о предоставлении услуги и документов, необходимых для предоставления услуги, указанных в пункте </w:t>
      </w:r>
      <w:r w:rsidR="00054BE3">
        <w:rPr>
          <w:rFonts w:ascii="Times New Roman" w:hAnsi="Times New Roman" w:cs="Times New Roman"/>
          <w:sz w:val="28"/>
          <w:szCs w:val="28"/>
        </w:rPr>
        <w:t>2.6</w:t>
      </w:r>
      <w:r w:rsidR="00D300FC" w:rsidRPr="004E571D">
        <w:rPr>
          <w:rFonts w:ascii="Times New Roman" w:hAnsi="Times New Roman" w:cs="Times New Roman"/>
          <w:sz w:val="28"/>
          <w:szCs w:val="28"/>
        </w:rPr>
        <w:t xml:space="preserve"> Административного регламента. </w:t>
      </w:r>
    </w:p>
    <w:p w:rsidR="00D300FC" w:rsidRPr="004E571D" w:rsidRDefault="00BA6687" w:rsidP="004E57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2.4.2. </w:t>
      </w:r>
      <w:r w:rsidR="00D300FC" w:rsidRPr="004E571D">
        <w:rPr>
          <w:rFonts w:ascii="Times New Roman" w:hAnsi="Times New Roman" w:cs="Times New Roman"/>
          <w:sz w:val="28"/>
          <w:szCs w:val="28"/>
        </w:rPr>
        <w:t xml:space="preserve">Срок принятия постановления администрации города Ставрополя о предоставлении жилого помещения либо подготовки извещения об отказе в предоставлении жилого помещения не должен превышать 30 дней со дня принятия в </w:t>
      </w:r>
      <w:r w:rsidR="004E571D">
        <w:rPr>
          <w:rFonts w:ascii="Times New Roman" w:hAnsi="Times New Roman" w:cs="Times New Roman"/>
          <w:sz w:val="28"/>
          <w:szCs w:val="28"/>
        </w:rPr>
        <w:t>Отделе</w:t>
      </w:r>
      <w:r w:rsidR="00D300FC" w:rsidRPr="004E571D">
        <w:rPr>
          <w:rFonts w:ascii="Times New Roman" w:hAnsi="Times New Roman" w:cs="Times New Roman"/>
          <w:sz w:val="28"/>
          <w:szCs w:val="28"/>
        </w:rPr>
        <w:t xml:space="preserve"> либо передачи из </w:t>
      </w:r>
      <w:r w:rsidR="004E571D">
        <w:rPr>
          <w:rFonts w:ascii="Times New Roman" w:hAnsi="Times New Roman" w:cs="Times New Roman"/>
          <w:sz w:val="28"/>
          <w:szCs w:val="28"/>
        </w:rPr>
        <w:t>МФЦ</w:t>
      </w:r>
      <w:r w:rsidR="00D300FC" w:rsidRPr="004E571D">
        <w:rPr>
          <w:rFonts w:ascii="Times New Roman" w:hAnsi="Times New Roman" w:cs="Times New Roman"/>
          <w:sz w:val="28"/>
          <w:szCs w:val="28"/>
        </w:rPr>
        <w:t xml:space="preserve"> в </w:t>
      </w:r>
      <w:r w:rsidR="004E571D">
        <w:rPr>
          <w:rFonts w:ascii="Times New Roman" w:hAnsi="Times New Roman" w:cs="Times New Roman"/>
          <w:sz w:val="28"/>
          <w:szCs w:val="28"/>
        </w:rPr>
        <w:t>Отдел</w:t>
      </w:r>
      <w:r w:rsidR="00D300FC" w:rsidRPr="004E571D">
        <w:rPr>
          <w:rFonts w:ascii="Times New Roman" w:hAnsi="Times New Roman" w:cs="Times New Roman"/>
          <w:sz w:val="28"/>
          <w:szCs w:val="28"/>
        </w:rPr>
        <w:t xml:space="preserve"> заявления о предоставлении услуги и документов, необходимых для предоставления услуги, указанных в </w:t>
      </w:r>
      <w:r w:rsidR="00D300FC" w:rsidRPr="00054BE3">
        <w:rPr>
          <w:rFonts w:ascii="Times New Roman" w:hAnsi="Times New Roman" w:cs="Times New Roman"/>
          <w:sz w:val="28"/>
          <w:szCs w:val="28"/>
        </w:rPr>
        <w:t xml:space="preserve">пунктах </w:t>
      </w:r>
      <w:r w:rsidR="00054BE3" w:rsidRPr="00054BE3">
        <w:rPr>
          <w:rFonts w:ascii="Times New Roman" w:hAnsi="Times New Roman" w:cs="Times New Roman"/>
          <w:sz w:val="28"/>
          <w:szCs w:val="28"/>
        </w:rPr>
        <w:t>2.6.</w:t>
      </w:r>
      <w:r w:rsidR="00054BE3">
        <w:rPr>
          <w:rFonts w:ascii="Times New Roman" w:hAnsi="Times New Roman" w:cs="Times New Roman"/>
          <w:sz w:val="28"/>
          <w:szCs w:val="28"/>
        </w:rPr>
        <w:t>, 2.7</w:t>
      </w:r>
      <w:r w:rsidR="00D300FC" w:rsidRPr="00054BE3">
        <w:rPr>
          <w:rFonts w:ascii="Times New Roman" w:hAnsi="Times New Roman" w:cs="Times New Roman"/>
          <w:sz w:val="28"/>
          <w:szCs w:val="28"/>
        </w:rPr>
        <w:t xml:space="preserve"> Административного</w:t>
      </w:r>
      <w:r w:rsidR="00D300FC" w:rsidRPr="004E571D">
        <w:rPr>
          <w:rFonts w:ascii="Times New Roman" w:hAnsi="Times New Roman" w:cs="Times New Roman"/>
          <w:sz w:val="28"/>
          <w:szCs w:val="28"/>
        </w:rPr>
        <w:t xml:space="preserve"> регламента, с реестром передачи документов, необходимых для предоставления услуги (далее – реестр передачи документов). </w:t>
      </w:r>
      <w:r w:rsidR="00D300FC" w:rsidRPr="004E571D">
        <w:rPr>
          <w:rFonts w:ascii="Times New Roman" w:eastAsia="Calibri" w:hAnsi="Times New Roman" w:cs="Times New Roman"/>
          <w:sz w:val="28"/>
          <w:szCs w:val="28"/>
        </w:rPr>
        <w:t xml:space="preserve"> </w:t>
      </w:r>
    </w:p>
    <w:p w:rsidR="00D300FC" w:rsidRPr="004E571D" w:rsidRDefault="00BA6687" w:rsidP="004E57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00D300FC" w:rsidRPr="004E571D">
        <w:rPr>
          <w:rFonts w:ascii="Times New Roman" w:hAnsi="Times New Roman" w:cs="Times New Roman"/>
          <w:sz w:val="28"/>
          <w:szCs w:val="28"/>
        </w:rPr>
        <w:t xml:space="preserve">Срок подписания и выдачи (направления) заявителю договора социального найма жилого помещения не должен превышать 7 дней со дня поступления копии постановления администрации </w:t>
      </w:r>
      <w:r w:rsidR="000322B0" w:rsidRPr="004E571D">
        <w:rPr>
          <w:rFonts w:ascii="Times New Roman" w:hAnsi="Times New Roman" w:cs="Times New Roman"/>
          <w:sz w:val="28"/>
          <w:szCs w:val="28"/>
        </w:rPr>
        <w:t>Новоалександровского городского округа Ставропольского края</w:t>
      </w:r>
      <w:r w:rsidR="00D300FC" w:rsidRPr="004E571D">
        <w:rPr>
          <w:rFonts w:ascii="Times New Roman" w:hAnsi="Times New Roman" w:cs="Times New Roman"/>
          <w:sz w:val="28"/>
          <w:szCs w:val="28"/>
        </w:rPr>
        <w:t xml:space="preserve"> о предоставлении гражданину жилого помещения в администрацию </w:t>
      </w:r>
      <w:r w:rsidR="004E571D">
        <w:rPr>
          <w:rFonts w:ascii="Times New Roman" w:hAnsi="Times New Roman" w:cs="Times New Roman"/>
          <w:sz w:val="28"/>
          <w:szCs w:val="28"/>
        </w:rPr>
        <w:t>Новоалександровского городского округа Ставропольского края</w:t>
      </w:r>
      <w:r w:rsidR="00D300FC" w:rsidRPr="004E571D">
        <w:rPr>
          <w:rFonts w:ascii="Times New Roman" w:hAnsi="Times New Roman" w:cs="Times New Roman"/>
          <w:sz w:val="28"/>
          <w:szCs w:val="28"/>
        </w:rPr>
        <w:t xml:space="preserve">. </w:t>
      </w:r>
    </w:p>
    <w:p w:rsidR="00D300FC" w:rsidRPr="004E571D" w:rsidRDefault="00BA6687" w:rsidP="004E57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2.4.4. </w:t>
      </w:r>
      <w:r w:rsidR="00D300FC" w:rsidRPr="004E571D">
        <w:rPr>
          <w:rFonts w:ascii="Times New Roman" w:hAnsi="Times New Roman" w:cs="Times New Roman"/>
          <w:sz w:val="28"/>
          <w:szCs w:val="28"/>
        </w:rPr>
        <w:t xml:space="preserve">Услуга считается предоставленной со дня получения заявителем результата предоставления услуги либо по истечении </w:t>
      </w:r>
      <w:r w:rsidR="000322B0" w:rsidRPr="004E571D">
        <w:rPr>
          <w:rFonts w:ascii="Times New Roman" w:hAnsi="Times New Roman" w:cs="Times New Roman"/>
          <w:sz w:val="28"/>
          <w:szCs w:val="28"/>
        </w:rPr>
        <w:t>срока, предусмотренного</w:t>
      </w:r>
      <w:r w:rsidR="00D300FC" w:rsidRPr="004E571D">
        <w:rPr>
          <w:rFonts w:ascii="Times New Roman" w:hAnsi="Times New Roman" w:cs="Times New Roman"/>
          <w:sz w:val="28"/>
          <w:szCs w:val="28"/>
        </w:rPr>
        <w:t xml:space="preserve"> абзацем первым настоящего пункта, при условии надлежащего уведомления заявителя о результате предоставления услуги и условиях его получения. </w:t>
      </w:r>
    </w:p>
    <w:p w:rsidR="00D300FC" w:rsidRPr="004E571D" w:rsidRDefault="00BA6687" w:rsidP="00DD5C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D300FC" w:rsidRPr="004E571D">
        <w:rPr>
          <w:rFonts w:ascii="Times New Roman" w:hAnsi="Times New Roman" w:cs="Times New Roman"/>
          <w:sz w:val="28"/>
          <w:szCs w:val="28"/>
        </w:rPr>
        <w:t xml:space="preserve">.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w:t>
      </w:r>
    </w:p>
    <w:p w:rsidR="00DD5CE1" w:rsidRPr="00DD5CE1" w:rsidRDefault="00BA6687" w:rsidP="00DD5CE1">
      <w:pPr>
        <w:spacing w:after="0" w:line="240" w:lineRule="auto"/>
        <w:ind w:firstLine="567"/>
        <w:jc w:val="both"/>
        <w:rPr>
          <w:rFonts w:ascii="Times New Roman" w:hAnsi="Times New Roman" w:cs="Times New Roman"/>
          <w:sz w:val="28"/>
          <w:szCs w:val="28"/>
        </w:rPr>
      </w:pPr>
      <w:hyperlink r:id="rId11" w:history="1">
        <w:r w:rsidR="00DD5CE1" w:rsidRPr="00DD5CE1">
          <w:rPr>
            <w:rStyle w:val="a5"/>
            <w:rFonts w:ascii="Times New Roman" w:hAnsi="Times New Roman"/>
            <w:sz w:val="28"/>
            <w:szCs w:val="28"/>
          </w:rPr>
          <w:t>Конституцией</w:t>
        </w:r>
      </w:hyperlink>
      <w:r w:rsidR="00DD5CE1" w:rsidRPr="00DD5CE1">
        <w:rPr>
          <w:rFonts w:ascii="Times New Roman" w:hAnsi="Times New Roman" w:cs="Times New Roman"/>
          <w:sz w:val="28"/>
          <w:szCs w:val="28"/>
        </w:rPr>
        <w:t xml:space="preserve"> Российской Федерации, принятой всенародным голосованием 12 декабря 1993 </w:t>
      </w:r>
      <w:r w:rsidR="008E3AFD">
        <w:rPr>
          <w:rFonts w:ascii="Times New Roman" w:hAnsi="Times New Roman" w:cs="Times New Roman"/>
          <w:sz w:val="28"/>
          <w:szCs w:val="28"/>
        </w:rPr>
        <w:t>года</w:t>
      </w:r>
      <w:r w:rsidR="00DD5CE1" w:rsidRPr="00DD5CE1">
        <w:rPr>
          <w:rFonts w:ascii="Times New Roman" w:hAnsi="Times New Roman" w:cs="Times New Roman"/>
          <w:sz w:val="28"/>
          <w:szCs w:val="28"/>
        </w:rPr>
        <w:t xml:space="preserve"> (официальный интернет-портал правовой информации http://www.pravo.gov.ru, 01.08.2014, «Собрание законодательства Российской Федерации», 04.08.2014, № 31, ст. 4398);</w:t>
      </w:r>
    </w:p>
    <w:p w:rsidR="00DD5CE1" w:rsidRPr="00DD5CE1" w:rsidRDefault="00DD5CE1" w:rsidP="00DD5CE1">
      <w:pPr>
        <w:autoSpaceDE w:val="0"/>
        <w:spacing w:after="0" w:line="240" w:lineRule="auto"/>
        <w:ind w:firstLine="567"/>
        <w:jc w:val="both"/>
        <w:rPr>
          <w:rFonts w:ascii="Times New Roman" w:hAnsi="Times New Roman" w:cs="Times New Roman"/>
          <w:sz w:val="28"/>
          <w:szCs w:val="28"/>
        </w:rPr>
      </w:pPr>
      <w:r w:rsidRPr="00DD5CE1">
        <w:rPr>
          <w:rFonts w:ascii="Times New Roman" w:hAnsi="Times New Roman" w:cs="Times New Roman"/>
          <w:sz w:val="28"/>
          <w:szCs w:val="28"/>
        </w:rPr>
        <w:lastRenderedPageBreak/>
        <w:t xml:space="preserve">Гражданским кодексом Российской Федерации («Собрание законодательства Российской Федерации», 05.12.1994, № 32, ст. 3301, «Российская газета», 08.12.1994, № 238-239, официальный интернет-портал правовой информации </w:t>
      </w:r>
      <w:hyperlink r:id="rId12" w:history="1">
        <w:r w:rsidRPr="00DD5CE1">
          <w:rPr>
            <w:rStyle w:val="a5"/>
            <w:rFonts w:ascii="Times New Roman" w:hAnsi="Times New Roman"/>
            <w:sz w:val="28"/>
            <w:szCs w:val="28"/>
          </w:rPr>
          <w:t>http://www.pravo.gov.ru</w:t>
        </w:r>
      </w:hyperlink>
      <w:r w:rsidRPr="00DD5CE1">
        <w:rPr>
          <w:rFonts w:ascii="Times New Roman" w:hAnsi="Times New Roman" w:cs="Times New Roman"/>
          <w:sz w:val="28"/>
          <w:szCs w:val="28"/>
        </w:rPr>
        <w:t>, 26.07.2017);</w:t>
      </w:r>
    </w:p>
    <w:p w:rsidR="00DD5CE1" w:rsidRPr="00DD5CE1" w:rsidRDefault="00DD5CE1" w:rsidP="00DD5CE1">
      <w:pPr>
        <w:pStyle w:val="a6"/>
        <w:autoSpaceDE w:val="0"/>
        <w:spacing w:after="0" w:line="240" w:lineRule="auto"/>
        <w:ind w:left="0" w:firstLine="567"/>
        <w:jc w:val="both"/>
        <w:rPr>
          <w:rFonts w:ascii="Times New Roman" w:hAnsi="Times New Roman" w:cs="Times New Roman"/>
          <w:sz w:val="28"/>
          <w:szCs w:val="28"/>
        </w:rPr>
      </w:pPr>
      <w:r w:rsidRPr="00DD5CE1">
        <w:rPr>
          <w:rFonts w:ascii="Times New Roman" w:hAnsi="Times New Roman" w:cs="Times New Roman"/>
          <w:sz w:val="28"/>
          <w:szCs w:val="28"/>
        </w:rPr>
        <w:t xml:space="preserve">Семейным кодексом Российской Федерации («Собрание законодательства Российской Федерации», 01.01.1996, № 1, статья 16, «Российская газета», 27.01.1996, № 17, официальный интернет-портал правовой информации </w:t>
      </w:r>
      <w:hyperlink r:id="rId13" w:history="1">
        <w:r w:rsidRPr="00DD5CE1">
          <w:rPr>
            <w:rStyle w:val="a5"/>
            <w:rFonts w:ascii="Times New Roman" w:hAnsi="Times New Roman"/>
            <w:sz w:val="28"/>
            <w:szCs w:val="28"/>
          </w:rPr>
          <w:t>http://www.pravo.gov.ru</w:t>
        </w:r>
      </w:hyperlink>
      <w:r w:rsidRPr="00DD5CE1">
        <w:rPr>
          <w:rFonts w:ascii="Times New Roman" w:hAnsi="Times New Roman" w:cs="Times New Roman"/>
          <w:sz w:val="28"/>
          <w:szCs w:val="28"/>
        </w:rPr>
        <w:t>, 01.05.2017);</w:t>
      </w:r>
    </w:p>
    <w:p w:rsidR="00DD5CE1" w:rsidRPr="00DD5CE1" w:rsidRDefault="00DD5CE1" w:rsidP="00DD5CE1">
      <w:pPr>
        <w:pStyle w:val="a6"/>
        <w:numPr>
          <w:ilvl w:val="0"/>
          <w:numId w:val="9"/>
        </w:numPr>
        <w:spacing w:after="0" w:line="240" w:lineRule="auto"/>
        <w:jc w:val="both"/>
        <w:rPr>
          <w:rFonts w:ascii="Times New Roman" w:hAnsi="Times New Roman" w:cs="Times New Roman"/>
          <w:sz w:val="28"/>
          <w:szCs w:val="28"/>
        </w:rPr>
      </w:pPr>
      <w:r w:rsidRPr="00DD5CE1">
        <w:rPr>
          <w:rFonts w:ascii="Times New Roman" w:hAnsi="Times New Roman" w:cs="Times New Roman"/>
          <w:sz w:val="28"/>
          <w:szCs w:val="28"/>
        </w:rPr>
        <w:t xml:space="preserve">Жилищным </w:t>
      </w:r>
      <w:hyperlink r:id="rId14" w:history="1">
        <w:r w:rsidRPr="00DD5CE1">
          <w:rPr>
            <w:rStyle w:val="a5"/>
            <w:rFonts w:ascii="Times New Roman" w:hAnsi="Times New Roman"/>
            <w:sz w:val="28"/>
            <w:szCs w:val="28"/>
          </w:rPr>
          <w:t>кодексом</w:t>
        </w:r>
      </w:hyperlink>
      <w:r w:rsidRPr="00DD5CE1">
        <w:rPr>
          <w:rFonts w:ascii="Times New Roman" w:hAnsi="Times New Roman" w:cs="Times New Roman"/>
          <w:sz w:val="28"/>
          <w:szCs w:val="28"/>
        </w:rPr>
        <w:t xml:space="preserve"> Российской Федерации от 29 декабря 2004 </w:t>
      </w:r>
      <w:r w:rsidR="008E3AFD">
        <w:rPr>
          <w:rFonts w:ascii="Times New Roman" w:hAnsi="Times New Roman" w:cs="Times New Roman"/>
          <w:sz w:val="28"/>
          <w:szCs w:val="28"/>
        </w:rPr>
        <w:t>года</w:t>
      </w:r>
      <w:r w:rsidRPr="00DD5CE1">
        <w:rPr>
          <w:rFonts w:ascii="Times New Roman" w:hAnsi="Times New Roman" w:cs="Times New Roman"/>
          <w:sz w:val="28"/>
          <w:szCs w:val="28"/>
        </w:rPr>
        <w:br/>
        <w:t xml:space="preserve">№ 189-ФЗ («Собрание законодательства Российской Федерации», 03.01.2005, № 1 (часть 1), ст. 14, «Российская газета», 12.01.2005, № 1, «Парламентская газета», 15.01.2005, № 7-8, официальный интернет-портал правовой информации </w:t>
      </w:r>
      <w:hyperlink r:id="rId15" w:history="1">
        <w:r w:rsidRPr="00DD5CE1">
          <w:rPr>
            <w:rStyle w:val="a5"/>
            <w:rFonts w:ascii="Times New Roman" w:hAnsi="Times New Roman"/>
            <w:sz w:val="28"/>
            <w:szCs w:val="28"/>
          </w:rPr>
          <w:t>http://www.pravo.gov.ru</w:t>
        </w:r>
      </w:hyperlink>
      <w:r w:rsidRPr="00DD5CE1">
        <w:rPr>
          <w:rFonts w:ascii="Times New Roman" w:hAnsi="Times New Roman" w:cs="Times New Roman"/>
          <w:sz w:val="28"/>
          <w:szCs w:val="28"/>
        </w:rPr>
        <w:t>, 30.07.2017);</w:t>
      </w:r>
    </w:p>
    <w:p w:rsidR="00DD5CE1" w:rsidRPr="00DD5CE1" w:rsidRDefault="00DD5CE1" w:rsidP="00DD5CE1">
      <w:pPr>
        <w:pStyle w:val="a6"/>
        <w:spacing w:after="0" w:line="240" w:lineRule="auto"/>
        <w:ind w:left="0" w:firstLine="567"/>
        <w:jc w:val="both"/>
        <w:rPr>
          <w:rFonts w:ascii="Times New Roman" w:hAnsi="Times New Roman" w:cs="Times New Roman"/>
          <w:sz w:val="28"/>
          <w:szCs w:val="28"/>
        </w:rPr>
      </w:pPr>
      <w:r w:rsidRPr="00DD5CE1">
        <w:rPr>
          <w:rFonts w:ascii="Times New Roman" w:hAnsi="Times New Roman" w:cs="Times New Roman"/>
          <w:sz w:val="28"/>
          <w:szCs w:val="28"/>
        </w:rPr>
        <w:t xml:space="preserve">Федеральным </w:t>
      </w:r>
      <w:hyperlink r:id="rId16" w:history="1">
        <w:r w:rsidRPr="00DD5CE1">
          <w:rPr>
            <w:rStyle w:val="a5"/>
            <w:rFonts w:ascii="Times New Roman" w:hAnsi="Times New Roman"/>
            <w:sz w:val="28"/>
            <w:szCs w:val="28"/>
          </w:rPr>
          <w:t>законом</w:t>
        </w:r>
      </w:hyperlink>
      <w:r w:rsidRPr="00DD5CE1">
        <w:rPr>
          <w:rFonts w:ascii="Times New Roman" w:hAnsi="Times New Roman" w:cs="Times New Roman"/>
          <w:sz w:val="28"/>
          <w:szCs w:val="28"/>
        </w:rPr>
        <w:t xml:space="preserve"> от 06 октября 2003 </w:t>
      </w:r>
      <w:r w:rsidR="008E3AFD">
        <w:rPr>
          <w:rFonts w:ascii="Times New Roman" w:hAnsi="Times New Roman" w:cs="Times New Roman"/>
          <w:sz w:val="28"/>
          <w:szCs w:val="28"/>
        </w:rPr>
        <w:t>года</w:t>
      </w:r>
      <w:r w:rsidR="008E3AFD" w:rsidRPr="00DD5CE1">
        <w:rPr>
          <w:rFonts w:ascii="Times New Roman" w:hAnsi="Times New Roman" w:cs="Times New Roman"/>
          <w:sz w:val="28"/>
          <w:szCs w:val="28"/>
        </w:rPr>
        <w:t xml:space="preserve"> </w:t>
      </w:r>
      <w:r w:rsidRPr="00DD5CE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 официальный интернет-портал правовой информации </w:t>
      </w:r>
      <w:hyperlink r:id="rId17" w:history="1">
        <w:r w:rsidRPr="00DD5CE1">
          <w:rPr>
            <w:rStyle w:val="a5"/>
            <w:rFonts w:ascii="Times New Roman" w:hAnsi="Times New Roman"/>
            <w:sz w:val="28"/>
            <w:szCs w:val="28"/>
          </w:rPr>
          <w:t>http://www.pravo.gov.ru</w:t>
        </w:r>
      </w:hyperlink>
      <w:r w:rsidRPr="00DD5CE1">
        <w:rPr>
          <w:rFonts w:ascii="Times New Roman" w:hAnsi="Times New Roman" w:cs="Times New Roman"/>
          <w:sz w:val="28"/>
          <w:szCs w:val="28"/>
        </w:rPr>
        <w:t>, 30.10.2017);</w:t>
      </w:r>
    </w:p>
    <w:p w:rsidR="00DD5CE1" w:rsidRPr="00DD5CE1" w:rsidRDefault="00DD5CE1" w:rsidP="00DD5CE1">
      <w:pPr>
        <w:pStyle w:val="a6"/>
        <w:spacing w:after="0" w:line="240" w:lineRule="auto"/>
        <w:ind w:left="0" w:firstLine="567"/>
        <w:jc w:val="both"/>
        <w:rPr>
          <w:rFonts w:ascii="Times New Roman" w:hAnsi="Times New Roman" w:cs="Times New Roman"/>
          <w:sz w:val="28"/>
          <w:szCs w:val="28"/>
        </w:rPr>
      </w:pPr>
      <w:r w:rsidRPr="00DD5CE1">
        <w:rPr>
          <w:rFonts w:ascii="Times New Roman" w:hAnsi="Times New Roman" w:cs="Times New Roman"/>
          <w:sz w:val="28"/>
          <w:szCs w:val="28"/>
        </w:rPr>
        <w:t xml:space="preserve">Федеральным </w:t>
      </w:r>
      <w:hyperlink r:id="rId18" w:history="1">
        <w:r w:rsidRPr="00DD5CE1">
          <w:rPr>
            <w:rStyle w:val="a5"/>
            <w:rFonts w:ascii="Times New Roman" w:hAnsi="Times New Roman"/>
            <w:sz w:val="28"/>
            <w:szCs w:val="28"/>
          </w:rPr>
          <w:t>законом</w:t>
        </w:r>
      </w:hyperlink>
      <w:r w:rsidRPr="00DD5CE1">
        <w:rPr>
          <w:rFonts w:ascii="Times New Roman" w:hAnsi="Times New Roman" w:cs="Times New Roman"/>
          <w:sz w:val="28"/>
          <w:szCs w:val="28"/>
        </w:rPr>
        <w:t xml:space="preserve"> от 27 июля 2010 </w:t>
      </w:r>
      <w:r w:rsidR="008E3AFD">
        <w:rPr>
          <w:rFonts w:ascii="Times New Roman" w:hAnsi="Times New Roman" w:cs="Times New Roman"/>
          <w:sz w:val="28"/>
          <w:szCs w:val="28"/>
        </w:rPr>
        <w:t>года</w:t>
      </w:r>
      <w:r w:rsidRPr="00DD5CE1">
        <w:rPr>
          <w:rFonts w:ascii="Times New Roman" w:hAnsi="Times New Roman" w:cs="Times New Roman"/>
          <w:sz w:val="28"/>
          <w:szCs w:val="28"/>
        </w:rPr>
        <w:t xml:space="preserve"> № 210-</w:t>
      </w:r>
      <w:proofErr w:type="gramStart"/>
      <w:r w:rsidRPr="00DD5CE1">
        <w:rPr>
          <w:rFonts w:ascii="Times New Roman" w:hAnsi="Times New Roman" w:cs="Times New Roman"/>
          <w:sz w:val="28"/>
          <w:szCs w:val="28"/>
        </w:rPr>
        <w:t>ФЗ</w:t>
      </w:r>
      <w:r w:rsidRPr="00DD5CE1">
        <w:rPr>
          <w:rFonts w:ascii="Times New Roman" w:hAnsi="Times New Roman" w:cs="Times New Roman"/>
          <w:sz w:val="28"/>
          <w:szCs w:val="28"/>
        </w:rPr>
        <w:br/>
        <w:t>«</w:t>
      </w:r>
      <w:proofErr w:type="gramEnd"/>
      <w:r w:rsidRPr="00DD5CE1">
        <w:rPr>
          <w:rFonts w:ascii="Times New Roman" w:hAnsi="Times New Roman" w:cs="Times New Roman"/>
          <w:sz w:val="28"/>
          <w:szCs w:val="28"/>
        </w:rPr>
        <w:t>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DD5CE1" w:rsidRPr="00DD5CE1" w:rsidRDefault="00DD5CE1" w:rsidP="00DD5CE1">
      <w:pPr>
        <w:pStyle w:val="a6"/>
        <w:autoSpaceDE w:val="0"/>
        <w:spacing w:after="0" w:line="240" w:lineRule="auto"/>
        <w:ind w:left="0" w:firstLine="567"/>
        <w:jc w:val="both"/>
        <w:rPr>
          <w:rFonts w:ascii="Times New Roman" w:hAnsi="Times New Roman" w:cs="Times New Roman"/>
          <w:sz w:val="28"/>
          <w:szCs w:val="28"/>
        </w:rPr>
      </w:pPr>
      <w:r w:rsidRPr="00DD5CE1">
        <w:rPr>
          <w:rFonts w:ascii="Times New Roman" w:hAnsi="Times New Roman" w:cs="Times New Roman"/>
          <w:sz w:val="28"/>
          <w:szCs w:val="28"/>
        </w:rPr>
        <w:t xml:space="preserve">Законом Ставропольского края от 16 марта 2006 </w:t>
      </w:r>
      <w:r w:rsidR="008E3AFD">
        <w:rPr>
          <w:rFonts w:ascii="Times New Roman" w:hAnsi="Times New Roman" w:cs="Times New Roman"/>
          <w:sz w:val="28"/>
          <w:szCs w:val="28"/>
        </w:rPr>
        <w:t>года</w:t>
      </w:r>
      <w:r w:rsidRPr="00DD5CE1">
        <w:rPr>
          <w:rFonts w:ascii="Times New Roman" w:hAnsi="Times New Roman" w:cs="Times New Roman"/>
          <w:sz w:val="28"/>
          <w:szCs w:val="28"/>
        </w:rPr>
        <w:t xml:space="preserve"> № 13-</w:t>
      </w:r>
      <w:proofErr w:type="gramStart"/>
      <w:r w:rsidRPr="00DD5CE1">
        <w:rPr>
          <w:rFonts w:ascii="Times New Roman" w:hAnsi="Times New Roman" w:cs="Times New Roman"/>
          <w:sz w:val="28"/>
          <w:szCs w:val="28"/>
        </w:rPr>
        <w:t>кз</w:t>
      </w:r>
      <w:r w:rsidRPr="00DD5CE1">
        <w:rPr>
          <w:rFonts w:ascii="Times New Roman" w:hAnsi="Times New Roman" w:cs="Times New Roman"/>
          <w:sz w:val="28"/>
          <w:szCs w:val="28"/>
        </w:rPr>
        <w:br/>
        <w:t>«</w:t>
      </w:r>
      <w:proofErr w:type="gramEnd"/>
      <w:r w:rsidRPr="00DD5CE1">
        <w:rPr>
          <w:rFonts w:ascii="Times New Roman" w:hAnsi="Times New Roman" w:cs="Times New Roman"/>
          <w:sz w:val="28"/>
          <w:szCs w:val="28"/>
        </w:rPr>
        <w:t>О некоторых вопросах в области жилищных отношений</w:t>
      </w:r>
      <w:r w:rsidRPr="00DD5CE1">
        <w:rPr>
          <w:rFonts w:ascii="Times New Roman" w:hAnsi="Times New Roman" w:cs="Times New Roman"/>
          <w:sz w:val="28"/>
          <w:szCs w:val="28"/>
        </w:rPr>
        <w:br/>
        <w:t>в Ставропольском крае» («Ставропольская правда», 21.03.2006, № 60, «Сборник законов и других правовых актов Ставропольского края», 30.04.2006, № 11, статья 5419, официальный интернет-портал правовой информации Ставропольского края www.pravo.stavregion.ru, 28.10.2016);</w:t>
      </w:r>
    </w:p>
    <w:p w:rsidR="00DD5CE1" w:rsidRPr="00DD5CE1" w:rsidRDefault="00BA6687" w:rsidP="00DD5CE1">
      <w:pPr>
        <w:pStyle w:val="a6"/>
        <w:widowControl w:val="0"/>
        <w:autoSpaceDE w:val="0"/>
        <w:spacing w:after="0" w:line="240" w:lineRule="auto"/>
        <w:ind w:left="0" w:firstLine="567"/>
        <w:jc w:val="both"/>
        <w:rPr>
          <w:rFonts w:ascii="Times New Roman" w:eastAsia="Arial" w:hAnsi="Times New Roman" w:cs="Times New Roman"/>
          <w:sz w:val="28"/>
          <w:szCs w:val="28"/>
        </w:rPr>
      </w:pPr>
      <w:hyperlink r:id="rId19" w:history="1">
        <w:proofErr w:type="gramStart"/>
        <w:r w:rsidR="00DD5CE1" w:rsidRPr="00DD5CE1">
          <w:rPr>
            <w:rFonts w:ascii="Times New Roman" w:eastAsia="Arial" w:hAnsi="Times New Roman" w:cs="Times New Roman"/>
            <w:color w:val="0000FF"/>
            <w:sz w:val="28"/>
            <w:szCs w:val="28"/>
          </w:rPr>
          <w:t>решением</w:t>
        </w:r>
        <w:proofErr w:type="gramEnd"/>
      </w:hyperlink>
      <w:r w:rsidR="00DD5CE1" w:rsidRPr="00DD5CE1">
        <w:rPr>
          <w:rFonts w:ascii="Times New Roman" w:eastAsia="Arial" w:hAnsi="Times New Roman" w:cs="Times New Roman"/>
          <w:sz w:val="28"/>
          <w:szCs w:val="28"/>
        </w:rPr>
        <w:t xml:space="preserve"> Совета депутатов Новоалександровского городского округа Ставропольского края от 30 мая 2012 </w:t>
      </w:r>
      <w:r w:rsidR="004D2A0D">
        <w:rPr>
          <w:rFonts w:ascii="Times New Roman" w:hAnsi="Times New Roman" w:cs="Times New Roman"/>
          <w:sz w:val="28"/>
          <w:szCs w:val="28"/>
        </w:rPr>
        <w:t>года</w:t>
      </w:r>
      <w:r w:rsidR="00DD5CE1" w:rsidRPr="00DD5CE1">
        <w:rPr>
          <w:rFonts w:ascii="Times New Roman" w:eastAsia="Arial" w:hAnsi="Times New Roman" w:cs="Times New Roman"/>
          <w:sz w:val="28"/>
          <w:szCs w:val="28"/>
        </w:rPr>
        <w:t xml:space="preserve"> № 49-4 "Об установлении нормы предоставления площади жилого помещения по договору социального найма и учётной нормы площади жилого помещения" (опубликован на официальном сайте администрации  Новоалександровского городского округа Ставропольского края);</w:t>
      </w:r>
    </w:p>
    <w:p w:rsidR="00DD5CE1" w:rsidRPr="00DD5CE1" w:rsidRDefault="00BA6687" w:rsidP="00DD5CE1">
      <w:pPr>
        <w:pStyle w:val="a6"/>
        <w:widowControl w:val="0"/>
        <w:autoSpaceDE w:val="0"/>
        <w:spacing w:after="0" w:line="240" w:lineRule="auto"/>
        <w:ind w:left="0" w:firstLine="567"/>
        <w:jc w:val="both"/>
        <w:rPr>
          <w:rFonts w:ascii="Times New Roman" w:eastAsia="Arial" w:hAnsi="Times New Roman" w:cs="Times New Roman"/>
          <w:sz w:val="28"/>
          <w:szCs w:val="28"/>
        </w:rPr>
      </w:pPr>
      <w:hyperlink r:id="rId20" w:history="1">
        <w:proofErr w:type="gramStart"/>
        <w:r w:rsidR="00DD5CE1" w:rsidRPr="00DD5CE1">
          <w:rPr>
            <w:rFonts w:ascii="Times New Roman" w:eastAsia="Arial" w:hAnsi="Times New Roman" w:cs="Times New Roman"/>
            <w:sz w:val="28"/>
            <w:szCs w:val="28"/>
          </w:rPr>
          <w:t>постановлением</w:t>
        </w:r>
        <w:proofErr w:type="gramEnd"/>
      </w:hyperlink>
      <w:r w:rsidR="00DD5CE1" w:rsidRPr="00DD5CE1">
        <w:rPr>
          <w:rFonts w:ascii="Times New Roman" w:eastAsia="Arial" w:hAnsi="Times New Roman" w:cs="Times New Roman"/>
          <w:sz w:val="28"/>
          <w:szCs w:val="28"/>
        </w:rPr>
        <w:t xml:space="preserve"> администрации Новоалександровского городского округа Ставропольского края от 22.03.2018 года № 472"Об утверждении Положения об общественной комиссии по жилищным вопросам администрации Новоалександровского городского округа Ставропольского края " (опубликован на официальном сайте города Новоалександровска);</w:t>
      </w:r>
    </w:p>
    <w:p w:rsidR="00DD5CE1" w:rsidRPr="00DD5CE1" w:rsidRDefault="00DD5CE1" w:rsidP="00DD5CE1">
      <w:pPr>
        <w:pStyle w:val="a6"/>
        <w:autoSpaceDE w:val="0"/>
        <w:spacing w:after="0" w:line="240" w:lineRule="auto"/>
        <w:ind w:left="0" w:firstLine="567"/>
        <w:jc w:val="both"/>
        <w:rPr>
          <w:rFonts w:ascii="Times New Roman" w:hAnsi="Times New Roman" w:cs="Times New Roman"/>
          <w:sz w:val="28"/>
          <w:szCs w:val="28"/>
        </w:rPr>
      </w:pPr>
      <w:proofErr w:type="gramStart"/>
      <w:r w:rsidRPr="00DD5CE1">
        <w:rPr>
          <w:rFonts w:ascii="Times New Roman" w:hAnsi="Times New Roman" w:cs="Times New Roman"/>
          <w:sz w:val="28"/>
          <w:szCs w:val="28"/>
        </w:rPr>
        <w:t>настоящим</w:t>
      </w:r>
      <w:proofErr w:type="gramEnd"/>
      <w:r w:rsidRPr="00DD5CE1">
        <w:rPr>
          <w:rFonts w:ascii="Times New Roman" w:hAnsi="Times New Roman" w:cs="Times New Roman"/>
          <w:sz w:val="28"/>
          <w:szCs w:val="28"/>
        </w:rPr>
        <w:t xml:space="preserve"> Административным регламентом;</w:t>
      </w:r>
    </w:p>
    <w:p w:rsidR="00DD5CE1" w:rsidRPr="00DD5CE1" w:rsidRDefault="00DD5CE1" w:rsidP="00DD5CE1">
      <w:pPr>
        <w:autoSpaceDE w:val="0"/>
        <w:spacing w:after="0" w:line="240" w:lineRule="auto"/>
        <w:ind w:firstLine="567"/>
        <w:jc w:val="both"/>
        <w:rPr>
          <w:rFonts w:ascii="Times New Roman" w:hAnsi="Times New Roman" w:cs="Times New Roman"/>
          <w:sz w:val="28"/>
          <w:szCs w:val="28"/>
        </w:rPr>
      </w:pPr>
      <w:proofErr w:type="gramStart"/>
      <w:r w:rsidRPr="00DD5CE1">
        <w:rPr>
          <w:rFonts w:ascii="Times New Roman" w:hAnsi="Times New Roman" w:cs="Times New Roman"/>
          <w:sz w:val="28"/>
          <w:szCs w:val="28"/>
        </w:rPr>
        <w:t>последующими</w:t>
      </w:r>
      <w:proofErr w:type="gramEnd"/>
      <w:r w:rsidRPr="00DD5CE1">
        <w:rPr>
          <w:rFonts w:ascii="Times New Roman" w:hAnsi="Times New Roman" w:cs="Times New Roman"/>
          <w:sz w:val="28"/>
          <w:szCs w:val="28"/>
        </w:rPr>
        <w:t xml:space="preserve"> редакциями указанных нормативных правовых актов.</w:t>
      </w:r>
    </w:p>
    <w:p w:rsidR="00D300FC" w:rsidRPr="00BA6687" w:rsidRDefault="00D300FC" w:rsidP="00BA6687">
      <w:pPr>
        <w:pStyle w:val="a6"/>
        <w:numPr>
          <w:ilvl w:val="1"/>
          <w:numId w:val="39"/>
        </w:numPr>
        <w:spacing w:after="0" w:line="240" w:lineRule="auto"/>
        <w:ind w:left="0" w:firstLine="567"/>
        <w:jc w:val="both"/>
        <w:rPr>
          <w:rFonts w:ascii="Times New Roman" w:hAnsi="Times New Roman" w:cs="Times New Roman"/>
          <w:sz w:val="28"/>
          <w:szCs w:val="28"/>
        </w:rPr>
      </w:pPr>
      <w:r w:rsidRPr="00BA6687">
        <w:rPr>
          <w:rFonts w:ascii="Times New Roman" w:hAnsi="Times New Roman" w:cs="Times New Roman"/>
          <w:sz w:val="28"/>
          <w:szCs w:val="28"/>
        </w:rPr>
        <w:lastRenderedPageBreak/>
        <w:t xml:space="preserve">В целях получения услуги заявителем подается заявление о </w:t>
      </w:r>
      <w:r w:rsidRPr="00054BE3">
        <w:rPr>
          <w:rFonts w:ascii="Times New Roman" w:hAnsi="Times New Roman" w:cs="Times New Roman"/>
          <w:sz w:val="28"/>
          <w:szCs w:val="28"/>
        </w:rPr>
        <w:t xml:space="preserve">предоставлении услуги, заполненное по форме, приведенной в приложении </w:t>
      </w:r>
      <w:r w:rsidR="00054BE3">
        <w:rPr>
          <w:rFonts w:ascii="Times New Roman" w:hAnsi="Times New Roman" w:cs="Times New Roman"/>
          <w:sz w:val="28"/>
          <w:szCs w:val="28"/>
        </w:rPr>
        <w:t>2</w:t>
      </w:r>
      <w:r w:rsidRPr="00054BE3">
        <w:rPr>
          <w:rFonts w:ascii="Times New Roman" w:hAnsi="Times New Roman" w:cs="Times New Roman"/>
          <w:sz w:val="28"/>
          <w:szCs w:val="28"/>
        </w:rPr>
        <w:t xml:space="preserve"> к Административному регламенту</w:t>
      </w:r>
      <w:r w:rsidRPr="00BA6687">
        <w:rPr>
          <w:rFonts w:ascii="Times New Roman" w:hAnsi="Times New Roman" w:cs="Times New Roman"/>
          <w:sz w:val="28"/>
          <w:szCs w:val="28"/>
        </w:rPr>
        <w:t xml:space="preserve"> с приложением следующих документов: </w:t>
      </w:r>
    </w:p>
    <w:p w:rsidR="00D300FC" w:rsidRPr="00D300FC" w:rsidRDefault="00D300FC" w:rsidP="00D300FC">
      <w:pPr>
        <w:spacing w:after="4" w:line="240" w:lineRule="auto"/>
        <w:ind w:left="708"/>
        <w:jc w:val="both"/>
        <w:rPr>
          <w:rFonts w:ascii="Times New Roman" w:hAnsi="Times New Roman" w:cs="Times New Roman"/>
          <w:sz w:val="28"/>
          <w:szCs w:val="28"/>
        </w:rPr>
      </w:pPr>
      <w:r w:rsidRPr="00D300FC">
        <w:rPr>
          <w:rFonts w:ascii="Times New Roman" w:hAnsi="Times New Roman" w:cs="Times New Roman"/>
          <w:sz w:val="28"/>
          <w:szCs w:val="28"/>
        </w:rPr>
        <w:t xml:space="preserve"> </w:t>
      </w:r>
    </w:p>
    <w:tbl>
      <w:tblPr>
        <w:tblStyle w:val="TableGrid"/>
        <w:tblW w:w="9357" w:type="dxa"/>
        <w:tblInd w:w="0" w:type="dxa"/>
        <w:tblCellMar>
          <w:left w:w="89" w:type="dxa"/>
          <w:right w:w="38" w:type="dxa"/>
        </w:tblCellMar>
        <w:tblLook w:val="04A0" w:firstRow="1" w:lastRow="0" w:firstColumn="1" w:lastColumn="0" w:noHBand="0" w:noVBand="1"/>
      </w:tblPr>
      <w:tblGrid>
        <w:gridCol w:w="595"/>
        <w:gridCol w:w="8762"/>
      </w:tblGrid>
      <w:tr w:rsidR="00D300FC" w:rsidRPr="00D300FC" w:rsidTr="00D300FC">
        <w:trPr>
          <w:trHeight w:val="629"/>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33"/>
              <w:ind w:left="74"/>
              <w:jc w:val="both"/>
              <w:rPr>
                <w:rFonts w:ascii="Times New Roman" w:hAnsi="Times New Roman" w:cs="Times New Roman"/>
                <w:sz w:val="28"/>
                <w:szCs w:val="28"/>
              </w:rPr>
            </w:pPr>
            <w:r w:rsidRPr="00D300FC">
              <w:rPr>
                <w:rFonts w:ascii="Times New Roman" w:hAnsi="Times New Roman" w:cs="Times New Roman"/>
                <w:sz w:val="28"/>
                <w:szCs w:val="28"/>
              </w:rPr>
              <w:t xml:space="preserve">№ </w:t>
            </w:r>
          </w:p>
          <w:p w:rsidR="00D300FC" w:rsidRPr="00D300FC" w:rsidRDefault="00D300FC" w:rsidP="00D300FC">
            <w:pPr>
              <w:ind w:left="19"/>
              <w:jc w:val="both"/>
              <w:rPr>
                <w:rFonts w:ascii="Times New Roman" w:hAnsi="Times New Roman" w:cs="Times New Roman"/>
                <w:sz w:val="28"/>
                <w:szCs w:val="28"/>
              </w:rPr>
            </w:pPr>
            <w:proofErr w:type="gramStart"/>
            <w:r w:rsidRPr="00D300FC">
              <w:rPr>
                <w:rFonts w:ascii="Times New Roman" w:hAnsi="Times New Roman" w:cs="Times New Roman"/>
                <w:sz w:val="28"/>
                <w:szCs w:val="28"/>
              </w:rPr>
              <w:t>п</w:t>
            </w:r>
            <w:proofErr w:type="gramEnd"/>
            <w:r w:rsidRPr="00D300FC">
              <w:rPr>
                <w:rFonts w:ascii="Times New Roman" w:hAnsi="Times New Roman" w:cs="Times New Roman"/>
                <w:sz w:val="28"/>
                <w:szCs w:val="28"/>
              </w:rPr>
              <w:t xml:space="preserve">/п </w:t>
            </w:r>
          </w:p>
        </w:tc>
        <w:tc>
          <w:tcPr>
            <w:tcW w:w="8762" w:type="dxa"/>
            <w:tcBorders>
              <w:top w:val="single" w:sz="4" w:space="0" w:color="000000"/>
              <w:left w:val="single" w:sz="4" w:space="0" w:color="000000"/>
              <w:bottom w:val="single" w:sz="4" w:space="0" w:color="000000"/>
              <w:right w:val="single" w:sz="4" w:space="0" w:color="000000"/>
            </w:tcBorders>
            <w:vAlign w:val="center"/>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Наименование документа </w:t>
            </w:r>
          </w:p>
        </w:tc>
      </w:tr>
      <w:tr w:rsidR="00D300FC" w:rsidRPr="00D300FC" w:rsidTr="00D300FC">
        <w:trPr>
          <w:trHeight w:val="941"/>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1.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right="3"/>
              <w:jc w:val="both"/>
              <w:rPr>
                <w:rFonts w:ascii="Times New Roman" w:hAnsi="Times New Roman" w:cs="Times New Roman"/>
                <w:sz w:val="28"/>
                <w:szCs w:val="28"/>
              </w:rPr>
            </w:pPr>
            <w:r w:rsidRPr="00D300FC">
              <w:rPr>
                <w:rFonts w:ascii="Times New Roman" w:hAnsi="Times New Roman" w:cs="Times New Roman"/>
                <w:sz w:val="28"/>
                <w:szCs w:val="28"/>
              </w:rPr>
              <w:t>Документ, удостоверяющий личность заявителя и членов его семьи, а также личность представителя заявителя (в случае, если с заявлением обращается представитель заявителя) (подлинни</w:t>
            </w:r>
            <w:r w:rsidR="00DD5CE1">
              <w:rPr>
                <w:rFonts w:ascii="Times New Roman" w:hAnsi="Times New Roman" w:cs="Times New Roman"/>
                <w:sz w:val="28"/>
                <w:szCs w:val="28"/>
              </w:rPr>
              <w:t>к</w:t>
            </w:r>
            <w:r w:rsidRPr="00D300FC">
              <w:rPr>
                <w:rFonts w:ascii="Times New Roman" w:hAnsi="Times New Roman" w:cs="Times New Roman"/>
                <w:sz w:val="28"/>
                <w:szCs w:val="28"/>
              </w:rPr>
              <w:t xml:space="preserve">) </w:t>
            </w:r>
          </w:p>
        </w:tc>
      </w:tr>
      <w:tr w:rsidR="00D300FC" w:rsidRPr="00D300FC" w:rsidTr="00D300FC">
        <w:trPr>
          <w:trHeight w:val="941"/>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2.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ind w:left="19" w:right="3"/>
              <w:jc w:val="both"/>
              <w:rPr>
                <w:rFonts w:ascii="Times New Roman" w:hAnsi="Times New Roman" w:cs="Times New Roman"/>
                <w:sz w:val="28"/>
                <w:szCs w:val="28"/>
              </w:rPr>
            </w:pPr>
            <w:r w:rsidRPr="00D300FC">
              <w:rPr>
                <w:rFonts w:ascii="Times New Roman" w:hAnsi="Times New Roman" w:cs="Times New Roman"/>
                <w:sz w:val="28"/>
                <w:szCs w:val="28"/>
              </w:rPr>
              <w:t xml:space="preserve">Документ, удостоверяющий права (полномочия) представителя заявителя, если с заявлением обращается представитель заявителя (подлинник) </w:t>
            </w:r>
          </w:p>
        </w:tc>
      </w:tr>
      <w:tr w:rsidR="00D300FC" w:rsidRPr="00D300FC" w:rsidTr="00D300FC">
        <w:trPr>
          <w:trHeight w:val="629"/>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3.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CF4E66" w:rsidP="00A46434">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Свидетельство </w:t>
            </w:r>
            <w:r w:rsidRPr="00D300FC">
              <w:rPr>
                <w:rFonts w:ascii="Times New Roman" w:hAnsi="Times New Roman" w:cs="Times New Roman"/>
                <w:sz w:val="28"/>
                <w:szCs w:val="28"/>
              </w:rPr>
              <w:tab/>
              <w:t>о</w:t>
            </w:r>
            <w:r>
              <w:rPr>
                <w:rFonts w:ascii="Times New Roman" w:hAnsi="Times New Roman" w:cs="Times New Roman"/>
                <w:sz w:val="28"/>
                <w:szCs w:val="28"/>
              </w:rPr>
              <w:t xml:space="preserve"> </w:t>
            </w:r>
            <w:r>
              <w:rPr>
                <w:rFonts w:ascii="Times New Roman" w:hAnsi="Times New Roman" w:cs="Times New Roman"/>
                <w:sz w:val="28"/>
                <w:szCs w:val="28"/>
              </w:rPr>
              <w:tab/>
              <w:t xml:space="preserve">заключении </w:t>
            </w:r>
            <w:r>
              <w:rPr>
                <w:rFonts w:ascii="Times New Roman" w:hAnsi="Times New Roman" w:cs="Times New Roman"/>
                <w:sz w:val="28"/>
                <w:szCs w:val="28"/>
              </w:rPr>
              <w:tab/>
              <w:t xml:space="preserve">брака </w:t>
            </w:r>
            <w:r>
              <w:rPr>
                <w:rFonts w:ascii="Times New Roman" w:hAnsi="Times New Roman" w:cs="Times New Roman"/>
                <w:sz w:val="28"/>
                <w:szCs w:val="28"/>
              </w:rPr>
              <w:tab/>
            </w:r>
            <w:proofErr w:type="gramStart"/>
            <w:r>
              <w:rPr>
                <w:rFonts w:ascii="Times New Roman" w:hAnsi="Times New Roman" w:cs="Times New Roman"/>
                <w:sz w:val="28"/>
                <w:szCs w:val="28"/>
              </w:rPr>
              <w:t xml:space="preserve">заявителя </w:t>
            </w:r>
            <w:r w:rsidRPr="00D300FC">
              <w:rPr>
                <w:rFonts w:ascii="Times New Roman" w:hAnsi="Times New Roman" w:cs="Times New Roman"/>
                <w:sz w:val="28"/>
                <w:szCs w:val="28"/>
              </w:rPr>
              <w:t xml:space="preserve"> </w:t>
            </w:r>
            <w:r w:rsidR="00D300FC" w:rsidRPr="00D300FC">
              <w:rPr>
                <w:rFonts w:ascii="Times New Roman" w:hAnsi="Times New Roman" w:cs="Times New Roman"/>
                <w:sz w:val="28"/>
                <w:szCs w:val="28"/>
              </w:rPr>
              <w:t>(</w:t>
            </w:r>
            <w:proofErr w:type="gramEnd"/>
            <w:r w:rsidR="00D300FC" w:rsidRPr="00D300FC">
              <w:rPr>
                <w:rFonts w:ascii="Times New Roman" w:hAnsi="Times New Roman" w:cs="Times New Roman"/>
                <w:sz w:val="28"/>
                <w:szCs w:val="28"/>
              </w:rPr>
              <w:t xml:space="preserve">подлинник) </w:t>
            </w:r>
          </w:p>
        </w:tc>
      </w:tr>
      <w:tr w:rsidR="00D300FC" w:rsidRPr="00D300FC" w:rsidTr="00D300FC">
        <w:trPr>
          <w:trHeight w:val="631"/>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4.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ind w:left="19"/>
              <w:jc w:val="both"/>
              <w:rPr>
                <w:rFonts w:ascii="Times New Roman" w:hAnsi="Times New Roman" w:cs="Times New Roman"/>
                <w:sz w:val="28"/>
                <w:szCs w:val="28"/>
              </w:rPr>
            </w:pPr>
            <w:r w:rsidRPr="00D300FC">
              <w:rPr>
                <w:rFonts w:ascii="Times New Roman" w:hAnsi="Times New Roman" w:cs="Times New Roman"/>
                <w:sz w:val="28"/>
                <w:szCs w:val="28"/>
              </w:rPr>
              <w:t>Свидетельство о расторжении брака заявителя либо</w:t>
            </w:r>
            <w:r w:rsidR="00A46434">
              <w:rPr>
                <w:rFonts w:ascii="Times New Roman" w:hAnsi="Times New Roman" w:cs="Times New Roman"/>
                <w:sz w:val="28"/>
                <w:szCs w:val="28"/>
              </w:rPr>
              <w:t xml:space="preserve"> членов его семьи </w:t>
            </w:r>
            <w:r w:rsidRPr="00D300FC">
              <w:rPr>
                <w:rFonts w:ascii="Times New Roman" w:hAnsi="Times New Roman" w:cs="Times New Roman"/>
                <w:sz w:val="28"/>
                <w:szCs w:val="28"/>
              </w:rPr>
              <w:t xml:space="preserve">(подлинник) </w:t>
            </w:r>
          </w:p>
        </w:tc>
      </w:tr>
      <w:tr w:rsidR="00D300FC" w:rsidRPr="00D300FC" w:rsidTr="00A46434">
        <w:trPr>
          <w:trHeight w:val="388"/>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5.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Свидетельство о смерти члена семьи заявителя (подлинник) </w:t>
            </w:r>
          </w:p>
        </w:tc>
      </w:tr>
      <w:tr w:rsidR="00D300FC" w:rsidRPr="00D300FC" w:rsidTr="00D300FC">
        <w:trPr>
          <w:trHeight w:val="631"/>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6.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Свидетельства о рождении детей заявителя либо членов его семьи (подлинник) </w:t>
            </w:r>
          </w:p>
        </w:tc>
      </w:tr>
      <w:tr w:rsidR="00D300FC" w:rsidRPr="00D300FC" w:rsidTr="00D300FC">
        <w:trPr>
          <w:trHeight w:val="629"/>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7.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Свидетельство </w:t>
            </w:r>
            <w:r w:rsidRPr="00D300FC">
              <w:rPr>
                <w:rFonts w:ascii="Times New Roman" w:hAnsi="Times New Roman" w:cs="Times New Roman"/>
                <w:sz w:val="28"/>
                <w:szCs w:val="28"/>
              </w:rPr>
              <w:tab/>
              <w:t xml:space="preserve">об </w:t>
            </w:r>
            <w:r w:rsidRPr="00D300FC">
              <w:rPr>
                <w:rFonts w:ascii="Times New Roman" w:hAnsi="Times New Roman" w:cs="Times New Roman"/>
                <w:sz w:val="28"/>
                <w:szCs w:val="28"/>
              </w:rPr>
              <w:tab/>
              <w:t>усыновл</w:t>
            </w:r>
            <w:r w:rsidR="00A46434">
              <w:rPr>
                <w:rFonts w:ascii="Times New Roman" w:hAnsi="Times New Roman" w:cs="Times New Roman"/>
                <w:sz w:val="28"/>
                <w:szCs w:val="28"/>
              </w:rPr>
              <w:t xml:space="preserve">ении </w:t>
            </w:r>
            <w:r w:rsidR="00A46434">
              <w:rPr>
                <w:rFonts w:ascii="Times New Roman" w:hAnsi="Times New Roman" w:cs="Times New Roman"/>
                <w:sz w:val="28"/>
                <w:szCs w:val="28"/>
              </w:rPr>
              <w:tab/>
              <w:t xml:space="preserve">(удочерении) </w:t>
            </w:r>
            <w:r w:rsidR="00A46434">
              <w:rPr>
                <w:rFonts w:ascii="Times New Roman" w:hAnsi="Times New Roman" w:cs="Times New Roman"/>
                <w:sz w:val="28"/>
                <w:szCs w:val="28"/>
              </w:rPr>
              <w:tab/>
            </w:r>
            <w:r w:rsidR="006B76C2">
              <w:rPr>
                <w:rFonts w:ascii="Times New Roman" w:hAnsi="Times New Roman" w:cs="Times New Roman"/>
                <w:sz w:val="28"/>
                <w:szCs w:val="28"/>
              </w:rPr>
              <w:t xml:space="preserve">заявителем </w:t>
            </w:r>
            <w:r w:rsidR="006B76C2" w:rsidRPr="00D300FC">
              <w:rPr>
                <w:rFonts w:ascii="Times New Roman" w:hAnsi="Times New Roman" w:cs="Times New Roman"/>
                <w:sz w:val="28"/>
                <w:szCs w:val="28"/>
              </w:rPr>
              <w:t>(</w:t>
            </w:r>
            <w:r w:rsidRPr="00D300FC">
              <w:rPr>
                <w:rFonts w:ascii="Times New Roman" w:hAnsi="Times New Roman" w:cs="Times New Roman"/>
                <w:sz w:val="28"/>
                <w:szCs w:val="28"/>
              </w:rPr>
              <w:t xml:space="preserve">подлинник) </w:t>
            </w:r>
          </w:p>
        </w:tc>
      </w:tr>
      <w:tr w:rsidR="00D300FC" w:rsidRPr="00D300FC" w:rsidTr="00D300FC">
        <w:trPr>
          <w:trHeight w:val="1250"/>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8.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ind w:left="19" w:hanging="19"/>
              <w:jc w:val="both"/>
              <w:rPr>
                <w:rFonts w:ascii="Times New Roman" w:hAnsi="Times New Roman" w:cs="Times New Roman"/>
                <w:sz w:val="28"/>
                <w:szCs w:val="28"/>
              </w:rPr>
            </w:pPr>
            <w:r w:rsidRPr="00D300FC">
              <w:rPr>
                <w:rFonts w:ascii="Times New Roman" w:hAnsi="Times New Roman" w:cs="Times New Roman"/>
                <w:sz w:val="28"/>
                <w:szCs w:val="28"/>
              </w:rPr>
              <w:t>Решение суда с указанием сведений об определении места жительства ребенка или соглашение родителей об определении места жительства ребенка заявителя (при р</w:t>
            </w:r>
            <w:r w:rsidR="00A46434">
              <w:rPr>
                <w:rFonts w:ascii="Times New Roman" w:hAnsi="Times New Roman" w:cs="Times New Roman"/>
                <w:sz w:val="28"/>
                <w:szCs w:val="28"/>
              </w:rPr>
              <w:t xml:space="preserve">аздельном проживании родителей) </w:t>
            </w:r>
            <w:r w:rsidRPr="00D300FC">
              <w:rPr>
                <w:rFonts w:ascii="Times New Roman" w:hAnsi="Times New Roman" w:cs="Times New Roman"/>
                <w:sz w:val="28"/>
                <w:szCs w:val="28"/>
              </w:rPr>
              <w:t>(</w:t>
            </w:r>
            <w:r w:rsidR="00A46434">
              <w:rPr>
                <w:rFonts w:ascii="Times New Roman" w:hAnsi="Times New Roman" w:cs="Times New Roman"/>
                <w:sz w:val="28"/>
                <w:szCs w:val="28"/>
              </w:rPr>
              <w:t>копия, заверенная в установленном порядке</w:t>
            </w:r>
            <w:r w:rsidRPr="00D300FC">
              <w:rPr>
                <w:rFonts w:ascii="Times New Roman" w:hAnsi="Times New Roman" w:cs="Times New Roman"/>
                <w:sz w:val="28"/>
                <w:szCs w:val="28"/>
              </w:rPr>
              <w:t xml:space="preserve">) </w:t>
            </w:r>
          </w:p>
        </w:tc>
      </w:tr>
      <w:tr w:rsidR="00D300FC" w:rsidRPr="00D300FC" w:rsidTr="00A46434">
        <w:trPr>
          <w:trHeight w:val="392"/>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9.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ind w:left="19" w:hanging="19"/>
              <w:jc w:val="both"/>
              <w:rPr>
                <w:rFonts w:ascii="Times New Roman" w:hAnsi="Times New Roman" w:cs="Times New Roman"/>
                <w:sz w:val="28"/>
                <w:szCs w:val="28"/>
              </w:rPr>
            </w:pPr>
            <w:r w:rsidRPr="00D300FC">
              <w:rPr>
                <w:rFonts w:ascii="Times New Roman" w:hAnsi="Times New Roman" w:cs="Times New Roman"/>
                <w:sz w:val="28"/>
                <w:szCs w:val="28"/>
              </w:rPr>
              <w:t>Решение суда об опред</w:t>
            </w:r>
            <w:r w:rsidR="00A46434">
              <w:rPr>
                <w:rFonts w:ascii="Times New Roman" w:hAnsi="Times New Roman" w:cs="Times New Roman"/>
                <w:sz w:val="28"/>
                <w:szCs w:val="28"/>
              </w:rPr>
              <w:t xml:space="preserve">елении состава семьи заявителя (копия, заверенная в установленном порядке) </w:t>
            </w:r>
          </w:p>
        </w:tc>
      </w:tr>
      <w:tr w:rsidR="00D300FC" w:rsidRPr="00D300FC" w:rsidTr="00A46434">
        <w:trPr>
          <w:trHeight w:val="947"/>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10.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A46434">
            <w:pPr>
              <w:spacing w:after="41"/>
              <w:ind w:left="19" w:right="7" w:hanging="19"/>
              <w:jc w:val="both"/>
              <w:rPr>
                <w:rFonts w:ascii="Times New Roman" w:hAnsi="Times New Roman" w:cs="Times New Roman"/>
                <w:sz w:val="28"/>
                <w:szCs w:val="28"/>
              </w:rPr>
            </w:pPr>
            <w:r w:rsidRPr="00D300FC">
              <w:rPr>
                <w:rFonts w:ascii="Times New Roman" w:hAnsi="Times New Roman" w:cs="Times New Roman"/>
                <w:sz w:val="28"/>
                <w:szCs w:val="28"/>
              </w:rPr>
              <w:t>Финансовый лицевой счет по месту(</w:t>
            </w:r>
            <w:proofErr w:type="spellStart"/>
            <w:r w:rsidRPr="00D300FC">
              <w:rPr>
                <w:rFonts w:ascii="Times New Roman" w:hAnsi="Times New Roman" w:cs="Times New Roman"/>
                <w:sz w:val="28"/>
                <w:szCs w:val="28"/>
              </w:rPr>
              <w:t>ам</w:t>
            </w:r>
            <w:proofErr w:type="spellEnd"/>
            <w:r w:rsidRPr="00D300FC">
              <w:rPr>
                <w:rFonts w:ascii="Times New Roman" w:hAnsi="Times New Roman" w:cs="Times New Roman"/>
                <w:sz w:val="28"/>
                <w:szCs w:val="28"/>
              </w:rPr>
              <w:t>) постоянного проживания заявителя и членов его семьи (в случае нахождения жилого помещения в многоквартирном жилом доме)</w:t>
            </w:r>
            <w:r w:rsidR="00A46434">
              <w:rPr>
                <w:rFonts w:ascii="Times New Roman" w:hAnsi="Times New Roman" w:cs="Times New Roman"/>
                <w:sz w:val="28"/>
                <w:szCs w:val="28"/>
              </w:rPr>
              <w:t xml:space="preserve"> (подлинник и копия) </w:t>
            </w:r>
          </w:p>
        </w:tc>
      </w:tr>
      <w:tr w:rsidR="00D300FC" w:rsidRPr="00D300FC" w:rsidTr="00D300FC">
        <w:trPr>
          <w:trHeight w:val="2179"/>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B357E5">
              <w:rPr>
                <w:rFonts w:ascii="Times New Roman" w:hAnsi="Times New Roman" w:cs="Times New Roman"/>
                <w:sz w:val="28"/>
                <w:szCs w:val="28"/>
              </w:rPr>
              <w:t>11.</w:t>
            </w:r>
            <w:r w:rsidRPr="00D300FC">
              <w:rPr>
                <w:rFonts w:ascii="Times New Roman" w:hAnsi="Times New Roman" w:cs="Times New Roman"/>
                <w:sz w:val="28"/>
                <w:szCs w:val="28"/>
              </w:rPr>
              <w:t xml:space="preserve">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right="2"/>
              <w:jc w:val="both"/>
              <w:rPr>
                <w:rFonts w:ascii="Times New Roman" w:hAnsi="Times New Roman" w:cs="Times New Roman"/>
                <w:sz w:val="28"/>
                <w:szCs w:val="28"/>
              </w:rPr>
            </w:pPr>
            <w:r w:rsidRPr="00D300FC">
              <w:rPr>
                <w:rFonts w:ascii="Times New Roman" w:hAnsi="Times New Roman" w:cs="Times New Roman"/>
                <w:sz w:val="28"/>
                <w:szCs w:val="28"/>
              </w:rPr>
              <w:t>Технический паспорт жилого помещения после переустройства и (или) перепланировки, выданный специализированной государственной и муниципальной организацией технической инвентаризации по месту(</w:t>
            </w:r>
            <w:proofErr w:type="spellStart"/>
            <w:r w:rsidRPr="00D300FC">
              <w:rPr>
                <w:rFonts w:ascii="Times New Roman" w:hAnsi="Times New Roman" w:cs="Times New Roman"/>
                <w:sz w:val="28"/>
                <w:szCs w:val="28"/>
              </w:rPr>
              <w:t>ам</w:t>
            </w:r>
            <w:proofErr w:type="spellEnd"/>
            <w:r w:rsidRPr="00D300FC">
              <w:rPr>
                <w:rFonts w:ascii="Times New Roman" w:hAnsi="Times New Roman" w:cs="Times New Roman"/>
                <w:sz w:val="28"/>
                <w:szCs w:val="28"/>
              </w:rPr>
              <w:t xml:space="preserve">) постоянного проживания заявителя и (или) членов его семьи (кроме жилых помещений, относящихся к специализированному жилищному фонду) (в случае проведения переустройства и (или) перепланировки) (подлинник и копия) </w:t>
            </w:r>
          </w:p>
        </w:tc>
      </w:tr>
      <w:tr w:rsidR="00D300FC" w:rsidRPr="00D300FC" w:rsidTr="00D300FC">
        <w:trPr>
          <w:trHeight w:val="1251"/>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12.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right="3"/>
              <w:jc w:val="both"/>
              <w:rPr>
                <w:rFonts w:ascii="Times New Roman" w:hAnsi="Times New Roman" w:cs="Times New Roman"/>
                <w:sz w:val="28"/>
                <w:szCs w:val="28"/>
              </w:rPr>
            </w:pPr>
            <w:r w:rsidRPr="00D300FC">
              <w:rPr>
                <w:rFonts w:ascii="Times New Roman" w:hAnsi="Times New Roman" w:cs="Times New Roman"/>
                <w:sz w:val="28"/>
                <w:szCs w:val="28"/>
              </w:rPr>
              <w:t>Правоустанавливающие документы на жилое(</w:t>
            </w:r>
            <w:proofErr w:type="spellStart"/>
            <w:r w:rsidRPr="00D300FC">
              <w:rPr>
                <w:rFonts w:ascii="Times New Roman" w:hAnsi="Times New Roman" w:cs="Times New Roman"/>
                <w:sz w:val="28"/>
                <w:szCs w:val="28"/>
              </w:rPr>
              <w:t>ые</w:t>
            </w:r>
            <w:proofErr w:type="spellEnd"/>
            <w:r w:rsidRPr="00D300FC">
              <w:rPr>
                <w:rFonts w:ascii="Times New Roman" w:hAnsi="Times New Roman" w:cs="Times New Roman"/>
                <w:sz w:val="28"/>
                <w:szCs w:val="28"/>
              </w:rPr>
              <w:t>) помещение(я), в котором(</w:t>
            </w:r>
            <w:proofErr w:type="spellStart"/>
            <w:r w:rsidRPr="00D300FC">
              <w:rPr>
                <w:rFonts w:ascii="Times New Roman" w:hAnsi="Times New Roman" w:cs="Times New Roman"/>
                <w:sz w:val="28"/>
                <w:szCs w:val="28"/>
              </w:rPr>
              <w:t>ых</w:t>
            </w:r>
            <w:proofErr w:type="spellEnd"/>
            <w:r w:rsidRPr="00D300FC">
              <w:rPr>
                <w:rFonts w:ascii="Times New Roman" w:hAnsi="Times New Roman" w:cs="Times New Roman"/>
                <w:sz w:val="28"/>
                <w:szCs w:val="28"/>
              </w:rPr>
              <w:t>) заявитель и (или) члены его семьи постоянно проживают в случае если права на него не зарегистрированы в Едином государственном реестре недвижимости (подлинни</w:t>
            </w:r>
            <w:r w:rsidR="006B76C2">
              <w:rPr>
                <w:rFonts w:ascii="Times New Roman" w:hAnsi="Times New Roman" w:cs="Times New Roman"/>
                <w:sz w:val="28"/>
                <w:szCs w:val="28"/>
              </w:rPr>
              <w:t>к и копия)</w:t>
            </w:r>
          </w:p>
        </w:tc>
      </w:tr>
      <w:tr w:rsidR="00D300FC" w:rsidRPr="00D300FC" w:rsidTr="00D300FC">
        <w:trPr>
          <w:trHeight w:val="941"/>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lastRenderedPageBreak/>
              <w:t xml:space="preserve">13.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6B76C2">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Домовая книга или поквартирная карточка (подлинник и копия) или выписка из </w:t>
            </w:r>
            <w:proofErr w:type="spellStart"/>
            <w:r w:rsidRPr="00D300FC">
              <w:rPr>
                <w:rFonts w:ascii="Times New Roman" w:hAnsi="Times New Roman" w:cs="Times New Roman"/>
                <w:sz w:val="28"/>
                <w:szCs w:val="28"/>
              </w:rPr>
              <w:t>похозяйственной</w:t>
            </w:r>
            <w:proofErr w:type="spellEnd"/>
            <w:r w:rsidRPr="00D300FC">
              <w:rPr>
                <w:rFonts w:ascii="Times New Roman" w:hAnsi="Times New Roman" w:cs="Times New Roman"/>
                <w:sz w:val="28"/>
                <w:szCs w:val="28"/>
              </w:rPr>
              <w:t xml:space="preserve"> книги по месту(</w:t>
            </w:r>
            <w:proofErr w:type="spellStart"/>
            <w:r w:rsidRPr="00D300FC">
              <w:rPr>
                <w:rFonts w:ascii="Times New Roman" w:hAnsi="Times New Roman" w:cs="Times New Roman"/>
                <w:sz w:val="28"/>
                <w:szCs w:val="28"/>
              </w:rPr>
              <w:t>ам</w:t>
            </w:r>
            <w:proofErr w:type="spellEnd"/>
            <w:r w:rsidRPr="00D300FC">
              <w:rPr>
                <w:rFonts w:ascii="Times New Roman" w:hAnsi="Times New Roman" w:cs="Times New Roman"/>
                <w:sz w:val="28"/>
                <w:szCs w:val="28"/>
              </w:rPr>
              <w:t xml:space="preserve">) постоянного проживания заявителя и членов его семьи </w:t>
            </w:r>
          </w:p>
        </w:tc>
      </w:tr>
      <w:tr w:rsidR="00D300FC" w:rsidRPr="00D300FC" w:rsidTr="00D300FC">
        <w:trPr>
          <w:trHeight w:val="3420"/>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14.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43"/>
              <w:ind w:left="19"/>
              <w:jc w:val="both"/>
              <w:rPr>
                <w:rFonts w:ascii="Times New Roman" w:hAnsi="Times New Roman" w:cs="Times New Roman"/>
                <w:sz w:val="28"/>
                <w:szCs w:val="28"/>
              </w:rPr>
            </w:pPr>
            <w:r w:rsidRPr="00D300FC">
              <w:rPr>
                <w:rFonts w:ascii="Times New Roman" w:hAnsi="Times New Roman" w:cs="Times New Roman"/>
                <w:sz w:val="28"/>
                <w:szCs w:val="28"/>
              </w:rPr>
              <w:t>Документы, подтверждающие право пользования жилым(и) помещением(</w:t>
            </w:r>
            <w:proofErr w:type="spellStart"/>
            <w:r w:rsidRPr="00D300FC">
              <w:rPr>
                <w:rFonts w:ascii="Times New Roman" w:hAnsi="Times New Roman" w:cs="Times New Roman"/>
                <w:sz w:val="28"/>
                <w:szCs w:val="28"/>
              </w:rPr>
              <w:t>ями</w:t>
            </w:r>
            <w:proofErr w:type="spellEnd"/>
            <w:r w:rsidRPr="00D300FC">
              <w:rPr>
                <w:rFonts w:ascii="Times New Roman" w:hAnsi="Times New Roman" w:cs="Times New Roman"/>
                <w:sz w:val="28"/>
                <w:szCs w:val="28"/>
              </w:rPr>
              <w:t xml:space="preserve">) (гражданско-правовые договоры: </w:t>
            </w:r>
            <w:proofErr w:type="spellStart"/>
            <w:r w:rsidRPr="00D300FC">
              <w:rPr>
                <w:rFonts w:ascii="Times New Roman" w:hAnsi="Times New Roman" w:cs="Times New Roman"/>
                <w:sz w:val="28"/>
                <w:szCs w:val="28"/>
              </w:rPr>
              <w:t>найм</w:t>
            </w:r>
            <w:proofErr w:type="spellEnd"/>
            <w:r w:rsidRPr="00D300FC">
              <w:rPr>
                <w:rFonts w:ascii="Times New Roman" w:hAnsi="Times New Roman" w:cs="Times New Roman"/>
                <w:sz w:val="28"/>
                <w:szCs w:val="28"/>
              </w:rPr>
              <w:t xml:space="preserve"> (кроме договоров социального найма и договоров найма специализированных жилых помещений), безвозмездное пользование; ордер, договор купли-продажи недвижимости, договор дарения, свидетельство о праве наследования по закону и иные документы), в котором(</w:t>
            </w:r>
            <w:proofErr w:type="spellStart"/>
            <w:r w:rsidRPr="00D300FC">
              <w:rPr>
                <w:rFonts w:ascii="Times New Roman" w:hAnsi="Times New Roman" w:cs="Times New Roman"/>
                <w:sz w:val="28"/>
                <w:szCs w:val="28"/>
              </w:rPr>
              <w:t>ых</w:t>
            </w:r>
            <w:proofErr w:type="spellEnd"/>
            <w:r w:rsidRPr="00D300FC">
              <w:rPr>
                <w:rFonts w:ascii="Times New Roman" w:hAnsi="Times New Roman" w:cs="Times New Roman"/>
                <w:sz w:val="28"/>
                <w:szCs w:val="28"/>
              </w:rPr>
              <w:t xml:space="preserve">) заявитель и (или) члены его семьи постоянно проживают на дату подачи заявления (подлинник и копия). </w:t>
            </w:r>
          </w:p>
          <w:p w:rsidR="00D300FC" w:rsidRPr="00D300FC" w:rsidRDefault="00D300FC" w:rsidP="00D300FC">
            <w:pPr>
              <w:ind w:left="19" w:right="9"/>
              <w:jc w:val="both"/>
              <w:rPr>
                <w:rFonts w:ascii="Times New Roman" w:hAnsi="Times New Roman" w:cs="Times New Roman"/>
                <w:sz w:val="28"/>
                <w:szCs w:val="28"/>
              </w:rPr>
            </w:pPr>
            <w:r w:rsidRPr="00D300FC">
              <w:rPr>
                <w:rFonts w:ascii="Times New Roman" w:hAnsi="Times New Roman" w:cs="Times New Roman"/>
                <w:sz w:val="28"/>
                <w:szCs w:val="28"/>
              </w:rPr>
              <w:t xml:space="preserve">Договор о порядке пользования жилым домом (в случае постоянного проживания заявителя в домовладении, которое принадлежит на праве общей долевой собственности) (при наличии) (подлинник и копия) </w:t>
            </w:r>
          </w:p>
        </w:tc>
      </w:tr>
      <w:tr w:rsidR="00D300FC" w:rsidRPr="00D300FC" w:rsidTr="00D300FC">
        <w:trPr>
          <w:trHeight w:val="1870"/>
        </w:trPr>
        <w:tc>
          <w:tcPr>
            <w:tcW w:w="59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jc w:val="both"/>
              <w:rPr>
                <w:rFonts w:ascii="Times New Roman" w:hAnsi="Times New Roman" w:cs="Times New Roman"/>
                <w:sz w:val="28"/>
                <w:szCs w:val="28"/>
              </w:rPr>
            </w:pPr>
            <w:r w:rsidRPr="00D300FC">
              <w:rPr>
                <w:rFonts w:ascii="Times New Roman" w:hAnsi="Times New Roman" w:cs="Times New Roman"/>
                <w:sz w:val="28"/>
                <w:szCs w:val="28"/>
              </w:rPr>
              <w:t xml:space="preserve">15. </w:t>
            </w:r>
          </w:p>
        </w:tc>
        <w:tc>
          <w:tcPr>
            <w:tcW w:w="8762"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left="19" w:right="2"/>
              <w:jc w:val="both"/>
              <w:rPr>
                <w:rFonts w:ascii="Times New Roman" w:hAnsi="Times New Roman" w:cs="Times New Roman"/>
                <w:sz w:val="28"/>
                <w:szCs w:val="28"/>
              </w:rPr>
            </w:pPr>
            <w:r w:rsidRPr="00D300FC">
              <w:rPr>
                <w:rFonts w:ascii="Times New Roman" w:hAnsi="Times New Roman" w:cs="Times New Roman"/>
                <w:sz w:val="28"/>
                <w:szCs w:val="28"/>
              </w:rPr>
              <w:t xml:space="preserve">Заключение медицинского учреждения о невозможности совместного проживания заявителя и (или) членов его семьи с больным, страдающим тяжелой формой хронического заболевания, в одной квартире (перечень тяжелых форм хронических заболеваний утвержден постановлением Правительства Российской Федерации от 16 июня 2006 г. № 378) (при наличии) (подлинник и копия) </w:t>
            </w:r>
          </w:p>
        </w:tc>
      </w:tr>
    </w:tbl>
    <w:p w:rsidR="00D300FC" w:rsidRPr="00D300FC" w:rsidRDefault="00D300FC" w:rsidP="00B357E5">
      <w:pPr>
        <w:spacing w:after="0" w:line="240" w:lineRule="auto"/>
        <w:ind w:left="708"/>
        <w:jc w:val="both"/>
        <w:rPr>
          <w:rFonts w:ascii="Times New Roman" w:hAnsi="Times New Roman" w:cs="Times New Roman"/>
          <w:sz w:val="28"/>
          <w:szCs w:val="28"/>
        </w:rPr>
      </w:pPr>
      <w:r w:rsidRPr="00D300FC">
        <w:rPr>
          <w:rFonts w:ascii="Times New Roman" w:hAnsi="Times New Roman" w:cs="Times New Roman"/>
          <w:sz w:val="28"/>
          <w:szCs w:val="28"/>
        </w:rPr>
        <w:t xml:space="preserve">  </w:t>
      </w:r>
    </w:p>
    <w:p w:rsidR="00D300FC" w:rsidRPr="00D300FC" w:rsidRDefault="00D300FC" w:rsidP="00B357E5">
      <w:pPr>
        <w:spacing w:after="0" w:line="240" w:lineRule="auto"/>
        <w:jc w:val="both"/>
        <w:rPr>
          <w:rFonts w:ascii="Times New Roman" w:hAnsi="Times New Roman" w:cs="Times New Roman"/>
          <w:sz w:val="28"/>
          <w:szCs w:val="28"/>
        </w:rPr>
      </w:pPr>
      <w:r w:rsidRPr="00D300FC">
        <w:rPr>
          <w:rFonts w:ascii="Times New Roman" w:hAnsi="Times New Roman" w:cs="Times New Roman"/>
          <w:sz w:val="28"/>
          <w:szCs w:val="28"/>
        </w:rPr>
        <w:t xml:space="preserve">Заявление о предоставлении услуги и документы, необходимые для предоставления услуги, могут быть представлены заявителем или его представителем лично или в электронной форме с использованием сети «Интернет» посредством электронной почты, а также через Единый портал, Портал государственных и муниципальных услуг Ставропольского края. </w:t>
      </w:r>
    </w:p>
    <w:p w:rsidR="00D300FC" w:rsidRPr="00BA6687" w:rsidRDefault="00D300FC" w:rsidP="00BA6687">
      <w:pPr>
        <w:pStyle w:val="a6"/>
        <w:numPr>
          <w:ilvl w:val="2"/>
          <w:numId w:val="39"/>
        </w:numPr>
        <w:spacing w:after="0" w:line="240" w:lineRule="auto"/>
        <w:ind w:left="0" w:firstLine="567"/>
        <w:jc w:val="both"/>
        <w:rPr>
          <w:rFonts w:ascii="Times New Roman" w:hAnsi="Times New Roman" w:cs="Times New Roman"/>
          <w:sz w:val="28"/>
          <w:szCs w:val="28"/>
        </w:rPr>
      </w:pPr>
      <w:r w:rsidRPr="00BA6687">
        <w:rPr>
          <w:rFonts w:ascii="Times New Roman" w:hAnsi="Times New Roman" w:cs="Times New Roman"/>
          <w:sz w:val="28"/>
          <w:szCs w:val="28"/>
        </w:rPr>
        <w:t xml:space="preserve">При обращении за получением услуги в электронной форме заявление о предоставлении услуги и документы, необходимые для предоставления услуги, подписываются с использованием усиленной квалифицированной электронной подписи (далее – электронная </w:t>
      </w:r>
      <w:proofErr w:type="gramStart"/>
      <w:r w:rsidRPr="00BA6687">
        <w:rPr>
          <w:rFonts w:ascii="Times New Roman" w:hAnsi="Times New Roman" w:cs="Times New Roman"/>
          <w:sz w:val="28"/>
          <w:szCs w:val="28"/>
        </w:rPr>
        <w:t>подпись)  следующих</w:t>
      </w:r>
      <w:proofErr w:type="gramEnd"/>
      <w:r w:rsidRPr="00BA6687">
        <w:rPr>
          <w:rFonts w:ascii="Times New Roman" w:hAnsi="Times New Roman" w:cs="Times New Roman"/>
          <w:sz w:val="28"/>
          <w:szCs w:val="28"/>
        </w:rPr>
        <w:t xml:space="preserve"> классов средств электронной подписи: КС1, КС2, КС3, КВ1, КВ2, КА1. </w:t>
      </w:r>
    </w:p>
    <w:p w:rsidR="00D300FC" w:rsidRPr="00BA6687" w:rsidRDefault="00D300FC" w:rsidP="00BA6687">
      <w:pPr>
        <w:pStyle w:val="a6"/>
        <w:numPr>
          <w:ilvl w:val="2"/>
          <w:numId w:val="39"/>
        </w:numPr>
        <w:spacing w:after="0" w:line="240" w:lineRule="auto"/>
        <w:ind w:left="0" w:firstLine="567"/>
        <w:jc w:val="both"/>
        <w:rPr>
          <w:rFonts w:ascii="Times New Roman" w:hAnsi="Times New Roman" w:cs="Times New Roman"/>
          <w:sz w:val="28"/>
          <w:szCs w:val="28"/>
        </w:rPr>
      </w:pPr>
      <w:r w:rsidRPr="00BA6687">
        <w:rPr>
          <w:rFonts w:ascii="Times New Roman" w:hAnsi="Times New Roman" w:cs="Times New Roman"/>
          <w:sz w:val="28"/>
          <w:szCs w:val="28"/>
        </w:rPr>
        <w:t xml:space="preserve">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w:t>
      </w:r>
      <w:r w:rsidR="008E3AFD" w:rsidRPr="00960442">
        <w:rPr>
          <w:rFonts w:ascii="Times New Roman" w:hAnsi="Times New Roman" w:cs="Times New Roman"/>
          <w:spacing w:val="2"/>
          <w:sz w:val="28"/>
          <w:szCs w:val="28"/>
        </w:rPr>
        <w:t>г</w:t>
      </w:r>
      <w:r w:rsidR="008E3AFD">
        <w:rPr>
          <w:rFonts w:ascii="Times New Roman" w:hAnsi="Times New Roman" w:cs="Times New Roman"/>
          <w:spacing w:val="2"/>
          <w:sz w:val="28"/>
          <w:szCs w:val="28"/>
        </w:rPr>
        <w:t>ода</w:t>
      </w:r>
      <w:r w:rsidRPr="00BA6687">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D300FC" w:rsidRPr="00BA6687" w:rsidRDefault="00D300FC" w:rsidP="00BA6687">
      <w:pPr>
        <w:pStyle w:val="a6"/>
        <w:numPr>
          <w:ilvl w:val="2"/>
          <w:numId w:val="39"/>
        </w:numPr>
        <w:spacing w:after="0" w:line="240" w:lineRule="auto"/>
        <w:ind w:left="0" w:firstLine="567"/>
        <w:jc w:val="both"/>
        <w:rPr>
          <w:rFonts w:ascii="Times New Roman" w:hAnsi="Times New Roman" w:cs="Times New Roman"/>
          <w:sz w:val="28"/>
          <w:szCs w:val="28"/>
        </w:rPr>
      </w:pPr>
      <w:r w:rsidRPr="00BA6687">
        <w:rPr>
          <w:rFonts w:ascii="Times New Roman" w:hAnsi="Times New Roman" w:cs="Times New Roman"/>
          <w:sz w:val="28"/>
          <w:szCs w:val="28"/>
        </w:rPr>
        <w:t>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w:t>
      </w:r>
      <w:r w:rsidR="00B357E5" w:rsidRPr="00BA6687">
        <w:rPr>
          <w:rFonts w:ascii="Times New Roman" w:hAnsi="Times New Roman" w:cs="Times New Roman"/>
          <w:sz w:val="28"/>
          <w:szCs w:val="28"/>
        </w:rPr>
        <w:t>нном Федеральным законом</w:t>
      </w:r>
      <w:r w:rsidRPr="00BA6687">
        <w:rPr>
          <w:rFonts w:ascii="Times New Roman" w:hAnsi="Times New Roman" w:cs="Times New Roman"/>
          <w:sz w:val="28"/>
          <w:szCs w:val="28"/>
        </w:rPr>
        <w:t xml:space="preserve"> от 06 </w:t>
      </w:r>
      <w:r w:rsidRPr="00BA6687">
        <w:rPr>
          <w:rFonts w:ascii="Times New Roman" w:hAnsi="Times New Roman" w:cs="Times New Roman"/>
          <w:sz w:val="28"/>
          <w:szCs w:val="28"/>
        </w:rPr>
        <w:lastRenderedPageBreak/>
        <w:t xml:space="preserve">апреля 2011 </w:t>
      </w:r>
      <w:r w:rsidR="008E3AFD" w:rsidRPr="00960442">
        <w:rPr>
          <w:rFonts w:ascii="Times New Roman" w:hAnsi="Times New Roman" w:cs="Times New Roman"/>
          <w:spacing w:val="2"/>
          <w:sz w:val="28"/>
          <w:szCs w:val="28"/>
        </w:rPr>
        <w:t>г</w:t>
      </w:r>
      <w:r w:rsidR="008E3AFD">
        <w:rPr>
          <w:rFonts w:ascii="Times New Roman" w:hAnsi="Times New Roman" w:cs="Times New Roman"/>
          <w:spacing w:val="2"/>
          <w:sz w:val="28"/>
          <w:szCs w:val="28"/>
        </w:rPr>
        <w:t>ода</w:t>
      </w:r>
      <w:r w:rsidRPr="00BA6687">
        <w:rPr>
          <w:rFonts w:ascii="Times New Roman" w:hAnsi="Times New Roman" w:cs="Times New Roman"/>
          <w:sz w:val="28"/>
          <w:szCs w:val="28"/>
        </w:rPr>
        <w:t xml:space="preserve"> № 63-ФЗ «Об электронной подписи» (далее – удостоверяющий центр). </w:t>
      </w:r>
    </w:p>
    <w:p w:rsidR="00B357E5" w:rsidRDefault="00D300FC" w:rsidP="00BA6687">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xml:space="preserve">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 </w:t>
      </w:r>
    </w:p>
    <w:p w:rsidR="00D300FC" w:rsidRPr="00D300FC" w:rsidRDefault="00D300FC" w:rsidP="00B357E5">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w:t>
      </w:r>
      <w:r w:rsidR="008E3AFD" w:rsidRPr="00960442">
        <w:rPr>
          <w:rFonts w:ascii="Times New Roman" w:hAnsi="Times New Roman" w:cs="Times New Roman"/>
          <w:spacing w:val="2"/>
          <w:sz w:val="28"/>
          <w:szCs w:val="28"/>
        </w:rPr>
        <w:t>г</w:t>
      </w:r>
      <w:r w:rsidR="008E3AFD">
        <w:rPr>
          <w:rFonts w:ascii="Times New Roman" w:hAnsi="Times New Roman" w:cs="Times New Roman"/>
          <w:spacing w:val="2"/>
          <w:sz w:val="28"/>
          <w:szCs w:val="28"/>
        </w:rPr>
        <w:t>ода</w:t>
      </w:r>
      <w:r w:rsidRPr="00D300FC">
        <w:rPr>
          <w:rFonts w:ascii="Times New Roman" w:hAnsi="Times New Roman" w:cs="Times New Roman"/>
          <w:sz w:val="28"/>
          <w:szCs w:val="28"/>
        </w:rPr>
        <w:t xml:space="preserve"> № 63-ФЗ «Об электронной подписи». </w:t>
      </w:r>
    </w:p>
    <w:p w:rsidR="00D300FC" w:rsidRPr="00BA6687" w:rsidRDefault="00D300FC" w:rsidP="00BA6687">
      <w:pPr>
        <w:pStyle w:val="a6"/>
        <w:numPr>
          <w:ilvl w:val="1"/>
          <w:numId w:val="39"/>
        </w:numPr>
        <w:spacing w:after="44" w:line="240" w:lineRule="auto"/>
        <w:ind w:left="0" w:firstLine="567"/>
        <w:jc w:val="both"/>
        <w:rPr>
          <w:rFonts w:ascii="Times New Roman" w:hAnsi="Times New Roman" w:cs="Times New Roman"/>
          <w:sz w:val="28"/>
          <w:szCs w:val="28"/>
        </w:rPr>
      </w:pPr>
      <w:r w:rsidRPr="00BA6687">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w:t>
      </w:r>
      <w:r w:rsidR="00B357E5" w:rsidRPr="00BA6687">
        <w:rPr>
          <w:rFonts w:ascii="Times New Roman" w:hAnsi="Times New Roman" w:cs="Times New Roman"/>
          <w:sz w:val="28"/>
          <w:szCs w:val="28"/>
        </w:rPr>
        <w:t>муниципальными правовыми актами Новоалександровского городского округа Ставропольского края</w:t>
      </w:r>
      <w:r w:rsidRPr="00BA6687">
        <w:rPr>
          <w:rFonts w:ascii="Times New Roman" w:hAnsi="Times New Roman" w:cs="Times New Roman"/>
          <w:sz w:val="28"/>
          <w:szCs w:val="28"/>
        </w:rPr>
        <w:t xml:space="preserve"> для предоставления услуги, которые находятся в распоряжении иных органов и организаций, участвующих в предоставлении услуги, и запрашиваются </w:t>
      </w:r>
      <w:r w:rsidR="00BE72F2">
        <w:rPr>
          <w:rFonts w:ascii="Times New Roman" w:hAnsi="Times New Roman" w:cs="Times New Roman"/>
          <w:sz w:val="28"/>
          <w:szCs w:val="28"/>
        </w:rPr>
        <w:t>отделом</w:t>
      </w:r>
      <w:r w:rsidRPr="00BA6687">
        <w:rPr>
          <w:rFonts w:ascii="Times New Roman" w:hAnsi="Times New Roman" w:cs="Times New Roman"/>
          <w:sz w:val="28"/>
          <w:szCs w:val="28"/>
        </w:rPr>
        <w:t xml:space="preserve">, </w:t>
      </w:r>
      <w:r w:rsidR="00BE72F2">
        <w:rPr>
          <w:rFonts w:ascii="Times New Roman" w:hAnsi="Times New Roman" w:cs="Times New Roman"/>
          <w:sz w:val="28"/>
          <w:szCs w:val="28"/>
        </w:rPr>
        <w:t>МФЦ</w:t>
      </w:r>
      <w:r w:rsidRPr="00BA6687">
        <w:rPr>
          <w:rFonts w:ascii="Times New Roman" w:hAnsi="Times New Roman" w:cs="Times New Roman"/>
          <w:sz w:val="28"/>
          <w:szCs w:val="28"/>
        </w:rPr>
        <w:t xml:space="preserve"> в режиме межведомственного информационного взаимодействия: </w:t>
      </w:r>
    </w:p>
    <w:tbl>
      <w:tblPr>
        <w:tblStyle w:val="TableGrid"/>
        <w:tblW w:w="9362" w:type="dxa"/>
        <w:tblInd w:w="0" w:type="dxa"/>
        <w:tblCellMar>
          <w:left w:w="108" w:type="dxa"/>
          <w:right w:w="39" w:type="dxa"/>
        </w:tblCellMar>
        <w:tblLook w:val="04A0" w:firstRow="1" w:lastRow="0" w:firstColumn="1" w:lastColumn="0" w:noHBand="0" w:noVBand="1"/>
      </w:tblPr>
      <w:tblGrid>
        <w:gridCol w:w="708"/>
        <w:gridCol w:w="4681"/>
        <w:gridCol w:w="3973"/>
      </w:tblGrid>
      <w:tr w:rsidR="00D300FC" w:rsidRPr="00D300FC" w:rsidTr="00D300FC">
        <w:trPr>
          <w:trHeight w:val="1942"/>
        </w:trPr>
        <w:tc>
          <w:tcPr>
            <w:tcW w:w="708"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45"/>
              <w:ind w:left="110"/>
              <w:jc w:val="both"/>
              <w:rPr>
                <w:rFonts w:ascii="Times New Roman" w:hAnsi="Times New Roman" w:cs="Times New Roman"/>
                <w:sz w:val="28"/>
                <w:szCs w:val="28"/>
              </w:rPr>
            </w:pPr>
            <w:r w:rsidRPr="00D300FC">
              <w:rPr>
                <w:rFonts w:ascii="Times New Roman" w:hAnsi="Times New Roman" w:cs="Times New Roman"/>
                <w:sz w:val="28"/>
                <w:szCs w:val="28"/>
              </w:rPr>
              <w:t xml:space="preserve">№ </w:t>
            </w:r>
          </w:p>
          <w:p w:rsidR="00D300FC" w:rsidRPr="00D300FC" w:rsidRDefault="00D300FC" w:rsidP="00D300FC">
            <w:pPr>
              <w:ind w:left="58"/>
              <w:jc w:val="both"/>
              <w:rPr>
                <w:rFonts w:ascii="Times New Roman" w:hAnsi="Times New Roman" w:cs="Times New Roman"/>
                <w:sz w:val="28"/>
                <w:szCs w:val="28"/>
              </w:rPr>
            </w:pPr>
            <w:proofErr w:type="gramStart"/>
            <w:r w:rsidRPr="00D300FC">
              <w:rPr>
                <w:rFonts w:ascii="Times New Roman" w:hAnsi="Times New Roman" w:cs="Times New Roman"/>
                <w:sz w:val="28"/>
                <w:szCs w:val="28"/>
              </w:rPr>
              <w:t>п</w:t>
            </w:r>
            <w:proofErr w:type="gramEnd"/>
            <w:r w:rsidRPr="00D300FC">
              <w:rPr>
                <w:rFonts w:ascii="Times New Roman" w:hAnsi="Times New Roman" w:cs="Times New Roman"/>
                <w:sz w:val="28"/>
                <w:szCs w:val="28"/>
              </w:rPr>
              <w:t xml:space="preserve">/п </w:t>
            </w:r>
          </w:p>
        </w:tc>
        <w:tc>
          <w:tcPr>
            <w:tcW w:w="4681"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Наименование документа </w:t>
            </w:r>
          </w:p>
        </w:tc>
        <w:tc>
          <w:tcPr>
            <w:tcW w:w="3973"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3"/>
              <w:jc w:val="both"/>
              <w:rPr>
                <w:rFonts w:ascii="Times New Roman" w:hAnsi="Times New Roman" w:cs="Times New Roman"/>
                <w:sz w:val="28"/>
                <w:szCs w:val="28"/>
              </w:rPr>
            </w:pPr>
            <w:r w:rsidRPr="00D300FC">
              <w:rPr>
                <w:rFonts w:ascii="Times New Roman" w:hAnsi="Times New Roman" w:cs="Times New Roman"/>
                <w:sz w:val="28"/>
                <w:szCs w:val="28"/>
              </w:rPr>
              <w:t xml:space="preserve">Наименование органа, с которым осуществляется межведомственное информационное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взаимодействие</w:t>
            </w:r>
            <w:proofErr w:type="gramEnd"/>
            <w:r w:rsidRPr="00D300FC">
              <w:rPr>
                <w:rFonts w:ascii="Times New Roman" w:hAnsi="Times New Roman" w:cs="Times New Roman"/>
                <w:sz w:val="28"/>
                <w:szCs w:val="28"/>
              </w:rPr>
              <w:t xml:space="preserve"> </w:t>
            </w:r>
          </w:p>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 </w:t>
            </w:r>
          </w:p>
        </w:tc>
      </w:tr>
      <w:tr w:rsidR="00D300FC" w:rsidRPr="00D300FC" w:rsidTr="00D300FC">
        <w:trPr>
          <w:trHeight w:val="2909"/>
        </w:trPr>
        <w:tc>
          <w:tcPr>
            <w:tcW w:w="708"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1. </w:t>
            </w:r>
          </w:p>
        </w:tc>
        <w:tc>
          <w:tcPr>
            <w:tcW w:w="4681"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7"/>
              <w:jc w:val="both"/>
              <w:rPr>
                <w:rFonts w:ascii="Times New Roman" w:hAnsi="Times New Roman" w:cs="Times New Roman"/>
                <w:sz w:val="28"/>
                <w:szCs w:val="28"/>
              </w:rPr>
            </w:pPr>
            <w:r w:rsidRPr="00D300FC">
              <w:rPr>
                <w:rFonts w:ascii="Times New Roman" w:hAnsi="Times New Roman" w:cs="Times New Roman"/>
                <w:sz w:val="28"/>
                <w:szCs w:val="28"/>
              </w:rPr>
              <w:t xml:space="preserve">Выписка из Единого </w:t>
            </w:r>
          </w:p>
          <w:p w:rsidR="00D300FC" w:rsidRPr="00D300FC" w:rsidRDefault="00D300FC" w:rsidP="00D300FC">
            <w:pPr>
              <w:spacing w:after="55"/>
              <w:jc w:val="both"/>
              <w:rPr>
                <w:rFonts w:ascii="Times New Roman" w:hAnsi="Times New Roman" w:cs="Times New Roman"/>
                <w:sz w:val="28"/>
                <w:szCs w:val="28"/>
              </w:rPr>
            </w:pPr>
            <w:proofErr w:type="gramStart"/>
            <w:r w:rsidRPr="00D300FC">
              <w:rPr>
                <w:rFonts w:ascii="Times New Roman" w:hAnsi="Times New Roman" w:cs="Times New Roman"/>
                <w:sz w:val="28"/>
                <w:szCs w:val="28"/>
              </w:rPr>
              <w:t>государственного</w:t>
            </w:r>
            <w:proofErr w:type="gramEnd"/>
            <w:r w:rsidRPr="00D300FC">
              <w:rPr>
                <w:rFonts w:ascii="Times New Roman" w:hAnsi="Times New Roman" w:cs="Times New Roman"/>
                <w:sz w:val="28"/>
                <w:szCs w:val="28"/>
              </w:rPr>
              <w:t xml:space="preserve"> реестра  недвижимости (далее – ЕГРН) о правах отдельного лица на имевшиеся (имеющиеся) у него объекты недвижимости или уведомление об отсутствии в ЕГРН запрашиваемых сведений </w:t>
            </w:r>
          </w:p>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w:t>
            </w:r>
            <w:proofErr w:type="gramStart"/>
            <w:r w:rsidRPr="00D300FC">
              <w:rPr>
                <w:rFonts w:ascii="Times New Roman" w:hAnsi="Times New Roman" w:cs="Times New Roman"/>
                <w:sz w:val="28"/>
                <w:szCs w:val="28"/>
              </w:rPr>
              <w:t>подлинники</w:t>
            </w:r>
            <w:proofErr w:type="gramEnd"/>
            <w:r w:rsidRPr="00D300FC">
              <w:rPr>
                <w:rFonts w:ascii="Times New Roman" w:hAnsi="Times New Roman" w:cs="Times New Roman"/>
                <w:sz w:val="28"/>
                <w:szCs w:val="28"/>
              </w:rPr>
              <w:t xml:space="preserve">) </w:t>
            </w:r>
          </w:p>
        </w:tc>
        <w:tc>
          <w:tcPr>
            <w:tcW w:w="3973"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5"/>
              <w:jc w:val="both"/>
              <w:rPr>
                <w:rFonts w:ascii="Times New Roman" w:hAnsi="Times New Roman" w:cs="Times New Roman"/>
                <w:sz w:val="28"/>
                <w:szCs w:val="28"/>
              </w:rPr>
            </w:pPr>
            <w:r w:rsidRPr="00D300FC">
              <w:rPr>
                <w:rFonts w:ascii="Times New Roman" w:hAnsi="Times New Roman" w:cs="Times New Roman"/>
                <w:sz w:val="28"/>
                <w:szCs w:val="28"/>
              </w:rPr>
              <w:t xml:space="preserve">Филиал ФГБУ «ФКП </w:t>
            </w:r>
          </w:p>
          <w:p w:rsidR="00D300FC" w:rsidRPr="00D300FC" w:rsidRDefault="00D300FC" w:rsidP="00D300FC">
            <w:pPr>
              <w:jc w:val="both"/>
              <w:rPr>
                <w:rFonts w:ascii="Times New Roman" w:hAnsi="Times New Roman" w:cs="Times New Roman"/>
                <w:sz w:val="28"/>
                <w:szCs w:val="28"/>
              </w:rPr>
            </w:pPr>
            <w:proofErr w:type="spellStart"/>
            <w:r w:rsidRPr="00D300FC">
              <w:rPr>
                <w:rFonts w:ascii="Times New Roman" w:hAnsi="Times New Roman" w:cs="Times New Roman"/>
                <w:sz w:val="28"/>
                <w:szCs w:val="28"/>
              </w:rPr>
              <w:t>Росреестра</w:t>
            </w:r>
            <w:proofErr w:type="spellEnd"/>
            <w:r w:rsidRPr="00D300FC">
              <w:rPr>
                <w:rFonts w:ascii="Times New Roman" w:hAnsi="Times New Roman" w:cs="Times New Roman"/>
                <w:sz w:val="28"/>
                <w:szCs w:val="28"/>
              </w:rPr>
              <w:t xml:space="preserve">» по СК </w:t>
            </w:r>
          </w:p>
        </w:tc>
      </w:tr>
      <w:tr w:rsidR="00D300FC" w:rsidRPr="00D300FC" w:rsidTr="00D300FC">
        <w:trPr>
          <w:trHeight w:val="1930"/>
        </w:trPr>
        <w:tc>
          <w:tcPr>
            <w:tcW w:w="708"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2. </w:t>
            </w:r>
          </w:p>
        </w:tc>
        <w:tc>
          <w:tcPr>
            <w:tcW w:w="4681"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1"/>
              <w:ind w:firstLine="34"/>
              <w:jc w:val="both"/>
              <w:rPr>
                <w:rFonts w:ascii="Times New Roman" w:hAnsi="Times New Roman" w:cs="Times New Roman"/>
                <w:sz w:val="28"/>
                <w:szCs w:val="28"/>
              </w:rPr>
            </w:pPr>
            <w:r w:rsidRPr="00D300FC">
              <w:rPr>
                <w:rFonts w:ascii="Times New Roman" w:hAnsi="Times New Roman" w:cs="Times New Roman"/>
                <w:sz w:val="28"/>
                <w:szCs w:val="28"/>
              </w:rPr>
              <w:t xml:space="preserve">Сведения о признании граждан малоимущими с целью предоставления им по договорам социального найма жилых помещений муниципального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жилищного</w:t>
            </w:r>
            <w:proofErr w:type="gramEnd"/>
            <w:r w:rsidRPr="00D300FC">
              <w:rPr>
                <w:rFonts w:ascii="Times New Roman" w:hAnsi="Times New Roman" w:cs="Times New Roman"/>
                <w:sz w:val="28"/>
                <w:szCs w:val="28"/>
              </w:rPr>
              <w:t xml:space="preserve"> фонда (подлинник) </w:t>
            </w:r>
          </w:p>
        </w:tc>
        <w:tc>
          <w:tcPr>
            <w:tcW w:w="3973" w:type="dxa"/>
            <w:tcBorders>
              <w:top w:val="single" w:sz="4" w:space="0" w:color="000000"/>
              <w:left w:val="single" w:sz="4" w:space="0" w:color="000000"/>
              <w:bottom w:val="single" w:sz="4" w:space="0" w:color="000000"/>
              <w:right w:val="single" w:sz="4" w:space="0" w:color="000000"/>
            </w:tcBorders>
          </w:tcPr>
          <w:p w:rsidR="00D300FC" w:rsidRPr="00D300FC" w:rsidRDefault="00EE15C7" w:rsidP="00EE15C7">
            <w:pPr>
              <w:spacing w:after="50"/>
              <w:jc w:val="both"/>
              <w:rPr>
                <w:rFonts w:ascii="Times New Roman" w:hAnsi="Times New Roman" w:cs="Times New Roman"/>
                <w:sz w:val="28"/>
                <w:szCs w:val="28"/>
              </w:rPr>
            </w:pPr>
            <w:r>
              <w:rPr>
                <w:rFonts w:ascii="Times New Roman" w:hAnsi="Times New Roman" w:cs="Times New Roman"/>
                <w:sz w:val="28"/>
                <w:szCs w:val="28"/>
              </w:rPr>
              <w:t>Управление</w:t>
            </w:r>
            <w:r w:rsidR="00D300FC" w:rsidRPr="00D300FC">
              <w:rPr>
                <w:rFonts w:ascii="Times New Roman" w:hAnsi="Times New Roman" w:cs="Times New Roman"/>
                <w:sz w:val="28"/>
                <w:szCs w:val="28"/>
              </w:rPr>
              <w:t xml:space="preserve"> труда и социальной защиты населения администрации </w:t>
            </w:r>
            <w:r>
              <w:rPr>
                <w:rFonts w:ascii="Times New Roman" w:hAnsi="Times New Roman" w:cs="Times New Roman"/>
                <w:sz w:val="28"/>
                <w:szCs w:val="28"/>
              </w:rPr>
              <w:t>Новоалександровского городского округа</w:t>
            </w:r>
            <w:r w:rsidR="00367E0D">
              <w:rPr>
                <w:rFonts w:ascii="Times New Roman" w:hAnsi="Times New Roman" w:cs="Times New Roman"/>
                <w:sz w:val="28"/>
                <w:szCs w:val="28"/>
              </w:rPr>
              <w:t xml:space="preserve"> Ставропольского края</w:t>
            </w:r>
            <w:r w:rsidR="00D300FC" w:rsidRPr="00D300FC">
              <w:rPr>
                <w:rFonts w:ascii="Times New Roman" w:hAnsi="Times New Roman" w:cs="Times New Roman"/>
                <w:sz w:val="28"/>
                <w:szCs w:val="28"/>
              </w:rPr>
              <w:t xml:space="preserve"> </w:t>
            </w:r>
          </w:p>
        </w:tc>
      </w:tr>
      <w:tr w:rsidR="00D300FC" w:rsidRPr="00D300FC" w:rsidTr="00D300FC">
        <w:trPr>
          <w:trHeight w:val="1291"/>
        </w:trPr>
        <w:tc>
          <w:tcPr>
            <w:tcW w:w="708"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3. </w:t>
            </w:r>
          </w:p>
        </w:tc>
        <w:tc>
          <w:tcPr>
            <w:tcW w:w="4681"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2"/>
              <w:ind w:right="3" w:firstLine="34"/>
              <w:jc w:val="both"/>
              <w:rPr>
                <w:rFonts w:ascii="Times New Roman" w:hAnsi="Times New Roman" w:cs="Times New Roman"/>
                <w:sz w:val="28"/>
                <w:szCs w:val="28"/>
              </w:rPr>
            </w:pPr>
            <w:r w:rsidRPr="00D300FC">
              <w:rPr>
                <w:rFonts w:ascii="Times New Roman" w:hAnsi="Times New Roman" w:cs="Times New Roman"/>
                <w:sz w:val="28"/>
                <w:szCs w:val="28"/>
              </w:rPr>
              <w:t xml:space="preserve">Договоры социального найма жилых помещений, договоры найма специализированных жилых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помещений</w:t>
            </w:r>
            <w:proofErr w:type="gramEnd"/>
            <w:r w:rsidRPr="00D300FC">
              <w:rPr>
                <w:rFonts w:ascii="Times New Roman" w:hAnsi="Times New Roman" w:cs="Times New Roman"/>
                <w:sz w:val="28"/>
                <w:szCs w:val="28"/>
              </w:rPr>
              <w:t xml:space="preserve"> </w:t>
            </w:r>
          </w:p>
        </w:tc>
        <w:tc>
          <w:tcPr>
            <w:tcW w:w="3973" w:type="dxa"/>
            <w:tcBorders>
              <w:top w:val="single" w:sz="4" w:space="0" w:color="000000"/>
              <w:left w:val="single" w:sz="4" w:space="0" w:color="000000"/>
              <w:bottom w:val="single" w:sz="4" w:space="0" w:color="000000"/>
              <w:right w:val="single" w:sz="4" w:space="0" w:color="000000"/>
            </w:tcBorders>
          </w:tcPr>
          <w:p w:rsidR="00D300FC" w:rsidRPr="00D300FC" w:rsidRDefault="00367E0D" w:rsidP="00367E0D">
            <w:pPr>
              <w:spacing w:after="50"/>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w:t>
            </w:r>
            <w:proofErr w:type="gramEnd"/>
            <w:r w:rsidR="00D300FC" w:rsidRPr="00D300FC">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 городского округа Ставропольского края</w:t>
            </w:r>
            <w:r w:rsidR="00D300FC" w:rsidRPr="00D300FC">
              <w:rPr>
                <w:rFonts w:ascii="Times New Roman" w:hAnsi="Times New Roman" w:cs="Times New Roman"/>
                <w:sz w:val="28"/>
                <w:szCs w:val="28"/>
              </w:rPr>
              <w:t xml:space="preserve"> </w:t>
            </w:r>
          </w:p>
        </w:tc>
      </w:tr>
      <w:tr w:rsidR="00D300FC" w:rsidRPr="00D300FC" w:rsidTr="00D300FC">
        <w:trPr>
          <w:trHeight w:val="1289"/>
        </w:trPr>
        <w:tc>
          <w:tcPr>
            <w:tcW w:w="708"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lastRenderedPageBreak/>
              <w:t xml:space="preserve">4. </w:t>
            </w:r>
          </w:p>
        </w:tc>
        <w:tc>
          <w:tcPr>
            <w:tcW w:w="4681" w:type="dxa"/>
            <w:tcBorders>
              <w:top w:val="single" w:sz="4" w:space="0" w:color="000000"/>
              <w:left w:val="single" w:sz="4" w:space="0" w:color="000000"/>
              <w:bottom w:val="single" w:sz="4" w:space="0" w:color="000000"/>
              <w:right w:val="single" w:sz="4" w:space="0" w:color="000000"/>
            </w:tcBorders>
          </w:tcPr>
          <w:p w:rsidR="00D300FC" w:rsidRPr="00D300FC" w:rsidRDefault="00D300FC" w:rsidP="00CB7737">
            <w:pPr>
              <w:ind w:right="3"/>
              <w:jc w:val="both"/>
              <w:rPr>
                <w:rFonts w:ascii="Times New Roman" w:hAnsi="Times New Roman" w:cs="Times New Roman"/>
                <w:sz w:val="28"/>
                <w:szCs w:val="28"/>
              </w:rPr>
            </w:pPr>
            <w:r w:rsidRPr="00D300FC">
              <w:rPr>
                <w:rFonts w:ascii="Times New Roman" w:hAnsi="Times New Roman" w:cs="Times New Roman"/>
                <w:sz w:val="28"/>
                <w:szCs w:val="28"/>
              </w:rPr>
              <w:t xml:space="preserve">Документы, подтверждающие факт постоянного проживания заявителей и членов их семей на территории </w:t>
            </w:r>
            <w:r w:rsidR="00CB7737">
              <w:rPr>
                <w:rFonts w:ascii="Times New Roman" w:hAnsi="Times New Roman" w:cs="Times New Roman"/>
                <w:sz w:val="28"/>
                <w:szCs w:val="28"/>
              </w:rPr>
              <w:t>Новоалександровского городского округа</w:t>
            </w:r>
            <w:r w:rsidRPr="00D300FC">
              <w:rPr>
                <w:rFonts w:ascii="Times New Roman" w:hAnsi="Times New Roman" w:cs="Times New Roman"/>
                <w:sz w:val="28"/>
                <w:szCs w:val="28"/>
              </w:rPr>
              <w:t xml:space="preserve"> </w:t>
            </w:r>
          </w:p>
        </w:tc>
        <w:tc>
          <w:tcPr>
            <w:tcW w:w="3973" w:type="dxa"/>
            <w:tcBorders>
              <w:top w:val="single" w:sz="4" w:space="0" w:color="000000"/>
              <w:left w:val="single" w:sz="4" w:space="0" w:color="000000"/>
              <w:bottom w:val="single" w:sz="4" w:space="0" w:color="000000"/>
              <w:right w:val="single" w:sz="4" w:space="0" w:color="000000"/>
            </w:tcBorders>
          </w:tcPr>
          <w:p w:rsidR="00D300FC" w:rsidRPr="00D300FC" w:rsidRDefault="003807B2" w:rsidP="00D300FC">
            <w:pPr>
              <w:jc w:val="both"/>
              <w:rPr>
                <w:rFonts w:ascii="Times New Roman" w:hAnsi="Times New Roman" w:cs="Times New Roman"/>
                <w:sz w:val="28"/>
                <w:szCs w:val="28"/>
              </w:rPr>
            </w:pPr>
            <w:r>
              <w:rPr>
                <w:rFonts w:ascii="Times New Roman" w:hAnsi="Times New Roman" w:cs="Times New Roman"/>
                <w:sz w:val="28"/>
                <w:szCs w:val="28"/>
              </w:rPr>
              <w:t xml:space="preserve">Отдел </w:t>
            </w:r>
            <w:r w:rsidRPr="00D300FC">
              <w:rPr>
                <w:rFonts w:ascii="Times New Roman" w:hAnsi="Times New Roman" w:cs="Times New Roman"/>
                <w:sz w:val="28"/>
                <w:szCs w:val="28"/>
              </w:rPr>
              <w:t>по</w:t>
            </w:r>
            <w:r w:rsidR="00D300FC" w:rsidRPr="00D300FC">
              <w:rPr>
                <w:rFonts w:ascii="Times New Roman" w:hAnsi="Times New Roman" w:cs="Times New Roman"/>
                <w:sz w:val="28"/>
                <w:szCs w:val="28"/>
              </w:rPr>
              <w:t xml:space="preserve"> вопросам миграции</w:t>
            </w:r>
            <w:r w:rsidR="00367E0D">
              <w:rPr>
                <w:rFonts w:ascii="Times New Roman" w:hAnsi="Times New Roman" w:cs="Times New Roman"/>
                <w:sz w:val="28"/>
                <w:szCs w:val="28"/>
              </w:rPr>
              <w:t xml:space="preserve"> отдела Министерства внутренних дел России по городу Новоалександровску (дислокация г. Новоалександровск)</w:t>
            </w:r>
            <w:r w:rsidR="00D300FC" w:rsidRPr="00D300FC">
              <w:rPr>
                <w:rFonts w:ascii="Times New Roman" w:hAnsi="Times New Roman" w:cs="Times New Roman"/>
                <w:sz w:val="28"/>
                <w:szCs w:val="28"/>
              </w:rPr>
              <w:t xml:space="preserve"> ГУ МВД России по Ставропольскому краю  </w:t>
            </w:r>
          </w:p>
        </w:tc>
      </w:tr>
      <w:tr w:rsidR="00D300FC" w:rsidRPr="00D300FC" w:rsidTr="00D300FC">
        <w:trPr>
          <w:trHeight w:val="972"/>
        </w:trPr>
        <w:tc>
          <w:tcPr>
            <w:tcW w:w="708"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5. </w:t>
            </w:r>
          </w:p>
        </w:tc>
        <w:tc>
          <w:tcPr>
            <w:tcW w:w="4681"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right="3" w:firstLine="34"/>
              <w:jc w:val="both"/>
              <w:rPr>
                <w:rFonts w:ascii="Times New Roman" w:hAnsi="Times New Roman" w:cs="Times New Roman"/>
                <w:sz w:val="28"/>
                <w:szCs w:val="28"/>
              </w:rPr>
            </w:pPr>
            <w:r w:rsidRPr="00D300FC">
              <w:rPr>
                <w:rFonts w:ascii="Times New Roman" w:hAnsi="Times New Roman" w:cs="Times New Roman"/>
                <w:sz w:val="28"/>
                <w:szCs w:val="28"/>
              </w:rPr>
              <w:t xml:space="preserve">Акт обследования жилищных условий заявителя и членов его семьи (подлинник) </w:t>
            </w:r>
          </w:p>
        </w:tc>
        <w:tc>
          <w:tcPr>
            <w:tcW w:w="3973" w:type="dxa"/>
            <w:tcBorders>
              <w:top w:val="single" w:sz="4" w:space="0" w:color="000000"/>
              <w:left w:val="single" w:sz="4" w:space="0" w:color="000000"/>
              <w:bottom w:val="single" w:sz="4" w:space="0" w:color="000000"/>
              <w:right w:val="single" w:sz="4" w:space="0" w:color="000000"/>
            </w:tcBorders>
          </w:tcPr>
          <w:p w:rsidR="00D300FC" w:rsidRPr="00D300FC" w:rsidRDefault="00367E0D" w:rsidP="00367E0D">
            <w:pPr>
              <w:spacing w:after="50"/>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w:t>
            </w:r>
            <w:proofErr w:type="gramEnd"/>
            <w:r w:rsidR="00D300FC" w:rsidRPr="00D300FC">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 городского округа Ставропольского края</w:t>
            </w:r>
            <w:r w:rsidR="00D300FC" w:rsidRPr="00D300FC">
              <w:rPr>
                <w:rFonts w:ascii="Times New Roman" w:hAnsi="Times New Roman" w:cs="Times New Roman"/>
                <w:sz w:val="28"/>
                <w:szCs w:val="28"/>
              </w:rPr>
              <w:t xml:space="preserve"> </w:t>
            </w:r>
          </w:p>
        </w:tc>
      </w:tr>
    </w:tbl>
    <w:p w:rsidR="00D300FC" w:rsidRPr="00D300FC" w:rsidRDefault="00D300FC" w:rsidP="00AD188A">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xml:space="preserve"> Документы, указанные в данном пункте Административного регламента, заявитель вправе представить лично. </w:t>
      </w:r>
    </w:p>
    <w:p w:rsidR="00D300FC" w:rsidRPr="005108D1" w:rsidRDefault="00D300FC" w:rsidP="005108D1">
      <w:pPr>
        <w:pStyle w:val="a6"/>
        <w:numPr>
          <w:ilvl w:val="1"/>
          <w:numId w:val="39"/>
        </w:numPr>
        <w:spacing w:after="0" w:line="240" w:lineRule="auto"/>
        <w:ind w:left="0" w:firstLine="567"/>
        <w:jc w:val="both"/>
        <w:rPr>
          <w:rFonts w:ascii="Times New Roman" w:hAnsi="Times New Roman" w:cs="Times New Roman"/>
          <w:sz w:val="28"/>
          <w:szCs w:val="28"/>
        </w:rPr>
      </w:pPr>
      <w:r w:rsidRPr="005108D1">
        <w:rPr>
          <w:rFonts w:ascii="Times New Roman" w:hAnsi="Times New Roman" w:cs="Times New Roman"/>
          <w:sz w:val="28"/>
          <w:szCs w:val="28"/>
        </w:rPr>
        <w:t xml:space="preserve">В соответствии с </w:t>
      </w:r>
      <w:hyperlink r:id="rId21">
        <w:r w:rsidRPr="005108D1">
          <w:rPr>
            <w:rFonts w:ascii="Times New Roman" w:hAnsi="Times New Roman" w:cs="Times New Roman"/>
            <w:sz w:val="28"/>
            <w:szCs w:val="28"/>
          </w:rPr>
          <w:t xml:space="preserve">пунктами 1 </w:t>
        </w:r>
      </w:hyperlink>
      <w:r w:rsidRPr="005108D1">
        <w:rPr>
          <w:rFonts w:ascii="Times New Roman" w:hAnsi="Times New Roman" w:cs="Times New Roman"/>
          <w:sz w:val="28"/>
          <w:szCs w:val="28"/>
        </w:rPr>
        <w:t xml:space="preserve">и 2 части 1 статьи </w:t>
      </w:r>
      <w:hyperlink r:id="rId22">
        <w:r w:rsidRPr="005108D1">
          <w:rPr>
            <w:rFonts w:ascii="Times New Roman" w:hAnsi="Times New Roman" w:cs="Times New Roman"/>
            <w:sz w:val="28"/>
            <w:szCs w:val="28"/>
          </w:rPr>
          <w:t xml:space="preserve">7 </w:t>
        </w:r>
      </w:hyperlink>
      <w:r w:rsidRPr="005108D1">
        <w:rPr>
          <w:rFonts w:ascii="Times New Roman" w:hAnsi="Times New Roman" w:cs="Times New Roman"/>
          <w:sz w:val="28"/>
          <w:szCs w:val="28"/>
        </w:rPr>
        <w:t xml:space="preserve">Федерального закона от 27 июля 2010 </w:t>
      </w:r>
      <w:r w:rsidR="008E3AFD" w:rsidRPr="005108D1">
        <w:rPr>
          <w:rFonts w:ascii="Times New Roman" w:hAnsi="Times New Roman" w:cs="Times New Roman"/>
          <w:spacing w:val="2"/>
          <w:sz w:val="28"/>
          <w:szCs w:val="28"/>
        </w:rPr>
        <w:t>года</w:t>
      </w:r>
      <w:r w:rsidRPr="005108D1">
        <w:rPr>
          <w:rFonts w:ascii="Times New Roman" w:hAnsi="Times New Roman" w:cs="Times New Roman"/>
          <w:sz w:val="28"/>
          <w:szCs w:val="28"/>
        </w:rPr>
        <w:t xml:space="preserve"> № 210-ФЗ «Об организации предоставления государственных и муниципальных услуг» запрещается требовать от заявителя: </w:t>
      </w:r>
    </w:p>
    <w:p w:rsidR="00D300FC" w:rsidRPr="00D300FC" w:rsidRDefault="00D300FC" w:rsidP="00D300FC">
      <w:pPr>
        <w:numPr>
          <w:ilvl w:val="0"/>
          <w:numId w:val="11"/>
        </w:numPr>
        <w:spacing w:after="44" w:line="240" w:lineRule="auto"/>
        <w:ind w:firstLine="710"/>
        <w:jc w:val="both"/>
        <w:rPr>
          <w:rFonts w:ascii="Times New Roman" w:hAnsi="Times New Roman" w:cs="Times New Roman"/>
          <w:sz w:val="28"/>
          <w:szCs w:val="28"/>
        </w:rPr>
      </w:pPr>
      <w:proofErr w:type="gramStart"/>
      <w:r w:rsidRPr="00D300FC">
        <w:rPr>
          <w:rFonts w:ascii="Times New Roman" w:hAnsi="Times New Roman" w:cs="Times New Roman"/>
          <w:sz w:val="28"/>
          <w:szCs w:val="28"/>
        </w:rPr>
        <w:t>предоставления</w:t>
      </w:r>
      <w:proofErr w:type="gramEnd"/>
      <w:r w:rsidRPr="00D300FC">
        <w:rPr>
          <w:rFonts w:ascii="Times New Roman" w:hAnsi="Times New Roman" w:cs="Times New Roman"/>
          <w:sz w:val="28"/>
          <w:szCs w:val="28"/>
        </w:rPr>
        <w:t xml:space="preserve">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w:t>
      </w:r>
      <w:r w:rsidR="00367E0D">
        <w:rPr>
          <w:rFonts w:ascii="Times New Roman" w:hAnsi="Times New Roman" w:cs="Times New Roman"/>
          <w:sz w:val="28"/>
          <w:szCs w:val="28"/>
        </w:rPr>
        <w:t>Новоалександровского городского округа Ставропольского края</w:t>
      </w:r>
      <w:r w:rsidRPr="00D300FC">
        <w:rPr>
          <w:rFonts w:ascii="Times New Roman" w:hAnsi="Times New Roman" w:cs="Times New Roman"/>
          <w:sz w:val="28"/>
          <w:szCs w:val="28"/>
        </w:rPr>
        <w:t>, регулирующими отношения, возникающие в связи с предоставлением</w:t>
      </w:r>
      <w:r w:rsidR="00367E0D">
        <w:rPr>
          <w:rFonts w:ascii="Times New Roman" w:hAnsi="Times New Roman" w:cs="Times New Roman"/>
          <w:sz w:val="28"/>
          <w:szCs w:val="28"/>
        </w:rPr>
        <w:t xml:space="preserve"> </w:t>
      </w:r>
      <w:r w:rsidRPr="00D300FC">
        <w:rPr>
          <w:rFonts w:ascii="Times New Roman" w:hAnsi="Times New Roman" w:cs="Times New Roman"/>
          <w:sz w:val="28"/>
          <w:szCs w:val="28"/>
        </w:rPr>
        <w:t xml:space="preserve">услуги; </w:t>
      </w:r>
    </w:p>
    <w:p w:rsidR="00D300FC" w:rsidRPr="00367E0D" w:rsidRDefault="00D300FC" w:rsidP="00367E0D">
      <w:pPr>
        <w:numPr>
          <w:ilvl w:val="0"/>
          <w:numId w:val="11"/>
        </w:numPr>
        <w:spacing w:after="44" w:line="240" w:lineRule="auto"/>
        <w:ind w:firstLine="710"/>
        <w:jc w:val="both"/>
        <w:rPr>
          <w:rFonts w:ascii="Times New Roman" w:hAnsi="Times New Roman" w:cs="Times New Roman"/>
          <w:sz w:val="28"/>
          <w:szCs w:val="28"/>
        </w:rPr>
      </w:pPr>
      <w:proofErr w:type="gramStart"/>
      <w:r w:rsidRPr="00D300FC">
        <w:rPr>
          <w:rFonts w:ascii="Times New Roman" w:hAnsi="Times New Roman" w:cs="Times New Roman"/>
          <w:sz w:val="28"/>
          <w:szCs w:val="28"/>
        </w:rPr>
        <w:t>предоставления</w:t>
      </w:r>
      <w:proofErr w:type="gramEnd"/>
      <w:r w:rsidRPr="00D300FC">
        <w:rPr>
          <w:rFonts w:ascii="Times New Roman" w:hAnsi="Times New Roman" w:cs="Times New Roman"/>
          <w:sz w:val="28"/>
          <w:szCs w:val="28"/>
        </w:rPr>
        <w:t xml:space="preserve">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w:t>
      </w:r>
      <w:r w:rsidRPr="00D300FC">
        <w:rPr>
          <w:rFonts w:ascii="Times New Roman" w:hAnsi="Times New Roman" w:cs="Times New Roman"/>
          <w:color w:val="FF0000"/>
          <w:sz w:val="28"/>
          <w:szCs w:val="28"/>
        </w:rPr>
        <w:t xml:space="preserve"> </w:t>
      </w:r>
      <w:r w:rsidRPr="00D300FC">
        <w:rPr>
          <w:rFonts w:ascii="Times New Roman" w:hAnsi="Times New Roman" w:cs="Times New Roman"/>
          <w:sz w:val="28"/>
          <w:szCs w:val="28"/>
        </w:rPr>
        <w:t xml:space="preserve">Российской Федерации, Ставропольского края, муниципальными правовыми актами </w:t>
      </w:r>
      <w:r w:rsidR="00367E0D">
        <w:rPr>
          <w:rFonts w:ascii="Times New Roman" w:hAnsi="Times New Roman" w:cs="Times New Roman"/>
          <w:sz w:val="28"/>
          <w:szCs w:val="28"/>
        </w:rPr>
        <w:t>Новоалександровского городского округа Ставропольского края</w:t>
      </w:r>
      <w:r w:rsidRPr="00D300FC">
        <w:rPr>
          <w:rFonts w:ascii="Times New Roman" w:hAnsi="Times New Roman" w:cs="Times New Roman"/>
          <w:sz w:val="28"/>
          <w:szCs w:val="28"/>
        </w:rPr>
        <w:t xml:space="preserve">. </w:t>
      </w:r>
    </w:p>
    <w:p w:rsidR="00D300FC" w:rsidRPr="005108D1" w:rsidRDefault="00D300FC" w:rsidP="005108D1">
      <w:pPr>
        <w:pStyle w:val="a6"/>
        <w:numPr>
          <w:ilvl w:val="1"/>
          <w:numId w:val="39"/>
        </w:numPr>
        <w:spacing w:after="15" w:line="240" w:lineRule="auto"/>
        <w:ind w:left="0" w:firstLine="567"/>
        <w:jc w:val="both"/>
        <w:rPr>
          <w:rFonts w:ascii="Times New Roman" w:hAnsi="Times New Roman" w:cs="Times New Roman"/>
          <w:sz w:val="28"/>
          <w:szCs w:val="28"/>
        </w:rPr>
      </w:pPr>
      <w:r w:rsidRPr="005108D1">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услуги, представленных заявителем в электронной форме </w:t>
      </w:r>
    </w:p>
    <w:p w:rsidR="00D300FC" w:rsidRPr="005108D1" w:rsidRDefault="00D300FC" w:rsidP="005108D1">
      <w:pPr>
        <w:pStyle w:val="a6"/>
        <w:numPr>
          <w:ilvl w:val="2"/>
          <w:numId w:val="39"/>
        </w:numPr>
        <w:spacing w:after="0" w:line="240" w:lineRule="auto"/>
        <w:ind w:left="0" w:firstLine="567"/>
        <w:jc w:val="both"/>
        <w:rPr>
          <w:rFonts w:ascii="Times New Roman" w:hAnsi="Times New Roman" w:cs="Times New Roman"/>
          <w:sz w:val="28"/>
          <w:szCs w:val="28"/>
        </w:rPr>
      </w:pPr>
      <w:r w:rsidRPr="005108D1">
        <w:rPr>
          <w:rFonts w:ascii="Times New Roman" w:hAnsi="Times New Roman" w:cs="Times New Roman"/>
          <w:sz w:val="28"/>
          <w:szCs w:val="28"/>
        </w:rPr>
        <w:t xml:space="preserve">Основанием для отказа в приеме заявления о </w:t>
      </w:r>
      <w:r w:rsidR="00367E0D" w:rsidRPr="005108D1">
        <w:rPr>
          <w:rFonts w:ascii="Times New Roman" w:hAnsi="Times New Roman" w:cs="Times New Roman"/>
          <w:sz w:val="28"/>
          <w:szCs w:val="28"/>
        </w:rPr>
        <w:t>предоставлении услуги</w:t>
      </w:r>
      <w:r w:rsidRPr="005108D1">
        <w:rPr>
          <w:rFonts w:ascii="Times New Roman" w:hAnsi="Times New Roman" w:cs="Times New Roman"/>
          <w:sz w:val="28"/>
          <w:szCs w:val="28"/>
        </w:rPr>
        <w:t xml:space="preserve"> и документов, </w:t>
      </w:r>
      <w:r w:rsidR="00367E0D" w:rsidRPr="005108D1">
        <w:rPr>
          <w:rFonts w:ascii="Times New Roman" w:hAnsi="Times New Roman" w:cs="Times New Roman"/>
          <w:sz w:val="28"/>
          <w:szCs w:val="28"/>
        </w:rPr>
        <w:t>необходимых для</w:t>
      </w:r>
      <w:r w:rsidRPr="005108D1">
        <w:rPr>
          <w:rFonts w:ascii="Times New Roman" w:hAnsi="Times New Roman" w:cs="Times New Roman"/>
          <w:sz w:val="28"/>
          <w:szCs w:val="28"/>
        </w:rPr>
        <w:t xml:space="preserve"> предоставления услуги, </w:t>
      </w:r>
      <w:r w:rsidR="00367E0D" w:rsidRPr="005108D1">
        <w:rPr>
          <w:rFonts w:ascii="Times New Roman" w:hAnsi="Times New Roman" w:cs="Times New Roman"/>
          <w:sz w:val="28"/>
          <w:szCs w:val="28"/>
        </w:rPr>
        <w:t>является признание</w:t>
      </w:r>
      <w:r w:rsidRPr="005108D1">
        <w:rPr>
          <w:rFonts w:ascii="Times New Roman" w:hAnsi="Times New Roman" w:cs="Times New Roman"/>
          <w:sz w:val="28"/>
          <w:szCs w:val="28"/>
        </w:rPr>
        <w:t xml:space="preserve"> электронной подписи, с использованием которой подписаны заявление о предоставлении услуги и документы, необходимые для предоставления услуги, представленные заявителем в электронной форме, недействительной. </w:t>
      </w:r>
    </w:p>
    <w:p w:rsidR="00D300FC" w:rsidRPr="005108D1" w:rsidRDefault="00D300FC" w:rsidP="005108D1">
      <w:pPr>
        <w:pStyle w:val="a6"/>
        <w:numPr>
          <w:ilvl w:val="2"/>
          <w:numId w:val="39"/>
        </w:numPr>
        <w:spacing w:after="0" w:line="240" w:lineRule="auto"/>
        <w:ind w:left="0" w:firstLine="567"/>
        <w:rPr>
          <w:rFonts w:ascii="Times New Roman" w:hAnsi="Times New Roman" w:cs="Times New Roman"/>
          <w:sz w:val="28"/>
          <w:szCs w:val="28"/>
        </w:rPr>
      </w:pPr>
      <w:r w:rsidRPr="005108D1">
        <w:rPr>
          <w:rFonts w:ascii="Times New Roman" w:hAnsi="Times New Roman" w:cs="Times New Roman"/>
          <w:sz w:val="28"/>
          <w:szCs w:val="28"/>
        </w:rPr>
        <w:t>Исчерпывающий перечень оснований для приостановления, отказа в предоставлении услуги</w:t>
      </w:r>
    </w:p>
    <w:p w:rsidR="00D300FC" w:rsidRPr="00116C62" w:rsidRDefault="00D300FC" w:rsidP="00AD188A">
      <w:pPr>
        <w:pStyle w:val="a6"/>
        <w:spacing w:after="0" w:line="240" w:lineRule="auto"/>
        <w:ind w:left="0" w:firstLine="567"/>
        <w:jc w:val="both"/>
        <w:rPr>
          <w:rFonts w:ascii="Times New Roman" w:hAnsi="Times New Roman" w:cs="Times New Roman"/>
          <w:sz w:val="28"/>
          <w:szCs w:val="28"/>
        </w:rPr>
      </w:pPr>
      <w:r w:rsidRPr="00116C62">
        <w:rPr>
          <w:rFonts w:ascii="Times New Roman" w:hAnsi="Times New Roman" w:cs="Times New Roman"/>
          <w:sz w:val="28"/>
          <w:szCs w:val="28"/>
        </w:rPr>
        <w:t xml:space="preserve"> Основания для приостановления предоставления услуги отсутствуют. </w:t>
      </w:r>
    </w:p>
    <w:p w:rsidR="00D300FC" w:rsidRPr="00AD188A" w:rsidRDefault="00D300FC" w:rsidP="00AD188A">
      <w:pPr>
        <w:pStyle w:val="a6"/>
        <w:numPr>
          <w:ilvl w:val="2"/>
          <w:numId w:val="39"/>
        </w:numPr>
        <w:spacing w:after="0" w:line="240" w:lineRule="auto"/>
        <w:ind w:left="0" w:firstLine="567"/>
        <w:jc w:val="both"/>
        <w:rPr>
          <w:rFonts w:ascii="Times New Roman" w:hAnsi="Times New Roman" w:cs="Times New Roman"/>
          <w:sz w:val="28"/>
          <w:szCs w:val="28"/>
        </w:rPr>
      </w:pPr>
      <w:r w:rsidRPr="00AD188A">
        <w:rPr>
          <w:rFonts w:ascii="Times New Roman" w:hAnsi="Times New Roman" w:cs="Times New Roman"/>
          <w:sz w:val="28"/>
          <w:szCs w:val="28"/>
        </w:rPr>
        <w:t xml:space="preserve">Основаниями для отказа в предоставлении услуги являются: </w:t>
      </w:r>
    </w:p>
    <w:p w:rsidR="00D300FC" w:rsidRPr="00D300FC" w:rsidRDefault="00D300FC" w:rsidP="00116C62">
      <w:pPr>
        <w:numPr>
          <w:ilvl w:val="0"/>
          <w:numId w:val="13"/>
        </w:numPr>
        <w:spacing w:after="0" w:line="240" w:lineRule="auto"/>
        <w:ind w:firstLine="567"/>
        <w:jc w:val="both"/>
        <w:rPr>
          <w:rFonts w:ascii="Times New Roman" w:hAnsi="Times New Roman" w:cs="Times New Roman"/>
          <w:sz w:val="28"/>
          <w:szCs w:val="28"/>
        </w:rPr>
      </w:pPr>
      <w:proofErr w:type="gramStart"/>
      <w:r w:rsidRPr="00D300FC">
        <w:rPr>
          <w:rFonts w:ascii="Times New Roman" w:hAnsi="Times New Roman" w:cs="Times New Roman"/>
          <w:sz w:val="28"/>
          <w:szCs w:val="28"/>
        </w:rPr>
        <w:lastRenderedPageBreak/>
        <w:t>не</w:t>
      </w:r>
      <w:proofErr w:type="gramEnd"/>
      <w:r w:rsidRPr="00D300FC">
        <w:rPr>
          <w:rFonts w:ascii="Times New Roman" w:hAnsi="Times New Roman" w:cs="Times New Roman"/>
          <w:sz w:val="28"/>
          <w:szCs w:val="28"/>
        </w:rPr>
        <w:t xml:space="preserve"> представлены документы, предусмотренные пунктом </w:t>
      </w:r>
      <w:r w:rsidR="00AD188A">
        <w:rPr>
          <w:rFonts w:ascii="Times New Roman" w:hAnsi="Times New Roman" w:cs="Times New Roman"/>
          <w:sz w:val="28"/>
          <w:szCs w:val="28"/>
        </w:rPr>
        <w:t>2.6</w:t>
      </w:r>
      <w:r w:rsidRPr="00D300FC">
        <w:rPr>
          <w:rFonts w:ascii="Times New Roman" w:hAnsi="Times New Roman" w:cs="Times New Roman"/>
          <w:sz w:val="28"/>
          <w:szCs w:val="28"/>
        </w:rPr>
        <w:t xml:space="preserve"> Административного регламента, обязанность по представлению которых возложена на заявителя; </w:t>
      </w:r>
    </w:p>
    <w:p w:rsidR="00D300FC" w:rsidRPr="00D300FC" w:rsidRDefault="00D300FC" w:rsidP="006A5F0B">
      <w:pPr>
        <w:numPr>
          <w:ilvl w:val="0"/>
          <w:numId w:val="13"/>
        </w:numPr>
        <w:spacing w:after="44" w:line="240" w:lineRule="auto"/>
        <w:ind w:firstLine="567"/>
        <w:jc w:val="both"/>
        <w:rPr>
          <w:rFonts w:ascii="Times New Roman" w:hAnsi="Times New Roman" w:cs="Times New Roman"/>
          <w:sz w:val="28"/>
          <w:szCs w:val="28"/>
        </w:rPr>
      </w:pPr>
      <w:proofErr w:type="gramStart"/>
      <w:r w:rsidRPr="00D300FC">
        <w:rPr>
          <w:rFonts w:ascii="Times New Roman" w:hAnsi="Times New Roman" w:cs="Times New Roman"/>
          <w:sz w:val="28"/>
          <w:szCs w:val="28"/>
        </w:rPr>
        <w:t>представлены</w:t>
      </w:r>
      <w:proofErr w:type="gramEnd"/>
      <w:r w:rsidRPr="00D300FC">
        <w:rPr>
          <w:rFonts w:ascii="Times New Roman" w:hAnsi="Times New Roman" w:cs="Times New Roman"/>
          <w:sz w:val="28"/>
          <w:szCs w:val="28"/>
        </w:rPr>
        <w:t xml:space="preserve"> документы, которые в соответствии с Жилищным кодексом Российской Федерации не подтверждают право на получение  жилого помещения по договору социального найма; </w:t>
      </w:r>
    </w:p>
    <w:p w:rsidR="00D300FC" w:rsidRPr="00D300FC" w:rsidRDefault="00D300FC" w:rsidP="006A5F0B">
      <w:pPr>
        <w:numPr>
          <w:ilvl w:val="0"/>
          <w:numId w:val="13"/>
        </w:numPr>
        <w:spacing w:after="44" w:line="240" w:lineRule="auto"/>
        <w:ind w:firstLine="567"/>
        <w:jc w:val="both"/>
        <w:rPr>
          <w:rFonts w:ascii="Times New Roman" w:hAnsi="Times New Roman" w:cs="Times New Roman"/>
          <w:sz w:val="28"/>
          <w:szCs w:val="28"/>
        </w:rPr>
      </w:pPr>
      <w:proofErr w:type="gramStart"/>
      <w:r w:rsidRPr="00D300FC">
        <w:rPr>
          <w:rFonts w:ascii="Times New Roman" w:hAnsi="Times New Roman" w:cs="Times New Roman"/>
          <w:sz w:val="28"/>
          <w:szCs w:val="28"/>
        </w:rPr>
        <w:t>не</w:t>
      </w:r>
      <w:proofErr w:type="gramEnd"/>
      <w:r w:rsidRPr="00D300FC">
        <w:rPr>
          <w:rFonts w:ascii="Times New Roman" w:hAnsi="Times New Roman" w:cs="Times New Roman"/>
          <w:sz w:val="28"/>
          <w:szCs w:val="28"/>
        </w:rPr>
        <w:t xml:space="preserve"> истек предусмотренный статьей 5</w:t>
      </w:r>
      <w:hyperlink r:id="rId23">
        <w:r w:rsidRPr="00D300FC">
          <w:rPr>
            <w:rFonts w:ascii="Times New Roman" w:hAnsi="Times New Roman" w:cs="Times New Roman"/>
            <w:sz w:val="28"/>
            <w:szCs w:val="28"/>
          </w:rPr>
          <w:t xml:space="preserve">3 </w:t>
        </w:r>
      </w:hyperlink>
      <w:r w:rsidRPr="00D300FC">
        <w:rPr>
          <w:rFonts w:ascii="Times New Roman" w:hAnsi="Times New Roman" w:cs="Times New Roman"/>
          <w:sz w:val="28"/>
          <w:szCs w:val="28"/>
        </w:rPr>
        <w:t xml:space="preserve">Жилищного кодекса Российской Федерации пятилетний срок со дня совершения гражданином намеренных действий, которые привели к уменьшению размера занимаемого жилого помещения или к его отчуждению. </w:t>
      </w:r>
    </w:p>
    <w:p w:rsidR="00D300FC" w:rsidRPr="00AD188A" w:rsidRDefault="00D300FC" w:rsidP="00AD188A">
      <w:pPr>
        <w:pStyle w:val="a6"/>
        <w:numPr>
          <w:ilvl w:val="1"/>
          <w:numId w:val="39"/>
        </w:numPr>
        <w:spacing w:after="57" w:line="240" w:lineRule="auto"/>
        <w:ind w:left="0" w:firstLine="567"/>
        <w:jc w:val="both"/>
        <w:rPr>
          <w:rFonts w:ascii="Times New Roman" w:hAnsi="Times New Roman" w:cs="Times New Roman"/>
          <w:sz w:val="28"/>
          <w:szCs w:val="28"/>
        </w:rPr>
      </w:pPr>
      <w:r w:rsidRPr="00AD188A">
        <w:rPr>
          <w:rFonts w:ascii="Times New Roman" w:hAnsi="Times New Roman" w:cs="Times New Roman"/>
          <w:sz w:val="28"/>
          <w:szCs w:val="28"/>
        </w:rPr>
        <w:t xml:space="preserve">Перечень услуг, необходимых и обязательных для предоставления услуги </w:t>
      </w:r>
    </w:p>
    <w:p w:rsidR="00D300FC" w:rsidRPr="00AD188A" w:rsidRDefault="00D300FC" w:rsidP="00AD188A">
      <w:pPr>
        <w:pStyle w:val="a6"/>
        <w:numPr>
          <w:ilvl w:val="2"/>
          <w:numId w:val="39"/>
        </w:numPr>
        <w:spacing w:after="54" w:line="240" w:lineRule="auto"/>
        <w:ind w:left="0" w:firstLine="567"/>
        <w:jc w:val="both"/>
        <w:rPr>
          <w:rFonts w:ascii="Times New Roman" w:hAnsi="Times New Roman" w:cs="Times New Roman"/>
          <w:sz w:val="28"/>
          <w:szCs w:val="28"/>
        </w:rPr>
      </w:pPr>
      <w:r w:rsidRPr="00AD188A">
        <w:rPr>
          <w:rFonts w:ascii="Times New Roman" w:hAnsi="Times New Roman" w:cs="Times New Roman"/>
          <w:sz w:val="28"/>
          <w:szCs w:val="28"/>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 </w:t>
      </w:r>
    </w:p>
    <w:tbl>
      <w:tblPr>
        <w:tblStyle w:val="TableGrid"/>
        <w:tblW w:w="9525" w:type="dxa"/>
        <w:tblInd w:w="0" w:type="dxa"/>
        <w:tblCellMar>
          <w:left w:w="108" w:type="dxa"/>
          <w:right w:w="40" w:type="dxa"/>
        </w:tblCellMar>
        <w:tblLook w:val="04A0" w:firstRow="1" w:lastRow="0" w:firstColumn="1" w:lastColumn="0" w:noHBand="0" w:noVBand="1"/>
      </w:tblPr>
      <w:tblGrid>
        <w:gridCol w:w="605"/>
        <w:gridCol w:w="3569"/>
        <w:gridCol w:w="1068"/>
        <w:gridCol w:w="2141"/>
        <w:gridCol w:w="2142"/>
      </w:tblGrid>
      <w:tr w:rsidR="00D300FC" w:rsidRPr="00D300FC" w:rsidTr="00797401">
        <w:trPr>
          <w:trHeight w:val="1621"/>
        </w:trPr>
        <w:tc>
          <w:tcPr>
            <w:tcW w:w="60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45"/>
              <w:ind w:left="60"/>
              <w:jc w:val="both"/>
              <w:rPr>
                <w:rFonts w:ascii="Times New Roman" w:hAnsi="Times New Roman" w:cs="Times New Roman"/>
                <w:sz w:val="28"/>
                <w:szCs w:val="28"/>
              </w:rPr>
            </w:pPr>
            <w:r w:rsidRPr="00D300FC">
              <w:rPr>
                <w:rFonts w:ascii="Times New Roman" w:hAnsi="Times New Roman" w:cs="Times New Roman"/>
                <w:sz w:val="28"/>
                <w:szCs w:val="28"/>
              </w:rPr>
              <w:t xml:space="preserve"> № </w:t>
            </w:r>
          </w:p>
          <w:p w:rsidR="00D300FC" w:rsidRPr="00D300FC" w:rsidRDefault="00D300FC" w:rsidP="00D300FC">
            <w:pPr>
              <w:ind w:left="5"/>
              <w:jc w:val="both"/>
              <w:rPr>
                <w:rFonts w:ascii="Times New Roman" w:hAnsi="Times New Roman" w:cs="Times New Roman"/>
                <w:sz w:val="28"/>
                <w:szCs w:val="28"/>
              </w:rPr>
            </w:pPr>
            <w:proofErr w:type="gramStart"/>
            <w:r w:rsidRPr="00D300FC">
              <w:rPr>
                <w:rFonts w:ascii="Times New Roman" w:hAnsi="Times New Roman" w:cs="Times New Roman"/>
                <w:sz w:val="28"/>
                <w:szCs w:val="28"/>
              </w:rPr>
              <w:t>п</w:t>
            </w:r>
            <w:proofErr w:type="gramEnd"/>
            <w:r w:rsidRPr="00D300FC">
              <w:rPr>
                <w:rFonts w:ascii="Times New Roman" w:hAnsi="Times New Roman" w:cs="Times New Roman"/>
                <w:sz w:val="28"/>
                <w:szCs w:val="28"/>
              </w:rPr>
              <w:t xml:space="preserve">/п </w:t>
            </w:r>
          </w:p>
        </w:tc>
        <w:tc>
          <w:tcPr>
            <w:tcW w:w="3569"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Наименование услуги </w:t>
            </w:r>
          </w:p>
        </w:tc>
        <w:tc>
          <w:tcPr>
            <w:tcW w:w="1068"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49"/>
              <w:jc w:val="both"/>
              <w:rPr>
                <w:rFonts w:ascii="Times New Roman" w:hAnsi="Times New Roman" w:cs="Times New Roman"/>
                <w:sz w:val="28"/>
                <w:szCs w:val="28"/>
              </w:rPr>
            </w:pPr>
            <w:r w:rsidRPr="00D300FC">
              <w:rPr>
                <w:rFonts w:ascii="Times New Roman" w:hAnsi="Times New Roman" w:cs="Times New Roman"/>
                <w:sz w:val="28"/>
                <w:szCs w:val="28"/>
              </w:rPr>
              <w:t xml:space="preserve">Размер платы </w:t>
            </w:r>
          </w:p>
          <w:p w:rsidR="00D300FC" w:rsidRPr="00D300FC" w:rsidRDefault="00D300FC" w:rsidP="00D300FC">
            <w:pPr>
              <w:ind w:left="86"/>
              <w:jc w:val="both"/>
              <w:rPr>
                <w:rFonts w:ascii="Times New Roman" w:hAnsi="Times New Roman" w:cs="Times New Roman"/>
                <w:sz w:val="28"/>
                <w:szCs w:val="28"/>
              </w:rPr>
            </w:pPr>
            <w:r w:rsidRPr="00D300FC">
              <w:rPr>
                <w:rFonts w:ascii="Times New Roman" w:hAnsi="Times New Roman" w:cs="Times New Roman"/>
                <w:sz w:val="28"/>
                <w:szCs w:val="28"/>
              </w:rPr>
              <w:t xml:space="preserve">(руб.) </w:t>
            </w:r>
          </w:p>
        </w:tc>
        <w:tc>
          <w:tcPr>
            <w:tcW w:w="2141"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5"/>
              <w:jc w:val="both"/>
              <w:rPr>
                <w:rFonts w:ascii="Times New Roman" w:hAnsi="Times New Roman" w:cs="Times New Roman"/>
                <w:sz w:val="28"/>
                <w:szCs w:val="28"/>
              </w:rPr>
            </w:pPr>
            <w:r w:rsidRPr="00D300FC">
              <w:rPr>
                <w:rFonts w:ascii="Times New Roman" w:hAnsi="Times New Roman" w:cs="Times New Roman"/>
                <w:sz w:val="28"/>
                <w:szCs w:val="28"/>
              </w:rPr>
              <w:t xml:space="preserve">Основания взимания  </w:t>
            </w:r>
          </w:p>
          <w:p w:rsidR="00D300FC" w:rsidRPr="00D300FC" w:rsidRDefault="00D300FC" w:rsidP="00D300FC">
            <w:pPr>
              <w:spacing w:after="55"/>
              <w:jc w:val="both"/>
              <w:rPr>
                <w:rFonts w:ascii="Times New Roman" w:hAnsi="Times New Roman" w:cs="Times New Roman"/>
                <w:sz w:val="28"/>
                <w:szCs w:val="28"/>
              </w:rPr>
            </w:pPr>
            <w:proofErr w:type="gramStart"/>
            <w:r w:rsidRPr="00D300FC">
              <w:rPr>
                <w:rFonts w:ascii="Times New Roman" w:hAnsi="Times New Roman" w:cs="Times New Roman"/>
                <w:sz w:val="28"/>
                <w:szCs w:val="28"/>
              </w:rPr>
              <w:t>платы</w:t>
            </w:r>
            <w:proofErr w:type="gramEnd"/>
            <w:r w:rsidRPr="00D300FC">
              <w:rPr>
                <w:rFonts w:ascii="Times New Roman" w:hAnsi="Times New Roman" w:cs="Times New Roman"/>
                <w:sz w:val="28"/>
                <w:szCs w:val="28"/>
              </w:rPr>
              <w:t xml:space="preserve"> за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предоставление</w:t>
            </w:r>
            <w:proofErr w:type="gramEnd"/>
            <w:r w:rsidRPr="00D300FC">
              <w:rPr>
                <w:rFonts w:ascii="Times New Roman" w:hAnsi="Times New Roman" w:cs="Times New Roman"/>
                <w:sz w:val="28"/>
                <w:szCs w:val="28"/>
              </w:rPr>
              <w:t xml:space="preserve"> услуги </w:t>
            </w:r>
          </w:p>
        </w:tc>
        <w:tc>
          <w:tcPr>
            <w:tcW w:w="2142"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5"/>
              <w:jc w:val="both"/>
              <w:rPr>
                <w:rFonts w:ascii="Times New Roman" w:hAnsi="Times New Roman" w:cs="Times New Roman"/>
                <w:sz w:val="28"/>
                <w:szCs w:val="28"/>
              </w:rPr>
            </w:pPr>
            <w:r w:rsidRPr="00D300FC">
              <w:rPr>
                <w:rFonts w:ascii="Times New Roman" w:hAnsi="Times New Roman" w:cs="Times New Roman"/>
                <w:sz w:val="28"/>
                <w:szCs w:val="28"/>
              </w:rPr>
              <w:t xml:space="preserve">Порядок взимания  </w:t>
            </w:r>
          </w:p>
          <w:p w:rsidR="00D300FC" w:rsidRPr="00D300FC" w:rsidRDefault="00D300FC" w:rsidP="00D300FC">
            <w:pPr>
              <w:spacing w:after="55"/>
              <w:jc w:val="both"/>
              <w:rPr>
                <w:rFonts w:ascii="Times New Roman" w:hAnsi="Times New Roman" w:cs="Times New Roman"/>
                <w:sz w:val="28"/>
                <w:szCs w:val="28"/>
              </w:rPr>
            </w:pPr>
            <w:proofErr w:type="gramStart"/>
            <w:r w:rsidRPr="00D300FC">
              <w:rPr>
                <w:rFonts w:ascii="Times New Roman" w:hAnsi="Times New Roman" w:cs="Times New Roman"/>
                <w:sz w:val="28"/>
                <w:szCs w:val="28"/>
              </w:rPr>
              <w:t>платы</w:t>
            </w:r>
            <w:proofErr w:type="gramEnd"/>
            <w:r w:rsidRPr="00D300FC">
              <w:rPr>
                <w:rFonts w:ascii="Times New Roman" w:hAnsi="Times New Roman" w:cs="Times New Roman"/>
                <w:sz w:val="28"/>
                <w:szCs w:val="28"/>
              </w:rPr>
              <w:t xml:space="preserve"> за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предоставление</w:t>
            </w:r>
            <w:proofErr w:type="gramEnd"/>
            <w:r w:rsidRPr="00D300FC">
              <w:rPr>
                <w:rFonts w:ascii="Times New Roman" w:hAnsi="Times New Roman" w:cs="Times New Roman"/>
                <w:sz w:val="28"/>
                <w:szCs w:val="28"/>
              </w:rPr>
              <w:t xml:space="preserve"> услуги </w:t>
            </w:r>
          </w:p>
        </w:tc>
      </w:tr>
      <w:tr w:rsidR="00D300FC" w:rsidRPr="00D300FC" w:rsidTr="00D300FC">
        <w:trPr>
          <w:trHeight w:val="1620"/>
        </w:trPr>
        <w:tc>
          <w:tcPr>
            <w:tcW w:w="60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1. </w:t>
            </w:r>
          </w:p>
        </w:tc>
        <w:tc>
          <w:tcPr>
            <w:tcW w:w="3569"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49"/>
              <w:jc w:val="both"/>
              <w:rPr>
                <w:rFonts w:ascii="Times New Roman" w:hAnsi="Times New Roman" w:cs="Times New Roman"/>
                <w:sz w:val="28"/>
                <w:szCs w:val="28"/>
              </w:rPr>
            </w:pPr>
            <w:r w:rsidRPr="00D300FC">
              <w:rPr>
                <w:rFonts w:ascii="Times New Roman" w:hAnsi="Times New Roman" w:cs="Times New Roman"/>
                <w:sz w:val="28"/>
                <w:szCs w:val="28"/>
              </w:rPr>
              <w:t xml:space="preserve">Выдача технического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плана</w:t>
            </w:r>
            <w:proofErr w:type="gramEnd"/>
            <w:r w:rsidRPr="00D300FC">
              <w:rPr>
                <w:rFonts w:ascii="Times New Roman" w:hAnsi="Times New Roman" w:cs="Times New Roman"/>
                <w:sz w:val="28"/>
                <w:szCs w:val="28"/>
              </w:rPr>
              <w:t xml:space="preserve"> </w:t>
            </w:r>
          </w:p>
        </w:tc>
        <w:tc>
          <w:tcPr>
            <w:tcW w:w="5351" w:type="dxa"/>
            <w:gridSpan w:val="3"/>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3"/>
              <w:ind w:right="1"/>
              <w:jc w:val="both"/>
              <w:rPr>
                <w:rFonts w:ascii="Times New Roman" w:hAnsi="Times New Roman" w:cs="Times New Roman"/>
                <w:sz w:val="28"/>
                <w:szCs w:val="28"/>
              </w:rPr>
            </w:pPr>
            <w:proofErr w:type="gramStart"/>
            <w:r w:rsidRPr="00D300FC">
              <w:rPr>
                <w:rFonts w:ascii="Times New Roman" w:hAnsi="Times New Roman" w:cs="Times New Roman"/>
                <w:sz w:val="28"/>
                <w:szCs w:val="28"/>
              </w:rPr>
              <w:t>размер</w:t>
            </w:r>
            <w:proofErr w:type="gramEnd"/>
            <w:r w:rsidRPr="00D300FC">
              <w:rPr>
                <w:rFonts w:ascii="Times New Roman" w:hAnsi="Times New Roman" w:cs="Times New Roman"/>
                <w:sz w:val="28"/>
                <w:szCs w:val="28"/>
              </w:rPr>
              <w:t xml:space="preserve"> платы определяется на договорных условиях между заявителем и специализированной государственной или муниципальной организацией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технической</w:t>
            </w:r>
            <w:proofErr w:type="gramEnd"/>
            <w:r w:rsidRPr="00D300FC">
              <w:rPr>
                <w:rFonts w:ascii="Times New Roman" w:hAnsi="Times New Roman" w:cs="Times New Roman"/>
                <w:sz w:val="28"/>
                <w:szCs w:val="28"/>
              </w:rPr>
              <w:t xml:space="preserve"> инвентаризации </w:t>
            </w:r>
          </w:p>
        </w:tc>
      </w:tr>
      <w:tr w:rsidR="00D300FC" w:rsidRPr="00D300FC" w:rsidTr="00D300FC">
        <w:trPr>
          <w:trHeight w:val="974"/>
        </w:trPr>
        <w:tc>
          <w:tcPr>
            <w:tcW w:w="605"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jc w:val="both"/>
              <w:rPr>
                <w:rFonts w:ascii="Times New Roman" w:hAnsi="Times New Roman" w:cs="Times New Roman"/>
                <w:sz w:val="28"/>
                <w:szCs w:val="28"/>
              </w:rPr>
            </w:pPr>
            <w:r w:rsidRPr="00D300FC">
              <w:rPr>
                <w:rFonts w:ascii="Times New Roman" w:hAnsi="Times New Roman" w:cs="Times New Roman"/>
                <w:sz w:val="28"/>
                <w:szCs w:val="28"/>
              </w:rPr>
              <w:t xml:space="preserve">2. </w:t>
            </w:r>
          </w:p>
        </w:tc>
        <w:tc>
          <w:tcPr>
            <w:tcW w:w="3569" w:type="dxa"/>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spacing w:after="52"/>
              <w:jc w:val="both"/>
              <w:rPr>
                <w:rFonts w:ascii="Times New Roman" w:hAnsi="Times New Roman" w:cs="Times New Roman"/>
                <w:sz w:val="28"/>
                <w:szCs w:val="28"/>
              </w:rPr>
            </w:pPr>
            <w:r w:rsidRPr="00D300FC">
              <w:rPr>
                <w:rFonts w:ascii="Times New Roman" w:hAnsi="Times New Roman" w:cs="Times New Roman"/>
                <w:sz w:val="28"/>
                <w:szCs w:val="28"/>
              </w:rPr>
              <w:t xml:space="preserve">Выдача финансового </w:t>
            </w:r>
          </w:p>
          <w:p w:rsidR="00D300FC" w:rsidRPr="00D300FC" w:rsidRDefault="00D300FC" w:rsidP="00D300FC">
            <w:pPr>
              <w:jc w:val="both"/>
              <w:rPr>
                <w:rFonts w:ascii="Times New Roman" w:hAnsi="Times New Roman" w:cs="Times New Roman"/>
                <w:sz w:val="28"/>
                <w:szCs w:val="28"/>
              </w:rPr>
            </w:pPr>
            <w:proofErr w:type="gramStart"/>
            <w:r w:rsidRPr="00D300FC">
              <w:rPr>
                <w:rFonts w:ascii="Times New Roman" w:hAnsi="Times New Roman" w:cs="Times New Roman"/>
                <w:sz w:val="28"/>
                <w:szCs w:val="28"/>
              </w:rPr>
              <w:t>лицевого</w:t>
            </w:r>
            <w:proofErr w:type="gramEnd"/>
            <w:r w:rsidRPr="00D300FC">
              <w:rPr>
                <w:rFonts w:ascii="Times New Roman" w:hAnsi="Times New Roman" w:cs="Times New Roman"/>
                <w:sz w:val="28"/>
                <w:szCs w:val="28"/>
              </w:rPr>
              <w:t xml:space="preserve"> счета  </w:t>
            </w:r>
          </w:p>
        </w:tc>
        <w:tc>
          <w:tcPr>
            <w:tcW w:w="5351" w:type="dxa"/>
            <w:gridSpan w:val="3"/>
            <w:tcBorders>
              <w:top w:val="single" w:sz="4" w:space="0" w:color="000000"/>
              <w:left w:val="single" w:sz="4" w:space="0" w:color="000000"/>
              <w:bottom w:val="single" w:sz="4" w:space="0" w:color="000000"/>
              <w:right w:val="single" w:sz="4" w:space="0" w:color="000000"/>
            </w:tcBorders>
          </w:tcPr>
          <w:p w:rsidR="00D300FC" w:rsidRPr="00D300FC" w:rsidRDefault="00D300FC" w:rsidP="00D300FC">
            <w:pPr>
              <w:ind w:right="2"/>
              <w:jc w:val="both"/>
              <w:rPr>
                <w:rFonts w:ascii="Times New Roman" w:hAnsi="Times New Roman" w:cs="Times New Roman"/>
                <w:sz w:val="28"/>
                <w:szCs w:val="28"/>
              </w:rPr>
            </w:pPr>
            <w:proofErr w:type="gramStart"/>
            <w:r w:rsidRPr="00D300FC">
              <w:rPr>
                <w:rFonts w:ascii="Times New Roman" w:hAnsi="Times New Roman" w:cs="Times New Roman"/>
                <w:sz w:val="28"/>
                <w:szCs w:val="28"/>
              </w:rPr>
              <w:t>размер</w:t>
            </w:r>
            <w:proofErr w:type="gramEnd"/>
            <w:r w:rsidRPr="00D300FC">
              <w:rPr>
                <w:rFonts w:ascii="Times New Roman" w:hAnsi="Times New Roman" w:cs="Times New Roman"/>
                <w:sz w:val="28"/>
                <w:szCs w:val="28"/>
              </w:rPr>
              <w:t xml:space="preserve"> платы определяется на договорных условиях между заявителем и уполномоченной организацией </w:t>
            </w:r>
          </w:p>
        </w:tc>
      </w:tr>
    </w:tbl>
    <w:p w:rsidR="00D300FC" w:rsidRPr="00D300FC" w:rsidRDefault="00D300FC" w:rsidP="00D300FC">
      <w:pPr>
        <w:spacing w:after="0" w:line="240" w:lineRule="auto"/>
        <w:ind w:left="708"/>
        <w:jc w:val="both"/>
        <w:rPr>
          <w:rFonts w:ascii="Times New Roman" w:hAnsi="Times New Roman" w:cs="Times New Roman"/>
          <w:sz w:val="28"/>
          <w:szCs w:val="28"/>
        </w:rPr>
      </w:pPr>
      <w:r w:rsidRPr="00D300FC">
        <w:rPr>
          <w:rFonts w:ascii="Times New Roman" w:hAnsi="Times New Roman" w:cs="Times New Roman"/>
          <w:sz w:val="28"/>
          <w:szCs w:val="28"/>
        </w:rPr>
        <w:t xml:space="preserve">  </w:t>
      </w:r>
    </w:p>
    <w:p w:rsidR="00D300FC" w:rsidRPr="00D300FC" w:rsidRDefault="00D300FC" w:rsidP="00797401">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xml:space="preserve">Порядок, размер и основания взимания государственной </w:t>
      </w:r>
      <w:r w:rsidR="00797401" w:rsidRPr="00D300FC">
        <w:rPr>
          <w:rFonts w:ascii="Times New Roman" w:hAnsi="Times New Roman" w:cs="Times New Roman"/>
          <w:sz w:val="28"/>
          <w:szCs w:val="28"/>
        </w:rPr>
        <w:t>пошлины или</w:t>
      </w:r>
      <w:r w:rsidRPr="00D300FC">
        <w:rPr>
          <w:rFonts w:ascii="Times New Roman" w:hAnsi="Times New Roman" w:cs="Times New Roman"/>
          <w:sz w:val="28"/>
          <w:szCs w:val="28"/>
        </w:rPr>
        <w:t xml:space="preserve"> иной платы, взимаемой за предоставление услуги </w:t>
      </w:r>
    </w:p>
    <w:p w:rsidR="00D300FC" w:rsidRPr="00D300FC" w:rsidRDefault="00D300FC" w:rsidP="00797401">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xml:space="preserve"> </w:t>
      </w:r>
      <w:r w:rsidR="00797401">
        <w:rPr>
          <w:rFonts w:ascii="Times New Roman" w:hAnsi="Times New Roman" w:cs="Times New Roman"/>
          <w:sz w:val="28"/>
          <w:szCs w:val="28"/>
        </w:rPr>
        <w:t>2</w:t>
      </w:r>
      <w:r w:rsidR="00AD188A">
        <w:rPr>
          <w:rFonts w:ascii="Times New Roman" w:hAnsi="Times New Roman" w:cs="Times New Roman"/>
          <w:sz w:val="28"/>
          <w:szCs w:val="28"/>
        </w:rPr>
        <w:t>.</w:t>
      </w:r>
      <w:r w:rsidR="00797401">
        <w:rPr>
          <w:rFonts w:ascii="Times New Roman" w:hAnsi="Times New Roman" w:cs="Times New Roman"/>
          <w:sz w:val="28"/>
          <w:szCs w:val="28"/>
        </w:rPr>
        <w:t>1</w:t>
      </w:r>
      <w:r w:rsidR="005108D1">
        <w:rPr>
          <w:rFonts w:ascii="Times New Roman" w:hAnsi="Times New Roman" w:cs="Times New Roman"/>
          <w:sz w:val="28"/>
          <w:szCs w:val="28"/>
        </w:rPr>
        <w:t>1</w:t>
      </w:r>
      <w:r w:rsidR="00797401">
        <w:rPr>
          <w:rFonts w:ascii="Times New Roman" w:hAnsi="Times New Roman" w:cs="Times New Roman"/>
          <w:sz w:val="28"/>
          <w:szCs w:val="28"/>
        </w:rPr>
        <w:t xml:space="preserve">. </w:t>
      </w:r>
      <w:r w:rsidRPr="00D300FC">
        <w:rPr>
          <w:rFonts w:ascii="Times New Roman" w:hAnsi="Times New Roman" w:cs="Times New Roman"/>
          <w:sz w:val="28"/>
          <w:szCs w:val="28"/>
        </w:rPr>
        <w:t xml:space="preserve">Государственная пошлина за предоставление услуги не установлена. Услуга предоставляется на безвозмездной основе. </w:t>
      </w:r>
    </w:p>
    <w:p w:rsidR="00D300FC" w:rsidRPr="00D300FC" w:rsidRDefault="005108D1" w:rsidP="007974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w:t>
      </w:r>
      <w:r w:rsidR="00AD188A">
        <w:rPr>
          <w:rFonts w:ascii="Times New Roman" w:hAnsi="Times New Roman" w:cs="Times New Roman"/>
          <w:sz w:val="28"/>
          <w:szCs w:val="28"/>
        </w:rPr>
        <w:t xml:space="preserve">. </w:t>
      </w:r>
      <w:r w:rsidR="00D300FC" w:rsidRPr="00D300FC">
        <w:rPr>
          <w:rFonts w:ascii="Times New Roman" w:hAnsi="Times New Roman" w:cs="Times New Roman"/>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такой услуги </w:t>
      </w:r>
    </w:p>
    <w:p w:rsidR="00D300FC" w:rsidRPr="005108D1" w:rsidRDefault="00D300FC" w:rsidP="005108D1">
      <w:pPr>
        <w:pStyle w:val="a6"/>
        <w:numPr>
          <w:ilvl w:val="2"/>
          <w:numId w:val="45"/>
        </w:numPr>
        <w:spacing w:after="0" w:line="240" w:lineRule="auto"/>
        <w:ind w:left="0" w:firstLine="567"/>
        <w:jc w:val="both"/>
        <w:rPr>
          <w:rFonts w:ascii="Times New Roman" w:hAnsi="Times New Roman" w:cs="Times New Roman"/>
          <w:sz w:val="28"/>
          <w:szCs w:val="28"/>
        </w:rPr>
      </w:pPr>
      <w:r w:rsidRPr="005108D1">
        <w:rPr>
          <w:rFonts w:ascii="Times New Roman" w:hAnsi="Times New Roman" w:cs="Times New Roman"/>
          <w:sz w:val="28"/>
          <w:szCs w:val="28"/>
        </w:rPr>
        <w:t xml:space="preserve">Максимальное время ожидания в очереди при подаче заявления о предоставлении услуги и документов, необходимых для предоставления услуги, а также при получении результата предоставления услуги в </w:t>
      </w:r>
      <w:r w:rsidR="00797401" w:rsidRPr="005108D1">
        <w:rPr>
          <w:rFonts w:ascii="Times New Roman" w:hAnsi="Times New Roman" w:cs="Times New Roman"/>
          <w:sz w:val="28"/>
          <w:szCs w:val="28"/>
        </w:rPr>
        <w:t>Отделе</w:t>
      </w:r>
      <w:r w:rsidRPr="005108D1">
        <w:rPr>
          <w:rFonts w:ascii="Times New Roman" w:hAnsi="Times New Roman" w:cs="Times New Roman"/>
          <w:sz w:val="28"/>
          <w:szCs w:val="28"/>
        </w:rPr>
        <w:t xml:space="preserve"> и </w:t>
      </w:r>
      <w:r w:rsidR="00797401" w:rsidRPr="005108D1">
        <w:rPr>
          <w:rFonts w:ascii="Times New Roman" w:hAnsi="Times New Roman" w:cs="Times New Roman"/>
          <w:sz w:val="28"/>
          <w:szCs w:val="28"/>
        </w:rPr>
        <w:t>МФЦ</w:t>
      </w:r>
      <w:r w:rsidRPr="005108D1">
        <w:rPr>
          <w:rFonts w:ascii="Times New Roman" w:hAnsi="Times New Roman" w:cs="Times New Roman"/>
          <w:sz w:val="28"/>
          <w:szCs w:val="28"/>
        </w:rPr>
        <w:t xml:space="preserve"> не может превышать 15 минут. </w:t>
      </w:r>
    </w:p>
    <w:p w:rsidR="00D300FC" w:rsidRPr="00B36899" w:rsidRDefault="004D2A0D" w:rsidP="00B36899">
      <w:pPr>
        <w:pStyle w:val="a6"/>
        <w:numPr>
          <w:ilvl w:val="1"/>
          <w:numId w:val="45"/>
        </w:numPr>
        <w:spacing w:after="0"/>
        <w:ind w:left="0" w:firstLine="567"/>
        <w:rPr>
          <w:rFonts w:ascii="Times New Roman" w:hAnsi="Times New Roman" w:cs="Times New Roman"/>
          <w:sz w:val="28"/>
          <w:szCs w:val="28"/>
        </w:rPr>
      </w:pPr>
      <w:r w:rsidRPr="00B36899">
        <w:rPr>
          <w:rFonts w:ascii="Times New Roman" w:hAnsi="Times New Roman" w:cs="Times New Roman"/>
          <w:sz w:val="28"/>
          <w:szCs w:val="28"/>
        </w:rPr>
        <w:lastRenderedPageBreak/>
        <w:t>Срок и порядок регистрации заявления о</w:t>
      </w:r>
      <w:r w:rsidR="00797401" w:rsidRPr="00B36899">
        <w:rPr>
          <w:rFonts w:ascii="Times New Roman" w:hAnsi="Times New Roman" w:cs="Times New Roman"/>
          <w:sz w:val="28"/>
          <w:szCs w:val="28"/>
        </w:rPr>
        <w:t xml:space="preserve"> предоставлении</w:t>
      </w:r>
      <w:r w:rsidRPr="00B36899">
        <w:rPr>
          <w:rFonts w:ascii="Times New Roman" w:hAnsi="Times New Roman" w:cs="Times New Roman"/>
          <w:sz w:val="28"/>
          <w:szCs w:val="28"/>
        </w:rPr>
        <w:t xml:space="preserve"> </w:t>
      </w:r>
      <w:proofErr w:type="spellStart"/>
      <w:proofErr w:type="gramStart"/>
      <w:r w:rsidRPr="00B36899">
        <w:rPr>
          <w:rFonts w:ascii="Times New Roman" w:hAnsi="Times New Roman" w:cs="Times New Roman"/>
          <w:sz w:val="28"/>
          <w:szCs w:val="28"/>
        </w:rPr>
        <w:t>услу-ги</w:t>
      </w:r>
      <w:proofErr w:type="spellEnd"/>
      <w:proofErr w:type="gramEnd"/>
      <w:r w:rsidRPr="00B36899">
        <w:rPr>
          <w:rFonts w:ascii="Times New Roman" w:hAnsi="Times New Roman" w:cs="Times New Roman"/>
          <w:sz w:val="28"/>
          <w:szCs w:val="28"/>
        </w:rPr>
        <w:t xml:space="preserve">, </w:t>
      </w:r>
      <w:r w:rsidR="00797401" w:rsidRPr="00B36899">
        <w:rPr>
          <w:rFonts w:ascii="Times New Roman" w:hAnsi="Times New Roman" w:cs="Times New Roman"/>
          <w:sz w:val="28"/>
          <w:szCs w:val="28"/>
        </w:rPr>
        <w:t>в том числе в электронной форме</w:t>
      </w:r>
      <w:r w:rsidR="00D300FC" w:rsidRPr="00B36899">
        <w:rPr>
          <w:rFonts w:ascii="Times New Roman" w:hAnsi="Times New Roman" w:cs="Times New Roman"/>
          <w:sz w:val="28"/>
          <w:szCs w:val="28"/>
        </w:rPr>
        <w:t xml:space="preserve"> </w:t>
      </w:r>
    </w:p>
    <w:p w:rsidR="00D300FC" w:rsidRPr="00B36899" w:rsidRDefault="00D300FC" w:rsidP="00B36899">
      <w:pPr>
        <w:pStyle w:val="a6"/>
        <w:numPr>
          <w:ilvl w:val="2"/>
          <w:numId w:val="45"/>
        </w:numPr>
        <w:spacing w:after="0" w:line="240" w:lineRule="auto"/>
        <w:ind w:left="0" w:firstLine="567"/>
        <w:jc w:val="both"/>
        <w:rPr>
          <w:rFonts w:ascii="Times New Roman" w:hAnsi="Times New Roman" w:cs="Times New Roman"/>
          <w:sz w:val="28"/>
          <w:szCs w:val="28"/>
        </w:rPr>
      </w:pPr>
      <w:r w:rsidRPr="00B36899">
        <w:rPr>
          <w:rFonts w:ascii="Times New Roman" w:hAnsi="Times New Roman" w:cs="Times New Roman"/>
          <w:sz w:val="28"/>
          <w:szCs w:val="28"/>
        </w:rPr>
        <w:t xml:space="preserve">Заявление о предоставлении услуги с приложением документов, указанных в пункте </w:t>
      </w:r>
      <w:r w:rsidR="00AD188A" w:rsidRPr="00B36899">
        <w:rPr>
          <w:rFonts w:ascii="Times New Roman" w:hAnsi="Times New Roman" w:cs="Times New Roman"/>
          <w:sz w:val="28"/>
          <w:szCs w:val="28"/>
        </w:rPr>
        <w:t>2.6</w:t>
      </w:r>
      <w:r w:rsidRPr="00B36899">
        <w:rPr>
          <w:rFonts w:ascii="Times New Roman" w:hAnsi="Times New Roman" w:cs="Times New Roman"/>
          <w:sz w:val="28"/>
          <w:szCs w:val="28"/>
        </w:rPr>
        <w:t xml:space="preserve"> Административного регламента, представленное в </w:t>
      </w:r>
      <w:r w:rsidR="00797401" w:rsidRPr="00B36899">
        <w:rPr>
          <w:rFonts w:ascii="Times New Roman" w:hAnsi="Times New Roman" w:cs="Times New Roman"/>
          <w:sz w:val="28"/>
          <w:szCs w:val="28"/>
        </w:rPr>
        <w:t>Отдел</w:t>
      </w:r>
      <w:r w:rsidRPr="00B36899">
        <w:rPr>
          <w:rFonts w:ascii="Times New Roman" w:hAnsi="Times New Roman" w:cs="Times New Roman"/>
          <w:sz w:val="28"/>
          <w:szCs w:val="28"/>
        </w:rPr>
        <w:t xml:space="preserve">, </w:t>
      </w:r>
      <w:r w:rsidR="00797401" w:rsidRPr="00B36899">
        <w:rPr>
          <w:rFonts w:ascii="Times New Roman" w:hAnsi="Times New Roman" w:cs="Times New Roman"/>
          <w:sz w:val="28"/>
          <w:szCs w:val="28"/>
        </w:rPr>
        <w:t>МФЦ</w:t>
      </w:r>
      <w:r w:rsidRPr="00B36899">
        <w:rPr>
          <w:rFonts w:ascii="Times New Roman" w:hAnsi="Times New Roman" w:cs="Times New Roman"/>
          <w:sz w:val="28"/>
          <w:szCs w:val="28"/>
        </w:rPr>
        <w:t xml:space="preserve"> заявителем (его представителем), регистрируется в день его поступления путем внесения данных в автоматизированную информационную систему </w:t>
      </w:r>
      <w:r w:rsidR="00797401" w:rsidRPr="00B36899">
        <w:rPr>
          <w:rFonts w:ascii="Times New Roman" w:hAnsi="Times New Roman" w:cs="Times New Roman"/>
          <w:sz w:val="28"/>
          <w:szCs w:val="28"/>
        </w:rPr>
        <w:t xml:space="preserve">в </w:t>
      </w:r>
      <w:r w:rsidRPr="00B36899">
        <w:rPr>
          <w:rFonts w:ascii="Times New Roman" w:hAnsi="Times New Roman" w:cs="Times New Roman"/>
          <w:sz w:val="28"/>
          <w:szCs w:val="28"/>
        </w:rPr>
        <w:t xml:space="preserve">МФЦ, в информационную систему электронного документооборота «Дело» в </w:t>
      </w:r>
      <w:r w:rsidR="00797401" w:rsidRPr="00B36899">
        <w:rPr>
          <w:rFonts w:ascii="Times New Roman" w:hAnsi="Times New Roman" w:cs="Times New Roman"/>
          <w:sz w:val="28"/>
          <w:szCs w:val="28"/>
        </w:rPr>
        <w:t>Отделе</w:t>
      </w:r>
      <w:r w:rsidRPr="00B36899">
        <w:rPr>
          <w:rFonts w:ascii="Times New Roman" w:hAnsi="Times New Roman" w:cs="Times New Roman"/>
          <w:sz w:val="28"/>
          <w:szCs w:val="28"/>
        </w:rPr>
        <w:t xml:space="preserve">. Срок регистрации заявления о предоставлении услуги в </w:t>
      </w:r>
      <w:r w:rsidR="00797401" w:rsidRPr="00B36899">
        <w:rPr>
          <w:rFonts w:ascii="Times New Roman" w:hAnsi="Times New Roman" w:cs="Times New Roman"/>
          <w:sz w:val="28"/>
          <w:szCs w:val="28"/>
        </w:rPr>
        <w:t>Отделе</w:t>
      </w:r>
      <w:r w:rsidRPr="00B36899">
        <w:rPr>
          <w:rFonts w:ascii="Times New Roman" w:hAnsi="Times New Roman" w:cs="Times New Roman"/>
          <w:sz w:val="28"/>
          <w:szCs w:val="28"/>
        </w:rPr>
        <w:t xml:space="preserve">, </w:t>
      </w:r>
      <w:r w:rsidR="00797401" w:rsidRPr="00B36899">
        <w:rPr>
          <w:rFonts w:ascii="Times New Roman" w:hAnsi="Times New Roman" w:cs="Times New Roman"/>
          <w:sz w:val="28"/>
          <w:szCs w:val="28"/>
        </w:rPr>
        <w:t>МФЦ</w:t>
      </w:r>
      <w:r w:rsidRPr="00B36899">
        <w:rPr>
          <w:rFonts w:ascii="Times New Roman" w:hAnsi="Times New Roman" w:cs="Times New Roman"/>
          <w:sz w:val="28"/>
          <w:szCs w:val="28"/>
        </w:rPr>
        <w:t xml:space="preserve"> не должен превышать 15 минут (за исключением времени обеденного перерыва). </w:t>
      </w:r>
    </w:p>
    <w:p w:rsidR="005B08CC" w:rsidRPr="00D51802" w:rsidRDefault="00D300FC" w:rsidP="00B36899">
      <w:pPr>
        <w:pStyle w:val="a6"/>
        <w:numPr>
          <w:ilvl w:val="2"/>
          <w:numId w:val="45"/>
        </w:numPr>
        <w:spacing w:after="0" w:line="240" w:lineRule="auto"/>
        <w:ind w:left="0" w:firstLine="593"/>
        <w:jc w:val="both"/>
        <w:rPr>
          <w:rFonts w:ascii="Times New Roman" w:hAnsi="Times New Roman" w:cs="Times New Roman"/>
          <w:sz w:val="28"/>
          <w:szCs w:val="28"/>
        </w:rPr>
      </w:pPr>
      <w:r w:rsidRPr="00D51802">
        <w:rPr>
          <w:rFonts w:ascii="Times New Roman" w:hAnsi="Times New Roman" w:cs="Times New Roman"/>
          <w:sz w:val="28"/>
          <w:szCs w:val="28"/>
        </w:rPr>
        <w:t>Заявление о предоставлении услуги с приложением документов, необходимых для предоставления услуги, поступившее в электронной форме посредством электронной по</w:t>
      </w:r>
      <w:r w:rsidR="005B08CC" w:rsidRPr="00D51802">
        <w:rPr>
          <w:rFonts w:ascii="Times New Roman" w:hAnsi="Times New Roman" w:cs="Times New Roman"/>
          <w:sz w:val="28"/>
          <w:szCs w:val="28"/>
        </w:rPr>
        <w:t xml:space="preserve">чты, Единого портала и Портала </w:t>
      </w:r>
      <w:r w:rsidRPr="00D51802">
        <w:rPr>
          <w:rFonts w:ascii="Times New Roman" w:hAnsi="Times New Roman" w:cs="Times New Roman"/>
          <w:sz w:val="28"/>
          <w:szCs w:val="28"/>
        </w:rPr>
        <w:t xml:space="preserve">государственных и муниципальных услуг Ставропольского края, регистрируется в день его поступления. В случае поступления заявления о предоставлении услуги в электронной форме в нерабочее время, выходные и праздничные дни, его регистрация производится в первый рабочий день, следующий за днем его поступления. </w:t>
      </w:r>
    </w:p>
    <w:p w:rsidR="00D51802" w:rsidRPr="00D51802" w:rsidRDefault="00D51802" w:rsidP="00D51802">
      <w:pPr>
        <w:pStyle w:val="ConsPlusNormal"/>
        <w:ind w:firstLine="567"/>
        <w:jc w:val="both"/>
        <w:outlineLvl w:val="2"/>
        <w:rPr>
          <w:rFonts w:ascii="Times New Roman" w:hAnsi="Times New Roman" w:cs="Times New Roman"/>
          <w:color w:val="000000"/>
          <w:sz w:val="28"/>
          <w:szCs w:val="28"/>
        </w:rPr>
      </w:pPr>
      <w:r w:rsidRPr="00D51802">
        <w:rPr>
          <w:rFonts w:ascii="Times New Roman" w:hAnsi="Times New Roman" w:cs="Times New Roman"/>
          <w:color w:val="000000"/>
          <w:sz w:val="28"/>
          <w:szCs w:val="28"/>
        </w:rPr>
        <w:t>2.1</w:t>
      </w:r>
      <w:r w:rsidR="00B36899">
        <w:rPr>
          <w:rFonts w:ascii="Times New Roman" w:hAnsi="Times New Roman" w:cs="Times New Roman"/>
          <w:color w:val="000000"/>
          <w:sz w:val="28"/>
          <w:szCs w:val="28"/>
        </w:rPr>
        <w:t>4</w:t>
      </w:r>
      <w:r w:rsidRPr="00D51802">
        <w:rPr>
          <w:rFonts w:ascii="Times New Roman" w:hAnsi="Times New Roman" w:cs="Times New Roman"/>
          <w:color w:val="000000"/>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51802" w:rsidRDefault="00B36899" w:rsidP="00D51802">
      <w:pPr>
        <w:pStyle w:val="a6"/>
        <w:spacing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00D51802" w:rsidRPr="00D51802">
        <w:rPr>
          <w:rFonts w:ascii="Times New Roman" w:hAnsi="Times New Roman" w:cs="Times New Roman"/>
          <w:color w:val="000000"/>
          <w:sz w:val="28"/>
          <w:szCs w:val="28"/>
        </w:rPr>
        <w:t xml:space="preserve">.1. 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w:t>
      </w:r>
      <w:proofErr w:type="spellStart"/>
      <w:r w:rsidR="00D51802" w:rsidRPr="00D51802">
        <w:rPr>
          <w:rFonts w:ascii="Times New Roman" w:hAnsi="Times New Roman" w:cs="Times New Roman"/>
          <w:color w:val="000000"/>
          <w:sz w:val="28"/>
          <w:szCs w:val="28"/>
        </w:rPr>
        <w:t>электрононо</w:t>
      </w:r>
      <w:proofErr w:type="spellEnd"/>
      <w:r w:rsidR="00D51802" w:rsidRPr="00D51802">
        <w:rPr>
          <w:rFonts w:ascii="Times New Roman" w:hAnsi="Times New Roman" w:cs="Times New Roman"/>
          <w:color w:val="000000"/>
          <w:sz w:val="28"/>
          <w:szCs w:val="28"/>
        </w:rPr>
        <w:t>-вычислительным</w:t>
      </w:r>
      <w:r w:rsidR="00D51802">
        <w:rPr>
          <w:rFonts w:ascii="Times New Roman" w:hAnsi="Times New Roman" w:cs="Times New Roman"/>
          <w:color w:val="000000"/>
          <w:sz w:val="28"/>
          <w:szCs w:val="28"/>
        </w:rPr>
        <w:t xml:space="preserve">  </w:t>
      </w:r>
      <w:r w:rsidR="00D51802" w:rsidRPr="00D51802">
        <w:rPr>
          <w:rFonts w:ascii="Times New Roman" w:hAnsi="Times New Roman" w:cs="Times New Roman"/>
          <w:color w:val="000000"/>
          <w:sz w:val="28"/>
          <w:szCs w:val="28"/>
        </w:rPr>
        <w:t xml:space="preserve"> машинам</w:t>
      </w:r>
      <w:r w:rsidR="00D51802">
        <w:rPr>
          <w:rFonts w:ascii="Times New Roman" w:hAnsi="Times New Roman" w:cs="Times New Roman"/>
          <w:color w:val="000000"/>
          <w:sz w:val="28"/>
          <w:szCs w:val="28"/>
        </w:rPr>
        <w:t xml:space="preserve"> </w:t>
      </w:r>
      <w:r w:rsidR="00D51802" w:rsidRPr="00D51802">
        <w:rPr>
          <w:rFonts w:ascii="Times New Roman" w:hAnsi="Times New Roman" w:cs="Times New Roman"/>
          <w:color w:val="000000"/>
          <w:sz w:val="28"/>
          <w:szCs w:val="28"/>
        </w:rPr>
        <w:t xml:space="preserve"> </w:t>
      </w:r>
      <w:r w:rsidR="00D51802">
        <w:rPr>
          <w:rFonts w:ascii="Times New Roman" w:hAnsi="Times New Roman" w:cs="Times New Roman"/>
          <w:color w:val="000000"/>
          <w:sz w:val="28"/>
          <w:szCs w:val="28"/>
        </w:rPr>
        <w:t xml:space="preserve"> </w:t>
      </w:r>
      <w:r w:rsidR="00D51802" w:rsidRPr="00D51802">
        <w:rPr>
          <w:rFonts w:ascii="Times New Roman" w:hAnsi="Times New Roman" w:cs="Times New Roman"/>
          <w:color w:val="000000"/>
          <w:sz w:val="28"/>
          <w:szCs w:val="28"/>
        </w:rPr>
        <w:t xml:space="preserve">и </w:t>
      </w:r>
      <w:r w:rsidR="00D51802">
        <w:rPr>
          <w:rFonts w:ascii="Times New Roman" w:hAnsi="Times New Roman" w:cs="Times New Roman"/>
          <w:color w:val="000000"/>
          <w:sz w:val="28"/>
          <w:szCs w:val="28"/>
        </w:rPr>
        <w:t xml:space="preserve">  </w:t>
      </w:r>
      <w:proofErr w:type="gramStart"/>
      <w:r w:rsidR="00D51802" w:rsidRPr="00D51802">
        <w:rPr>
          <w:rFonts w:ascii="Times New Roman" w:hAnsi="Times New Roman" w:cs="Times New Roman"/>
          <w:color w:val="000000"/>
          <w:sz w:val="28"/>
          <w:szCs w:val="28"/>
        </w:rPr>
        <w:t xml:space="preserve">организации </w:t>
      </w:r>
      <w:r w:rsidR="00D51802">
        <w:rPr>
          <w:rFonts w:ascii="Times New Roman" w:hAnsi="Times New Roman" w:cs="Times New Roman"/>
          <w:color w:val="000000"/>
          <w:sz w:val="28"/>
          <w:szCs w:val="28"/>
        </w:rPr>
        <w:t xml:space="preserve"> </w:t>
      </w:r>
      <w:r w:rsidR="00D51802" w:rsidRPr="00D51802">
        <w:rPr>
          <w:rFonts w:ascii="Times New Roman" w:hAnsi="Times New Roman" w:cs="Times New Roman"/>
          <w:color w:val="000000"/>
          <w:sz w:val="28"/>
          <w:szCs w:val="28"/>
        </w:rPr>
        <w:t>работы</w:t>
      </w:r>
      <w:proofErr w:type="gramEnd"/>
      <w:r w:rsidR="00D51802" w:rsidRPr="00D51802">
        <w:rPr>
          <w:rFonts w:ascii="Times New Roman" w:hAnsi="Times New Roman" w:cs="Times New Roman"/>
          <w:color w:val="000000"/>
          <w:sz w:val="28"/>
          <w:szCs w:val="28"/>
        </w:rPr>
        <w:t xml:space="preserve">. </w:t>
      </w:r>
      <w:r w:rsidR="00D51802">
        <w:rPr>
          <w:rFonts w:ascii="Times New Roman" w:hAnsi="Times New Roman" w:cs="Times New Roman"/>
          <w:color w:val="000000"/>
          <w:sz w:val="28"/>
          <w:szCs w:val="28"/>
        </w:rPr>
        <w:t xml:space="preserve"> </w:t>
      </w:r>
      <w:r w:rsidR="00D51802" w:rsidRPr="00D51802">
        <w:rPr>
          <w:rFonts w:ascii="Times New Roman" w:hAnsi="Times New Roman" w:cs="Times New Roman"/>
          <w:color w:val="000000"/>
          <w:sz w:val="28"/>
          <w:szCs w:val="28"/>
        </w:rPr>
        <w:t>СанПиН 2.2.2/2.4.1340-03».</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Здание, в котором расположено</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 xml:space="preserve">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w:t>
      </w:r>
      <w:hyperlink r:id="rId24" w:history="1">
        <w:r w:rsidRPr="00D51802">
          <w:rPr>
            <w:rFonts w:ascii="Times New Roman" w:hAnsi="Times New Roman" w:cs="Times New Roman"/>
            <w:color w:val="000000"/>
            <w:sz w:val="28"/>
            <w:szCs w:val="28"/>
          </w:rPr>
          <w:t>постановлением</w:t>
        </w:r>
      </w:hyperlink>
      <w:r w:rsidRPr="00D51802">
        <w:rPr>
          <w:rFonts w:ascii="Times New Roman" w:hAnsi="Times New Roman" w:cs="Times New Roman"/>
          <w:color w:val="000000"/>
          <w:sz w:val="28"/>
          <w:szCs w:val="28"/>
        </w:rPr>
        <w:t xml:space="preserve"> Правительства Российской Федерации от 22 декабря 2012 </w:t>
      </w:r>
      <w:r w:rsidR="008E3AFD" w:rsidRPr="00960442">
        <w:rPr>
          <w:rFonts w:ascii="Times New Roman" w:hAnsi="Times New Roman" w:cs="Times New Roman"/>
          <w:spacing w:val="2"/>
          <w:sz w:val="28"/>
          <w:szCs w:val="28"/>
        </w:rPr>
        <w:t>г</w:t>
      </w:r>
      <w:r w:rsidR="008E3AFD">
        <w:rPr>
          <w:rFonts w:ascii="Times New Roman" w:hAnsi="Times New Roman" w:cs="Times New Roman"/>
          <w:spacing w:val="2"/>
          <w:sz w:val="28"/>
          <w:szCs w:val="28"/>
        </w:rPr>
        <w:t>ода</w:t>
      </w:r>
      <w:r w:rsidRPr="00D51802">
        <w:rPr>
          <w:rFonts w:ascii="Times New Roman" w:hAnsi="Times New Roman" w:cs="Times New Roman"/>
          <w:color w:val="000000"/>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D51802" w:rsidRPr="00B36899" w:rsidRDefault="00D51802" w:rsidP="00B36899">
      <w:pPr>
        <w:pStyle w:val="a6"/>
        <w:numPr>
          <w:ilvl w:val="2"/>
          <w:numId w:val="46"/>
        </w:numPr>
        <w:spacing w:line="240" w:lineRule="auto"/>
        <w:ind w:left="0" w:firstLine="567"/>
        <w:jc w:val="both"/>
        <w:rPr>
          <w:rFonts w:ascii="Times New Roman" w:hAnsi="Times New Roman" w:cs="Times New Roman"/>
          <w:color w:val="000000"/>
          <w:sz w:val="28"/>
          <w:szCs w:val="28"/>
        </w:rPr>
      </w:pPr>
      <w:r w:rsidRPr="00B36899">
        <w:rPr>
          <w:rFonts w:ascii="Times New Roman" w:hAnsi="Times New Roman" w:cs="Times New Roman"/>
          <w:color w:val="000000"/>
          <w:sz w:val="28"/>
          <w:szCs w:val="28"/>
        </w:rPr>
        <w:t>Вход в здание (помещение) и выход из него оборудуются информационной табличкой (вывеской), содержащей информацию о наименовании, месте нахождения и режиме работы.</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Вход в помещения организации (учреждения) оборудуется пандусом, расширенным переходом, позволяющим обеспечить беспрепятственный вход инвалидов (инвалидов-колясочников).</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2.1</w:t>
      </w:r>
      <w:r w:rsidR="00B36899">
        <w:rPr>
          <w:rFonts w:ascii="Times New Roman" w:hAnsi="Times New Roman" w:cs="Times New Roman"/>
          <w:color w:val="000000"/>
          <w:sz w:val="28"/>
          <w:szCs w:val="28"/>
        </w:rPr>
        <w:t>4</w:t>
      </w:r>
      <w:r w:rsidRPr="00D51802">
        <w:rPr>
          <w:rFonts w:ascii="Times New Roman" w:hAnsi="Times New Roman" w:cs="Times New Roman"/>
          <w:color w:val="000000"/>
          <w:sz w:val="28"/>
          <w:szCs w:val="28"/>
        </w:rPr>
        <w:t xml:space="preserve">.3. На территории, прилегающей к помещению, располагается бесплатная парковка для автомобильного транспорта посетителей, в том </w:t>
      </w:r>
      <w:r w:rsidRPr="00D51802">
        <w:rPr>
          <w:rFonts w:ascii="Times New Roman" w:hAnsi="Times New Roman" w:cs="Times New Roman"/>
          <w:color w:val="000000"/>
          <w:sz w:val="28"/>
          <w:szCs w:val="28"/>
        </w:rPr>
        <w:lastRenderedPageBreak/>
        <w:t>числе предусматривающая места для специальных автотранспортных средств инвалидов.</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2.1</w:t>
      </w:r>
      <w:r w:rsidR="00B36899">
        <w:rPr>
          <w:rFonts w:ascii="Times New Roman" w:hAnsi="Times New Roman" w:cs="Times New Roman"/>
          <w:color w:val="000000"/>
          <w:sz w:val="28"/>
          <w:szCs w:val="28"/>
        </w:rPr>
        <w:t>4</w:t>
      </w:r>
      <w:r w:rsidRPr="00D51802">
        <w:rPr>
          <w:rFonts w:ascii="Times New Roman" w:hAnsi="Times New Roman" w:cs="Times New Roman"/>
          <w:color w:val="000000"/>
          <w:sz w:val="28"/>
          <w:szCs w:val="28"/>
        </w:rPr>
        <w:t>.4. Требования к местам для ожидания:</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Места ожидания должны соответствовать комфортным условиям для заявителей и оптимальным условиям работы специалистов.</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D51802">
        <w:rPr>
          <w:rFonts w:ascii="Times New Roman" w:hAnsi="Times New Roman" w:cs="Times New Roman"/>
          <w:color w:val="000000"/>
          <w:sz w:val="28"/>
          <w:szCs w:val="28"/>
        </w:rPr>
        <w:t>банкетками</w:t>
      </w:r>
      <w:proofErr w:type="spellEnd"/>
      <w:r w:rsidRPr="00D51802">
        <w:rPr>
          <w:rFonts w:ascii="Times New Roman" w:hAnsi="Times New Roman" w:cs="Times New Roman"/>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В помещении предусматриваются место для хранения верхней одежды посетителей, а также отдельный бесплатный туалет для посетителей.</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Инвалиды (включая инвалидов, использующих кресла-коляски и собак-проводников) обеспечиваются:</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1) условиями для беспрепятственного доступа к местам предоставления муниципальной услуги;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2) возможностью самостоятельного передвижения по территории организации, входа в здание и выхода из него, посадки в транспортное средство и высадки из него, в том числе с использованием кресла-коляски;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5) оказание должностными лицами организации помощи инвалидам в преодолении барьеров, мешающих получению ими муниципальной услуги наравне с другими лицами.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2.1</w:t>
      </w:r>
      <w:r w:rsidR="00B36899">
        <w:rPr>
          <w:rFonts w:ascii="Times New Roman" w:hAnsi="Times New Roman" w:cs="Times New Roman"/>
          <w:color w:val="000000"/>
          <w:sz w:val="28"/>
          <w:szCs w:val="28"/>
        </w:rPr>
        <w:t>4</w:t>
      </w:r>
      <w:r w:rsidRPr="00D51802">
        <w:rPr>
          <w:rFonts w:ascii="Times New Roman" w:hAnsi="Times New Roman" w:cs="Times New Roman"/>
          <w:color w:val="000000"/>
          <w:sz w:val="28"/>
          <w:szCs w:val="28"/>
        </w:rPr>
        <w:t>.5. Требования к местам приема заявителей:</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Прием заявителей осуществляется в специально выделенных для этих целей помещениях и залах обслуживания.</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Рабочие места сотрудников, предоставляющих муниципальную услугу по приему граждан, оборудуются:</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proofErr w:type="gramStart"/>
      <w:r w:rsidRPr="00D51802">
        <w:rPr>
          <w:rFonts w:ascii="Times New Roman" w:hAnsi="Times New Roman" w:cs="Times New Roman"/>
          <w:color w:val="000000"/>
          <w:sz w:val="28"/>
          <w:szCs w:val="28"/>
        </w:rPr>
        <w:t>оргтехникой</w:t>
      </w:r>
      <w:proofErr w:type="gramEnd"/>
      <w:r w:rsidRPr="00D51802">
        <w:rPr>
          <w:rFonts w:ascii="Times New Roman" w:hAnsi="Times New Roman" w:cs="Times New Roman"/>
          <w:color w:val="000000"/>
          <w:sz w:val="28"/>
          <w:szCs w:val="28"/>
        </w:rPr>
        <w:t>, позволяющей предоставлять муниципальную услугу;</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proofErr w:type="gramStart"/>
      <w:r w:rsidRPr="00D51802">
        <w:rPr>
          <w:rFonts w:ascii="Times New Roman" w:hAnsi="Times New Roman" w:cs="Times New Roman"/>
          <w:color w:val="000000"/>
          <w:sz w:val="28"/>
          <w:szCs w:val="28"/>
        </w:rPr>
        <w:lastRenderedPageBreak/>
        <w:t>настенными</w:t>
      </w:r>
      <w:proofErr w:type="gramEnd"/>
      <w:r w:rsidRPr="00D51802">
        <w:rPr>
          <w:rFonts w:ascii="Times New Roman" w:hAnsi="Times New Roman" w:cs="Times New Roman"/>
          <w:color w:val="000000"/>
          <w:sz w:val="28"/>
          <w:szCs w:val="28"/>
        </w:rPr>
        <w:t xml:space="preserve"> или настольными табличками с указанием фамилии, имени, отчества и должности сотрудника.</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2.1</w:t>
      </w:r>
      <w:r w:rsidR="00B36899">
        <w:rPr>
          <w:rFonts w:ascii="Times New Roman" w:hAnsi="Times New Roman" w:cs="Times New Roman"/>
          <w:color w:val="000000"/>
          <w:sz w:val="28"/>
          <w:szCs w:val="28"/>
        </w:rPr>
        <w:t>4</w:t>
      </w:r>
      <w:r w:rsidRPr="00D51802">
        <w:rPr>
          <w:rFonts w:ascii="Times New Roman" w:hAnsi="Times New Roman" w:cs="Times New Roman"/>
          <w:color w:val="000000"/>
          <w:sz w:val="28"/>
          <w:szCs w:val="28"/>
        </w:rPr>
        <w:t>.6. Требования к местам для информирования заявителей, получения информации и заполнения необходимых документов.</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Места информирования, предназначенные для ознакомления заявителей с информационными материалами, размещаются на 1 этаже и оборудуются:</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proofErr w:type="gramStart"/>
      <w:r w:rsidRPr="00D51802">
        <w:rPr>
          <w:rFonts w:ascii="Times New Roman" w:hAnsi="Times New Roman" w:cs="Times New Roman"/>
          <w:color w:val="000000"/>
          <w:sz w:val="28"/>
          <w:szCs w:val="28"/>
        </w:rPr>
        <w:t>информационными</w:t>
      </w:r>
      <w:proofErr w:type="gramEnd"/>
      <w:r w:rsidRPr="00D51802">
        <w:rPr>
          <w:rFonts w:ascii="Times New Roman" w:hAnsi="Times New Roman" w:cs="Times New Roman"/>
          <w:color w:val="000000"/>
          <w:sz w:val="28"/>
          <w:szCs w:val="28"/>
        </w:rPr>
        <w:t xml:space="preserve"> стендами;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proofErr w:type="gramStart"/>
      <w:r w:rsidRPr="00D51802">
        <w:rPr>
          <w:rFonts w:ascii="Times New Roman" w:hAnsi="Times New Roman" w:cs="Times New Roman"/>
          <w:color w:val="000000"/>
          <w:sz w:val="28"/>
          <w:szCs w:val="28"/>
        </w:rPr>
        <w:t>стульями</w:t>
      </w:r>
      <w:proofErr w:type="gramEnd"/>
      <w:r w:rsidRPr="00D51802">
        <w:rPr>
          <w:rFonts w:ascii="Times New Roman" w:hAnsi="Times New Roman" w:cs="Times New Roman"/>
          <w:color w:val="000000"/>
          <w:sz w:val="28"/>
          <w:szCs w:val="28"/>
        </w:rPr>
        <w:t>, столами (стойками);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proofErr w:type="gramStart"/>
      <w:r w:rsidRPr="00D51802">
        <w:rPr>
          <w:rFonts w:ascii="Times New Roman" w:hAnsi="Times New Roman" w:cs="Times New Roman"/>
          <w:color w:val="000000"/>
          <w:sz w:val="28"/>
          <w:szCs w:val="28"/>
        </w:rPr>
        <w:t>образцами</w:t>
      </w:r>
      <w:proofErr w:type="gramEnd"/>
      <w:r w:rsidRPr="00D51802">
        <w:rPr>
          <w:rFonts w:ascii="Times New Roman" w:hAnsi="Times New Roman" w:cs="Times New Roman"/>
          <w:color w:val="000000"/>
          <w:sz w:val="28"/>
          <w:szCs w:val="28"/>
        </w:rPr>
        <w:t xml:space="preserve"> заполнения документов, бланками заявлений и канцелярскими принадлежностями.</w:t>
      </w:r>
    </w:p>
    <w:p w:rsidR="00D51802" w:rsidRDefault="00D51802" w:rsidP="00D51802">
      <w:pPr>
        <w:pStyle w:val="a6"/>
        <w:spacing w:line="240" w:lineRule="auto"/>
        <w:ind w:left="0" w:firstLine="567"/>
        <w:jc w:val="both"/>
        <w:rPr>
          <w:rFonts w:ascii="Times New Roman" w:hAnsi="Times New Roman" w:cs="Times New Roman"/>
          <w:color w:val="000000"/>
          <w:sz w:val="28"/>
          <w:szCs w:val="28"/>
        </w:rPr>
      </w:pPr>
      <w:r w:rsidRPr="00D51802">
        <w:rPr>
          <w:rFonts w:ascii="Times New Roman" w:hAnsi="Times New Roman" w:cs="Times New Roman"/>
          <w:color w:val="000000"/>
          <w:sz w:val="28"/>
          <w:szCs w:val="28"/>
        </w:rPr>
        <w:t>2.1</w:t>
      </w:r>
      <w:r w:rsidR="00B36899">
        <w:rPr>
          <w:rFonts w:ascii="Times New Roman" w:hAnsi="Times New Roman" w:cs="Times New Roman"/>
          <w:color w:val="000000"/>
          <w:sz w:val="28"/>
          <w:szCs w:val="28"/>
        </w:rPr>
        <w:t>4</w:t>
      </w:r>
      <w:r w:rsidRPr="00D51802">
        <w:rPr>
          <w:rFonts w:ascii="Times New Roman" w:hAnsi="Times New Roman" w:cs="Times New Roman"/>
          <w:color w:val="000000"/>
          <w:sz w:val="28"/>
          <w:szCs w:val="28"/>
        </w:rPr>
        <w:t>.7. Требования к размещению и оформлению визуальной, текстовой и мультимедийной информации</w:t>
      </w:r>
    </w:p>
    <w:p w:rsidR="00D51802" w:rsidRDefault="00D51802" w:rsidP="00D51802">
      <w:pPr>
        <w:pStyle w:val="a6"/>
        <w:spacing w:line="240" w:lineRule="auto"/>
        <w:ind w:left="0" w:firstLine="567"/>
        <w:jc w:val="both"/>
        <w:rPr>
          <w:rFonts w:ascii="Times New Roman" w:hAnsi="Times New Roman" w:cs="Times New Roman"/>
          <w:sz w:val="28"/>
          <w:szCs w:val="28"/>
          <w:lang w:eastAsia="ar-SA"/>
        </w:rPr>
      </w:pPr>
      <w:r w:rsidRPr="00D51802">
        <w:rPr>
          <w:rFonts w:ascii="Times New Roman" w:hAnsi="Times New Roman" w:cs="Times New Roman"/>
          <w:sz w:val="28"/>
          <w:szCs w:val="28"/>
          <w:lang w:eastAsia="ar-SA"/>
        </w:rPr>
        <w:t>Помещения отдела жилищно-коммунального хозяйства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51802" w:rsidRDefault="00D51802" w:rsidP="00D51802">
      <w:pPr>
        <w:pStyle w:val="a6"/>
        <w:spacing w:line="240" w:lineRule="auto"/>
        <w:ind w:left="0" w:firstLine="567"/>
        <w:jc w:val="both"/>
        <w:rPr>
          <w:rFonts w:ascii="Times New Roman" w:hAnsi="Times New Roman" w:cs="Times New Roman"/>
          <w:sz w:val="28"/>
          <w:szCs w:val="28"/>
          <w:lang w:eastAsia="ar-SA"/>
        </w:rPr>
      </w:pPr>
      <w:r w:rsidRPr="00D51802">
        <w:rPr>
          <w:rFonts w:ascii="Times New Roman" w:hAnsi="Times New Roman" w:cs="Times New Roman"/>
          <w:sz w:val="28"/>
          <w:szCs w:val="28"/>
          <w:lang w:eastAsia="ar-SA"/>
        </w:rPr>
        <w:t xml:space="preserve">Здание, в котором расположены Администрация городского округа и отдел жилищно-коммунального хозяйства, должно быть оборудовано противопожарной системой и средствами пожаротушения, системой оповещения о возникновении чрезвычайной ситуации. Вход и выход из здания оборудуются соответствующими указателями.  </w:t>
      </w:r>
    </w:p>
    <w:p w:rsidR="00D51802" w:rsidRDefault="00D51802" w:rsidP="00D51802">
      <w:pPr>
        <w:pStyle w:val="a6"/>
        <w:spacing w:line="240" w:lineRule="auto"/>
        <w:ind w:left="0" w:firstLine="567"/>
        <w:jc w:val="both"/>
        <w:rPr>
          <w:rFonts w:ascii="Times New Roman" w:hAnsi="Times New Roman" w:cs="Times New Roman"/>
          <w:sz w:val="28"/>
          <w:szCs w:val="28"/>
          <w:lang w:eastAsia="ar-SA"/>
        </w:rPr>
      </w:pPr>
      <w:r w:rsidRPr="00D51802">
        <w:rPr>
          <w:rFonts w:ascii="Times New Roman" w:hAnsi="Times New Roman" w:cs="Times New Roman"/>
          <w:sz w:val="28"/>
          <w:szCs w:val="28"/>
          <w:lang w:eastAsia="ar-SA"/>
        </w:rPr>
        <w:t xml:space="preserve">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кресла-коляски и собак-проводников).  </w:t>
      </w:r>
    </w:p>
    <w:p w:rsidR="00D51802" w:rsidRDefault="00D51802" w:rsidP="00D51802">
      <w:pPr>
        <w:pStyle w:val="a6"/>
        <w:spacing w:line="240" w:lineRule="auto"/>
        <w:ind w:left="0" w:firstLine="567"/>
        <w:jc w:val="both"/>
        <w:rPr>
          <w:rFonts w:ascii="Times New Roman" w:hAnsi="Times New Roman" w:cs="Times New Roman"/>
          <w:sz w:val="28"/>
          <w:szCs w:val="28"/>
          <w:lang w:eastAsia="ar-SA"/>
        </w:rPr>
      </w:pPr>
      <w:r w:rsidRPr="00D51802">
        <w:rPr>
          <w:rFonts w:ascii="Times New Roman" w:hAnsi="Times New Roman" w:cs="Times New Roman"/>
          <w:sz w:val="28"/>
          <w:szCs w:val="28"/>
          <w:lang w:eastAsia="ar-SA"/>
        </w:rPr>
        <w:t>Вход в здание оборудуется информационными табличками (вывесками), содержащими информацию о наименовании, месте нахождения, режиме работы Администрации городского округа, отдела жилищно-коммунального хозяйства.</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lang w:eastAsia="ar-SA"/>
        </w:rPr>
        <w:t>2.1</w:t>
      </w:r>
      <w:r w:rsidR="00B36899">
        <w:rPr>
          <w:rFonts w:ascii="Times New Roman" w:hAnsi="Times New Roman" w:cs="Times New Roman"/>
          <w:sz w:val="28"/>
          <w:szCs w:val="28"/>
          <w:lang w:eastAsia="ar-SA"/>
        </w:rPr>
        <w:t>5</w:t>
      </w:r>
      <w:r w:rsidRPr="00D51802">
        <w:rPr>
          <w:rFonts w:ascii="Times New Roman" w:hAnsi="Times New Roman" w:cs="Times New Roman"/>
          <w:sz w:val="28"/>
          <w:szCs w:val="28"/>
          <w:lang w:eastAsia="ar-SA"/>
        </w:rPr>
        <w:t xml:space="preserve">. </w:t>
      </w:r>
      <w:r w:rsidRPr="00D51802">
        <w:rPr>
          <w:rFonts w:ascii="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Администрации городского округа, </w:t>
      </w:r>
      <w:r w:rsidRPr="00D51802">
        <w:rPr>
          <w:rFonts w:ascii="Times New Roman" w:hAnsi="Times New Roman" w:cs="Times New Roman"/>
          <w:sz w:val="28"/>
          <w:szCs w:val="28"/>
          <w:lang w:eastAsia="ar-SA"/>
        </w:rPr>
        <w:t>отдела жилищно-коммунального хозяйства</w:t>
      </w:r>
      <w:r w:rsidRPr="00D51802">
        <w:rPr>
          <w:rFonts w:ascii="Times New Roman" w:hAnsi="Times New Roman" w:cs="Times New Roman"/>
          <w:sz w:val="28"/>
          <w:szCs w:val="28"/>
        </w:rPr>
        <w:t>, в том числе необходимо наличие доступных мест общего пользования.</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D51802">
        <w:rPr>
          <w:rFonts w:ascii="Times New Roman" w:hAnsi="Times New Roman" w:cs="Times New Roman"/>
          <w:sz w:val="28"/>
          <w:szCs w:val="28"/>
        </w:rPr>
        <w:t>банкетками</w:t>
      </w:r>
      <w:proofErr w:type="spellEnd"/>
      <w:r w:rsidRPr="00D5180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Помещения для ожидания и приема заявителей обеспечиваются возможностью реализации прав инвалидов на предоставление муниципальной услуги. Помещения оборудуются пандусами, местами общего пользования, доступными для инвалидов, расширенными проходами, </w:t>
      </w:r>
      <w:r w:rsidRPr="00D51802">
        <w:rPr>
          <w:rFonts w:ascii="Times New Roman" w:hAnsi="Times New Roman" w:cs="Times New Roman"/>
          <w:sz w:val="28"/>
          <w:szCs w:val="28"/>
        </w:rPr>
        <w:lastRenderedPageBreak/>
        <w:t xml:space="preserve">позволяющими обеспечить беспрепятственный доступ инвалидов, включая инвалидов, использующих кресла-коляски. </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5</w:t>
      </w:r>
      <w:r w:rsidRPr="00D51802">
        <w:rPr>
          <w:rFonts w:ascii="Times New Roman" w:hAnsi="Times New Roman" w:cs="Times New Roman"/>
          <w:sz w:val="28"/>
          <w:szCs w:val="28"/>
        </w:rPr>
        <w:t xml:space="preserve">.1. Места для заполнения заявлений для предоставления муниципальной услуги размещаются в холле здания Администрации городского округа рядом с помещениями </w:t>
      </w:r>
      <w:r w:rsidRPr="00D51802">
        <w:rPr>
          <w:rFonts w:ascii="Times New Roman" w:hAnsi="Times New Roman" w:cs="Times New Roman"/>
          <w:sz w:val="28"/>
          <w:szCs w:val="28"/>
          <w:lang w:eastAsia="ar-SA"/>
        </w:rPr>
        <w:t>отдела жилищно-коммунального хозяйства</w:t>
      </w:r>
      <w:r w:rsidRPr="00D51802">
        <w:rPr>
          <w:rFonts w:ascii="Times New Roman" w:hAnsi="Times New Roman" w:cs="Times New Roman"/>
          <w:sz w:val="28"/>
          <w:szCs w:val="28"/>
        </w:rPr>
        <w:t xml:space="preserve"> и оборудуются образцами заполнения документов, бланками заявлений, информационными стендами, стульями и столами (стойками). </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5</w:t>
      </w:r>
      <w:r w:rsidRPr="00D51802">
        <w:rPr>
          <w:rFonts w:ascii="Times New Roman" w:hAnsi="Times New Roman" w:cs="Times New Roman"/>
          <w:sz w:val="28"/>
          <w:szCs w:val="28"/>
        </w:rPr>
        <w:t>.2. Визуальная, текстовая и мультимедийная информация о порядке предоставления муниципальной услуги размещается на информационных стендах Администрации городского округа в местах для ожидания и приема заявителей (устанавливаются в удобном для заявителей месте), а также в сети «Интернет» на Официальном портале городского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Текстовая информация о порядке предоставления муниципальной услуги дублируется необходимой для инвалидов звуковой и зрительной информацией. В помещения, в которых предоставляется муниципальная услуга осуществляется допуск </w:t>
      </w:r>
      <w:proofErr w:type="spellStart"/>
      <w:r w:rsidRPr="00D51802">
        <w:rPr>
          <w:rFonts w:ascii="Times New Roman" w:hAnsi="Times New Roman" w:cs="Times New Roman"/>
          <w:sz w:val="28"/>
          <w:szCs w:val="28"/>
        </w:rPr>
        <w:t>сурдопереводчика</w:t>
      </w:r>
      <w:proofErr w:type="spellEnd"/>
      <w:r w:rsidRPr="00D51802">
        <w:rPr>
          <w:rFonts w:ascii="Times New Roman" w:hAnsi="Times New Roman" w:cs="Times New Roman"/>
          <w:sz w:val="28"/>
          <w:szCs w:val="28"/>
        </w:rPr>
        <w:t xml:space="preserve"> и </w:t>
      </w:r>
      <w:proofErr w:type="spellStart"/>
      <w:r w:rsidRPr="00D51802">
        <w:rPr>
          <w:rFonts w:ascii="Times New Roman" w:hAnsi="Times New Roman" w:cs="Times New Roman"/>
          <w:sz w:val="28"/>
          <w:szCs w:val="28"/>
        </w:rPr>
        <w:t>тифлосурдопереводчика</w:t>
      </w:r>
      <w:proofErr w:type="spellEnd"/>
      <w:r w:rsidRPr="00D51802">
        <w:rPr>
          <w:rFonts w:ascii="Times New Roman" w:hAnsi="Times New Roman" w:cs="Times New Roman"/>
          <w:sz w:val="28"/>
          <w:szCs w:val="28"/>
        </w:rPr>
        <w:t>, также осуществляется допуск собаки-проводника при наличии документа, подтверждающего ее специальное обучение и выдаваемого по форме и в порядке, установленном действующим законодательством.</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5</w:t>
      </w:r>
      <w:r w:rsidRPr="00D51802">
        <w:rPr>
          <w:rFonts w:ascii="Times New Roman" w:hAnsi="Times New Roman" w:cs="Times New Roman"/>
          <w:sz w:val="28"/>
          <w:szCs w:val="28"/>
        </w:rPr>
        <w:t xml:space="preserve">.3. Помещения Многофункционального центра должны соответствовать требованиям, предъявляемым к зданию (помещению) многофункционального центра, установленным </w:t>
      </w:r>
      <w:hyperlink r:id="rId25" w:history="1">
        <w:r w:rsidRPr="00D51802">
          <w:rPr>
            <w:rFonts w:ascii="Times New Roman" w:hAnsi="Times New Roman" w:cs="Times New Roman"/>
            <w:sz w:val="28"/>
            <w:szCs w:val="28"/>
          </w:rPr>
          <w:t>постановлением</w:t>
        </w:r>
      </w:hyperlink>
      <w:r w:rsidRPr="00D51802">
        <w:rPr>
          <w:rFonts w:ascii="Times New Roman" w:hAnsi="Times New Roman" w:cs="Times New Roman"/>
          <w:sz w:val="28"/>
          <w:szCs w:val="28"/>
        </w:rPr>
        <w:t xml:space="preserve"> Правительства Российской Федерации от 22</w:t>
      </w:r>
      <w:r w:rsidR="004D2A0D">
        <w:rPr>
          <w:rFonts w:ascii="Times New Roman" w:hAnsi="Times New Roman" w:cs="Times New Roman"/>
          <w:sz w:val="28"/>
          <w:szCs w:val="28"/>
        </w:rPr>
        <w:t xml:space="preserve"> декабря </w:t>
      </w:r>
      <w:r w:rsidRPr="00D51802">
        <w:rPr>
          <w:rFonts w:ascii="Times New Roman" w:hAnsi="Times New Roman" w:cs="Times New Roman"/>
          <w:sz w:val="28"/>
          <w:szCs w:val="28"/>
        </w:rPr>
        <w:t xml:space="preserve">2012 </w:t>
      </w:r>
      <w:r w:rsidR="004D2A0D">
        <w:rPr>
          <w:rFonts w:ascii="Times New Roman" w:hAnsi="Times New Roman" w:cs="Times New Roman"/>
          <w:sz w:val="28"/>
          <w:szCs w:val="28"/>
        </w:rPr>
        <w:t>года</w:t>
      </w:r>
      <w:r w:rsidRPr="00D51802">
        <w:rPr>
          <w:rFonts w:ascii="Times New Roman" w:hAnsi="Times New Roman" w:cs="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5</w:t>
      </w:r>
      <w:r w:rsidRPr="00D51802">
        <w:rPr>
          <w:rFonts w:ascii="Times New Roman" w:hAnsi="Times New Roman" w:cs="Times New Roman"/>
          <w:sz w:val="28"/>
          <w:szCs w:val="28"/>
        </w:rPr>
        <w:t>.4.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6</w:t>
      </w:r>
      <w:r w:rsidRPr="00D51802">
        <w:rPr>
          <w:rFonts w:ascii="Times New Roman" w:hAnsi="Times New Roman" w:cs="Times New Roman"/>
          <w:sz w:val="28"/>
          <w:szCs w:val="28"/>
        </w:rPr>
        <w:t>. К показателям доступности и качества муниципальной услуги относятся:</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1) своевременность (</w:t>
      </w:r>
      <w:proofErr w:type="spellStart"/>
      <w:r w:rsidRPr="00D51802">
        <w:rPr>
          <w:rFonts w:ascii="Times New Roman" w:hAnsi="Times New Roman" w:cs="Times New Roman"/>
          <w:sz w:val="28"/>
          <w:szCs w:val="28"/>
        </w:rPr>
        <w:t>Св</w:t>
      </w:r>
      <w:proofErr w:type="spellEnd"/>
      <w:r w:rsidRPr="00D51802">
        <w:rPr>
          <w:rFonts w:ascii="Times New Roman" w:hAnsi="Times New Roman" w:cs="Times New Roman"/>
          <w:sz w:val="28"/>
          <w:szCs w:val="28"/>
        </w:rPr>
        <w:t xml:space="preserve">): </w:t>
      </w:r>
      <w:proofErr w:type="spellStart"/>
      <w:r w:rsidRPr="00D51802">
        <w:rPr>
          <w:rFonts w:ascii="Times New Roman" w:hAnsi="Times New Roman" w:cs="Times New Roman"/>
          <w:sz w:val="28"/>
          <w:szCs w:val="28"/>
        </w:rPr>
        <w:t>Св</w:t>
      </w:r>
      <w:proofErr w:type="spellEnd"/>
      <w:r w:rsidRPr="00D51802">
        <w:rPr>
          <w:rFonts w:ascii="Times New Roman" w:hAnsi="Times New Roman" w:cs="Times New Roman"/>
          <w:sz w:val="28"/>
          <w:szCs w:val="28"/>
        </w:rPr>
        <w:t xml:space="preserve"> = Ср / </w:t>
      </w:r>
      <w:proofErr w:type="spellStart"/>
      <w:r w:rsidRPr="00D51802">
        <w:rPr>
          <w:rFonts w:ascii="Times New Roman" w:hAnsi="Times New Roman" w:cs="Times New Roman"/>
          <w:sz w:val="28"/>
          <w:szCs w:val="28"/>
        </w:rPr>
        <w:t>Вр</w:t>
      </w:r>
      <w:proofErr w:type="spellEnd"/>
      <w:r w:rsidRPr="00D51802">
        <w:rPr>
          <w:rFonts w:ascii="Times New Roman" w:hAnsi="Times New Roman" w:cs="Times New Roman"/>
          <w:sz w:val="28"/>
          <w:szCs w:val="28"/>
        </w:rPr>
        <w:t xml:space="preserve"> x 100%, где</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Ср - срок, установленный настоящим Административным </w:t>
      </w:r>
      <w:proofErr w:type="spellStart"/>
      <w:r w:rsidRPr="00D51802">
        <w:rPr>
          <w:rFonts w:ascii="Times New Roman" w:hAnsi="Times New Roman" w:cs="Times New Roman"/>
          <w:sz w:val="28"/>
          <w:szCs w:val="28"/>
        </w:rPr>
        <w:t>регламентом;</w:t>
      </w:r>
      <w:proofErr w:type="spellEnd"/>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Вр</w:t>
      </w:r>
      <w:proofErr w:type="spellEnd"/>
      <w:r w:rsidRPr="00D51802">
        <w:rPr>
          <w:rFonts w:ascii="Times New Roman" w:hAnsi="Times New Roman" w:cs="Times New Roman"/>
          <w:sz w:val="28"/>
          <w:szCs w:val="28"/>
        </w:rPr>
        <w:t xml:space="preserve"> - время, фактически затраченное на предоставление </w:t>
      </w:r>
      <w:proofErr w:type="gramStart"/>
      <w:r w:rsidRPr="00D51802">
        <w:rPr>
          <w:rFonts w:ascii="Times New Roman" w:hAnsi="Times New Roman" w:cs="Times New Roman"/>
          <w:sz w:val="28"/>
          <w:szCs w:val="28"/>
        </w:rPr>
        <w:t>муниципальной  услуги</w:t>
      </w:r>
      <w:proofErr w:type="gramEnd"/>
      <w:r w:rsidRPr="00D51802">
        <w:rPr>
          <w:rFonts w:ascii="Times New Roman" w:hAnsi="Times New Roman" w:cs="Times New Roman"/>
          <w:sz w:val="28"/>
          <w:szCs w:val="28"/>
        </w:rPr>
        <w:t>.</w:t>
      </w:r>
    </w:p>
    <w:p w:rsidR="00D51802" w:rsidRDefault="00D51802" w:rsidP="00D51802">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lastRenderedPageBreak/>
        <w:t>Показатель 100% и более является положительным и соответствует требованиям настоящего Административного регламента;</w:t>
      </w:r>
    </w:p>
    <w:p w:rsidR="00D51802" w:rsidRDefault="00D51802" w:rsidP="00D51802">
      <w:pPr>
        <w:pStyle w:val="a6"/>
        <w:numPr>
          <w:ilvl w:val="0"/>
          <w:numId w:val="11"/>
        </w:numPr>
        <w:spacing w:line="240" w:lineRule="auto"/>
        <w:ind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доступность</w:t>
      </w:r>
      <w:proofErr w:type="gramEnd"/>
      <w:r w:rsidRPr="00D51802">
        <w:rPr>
          <w:rFonts w:ascii="Times New Roman" w:hAnsi="Times New Roman" w:cs="Times New Roman"/>
          <w:sz w:val="28"/>
          <w:szCs w:val="28"/>
        </w:rPr>
        <w:t xml:space="preserve"> (</w:t>
      </w:r>
      <w:proofErr w:type="spellStart"/>
      <w:r w:rsidRPr="00D51802">
        <w:rPr>
          <w:rFonts w:ascii="Times New Roman" w:hAnsi="Times New Roman" w:cs="Times New Roman"/>
          <w:sz w:val="28"/>
          <w:szCs w:val="28"/>
        </w:rPr>
        <w:t>Дос</w:t>
      </w:r>
      <w:proofErr w:type="spellEnd"/>
      <w:r w:rsidRPr="00D51802">
        <w:rPr>
          <w:rFonts w:ascii="Times New Roman" w:hAnsi="Times New Roman" w:cs="Times New Roman"/>
          <w:sz w:val="28"/>
          <w:szCs w:val="28"/>
        </w:rPr>
        <w:t xml:space="preserve">): </w:t>
      </w:r>
      <w:proofErr w:type="spellStart"/>
      <w:r w:rsidRPr="00D51802">
        <w:rPr>
          <w:rFonts w:ascii="Times New Roman" w:hAnsi="Times New Roman" w:cs="Times New Roman"/>
          <w:sz w:val="28"/>
          <w:szCs w:val="28"/>
        </w:rPr>
        <w:t>Дос</w:t>
      </w:r>
      <w:proofErr w:type="spellEnd"/>
      <w:r w:rsidRPr="00D51802">
        <w:rPr>
          <w:rFonts w:ascii="Times New Roman" w:hAnsi="Times New Roman" w:cs="Times New Roman"/>
          <w:sz w:val="28"/>
          <w:szCs w:val="28"/>
        </w:rPr>
        <w:t xml:space="preserve"> = </w:t>
      </w:r>
      <w:proofErr w:type="spellStart"/>
      <w:r w:rsidRPr="00D51802">
        <w:rPr>
          <w:rFonts w:ascii="Times New Roman" w:hAnsi="Times New Roman" w:cs="Times New Roman"/>
          <w:sz w:val="28"/>
          <w:szCs w:val="28"/>
        </w:rPr>
        <w:t>Дэл</w:t>
      </w:r>
      <w:proofErr w:type="spellEnd"/>
      <w:r w:rsidRPr="00D51802">
        <w:rPr>
          <w:rFonts w:ascii="Times New Roman" w:hAnsi="Times New Roman" w:cs="Times New Roman"/>
          <w:sz w:val="28"/>
          <w:szCs w:val="28"/>
        </w:rPr>
        <w:t xml:space="preserve"> + </w:t>
      </w:r>
      <w:proofErr w:type="spellStart"/>
      <w:r w:rsidRPr="00D51802">
        <w:rPr>
          <w:rFonts w:ascii="Times New Roman" w:hAnsi="Times New Roman" w:cs="Times New Roman"/>
          <w:sz w:val="28"/>
          <w:szCs w:val="28"/>
        </w:rPr>
        <w:t>Динф</w:t>
      </w:r>
      <w:proofErr w:type="spellEnd"/>
      <w:r w:rsidRPr="00D51802">
        <w:rPr>
          <w:rFonts w:ascii="Times New Roman" w:hAnsi="Times New Roman" w:cs="Times New Roman"/>
          <w:sz w:val="28"/>
          <w:szCs w:val="28"/>
        </w:rPr>
        <w:t xml:space="preserve"> + </w:t>
      </w:r>
      <w:proofErr w:type="spellStart"/>
      <w:r w:rsidRPr="00D51802">
        <w:rPr>
          <w:rFonts w:ascii="Times New Roman" w:hAnsi="Times New Roman" w:cs="Times New Roman"/>
          <w:sz w:val="28"/>
          <w:szCs w:val="28"/>
        </w:rPr>
        <w:t>Дмфц</w:t>
      </w:r>
      <w:proofErr w:type="spellEnd"/>
      <w:r w:rsidRPr="00D51802">
        <w:rPr>
          <w:rFonts w:ascii="Times New Roman" w:hAnsi="Times New Roman" w:cs="Times New Roman"/>
          <w:sz w:val="28"/>
          <w:szCs w:val="28"/>
        </w:rPr>
        <w:t>, где</w:t>
      </w:r>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Дэл</w:t>
      </w:r>
      <w:proofErr w:type="spellEnd"/>
      <w:r w:rsidRPr="00D51802">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электронном </w:t>
      </w:r>
      <w:proofErr w:type="spellStart"/>
      <w:r w:rsidRPr="00D51802">
        <w:rPr>
          <w:rFonts w:ascii="Times New Roman" w:hAnsi="Times New Roman" w:cs="Times New Roman"/>
          <w:sz w:val="28"/>
          <w:szCs w:val="28"/>
        </w:rPr>
        <w:t>виде:</w:t>
      </w:r>
      <w:proofErr w:type="spellEnd"/>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Дэл</w:t>
      </w:r>
      <w:proofErr w:type="spellEnd"/>
      <w:r w:rsidRPr="00D51802">
        <w:rPr>
          <w:rFonts w:ascii="Times New Roman" w:hAnsi="Times New Roman" w:cs="Times New Roman"/>
          <w:sz w:val="28"/>
          <w:szCs w:val="28"/>
        </w:rPr>
        <w:t xml:space="preserve"> = 35% при наличии возможности подачи документов, необходимых для предоставления муниципальной услуги, в электронном </w:t>
      </w:r>
      <w:proofErr w:type="spellStart"/>
      <w:r w:rsidRPr="00D51802">
        <w:rPr>
          <w:rFonts w:ascii="Times New Roman" w:hAnsi="Times New Roman" w:cs="Times New Roman"/>
          <w:sz w:val="28"/>
          <w:szCs w:val="28"/>
        </w:rPr>
        <w:t>виде;</w:t>
      </w:r>
      <w:proofErr w:type="spellEnd"/>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Дэл</w:t>
      </w:r>
      <w:proofErr w:type="spellEnd"/>
      <w:r w:rsidRPr="00D51802">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электронном </w:t>
      </w:r>
      <w:proofErr w:type="spellStart"/>
      <w:r w:rsidRPr="00D51802">
        <w:rPr>
          <w:rFonts w:ascii="Times New Roman" w:hAnsi="Times New Roman" w:cs="Times New Roman"/>
          <w:sz w:val="28"/>
          <w:szCs w:val="28"/>
        </w:rPr>
        <w:t>виде;</w:t>
      </w:r>
      <w:proofErr w:type="spellEnd"/>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Динф</w:t>
      </w:r>
      <w:proofErr w:type="spellEnd"/>
      <w:r w:rsidRPr="00D51802">
        <w:rPr>
          <w:rFonts w:ascii="Times New Roman" w:hAnsi="Times New Roman" w:cs="Times New Roman"/>
          <w:sz w:val="28"/>
          <w:szCs w:val="28"/>
        </w:rPr>
        <w:t xml:space="preserve"> - доступность информации о порядке предоставления муниципальной </w:t>
      </w:r>
      <w:proofErr w:type="spellStart"/>
      <w:r w:rsidRPr="00D51802">
        <w:rPr>
          <w:rFonts w:ascii="Times New Roman" w:hAnsi="Times New Roman" w:cs="Times New Roman"/>
          <w:sz w:val="28"/>
          <w:szCs w:val="28"/>
        </w:rPr>
        <w:t>услуги:</w:t>
      </w:r>
      <w:proofErr w:type="spellEnd"/>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Динф</w:t>
      </w:r>
      <w:proofErr w:type="spellEnd"/>
      <w:r w:rsidRPr="00D51802">
        <w:rPr>
          <w:rFonts w:ascii="Times New Roman" w:hAnsi="Times New Roman" w:cs="Times New Roman"/>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Динф</w:t>
      </w:r>
      <w:proofErr w:type="spellEnd"/>
      <w:r w:rsidRPr="00D51802">
        <w:rPr>
          <w:rFonts w:ascii="Times New Roman" w:hAnsi="Times New Roman" w:cs="Times New Roman"/>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w:t>
      </w:r>
      <w:proofErr w:type="spellStart"/>
      <w:r w:rsidRPr="00D51802">
        <w:rPr>
          <w:rFonts w:ascii="Times New Roman" w:hAnsi="Times New Roman" w:cs="Times New Roman"/>
          <w:sz w:val="28"/>
          <w:szCs w:val="28"/>
        </w:rPr>
        <w:t>акты;</w:t>
      </w:r>
      <w:proofErr w:type="spellEnd"/>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Дмфц</w:t>
      </w:r>
      <w:proofErr w:type="spellEnd"/>
      <w:r w:rsidRPr="00D51802">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многофункциональный </w:t>
      </w:r>
      <w:proofErr w:type="spellStart"/>
      <w:r w:rsidRPr="00D51802">
        <w:rPr>
          <w:rFonts w:ascii="Times New Roman" w:hAnsi="Times New Roman" w:cs="Times New Roman"/>
          <w:sz w:val="28"/>
          <w:szCs w:val="28"/>
        </w:rPr>
        <w:t>центр:</w:t>
      </w:r>
      <w:proofErr w:type="spellEnd"/>
    </w:p>
    <w:p w:rsidR="00D51802" w:rsidRDefault="00D51802" w:rsidP="00D51802">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Дмфц</w:t>
      </w:r>
      <w:proofErr w:type="spellEnd"/>
      <w:r w:rsidRPr="00D51802">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многофункциональный </w:t>
      </w:r>
      <w:proofErr w:type="spellStart"/>
      <w:r w:rsidRPr="00D51802">
        <w:rPr>
          <w:rFonts w:ascii="Times New Roman" w:hAnsi="Times New Roman" w:cs="Times New Roman"/>
          <w:sz w:val="28"/>
          <w:szCs w:val="28"/>
        </w:rPr>
        <w:t>центр;</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Дмфц</w:t>
      </w:r>
      <w:proofErr w:type="spellEnd"/>
      <w:r w:rsidRPr="00D51802">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многофункциональный центр;</w:t>
      </w:r>
    </w:p>
    <w:p w:rsidR="00930DD7" w:rsidRDefault="00D51802" w:rsidP="00930DD7">
      <w:pPr>
        <w:pStyle w:val="a6"/>
        <w:numPr>
          <w:ilvl w:val="0"/>
          <w:numId w:val="11"/>
        </w:numPr>
        <w:spacing w:line="240" w:lineRule="auto"/>
        <w:ind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качество</w:t>
      </w:r>
      <w:proofErr w:type="gramEnd"/>
      <w:r w:rsidRPr="00D51802">
        <w:rPr>
          <w:rFonts w:ascii="Times New Roman" w:hAnsi="Times New Roman" w:cs="Times New Roman"/>
          <w:sz w:val="28"/>
          <w:szCs w:val="28"/>
        </w:rPr>
        <w:t xml:space="preserve"> (</w:t>
      </w:r>
      <w:proofErr w:type="spellStart"/>
      <w:r w:rsidRPr="00D51802">
        <w:rPr>
          <w:rFonts w:ascii="Times New Roman" w:hAnsi="Times New Roman" w:cs="Times New Roman"/>
          <w:sz w:val="28"/>
          <w:szCs w:val="28"/>
        </w:rPr>
        <w:t>Кач</w:t>
      </w:r>
      <w:proofErr w:type="spellEnd"/>
      <w:r w:rsidRPr="00D51802">
        <w:rPr>
          <w:rFonts w:ascii="Times New Roman" w:hAnsi="Times New Roman" w:cs="Times New Roman"/>
          <w:sz w:val="28"/>
          <w:szCs w:val="28"/>
        </w:rPr>
        <w:t xml:space="preserve">): </w:t>
      </w:r>
      <w:proofErr w:type="spellStart"/>
      <w:r w:rsidRPr="00D51802">
        <w:rPr>
          <w:rFonts w:ascii="Times New Roman" w:hAnsi="Times New Roman" w:cs="Times New Roman"/>
          <w:sz w:val="28"/>
          <w:szCs w:val="28"/>
        </w:rPr>
        <w:t>Кач</w:t>
      </w:r>
      <w:proofErr w:type="spellEnd"/>
      <w:r w:rsidRPr="00D51802">
        <w:rPr>
          <w:rFonts w:ascii="Times New Roman" w:hAnsi="Times New Roman" w:cs="Times New Roman"/>
          <w:sz w:val="28"/>
          <w:szCs w:val="28"/>
        </w:rPr>
        <w:t xml:space="preserve"> = </w:t>
      </w:r>
      <w:proofErr w:type="spellStart"/>
      <w:r w:rsidRPr="00D51802">
        <w:rPr>
          <w:rFonts w:ascii="Times New Roman" w:hAnsi="Times New Roman" w:cs="Times New Roman"/>
          <w:sz w:val="28"/>
          <w:szCs w:val="28"/>
        </w:rPr>
        <w:t>Кобслуж</w:t>
      </w:r>
      <w:proofErr w:type="spellEnd"/>
      <w:r w:rsidRPr="00D51802">
        <w:rPr>
          <w:rFonts w:ascii="Times New Roman" w:hAnsi="Times New Roman" w:cs="Times New Roman"/>
          <w:sz w:val="28"/>
          <w:szCs w:val="28"/>
        </w:rPr>
        <w:t xml:space="preserve"> + </w:t>
      </w:r>
      <w:proofErr w:type="spellStart"/>
      <w:r w:rsidRPr="00D51802">
        <w:rPr>
          <w:rFonts w:ascii="Times New Roman" w:hAnsi="Times New Roman" w:cs="Times New Roman"/>
          <w:sz w:val="28"/>
          <w:szCs w:val="28"/>
        </w:rPr>
        <w:t>Квзаим</w:t>
      </w:r>
      <w:proofErr w:type="spellEnd"/>
      <w:r w:rsidRPr="00D51802">
        <w:rPr>
          <w:rFonts w:ascii="Times New Roman" w:hAnsi="Times New Roman" w:cs="Times New Roman"/>
          <w:sz w:val="28"/>
          <w:szCs w:val="28"/>
        </w:rPr>
        <w:t xml:space="preserve"> + </w:t>
      </w:r>
      <w:proofErr w:type="spellStart"/>
      <w:r w:rsidRPr="00D51802">
        <w:rPr>
          <w:rFonts w:ascii="Times New Roman" w:hAnsi="Times New Roman" w:cs="Times New Roman"/>
          <w:sz w:val="28"/>
          <w:szCs w:val="28"/>
        </w:rPr>
        <w:t>Кпрод</w:t>
      </w:r>
      <w:proofErr w:type="spellEnd"/>
      <w:r w:rsidRPr="00D51802">
        <w:rPr>
          <w:rFonts w:ascii="Times New Roman" w:hAnsi="Times New Roman" w:cs="Times New Roman"/>
          <w:sz w:val="28"/>
          <w:szCs w:val="28"/>
        </w:rPr>
        <w:t>, где</w:t>
      </w:r>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930DD7">
        <w:rPr>
          <w:rFonts w:ascii="Times New Roman" w:hAnsi="Times New Roman" w:cs="Times New Roman"/>
          <w:sz w:val="28"/>
          <w:szCs w:val="28"/>
        </w:rPr>
        <w:t>Кобслуж</w:t>
      </w:r>
      <w:proofErr w:type="spellEnd"/>
      <w:r w:rsidRPr="00930DD7">
        <w:rPr>
          <w:rFonts w:ascii="Times New Roman" w:hAnsi="Times New Roman" w:cs="Times New Roman"/>
          <w:sz w:val="28"/>
          <w:szCs w:val="28"/>
        </w:rPr>
        <w:t xml:space="preserve"> - качество обслуживания при предоставлении муниципальной </w:t>
      </w:r>
      <w:proofErr w:type="spellStart"/>
      <w:r w:rsidRPr="00930DD7">
        <w:rPr>
          <w:rFonts w:ascii="Times New Roman" w:hAnsi="Times New Roman" w:cs="Times New Roman"/>
          <w:sz w:val="28"/>
          <w:szCs w:val="28"/>
        </w:rPr>
        <w:t>услуги:</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Кобслуж</w:t>
      </w:r>
      <w:proofErr w:type="spellEnd"/>
      <w:r w:rsidRPr="00D51802">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и доступные </w:t>
      </w:r>
      <w:proofErr w:type="spellStart"/>
      <w:r w:rsidRPr="00D51802">
        <w:rPr>
          <w:rFonts w:ascii="Times New Roman" w:hAnsi="Times New Roman" w:cs="Times New Roman"/>
          <w:sz w:val="28"/>
          <w:szCs w:val="28"/>
        </w:rPr>
        <w:t>разъяснения;</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Кобслуж</w:t>
      </w:r>
      <w:proofErr w:type="spellEnd"/>
      <w:r w:rsidRPr="00D51802">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подробных и доступных </w:t>
      </w:r>
      <w:proofErr w:type="spellStart"/>
      <w:r w:rsidRPr="00D51802">
        <w:rPr>
          <w:rFonts w:ascii="Times New Roman" w:hAnsi="Times New Roman" w:cs="Times New Roman"/>
          <w:sz w:val="28"/>
          <w:szCs w:val="28"/>
        </w:rPr>
        <w:t>разъяснений;</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Квзаим</w:t>
      </w:r>
      <w:proofErr w:type="spellEnd"/>
      <w:r w:rsidRPr="00D51802">
        <w:rPr>
          <w:rFonts w:ascii="Times New Roman" w:hAnsi="Times New Roman" w:cs="Times New Roman"/>
          <w:sz w:val="28"/>
          <w:szCs w:val="28"/>
        </w:rPr>
        <w:t xml:space="preserve"> - количество взаимодействий заявителя с должностным лицом, предоставляющим муниципальную </w:t>
      </w:r>
      <w:proofErr w:type="spellStart"/>
      <w:r w:rsidRPr="00D51802">
        <w:rPr>
          <w:rFonts w:ascii="Times New Roman" w:hAnsi="Times New Roman" w:cs="Times New Roman"/>
          <w:sz w:val="28"/>
          <w:szCs w:val="28"/>
        </w:rPr>
        <w:t>услугу:</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Квзаим</w:t>
      </w:r>
      <w:proofErr w:type="spellEnd"/>
      <w:r w:rsidRPr="00D51802">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 лицом, предоставляющим </w:t>
      </w:r>
      <w:proofErr w:type="spellStart"/>
      <w:r w:rsidRPr="00D51802">
        <w:rPr>
          <w:rFonts w:ascii="Times New Roman" w:hAnsi="Times New Roman" w:cs="Times New Roman"/>
          <w:sz w:val="28"/>
          <w:szCs w:val="28"/>
        </w:rPr>
        <w:t>муниципальнуюуслугу;</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lastRenderedPageBreak/>
        <w:t>Квзаим</w:t>
      </w:r>
      <w:proofErr w:type="spellEnd"/>
      <w:r w:rsidRPr="00D51802">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 лицом, предоставляющим муниципальную </w:t>
      </w:r>
      <w:proofErr w:type="spellStart"/>
      <w:r w:rsidRPr="00D51802">
        <w:rPr>
          <w:rFonts w:ascii="Times New Roman" w:hAnsi="Times New Roman" w:cs="Times New Roman"/>
          <w:sz w:val="28"/>
          <w:szCs w:val="28"/>
        </w:rPr>
        <w:t>услугу;</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Квзаим</w:t>
      </w:r>
      <w:proofErr w:type="spellEnd"/>
      <w:r w:rsidRPr="00D51802">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w:t>
      </w:r>
      <w:proofErr w:type="spellStart"/>
      <w:r w:rsidRPr="00D51802">
        <w:rPr>
          <w:rFonts w:ascii="Times New Roman" w:hAnsi="Times New Roman" w:cs="Times New Roman"/>
          <w:sz w:val="28"/>
          <w:szCs w:val="28"/>
        </w:rPr>
        <w:t>услугу;</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Кпрод</w:t>
      </w:r>
      <w:proofErr w:type="spellEnd"/>
      <w:r w:rsidRPr="00D51802">
        <w:rPr>
          <w:rFonts w:ascii="Times New Roman" w:hAnsi="Times New Roman" w:cs="Times New Roman"/>
          <w:sz w:val="28"/>
          <w:szCs w:val="28"/>
        </w:rPr>
        <w:t xml:space="preserve"> - продолжительность взаимодействия заявителя с должностным лицом, предоставляющим муниципальную </w:t>
      </w:r>
      <w:proofErr w:type="spellStart"/>
      <w:r w:rsidRPr="00D51802">
        <w:rPr>
          <w:rFonts w:ascii="Times New Roman" w:hAnsi="Times New Roman" w:cs="Times New Roman"/>
          <w:sz w:val="28"/>
          <w:szCs w:val="28"/>
        </w:rPr>
        <w:t>услугу:</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Кпрод</w:t>
      </w:r>
      <w:proofErr w:type="spellEnd"/>
      <w:r w:rsidRPr="00D51802">
        <w:rPr>
          <w:rFonts w:ascii="Times New Roman" w:hAnsi="Times New Roman" w:cs="Times New Roman"/>
          <w:sz w:val="28"/>
          <w:szCs w:val="28"/>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w:t>
      </w:r>
      <w:proofErr w:type="spellStart"/>
      <w:r w:rsidRPr="00D51802">
        <w:rPr>
          <w:rFonts w:ascii="Times New Roman" w:hAnsi="Times New Roman" w:cs="Times New Roman"/>
          <w:sz w:val="28"/>
          <w:szCs w:val="28"/>
        </w:rPr>
        <w:t>регламентом;</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Кпрод</w:t>
      </w:r>
      <w:proofErr w:type="spellEnd"/>
      <w:r w:rsidRPr="00D51802">
        <w:rPr>
          <w:rFonts w:ascii="Times New Roman" w:hAnsi="Times New Roman" w:cs="Times New Roman"/>
          <w:sz w:val="28"/>
          <w:szCs w:val="28"/>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26" w:history="1">
        <w:r w:rsidRPr="00D51802">
          <w:rPr>
            <w:rFonts w:ascii="Times New Roman" w:hAnsi="Times New Roman" w:cs="Times New Roman"/>
            <w:sz w:val="28"/>
            <w:szCs w:val="28"/>
          </w:rPr>
          <w:t>законом</w:t>
        </w:r>
      </w:hyperlink>
      <w:r w:rsidRPr="00D51802">
        <w:rPr>
          <w:rFonts w:ascii="Times New Roman" w:hAnsi="Times New Roman" w:cs="Times New Roman"/>
          <w:sz w:val="28"/>
          <w:szCs w:val="28"/>
        </w:rPr>
        <w:t xml:space="preserve"> от 27</w:t>
      </w:r>
      <w:r w:rsidR="004D2A0D">
        <w:rPr>
          <w:rFonts w:ascii="Times New Roman" w:hAnsi="Times New Roman" w:cs="Times New Roman"/>
          <w:sz w:val="28"/>
          <w:szCs w:val="28"/>
        </w:rPr>
        <w:t xml:space="preserve"> июля </w:t>
      </w:r>
      <w:r w:rsidRPr="00D51802">
        <w:rPr>
          <w:rFonts w:ascii="Times New Roman" w:hAnsi="Times New Roman" w:cs="Times New Roman"/>
          <w:sz w:val="28"/>
          <w:szCs w:val="28"/>
        </w:rPr>
        <w:t xml:space="preserve">2010 </w:t>
      </w:r>
      <w:r w:rsidR="004D2A0D">
        <w:rPr>
          <w:rFonts w:ascii="Times New Roman" w:hAnsi="Times New Roman" w:cs="Times New Roman"/>
          <w:sz w:val="28"/>
          <w:szCs w:val="28"/>
        </w:rPr>
        <w:t>года</w:t>
      </w:r>
      <w:r w:rsidRPr="00D51802">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30DD7" w:rsidRDefault="00D51802" w:rsidP="00930DD7">
      <w:pPr>
        <w:pStyle w:val="a6"/>
        <w:numPr>
          <w:ilvl w:val="0"/>
          <w:numId w:val="11"/>
        </w:numPr>
        <w:spacing w:line="240" w:lineRule="auto"/>
        <w:ind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удовлетворенность</w:t>
      </w:r>
      <w:proofErr w:type="gramEnd"/>
      <w:r w:rsidRPr="00D51802">
        <w:rPr>
          <w:rFonts w:ascii="Times New Roman" w:hAnsi="Times New Roman" w:cs="Times New Roman"/>
          <w:sz w:val="28"/>
          <w:szCs w:val="28"/>
        </w:rPr>
        <w:t xml:space="preserve"> (Уд): Уд = 100% - </w:t>
      </w:r>
      <w:proofErr w:type="spellStart"/>
      <w:r w:rsidRPr="00D51802">
        <w:rPr>
          <w:rFonts w:ascii="Times New Roman" w:hAnsi="Times New Roman" w:cs="Times New Roman"/>
          <w:sz w:val="28"/>
          <w:szCs w:val="28"/>
        </w:rPr>
        <w:t>Кобж</w:t>
      </w:r>
      <w:proofErr w:type="spellEnd"/>
      <w:r w:rsidRPr="00D51802">
        <w:rPr>
          <w:rFonts w:ascii="Times New Roman" w:hAnsi="Times New Roman" w:cs="Times New Roman"/>
          <w:sz w:val="28"/>
          <w:szCs w:val="28"/>
        </w:rPr>
        <w:t xml:space="preserve"> / </w:t>
      </w:r>
      <w:proofErr w:type="spellStart"/>
      <w:r w:rsidRPr="00D51802">
        <w:rPr>
          <w:rFonts w:ascii="Times New Roman" w:hAnsi="Times New Roman" w:cs="Times New Roman"/>
          <w:sz w:val="28"/>
          <w:szCs w:val="28"/>
        </w:rPr>
        <w:t>Кзаяв</w:t>
      </w:r>
      <w:proofErr w:type="spellEnd"/>
      <w:r w:rsidRPr="00D51802">
        <w:rPr>
          <w:rFonts w:ascii="Times New Roman" w:hAnsi="Times New Roman" w:cs="Times New Roman"/>
          <w:sz w:val="28"/>
          <w:szCs w:val="28"/>
        </w:rPr>
        <w:t xml:space="preserve"> x 100%, где</w:t>
      </w:r>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930DD7">
        <w:rPr>
          <w:rFonts w:ascii="Times New Roman" w:hAnsi="Times New Roman" w:cs="Times New Roman"/>
          <w:sz w:val="28"/>
          <w:szCs w:val="28"/>
        </w:rPr>
        <w:t>Кобж</w:t>
      </w:r>
      <w:proofErr w:type="spellEnd"/>
      <w:r w:rsidRPr="00930DD7">
        <w:rPr>
          <w:rFonts w:ascii="Times New Roman" w:hAnsi="Times New Roman" w:cs="Times New Roman"/>
          <w:sz w:val="28"/>
          <w:szCs w:val="28"/>
        </w:rPr>
        <w:t xml:space="preserve"> - количество обжалований при предоставлении муниципальной </w:t>
      </w:r>
      <w:proofErr w:type="spellStart"/>
      <w:r w:rsidRPr="00930DD7">
        <w:rPr>
          <w:rFonts w:ascii="Times New Roman" w:hAnsi="Times New Roman" w:cs="Times New Roman"/>
          <w:sz w:val="28"/>
          <w:szCs w:val="28"/>
        </w:rPr>
        <w:t>услуги;</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spellStart"/>
      <w:r w:rsidRPr="00D51802">
        <w:rPr>
          <w:rFonts w:ascii="Times New Roman" w:hAnsi="Times New Roman" w:cs="Times New Roman"/>
          <w:sz w:val="28"/>
          <w:szCs w:val="28"/>
        </w:rPr>
        <w:t>Кзаяв</w:t>
      </w:r>
      <w:proofErr w:type="spellEnd"/>
      <w:r w:rsidRPr="00D51802">
        <w:rPr>
          <w:rFonts w:ascii="Times New Roman" w:hAnsi="Times New Roman" w:cs="Times New Roman"/>
          <w:sz w:val="28"/>
          <w:szCs w:val="28"/>
        </w:rPr>
        <w:t xml:space="preserve"> - количество заявителей.</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7</w:t>
      </w:r>
      <w:r w:rsidRPr="00D5180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0" w:name="P368"/>
      <w:bookmarkEnd w:id="0"/>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7</w:t>
      </w:r>
      <w:r w:rsidRPr="00D51802">
        <w:rPr>
          <w:rFonts w:ascii="Times New Roman" w:hAnsi="Times New Roman" w:cs="Times New Roman"/>
          <w:sz w:val="28"/>
          <w:szCs w:val="28"/>
        </w:rPr>
        <w:t xml:space="preserve">.1. При предоставлении муниципальной услуги в Многофункциональном центре заявитель представляет заявление и документы, указанные в </w:t>
      </w:r>
      <w:hyperlink w:anchor="P195" w:history="1">
        <w:r w:rsidRPr="00D51802">
          <w:rPr>
            <w:rFonts w:ascii="Times New Roman" w:hAnsi="Times New Roman" w:cs="Times New Roman"/>
            <w:sz w:val="28"/>
            <w:szCs w:val="28"/>
          </w:rPr>
          <w:t>пункте 2.6</w:t>
        </w:r>
      </w:hyperlink>
      <w:r w:rsidRPr="00D51802">
        <w:rPr>
          <w:rFonts w:ascii="Times New Roman" w:hAnsi="Times New Roman" w:cs="Times New Roman"/>
          <w:sz w:val="28"/>
          <w:szCs w:val="28"/>
        </w:rPr>
        <w:t xml:space="preserve"> настоящего Административного регламента, специалисту Многофункционального центра.</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Специалист Многофункционального центра осуществляет электронное взаимодействие с должностным лицом </w:t>
      </w:r>
      <w:r w:rsidRPr="00D51802">
        <w:rPr>
          <w:rFonts w:ascii="Times New Roman" w:hAnsi="Times New Roman" w:cs="Times New Roman"/>
          <w:sz w:val="28"/>
          <w:szCs w:val="28"/>
          <w:lang w:eastAsia="ar-SA"/>
        </w:rPr>
        <w:t>отдела жилищно-коммунального хозяйства</w:t>
      </w:r>
      <w:r w:rsidRPr="00D51802">
        <w:rPr>
          <w:rFonts w:ascii="Times New Roman" w:hAnsi="Times New Roman" w:cs="Times New Roman"/>
          <w:sz w:val="28"/>
          <w:szCs w:val="28"/>
        </w:rPr>
        <w:t>, ответственным за предоставление муниципальной услуги, с использованием сети «Интернет» через Официальный портал городского округа, Единый портал государственных и муниципальных услуг (функций) и Портал государственных и муниципальных услуг (функций) Ставропольского края.</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В ходе электронного взаимодействия между Многофункциональным центром и </w:t>
      </w:r>
      <w:r w:rsidRPr="00D51802">
        <w:rPr>
          <w:rFonts w:ascii="Times New Roman" w:hAnsi="Times New Roman" w:cs="Times New Roman"/>
          <w:sz w:val="28"/>
          <w:szCs w:val="28"/>
          <w:lang w:eastAsia="ar-SA"/>
        </w:rPr>
        <w:t>отдела жилищно-коммунального хозяйства</w:t>
      </w:r>
      <w:r w:rsidRPr="00D51802">
        <w:rPr>
          <w:rFonts w:ascii="Times New Roman" w:hAnsi="Times New Roman" w:cs="Times New Roman"/>
          <w:sz w:val="28"/>
          <w:szCs w:val="28"/>
        </w:rPr>
        <w:t xml:space="preserve"> осуществляется </w:t>
      </w:r>
      <w:r w:rsidRPr="00D51802">
        <w:rPr>
          <w:rFonts w:ascii="Times New Roman" w:hAnsi="Times New Roman" w:cs="Times New Roman"/>
          <w:sz w:val="28"/>
          <w:szCs w:val="28"/>
        </w:rPr>
        <w:lastRenderedPageBreak/>
        <w:t xml:space="preserve">формирование и передача в Администрацию городского округа заявления и документов, необходимых для предоставления муниципальной услуги, информирование специалиста Многофункционального центра о ходе оказания муниципальной услуги, передача специалисту Многофункционального центра результата предоставления муниципальной услуги. </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Передача </w:t>
      </w:r>
      <w:r w:rsidRPr="00D51802">
        <w:rPr>
          <w:rFonts w:ascii="Times New Roman" w:hAnsi="Times New Roman" w:cs="Times New Roman"/>
          <w:sz w:val="28"/>
          <w:szCs w:val="28"/>
          <w:lang w:eastAsia="ar-SA"/>
        </w:rPr>
        <w:t>отдела жилищно-коммунального хозяйства</w:t>
      </w:r>
      <w:r w:rsidR="00930DD7">
        <w:rPr>
          <w:rFonts w:ascii="Times New Roman" w:hAnsi="Times New Roman" w:cs="Times New Roman"/>
          <w:sz w:val="28"/>
          <w:szCs w:val="28"/>
          <w:lang w:eastAsia="ar-SA"/>
        </w:rPr>
        <w:t xml:space="preserve"> выписки из </w:t>
      </w:r>
      <w:r w:rsidR="00930DD7" w:rsidRPr="00930DD7">
        <w:rPr>
          <w:rFonts w:ascii="Times New Roman" w:hAnsi="Times New Roman" w:cs="Times New Roman"/>
          <w:sz w:val="28"/>
          <w:szCs w:val="28"/>
          <w:lang w:eastAsia="ar-SA"/>
        </w:rPr>
        <w:t>постановления</w:t>
      </w:r>
      <w:r w:rsidRPr="00D51802">
        <w:rPr>
          <w:rFonts w:ascii="Times New Roman" w:hAnsi="Times New Roman" w:cs="Times New Roman"/>
          <w:sz w:val="28"/>
          <w:szCs w:val="28"/>
        </w:rPr>
        <w:t xml:space="preserve"> о </w:t>
      </w:r>
      <w:r w:rsidR="00930DD7">
        <w:rPr>
          <w:rFonts w:ascii="Times New Roman" w:hAnsi="Times New Roman" w:cs="Times New Roman"/>
          <w:bCs/>
          <w:sz w:val="28"/>
          <w:szCs w:val="28"/>
        </w:rPr>
        <w:t>п</w:t>
      </w:r>
      <w:r w:rsidR="00930DD7" w:rsidRPr="00960442">
        <w:rPr>
          <w:rFonts w:ascii="Times New Roman" w:hAnsi="Times New Roman" w:cs="Times New Roman"/>
          <w:bCs/>
          <w:sz w:val="28"/>
          <w:szCs w:val="28"/>
        </w:rPr>
        <w:t>редоставлени</w:t>
      </w:r>
      <w:r w:rsidR="00930DD7">
        <w:rPr>
          <w:rFonts w:ascii="Times New Roman" w:hAnsi="Times New Roman" w:cs="Times New Roman"/>
          <w:bCs/>
          <w:sz w:val="28"/>
          <w:szCs w:val="28"/>
        </w:rPr>
        <w:t>и</w:t>
      </w:r>
      <w:r w:rsidR="00930DD7" w:rsidRPr="00960442">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D51802">
        <w:rPr>
          <w:rFonts w:ascii="Times New Roman" w:hAnsi="Times New Roman" w:cs="Times New Roman"/>
          <w:sz w:val="28"/>
          <w:szCs w:val="28"/>
        </w:rPr>
        <w:t>, указанного в заявлении, уведомления об отказе в предоставлении муниципальной услуги с указанием причины отказа на бумажном носителе в Многофункциональный центр осуществляется в соответствии с соглашением о взаимодействии между Многофункциональным центром и Администрацией городского округа.</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Специалист Многофункционального центра информирует заявителя о ходе оказания муниципальной услуги, о результате ее предоставления, выдает результат предоставления муниципальной услуги.</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8</w:t>
      </w:r>
      <w:r w:rsidRPr="00D51802">
        <w:rPr>
          <w:rFonts w:ascii="Times New Roman" w:hAnsi="Times New Roman" w:cs="Times New Roman"/>
          <w:sz w:val="28"/>
          <w:szCs w:val="28"/>
        </w:rPr>
        <w:t xml:space="preserve">.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27" w:history="1">
        <w:r w:rsidRPr="00D51802">
          <w:rPr>
            <w:rFonts w:ascii="Times New Roman" w:hAnsi="Times New Roman" w:cs="Times New Roman"/>
            <w:sz w:val="28"/>
            <w:szCs w:val="28"/>
          </w:rPr>
          <w:t>законом</w:t>
        </w:r>
      </w:hyperlink>
      <w:r w:rsidRPr="00D51802">
        <w:rPr>
          <w:rFonts w:ascii="Times New Roman" w:hAnsi="Times New Roman" w:cs="Times New Roman"/>
          <w:sz w:val="28"/>
          <w:szCs w:val="28"/>
        </w:rPr>
        <w:t xml:space="preserve"> от 06</w:t>
      </w:r>
      <w:r w:rsidR="004D2A0D">
        <w:rPr>
          <w:rFonts w:ascii="Times New Roman" w:hAnsi="Times New Roman" w:cs="Times New Roman"/>
          <w:sz w:val="28"/>
          <w:szCs w:val="28"/>
        </w:rPr>
        <w:t xml:space="preserve"> апреля </w:t>
      </w:r>
      <w:r w:rsidRPr="00D51802">
        <w:rPr>
          <w:rFonts w:ascii="Times New Roman" w:hAnsi="Times New Roman" w:cs="Times New Roman"/>
          <w:sz w:val="28"/>
          <w:szCs w:val="28"/>
        </w:rPr>
        <w:t xml:space="preserve">2011 </w:t>
      </w:r>
      <w:r w:rsidR="004D2A0D">
        <w:rPr>
          <w:rFonts w:ascii="Times New Roman" w:hAnsi="Times New Roman" w:cs="Times New Roman"/>
          <w:sz w:val="28"/>
          <w:szCs w:val="28"/>
        </w:rPr>
        <w:t>года</w:t>
      </w:r>
      <w:r w:rsidRPr="00D51802">
        <w:rPr>
          <w:rFonts w:ascii="Times New Roman" w:hAnsi="Times New Roman" w:cs="Times New Roman"/>
          <w:sz w:val="28"/>
          <w:szCs w:val="28"/>
        </w:rPr>
        <w:t xml:space="preserve"> №63-ФЗ «Об электронной подписи» и </w:t>
      </w:r>
      <w:hyperlink r:id="rId28" w:history="1">
        <w:r w:rsidRPr="00D51802">
          <w:rPr>
            <w:rFonts w:ascii="Times New Roman" w:hAnsi="Times New Roman" w:cs="Times New Roman"/>
            <w:sz w:val="28"/>
            <w:szCs w:val="28"/>
          </w:rPr>
          <w:t>статьями 21</w:t>
        </w:r>
      </w:hyperlink>
      <w:r w:rsidRPr="00D51802">
        <w:rPr>
          <w:rFonts w:ascii="Times New Roman" w:hAnsi="Times New Roman" w:cs="Times New Roman"/>
          <w:sz w:val="28"/>
          <w:szCs w:val="28"/>
        </w:rPr>
        <w:t xml:space="preserve">.1 и </w:t>
      </w:r>
      <w:hyperlink r:id="rId29" w:history="1">
        <w:r w:rsidRPr="00D51802">
          <w:rPr>
            <w:rFonts w:ascii="Times New Roman" w:hAnsi="Times New Roman" w:cs="Times New Roman"/>
            <w:sz w:val="28"/>
            <w:szCs w:val="28"/>
          </w:rPr>
          <w:t>21</w:t>
        </w:r>
      </w:hyperlink>
      <w:r w:rsidRPr="00D51802">
        <w:rPr>
          <w:rFonts w:ascii="Times New Roman" w:hAnsi="Times New Roman" w:cs="Times New Roman"/>
          <w:sz w:val="28"/>
          <w:szCs w:val="28"/>
        </w:rPr>
        <w:t>.2  Федерального закона от 27</w:t>
      </w:r>
      <w:r w:rsidR="004D2A0D">
        <w:rPr>
          <w:rFonts w:ascii="Times New Roman" w:hAnsi="Times New Roman" w:cs="Times New Roman"/>
          <w:sz w:val="28"/>
          <w:szCs w:val="28"/>
        </w:rPr>
        <w:t xml:space="preserve"> июля </w:t>
      </w:r>
      <w:r w:rsidRPr="00D51802">
        <w:rPr>
          <w:rFonts w:ascii="Times New Roman" w:hAnsi="Times New Roman" w:cs="Times New Roman"/>
          <w:sz w:val="28"/>
          <w:szCs w:val="28"/>
        </w:rPr>
        <w:t xml:space="preserve">2010 </w:t>
      </w:r>
      <w:r w:rsidR="004D2A0D">
        <w:rPr>
          <w:rFonts w:ascii="Times New Roman" w:hAnsi="Times New Roman" w:cs="Times New Roman"/>
          <w:sz w:val="28"/>
          <w:szCs w:val="28"/>
        </w:rPr>
        <w:t>года</w:t>
      </w:r>
      <w:r w:rsidRPr="00D51802">
        <w:rPr>
          <w:rFonts w:ascii="Times New Roman" w:hAnsi="Times New Roman" w:cs="Times New Roman"/>
          <w:sz w:val="28"/>
          <w:szCs w:val="28"/>
        </w:rPr>
        <w:t xml:space="preserve"> №210-ФЗ «Об организации предоставления государственных и муниципальных  услуг», и направляется в Администрацию городского округа с использованием информационно-телекоммуникационных сетей общего пользования, включая сеть «Интернет», а именно:</w:t>
      </w:r>
    </w:p>
    <w:p w:rsidR="00930DD7" w:rsidRDefault="00D51802" w:rsidP="00930DD7">
      <w:pPr>
        <w:pStyle w:val="a6"/>
        <w:spacing w:line="240" w:lineRule="auto"/>
        <w:ind w:left="0"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заявление</w:t>
      </w:r>
      <w:proofErr w:type="gramEnd"/>
      <w:r w:rsidRPr="00D51802">
        <w:rPr>
          <w:rFonts w:ascii="Times New Roman" w:hAnsi="Times New Roman" w:cs="Times New Roman"/>
          <w:sz w:val="28"/>
          <w:szCs w:val="28"/>
        </w:rPr>
        <w:t xml:space="preserve">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D51802">
        <w:rPr>
          <w:rFonts w:ascii="Times New Roman" w:hAnsi="Times New Roman" w:cs="Times New Roman"/>
          <w:sz w:val="28"/>
          <w:szCs w:val="28"/>
        </w:rPr>
        <w:t>rtf</w:t>
      </w:r>
      <w:proofErr w:type="spellEnd"/>
      <w:r w:rsidRPr="00D51802">
        <w:rPr>
          <w:rFonts w:ascii="Times New Roman" w:hAnsi="Times New Roman" w:cs="Times New Roman"/>
          <w:sz w:val="28"/>
          <w:szCs w:val="28"/>
        </w:rPr>
        <w:t>, *.</w:t>
      </w:r>
      <w:proofErr w:type="spellStart"/>
      <w:r w:rsidRPr="00D51802">
        <w:rPr>
          <w:rFonts w:ascii="Times New Roman" w:hAnsi="Times New Roman" w:cs="Times New Roman"/>
          <w:sz w:val="28"/>
          <w:szCs w:val="28"/>
        </w:rPr>
        <w:t>doc</w:t>
      </w:r>
      <w:proofErr w:type="spellEnd"/>
      <w:r w:rsidRPr="00D51802">
        <w:rPr>
          <w:rFonts w:ascii="Times New Roman" w:hAnsi="Times New Roman" w:cs="Times New Roman"/>
          <w:sz w:val="28"/>
          <w:szCs w:val="28"/>
        </w:rPr>
        <w:t>, *.</w:t>
      </w:r>
      <w:proofErr w:type="spellStart"/>
      <w:r w:rsidRPr="00D51802">
        <w:rPr>
          <w:rFonts w:ascii="Times New Roman" w:hAnsi="Times New Roman" w:cs="Times New Roman"/>
          <w:sz w:val="28"/>
          <w:szCs w:val="28"/>
        </w:rPr>
        <w:t>odt</w:t>
      </w:r>
      <w:proofErr w:type="spellEnd"/>
      <w:r w:rsidRPr="00D51802">
        <w:rPr>
          <w:rFonts w:ascii="Times New Roman" w:hAnsi="Times New Roman" w:cs="Times New Roman"/>
          <w:sz w:val="28"/>
          <w:szCs w:val="28"/>
        </w:rPr>
        <w:t>, *-</w:t>
      </w:r>
      <w:proofErr w:type="spellStart"/>
      <w:r w:rsidRPr="00D51802">
        <w:rPr>
          <w:rFonts w:ascii="Times New Roman" w:hAnsi="Times New Roman" w:cs="Times New Roman"/>
          <w:sz w:val="28"/>
          <w:szCs w:val="28"/>
        </w:rPr>
        <w:t>jpg</w:t>
      </w:r>
      <w:proofErr w:type="spellEnd"/>
      <w:r w:rsidRPr="00D51802">
        <w:rPr>
          <w:rFonts w:ascii="Times New Roman" w:hAnsi="Times New Roman" w:cs="Times New Roman"/>
          <w:sz w:val="28"/>
          <w:szCs w:val="28"/>
        </w:rPr>
        <w:t>, *.</w:t>
      </w:r>
      <w:proofErr w:type="spellStart"/>
      <w:r w:rsidRPr="00D51802">
        <w:rPr>
          <w:rFonts w:ascii="Times New Roman" w:hAnsi="Times New Roman" w:cs="Times New Roman"/>
          <w:sz w:val="28"/>
          <w:szCs w:val="28"/>
        </w:rPr>
        <w:t>pdf:</w:t>
      </w:r>
      <w:proofErr w:type="spellEnd"/>
    </w:p>
    <w:p w:rsidR="00930DD7" w:rsidRDefault="00D51802" w:rsidP="00930DD7">
      <w:pPr>
        <w:pStyle w:val="a6"/>
        <w:spacing w:line="240" w:lineRule="auto"/>
        <w:ind w:left="0"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лично</w:t>
      </w:r>
      <w:proofErr w:type="gramEnd"/>
      <w:r w:rsidRPr="00D51802">
        <w:rPr>
          <w:rFonts w:ascii="Times New Roman" w:hAnsi="Times New Roman" w:cs="Times New Roman"/>
          <w:sz w:val="28"/>
          <w:szCs w:val="28"/>
        </w:rPr>
        <w:t xml:space="preserve"> или через уполномоченного представителя при посещении </w:t>
      </w:r>
      <w:r w:rsidRPr="00D51802">
        <w:rPr>
          <w:rFonts w:ascii="Times New Roman" w:hAnsi="Times New Roman" w:cs="Times New Roman"/>
          <w:sz w:val="28"/>
          <w:szCs w:val="28"/>
          <w:lang w:eastAsia="ar-SA"/>
        </w:rPr>
        <w:t>отдела жилищно-коммунального хозяйства</w:t>
      </w:r>
      <w:r w:rsidRPr="00D51802">
        <w:rPr>
          <w:rFonts w:ascii="Times New Roman" w:hAnsi="Times New Roman" w:cs="Times New Roman"/>
          <w:sz w:val="28"/>
          <w:szCs w:val="28"/>
        </w:rPr>
        <w:t xml:space="preserve">; </w:t>
      </w:r>
    </w:p>
    <w:p w:rsidR="00930DD7" w:rsidRDefault="00D51802" w:rsidP="00930DD7">
      <w:pPr>
        <w:pStyle w:val="a6"/>
        <w:spacing w:line="240" w:lineRule="auto"/>
        <w:ind w:left="0"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посредством</w:t>
      </w:r>
      <w:proofErr w:type="gramEnd"/>
      <w:r w:rsidRPr="00D51802">
        <w:rPr>
          <w:rFonts w:ascii="Times New Roman" w:hAnsi="Times New Roman" w:cs="Times New Roman"/>
          <w:sz w:val="28"/>
          <w:szCs w:val="28"/>
        </w:rPr>
        <w:t xml:space="preserve"> Многофункционального центра;</w:t>
      </w:r>
    </w:p>
    <w:p w:rsidR="00930DD7" w:rsidRDefault="00D51802" w:rsidP="00930DD7">
      <w:pPr>
        <w:pStyle w:val="a6"/>
        <w:spacing w:line="240" w:lineRule="auto"/>
        <w:ind w:left="0"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посредством</w:t>
      </w:r>
      <w:proofErr w:type="gramEnd"/>
      <w:r w:rsidRPr="00D51802">
        <w:rPr>
          <w:rFonts w:ascii="Times New Roman" w:hAnsi="Times New Roman" w:cs="Times New Roman"/>
          <w:sz w:val="28"/>
          <w:szCs w:val="28"/>
        </w:rPr>
        <w:t xml:space="preserve">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930DD7" w:rsidRDefault="00D51802" w:rsidP="00930DD7">
      <w:pPr>
        <w:pStyle w:val="a6"/>
        <w:spacing w:line="240" w:lineRule="auto"/>
        <w:ind w:left="0" w:firstLine="567"/>
        <w:jc w:val="both"/>
        <w:rPr>
          <w:rFonts w:ascii="Times New Roman" w:hAnsi="Times New Roman" w:cs="Times New Roman"/>
          <w:sz w:val="28"/>
          <w:szCs w:val="28"/>
        </w:rPr>
      </w:pPr>
      <w:proofErr w:type="gramStart"/>
      <w:r w:rsidRPr="00D51802">
        <w:rPr>
          <w:rFonts w:ascii="Times New Roman" w:hAnsi="Times New Roman" w:cs="Times New Roman"/>
          <w:sz w:val="28"/>
          <w:szCs w:val="28"/>
        </w:rPr>
        <w:t>иным</w:t>
      </w:r>
      <w:proofErr w:type="gramEnd"/>
      <w:r w:rsidRPr="00D51802">
        <w:rPr>
          <w:rFonts w:ascii="Times New Roman" w:hAnsi="Times New Roman" w:cs="Times New Roman"/>
          <w:sz w:val="28"/>
          <w:szCs w:val="28"/>
        </w:rPr>
        <w:t xml:space="preserve"> способом, позволяющим передать в электронном виде заявление и иные документы.</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w:t>
      </w:r>
      <w:r w:rsidRPr="00D51802">
        <w:rPr>
          <w:rFonts w:ascii="Times New Roman" w:hAnsi="Times New Roman" w:cs="Times New Roman"/>
          <w:sz w:val="28"/>
          <w:szCs w:val="28"/>
        </w:rPr>
        <w:lastRenderedPageBreak/>
        <w:t>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930DD7" w:rsidRDefault="00D51802" w:rsidP="00930DD7">
      <w:pPr>
        <w:pStyle w:val="a6"/>
        <w:spacing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 xml:space="preserve">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0" w:history="1">
        <w:r w:rsidRPr="00D51802">
          <w:rPr>
            <w:rFonts w:ascii="Times New Roman" w:hAnsi="Times New Roman" w:cs="Times New Roman"/>
            <w:sz w:val="28"/>
            <w:szCs w:val="28"/>
          </w:rPr>
          <w:t>законом</w:t>
        </w:r>
      </w:hyperlink>
      <w:r w:rsidRPr="00D51802">
        <w:rPr>
          <w:rFonts w:ascii="Times New Roman" w:hAnsi="Times New Roman" w:cs="Times New Roman"/>
          <w:sz w:val="28"/>
          <w:szCs w:val="28"/>
        </w:rPr>
        <w:t xml:space="preserve"> от 06</w:t>
      </w:r>
      <w:r w:rsidR="004D2A0D">
        <w:rPr>
          <w:rFonts w:ascii="Times New Roman" w:hAnsi="Times New Roman" w:cs="Times New Roman"/>
          <w:sz w:val="28"/>
          <w:szCs w:val="28"/>
        </w:rPr>
        <w:t xml:space="preserve"> апреля </w:t>
      </w:r>
      <w:r w:rsidRPr="00D51802">
        <w:rPr>
          <w:rFonts w:ascii="Times New Roman" w:hAnsi="Times New Roman" w:cs="Times New Roman"/>
          <w:sz w:val="28"/>
          <w:szCs w:val="28"/>
        </w:rPr>
        <w:t>2011 года №63-ФЗ «Об электронной подписи».</w:t>
      </w:r>
    </w:p>
    <w:p w:rsidR="00D300FC" w:rsidRDefault="00D51802" w:rsidP="00C2268F">
      <w:pPr>
        <w:pStyle w:val="a6"/>
        <w:spacing w:after="0" w:line="240" w:lineRule="auto"/>
        <w:ind w:left="0" w:firstLine="567"/>
        <w:jc w:val="both"/>
        <w:rPr>
          <w:rFonts w:ascii="Times New Roman" w:hAnsi="Times New Roman" w:cs="Times New Roman"/>
          <w:sz w:val="28"/>
          <w:szCs w:val="28"/>
        </w:rPr>
      </w:pPr>
      <w:r w:rsidRPr="00D51802">
        <w:rPr>
          <w:rFonts w:ascii="Times New Roman" w:hAnsi="Times New Roman" w:cs="Times New Roman"/>
          <w:sz w:val="28"/>
          <w:szCs w:val="28"/>
        </w:rPr>
        <w:t>2.1</w:t>
      </w:r>
      <w:r w:rsidR="00B36899">
        <w:rPr>
          <w:rFonts w:ascii="Times New Roman" w:hAnsi="Times New Roman" w:cs="Times New Roman"/>
          <w:sz w:val="28"/>
          <w:szCs w:val="28"/>
        </w:rPr>
        <w:t>9</w:t>
      </w:r>
      <w:r w:rsidRPr="00D51802">
        <w:rPr>
          <w:rFonts w:ascii="Times New Roman" w:hAnsi="Times New Roman" w:cs="Times New Roman"/>
          <w:sz w:val="28"/>
          <w:szCs w:val="28"/>
        </w:rPr>
        <w:t xml:space="preserve">. Уведомление о принятии заявления, поступившего в Администрацию городского округа в электронном виде, направляется должностным лицом </w:t>
      </w:r>
      <w:r w:rsidRPr="00D51802">
        <w:rPr>
          <w:rFonts w:ascii="Times New Roman" w:hAnsi="Times New Roman" w:cs="Times New Roman"/>
          <w:sz w:val="28"/>
          <w:szCs w:val="28"/>
          <w:lang w:eastAsia="ar-SA"/>
        </w:rPr>
        <w:t>отдела жилищно-коммунального хозяйства</w:t>
      </w:r>
      <w:r w:rsidRPr="00D51802">
        <w:rPr>
          <w:rFonts w:ascii="Times New Roman" w:hAnsi="Times New Roman" w:cs="Times New Roman"/>
          <w:sz w:val="28"/>
          <w:szCs w:val="28"/>
        </w:rPr>
        <w:t xml:space="preserve">,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w:t>
      </w:r>
      <w:r w:rsidR="00C2268F">
        <w:rPr>
          <w:rFonts w:ascii="Times New Roman" w:hAnsi="Times New Roman" w:cs="Times New Roman"/>
          <w:sz w:val="28"/>
          <w:szCs w:val="28"/>
        </w:rPr>
        <w:t>адресу, указанному в заявлении.</w:t>
      </w:r>
    </w:p>
    <w:p w:rsidR="00C2268F" w:rsidRPr="00D300FC" w:rsidRDefault="00C2268F" w:rsidP="00C2268F">
      <w:pPr>
        <w:pStyle w:val="a6"/>
        <w:spacing w:after="0" w:line="240" w:lineRule="auto"/>
        <w:ind w:left="0" w:firstLine="567"/>
        <w:jc w:val="both"/>
        <w:rPr>
          <w:rFonts w:ascii="Times New Roman" w:hAnsi="Times New Roman" w:cs="Times New Roman"/>
          <w:sz w:val="28"/>
          <w:szCs w:val="28"/>
        </w:rPr>
      </w:pPr>
    </w:p>
    <w:p w:rsidR="00D300FC" w:rsidRPr="006A5F0B" w:rsidRDefault="00D300FC" w:rsidP="00C2268F">
      <w:pPr>
        <w:spacing w:after="0" w:line="240" w:lineRule="auto"/>
        <w:ind w:left="442" w:firstLine="67"/>
        <w:jc w:val="center"/>
        <w:rPr>
          <w:rFonts w:ascii="Times New Roman" w:hAnsi="Times New Roman" w:cs="Times New Roman"/>
          <w:b/>
          <w:sz w:val="28"/>
          <w:szCs w:val="28"/>
        </w:rPr>
      </w:pPr>
      <w:r w:rsidRPr="006A5F0B">
        <w:rPr>
          <w:rFonts w:ascii="Times New Roman" w:hAnsi="Times New Roman" w:cs="Times New Roman"/>
          <w:b/>
          <w:sz w:val="28"/>
          <w:szCs w:val="28"/>
        </w:rPr>
        <w:t>3. Состав, последовательность и сроки выполнения административных процедур (дей</w:t>
      </w:r>
      <w:r w:rsidR="006A5F0B">
        <w:rPr>
          <w:rFonts w:ascii="Times New Roman" w:hAnsi="Times New Roman" w:cs="Times New Roman"/>
          <w:b/>
          <w:sz w:val="28"/>
          <w:szCs w:val="28"/>
        </w:rPr>
        <w:t>ствий), требования к порядку и</w:t>
      </w:r>
      <w:r w:rsidR="00116C62">
        <w:rPr>
          <w:rFonts w:ascii="Times New Roman" w:hAnsi="Times New Roman" w:cs="Times New Roman"/>
          <w:b/>
          <w:sz w:val="28"/>
          <w:szCs w:val="28"/>
        </w:rPr>
        <w:t xml:space="preserve"> </w:t>
      </w:r>
      <w:r w:rsidRPr="006A5F0B">
        <w:rPr>
          <w:rFonts w:ascii="Times New Roman" w:hAnsi="Times New Roman" w:cs="Times New Roman"/>
          <w:b/>
          <w:sz w:val="28"/>
          <w:szCs w:val="28"/>
        </w:rPr>
        <w:t>выполнения, в том числе</w:t>
      </w:r>
      <w:r w:rsidR="00116C62">
        <w:rPr>
          <w:rFonts w:ascii="Times New Roman" w:hAnsi="Times New Roman" w:cs="Times New Roman"/>
          <w:b/>
          <w:sz w:val="28"/>
          <w:szCs w:val="28"/>
        </w:rPr>
        <w:t xml:space="preserve"> </w:t>
      </w:r>
      <w:r w:rsidRPr="006A5F0B">
        <w:rPr>
          <w:rFonts w:ascii="Times New Roman" w:hAnsi="Times New Roman" w:cs="Times New Roman"/>
          <w:b/>
          <w:sz w:val="28"/>
          <w:szCs w:val="28"/>
        </w:rPr>
        <w:t>особенности выполнения административных процедур (действий) в электронной форме</w:t>
      </w:r>
    </w:p>
    <w:p w:rsidR="00D300FC" w:rsidRPr="00D300FC" w:rsidRDefault="00D300FC" w:rsidP="00C2268F">
      <w:pPr>
        <w:spacing w:after="0" w:line="240" w:lineRule="auto"/>
        <w:jc w:val="both"/>
        <w:rPr>
          <w:rFonts w:ascii="Times New Roman" w:hAnsi="Times New Roman" w:cs="Times New Roman"/>
          <w:sz w:val="28"/>
          <w:szCs w:val="28"/>
        </w:rPr>
      </w:pPr>
      <w:r w:rsidRPr="00D300FC">
        <w:rPr>
          <w:rFonts w:ascii="Times New Roman" w:hAnsi="Times New Roman" w:cs="Times New Roman"/>
          <w:sz w:val="28"/>
          <w:szCs w:val="28"/>
        </w:rPr>
        <w:t xml:space="preserve"> </w:t>
      </w:r>
    </w:p>
    <w:p w:rsidR="004008E2" w:rsidRPr="004008E2" w:rsidRDefault="004008E2" w:rsidP="00C2268F">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3.1.</w:t>
      </w:r>
      <w:r w:rsidRPr="004008E2">
        <w:rPr>
          <w:rFonts w:ascii="Times New Roman" w:hAnsi="Times New Roman" w:cs="Times New Roman"/>
          <w:sz w:val="28"/>
          <w:szCs w:val="28"/>
          <w:lang w:eastAsia="ar-SA"/>
        </w:rPr>
        <w:t xml:space="preserve"> Предоставление муниципальной услуги включает в себя следующие административные процедуры:</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1) представление в установленном порядке информации заявителю и обеспечение доступа заявителя к сведениям о муниципальной услуге;</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2)</w:t>
      </w:r>
      <w:r w:rsidRPr="004008E2">
        <w:rPr>
          <w:rFonts w:ascii="Times New Roman" w:hAnsi="Times New Roman" w:cs="Times New Roman"/>
          <w:b/>
          <w:bCs/>
          <w:sz w:val="28"/>
          <w:szCs w:val="28"/>
        </w:rPr>
        <w:t xml:space="preserve"> </w:t>
      </w:r>
      <w:r w:rsidRPr="004008E2">
        <w:rPr>
          <w:rFonts w:ascii="Times New Roman" w:hAnsi="Times New Roman" w:cs="Times New Roman"/>
          <w:bCs/>
          <w:sz w:val="28"/>
          <w:szCs w:val="28"/>
        </w:rPr>
        <w:t>Прием и регистрация заявления и документов</w:t>
      </w:r>
      <w:r w:rsidRPr="004008E2">
        <w:rPr>
          <w:rFonts w:ascii="Times New Roman" w:hAnsi="Times New Roman" w:cs="Times New Roman"/>
          <w:sz w:val="28"/>
          <w:szCs w:val="28"/>
          <w:lang w:eastAsia="ar-SA"/>
        </w:rPr>
        <w:t>;</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3)</w:t>
      </w:r>
      <w:r w:rsidRPr="004008E2">
        <w:rPr>
          <w:rFonts w:ascii="Times New Roman" w:hAnsi="Times New Roman" w:cs="Times New Roman"/>
          <w:sz w:val="28"/>
          <w:szCs w:val="28"/>
        </w:rPr>
        <w:t xml:space="preserve"> Формирование и направление межведомственных запросов</w:t>
      </w:r>
      <w:r w:rsidRPr="004008E2">
        <w:rPr>
          <w:rFonts w:ascii="Times New Roman" w:hAnsi="Times New Roman" w:cs="Times New Roman"/>
          <w:sz w:val="28"/>
          <w:szCs w:val="28"/>
          <w:lang w:eastAsia="ar-SA"/>
        </w:rPr>
        <w:t>;</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4)</w:t>
      </w:r>
      <w:r w:rsidRPr="004008E2">
        <w:rPr>
          <w:rFonts w:ascii="Times New Roman" w:hAnsi="Times New Roman" w:cs="Times New Roman"/>
          <w:bCs/>
          <w:sz w:val="28"/>
          <w:szCs w:val="28"/>
        </w:rPr>
        <w:t xml:space="preserve">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sidRPr="004008E2">
        <w:rPr>
          <w:rFonts w:ascii="Times New Roman" w:hAnsi="Times New Roman" w:cs="Times New Roman"/>
          <w:sz w:val="28"/>
          <w:szCs w:val="28"/>
          <w:lang w:eastAsia="ar-SA"/>
        </w:rPr>
        <w:t>;</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bCs/>
          <w:sz w:val="28"/>
          <w:szCs w:val="28"/>
        </w:rPr>
        <w:t xml:space="preserve">         5) Направление заявителю результата предоставления муниципальной услуги:</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 предоставление выписки постановления администрации Новоалександровского городского округа Ставропольского края </w:t>
      </w:r>
      <w:r w:rsidRPr="004008E2">
        <w:rPr>
          <w:rFonts w:ascii="Times New Roman" w:hAnsi="Times New Roman" w:cs="Times New Roman"/>
          <w:sz w:val="28"/>
          <w:szCs w:val="28"/>
        </w:rPr>
        <w:t xml:space="preserve">о </w:t>
      </w:r>
      <w:r>
        <w:rPr>
          <w:rFonts w:ascii="Times New Roman" w:hAnsi="Times New Roman" w:cs="Times New Roman"/>
          <w:bCs/>
          <w:sz w:val="28"/>
          <w:szCs w:val="28"/>
        </w:rPr>
        <w:t>п</w:t>
      </w:r>
      <w:r w:rsidRPr="00960442">
        <w:rPr>
          <w:rFonts w:ascii="Times New Roman" w:hAnsi="Times New Roman" w:cs="Times New Roman"/>
          <w:bCs/>
          <w:sz w:val="28"/>
          <w:szCs w:val="28"/>
        </w:rPr>
        <w:t>редоставлени</w:t>
      </w:r>
      <w:r>
        <w:rPr>
          <w:rFonts w:ascii="Times New Roman" w:hAnsi="Times New Roman" w:cs="Times New Roman"/>
          <w:bCs/>
          <w:sz w:val="28"/>
          <w:szCs w:val="28"/>
        </w:rPr>
        <w:t>и</w:t>
      </w:r>
      <w:r w:rsidRPr="00960442">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008E2">
        <w:rPr>
          <w:rFonts w:ascii="Times New Roman" w:hAnsi="Times New Roman" w:cs="Times New Roman"/>
          <w:sz w:val="28"/>
          <w:szCs w:val="28"/>
          <w:lang w:eastAsia="ar-SA"/>
        </w:rPr>
        <w:t xml:space="preserve">, указанного в заявлении, </w:t>
      </w:r>
      <w:r w:rsidRPr="004008E2">
        <w:rPr>
          <w:rFonts w:ascii="Times New Roman" w:hAnsi="Times New Roman" w:cs="Times New Roman"/>
          <w:sz w:val="28"/>
          <w:szCs w:val="28"/>
          <w:lang w:eastAsia="ar-SA"/>
        </w:rPr>
        <w:lastRenderedPageBreak/>
        <w:t>или отказа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rPr>
        <w:t xml:space="preserve">         - направление в порядке межведомственного информационного взаимодействия</w:t>
      </w:r>
      <w:r>
        <w:rPr>
          <w:rFonts w:ascii="Times New Roman" w:hAnsi="Times New Roman" w:cs="Times New Roman"/>
          <w:sz w:val="28"/>
          <w:szCs w:val="28"/>
        </w:rPr>
        <w:t xml:space="preserve"> выписки</w:t>
      </w:r>
      <w:r w:rsidRPr="004008E2">
        <w:rPr>
          <w:rFonts w:ascii="Times New Roman" w:hAnsi="Times New Roman" w:cs="Times New Roman"/>
          <w:sz w:val="28"/>
          <w:szCs w:val="28"/>
        </w:rPr>
        <w:t xml:space="preserve"> </w:t>
      </w:r>
      <w:r w:rsidRPr="004008E2">
        <w:rPr>
          <w:rFonts w:ascii="Times New Roman" w:hAnsi="Times New Roman" w:cs="Times New Roman"/>
          <w:sz w:val="28"/>
          <w:szCs w:val="28"/>
          <w:lang w:eastAsia="ar-SA"/>
        </w:rPr>
        <w:t xml:space="preserve">постановления администрации Новоалександровского городского округа Ставропольского края </w:t>
      </w:r>
      <w:r w:rsidRPr="004008E2">
        <w:rPr>
          <w:rFonts w:ascii="Times New Roman" w:hAnsi="Times New Roman" w:cs="Times New Roman"/>
          <w:sz w:val="28"/>
          <w:szCs w:val="28"/>
        </w:rPr>
        <w:t xml:space="preserve">о </w:t>
      </w:r>
      <w:r>
        <w:rPr>
          <w:rFonts w:ascii="Times New Roman" w:hAnsi="Times New Roman" w:cs="Times New Roman"/>
          <w:bCs/>
          <w:sz w:val="28"/>
          <w:szCs w:val="28"/>
        </w:rPr>
        <w:t>п</w:t>
      </w:r>
      <w:r w:rsidRPr="00960442">
        <w:rPr>
          <w:rFonts w:ascii="Times New Roman" w:hAnsi="Times New Roman" w:cs="Times New Roman"/>
          <w:bCs/>
          <w:sz w:val="28"/>
          <w:szCs w:val="28"/>
        </w:rPr>
        <w:t>редоставлени</w:t>
      </w:r>
      <w:r>
        <w:rPr>
          <w:rFonts w:ascii="Times New Roman" w:hAnsi="Times New Roman" w:cs="Times New Roman"/>
          <w:bCs/>
          <w:sz w:val="28"/>
          <w:szCs w:val="28"/>
        </w:rPr>
        <w:t>и</w:t>
      </w:r>
      <w:r w:rsidRPr="00960442">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008E2">
        <w:rPr>
          <w:rFonts w:ascii="Times New Roman" w:hAnsi="Times New Roman" w:cs="Times New Roman"/>
          <w:sz w:val="28"/>
          <w:szCs w:val="28"/>
          <w:lang w:eastAsia="ar-SA"/>
        </w:rPr>
        <w:t>, указанного в заявлении</w:t>
      </w:r>
      <w:r w:rsidRPr="004008E2">
        <w:rPr>
          <w:rFonts w:ascii="Times New Roman" w:hAnsi="Times New Roman" w:cs="Times New Roman"/>
          <w:sz w:val="28"/>
          <w:szCs w:val="28"/>
        </w:rPr>
        <w:t xml:space="preserve"> для внесения сведений в Единый государственный реестр недвижимости.</w:t>
      </w:r>
    </w:p>
    <w:p w:rsid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rPr>
        <w:t xml:space="preserve">          </w:t>
      </w:r>
      <w:hyperlink w:anchor="P1319" w:history="1">
        <w:r w:rsidRPr="004008E2">
          <w:rPr>
            <w:rFonts w:ascii="Times New Roman" w:hAnsi="Times New Roman" w:cs="Times New Roman"/>
            <w:sz w:val="28"/>
            <w:szCs w:val="28"/>
            <w:lang w:eastAsia="ar-SA"/>
          </w:rPr>
          <w:t>Блок-схема</w:t>
        </w:r>
      </w:hyperlink>
      <w:r w:rsidRPr="004008E2">
        <w:rPr>
          <w:rFonts w:ascii="Times New Roman" w:hAnsi="Times New Roman" w:cs="Times New Roman"/>
          <w:sz w:val="28"/>
          <w:szCs w:val="28"/>
          <w:lang w:eastAsia="ar-SA"/>
        </w:rPr>
        <w:t>, наглядно отображающая алгоритм прохождения административных процедур, приводится в приложении 1 к настоящему А</w:t>
      </w:r>
      <w:r>
        <w:rPr>
          <w:rFonts w:ascii="Times New Roman" w:hAnsi="Times New Roman" w:cs="Times New Roman"/>
          <w:sz w:val="28"/>
          <w:szCs w:val="28"/>
          <w:lang w:eastAsia="ar-SA"/>
        </w:rPr>
        <w:t>дминистративному регламенту.</w:t>
      </w:r>
    </w:p>
    <w:p w:rsidR="004008E2" w:rsidRPr="004008E2" w:rsidRDefault="004008E2" w:rsidP="004008E2">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3.2. </w:t>
      </w:r>
      <w:r w:rsidRPr="004008E2">
        <w:rPr>
          <w:rFonts w:ascii="Times New Roman" w:hAnsi="Times New Roman" w:cs="Times New Roman"/>
          <w:sz w:val="28"/>
          <w:szCs w:val="28"/>
          <w:lang w:eastAsia="ar-SA"/>
        </w:rPr>
        <w:t>Предоставление в установленном порядке информации</w:t>
      </w:r>
      <w:r>
        <w:rPr>
          <w:rFonts w:ascii="Times New Roman" w:hAnsi="Times New Roman" w:cs="Times New Roman"/>
          <w:sz w:val="28"/>
          <w:szCs w:val="28"/>
          <w:lang w:eastAsia="ar-SA"/>
        </w:rPr>
        <w:t xml:space="preserve"> </w:t>
      </w:r>
      <w:r w:rsidRPr="004008E2">
        <w:rPr>
          <w:rFonts w:ascii="Times New Roman" w:hAnsi="Times New Roman" w:cs="Times New Roman"/>
          <w:sz w:val="28"/>
          <w:szCs w:val="28"/>
          <w:lang w:eastAsia="ar-SA"/>
        </w:rPr>
        <w:t xml:space="preserve">заявителю </w:t>
      </w:r>
      <w:r>
        <w:rPr>
          <w:rFonts w:ascii="Times New Roman" w:hAnsi="Times New Roman" w:cs="Times New Roman"/>
          <w:sz w:val="28"/>
          <w:szCs w:val="28"/>
          <w:lang w:eastAsia="ar-SA"/>
        </w:rPr>
        <w:t xml:space="preserve">и обеспечение доступа заявителя </w:t>
      </w:r>
      <w:r w:rsidRPr="004008E2">
        <w:rPr>
          <w:rFonts w:ascii="Times New Roman" w:hAnsi="Times New Roman" w:cs="Times New Roman"/>
          <w:sz w:val="28"/>
          <w:szCs w:val="28"/>
          <w:lang w:eastAsia="ar-SA"/>
        </w:rPr>
        <w:t>к сведениям о муниципальной</w:t>
      </w:r>
      <w:r>
        <w:rPr>
          <w:rFonts w:ascii="Times New Roman" w:hAnsi="Times New Roman" w:cs="Times New Roman"/>
          <w:sz w:val="28"/>
          <w:szCs w:val="28"/>
          <w:lang w:eastAsia="ar-SA"/>
        </w:rPr>
        <w:t xml:space="preserve"> услуге</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3.2.1</w:t>
      </w:r>
      <w:r w:rsidRPr="004008E2">
        <w:rPr>
          <w:rFonts w:ascii="Times New Roman" w:hAnsi="Times New Roman" w:cs="Times New Roman"/>
          <w:sz w:val="28"/>
          <w:szCs w:val="28"/>
          <w:lang w:eastAsia="ar-SA"/>
        </w:rPr>
        <w:t>. Основанием для начала административной процедуры является утверждение правового акта Новоалександровского городского округа Ставропольского края, регламентирующего предоставление муниципальной услуги.</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102F69">
        <w:rPr>
          <w:rFonts w:ascii="Times New Roman" w:hAnsi="Times New Roman" w:cs="Times New Roman"/>
          <w:sz w:val="28"/>
          <w:szCs w:val="28"/>
          <w:lang w:eastAsia="ar-SA"/>
        </w:rPr>
        <w:t xml:space="preserve">3.2.2. </w:t>
      </w:r>
      <w:r w:rsidRPr="004008E2">
        <w:rPr>
          <w:rFonts w:ascii="Times New Roman" w:hAnsi="Times New Roman" w:cs="Times New Roman"/>
          <w:sz w:val="28"/>
          <w:szCs w:val="28"/>
          <w:lang w:eastAsia="ar-SA"/>
        </w:rPr>
        <w:t>Содержание административной процедуры включает в себя подготовку информационных материалов по муниципальной услуге, их размещение и актуализацию:</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на</w:t>
      </w:r>
      <w:proofErr w:type="gramEnd"/>
      <w:r w:rsidRPr="004008E2">
        <w:rPr>
          <w:rFonts w:ascii="Times New Roman" w:hAnsi="Times New Roman" w:cs="Times New Roman"/>
          <w:sz w:val="28"/>
          <w:szCs w:val="28"/>
          <w:lang w:eastAsia="ar-SA"/>
        </w:rPr>
        <w:t xml:space="preserve"> О</w:t>
      </w:r>
      <w:r w:rsidRPr="004008E2">
        <w:rPr>
          <w:rFonts w:ascii="Times New Roman" w:hAnsi="Times New Roman" w:cs="Times New Roman"/>
          <w:sz w:val="28"/>
          <w:szCs w:val="28"/>
        </w:rPr>
        <w:t>фициальном портале городского округа,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на</w:t>
      </w:r>
      <w:proofErr w:type="gramEnd"/>
      <w:r w:rsidRPr="004008E2">
        <w:rPr>
          <w:rFonts w:ascii="Times New Roman" w:hAnsi="Times New Roman" w:cs="Times New Roman"/>
          <w:sz w:val="28"/>
          <w:szCs w:val="28"/>
          <w:lang w:eastAsia="ar-SA"/>
        </w:rPr>
        <w:t xml:space="preserve">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в</w:t>
      </w:r>
      <w:proofErr w:type="gramEnd"/>
      <w:r w:rsidRPr="004008E2">
        <w:rPr>
          <w:rFonts w:ascii="Times New Roman" w:hAnsi="Times New Roman" w:cs="Times New Roman"/>
          <w:sz w:val="28"/>
          <w:szCs w:val="28"/>
          <w:lang w:eastAsia="ar-SA"/>
        </w:rPr>
        <w:t xml:space="preserve"> Многофункциональном центре;</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на</w:t>
      </w:r>
      <w:proofErr w:type="gramEnd"/>
      <w:r w:rsidRPr="004008E2">
        <w:rPr>
          <w:rFonts w:ascii="Times New Roman" w:hAnsi="Times New Roman" w:cs="Times New Roman"/>
          <w:sz w:val="28"/>
          <w:szCs w:val="28"/>
          <w:lang w:eastAsia="ar-SA"/>
        </w:rPr>
        <w:t xml:space="preserve"> информационных стендах в Администрации городского округа.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102F69">
        <w:rPr>
          <w:rFonts w:ascii="Times New Roman" w:hAnsi="Times New Roman" w:cs="Times New Roman"/>
          <w:sz w:val="28"/>
          <w:szCs w:val="28"/>
          <w:lang w:eastAsia="ar-SA"/>
        </w:rPr>
        <w:t xml:space="preserve">3.2.3. </w:t>
      </w:r>
      <w:r w:rsidRPr="004008E2">
        <w:rPr>
          <w:rFonts w:ascii="Times New Roman" w:hAnsi="Times New Roman" w:cs="Times New Roman"/>
          <w:sz w:val="28"/>
          <w:szCs w:val="28"/>
          <w:lang w:eastAsia="ar-SA"/>
        </w:rPr>
        <w:t xml:space="preserve">Требования к порядку информирования о предоставлении муниципальной услуги определены </w:t>
      </w:r>
      <w:hyperlink w:anchor="P65" w:history="1">
        <w:r w:rsidRPr="00102F69">
          <w:rPr>
            <w:rFonts w:ascii="Times New Roman" w:hAnsi="Times New Roman" w:cs="Times New Roman"/>
            <w:sz w:val="28"/>
            <w:szCs w:val="28"/>
            <w:lang w:eastAsia="ar-SA"/>
          </w:rPr>
          <w:t>пункт</w:t>
        </w:r>
        <w:r w:rsidR="00102F69">
          <w:rPr>
            <w:rFonts w:ascii="Times New Roman" w:hAnsi="Times New Roman" w:cs="Times New Roman"/>
            <w:sz w:val="28"/>
            <w:szCs w:val="28"/>
            <w:lang w:eastAsia="ar-SA"/>
          </w:rPr>
          <w:t>у</w:t>
        </w:r>
        <w:r w:rsidRPr="00102F69">
          <w:rPr>
            <w:rFonts w:ascii="Times New Roman" w:hAnsi="Times New Roman" w:cs="Times New Roman"/>
            <w:sz w:val="28"/>
            <w:szCs w:val="28"/>
            <w:lang w:eastAsia="ar-SA"/>
          </w:rPr>
          <w:t xml:space="preserve"> </w:t>
        </w:r>
        <w:r w:rsidR="00102F69">
          <w:rPr>
            <w:rFonts w:ascii="Times New Roman" w:hAnsi="Times New Roman" w:cs="Times New Roman"/>
            <w:sz w:val="28"/>
            <w:szCs w:val="28"/>
            <w:lang w:eastAsia="ar-SA"/>
          </w:rPr>
          <w:t>1.</w:t>
        </w:r>
        <w:r w:rsidRPr="00102F69">
          <w:rPr>
            <w:rFonts w:ascii="Times New Roman" w:hAnsi="Times New Roman" w:cs="Times New Roman"/>
            <w:sz w:val="28"/>
            <w:szCs w:val="28"/>
            <w:lang w:eastAsia="ar-SA"/>
          </w:rPr>
          <w:t>3</w:t>
        </w:r>
      </w:hyperlink>
      <w:r w:rsidR="00102F69">
        <w:rPr>
          <w:rFonts w:ascii="Times New Roman" w:hAnsi="Times New Roman" w:cs="Times New Roman"/>
          <w:sz w:val="28"/>
          <w:szCs w:val="28"/>
          <w:lang w:eastAsia="ar-SA"/>
        </w:rPr>
        <w:t xml:space="preserve"> </w:t>
      </w:r>
      <w:r w:rsidRPr="004008E2">
        <w:rPr>
          <w:rFonts w:ascii="Times New Roman" w:hAnsi="Times New Roman" w:cs="Times New Roman"/>
          <w:sz w:val="28"/>
          <w:szCs w:val="28"/>
          <w:lang w:eastAsia="ar-SA"/>
        </w:rPr>
        <w:t>настоящего Административного регламента.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102F69">
        <w:rPr>
          <w:rFonts w:ascii="Times New Roman" w:hAnsi="Times New Roman" w:cs="Times New Roman"/>
          <w:sz w:val="28"/>
          <w:szCs w:val="28"/>
          <w:lang w:eastAsia="ar-SA"/>
        </w:rPr>
        <w:t>3.3</w:t>
      </w:r>
      <w:r w:rsidRPr="004008E2">
        <w:rPr>
          <w:rFonts w:ascii="Times New Roman" w:hAnsi="Times New Roman" w:cs="Times New Roman"/>
          <w:sz w:val="28"/>
          <w:szCs w:val="28"/>
          <w:lang w:eastAsia="ar-SA"/>
        </w:rPr>
        <w:t xml:space="preserve">. Указанная административная процедура выполняется должностным лицом </w:t>
      </w:r>
      <w:r w:rsidR="00102F69">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ответственным за предоставление муниципальной услуги, совместно с должностным лицом Администрации городского округа, ответственным за размещение информации на О</w:t>
      </w:r>
      <w:r w:rsidRPr="004008E2">
        <w:rPr>
          <w:rFonts w:ascii="Times New Roman" w:hAnsi="Times New Roman" w:cs="Times New Roman"/>
          <w:sz w:val="28"/>
          <w:szCs w:val="28"/>
        </w:rPr>
        <w:t xml:space="preserve">фициальном портале городского округа </w:t>
      </w:r>
      <w:r w:rsidRPr="004008E2">
        <w:rPr>
          <w:rFonts w:ascii="Times New Roman" w:hAnsi="Times New Roman" w:cs="Times New Roman"/>
          <w:sz w:val="28"/>
          <w:szCs w:val="28"/>
          <w:lang w:eastAsia="ar-SA"/>
        </w:rPr>
        <w:t>и других каналах информационного обеспечения.</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102F69">
        <w:rPr>
          <w:rFonts w:ascii="Times New Roman" w:hAnsi="Times New Roman" w:cs="Times New Roman"/>
          <w:sz w:val="28"/>
          <w:szCs w:val="28"/>
          <w:lang w:eastAsia="ar-SA"/>
        </w:rPr>
        <w:t xml:space="preserve">3.3.1. </w:t>
      </w:r>
      <w:r w:rsidRPr="004008E2">
        <w:rPr>
          <w:rFonts w:ascii="Times New Roman" w:hAnsi="Times New Roman" w:cs="Times New Roman"/>
          <w:sz w:val="28"/>
          <w:szCs w:val="28"/>
          <w:lang w:eastAsia="ar-SA"/>
        </w:rPr>
        <w:t>При выполнении административной процедуры в Многофункциональном центре указанная процедура выполняется специалистом Многофункционального центра.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102F69">
        <w:rPr>
          <w:rFonts w:ascii="Times New Roman" w:hAnsi="Times New Roman" w:cs="Times New Roman"/>
          <w:sz w:val="28"/>
          <w:szCs w:val="28"/>
          <w:lang w:eastAsia="ar-SA"/>
        </w:rPr>
        <w:t>3.4</w:t>
      </w:r>
      <w:r w:rsidRPr="004008E2">
        <w:rPr>
          <w:rFonts w:ascii="Times New Roman" w:hAnsi="Times New Roman" w:cs="Times New Roman"/>
          <w:sz w:val="28"/>
          <w:szCs w:val="28"/>
          <w:lang w:eastAsia="ar-SA"/>
        </w:rPr>
        <w:t>. Результатом выполнения административной процедуры является информирование заявителей о муниципальной услуге, порядке и сроках предоставления муниципальной услуги.</w:t>
      </w:r>
    </w:p>
    <w:p w:rsidR="004008E2" w:rsidRPr="004008E2" w:rsidRDefault="004008E2" w:rsidP="004008E2">
      <w:pPr>
        <w:tabs>
          <w:tab w:val="left" w:pos="567"/>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lastRenderedPageBreak/>
        <w:t xml:space="preserve">         </w:t>
      </w:r>
      <w:r w:rsidR="00102F69">
        <w:rPr>
          <w:rFonts w:ascii="Times New Roman" w:hAnsi="Times New Roman" w:cs="Times New Roman"/>
          <w:sz w:val="28"/>
          <w:szCs w:val="28"/>
          <w:lang w:eastAsia="ar-SA"/>
        </w:rPr>
        <w:t xml:space="preserve">3.5. </w:t>
      </w:r>
      <w:r w:rsidRPr="004008E2">
        <w:rPr>
          <w:rFonts w:ascii="Times New Roman" w:hAnsi="Times New Roman" w:cs="Times New Roman"/>
          <w:sz w:val="28"/>
          <w:szCs w:val="28"/>
          <w:lang w:eastAsia="ar-SA"/>
        </w:rPr>
        <w:t xml:space="preserve">Способом фиксации результата выполнения административной процедуры являются информационные материалы по муниципальной услуге, размещенные на бумажном носителе на информационных стендах в Администрации городского округа, Многофункциональном центре, и в электронном виде на Официальном портале </w:t>
      </w:r>
      <w:r w:rsidRPr="004008E2">
        <w:rPr>
          <w:rFonts w:ascii="Times New Roman" w:hAnsi="Times New Roman" w:cs="Times New Roman"/>
          <w:sz w:val="28"/>
          <w:szCs w:val="28"/>
        </w:rPr>
        <w:t>городского округа</w:t>
      </w:r>
      <w:r w:rsidRPr="004008E2">
        <w:rPr>
          <w:rFonts w:ascii="Times New Roman" w:hAnsi="Times New Roman" w:cs="Times New Roman"/>
          <w:sz w:val="28"/>
          <w:szCs w:val="28"/>
          <w:lang w:eastAsia="ar-SA"/>
        </w:rPr>
        <w:t>,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4008E2" w:rsidRPr="004008E2" w:rsidRDefault="00102F69" w:rsidP="00102F69">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3.6. </w:t>
      </w:r>
      <w:r w:rsidR="004008E2" w:rsidRPr="004008E2">
        <w:rPr>
          <w:rFonts w:ascii="Times New Roman" w:hAnsi="Times New Roman" w:cs="Times New Roman"/>
          <w:sz w:val="28"/>
          <w:szCs w:val="28"/>
          <w:lang w:eastAsia="ar-SA"/>
        </w:rPr>
        <w:t>Прием и регистрация заявления и документов</w:t>
      </w:r>
    </w:p>
    <w:p w:rsidR="004008E2" w:rsidRPr="004008E2" w:rsidRDefault="00102F69" w:rsidP="00102F69">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3.6.1</w:t>
      </w:r>
      <w:r w:rsidR="004008E2" w:rsidRPr="004008E2">
        <w:rPr>
          <w:rFonts w:ascii="Times New Roman" w:hAnsi="Times New Roman" w:cs="Times New Roman"/>
          <w:sz w:val="28"/>
          <w:szCs w:val="28"/>
          <w:lang w:eastAsia="ar-SA"/>
        </w:rPr>
        <w:t xml:space="preserve">. Основанием для начала выполнения административной процедуры является поступление в Администрацию городского округа заявления и документов, указанных в </w:t>
      </w:r>
      <w:hyperlink w:anchor="P195" w:history="1">
        <w:r w:rsidR="004008E2" w:rsidRPr="004008E2">
          <w:rPr>
            <w:rFonts w:ascii="Times New Roman" w:hAnsi="Times New Roman" w:cs="Times New Roman"/>
            <w:sz w:val="28"/>
            <w:szCs w:val="28"/>
            <w:lang w:eastAsia="ar-SA"/>
          </w:rPr>
          <w:t xml:space="preserve">пункте </w:t>
        </w:r>
      </w:hyperlink>
      <w:r>
        <w:rPr>
          <w:rFonts w:ascii="Times New Roman" w:hAnsi="Times New Roman" w:cs="Times New Roman"/>
          <w:sz w:val="28"/>
          <w:szCs w:val="28"/>
        </w:rPr>
        <w:t>2.6</w:t>
      </w:r>
      <w:proofErr w:type="gramStart"/>
      <w:r>
        <w:rPr>
          <w:rFonts w:ascii="Times New Roman" w:hAnsi="Times New Roman" w:cs="Times New Roman"/>
          <w:sz w:val="28"/>
          <w:szCs w:val="28"/>
        </w:rPr>
        <w:t xml:space="preserve">. </w:t>
      </w:r>
      <w:r w:rsidR="004008E2" w:rsidRPr="004008E2">
        <w:rPr>
          <w:rFonts w:ascii="Times New Roman" w:hAnsi="Times New Roman" w:cs="Times New Roman"/>
          <w:sz w:val="28"/>
          <w:szCs w:val="28"/>
          <w:lang w:eastAsia="ar-SA"/>
        </w:rPr>
        <w:t>настоящего</w:t>
      </w:r>
      <w:proofErr w:type="gramEnd"/>
      <w:r w:rsidR="004008E2" w:rsidRPr="004008E2">
        <w:rPr>
          <w:rFonts w:ascii="Times New Roman" w:hAnsi="Times New Roman" w:cs="Times New Roman"/>
          <w:sz w:val="28"/>
          <w:szCs w:val="28"/>
          <w:lang w:eastAsia="ar-SA"/>
        </w:rPr>
        <w:t xml:space="preserve"> Административного регламента.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097DF6">
        <w:rPr>
          <w:rFonts w:ascii="Times New Roman" w:hAnsi="Times New Roman" w:cs="Times New Roman"/>
          <w:sz w:val="28"/>
          <w:szCs w:val="28"/>
          <w:lang w:eastAsia="ar-SA"/>
        </w:rPr>
        <w:t>3</w:t>
      </w:r>
      <w:r w:rsidR="00102F69">
        <w:rPr>
          <w:rFonts w:ascii="Times New Roman" w:hAnsi="Times New Roman" w:cs="Times New Roman"/>
          <w:sz w:val="28"/>
          <w:szCs w:val="28"/>
          <w:lang w:eastAsia="ar-SA"/>
        </w:rPr>
        <w:t xml:space="preserve">.6.2. </w:t>
      </w:r>
      <w:r w:rsidRPr="004008E2">
        <w:rPr>
          <w:rFonts w:ascii="Times New Roman" w:hAnsi="Times New Roman" w:cs="Times New Roman"/>
          <w:sz w:val="28"/>
          <w:szCs w:val="28"/>
          <w:lang w:eastAsia="ar-SA"/>
        </w:rPr>
        <w:t xml:space="preserve">Содержание административной процедуры включает в себя прием и регистрацию заявления и документов. 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 </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В случае если в результате проверки электронной подписи будет выявлено несоблюдение установленных условий признания ее действительности, должностное лицо </w:t>
      </w:r>
      <w:r w:rsidR="00097DF6">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xml:space="preserve">, ответственное за предоставление муниципальной услуги, в день проведения проверки осуществляет подготовку </w:t>
      </w:r>
      <w:hyperlink r:id="rId31" w:history="1">
        <w:r w:rsidRPr="004008E2">
          <w:rPr>
            <w:rFonts w:ascii="Times New Roman" w:hAnsi="Times New Roman" w:cs="Times New Roman"/>
            <w:sz w:val="28"/>
            <w:szCs w:val="28"/>
            <w:lang w:eastAsia="ar-SA"/>
          </w:rPr>
          <w:t>уведомления</w:t>
        </w:r>
      </w:hyperlink>
      <w:r w:rsidRPr="004008E2">
        <w:rPr>
          <w:rFonts w:ascii="Times New Roman" w:hAnsi="Times New Roman" w:cs="Times New Roman"/>
          <w:sz w:val="28"/>
          <w:szCs w:val="28"/>
          <w:lang w:eastAsia="ar-SA"/>
        </w:rPr>
        <w:t xml:space="preserve"> об отказе в приеме заявления и документов, необходимых для предоставления муниципальной услуги, поступивших в электронной форме, с указанием причин отказа по форме, определенной </w:t>
      </w:r>
      <w:r w:rsidRPr="009B705E">
        <w:rPr>
          <w:rFonts w:ascii="Times New Roman" w:hAnsi="Times New Roman" w:cs="Times New Roman"/>
          <w:sz w:val="28"/>
          <w:szCs w:val="28"/>
          <w:lang w:eastAsia="ar-SA"/>
        </w:rPr>
        <w:t xml:space="preserve">приложением </w:t>
      </w:r>
      <w:r w:rsidR="009B705E">
        <w:rPr>
          <w:rFonts w:ascii="Times New Roman" w:hAnsi="Times New Roman" w:cs="Times New Roman"/>
          <w:sz w:val="28"/>
          <w:szCs w:val="28"/>
          <w:lang w:eastAsia="ar-SA"/>
        </w:rPr>
        <w:t>10</w:t>
      </w:r>
      <w:r w:rsidRPr="004008E2">
        <w:rPr>
          <w:rFonts w:ascii="Times New Roman" w:hAnsi="Times New Roman" w:cs="Times New Roman"/>
          <w:sz w:val="28"/>
          <w:szCs w:val="28"/>
          <w:lang w:eastAsia="ar-SA"/>
        </w:rPr>
        <w:t xml:space="preserve"> к настоящему Административному регламенту, и направляет заявителю.</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BC00D4">
        <w:rPr>
          <w:rFonts w:ascii="Times New Roman" w:hAnsi="Times New Roman" w:cs="Times New Roman"/>
          <w:sz w:val="28"/>
          <w:szCs w:val="28"/>
          <w:lang w:eastAsia="ar-SA"/>
        </w:rPr>
        <w:t>3.6.3</w:t>
      </w:r>
      <w:r w:rsidR="00097DF6">
        <w:rPr>
          <w:rFonts w:ascii="Times New Roman" w:hAnsi="Times New Roman" w:cs="Times New Roman"/>
          <w:sz w:val="28"/>
          <w:szCs w:val="28"/>
          <w:lang w:eastAsia="ar-SA"/>
        </w:rPr>
        <w:t>.</w:t>
      </w:r>
      <w:r w:rsidRPr="004008E2">
        <w:rPr>
          <w:rFonts w:ascii="Times New Roman" w:hAnsi="Times New Roman" w:cs="Times New Roman"/>
          <w:sz w:val="28"/>
          <w:szCs w:val="28"/>
          <w:lang w:eastAsia="ar-SA"/>
        </w:rPr>
        <w:t xml:space="preserve"> При личном обращении заявителя в </w:t>
      </w:r>
      <w:r w:rsidR="00097DF6">
        <w:rPr>
          <w:rFonts w:ascii="Times New Roman" w:hAnsi="Times New Roman" w:cs="Times New Roman"/>
          <w:sz w:val="28"/>
          <w:szCs w:val="28"/>
          <w:lang w:eastAsia="ar-SA"/>
        </w:rPr>
        <w:t>отдел жилищно-коммунальных услуг</w:t>
      </w:r>
      <w:r w:rsidRPr="004008E2">
        <w:rPr>
          <w:rFonts w:ascii="Times New Roman" w:hAnsi="Times New Roman" w:cs="Times New Roman"/>
          <w:sz w:val="28"/>
          <w:szCs w:val="28"/>
          <w:lang w:eastAsia="ar-SA"/>
        </w:rPr>
        <w:t xml:space="preserve"> должностное лицо </w:t>
      </w:r>
      <w:r w:rsidR="00097DF6">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ответственное за предоставление муниципальной услуги:</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устанавливает</w:t>
      </w:r>
      <w:proofErr w:type="gramEnd"/>
      <w:r w:rsidRPr="004008E2">
        <w:rPr>
          <w:rFonts w:ascii="Times New Roman" w:hAnsi="Times New Roman" w:cs="Times New Roman"/>
          <w:sz w:val="28"/>
          <w:szCs w:val="28"/>
          <w:lang w:eastAsia="ar-SA"/>
        </w:rPr>
        <w:t xml:space="preserve"> личность заявителя на основании документов, удостоверяющих личность;</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в</w:t>
      </w:r>
      <w:proofErr w:type="gramEnd"/>
      <w:r w:rsidRPr="004008E2">
        <w:rPr>
          <w:rFonts w:ascii="Times New Roman" w:hAnsi="Times New Roman" w:cs="Times New Roman"/>
          <w:sz w:val="28"/>
          <w:szCs w:val="28"/>
          <w:lang w:eastAsia="ar-SA"/>
        </w:rPr>
        <w:t xml:space="preserve"> случае обращения представителя заявителя проверяет документы, подтверждающие</w:t>
      </w:r>
      <w:r w:rsidRPr="004008E2">
        <w:rPr>
          <w:rFonts w:ascii="Times New Roman" w:hAnsi="Times New Roman" w:cs="Times New Roman"/>
          <w:sz w:val="28"/>
          <w:szCs w:val="28"/>
        </w:rPr>
        <w:t xml:space="preserve"> полномочия представителя заявителя;</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rPr>
        <w:t xml:space="preserve">         </w:t>
      </w:r>
      <w:proofErr w:type="gramStart"/>
      <w:r w:rsidRPr="004008E2">
        <w:rPr>
          <w:rFonts w:ascii="Times New Roman" w:hAnsi="Times New Roman" w:cs="Times New Roman"/>
          <w:sz w:val="28"/>
          <w:szCs w:val="28"/>
        </w:rPr>
        <w:t>проверяет</w:t>
      </w:r>
      <w:proofErr w:type="gramEnd"/>
      <w:r w:rsidRPr="004008E2">
        <w:rPr>
          <w:rFonts w:ascii="Times New Roman" w:hAnsi="Times New Roman" w:cs="Times New Roman"/>
          <w:sz w:val="28"/>
          <w:szCs w:val="28"/>
        </w:rPr>
        <w:t xml:space="preserve"> комплектность документов, правильность заполнения заявления, при необходимости осуществляет копирование представленных подлинников документов;</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rPr>
        <w:t xml:space="preserve">          </w:t>
      </w:r>
      <w:proofErr w:type="gramStart"/>
      <w:r w:rsidRPr="004008E2">
        <w:rPr>
          <w:rFonts w:ascii="Times New Roman" w:hAnsi="Times New Roman" w:cs="Times New Roman"/>
          <w:sz w:val="28"/>
          <w:szCs w:val="28"/>
        </w:rPr>
        <w:t>в</w:t>
      </w:r>
      <w:proofErr w:type="gramEnd"/>
      <w:r w:rsidRPr="004008E2">
        <w:rPr>
          <w:rFonts w:ascii="Times New Roman" w:hAnsi="Times New Roman" w:cs="Times New Roman"/>
          <w:sz w:val="28"/>
          <w:szCs w:val="28"/>
        </w:rPr>
        <w:t xml:space="preserve"> случае если заявление не оформлено или оформлено неправильно оказывает заявителю содействие в оформлении заявления; </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rPr>
        <w:t xml:space="preserve">         </w:t>
      </w:r>
      <w:proofErr w:type="gramStart"/>
      <w:r w:rsidRPr="004008E2">
        <w:rPr>
          <w:rFonts w:ascii="Times New Roman" w:hAnsi="Times New Roman" w:cs="Times New Roman"/>
          <w:sz w:val="28"/>
          <w:szCs w:val="28"/>
        </w:rPr>
        <w:t>проверяет</w:t>
      </w:r>
      <w:proofErr w:type="gramEnd"/>
      <w:r w:rsidRPr="004008E2">
        <w:rPr>
          <w:rFonts w:ascii="Times New Roman" w:hAnsi="Times New Roman" w:cs="Times New Roman"/>
          <w:sz w:val="28"/>
          <w:szCs w:val="28"/>
        </w:rPr>
        <w:t xml:space="preserve"> соответствие копий документов их подлинникам и заверяет штампом для заверения документов и подписью с указанием фамилии и инициалов должностного лица и даты заверения;</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rPr>
        <w:t xml:space="preserve">         </w:t>
      </w:r>
      <w:proofErr w:type="gramStart"/>
      <w:r w:rsidRPr="004008E2">
        <w:rPr>
          <w:rFonts w:ascii="Times New Roman" w:hAnsi="Times New Roman" w:cs="Times New Roman"/>
          <w:sz w:val="28"/>
          <w:szCs w:val="28"/>
        </w:rPr>
        <w:t>направляет</w:t>
      </w:r>
      <w:proofErr w:type="gramEnd"/>
      <w:r w:rsidRPr="004008E2">
        <w:rPr>
          <w:rFonts w:ascii="Times New Roman" w:hAnsi="Times New Roman" w:cs="Times New Roman"/>
          <w:sz w:val="28"/>
          <w:szCs w:val="28"/>
        </w:rPr>
        <w:t xml:space="preserve"> принятое заявление и документы на бумажном носителе в общий отдел Администрации городского округа. </w:t>
      </w:r>
    </w:p>
    <w:p w:rsidR="004008E2" w:rsidRPr="004008E2" w:rsidRDefault="004008E2" w:rsidP="004008E2">
      <w:pPr>
        <w:tabs>
          <w:tab w:val="left" w:pos="567"/>
          <w:tab w:val="left" w:pos="709"/>
        </w:tabs>
        <w:adjustRightInd w:val="0"/>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rPr>
        <w:lastRenderedPageBreak/>
        <w:t xml:space="preserve">    </w:t>
      </w:r>
      <w:r w:rsidRPr="004008E2">
        <w:rPr>
          <w:rFonts w:ascii="Times New Roman" w:hAnsi="Times New Roman" w:cs="Times New Roman"/>
          <w:sz w:val="28"/>
          <w:szCs w:val="28"/>
          <w:lang w:eastAsia="ar-SA"/>
        </w:rPr>
        <w:t xml:space="preserve">     </w:t>
      </w:r>
      <w:r w:rsidR="009B705E">
        <w:rPr>
          <w:rFonts w:ascii="Times New Roman" w:hAnsi="Times New Roman" w:cs="Times New Roman"/>
          <w:sz w:val="28"/>
          <w:szCs w:val="28"/>
          <w:lang w:eastAsia="ar-SA"/>
        </w:rPr>
        <w:t>3.</w:t>
      </w:r>
      <w:r w:rsidR="00BC00D4">
        <w:rPr>
          <w:rFonts w:ascii="Times New Roman" w:hAnsi="Times New Roman" w:cs="Times New Roman"/>
          <w:sz w:val="28"/>
          <w:szCs w:val="28"/>
          <w:lang w:eastAsia="ar-SA"/>
        </w:rPr>
        <w:t>6.4</w:t>
      </w:r>
      <w:r w:rsidRPr="004008E2">
        <w:rPr>
          <w:rFonts w:ascii="Times New Roman" w:hAnsi="Times New Roman" w:cs="Times New Roman"/>
          <w:sz w:val="28"/>
          <w:szCs w:val="28"/>
          <w:lang w:eastAsia="ar-SA"/>
        </w:rPr>
        <w:t>. Должностное лицо Администрации городского округа, ответственное за прием и регистрацию документов:</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регистрирует</w:t>
      </w:r>
      <w:proofErr w:type="gramEnd"/>
      <w:r w:rsidRPr="004008E2">
        <w:rPr>
          <w:rFonts w:ascii="Times New Roman" w:hAnsi="Times New Roman" w:cs="Times New Roman"/>
          <w:sz w:val="28"/>
          <w:szCs w:val="28"/>
          <w:lang w:eastAsia="ar-SA"/>
        </w:rPr>
        <w:t xml:space="preserve"> заявление и документы в порядке делопроизводства, установленном в Администрации городского округа;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на</w:t>
      </w:r>
      <w:proofErr w:type="gramEnd"/>
      <w:r w:rsidRPr="004008E2">
        <w:rPr>
          <w:rFonts w:ascii="Times New Roman" w:hAnsi="Times New Roman" w:cs="Times New Roman"/>
          <w:sz w:val="28"/>
          <w:szCs w:val="28"/>
          <w:lang w:eastAsia="ar-SA"/>
        </w:rPr>
        <w:t xml:space="preserve"> заявлении в правом нижнем углу первой страницы заявления проставляется регистрационный штамп Администрации городского округа с указанием присвоенного регистрационного номера и даты поступления.</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По просьбе заявителя на копии или втором экземпляре заявления должностное лицо </w:t>
      </w:r>
      <w:r w:rsidR="009B705E">
        <w:rPr>
          <w:rFonts w:ascii="Times New Roman" w:hAnsi="Times New Roman" w:cs="Times New Roman"/>
          <w:sz w:val="28"/>
          <w:szCs w:val="28"/>
          <w:lang w:eastAsia="ar-SA"/>
        </w:rPr>
        <w:t>отдела жилищно-коммунального хозяйства</w:t>
      </w:r>
      <w:r w:rsidRPr="004008E2">
        <w:rPr>
          <w:rFonts w:ascii="Times New Roman" w:hAnsi="Times New Roman" w:cs="Times New Roman"/>
          <w:sz w:val="28"/>
          <w:szCs w:val="28"/>
          <w:lang w:eastAsia="ar-SA"/>
        </w:rPr>
        <w:t xml:space="preserve">, ответственное за предоставление муниципальной услуги, делает отметку с указанием регистрационного номера заявления и даты регистрации заявления, фамилии и подписи специалиста, принявшего заявление. </w:t>
      </w:r>
    </w:p>
    <w:p w:rsidR="004008E2" w:rsidRPr="004008E2" w:rsidRDefault="004008E2" w:rsidP="004008E2">
      <w:pPr>
        <w:pStyle w:val="ConsPlusNormal"/>
        <w:ind w:firstLine="0"/>
        <w:jc w:val="both"/>
        <w:rPr>
          <w:rFonts w:ascii="Times New Roman" w:hAnsi="Times New Roman" w:cs="Times New Roman"/>
          <w:bCs/>
          <w:sz w:val="28"/>
          <w:szCs w:val="28"/>
        </w:rPr>
      </w:pPr>
      <w:r w:rsidRPr="004008E2">
        <w:rPr>
          <w:rFonts w:ascii="Times New Roman" w:hAnsi="Times New Roman" w:cs="Times New Roman"/>
          <w:sz w:val="28"/>
          <w:szCs w:val="28"/>
        </w:rPr>
        <w:t xml:space="preserve">         При личном обращении в МФЦ </w:t>
      </w:r>
      <w:r w:rsidRPr="004008E2">
        <w:rPr>
          <w:rFonts w:ascii="Times New Roman" w:hAnsi="Times New Roman" w:cs="Times New Roman"/>
          <w:bCs/>
          <w:sz w:val="28"/>
          <w:szCs w:val="28"/>
        </w:rPr>
        <w:t>специалист МФЦ регистрирует заявление в АИС МФЦ с присвоением регистрационного номера дела и указывает дату регистрации. Специалист МФЦ готовит расписку о приеме и регистрации комплекта документов, формируемую в АИС МФЦ. В расписку включаются только документы, представленные заявителем. Экземпляр расписки подписывается специалистом МФЦ, ответственным за прием документов, и заявителем (его представителем). Выдает заявителю (представителю заявителя) расписку о приеме и регистрации комплекта документов.</w:t>
      </w:r>
    </w:p>
    <w:p w:rsidR="004008E2" w:rsidRPr="004008E2" w:rsidRDefault="004008E2" w:rsidP="004008E2">
      <w:pPr>
        <w:spacing w:after="0" w:line="240" w:lineRule="auto"/>
        <w:jc w:val="both"/>
        <w:rPr>
          <w:rFonts w:ascii="Times New Roman" w:hAnsi="Times New Roman" w:cs="Times New Roman"/>
          <w:sz w:val="28"/>
          <w:szCs w:val="28"/>
        </w:rPr>
      </w:pPr>
      <w:r w:rsidRPr="004008E2">
        <w:rPr>
          <w:rFonts w:ascii="Times New Roman" w:hAnsi="Times New Roman" w:cs="Times New Roman"/>
          <w:bCs/>
          <w:sz w:val="28"/>
          <w:szCs w:val="28"/>
        </w:rPr>
        <w:t xml:space="preserve">              </w:t>
      </w:r>
      <w:r w:rsidRPr="004008E2">
        <w:rPr>
          <w:rFonts w:ascii="Times New Roman" w:hAnsi="Times New Roman" w:cs="Times New Roman"/>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4008E2" w:rsidRPr="004008E2" w:rsidRDefault="004008E2" w:rsidP="00BC00D4">
      <w:pPr>
        <w:spacing w:after="0" w:line="240" w:lineRule="auto"/>
        <w:ind w:firstLine="567"/>
        <w:jc w:val="both"/>
        <w:rPr>
          <w:rFonts w:ascii="Times New Roman" w:hAnsi="Times New Roman" w:cs="Times New Roman"/>
          <w:sz w:val="28"/>
          <w:szCs w:val="28"/>
        </w:rPr>
      </w:pPr>
      <w:proofErr w:type="gramStart"/>
      <w:r w:rsidRPr="004008E2">
        <w:rPr>
          <w:rFonts w:ascii="Times New Roman" w:hAnsi="Times New Roman" w:cs="Times New Roman"/>
          <w:sz w:val="28"/>
          <w:szCs w:val="28"/>
        </w:rPr>
        <w:t>регистрация</w:t>
      </w:r>
      <w:proofErr w:type="gramEnd"/>
      <w:r w:rsidRPr="004008E2">
        <w:rPr>
          <w:rFonts w:ascii="Times New Roman" w:hAnsi="Times New Roman" w:cs="Times New Roman"/>
          <w:sz w:val="28"/>
          <w:szCs w:val="28"/>
        </w:rPr>
        <w:t xml:space="preserve"> заявления, поступившего в рабочее время, осуществляется специалистом в день поступления; </w:t>
      </w:r>
    </w:p>
    <w:p w:rsidR="004008E2" w:rsidRPr="004008E2" w:rsidRDefault="004008E2" w:rsidP="00BC00D4">
      <w:pPr>
        <w:spacing w:after="0" w:line="240" w:lineRule="auto"/>
        <w:ind w:firstLine="567"/>
        <w:jc w:val="both"/>
        <w:rPr>
          <w:rFonts w:ascii="Times New Roman" w:hAnsi="Times New Roman" w:cs="Times New Roman"/>
          <w:sz w:val="28"/>
          <w:szCs w:val="28"/>
        </w:rPr>
      </w:pPr>
      <w:proofErr w:type="gramStart"/>
      <w:r w:rsidRPr="004008E2">
        <w:rPr>
          <w:rFonts w:ascii="Times New Roman" w:hAnsi="Times New Roman" w:cs="Times New Roman"/>
          <w:sz w:val="28"/>
          <w:szCs w:val="28"/>
        </w:rPr>
        <w:t>регистрация</w:t>
      </w:r>
      <w:proofErr w:type="gramEnd"/>
      <w:r w:rsidRPr="004008E2">
        <w:rPr>
          <w:rFonts w:ascii="Times New Roman" w:hAnsi="Times New Roman" w:cs="Times New Roman"/>
          <w:sz w:val="28"/>
          <w:szCs w:val="28"/>
        </w:rPr>
        <w:t xml:space="preserve"> заявления, поступившего в нерабочее время, осуществляется специалистом на следующий рабочий день.</w:t>
      </w:r>
    </w:p>
    <w:p w:rsidR="004008E2" w:rsidRPr="004008E2" w:rsidRDefault="004008E2" w:rsidP="00BC00D4">
      <w:pPr>
        <w:tabs>
          <w:tab w:val="left" w:pos="540"/>
          <w:tab w:val="left" w:pos="709"/>
        </w:tabs>
        <w:spacing w:after="0" w:line="240" w:lineRule="auto"/>
        <w:ind w:firstLine="567"/>
        <w:jc w:val="both"/>
        <w:rPr>
          <w:rFonts w:ascii="Times New Roman" w:hAnsi="Times New Roman" w:cs="Times New Roman"/>
          <w:bCs/>
          <w:sz w:val="28"/>
          <w:szCs w:val="28"/>
        </w:rPr>
      </w:pPr>
      <w:r w:rsidRPr="004008E2">
        <w:rPr>
          <w:rFonts w:ascii="Times New Roman" w:hAnsi="Times New Roman" w:cs="Times New Roman"/>
          <w:sz w:val="28"/>
          <w:szCs w:val="28"/>
        </w:rPr>
        <w:t>После регистрации статус заявления в личном кабинете заявителя на ЕПГУ и (или) РПГУ обновляется автоматически.</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BC00D4">
        <w:rPr>
          <w:rFonts w:ascii="Times New Roman" w:hAnsi="Times New Roman" w:cs="Times New Roman"/>
          <w:sz w:val="28"/>
          <w:szCs w:val="28"/>
          <w:lang w:eastAsia="ar-SA"/>
        </w:rPr>
        <w:t>3.6.5</w:t>
      </w:r>
      <w:r w:rsidRPr="004008E2">
        <w:rPr>
          <w:rFonts w:ascii="Times New Roman" w:hAnsi="Times New Roman" w:cs="Times New Roman"/>
          <w:sz w:val="28"/>
          <w:szCs w:val="28"/>
          <w:lang w:eastAsia="ar-SA"/>
        </w:rPr>
        <w:t xml:space="preserve">. Общий максимальный срок выполнения административной процедуры по приему и регистрации заявления и документов составляет 1 рабочий день.             </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BC00D4">
        <w:rPr>
          <w:rFonts w:ascii="Times New Roman" w:hAnsi="Times New Roman" w:cs="Times New Roman"/>
          <w:sz w:val="28"/>
          <w:szCs w:val="28"/>
          <w:lang w:eastAsia="ar-SA"/>
        </w:rPr>
        <w:t>3.6.6.</w:t>
      </w:r>
      <w:r w:rsidRPr="004008E2">
        <w:rPr>
          <w:rFonts w:ascii="Times New Roman" w:hAnsi="Times New Roman" w:cs="Times New Roman"/>
          <w:sz w:val="28"/>
          <w:szCs w:val="28"/>
          <w:lang w:eastAsia="ar-SA"/>
        </w:rPr>
        <w:t xml:space="preserve">. Должностное лицо Администрации городского округа, ответственное за прием и регистрацию документов, передает в порядке делопроизводства заявление и документы начальнику </w:t>
      </w:r>
      <w:r w:rsidR="00BC00D4">
        <w:rPr>
          <w:rFonts w:ascii="Times New Roman" w:hAnsi="Times New Roman" w:cs="Times New Roman"/>
          <w:sz w:val="28"/>
          <w:szCs w:val="28"/>
          <w:lang w:eastAsia="ar-SA"/>
        </w:rPr>
        <w:t>отдела жилищно-коммунального хозяйства</w:t>
      </w:r>
      <w:r w:rsidRPr="004008E2">
        <w:rPr>
          <w:rFonts w:ascii="Times New Roman" w:hAnsi="Times New Roman" w:cs="Times New Roman"/>
          <w:sz w:val="28"/>
          <w:szCs w:val="28"/>
          <w:lang w:eastAsia="ar-SA"/>
        </w:rPr>
        <w:t xml:space="preserve"> (лицу его замещающему). Начальник </w:t>
      </w:r>
      <w:r w:rsidR="00BC00D4">
        <w:rPr>
          <w:rFonts w:ascii="Times New Roman" w:hAnsi="Times New Roman" w:cs="Times New Roman"/>
          <w:sz w:val="28"/>
          <w:szCs w:val="28"/>
          <w:lang w:eastAsia="ar-SA"/>
        </w:rPr>
        <w:t>отдела жилищно-коммунального хозяйства</w:t>
      </w:r>
      <w:r w:rsidRPr="004008E2">
        <w:rPr>
          <w:rFonts w:ascii="Times New Roman" w:hAnsi="Times New Roman" w:cs="Times New Roman"/>
          <w:sz w:val="28"/>
          <w:szCs w:val="28"/>
          <w:lang w:eastAsia="ar-SA"/>
        </w:rPr>
        <w:t xml:space="preserve"> (лицо его замещающее) передает в порядке делопроизводства заявление и документы должностному лицу </w:t>
      </w:r>
      <w:r w:rsidR="00BC00D4">
        <w:rPr>
          <w:rFonts w:ascii="Times New Roman" w:hAnsi="Times New Roman" w:cs="Times New Roman"/>
          <w:sz w:val="28"/>
          <w:szCs w:val="28"/>
          <w:lang w:eastAsia="ar-SA"/>
        </w:rPr>
        <w:t>отдела жилищно-коммунального хозяйства</w:t>
      </w:r>
      <w:r w:rsidRPr="004008E2">
        <w:rPr>
          <w:rFonts w:ascii="Times New Roman" w:hAnsi="Times New Roman" w:cs="Times New Roman"/>
          <w:sz w:val="28"/>
          <w:szCs w:val="28"/>
          <w:lang w:eastAsia="ar-SA"/>
        </w:rPr>
        <w:t>, ответственному за предоставление муниципальной услуги.</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BC00D4">
        <w:rPr>
          <w:rFonts w:ascii="Times New Roman" w:hAnsi="Times New Roman" w:cs="Times New Roman"/>
          <w:sz w:val="28"/>
          <w:szCs w:val="28"/>
          <w:lang w:eastAsia="ar-SA"/>
        </w:rPr>
        <w:t>3.6.7</w:t>
      </w:r>
      <w:r w:rsidRPr="004008E2">
        <w:rPr>
          <w:rFonts w:ascii="Times New Roman" w:hAnsi="Times New Roman" w:cs="Times New Roman"/>
          <w:sz w:val="28"/>
          <w:szCs w:val="28"/>
          <w:lang w:eastAsia="ar-SA"/>
        </w:rPr>
        <w:t>. Результатом выполнения административной процедуры является прием и регистрация заявления и документов.</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lastRenderedPageBreak/>
        <w:t xml:space="preserve">         </w:t>
      </w:r>
      <w:r w:rsidR="00BC00D4">
        <w:rPr>
          <w:rFonts w:ascii="Times New Roman" w:hAnsi="Times New Roman" w:cs="Times New Roman"/>
          <w:sz w:val="28"/>
          <w:szCs w:val="28"/>
          <w:lang w:eastAsia="ar-SA"/>
        </w:rPr>
        <w:t>3.6.8</w:t>
      </w:r>
      <w:r w:rsidRPr="004008E2">
        <w:rPr>
          <w:rFonts w:ascii="Times New Roman" w:hAnsi="Times New Roman" w:cs="Times New Roman"/>
          <w:sz w:val="28"/>
          <w:szCs w:val="28"/>
          <w:lang w:eastAsia="ar-SA"/>
        </w:rPr>
        <w:t>. Способом фиксации результата выполнения административной процедуры является проставление на заявлении регистрационного штампа Администрации городского округа с указанием присвоенного регистрацион</w:t>
      </w:r>
      <w:r w:rsidR="00BC00D4">
        <w:rPr>
          <w:rFonts w:ascii="Times New Roman" w:hAnsi="Times New Roman" w:cs="Times New Roman"/>
          <w:sz w:val="28"/>
          <w:szCs w:val="28"/>
          <w:lang w:eastAsia="ar-SA"/>
        </w:rPr>
        <w:t>ного номера и даты поступления.</w:t>
      </w:r>
    </w:p>
    <w:p w:rsidR="004008E2" w:rsidRPr="004008E2" w:rsidRDefault="00BC00D4" w:rsidP="00BC00D4">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3.7. </w:t>
      </w:r>
      <w:r w:rsidR="004008E2" w:rsidRPr="004008E2">
        <w:rPr>
          <w:rFonts w:ascii="Times New Roman" w:hAnsi="Times New Roman" w:cs="Times New Roman"/>
          <w:sz w:val="28"/>
          <w:szCs w:val="28"/>
          <w:lang w:eastAsia="ar-SA"/>
        </w:rPr>
        <w:t>Формирование и направление межведомственных запросов</w:t>
      </w:r>
    </w:p>
    <w:p w:rsidR="004008E2" w:rsidRPr="004008E2" w:rsidRDefault="00BC00D4" w:rsidP="00CB7737">
      <w:pPr>
        <w:tabs>
          <w:tab w:val="left" w:pos="567"/>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3.7.1</w:t>
      </w:r>
      <w:r w:rsidR="004008E2" w:rsidRPr="004008E2">
        <w:rPr>
          <w:rFonts w:ascii="Times New Roman" w:hAnsi="Times New Roman" w:cs="Times New Roman"/>
          <w:sz w:val="28"/>
          <w:szCs w:val="28"/>
          <w:lang w:eastAsia="ar-SA"/>
        </w:rPr>
        <w:t xml:space="preserve">. Основанием для начала административной процедуры является поступление должностному лицу </w:t>
      </w:r>
      <w:r>
        <w:rPr>
          <w:rFonts w:ascii="Times New Roman" w:hAnsi="Times New Roman" w:cs="Times New Roman"/>
          <w:sz w:val="28"/>
          <w:szCs w:val="28"/>
          <w:lang w:eastAsia="ar-SA"/>
        </w:rPr>
        <w:t>отдела жилищно-коммунального хозяйства</w:t>
      </w:r>
      <w:r w:rsidR="004008E2" w:rsidRPr="004008E2">
        <w:rPr>
          <w:rFonts w:ascii="Times New Roman" w:hAnsi="Times New Roman" w:cs="Times New Roman"/>
          <w:sz w:val="28"/>
          <w:szCs w:val="28"/>
          <w:lang w:eastAsia="ar-SA"/>
        </w:rPr>
        <w:t xml:space="preserve">, ответственному за предоставление муниципальной услуги, от начальника </w:t>
      </w:r>
      <w:r>
        <w:rPr>
          <w:rFonts w:ascii="Times New Roman" w:hAnsi="Times New Roman" w:cs="Times New Roman"/>
          <w:sz w:val="28"/>
          <w:szCs w:val="28"/>
          <w:lang w:eastAsia="ar-SA"/>
        </w:rPr>
        <w:t>отдела жилищно-коммунального хозяйства</w:t>
      </w:r>
      <w:r w:rsidR="004008E2" w:rsidRPr="004008E2">
        <w:rPr>
          <w:rFonts w:ascii="Times New Roman" w:hAnsi="Times New Roman" w:cs="Times New Roman"/>
          <w:sz w:val="28"/>
          <w:szCs w:val="28"/>
          <w:lang w:eastAsia="ar-SA"/>
        </w:rPr>
        <w:t xml:space="preserve"> (лица его замещающего) зарегистрированного заявления и документов, указанных в </w:t>
      </w:r>
      <w:hyperlink w:anchor="P195" w:history="1">
        <w:r w:rsidR="004008E2" w:rsidRPr="004008E2">
          <w:rPr>
            <w:rFonts w:ascii="Times New Roman" w:hAnsi="Times New Roman" w:cs="Times New Roman"/>
            <w:sz w:val="28"/>
            <w:szCs w:val="28"/>
            <w:lang w:eastAsia="ar-SA"/>
          </w:rPr>
          <w:t xml:space="preserve">пункте </w:t>
        </w:r>
      </w:hyperlink>
      <w:r>
        <w:rPr>
          <w:rFonts w:ascii="Times New Roman" w:hAnsi="Times New Roman" w:cs="Times New Roman"/>
          <w:sz w:val="28"/>
          <w:szCs w:val="28"/>
        </w:rPr>
        <w:t>2.6</w:t>
      </w:r>
      <w:r w:rsidR="004008E2" w:rsidRPr="004008E2">
        <w:rPr>
          <w:rFonts w:ascii="Times New Roman" w:hAnsi="Times New Roman" w:cs="Times New Roman"/>
          <w:sz w:val="28"/>
          <w:szCs w:val="28"/>
          <w:lang w:eastAsia="ar-SA"/>
        </w:rPr>
        <w:t xml:space="preserve"> настоящего Административного регламента</w:t>
      </w:r>
      <w:r>
        <w:rPr>
          <w:rFonts w:ascii="Times New Roman" w:hAnsi="Times New Roman" w:cs="Times New Roman"/>
          <w:sz w:val="28"/>
          <w:szCs w:val="28"/>
          <w:lang w:eastAsia="ar-SA"/>
        </w:rPr>
        <w:t xml:space="preserve">. </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w:t>
      </w:r>
      <w:r w:rsidR="00BE72F2">
        <w:rPr>
          <w:rFonts w:ascii="Times New Roman" w:hAnsi="Times New Roman" w:cs="Times New Roman"/>
          <w:sz w:val="28"/>
          <w:szCs w:val="28"/>
          <w:lang w:eastAsia="ar-SA"/>
        </w:rPr>
        <w:t xml:space="preserve"> </w:t>
      </w:r>
      <w:r w:rsidR="00BE72F2" w:rsidRPr="004008E2">
        <w:rPr>
          <w:rFonts w:ascii="Times New Roman" w:hAnsi="Times New Roman" w:cs="Times New Roman"/>
          <w:sz w:val="28"/>
          <w:szCs w:val="28"/>
        </w:rPr>
        <w:t xml:space="preserve">в отношении которого подано заявление, </w:t>
      </w:r>
      <w:r w:rsidR="00BE72F2" w:rsidRPr="004008E2">
        <w:rPr>
          <w:rFonts w:ascii="Times New Roman" w:hAnsi="Times New Roman" w:cs="Times New Roman"/>
          <w:sz w:val="28"/>
          <w:szCs w:val="28"/>
          <w:lang w:eastAsia="ar-SA"/>
        </w:rPr>
        <w:t>и получение ответов</w:t>
      </w:r>
      <w:r w:rsidR="00BE72F2">
        <w:rPr>
          <w:rFonts w:ascii="Times New Roman" w:hAnsi="Times New Roman" w:cs="Times New Roman"/>
          <w:sz w:val="28"/>
          <w:szCs w:val="28"/>
          <w:lang w:eastAsia="ar-SA"/>
        </w:rPr>
        <w:t xml:space="preserve"> </w:t>
      </w:r>
      <w:r w:rsidR="00BE72F2" w:rsidRPr="004008E2">
        <w:rPr>
          <w:rFonts w:ascii="Times New Roman" w:hAnsi="Times New Roman" w:cs="Times New Roman"/>
          <w:sz w:val="28"/>
          <w:szCs w:val="28"/>
          <w:lang w:eastAsia="ar-SA"/>
        </w:rPr>
        <w:t xml:space="preserve">определены </w:t>
      </w:r>
      <w:r w:rsidR="00AD5587">
        <w:rPr>
          <w:rFonts w:ascii="Times New Roman" w:hAnsi="Times New Roman" w:cs="Times New Roman"/>
          <w:sz w:val="28"/>
          <w:szCs w:val="28"/>
          <w:lang w:eastAsia="ar-SA"/>
        </w:rPr>
        <w:t>пункту 2.7</w:t>
      </w:r>
      <w:hyperlink w:anchor="P65" w:history="1"/>
      <w:r w:rsidR="00BE72F2">
        <w:rPr>
          <w:rFonts w:ascii="Times New Roman" w:hAnsi="Times New Roman" w:cs="Times New Roman"/>
          <w:sz w:val="28"/>
          <w:szCs w:val="28"/>
          <w:lang w:eastAsia="ar-SA"/>
        </w:rPr>
        <w:t xml:space="preserve"> </w:t>
      </w:r>
      <w:r w:rsidR="00BE72F2" w:rsidRPr="004008E2">
        <w:rPr>
          <w:rFonts w:ascii="Times New Roman" w:hAnsi="Times New Roman" w:cs="Times New Roman"/>
          <w:sz w:val="28"/>
          <w:szCs w:val="28"/>
          <w:lang w:eastAsia="ar-SA"/>
        </w:rPr>
        <w:t>настоящего Административного регламента.</w:t>
      </w:r>
    </w:p>
    <w:p w:rsidR="004008E2" w:rsidRPr="004008E2" w:rsidRDefault="00BE72F2" w:rsidP="00CB7737">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3.7.2</w:t>
      </w:r>
      <w:r w:rsidR="004008E2" w:rsidRPr="004008E2">
        <w:rPr>
          <w:rFonts w:ascii="Times New Roman" w:hAnsi="Times New Roman" w:cs="Times New Roman"/>
          <w:sz w:val="28"/>
          <w:szCs w:val="28"/>
          <w:lang w:eastAsia="ar-SA"/>
        </w:rPr>
        <w:t xml:space="preserve">. Должностное лицо </w:t>
      </w:r>
      <w:r>
        <w:rPr>
          <w:rFonts w:ascii="Times New Roman" w:hAnsi="Times New Roman" w:cs="Times New Roman"/>
          <w:sz w:val="28"/>
          <w:szCs w:val="28"/>
          <w:lang w:eastAsia="ar-SA"/>
        </w:rPr>
        <w:t>отдела жилищно-коммунального хозяйства</w:t>
      </w:r>
      <w:r w:rsidR="004008E2" w:rsidRPr="004008E2">
        <w:rPr>
          <w:rFonts w:ascii="Times New Roman" w:hAnsi="Times New Roman" w:cs="Times New Roman"/>
          <w:sz w:val="28"/>
          <w:szCs w:val="28"/>
          <w:lang w:eastAsia="ar-SA"/>
        </w:rPr>
        <w:t xml:space="preserve">, ответственное за предоставление муниципальной услуги, формирует межведомственные запросы о наличии сведений </w:t>
      </w:r>
      <w:r>
        <w:rPr>
          <w:rFonts w:ascii="Times New Roman" w:hAnsi="Times New Roman" w:cs="Times New Roman"/>
          <w:sz w:val="28"/>
          <w:szCs w:val="28"/>
          <w:lang w:eastAsia="ar-SA"/>
        </w:rPr>
        <w:t>согласно</w:t>
      </w:r>
      <w:r w:rsidR="00AD5587">
        <w:rPr>
          <w:rFonts w:ascii="Times New Roman" w:hAnsi="Times New Roman" w:cs="Times New Roman"/>
          <w:sz w:val="28"/>
          <w:szCs w:val="28"/>
          <w:lang w:eastAsia="ar-SA"/>
        </w:rPr>
        <w:t xml:space="preserve"> пункту 2</w:t>
      </w:r>
      <w:r>
        <w:rPr>
          <w:rFonts w:ascii="Times New Roman" w:hAnsi="Times New Roman" w:cs="Times New Roman"/>
          <w:sz w:val="28"/>
          <w:szCs w:val="28"/>
          <w:lang w:eastAsia="ar-SA"/>
        </w:rPr>
        <w:t>.</w:t>
      </w:r>
      <w:r w:rsidR="00AD5587">
        <w:rPr>
          <w:rFonts w:ascii="Times New Roman" w:hAnsi="Times New Roman" w:cs="Times New Roman"/>
          <w:sz w:val="28"/>
          <w:szCs w:val="28"/>
          <w:lang w:eastAsia="ar-SA"/>
        </w:rPr>
        <w:t>7</w:t>
      </w:r>
      <w:r>
        <w:rPr>
          <w:rFonts w:ascii="Times New Roman" w:hAnsi="Times New Roman" w:cs="Times New Roman"/>
          <w:sz w:val="28"/>
          <w:szCs w:val="28"/>
          <w:lang w:eastAsia="ar-SA"/>
        </w:rPr>
        <w:t xml:space="preserve"> </w:t>
      </w:r>
      <w:r w:rsidRPr="004008E2">
        <w:rPr>
          <w:rFonts w:ascii="Times New Roman" w:hAnsi="Times New Roman" w:cs="Times New Roman"/>
          <w:sz w:val="28"/>
          <w:szCs w:val="28"/>
          <w:lang w:eastAsia="ar-SA"/>
        </w:rPr>
        <w:t>настоящего Административного регламента</w:t>
      </w:r>
      <w:r>
        <w:rPr>
          <w:rFonts w:ascii="Times New Roman" w:hAnsi="Times New Roman" w:cs="Times New Roman"/>
          <w:sz w:val="28"/>
          <w:szCs w:val="28"/>
          <w:lang w:eastAsia="ar-SA"/>
        </w:rPr>
        <w:t xml:space="preserve">, </w:t>
      </w:r>
      <w:r w:rsidR="00AD5587">
        <w:rPr>
          <w:rFonts w:ascii="Times New Roman" w:hAnsi="Times New Roman" w:cs="Times New Roman"/>
          <w:sz w:val="28"/>
          <w:szCs w:val="28"/>
          <w:lang w:eastAsia="ar-SA"/>
        </w:rPr>
        <w:t xml:space="preserve">и </w:t>
      </w:r>
      <w:r w:rsidR="00AD5587" w:rsidRPr="004008E2">
        <w:rPr>
          <w:rFonts w:ascii="Times New Roman" w:hAnsi="Times New Roman" w:cs="Times New Roman"/>
          <w:sz w:val="28"/>
          <w:szCs w:val="28"/>
          <w:lang w:eastAsia="ar-SA"/>
        </w:rPr>
        <w:t>подписывает</w:t>
      </w:r>
      <w:r w:rsidR="004008E2" w:rsidRPr="004008E2">
        <w:rPr>
          <w:rFonts w:ascii="Times New Roman" w:hAnsi="Times New Roman" w:cs="Times New Roman"/>
          <w:sz w:val="28"/>
          <w:szCs w:val="28"/>
          <w:lang w:eastAsia="ar-SA"/>
        </w:rPr>
        <w:t xml:space="preserve"> их у должностного лица, уполномоченного на подписание от имени </w:t>
      </w:r>
      <w:r>
        <w:rPr>
          <w:rFonts w:ascii="Times New Roman" w:hAnsi="Times New Roman" w:cs="Times New Roman"/>
          <w:sz w:val="28"/>
          <w:szCs w:val="28"/>
          <w:lang w:eastAsia="ar-SA"/>
        </w:rPr>
        <w:t>отдела жилищно-коммунальных услуг</w:t>
      </w:r>
      <w:r w:rsidR="004008E2" w:rsidRPr="004008E2">
        <w:rPr>
          <w:rFonts w:ascii="Times New Roman" w:hAnsi="Times New Roman" w:cs="Times New Roman"/>
          <w:sz w:val="28"/>
          <w:szCs w:val="28"/>
          <w:lang w:eastAsia="ar-SA"/>
        </w:rPr>
        <w:t xml:space="preserve"> межведомственных запросов, и направляет в рамках межведомственного информационного взаимодействия.</w:t>
      </w:r>
    </w:p>
    <w:p w:rsidR="00AD5587" w:rsidRDefault="00AD5587" w:rsidP="00CB7737">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3.7.3</w:t>
      </w:r>
      <w:r w:rsidR="004008E2" w:rsidRPr="004008E2">
        <w:rPr>
          <w:rFonts w:ascii="Times New Roman" w:hAnsi="Times New Roman" w:cs="Times New Roman"/>
          <w:sz w:val="28"/>
          <w:szCs w:val="28"/>
          <w:lang w:eastAsia="ar-SA"/>
        </w:rPr>
        <w:t xml:space="preserve">. В случае самостоятельного представления заявителем </w:t>
      </w:r>
      <w:r>
        <w:rPr>
          <w:rFonts w:ascii="Times New Roman" w:hAnsi="Times New Roman" w:cs="Times New Roman"/>
          <w:sz w:val="28"/>
          <w:szCs w:val="28"/>
          <w:lang w:eastAsia="ar-SA"/>
        </w:rPr>
        <w:t>документов</w:t>
      </w:r>
      <w:r w:rsidR="00CB7737">
        <w:rPr>
          <w:rFonts w:ascii="Times New Roman" w:hAnsi="Times New Roman" w:cs="Times New Roman"/>
          <w:sz w:val="28"/>
          <w:szCs w:val="28"/>
          <w:lang w:eastAsia="ar-SA"/>
        </w:rPr>
        <w:t>:</w:t>
      </w:r>
    </w:p>
    <w:p w:rsidR="00AD5587" w:rsidRDefault="00AD5587" w:rsidP="00AD55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Выписка </w:t>
      </w:r>
      <w:r w:rsidRPr="00CB7737">
        <w:rPr>
          <w:rFonts w:ascii="Times New Roman" w:hAnsi="Times New Roman" w:cs="Times New Roman"/>
          <w:sz w:val="28"/>
          <w:szCs w:val="28"/>
        </w:rPr>
        <w:t xml:space="preserve">из Единого государственного </w:t>
      </w:r>
      <w:r w:rsidR="00CB7737" w:rsidRPr="00CB7737">
        <w:rPr>
          <w:rFonts w:ascii="Times New Roman" w:hAnsi="Times New Roman" w:cs="Times New Roman"/>
          <w:sz w:val="28"/>
          <w:szCs w:val="28"/>
        </w:rPr>
        <w:t>реестра недвижимости</w:t>
      </w:r>
      <w:r w:rsidRPr="00CB7737">
        <w:rPr>
          <w:rFonts w:ascii="Times New Roman" w:hAnsi="Times New Roman" w:cs="Times New Roman"/>
          <w:sz w:val="28"/>
          <w:szCs w:val="28"/>
        </w:rPr>
        <w:t xml:space="preserve"> (далее – ЕГРН) о правах</w:t>
      </w:r>
      <w:r w:rsidRPr="00D300FC">
        <w:rPr>
          <w:rFonts w:ascii="Times New Roman" w:hAnsi="Times New Roman" w:cs="Times New Roman"/>
          <w:sz w:val="28"/>
          <w:szCs w:val="28"/>
        </w:rPr>
        <w:t xml:space="preserve"> отдельного лица на имевшиеся (имеющиеся) у него объекты недвижимости или уведомление об отсутствии в ЕГРН запрашиваемых сведений</w:t>
      </w:r>
      <w:r w:rsidR="00CB7737">
        <w:rPr>
          <w:rFonts w:ascii="Times New Roman" w:hAnsi="Times New Roman" w:cs="Times New Roman"/>
          <w:sz w:val="28"/>
          <w:szCs w:val="28"/>
        </w:rPr>
        <w:t>;</w:t>
      </w:r>
    </w:p>
    <w:p w:rsidR="00AD5587" w:rsidRDefault="00AD5587" w:rsidP="00AD5587">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Сведения о признании граждан малоимущими с целью предоставления им по договорам социального найма жилых помещений муниципального жилищного фонда</w:t>
      </w:r>
      <w:r w:rsidR="00CB7737">
        <w:rPr>
          <w:rFonts w:ascii="Times New Roman" w:hAnsi="Times New Roman" w:cs="Times New Roman"/>
          <w:sz w:val="28"/>
          <w:szCs w:val="28"/>
        </w:rPr>
        <w:t>;</w:t>
      </w:r>
    </w:p>
    <w:p w:rsidR="00AD5587" w:rsidRDefault="00AD5587" w:rsidP="00AD5587">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xml:space="preserve">Договоры социального найма жилых помещений, договоры </w:t>
      </w:r>
      <w:r>
        <w:rPr>
          <w:rFonts w:ascii="Times New Roman" w:hAnsi="Times New Roman" w:cs="Times New Roman"/>
          <w:sz w:val="28"/>
          <w:szCs w:val="28"/>
        </w:rPr>
        <w:t xml:space="preserve">найма специализированных жилых </w:t>
      </w:r>
      <w:r w:rsidRPr="00D300FC">
        <w:rPr>
          <w:rFonts w:ascii="Times New Roman" w:hAnsi="Times New Roman" w:cs="Times New Roman"/>
          <w:sz w:val="28"/>
          <w:szCs w:val="28"/>
        </w:rPr>
        <w:t>помещений</w:t>
      </w:r>
      <w:r w:rsidR="00CB7737">
        <w:rPr>
          <w:rFonts w:ascii="Times New Roman" w:hAnsi="Times New Roman" w:cs="Times New Roman"/>
          <w:sz w:val="28"/>
          <w:szCs w:val="28"/>
        </w:rPr>
        <w:t>;</w:t>
      </w:r>
    </w:p>
    <w:p w:rsidR="00AD5587" w:rsidRDefault="00CB7737" w:rsidP="00AD5587">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 xml:space="preserve">Документы, подтверждающие факт постоянного проживания заявителей и членов их семей на территории </w:t>
      </w:r>
      <w:r>
        <w:rPr>
          <w:rFonts w:ascii="Times New Roman" w:hAnsi="Times New Roman" w:cs="Times New Roman"/>
          <w:sz w:val="28"/>
          <w:szCs w:val="28"/>
        </w:rPr>
        <w:t>Новоалександровского городского округа;</w:t>
      </w:r>
    </w:p>
    <w:p w:rsidR="00CB7737" w:rsidRDefault="00CB7737" w:rsidP="00AD5587">
      <w:pPr>
        <w:spacing w:after="0" w:line="240" w:lineRule="auto"/>
        <w:ind w:firstLine="567"/>
        <w:jc w:val="both"/>
        <w:rPr>
          <w:rFonts w:ascii="Times New Roman" w:hAnsi="Times New Roman" w:cs="Times New Roman"/>
          <w:sz w:val="28"/>
          <w:szCs w:val="28"/>
        </w:rPr>
      </w:pPr>
      <w:r w:rsidRPr="00D300FC">
        <w:rPr>
          <w:rFonts w:ascii="Times New Roman" w:hAnsi="Times New Roman" w:cs="Times New Roman"/>
          <w:sz w:val="28"/>
          <w:szCs w:val="28"/>
        </w:rPr>
        <w:t>Акт обследования жилищных условий заявителя и членов его семьи</w:t>
      </w:r>
      <w:r>
        <w:rPr>
          <w:rFonts w:ascii="Times New Roman" w:hAnsi="Times New Roman" w:cs="Times New Roman"/>
          <w:sz w:val="28"/>
          <w:szCs w:val="28"/>
        </w:rPr>
        <w:t>;</w:t>
      </w:r>
    </w:p>
    <w:p w:rsidR="004008E2" w:rsidRPr="004008E2" w:rsidRDefault="004008E2" w:rsidP="00CB7737">
      <w:pPr>
        <w:spacing w:after="0"/>
        <w:ind w:firstLine="567"/>
        <w:jc w:val="both"/>
        <w:rPr>
          <w:rFonts w:ascii="Times New Roman" w:hAnsi="Times New Roman" w:cs="Times New Roman"/>
          <w:sz w:val="28"/>
          <w:szCs w:val="28"/>
        </w:rPr>
      </w:pPr>
      <w:proofErr w:type="gramStart"/>
      <w:r w:rsidRPr="004008E2">
        <w:rPr>
          <w:rFonts w:ascii="Times New Roman" w:hAnsi="Times New Roman" w:cs="Times New Roman"/>
          <w:sz w:val="28"/>
          <w:szCs w:val="28"/>
          <w:lang w:eastAsia="ar-SA"/>
        </w:rPr>
        <w:t>не</w:t>
      </w:r>
      <w:proofErr w:type="gramEnd"/>
      <w:r w:rsidRPr="004008E2">
        <w:rPr>
          <w:rFonts w:ascii="Times New Roman" w:hAnsi="Times New Roman" w:cs="Times New Roman"/>
          <w:sz w:val="28"/>
          <w:szCs w:val="28"/>
          <w:lang w:eastAsia="ar-SA"/>
        </w:rPr>
        <w:t xml:space="preserve"> направляются</w:t>
      </w:r>
      <w:r w:rsidR="00CB7737">
        <w:rPr>
          <w:rFonts w:ascii="Times New Roman" w:hAnsi="Times New Roman" w:cs="Times New Roman"/>
          <w:sz w:val="28"/>
          <w:szCs w:val="28"/>
          <w:lang w:eastAsia="ar-SA"/>
        </w:rPr>
        <w:t xml:space="preserve"> </w:t>
      </w:r>
      <w:r w:rsidR="00CB7737" w:rsidRPr="004008E2">
        <w:rPr>
          <w:rFonts w:ascii="Times New Roman" w:hAnsi="Times New Roman" w:cs="Times New Roman"/>
          <w:sz w:val="28"/>
          <w:szCs w:val="28"/>
          <w:lang w:eastAsia="ar-SA"/>
        </w:rPr>
        <w:t>межведомственны</w:t>
      </w:r>
      <w:r w:rsidR="00CB7737">
        <w:rPr>
          <w:rFonts w:ascii="Times New Roman" w:hAnsi="Times New Roman" w:cs="Times New Roman"/>
          <w:sz w:val="28"/>
          <w:szCs w:val="28"/>
          <w:lang w:eastAsia="ar-SA"/>
        </w:rPr>
        <w:t>й</w:t>
      </w:r>
      <w:r w:rsidR="00CB7737" w:rsidRPr="004008E2">
        <w:rPr>
          <w:rFonts w:ascii="Times New Roman" w:hAnsi="Times New Roman" w:cs="Times New Roman"/>
          <w:sz w:val="28"/>
          <w:szCs w:val="28"/>
          <w:lang w:eastAsia="ar-SA"/>
        </w:rPr>
        <w:t xml:space="preserve"> запрос</w:t>
      </w:r>
      <w:r w:rsidRPr="004008E2">
        <w:rPr>
          <w:rFonts w:ascii="Times New Roman" w:hAnsi="Times New Roman" w:cs="Times New Roman"/>
          <w:sz w:val="28"/>
          <w:szCs w:val="28"/>
          <w:lang w:eastAsia="ar-SA"/>
        </w:rPr>
        <w:t>.</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CB7737">
        <w:rPr>
          <w:rFonts w:ascii="Times New Roman" w:hAnsi="Times New Roman" w:cs="Times New Roman"/>
          <w:sz w:val="28"/>
          <w:szCs w:val="28"/>
          <w:lang w:eastAsia="ar-SA"/>
        </w:rPr>
        <w:t>3.7.4</w:t>
      </w:r>
      <w:r w:rsidRPr="004008E2">
        <w:rPr>
          <w:rFonts w:ascii="Times New Roman" w:hAnsi="Times New Roman" w:cs="Times New Roman"/>
          <w:sz w:val="28"/>
          <w:szCs w:val="28"/>
          <w:lang w:eastAsia="ar-SA"/>
        </w:rPr>
        <w:t>. Общий максимальный срок выполнения административной процедуры по формированию и направлению межведомственных запросов в Управление Федеральной налоговой службы по Ставропольскому краю, Управление</w:t>
      </w:r>
      <w:r w:rsidRPr="004008E2">
        <w:rPr>
          <w:rFonts w:ascii="Times New Roman" w:hAnsi="Times New Roman" w:cs="Times New Roman"/>
          <w:sz w:val="28"/>
          <w:szCs w:val="28"/>
        </w:rPr>
        <w:t xml:space="preserve"> Федеральной службы государственной регистрации, кадастра и </w:t>
      </w:r>
      <w:r w:rsidRPr="004008E2">
        <w:rPr>
          <w:rFonts w:ascii="Times New Roman" w:hAnsi="Times New Roman" w:cs="Times New Roman"/>
          <w:sz w:val="28"/>
          <w:szCs w:val="28"/>
        </w:rPr>
        <w:lastRenderedPageBreak/>
        <w:t>картографии по Ставропольскому краю</w:t>
      </w:r>
      <w:r w:rsidRPr="004008E2">
        <w:rPr>
          <w:rFonts w:ascii="Times New Roman" w:hAnsi="Times New Roman" w:cs="Times New Roman"/>
          <w:sz w:val="28"/>
          <w:szCs w:val="28"/>
          <w:lang w:eastAsia="ar-SA"/>
        </w:rPr>
        <w:t xml:space="preserve"> по системе межведомственного электронного взаимодействия составляет 3 рабочих дня, со дня получения должностным лицом </w:t>
      </w:r>
      <w:r w:rsidR="00CB7737">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xml:space="preserve">, ответственным за предоставление муниципальной услуги, зарегистрированного заявления и документов, указанных в </w:t>
      </w:r>
      <w:hyperlink w:anchor="P164" w:history="1">
        <w:r w:rsidRPr="004008E2">
          <w:rPr>
            <w:rFonts w:ascii="Times New Roman" w:hAnsi="Times New Roman" w:cs="Times New Roman"/>
            <w:sz w:val="28"/>
            <w:szCs w:val="28"/>
            <w:lang w:eastAsia="ar-SA"/>
          </w:rPr>
          <w:t xml:space="preserve">пункте </w:t>
        </w:r>
      </w:hyperlink>
      <w:r w:rsidR="00CB7737">
        <w:rPr>
          <w:rFonts w:ascii="Times New Roman" w:hAnsi="Times New Roman" w:cs="Times New Roman"/>
          <w:sz w:val="28"/>
          <w:szCs w:val="28"/>
        </w:rPr>
        <w:t>2.6</w:t>
      </w:r>
      <w:r w:rsidRPr="004008E2">
        <w:rPr>
          <w:rFonts w:ascii="Times New Roman" w:hAnsi="Times New Roman" w:cs="Times New Roman"/>
          <w:sz w:val="28"/>
          <w:szCs w:val="28"/>
          <w:lang w:eastAsia="ar-SA"/>
        </w:rPr>
        <w:t xml:space="preserve"> настоящего Административного регламента.</w:t>
      </w:r>
    </w:p>
    <w:p w:rsidR="004008E2" w:rsidRPr="004008E2" w:rsidRDefault="00CB7737" w:rsidP="003807B2">
      <w:pPr>
        <w:spacing w:after="50"/>
        <w:jc w:val="both"/>
        <w:rPr>
          <w:rFonts w:ascii="Times New Roman" w:hAnsi="Times New Roman" w:cs="Times New Roman"/>
          <w:sz w:val="28"/>
          <w:szCs w:val="28"/>
          <w:lang w:eastAsia="ar-SA"/>
        </w:rPr>
      </w:pPr>
      <w:r>
        <w:rPr>
          <w:rFonts w:ascii="Times New Roman" w:hAnsi="Times New Roman" w:cs="Times New Roman"/>
          <w:sz w:val="28"/>
          <w:szCs w:val="28"/>
          <w:lang w:eastAsia="ar-SA"/>
        </w:rPr>
        <w:t>3.7.5</w:t>
      </w:r>
      <w:r w:rsidR="004008E2" w:rsidRPr="004008E2">
        <w:rPr>
          <w:rFonts w:ascii="Times New Roman" w:hAnsi="Times New Roman" w:cs="Times New Roman"/>
          <w:sz w:val="28"/>
          <w:szCs w:val="28"/>
          <w:lang w:eastAsia="ar-SA"/>
        </w:rPr>
        <w:t>. Срок подготовки и направления ответов на межведомственные запросы не может превышать 5 рабочих дней со дня поступления межведомственных запросов в Управление</w:t>
      </w:r>
      <w:r w:rsidR="004008E2" w:rsidRPr="004008E2">
        <w:rPr>
          <w:rFonts w:ascii="Times New Roman" w:hAnsi="Times New Roman" w:cs="Times New Roman"/>
          <w:sz w:val="28"/>
          <w:szCs w:val="28"/>
        </w:rPr>
        <w:t xml:space="preserve"> Федеральной службы государственной регистрации, кадастра и картографии по Ставропольскому краю</w:t>
      </w:r>
      <w:r w:rsidR="003807B2">
        <w:rPr>
          <w:rFonts w:ascii="Times New Roman" w:hAnsi="Times New Roman" w:cs="Times New Roman"/>
          <w:sz w:val="28"/>
          <w:szCs w:val="28"/>
        </w:rPr>
        <w:t>, Управление</w:t>
      </w:r>
      <w:r w:rsidR="003807B2" w:rsidRPr="00D300FC">
        <w:rPr>
          <w:rFonts w:ascii="Times New Roman" w:hAnsi="Times New Roman" w:cs="Times New Roman"/>
          <w:sz w:val="28"/>
          <w:szCs w:val="28"/>
        </w:rPr>
        <w:t xml:space="preserve"> труда и социальной защиты населения администрации </w:t>
      </w:r>
      <w:r w:rsidR="003807B2">
        <w:rPr>
          <w:rFonts w:ascii="Times New Roman" w:hAnsi="Times New Roman" w:cs="Times New Roman"/>
          <w:sz w:val="28"/>
          <w:szCs w:val="28"/>
        </w:rPr>
        <w:t xml:space="preserve">Новоалександровского городского округа Ставропольского края, </w:t>
      </w:r>
      <w:r w:rsidR="003807B2" w:rsidRPr="00D300FC">
        <w:rPr>
          <w:rFonts w:ascii="Times New Roman" w:hAnsi="Times New Roman" w:cs="Times New Roman"/>
          <w:sz w:val="28"/>
          <w:szCs w:val="28"/>
        </w:rPr>
        <w:t xml:space="preserve"> </w:t>
      </w:r>
      <w:r w:rsidR="003807B2">
        <w:rPr>
          <w:rFonts w:ascii="Times New Roman" w:hAnsi="Times New Roman" w:cs="Times New Roman"/>
          <w:sz w:val="28"/>
          <w:szCs w:val="28"/>
        </w:rPr>
        <w:t xml:space="preserve">Отдел </w:t>
      </w:r>
      <w:r w:rsidR="003807B2" w:rsidRPr="00D300FC">
        <w:rPr>
          <w:rFonts w:ascii="Times New Roman" w:hAnsi="Times New Roman" w:cs="Times New Roman"/>
          <w:sz w:val="28"/>
          <w:szCs w:val="28"/>
        </w:rPr>
        <w:t>по вопросам миграции</w:t>
      </w:r>
      <w:r w:rsidR="003807B2">
        <w:rPr>
          <w:rFonts w:ascii="Times New Roman" w:hAnsi="Times New Roman" w:cs="Times New Roman"/>
          <w:sz w:val="28"/>
          <w:szCs w:val="28"/>
        </w:rPr>
        <w:t xml:space="preserve"> отдела Министерства внутренних дел России по городу Новоалександровску (дислокация г. Новоалександровск)</w:t>
      </w:r>
      <w:r w:rsidR="003807B2" w:rsidRPr="00D300FC">
        <w:rPr>
          <w:rFonts w:ascii="Times New Roman" w:hAnsi="Times New Roman" w:cs="Times New Roman"/>
          <w:sz w:val="28"/>
          <w:szCs w:val="28"/>
        </w:rPr>
        <w:t xml:space="preserve"> ГУ МВД </w:t>
      </w:r>
      <w:r w:rsidR="003807B2">
        <w:rPr>
          <w:rFonts w:ascii="Times New Roman" w:hAnsi="Times New Roman" w:cs="Times New Roman"/>
          <w:sz w:val="28"/>
          <w:szCs w:val="28"/>
        </w:rPr>
        <w:t>России по Ставропольскому краю.</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3807B2">
        <w:rPr>
          <w:rFonts w:ascii="Times New Roman" w:hAnsi="Times New Roman" w:cs="Times New Roman"/>
          <w:sz w:val="28"/>
          <w:szCs w:val="28"/>
          <w:lang w:eastAsia="ar-SA"/>
        </w:rPr>
        <w:t>3.7.6</w:t>
      </w:r>
      <w:r w:rsidRPr="004008E2">
        <w:rPr>
          <w:rFonts w:ascii="Times New Roman" w:hAnsi="Times New Roman" w:cs="Times New Roman"/>
          <w:sz w:val="28"/>
          <w:szCs w:val="28"/>
          <w:lang w:eastAsia="ar-SA"/>
        </w:rPr>
        <w:t xml:space="preserve">. Результатом выполнения административной процедуры по формированию и направлению межведомственных запросов является получение </w:t>
      </w:r>
      <w:r w:rsidR="003807B2">
        <w:rPr>
          <w:rFonts w:ascii="Times New Roman" w:hAnsi="Times New Roman" w:cs="Times New Roman"/>
          <w:sz w:val="28"/>
          <w:szCs w:val="28"/>
          <w:lang w:eastAsia="ar-SA"/>
        </w:rPr>
        <w:t>отдела жилищно-</w:t>
      </w:r>
      <w:r w:rsidR="003807B2" w:rsidRPr="003807B2">
        <w:rPr>
          <w:rFonts w:ascii="Times New Roman" w:hAnsi="Times New Roman" w:cs="Times New Roman"/>
          <w:sz w:val="28"/>
          <w:szCs w:val="28"/>
          <w:lang w:eastAsia="ar-SA"/>
        </w:rPr>
        <w:t>коммунального хозяйства</w:t>
      </w:r>
      <w:r w:rsidRPr="003807B2">
        <w:rPr>
          <w:rFonts w:ascii="Times New Roman" w:hAnsi="Times New Roman" w:cs="Times New Roman"/>
          <w:sz w:val="28"/>
          <w:szCs w:val="28"/>
          <w:lang w:eastAsia="ar-SA"/>
        </w:rPr>
        <w:t xml:space="preserve"> от </w:t>
      </w:r>
      <w:r w:rsidR="003807B2" w:rsidRPr="004008E2">
        <w:rPr>
          <w:rFonts w:ascii="Times New Roman" w:hAnsi="Times New Roman" w:cs="Times New Roman"/>
          <w:sz w:val="28"/>
          <w:szCs w:val="28"/>
          <w:lang w:eastAsia="ar-SA"/>
        </w:rPr>
        <w:t>Управлени</w:t>
      </w:r>
      <w:r w:rsidR="003807B2">
        <w:rPr>
          <w:rFonts w:ascii="Times New Roman" w:hAnsi="Times New Roman" w:cs="Times New Roman"/>
          <w:sz w:val="28"/>
          <w:szCs w:val="28"/>
          <w:lang w:eastAsia="ar-SA"/>
        </w:rPr>
        <w:t>я</w:t>
      </w:r>
      <w:r w:rsidR="003807B2" w:rsidRPr="004008E2">
        <w:rPr>
          <w:rFonts w:ascii="Times New Roman" w:hAnsi="Times New Roman" w:cs="Times New Roman"/>
          <w:sz w:val="28"/>
          <w:szCs w:val="28"/>
        </w:rPr>
        <w:t xml:space="preserve"> Федеральной службы государственной регистрации, кадастра и картографии по Ставропольскому краю</w:t>
      </w:r>
      <w:r w:rsidR="003807B2">
        <w:rPr>
          <w:rFonts w:ascii="Times New Roman" w:hAnsi="Times New Roman" w:cs="Times New Roman"/>
          <w:sz w:val="28"/>
          <w:szCs w:val="28"/>
        </w:rPr>
        <w:t>, Управления</w:t>
      </w:r>
      <w:r w:rsidR="003807B2" w:rsidRPr="00D300FC">
        <w:rPr>
          <w:rFonts w:ascii="Times New Roman" w:hAnsi="Times New Roman" w:cs="Times New Roman"/>
          <w:sz w:val="28"/>
          <w:szCs w:val="28"/>
        </w:rPr>
        <w:t xml:space="preserve"> труда и социальной защиты населения администрации </w:t>
      </w:r>
      <w:r w:rsidR="003807B2">
        <w:rPr>
          <w:rFonts w:ascii="Times New Roman" w:hAnsi="Times New Roman" w:cs="Times New Roman"/>
          <w:sz w:val="28"/>
          <w:szCs w:val="28"/>
        </w:rPr>
        <w:t xml:space="preserve">Новоалександровского городского округа Ставропольского края, </w:t>
      </w:r>
      <w:r w:rsidR="003807B2" w:rsidRPr="00D300FC">
        <w:rPr>
          <w:rFonts w:ascii="Times New Roman" w:hAnsi="Times New Roman" w:cs="Times New Roman"/>
          <w:sz w:val="28"/>
          <w:szCs w:val="28"/>
        </w:rPr>
        <w:t xml:space="preserve"> </w:t>
      </w:r>
      <w:r w:rsidR="003807B2">
        <w:rPr>
          <w:rFonts w:ascii="Times New Roman" w:hAnsi="Times New Roman" w:cs="Times New Roman"/>
          <w:sz w:val="28"/>
          <w:szCs w:val="28"/>
        </w:rPr>
        <w:t xml:space="preserve">Отдела </w:t>
      </w:r>
      <w:r w:rsidR="003807B2" w:rsidRPr="00D300FC">
        <w:rPr>
          <w:rFonts w:ascii="Times New Roman" w:hAnsi="Times New Roman" w:cs="Times New Roman"/>
          <w:sz w:val="28"/>
          <w:szCs w:val="28"/>
        </w:rPr>
        <w:t>по вопросам миграции</w:t>
      </w:r>
      <w:r w:rsidR="003807B2">
        <w:rPr>
          <w:rFonts w:ascii="Times New Roman" w:hAnsi="Times New Roman" w:cs="Times New Roman"/>
          <w:sz w:val="28"/>
          <w:szCs w:val="28"/>
        </w:rPr>
        <w:t xml:space="preserve"> отдела Министерства внутренних дел России по городу Новоалександровску (дислокация г. Новоалександровск)</w:t>
      </w:r>
      <w:r w:rsidR="003807B2" w:rsidRPr="00D300FC">
        <w:rPr>
          <w:rFonts w:ascii="Times New Roman" w:hAnsi="Times New Roman" w:cs="Times New Roman"/>
          <w:sz w:val="28"/>
          <w:szCs w:val="28"/>
        </w:rPr>
        <w:t xml:space="preserve"> ГУ МВД </w:t>
      </w:r>
      <w:r w:rsidR="003807B2">
        <w:rPr>
          <w:rFonts w:ascii="Times New Roman" w:hAnsi="Times New Roman" w:cs="Times New Roman"/>
          <w:sz w:val="28"/>
          <w:szCs w:val="28"/>
        </w:rPr>
        <w:t>России по Ставропольскому краю</w:t>
      </w:r>
      <w:r w:rsidRPr="004008E2">
        <w:rPr>
          <w:rFonts w:ascii="Times New Roman" w:hAnsi="Times New Roman" w:cs="Times New Roman"/>
          <w:sz w:val="28"/>
          <w:szCs w:val="28"/>
          <w:lang w:eastAsia="ar-SA"/>
        </w:rPr>
        <w:t xml:space="preserve"> по системе межведомственного электронного взаимодействия в электронной форме документов, подтверждающих сведения.</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Должностное лицо </w:t>
      </w:r>
      <w:r w:rsidR="003C3098">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3C3098">
        <w:rPr>
          <w:rFonts w:ascii="Times New Roman" w:hAnsi="Times New Roman" w:cs="Times New Roman"/>
          <w:sz w:val="28"/>
          <w:szCs w:val="28"/>
          <w:lang w:eastAsia="ar-SA"/>
        </w:rPr>
        <w:t>3.7.7</w:t>
      </w:r>
      <w:r w:rsidRPr="004008E2">
        <w:rPr>
          <w:rFonts w:ascii="Times New Roman" w:hAnsi="Times New Roman" w:cs="Times New Roman"/>
          <w:sz w:val="28"/>
          <w:szCs w:val="28"/>
          <w:lang w:eastAsia="ar-SA"/>
        </w:rPr>
        <w:t>. Способом фиксации результата выполнения административной процедуры по формированию и направлению межведомственных запросов являются документы, подтверждающие сведения</w:t>
      </w:r>
      <w:r w:rsidR="003C3098" w:rsidRPr="00D300FC">
        <w:rPr>
          <w:rFonts w:ascii="Times New Roman" w:hAnsi="Times New Roman" w:cs="Times New Roman"/>
          <w:sz w:val="28"/>
          <w:szCs w:val="28"/>
        </w:rPr>
        <w:t xml:space="preserve"> о признании граждан малоимущими с целью предоставления им по договорам социального найма жилых помещений муниципального жилищного </w:t>
      </w:r>
      <w:r w:rsidR="003C3098" w:rsidRPr="003C3098">
        <w:rPr>
          <w:rFonts w:ascii="Times New Roman" w:hAnsi="Times New Roman" w:cs="Times New Roman"/>
          <w:sz w:val="28"/>
          <w:szCs w:val="28"/>
        </w:rPr>
        <w:t>фонда</w:t>
      </w:r>
      <w:r w:rsidR="003C3098">
        <w:rPr>
          <w:rFonts w:ascii="Times New Roman" w:hAnsi="Times New Roman" w:cs="Times New Roman"/>
          <w:sz w:val="28"/>
          <w:szCs w:val="28"/>
        </w:rPr>
        <w:t xml:space="preserve">, Выписка </w:t>
      </w:r>
      <w:r w:rsidR="003C3098" w:rsidRPr="00CB7737">
        <w:rPr>
          <w:rFonts w:ascii="Times New Roman" w:hAnsi="Times New Roman" w:cs="Times New Roman"/>
          <w:sz w:val="28"/>
          <w:szCs w:val="28"/>
        </w:rPr>
        <w:t>из Единого государственного реестра недвижимости (далее – ЕГРН) о правах</w:t>
      </w:r>
      <w:r w:rsidR="003C3098" w:rsidRPr="00D300FC">
        <w:rPr>
          <w:rFonts w:ascii="Times New Roman" w:hAnsi="Times New Roman" w:cs="Times New Roman"/>
          <w:sz w:val="28"/>
          <w:szCs w:val="28"/>
        </w:rPr>
        <w:t xml:space="preserve"> отдельного лица на имевшиеся (имеющиеся) у него объекты недвижимости</w:t>
      </w:r>
      <w:r w:rsidR="003C3098">
        <w:rPr>
          <w:rFonts w:ascii="Times New Roman" w:hAnsi="Times New Roman" w:cs="Times New Roman"/>
          <w:sz w:val="28"/>
          <w:szCs w:val="28"/>
          <w:lang w:eastAsia="ar-SA"/>
        </w:rPr>
        <w:t xml:space="preserve">, </w:t>
      </w:r>
      <w:r w:rsidR="003C3098" w:rsidRPr="00D300FC">
        <w:rPr>
          <w:rFonts w:ascii="Times New Roman" w:hAnsi="Times New Roman" w:cs="Times New Roman"/>
          <w:sz w:val="28"/>
          <w:szCs w:val="28"/>
        </w:rPr>
        <w:t xml:space="preserve">Документы, подтверждающие факт постоянного проживания заявителей и членов их семей на территории </w:t>
      </w:r>
      <w:r w:rsidR="003C3098">
        <w:rPr>
          <w:rFonts w:ascii="Times New Roman" w:hAnsi="Times New Roman" w:cs="Times New Roman"/>
          <w:sz w:val="28"/>
          <w:szCs w:val="28"/>
        </w:rPr>
        <w:t>Новоалександровского городского округа</w:t>
      </w:r>
      <w:r w:rsidRPr="004008E2">
        <w:rPr>
          <w:rFonts w:ascii="Times New Roman" w:hAnsi="Times New Roman" w:cs="Times New Roman"/>
          <w:sz w:val="28"/>
          <w:szCs w:val="28"/>
          <w:lang w:eastAsia="ar-SA"/>
        </w:rPr>
        <w:t xml:space="preserve">. </w:t>
      </w:r>
    </w:p>
    <w:p w:rsidR="004008E2" w:rsidRPr="004008E2" w:rsidRDefault="003C3098" w:rsidP="003C3098">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3.8. </w:t>
      </w:r>
      <w:r w:rsidR="004008E2" w:rsidRPr="004008E2">
        <w:rPr>
          <w:rFonts w:ascii="Times New Roman" w:hAnsi="Times New Roman" w:cs="Times New Roman"/>
          <w:sz w:val="28"/>
          <w:szCs w:val="28"/>
          <w:lang w:eastAsia="ar-SA"/>
        </w:rPr>
        <w:t>Рассмотрение документов</w:t>
      </w:r>
    </w:p>
    <w:p w:rsidR="004008E2" w:rsidRPr="004008E2" w:rsidRDefault="003C3098"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3.8.1.</w:t>
      </w:r>
      <w:r w:rsidR="004008E2" w:rsidRPr="004008E2">
        <w:rPr>
          <w:rFonts w:ascii="Times New Roman" w:hAnsi="Times New Roman" w:cs="Times New Roman"/>
          <w:sz w:val="28"/>
          <w:szCs w:val="28"/>
          <w:lang w:eastAsia="ar-SA"/>
        </w:rPr>
        <w:t xml:space="preserve"> Основанием для начала административной процедуры является поступление должностному лицу </w:t>
      </w:r>
      <w:r>
        <w:rPr>
          <w:rFonts w:ascii="Times New Roman" w:hAnsi="Times New Roman" w:cs="Times New Roman"/>
          <w:sz w:val="28"/>
          <w:szCs w:val="28"/>
          <w:lang w:eastAsia="ar-SA"/>
        </w:rPr>
        <w:t>отдела жилищно-коммунальных услуг</w:t>
      </w:r>
      <w:r w:rsidR="004008E2" w:rsidRPr="004008E2">
        <w:rPr>
          <w:rFonts w:ascii="Times New Roman" w:hAnsi="Times New Roman" w:cs="Times New Roman"/>
          <w:sz w:val="28"/>
          <w:szCs w:val="28"/>
          <w:lang w:eastAsia="ar-SA"/>
        </w:rPr>
        <w:t xml:space="preserve">, </w:t>
      </w:r>
      <w:r w:rsidR="004008E2" w:rsidRPr="004008E2">
        <w:rPr>
          <w:rFonts w:ascii="Times New Roman" w:hAnsi="Times New Roman" w:cs="Times New Roman"/>
          <w:sz w:val="28"/>
          <w:szCs w:val="28"/>
          <w:lang w:eastAsia="ar-SA"/>
        </w:rPr>
        <w:lastRenderedPageBreak/>
        <w:t xml:space="preserve">ответственному за предоставление муниципальной услуги, зарегистрированного заявления с документами, указанными в </w:t>
      </w:r>
      <w:r>
        <w:rPr>
          <w:rFonts w:ascii="Times New Roman" w:hAnsi="Times New Roman" w:cs="Times New Roman"/>
          <w:sz w:val="28"/>
          <w:szCs w:val="28"/>
          <w:lang w:eastAsia="ar-SA"/>
        </w:rPr>
        <w:t>2.6</w:t>
      </w:r>
      <w:hyperlink w:anchor="P195" w:history="1"/>
      <w:r w:rsidR="004008E2" w:rsidRPr="004008E2">
        <w:rPr>
          <w:rFonts w:ascii="Times New Roman" w:hAnsi="Times New Roman" w:cs="Times New Roman"/>
          <w:sz w:val="28"/>
          <w:szCs w:val="28"/>
          <w:lang w:eastAsia="ar-SA"/>
        </w:rPr>
        <w:t xml:space="preserve"> настоящего Административного регламента.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Содержание административной процедуры включает в себя проверку заявления и документов на соответствие требованиям настоящего Административного регламента, принятие решения об отказе в предоставлении муниципальной услуги или о подготовке и предоставлении </w:t>
      </w:r>
      <w:r w:rsidR="00CF4E66">
        <w:rPr>
          <w:rFonts w:ascii="Times New Roman" w:hAnsi="Times New Roman" w:cs="Times New Roman"/>
          <w:sz w:val="28"/>
          <w:szCs w:val="28"/>
          <w:lang w:eastAsia="ar-SA"/>
        </w:rPr>
        <w:t xml:space="preserve">выписки </w:t>
      </w:r>
      <w:r w:rsidRPr="004008E2">
        <w:rPr>
          <w:rFonts w:ascii="Times New Roman" w:hAnsi="Times New Roman" w:cs="Times New Roman"/>
          <w:sz w:val="28"/>
          <w:szCs w:val="28"/>
          <w:lang w:eastAsia="ar-SA"/>
        </w:rPr>
        <w:t>постановления администрации Новоалександровского городского округа Ставропольского края</w:t>
      </w:r>
      <w:r w:rsidRPr="004008E2">
        <w:rPr>
          <w:rFonts w:ascii="Times New Roman" w:hAnsi="Times New Roman" w:cs="Times New Roman"/>
          <w:sz w:val="28"/>
          <w:szCs w:val="28"/>
        </w:rPr>
        <w:t xml:space="preserve"> о </w:t>
      </w:r>
      <w:r w:rsidR="00CF4E66" w:rsidRPr="00CF4E66">
        <w:rPr>
          <w:rFonts w:ascii="Times New Roman" w:hAnsi="Times New Roman" w:cs="Times New Roman"/>
          <w:bCs/>
          <w:sz w:val="28"/>
          <w:szCs w:val="28"/>
        </w:rPr>
        <w:t>предоставлении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008E2">
        <w:rPr>
          <w:rFonts w:ascii="Times New Roman" w:hAnsi="Times New Roman" w:cs="Times New Roman"/>
          <w:sz w:val="28"/>
          <w:szCs w:val="28"/>
          <w:lang w:eastAsia="ar-SA"/>
        </w:rPr>
        <w:t>.</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CF4E66">
        <w:rPr>
          <w:rFonts w:ascii="Times New Roman" w:hAnsi="Times New Roman" w:cs="Times New Roman"/>
          <w:sz w:val="28"/>
          <w:szCs w:val="28"/>
          <w:lang w:eastAsia="ar-SA"/>
        </w:rPr>
        <w:t>3.8.2. Должностное лицо отдела жилищно-коммунальных услуг</w:t>
      </w:r>
      <w:r w:rsidRPr="004008E2">
        <w:rPr>
          <w:rFonts w:ascii="Times New Roman" w:hAnsi="Times New Roman" w:cs="Times New Roman"/>
          <w:sz w:val="28"/>
          <w:szCs w:val="28"/>
          <w:lang w:eastAsia="ar-SA"/>
        </w:rPr>
        <w:t>, ответственное за предоставление муниципальной услуги, рассматривает принятые документы и устанавливает, что:</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представлена</w:t>
      </w:r>
      <w:proofErr w:type="gramEnd"/>
      <w:r w:rsidRPr="004008E2">
        <w:rPr>
          <w:rFonts w:ascii="Times New Roman" w:hAnsi="Times New Roman" w:cs="Times New Roman"/>
          <w:sz w:val="28"/>
          <w:szCs w:val="28"/>
          <w:lang w:eastAsia="ar-SA"/>
        </w:rPr>
        <w:t xml:space="preserve"> или не </w:t>
      </w:r>
      <w:r w:rsidRPr="00CF4E66">
        <w:rPr>
          <w:rFonts w:ascii="Times New Roman" w:hAnsi="Times New Roman" w:cs="Times New Roman"/>
          <w:sz w:val="28"/>
          <w:szCs w:val="28"/>
          <w:lang w:eastAsia="ar-SA"/>
        </w:rPr>
        <w:t xml:space="preserve">представлена </w:t>
      </w:r>
      <w:r w:rsidR="00CF4E66" w:rsidRPr="00CF4E66">
        <w:rPr>
          <w:rFonts w:ascii="Times New Roman" w:hAnsi="Times New Roman" w:cs="Times New Roman"/>
          <w:sz w:val="28"/>
          <w:szCs w:val="28"/>
        </w:rPr>
        <w:t>документы</w:t>
      </w:r>
      <w:r w:rsidR="00CF4E66" w:rsidRPr="00D300FC">
        <w:rPr>
          <w:rFonts w:ascii="Times New Roman" w:hAnsi="Times New Roman" w:cs="Times New Roman"/>
          <w:sz w:val="28"/>
          <w:szCs w:val="28"/>
        </w:rPr>
        <w:t>,</w:t>
      </w:r>
      <w:r w:rsidR="00CF4E66" w:rsidRPr="00CF4E66">
        <w:rPr>
          <w:rFonts w:ascii="Times New Roman" w:hAnsi="Times New Roman" w:cs="Times New Roman"/>
          <w:sz w:val="28"/>
          <w:szCs w:val="28"/>
          <w:lang w:eastAsia="ar-SA"/>
        </w:rPr>
        <w:t xml:space="preserve"> </w:t>
      </w:r>
      <w:r w:rsidR="00CF4E66" w:rsidRPr="004008E2">
        <w:rPr>
          <w:rFonts w:ascii="Times New Roman" w:hAnsi="Times New Roman" w:cs="Times New Roman"/>
          <w:sz w:val="28"/>
          <w:szCs w:val="28"/>
          <w:lang w:eastAsia="ar-SA"/>
        </w:rPr>
        <w:t xml:space="preserve">указанных в </w:t>
      </w:r>
      <w:hyperlink w:anchor="P164" w:history="1">
        <w:r w:rsidR="00CF4E66" w:rsidRPr="004008E2">
          <w:rPr>
            <w:rFonts w:ascii="Times New Roman" w:hAnsi="Times New Roman" w:cs="Times New Roman"/>
            <w:sz w:val="28"/>
            <w:szCs w:val="28"/>
            <w:lang w:eastAsia="ar-SA"/>
          </w:rPr>
          <w:t xml:space="preserve">пункте </w:t>
        </w:r>
      </w:hyperlink>
      <w:r w:rsidR="00CF4E66">
        <w:rPr>
          <w:rFonts w:ascii="Times New Roman" w:hAnsi="Times New Roman" w:cs="Times New Roman"/>
          <w:sz w:val="28"/>
          <w:szCs w:val="28"/>
        </w:rPr>
        <w:t>2.6</w:t>
      </w:r>
      <w:r w:rsidR="00CF4E66" w:rsidRPr="004008E2">
        <w:rPr>
          <w:rFonts w:ascii="Times New Roman" w:hAnsi="Times New Roman" w:cs="Times New Roman"/>
          <w:sz w:val="28"/>
          <w:szCs w:val="28"/>
          <w:lang w:eastAsia="ar-SA"/>
        </w:rPr>
        <w:t xml:space="preserve"> настоящего Административного регламента.</w:t>
      </w:r>
      <w:r w:rsidRPr="004008E2">
        <w:rPr>
          <w:rFonts w:ascii="Times New Roman" w:hAnsi="Times New Roman" w:cs="Times New Roman"/>
          <w:sz w:val="28"/>
          <w:szCs w:val="28"/>
        </w:rPr>
        <w:t xml:space="preserve">;         </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5108D1">
        <w:rPr>
          <w:rFonts w:ascii="Times New Roman" w:hAnsi="Times New Roman" w:cs="Times New Roman"/>
          <w:sz w:val="28"/>
          <w:szCs w:val="28"/>
          <w:lang w:eastAsia="ar-SA"/>
        </w:rPr>
        <w:t>3.8.3</w:t>
      </w:r>
      <w:r w:rsidRPr="004008E2">
        <w:rPr>
          <w:rFonts w:ascii="Times New Roman" w:hAnsi="Times New Roman" w:cs="Times New Roman"/>
          <w:sz w:val="28"/>
          <w:szCs w:val="28"/>
          <w:lang w:eastAsia="ar-SA"/>
        </w:rPr>
        <w:t xml:space="preserve">. Должностное лицо </w:t>
      </w:r>
      <w:r w:rsidR="00CF4E66">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ответственное за предоставление муниципальной услуги, по результатам рассмотрения документов:</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proofErr w:type="gramStart"/>
      <w:r w:rsidRPr="004008E2">
        <w:rPr>
          <w:rFonts w:ascii="Times New Roman" w:hAnsi="Times New Roman" w:cs="Times New Roman"/>
          <w:sz w:val="28"/>
          <w:szCs w:val="28"/>
          <w:lang w:eastAsia="ar-SA"/>
        </w:rPr>
        <w:t>в</w:t>
      </w:r>
      <w:proofErr w:type="gramEnd"/>
      <w:r w:rsidRPr="004008E2">
        <w:rPr>
          <w:rFonts w:ascii="Times New Roman" w:hAnsi="Times New Roman" w:cs="Times New Roman"/>
          <w:sz w:val="28"/>
          <w:szCs w:val="28"/>
          <w:lang w:eastAsia="ar-SA"/>
        </w:rPr>
        <w:t xml:space="preserve"> случае установления оснований для отказа в предоставлении муниципальной услуги, предусмотренных </w:t>
      </w:r>
      <w:r w:rsidR="00B36899">
        <w:rPr>
          <w:rFonts w:ascii="Times New Roman" w:hAnsi="Times New Roman" w:cs="Times New Roman"/>
          <w:sz w:val="28"/>
          <w:szCs w:val="28"/>
          <w:lang w:eastAsia="ar-SA"/>
        </w:rPr>
        <w:t>под</w:t>
      </w:r>
      <w:hyperlink w:anchor="P260" w:history="1">
        <w:r w:rsidRPr="00B36899">
          <w:rPr>
            <w:rFonts w:ascii="Times New Roman" w:hAnsi="Times New Roman" w:cs="Times New Roman"/>
            <w:sz w:val="28"/>
            <w:szCs w:val="28"/>
            <w:lang w:eastAsia="ar-SA"/>
          </w:rPr>
          <w:t xml:space="preserve">пунктом </w:t>
        </w:r>
      </w:hyperlink>
      <w:r w:rsidR="00B36899">
        <w:rPr>
          <w:rFonts w:ascii="Times New Roman" w:hAnsi="Times New Roman" w:cs="Times New Roman"/>
          <w:sz w:val="28"/>
          <w:szCs w:val="28"/>
          <w:lang w:eastAsia="ar-SA"/>
        </w:rPr>
        <w:t>2.9.3</w:t>
      </w:r>
      <w:r w:rsidRPr="00B36899">
        <w:rPr>
          <w:rFonts w:ascii="Times New Roman" w:hAnsi="Times New Roman" w:cs="Times New Roman"/>
          <w:sz w:val="28"/>
          <w:szCs w:val="28"/>
          <w:lang w:eastAsia="ar-SA"/>
        </w:rPr>
        <w:t xml:space="preserve"> настоящего Административного регламента, принимает решение о</w:t>
      </w:r>
      <w:r w:rsidRPr="004008E2">
        <w:rPr>
          <w:rFonts w:ascii="Times New Roman" w:hAnsi="Times New Roman" w:cs="Times New Roman"/>
          <w:sz w:val="28"/>
          <w:szCs w:val="28"/>
          <w:lang w:eastAsia="ar-SA"/>
        </w:rPr>
        <w:t>б отказе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установление отсутствия оснований для отказа в предоставлении муниципальной услуги, предусмотренных </w:t>
      </w:r>
      <w:hyperlink w:anchor="P250" w:history="1">
        <w:r w:rsidRPr="004008E2">
          <w:rPr>
            <w:rFonts w:ascii="Times New Roman" w:hAnsi="Times New Roman" w:cs="Times New Roman"/>
            <w:sz w:val="28"/>
            <w:szCs w:val="28"/>
            <w:lang w:eastAsia="ar-SA"/>
          </w:rPr>
          <w:t xml:space="preserve">пунктом </w:t>
        </w:r>
      </w:hyperlink>
      <w:r w:rsidR="00B36899">
        <w:rPr>
          <w:rFonts w:ascii="Times New Roman" w:hAnsi="Times New Roman" w:cs="Times New Roman"/>
          <w:sz w:val="28"/>
          <w:szCs w:val="28"/>
        </w:rPr>
        <w:t>2.9.3</w:t>
      </w:r>
      <w:r w:rsidRPr="004008E2">
        <w:rPr>
          <w:rFonts w:ascii="Times New Roman" w:hAnsi="Times New Roman" w:cs="Times New Roman"/>
          <w:sz w:val="28"/>
          <w:szCs w:val="28"/>
          <w:lang w:eastAsia="ar-SA"/>
        </w:rPr>
        <w:t xml:space="preserve"> настоящего Административного регламента, является основанием для принятия решения о подготовке и предоставлении постановления администрации Новоалександровского городского округа Ставропольского края</w:t>
      </w:r>
      <w:r w:rsidRPr="004008E2">
        <w:rPr>
          <w:rFonts w:ascii="Times New Roman" w:hAnsi="Times New Roman" w:cs="Times New Roman"/>
          <w:sz w:val="28"/>
          <w:szCs w:val="28"/>
        </w:rPr>
        <w:t xml:space="preserve"> о </w:t>
      </w:r>
      <w:r w:rsidR="00B36899" w:rsidRPr="00B36899">
        <w:rPr>
          <w:rFonts w:ascii="Times New Roman" w:hAnsi="Times New Roman" w:cs="Times New Roman"/>
          <w:sz w:val="28"/>
          <w:szCs w:val="28"/>
        </w:rPr>
        <w:t>п</w:t>
      </w:r>
      <w:r w:rsidR="00B36899" w:rsidRPr="00B36899">
        <w:rPr>
          <w:rFonts w:ascii="Times New Roman" w:hAnsi="Times New Roman" w:cs="Times New Roman"/>
          <w:bCs/>
          <w:sz w:val="28"/>
          <w:szCs w:val="28"/>
        </w:rPr>
        <w:t>редоставлении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008E2">
        <w:rPr>
          <w:rFonts w:ascii="Times New Roman" w:hAnsi="Times New Roman" w:cs="Times New Roman"/>
          <w:sz w:val="28"/>
          <w:szCs w:val="28"/>
          <w:lang w:eastAsia="ar-SA"/>
        </w:rPr>
        <w:t>.</w:t>
      </w:r>
    </w:p>
    <w:p w:rsidR="004008E2" w:rsidRPr="004008E2" w:rsidRDefault="00B36899" w:rsidP="00B36899">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3.8.4</w:t>
      </w:r>
      <w:r w:rsidR="004008E2" w:rsidRPr="004008E2">
        <w:rPr>
          <w:rFonts w:ascii="Times New Roman" w:hAnsi="Times New Roman" w:cs="Times New Roman"/>
          <w:sz w:val="28"/>
          <w:szCs w:val="28"/>
          <w:lang w:eastAsia="ar-SA"/>
        </w:rPr>
        <w:t xml:space="preserve">. Общий максимальный срок выполнения административной процедуры по рассмотрению документов составляет </w:t>
      </w:r>
      <w:r w:rsidR="004008E2" w:rsidRPr="004008E2">
        <w:rPr>
          <w:rFonts w:ascii="Times New Roman" w:hAnsi="Times New Roman" w:cs="Times New Roman"/>
          <w:sz w:val="28"/>
          <w:szCs w:val="28"/>
        </w:rPr>
        <w:t>30 календарных дней со дня поступления пакета документов</w:t>
      </w:r>
      <w:r w:rsidR="004008E2" w:rsidRPr="004008E2">
        <w:rPr>
          <w:rFonts w:ascii="Times New Roman" w:hAnsi="Times New Roman" w:cs="Times New Roman"/>
          <w:sz w:val="28"/>
          <w:szCs w:val="28"/>
          <w:lang w:eastAsia="ar-SA"/>
        </w:rPr>
        <w:t>.</w:t>
      </w:r>
    </w:p>
    <w:p w:rsidR="004008E2" w:rsidRPr="004008E2" w:rsidRDefault="00B36899" w:rsidP="00B36899">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3.9. </w:t>
      </w:r>
      <w:r w:rsidR="004008E2" w:rsidRPr="004008E2">
        <w:rPr>
          <w:rFonts w:ascii="Times New Roman" w:hAnsi="Times New Roman" w:cs="Times New Roman"/>
          <w:sz w:val="28"/>
          <w:szCs w:val="28"/>
          <w:lang w:eastAsia="ar-SA"/>
        </w:rPr>
        <w:t>Отказ в предоставлении муниципальной услуги с направлением</w:t>
      </w:r>
      <w:r>
        <w:rPr>
          <w:rFonts w:ascii="Times New Roman" w:hAnsi="Times New Roman" w:cs="Times New Roman"/>
          <w:sz w:val="28"/>
          <w:szCs w:val="28"/>
          <w:lang w:eastAsia="ar-SA"/>
        </w:rPr>
        <w:t xml:space="preserve"> </w:t>
      </w:r>
      <w:r w:rsidR="004008E2" w:rsidRPr="004008E2">
        <w:rPr>
          <w:rFonts w:ascii="Times New Roman" w:hAnsi="Times New Roman" w:cs="Times New Roman"/>
          <w:sz w:val="28"/>
          <w:szCs w:val="28"/>
          <w:lang w:eastAsia="ar-SA"/>
        </w:rPr>
        <w:t>заявителю уведомл</w:t>
      </w:r>
      <w:r>
        <w:rPr>
          <w:rFonts w:ascii="Times New Roman" w:hAnsi="Times New Roman" w:cs="Times New Roman"/>
          <w:sz w:val="28"/>
          <w:szCs w:val="28"/>
          <w:lang w:eastAsia="ar-SA"/>
        </w:rPr>
        <w:t xml:space="preserve">ения об отказе в предоставлении </w:t>
      </w:r>
      <w:r w:rsidR="004008E2" w:rsidRPr="004008E2">
        <w:rPr>
          <w:rFonts w:ascii="Times New Roman" w:hAnsi="Times New Roman" w:cs="Times New Roman"/>
          <w:sz w:val="28"/>
          <w:szCs w:val="28"/>
          <w:lang w:eastAsia="ar-SA"/>
        </w:rPr>
        <w:t>муниципальной услуги с указанием причины отказа</w:t>
      </w:r>
    </w:p>
    <w:p w:rsidR="004008E2" w:rsidRPr="004008E2" w:rsidRDefault="00B36899" w:rsidP="00B36899">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3.9.1.</w:t>
      </w:r>
      <w:r w:rsidR="004008E2" w:rsidRPr="004008E2">
        <w:rPr>
          <w:rFonts w:ascii="Times New Roman" w:hAnsi="Times New Roman" w:cs="Times New Roman"/>
          <w:sz w:val="28"/>
          <w:szCs w:val="28"/>
          <w:lang w:eastAsia="ar-SA"/>
        </w:rPr>
        <w:t xml:space="preserve"> Основанием для начала административной процедуры является установление оснований для отказа в предоставлении муниципальной </w:t>
      </w:r>
      <w:r w:rsidR="004008E2" w:rsidRPr="004008E2">
        <w:rPr>
          <w:rFonts w:ascii="Times New Roman" w:hAnsi="Times New Roman" w:cs="Times New Roman"/>
          <w:sz w:val="28"/>
          <w:szCs w:val="28"/>
          <w:lang w:eastAsia="ar-SA"/>
        </w:rPr>
        <w:lastRenderedPageBreak/>
        <w:t xml:space="preserve">услуги, </w:t>
      </w:r>
      <w:r w:rsidR="004008E2" w:rsidRPr="00B36899">
        <w:rPr>
          <w:rFonts w:ascii="Times New Roman" w:hAnsi="Times New Roman" w:cs="Times New Roman"/>
          <w:sz w:val="28"/>
          <w:szCs w:val="28"/>
          <w:lang w:eastAsia="ar-SA"/>
        </w:rPr>
        <w:t xml:space="preserve">предусмотренных </w:t>
      </w:r>
      <w:hyperlink w:anchor="P260" w:history="1">
        <w:r w:rsidR="004008E2" w:rsidRPr="00B36899">
          <w:rPr>
            <w:rFonts w:ascii="Times New Roman" w:hAnsi="Times New Roman" w:cs="Times New Roman"/>
            <w:sz w:val="28"/>
            <w:szCs w:val="28"/>
            <w:lang w:eastAsia="ar-SA"/>
          </w:rPr>
          <w:t xml:space="preserve">пунктом </w:t>
        </w:r>
      </w:hyperlink>
      <w:r>
        <w:rPr>
          <w:rFonts w:ascii="Times New Roman" w:hAnsi="Times New Roman" w:cs="Times New Roman"/>
          <w:sz w:val="28"/>
          <w:szCs w:val="28"/>
        </w:rPr>
        <w:t>2.9.3</w:t>
      </w:r>
      <w:r w:rsidR="004008E2" w:rsidRPr="004008E2">
        <w:rPr>
          <w:rFonts w:ascii="Times New Roman" w:hAnsi="Times New Roman" w:cs="Times New Roman"/>
          <w:sz w:val="28"/>
          <w:szCs w:val="28"/>
          <w:lang w:eastAsia="ar-SA"/>
        </w:rPr>
        <w:t xml:space="preserve"> настоящего Административного регламента.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Содержание административной процедуры включает в себя подготовку уведомления об отказе в предоставлении муниципальной услуги с указанием причины отказа и направление его заявителю.</w:t>
      </w:r>
    </w:p>
    <w:p w:rsidR="004008E2" w:rsidRPr="004008E2" w:rsidRDefault="00B36899" w:rsidP="002976A4">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3.9.2</w:t>
      </w:r>
      <w:r w:rsidR="004008E2" w:rsidRPr="004008E2">
        <w:rPr>
          <w:rFonts w:ascii="Times New Roman" w:hAnsi="Times New Roman" w:cs="Times New Roman"/>
          <w:sz w:val="28"/>
          <w:szCs w:val="28"/>
          <w:lang w:eastAsia="ar-SA"/>
        </w:rPr>
        <w:t xml:space="preserve">. Должностное лицо </w:t>
      </w:r>
      <w:r>
        <w:rPr>
          <w:rFonts w:ascii="Times New Roman" w:hAnsi="Times New Roman" w:cs="Times New Roman"/>
          <w:sz w:val="28"/>
          <w:szCs w:val="28"/>
          <w:lang w:eastAsia="ar-SA"/>
        </w:rPr>
        <w:t>отдела жилищно-коммунальных услуг</w:t>
      </w:r>
      <w:r w:rsidR="004008E2" w:rsidRPr="004008E2">
        <w:rPr>
          <w:rFonts w:ascii="Times New Roman" w:hAnsi="Times New Roman" w:cs="Times New Roman"/>
          <w:sz w:val="28"/>
          <w:szCs w:val="28"/>
          <w:lang w:eastAsia="ar-SA"/>
        </w:rPr>
        <w:t xml:space="preserve">, ответственное за предоставление муниципальной услуги, готовит в трех экземплярах </w:t>
      </w:r>
      <w:hyperlink w:anchor="P1445" w:history="1">
        <w:r w:rsidR="004008E2" w:rsidRPr="004008E2">
          <w:rPr>
            <w:rFonts w:ascii="Times New Roman" w:hAnsi="Times New Roman" w:cs="Times New Roman"/>
            <w:sz w:val="28"/>
            <w:szCs w:val="28"/>
            <w:lang w:eastAsia="ar-SA"/>
          </w:rPr>
          <w:t>уведомление</w:t>
        </w:r>
      </w:hyperlink>
      <w:r w:rsidR="004008E2" w:rsidRPr="004008E2">
        <w:rPr>
          <w:rFonts w:ascii="Times New Roman" w:hAnsi="Times New Roman" w:cs="Times New Roman"/>
          <w:sz w:val="28"/>
          <w:szCs w:val="28"/>
          <w:lang w:eastAsia="ar-SA"/>
        </w:rPr>
        <w:t xml:space="preserve"> об отказе в предоставлении муниципальной услуги с указанием причины отказа по форме согласно приложению </w:t>
      </w:r>
      <w:r>
        <w:rPr>
          <w:rFonts w:ascii="Times New Roman" w:hAnsi="Times New Roman" w:cs="Times New Roman"/>
          <w:sz w:val="28"/>
          <w:szCs w:val="28"/>
          <w:lang w:eastAsia="ar-SA"/>
        </w:rPr>
        <w:t>10</w:t>
      </w:r>
      <w:r w:rsidR="004008E2" w:rsidRPr="004008E2">
        <w:rPr>
          <w:rFonts w:ascii="Times New Roman" w:hAnsi="Times New Roman" w:cs="Times New Roman"/>
          <w:sz w:val="28"/>
          <w:szCs w:val="28"/>
          <w:lang w:eastAsia="ar-SA"/>
        </w:rPr>
        <w:t xml:space="preserve"> к настоящему Административному регламенту, согласовывает его с начальником </w:t>
      </w:r>
      <w:r>
        <w:rPr>
          <w:rFonts w:ascii="Times New Roman" w:hAnsi="Times New Roman" w:cs="Times New Roman"/>
          <w:sz w:val="28"/>
          <w:szCs w:val="28"/>
          <w:lang w:eastAsia="ar-SA"/>
        </w:rPr>
        <w:t>отдела жилищно-коммунальных услуг</w:t>
      </w:r>
      <w:r w:rsidR="004008E2" w:rsidRPr="004008E2">
        <w:rPr>
          <w:rFonts w:ascii="Times New Roman" w:hAnsi="Times New Roman" w:cs="Times New Roman"/>
          <w:sz w:val="28"/>
          <w:szCs w:val="28"/>
          <w:lang w:eastAsia="ar-SA"/>
        </w:rPr>
        <w:t xml:space="preserve"> (лицом его замещающим), направляет на подпись главе Новоалександровского городского округа Ставропольского края (лицу, его замещающему). </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После подписания </w:t>
      </w:r>
      <w:hyperlink w:anchor="P1445" w:history="1">
        <w:r w:rsidRPr="004008E2">
          <w:rPr>
            <w:rFonts w:ascii="Times New Roman" w:hAnsi="Times New Roman" w:cs="Times New Roman"/>
            <w:sz w:val="28"/>
            <w:szCs w:val="28"/>
            <w:lang w:eastAsia="ar-SA"/>
          </w:rPr>
          <w:t>уведомление</w:t>
        </w:r>
      </w:hyperlink>
      <w:r w:rsidRPr="004008E2">
        <w:rPr>
          <w:rFonts w:ascii="Times New Roman" w:hAnsi="Times New Roman" w:cs="Times New Roman"/>
          <w:sz w:val="28"/>
          <w:szCs w:val="28"/>
          <w:lang w:eastAsia="ar-SA"/>
        </w:rPr>
        <w:t xml:space="preserve"> об отказе в предоставлении муниципальной услуги регистрируется в порядке делопроизводства в общем отделе Администрации городского округа. Один экземпляр </w:t>
      </w:r>
      <w:hyperlink w:anchor="P1445" w:history="1">
        <w:r w:rsidRPr="004008E2">
          <w:rPr>
            <w:rFonts w:ascii="Times New Roman" w:hAnsi="Times New Roman" w:cs="Times New Roman"/>
            <w:sz w:val="28"/>
            <w:szCs w:val="28"/>
            <w:lang w:eastAsia="ar-SA"/>
          </w:rPr>
          <w:t>уведомления</w:t>
        </w:r>
      </w:hyperlink>
      <w:r w:rsidRPr="004008E2">
        <w:rPr>
          <w:rFonts w:ascii="Times New Roman" w:hAnsi="Times New Roman" w:cs="Times New Roman"/>
          <w:sz w:val="28"/>
          <w:szCs w:val="28"/>
          <w:lang w:eastAsia="ar-SA"/>
        </w:rPr>
        <w:t xml:space="preserve"> об отказе в предоставлении муниципальной услуги остается в общем отделе Администрации городского округа, второй экземпляр остается у должностного лица Управления имущественных отношений, ответственного за предоставление муниципальной услуги, и прикладывается к документам заявителя, третий экземпляр направляется заявителю.</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В случае если причины, по которым был дан отказ в предоставлении муниципальной услуги, в последующем были устранены, заявитель вправе вновь обратиться за предоставлением муниципальной услуги.</w:t>
      </w:r>
    </w:p>
    <w:p w:rsidR="004008E2" w:rsidRPr="004008E2" w:rsidRDefault="002976A4" w:rsidP="002976A4">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3.9.3</w:t>
      </w:r>
      <w:r w:rsidR="004008E2" w:rsidRPr="004008E2">
        <w:rPr>
          <w:rFonts w:ascii="Times New Roman" w:hAnsi="Times New Roman" w:cs="Times New Roman"/>
          <w:sz w:val="28"/>
          <w:szCs w:val="28"/>
          <w:lang w:eastAsia="ar-SA"/>
        </w:rPr>
        <w:t xml:space="preserve">. Общий максимальный срок выполнения административной процедуры по подготовке и направлению уведомления об отказе в предоставлении муниципальной услуги составляет </w:t>
      </w:r>
      <w:r w:rsidR="004008E2" w:rsidRPr="004008E2">
        <w:rPr>
          <w:rFonts w:ascii="Times New Roman" w:hAnsi="Times New Roman" w:cs="Times New Roman"/>
          <w:sz w:val="28"/>
          <w:szCs w:val="28"/>
        </w:rPr>
        <w:t>30 календарных дней со дня поступления пакета документов</w:t>
      </w:r>
      <w:r w:rsidR="004008E2" w:rsidRPr="004008E2">
        <w:rPr>
          <w:rFonts w:ascii="Times New Roman" w:hAnsi="Times New Roman" w:cs="Times New Roman"/>
          <w:sz w:val="28"/>
          <w:szCs w:val="28"/>
          <w:lang w:eastAsia="ar-SA"/>
        </w:rPr>
        <w:t>.</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2976A4">
        <w:rPr>
          <w:rFonts w:ascii="Times New Roman" w:hAnsi="Times New Roman" w:cs="Times New Roman"/>
          <w:sz w:val="28"/>
          <w:szCs w:val="28"/>
          <w:lang w:eastAsia="ar-SA"/>
        </w:rPr>
        <w:t>3.9.4</w:t>
      </w:r>
      <w:r w:rsidRPr="004008E2">
        <w:rPr>
          <w:rFonts w:ascii="Times New Roman" w:hAnsi="Times New Roman" w:cs="Times New Roman"/>
          <w:sz w:val="28"/>
          <w:szCs w:val="28"/>
          <w:lang w:eastAsia="ar-SA"/>
        </w:rPr>
        <w:t>. Результатом выполнения административной процедуры является 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Результат выполнения административной процедуры направляется заявителю способом, который он выбрал при подаче заявления.</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2976A4">
        <w:rPr>
          <w:rFonts w:ascii="Times New Roman" w:hAnsi="Times New Roman" w:cs="Times New Roman"/>
          <w:sz w:val="28"/>
          <w:szCs w:val="28"/>
          <w:lang w:eastAsia="ar-SA"/>
        </w:rPr>
        <w:t xml:space="preserve">  3.9.5</w:t>
      </w:r>
      <w:r w:rsidRPr="004008E2">
        <w:rPr>
          <w:rFonts w:ascii="Times New Roman" w:hAnsi="Times New Roman" w:cs="Times New Roman"/>
          <w:sz w:val="28"/>
          <w:szCs w:val="28"/>
          <w:lang w:eastAsia="ar-SA"/>
        </w:rPr>
        <w:t>. Способом фиксации результата выполнения административной процедуры является оформление уведомления об отказе в предоставлении муниципальной услуги с указанием причины отказа на бумажном носителе.</w:t>
      </w:r>
    </w:p>
    <w:p w:rsidR="004008E2" w:rsidRPr="004008E2" w:rsidRDefault="002976A4" w:rsidP="002976A4">
      <w:pPr>
        <w:tabs>
          <w:tab w:val="left" w:pos="540"/>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ar-SA"/>
        </w:rPr>
        <w:t xml:space="preserve">3.10. </w:t>
      </w:r>
      <w:r w:rsidR="004008E2" w:rsidRPr="004008E2">
        <w:rPr>
          <w:rFonts w:ascii="Times New Roman" w:hAnsi="Times New Roman" w:cs="Times New Roman"/>
          <w:sz w:val="28"/>
          <w:szCs w:val="28"/>
          <w:lang w:eastAsia="ar-SA"/>
        </w:rPr>
        <w:t xml:space="preserve">Предоставление </w:t>
      </w:r>
      <w:r>
        <w:rPr>
          <w:rFonts w:ascii="Times New Roman" w:hAnsi="Times New Roman" w:cs="Times New Roman"/>
          <w:sz w:val="28"/>
          <w:szCs w:val="28"/>
          <w:lang w:eastAsia="ar-SA"/>
        </w:rPr>
        <w:t xml:space="preserve">выписки </w:t>
      </w:r>
      <w:r w:rsidR="004008E2" w:rsidRPr="004008E2">
        <w:rPr>
          <w:rFonts w:ascii="Times New Roman" w:hAnsi="Times New Roman" w:cs="Times New Roman"/>
          <w:sz w:val="28"/>
          <w:szCs w:val="28"/>
          <w:lang w:eastAsia="ar-SA"/>
        </w:rPr>
        <w:t>постановления администрации Новоалександровского</w:t>
      </w:r>
      <w:r>
        <w:rPr>
          <w:rFonts w:ascii="Times New Roman" w:hAnsi="Times New Roman" w:cs="Times New Roman"/>
          <w:sz w:val="28"/>
          <w:szCs w:val="28"/>
          <w:lang w:eastAsia="ar-SA"/>
        </w:rPr>
        <w:t xml:space="preserve"> </w:t>
      </w:r>
      <w:r w:rsidR="004008E2" w:rsidRPr="004008E2">
        <w:rPr>
          <w:rFonts w:ascii="Times New Roman" w:hAnsi="Times New Roman" w:cs="Times New Roman"/>
          <w:sz w:val="28"/>
          <w:szCs w:val="28"/>
          <w:lang w:eastAsia="ar-SA"/>
        </w:rPr>
        <w:t xml:space="preserve">городского округа Ставропольского края </w:t>
      </w:r>
      <w:r w:rsidR="004008E2" w:rsidRPr="004008E2">
        <w:rPr>
          <w:rFonts w:ascii="Times New Roman" w:hAnsi="Times New Roman" w:cs="Times New Roman"/>
          <w:sz w:val="28"/>
          <w:szCs w:val="28"/>
        </w:rPr>
        <w:t xml:space="preserve">о </w:t>
      </w:r>
      <w:r w:rsidRPr="002976A4">
        <w:rPr>
          <w:rFonts w:ascii="Times New Roman" w:hAnsi="Times New Roman" w:cs="Times New Roman"/>
          <w:bCs/>
          <w:sz w:val="28"/>
          <w:szCs w:val="28"/>
        </w:rPr>
        <w:t>п</w:t>
      </w:r>
      <w:r w:rsidRPr="002976A4">
        <w:rPr>
          <w:rFonts w:ascii="Times New Roman" w:hAnsi="Times New Roman" w:cs="Times New Roman"/>
          <w:bCs/>
          <w:sz w:val="28"/>
          <w:szCs w:val="28"/>
        </w:rPr>
        <w:t>редоставлени</w:t>
      </w:r>
      <w:r w:rsidRPr="002976A4">
        <w:rPr>
          <w:rFonts w:ascii="Times New Roman" w:hAnsi="Times New Roman" w:cs="Times New Roman"/>
          <w:bCs/>
          <w:sz w:val="28"/>
          <w:szCs w:val="28"/>
        </w:rPr>
        <w:t>и</w:t>
      </w:r>
      <w:r w:rsidRPr="002976A4">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p>
    <w:p w:rsidR="004008E2" w:rsidRPr="004008E2" w:rsidRDefault="002976A4"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3.10.1</w:t>
      </w:r>
      <w:r w:rsidR="004008E2" w:rsidRPr="004008E2">
        <w:rPr>
          <w:rFonts w:ascii="Times New Roman" w:hAnsi="Times New Roman" w:cs="Times New Roman"/>
          <w:sz w:val="28"/>
          <w:szCs w:val="28"/>
          <w:lang w:eastAsia="ar-SA"/>
        </w:rPr>
        <w:t>. Основанием для начала административной процедуры является рассмотрение заявления и документов, необходимых для предоставления муниципальной услуги, и установление отсутствия оснований для отказа в предоставлении муниципальной услуги.</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Содержание административной процедуры включает в себя подготовку </w:t>
      </w:r>
      <w:r w:rsidR="002976A4">
        <w:rPr>
          <w:rFonts w:ascii="Times New Roman" w:hAnsi="Times New Roman" w:cs="Times New Roman"/>
          <w:sz w:val="28"/>
          <w:szCs w:val="28"/>
          <w:lang w:eastAsia="ar-SA"/>
        </w:rPr>
        <w:t xml:space="preserve">выписки </w:t>
      </w:r>
      <w:r w:rsidRPr="004008E2">
        <w:rPr>
          <w:rFonts w:ascii="Times New Roman" w:hAnsi="Times New Roman" w:cs="Times New Roman"/>
          <w:sz w:val="28"/>
          <w:szCs w:val="28"/>
          <w:lang w:eastAsia="ar-SA"/>
        </w:rPr>
        <w:t xml:space="preserve">постановления администрации Новоалександровского городского округа Ставропольского края </w:t>
      </w:r>
      <w:r w:rsidRPr="004008E2">
        <w:rPr>
          <w:rFonts w:ascii="Times New Roman" w:hAnsi="Times New Roman" w:cs="Times New Roman"/>
          <w:sz w:val="28"/>
          <w:szCs w:val="28"/>
        </w:rPr>
        <w:t xml:space="preserve">о </w:t>
      </w:r>
      <w:r w:rsidR="002976A4">
        <w:rPr>
          <w:rFonts w:ascii="Times New Roman" w:hAnsi="Times New Roman" w:cs="Times New Roman"/>
          <w:bCs/>
          <w:sz w:val="28"/>
          <w:szCs w:val="28"/>
        </w:rPr>
        <w:t>п</w:t>
      </w:r>
      <w:r w:rsidR="002976A4" w:rsidRPr="002976A4">
        <w:rPr>
          <w:rFonts w:ascii="Times New Roman" w:hAnsi="Times New Roman" w:cs="Times New Roman"/>
          <w:bCs/>
          <w:sz w:val="28"/>
          <w:szCs w:val="28"/>
        </w:rPr>
        <w:t>редоставлени</w:t>
      </w:r>
      <w:r w:rsidR="002976A4">
        <w:rPr>
          <w:rFonts w:ascii="Times New Roman" w:hAnsi="Times New Roman" w:cs="Times New Roman"/>
          <w:bCs/>
          <w:sz w:val="28"/>
          <w:szCs w:val="28"/>
        </w:rPr>
        <w:t>и</w:t>
      </w:r>
      <w:r w:rsidR="002976A4" w:rsidRPr="002976A4">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008E2">
        <w:rPr>
          <w:rFonts w:ascii="Times New Roman" w:hAnsi="Times New Roman" w:cs="Times New Roman"/>
          <w:sz w:val="28"/>
          <w:szCs w:val="28"/>
          <w:lang w:eastAsia="ar-SA"/>
        </w:rPr>
        <w:t>, и направление его заявителю.</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2976A4">
        <w:rPr>
          <w:rFonts w:ascii="Times New Roman" w:hAnsi="Times New Roman" w:cs="Times New Roman"/>
          <w:sz w:val="28"/>
          <w:szCs w:val="28"/>
          <w:lang w:eastAsia="ar-SA"/>
        </w:rPr>
        <w:t>3.10.2</w:t>
      </w:r>
      <w:r w:rsidRPr="004008E2">
        <w:rPr>
          <w:rFonts w:ascii="Times New Roman" w:hAnsi="Times New Roman" w:cs="Times New Roman"/>
          <w:sz w:val="28"/>
          <w:szCs w:val="28"/>
          <w:lang w:eastAsia="ar-SA"/>
        </w:rPr>
        <w:t xml:space="preserve">. Должностное лицо </w:t>
      </w:r>
      <w:r w:rsidR="002976A4">
        <w:rPr>
          <w:rFonts w:ascii="Times New Roman" w:hAnsi="Times New Roman" w:cs="Times New Roman"/>
          <w:sz w:val="28"/>
          <w:szCs w:val="28"/>
          <w:lang w:eastAsia="ar-SA"/>
        </w:rPr>
        <w:t>отдела жилищно-коммунального хозяйства</w:t>
      </w:r>
      <w:r w:rsidRPr="004008E2">
        <w:rPr>
          <w:rFonts w:ascii="Times New Roman" w:hAnsi="Times New Roman" w:cs="Times New Roman"/>
          <w:sz w:val="28"/>
          <w:szCs w:val="28"/>
          <w:lang w:eastAsia="ar-SA"/>
        </w:rPr>
        <w:t xml:space="preserve">, ответственное за предоставление муниципальной услуги, осуществляет подготовку </w:t>
      </w:r>
      <w:r w:rsidR="002976A4">
        <w:rPr>
          <w:rFonts w:ascii="Times New Roman" w:hAnsi="Times New Roman" w:cs="Times New Roman"/>
          <w:sz w:val="28"/>
          <w:szCs w:val="28"/>
          <w:lang w:eastAsia="ar-SA"/>
        </w:rPr>
        <w:t>выписки</w:t>
      </w:r>
      <w:r w:rsidRPr="004008E2">
        <w:rPr>
          <w:rFonts w:ascii="Times New Roman" w:hAnsi="Times New Roman" w:cs="Times New Roman"/>
          <w:sz w:val="28"/>
          <w:szCs w:val="28"/>
          <w:lang w:eastAsia="ar-SA"/>
        </w:rPr>
        <w:t xml:space="preserve"> постановления администрации Новоалександровского городского округа Ставропольского края </w:t>
      </w:r>
      <w:r w:rsidRPr="004008E2">
        <w:rPr>
          <w:rFonts w:ascii="Times New Roman" w:hAnsi="Times New Roman" w:cs="Times New Roman"/>
          <w:sz w:val="28"/>
          <w:szCs w:val="28"/>
        </w:rPr>
        <w:t xml:space="preserve">о </w:t>
      </w:r>
      <w:r w:rsidR="002976A4" w:rsidRPr="002976A4">
        <w:rPr>
          <w:rFonts w:ascii="Times New Roman" w:hAnsi="Times New Roman" w:cs="Times New Roman"/>
          <w:bCs/>
          <w:sz w:val="28"/>
          <w:szCs w:val="28"/>
        </w:rPr>
        <w:t>п</w:t>
      </w:r>
      <w:r w:rsidR="002976A4" w:rsidRPr="002976A4">
        <w:rPr>
          <w:rFonts w:ascii="Times New Roman" w:hAnsi="Times New Roman" w:cs="Times New Roman"/>
          <w:bCs/>
          <w:sz w:val="28"/>
          <w:szCs w:val="28"/>
        </w:rPr>
        <w:t>редоставлени</w:t>
      </w:r>
      <w:r w:rsidR="002976A4" w:rsidRPr="002976A4">
        <w:rPr>
          <w:rFonts w:ascii="Times New Roman" w:hAnsi="Times New Roman" w:cs="Times New Roman"/>
          <w:bCs/>
          <w:sz w:val="28"/>
          <w:szCs w:val="28"/>
        </w:rPr>
        <w:t>и</w:t>
      </w:r>
      <w:r w:rsidR="002976A4" w:rsidRPr="002976A4">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008E2">
        <w:rPr>
          <w:rFonts w:ascii="Times New Roman" w:hAnsi="Times New Roman" w:cs="Times New Roman"/>
          <w:sz w:val="28"/>
          <w:szCs w:val="28"/>
          <w:lang w:eastAsia="ar-SA"/>
        </w:rPr>
        <w:t xml:space="preserve">, его визирование в порядке делопроизводства у начальника </w:t>
      </w:r>
      <w:r w:rsidR="002976A4">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xml:space="preserve">, должностных лиц Администрации городского округа, в целях проверки на соответствие требованиям действующего законодательства, нормативным правовым актам Новоалександровского городского округа Ставропольского края, направляет на подпись Главе Новоалександровского городского округа Ставропольского края (лицу, его замещающему). </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После подписания</w:t>
      </w:r>
      <w:r w:rsidR="002976A4">
        <w:rPr>
          <w:rFonts w:ascii="Times New Roman" w:hAnsi="Times New Roman" w:cs="Times New Roman"/>
          <w:sz w:val="28"/>
          <w:szCs w:val="28"/>
          <w:lang w:eastAsia="ar-SA"/>
        </w:rPr>
        <w:t xml:space="preserve"> выписки</w:t>
      </w:r>
      <w:r w:rsidRPr="004008E2">
        <w:rPr>
          <w:rFonts w:ascii="Times New Roman" w:hAnsi="Times New Roman" w:cs="Times New Roman"/>
          <w:sz w:val="28"/>
          <w:szCs w:val="28"/>
          <w:lang w:eastAsia="ar-SA"/>
        </w:rPr>
        <w:t xml:space="preserve"> постановлени</w:t>
      </w:r>
      <w:r w:rsidR="002976A4">
        <w:rPr>
          <w:rFonts w:ascii="Times New Roman" w:hAnsi="Times New Roman" w:cs="Times New Roman"/>
          <w:sz w:val="28"/>
          <w:szCs w:val="28"/>
          <w:lang w:eastAsia="ar-SA"/>
        </w:rPr>
        <w:t>я</w:t>
      </w:r>
      <w:r w:rsidRPr="004008E2">
        <w:rPr>
          <w:rFonts w:ascii="Times New Roman" w:hAnsi="Times New Roman" w:cs="Times New Roman"/>
          <w:sz w:val="28"/>
          <w:szCs w:val="28"/>
          <w:lang w:eastAsia="ar-SA"/>
        </w:rPr>
        <w:t xml:space="preserve"> администрации Новоалександровского городского округа Ставропольского края </w:t>
      </w:r>
      <w:r w:rsidRPr="004008E2">
        <w:rPr>
          <w:rFonts w:ascii="Times New Roman" w:hAnsi="Times New Roman" w:cs="Times New Roman"/>
          <w:sz w:val="28"/>
          <w:szCs w:val="28"/>
        </w:rPr>
        <w:t xml:space="preserve">о </w:t>
      </w:r>
      <w:r w:rsidR="002976A4">
        <w:rPr>
          <w:rFonts w:ascii="Times New Roman" w:hAnsi="Times New Roman" w:cs="Times New Roman"/>
          <w:bCs/>
          <w:sz w:val="28"/>
          <w:szCs w:val="28"/>
        </w:rPr>
        <w:t>п</w:t>
      </w:r>
      <w:r w:rsidR="002976A4" w:rsidRPr="002976A4">
        <w:rPr>
          <w:rFonts w:ascii="Times New Roman" w:hAnsi="Times New Roman" w:cs="Times New Roman"/>
          <w:bCs/>
          <w:sz w:val="28"/>
          <w:szCs w:val="28"/>
        </w:rPr>
        <w:t>редоставлени</w:t>
      </w:r>
      <w:r w:rsidR="002976A4">
        <w:rPr>
          <w:rFonts w:ascii="Times New Roman" w:hAnsi="Times New Roman" w:cs="Times New Roman"/>
          <w:bCs/>
          <w:sz w:val="28"/>
          <w:szCs w:val="28"/>
        </w:rPr>
        <w:t>и</w:t>
      </w:r>
      <w:r w:rsidR="002976A4" w:rsidRPr="002976A4">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002976A4" w:rsidRPr="004008E2">
        <w:rPr>
          <w:rFonts w:ascii="Times New Roman" w:hAnsi="Times New Roman" w:cs="Times New Roman"/>
          <w:sz w:val="28"/>
          <w:szCs w:val="28"/>
          <w:lang w:eastAsia="ar-SA"/>
        </w:rPr>
        <w:t xml:space="preserve"> </w:t>
      </w:r>
      <w:r w:rsidRPr="004008E2">
        <w:rPr>
          <w:rFonts w:ascii="Times New Roman" w:hAnsi="Times New Roman" w:cs="Times New Roman"/>
          <w:sz w:val="28"/>
          <w:szCs w:val="28"/>
          <w:lang w:eastAsia="ar-SA"/>
        </w:rPr>
        <w:t xml:space="preserve">регистрируется в порядке делопроизводства в общем отделе Администрации городского округа, размножается и в необходимом количестве экземпляров направляется в </w:t>
      </w:r>
      <w:r w:rsidR="00207F00">
        <w:rPr>
          <w:rFonts w:ascii="Times New Roman" w:hAnsi="Times New Roman" w:cs="Times New Roman"/>
          <w:sz w:val="28"/>
          <w:szCs w:val="28"/>
          <w:lang w:eastAsia="ar-SA"/>
        </w:rPr>
        <w:t>отдел жилищно-коммунальных услуг</w:t>
      </w:r>
      <w:r w:rsidRPr="004008E2">
        <w:rPr>
          <w:rFonts w:ascii="Times New Roman" w:hAnsi="Times New Roman" w:cs="Times New Roman"/>
          <w:sz w:val="28"/>
          <w:szCs w:val="28"/>
          <w:lang w:eastAsia="ar-SA"/>
        </w:rPr>
        <w:t>. Один экземпляр</w:t>
      </w:r>
      <w:r w:rsidR="00207F00">
        <w:rPr>
          <w:rFonts w:ascii="Times New Roman" w:hAnsi="Times New Roman" w:cs="Times New Roman"/>
          <w:sz w:val="28"/>
          <w:szCs w:val="28"/>
          <w:lang w:eastAsia="ar-SA"/>
        </w:rPr>
        <w:t xml:space="preserve"> выписки</w:t>
      </w:r>
      <w:r w:rsidRPr="004008E2">
        <w:rPr>
          <w:rFonts w:ascii="Times New Roman" w:hAnsi="Times New Roman" w:cs="Times New Roman"/>
          <w:sz w:val="28"/>
          <w:szCs w:val="28"/>
          <w:lang w:eastAsia="ar-SA"/>
        </w:rPr>
        <w:t xml:space="preserve"> постановления администрации Новоалександровского городского округа Ставропольского края </w:t>
      </w:r>
      <w:r w:rsidRPr="004008E2">
        <w:rPr>
          <w:rFonts w:ascii="Times New Roman" w:hAnsi="Times New Roman" w:cs="Times New Roman"/>
          <w:sz w:val="28"/>
          <w:szCs w:val="28"/>
        </w:rPr>
        <w:t xml:space="preserve">о </w:t>
      </w:r>
      <w:r w:rsidR="00207F00">
        <w:rPr>
          <w:rFonts w:ascii="Times New Roman" w:hAnsi="Times New Roman" w:cs="Times New Roman"/>
          <w:bCs/>
          <w:sz w:val="28"/>
          <w:szCs w:val="28"/>
        </w:rPr>
        <w:t>п</w:t>
      </w:r>
      <w:r w:rsidR="00207F00" w:rsidRPr="00207F00">
        <w:rPr>
          <w:rFonts w:ascii="Times New Roman" w:hAnsi="Times New Roman" w:cs="Times New Roman"/>
          <w:bCs/>
          <w:sz w:val="28"/>
          <w:szCs w:val="28"/>
        </w:rPr>
        <w:t>редоставлени</w:t>
      </w:r>
      <w:r w:rsidR="00207F00">
        <w:rPr>
          <w:rFonts w:ascii="Times New Roman" w:hAnsi="Times New Roman" w:cs="Times New Roman"/>
          <w:bCs/>
          <w:sz w:val="28"/>
          <w:szCs w:val="28"/>
        </w:rPr>
        <w:t>и</w:t>
      </w:r>
      <w:r w:rsidR="00207F00" w:rsidRPr="00207F00">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008E2">
        <w:rPr>
          <w:rFonts w:ascii="Times New Roman" w:hAnsi="Times New Roman" w:cs="Times New Roman"/>
          <w:sz w:val="28"/>
          <w:szCs w:val="28"/>
          <w:lang w:eastAsia="ar-SA"/>
        </w:rPr>
        <w:t xml:space="preserve"> остается у должностного лица </w:t>
      </w:r>
      <w:r w:rsidR="00207F00">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ответственного за предоставление муниципальной услуги, и прикладывается к документам заявителя, один экземпляр направляется заявителю.</w:t>
      </w:r>
    </w:p>
    <w:p w:rsidR="004008E2" w:rsidRPr="004008E2" w:rsidRDefault="00207F00"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3.10.3</w:t>
      </w:r>
      <w:r w:rsidR="004008E2" w:rsidRPr="004008E2">
        <w:rPr>
          <w:rFonts w:ascii="Times New Roman" w:hAnsi="Times New Roman" w:cs="Times New Roman"/>
          <w:sz w:val="28"/>
          <w:szCs w:val="28"/>
          <w:lang w:eastAsia="ar-SA"/>
        </w:rPr>
        <w:t>. Общий максимальный срок выполнения административной процедуры о предоставлении</w:t>
      </w:r>
      <w:r>
        <w:rPr>
          <w:rFonts w:ascii="Times New Roman" w:hAnsi="Times New Roman" w:cs="Times New Roman"/>
          <w:sz w:val="28"/>
          <w:szCs w:val="28"/>
          <w:lang w:eastAsia="ar-SA"/>
        </w:rPr>
        <w:t xml:space="preserve"> выписки</w:t>
      </w:r>
      <w:r w:rsidR="004008E2" w:rsidRPr="004008E2">
        <w:rPr>
          <w:rFonts w:ascii="Times New Roman" w:hAnsi="Times New Roman" w:cs="Times New Roman"/>
          <w:sz w:val="28"/>
          <w:szCs w:val="28"/>
          <w:lang w:eastAsia="ar-SA"/>
        </w:rPr>
        <w:t xml:space="preserve"> постановления администрации Новоалександровского городского округа Ставропольского края об </w:t>
      </w:r>
      <w:r w:rsidRPr="00207F00">
        <w:rPr>
          <w:rFonts w:ascii="Times New Roman" w:hAnsi="Times New Roman" w:cs="Times New Roman"/>
          <w:bCs/>
          <w:sz w:val="28"/>
          <w:szCs w:val="28"/>
        </w:rPr>
        <w:t>п</w:t>
      </w:r>
      <w:r w:rsidRPr="00207F00">
        <w:rPr>
          <w:rFonts w:ascii="Times New Roman" w:hAnsi="Times New Roman" w:cs="Times New Roman"/>
          <w:bCs/>
          <w:sz w:val="28"/>
          <w:szCs w:val="28"/>
        </w:rPr>
        <w:t>редоставлени</w:t>
      </w:r>
      <w:r w:rsidRPr="00207F00">
        <w:rPr>
          <w:rFonts w:ascii="Times New Roman" w:hAnsi="Times New Roman" w:cs="Times New Roman"/>
          <w:bCs/>
          <w:sz w:val="28"/>
          <w:szCs w:val="28"/>
        </w:rPr>
        <w:t>и</w:t>
      </w:r>
      <w:r w:rsidRPr="00207F00">
        <w:rPr>
          <w:rFonts w:ascii="Times New Roman" w:hAnsi="Times New Roman" w:cs="Times New Roman"/>
          <w:bCs/>
          <w:sz w:val="28"/>
          <w:szCs w:val="28"/>
        </w:rPr>
        <w:t xml:space="preserve"> жилых помещений муниципального жилищного фонда малоимущим гражданам, признанным нуждающимися в жилых помещениях, </w:t>
      </w:r>
      <w:r w:rsidRPr="00207F00">
        <w:rPr>
          <w:rFonts w:ascii="Times New Roman" w:hAnsi="Times New Roman" w:cs="Times New Roman"/>
          <w:bCs/>
          <w:sz w:val="28"/>
          <w:szCs w:val="28"/>
        </w:rPr>
        <w:lastRenderedPageBreak/>
        <w:t>предоставляемых по договорам социального найма</w:t>
      </w:r>
      <w:r w:rsidR="004008E2" w:rsidRPr="004008E2">
        <w:rPr>
          <w:rFonts w:ascii="Times New Roman" w:hAnsi="Times New Roman" w:cs="Times New Roman"/>
          <w:sz w:val="28"/>
          <w:szCs w:val="28"/>
          <w:lang w:eastAsia="ar-SA"/>
        </w:rPr>
        <w:t xml:space="preserve">, составляет </w:t>
      </w:r>
      <w:r w:rsidR="004008E2" w:rsidRPr="004008E2">
        <w:rPr>
          <w:rFonts w:ascii="Times New Roman" w:hAnsi="Times New Roman" w:cs="Times New Roman"/>
          <w:sz w:val="28"/>
          <w:szCs w:val="28"/>
        </w:rPr>
        <w:t>30 календарных дней со дня поступления пакета документов</w:t>
      </w:r>
      <w:r w:rsidR="004008E2" w:rsidRPr="004008E2">
        <w:rPr>
          <w:rFonts w:ascii="Times New Roman" w:hAnsi="Times New Roman" w:cs="Times New Roman"/>
          <w:sz w:val="28"/>
          <w:szCs w:val="28"/>
          <w:lang w:eastAsia="ar-SA"/>
        </w:rPr>
        <w:t>.</w:t>
      </w:r>
    </w:p>
    <w:p w:rsidR="004008E2" w:rsidRPr="004008E2" w:rsidRDefault="00207F00"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3.10.4</w:t>
      </w:r>
      <w:r w:rsidR="004008E2" w:rsidRPr="004008E2">
        <w:rPr>
          <w:rFonts w:ascii="Times New Roman" w:hAnsi="Times New Roman" w:cs="Times New Roman"/>
          <w:sz w:val="28"/>
          <w:szCs w:val="28"/>
          <w:lang w:eastAsia="ar-SA"/>
        </w:rPr>
        <w:t>. Результатом выполнения административной процедуры является направление заявителю</w:t>
      </w:r>
      <w:r>
        <w:rPr>
          <w:rFonts w:ascii="Times New Roman" w:hAnsi="Times New Roman" w:cs="Times New Roman"/>
          <w:sz w:val="28"/>
          <w:szCs w:val="28"/>
          <w:lang w:eastAsia="ar-SA"/>
        </w:rPr>
        <w:t xml:space="preserve"> выписки</w:t>
      </w:r>
      <w:r w:rsidR="004008E2" w:rsidRPr="004008E2">
        <w:rPr>
          <w:rFonts w:ascii="Times New Roman" w:hAnsi="Times New Roman" w:cs="Times New Roman"/>
          <w:sz w:val="28"/>
          <w:szCs w:val="28"/>
          <w:lang w:eastAsia="ar-SA"/>
        </w:rPr>
        <w:t xml:space="preserve"> постановления администрации Новоалександровского городского округа Ставропольского края</w:t>
      </w:r>
      <w:r w:rsidR="004008E2" w:rsidRPr="004008E2">
        <w:rPr>
          <w:rFonts w:ascii="Times New Roman" w:hAnsi="Times New Roman" w:cs="Times New Roman"/>
          <w:sz w:val="28"/>
          <w:szCs w:val="28"/>
        </w:rPr>
        <w:t xml:space="preserve"> о </w:t>
      </w:r>
      <w:r w:rsidRPr="00207F00">
        <w:rPr>
          <w:rFonts w:ascii="Times New Roman" w:hAnsi="Times New Roman" w:cs="Times New Roman"/>
          <w:bCs/>
          <w:sz w:val="28"/>
          <w:szCs w:val="28"/>
        </w:rPr>
        <w:t>предоставлении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004008E2" w:rsidRPr="004008E2">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Результат выполнения административной процедуры направляется заявителю способом, который он выбрал при подаче заявления.</w:t>
      </w:r>
    </w:p>
    <w:p w:rsidR="004008E2" w:rsidRPr="004008E2" w:rsidRDefault="00207F00"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3.10.5</w:t>
      </w:r>
      <w:r w:rsidR="004008E2" w:rsidRPr="004008E2">
        <w:rPr>
          <w:rFonts w:ascii="Times New Roman" w:hAnsi="Times New Roman" w:cs="Times New Roman"/>
          <w:sz w:val="28"/>
          <w:szCs w:val="28"/>
          <w:lang w:eastAsia="ar-SA"/>
        </w:rPr>
        <w:t xml:space="preserve">. Способом фиксации результата административной процедуры является оформление </w:t>
      </w:r>
      <w:r>
        <w:rPr>
          <w:rFonts w:ascii="Times New Roman" w:hAnsi="Times New Roman" w:cs="Times New Roman"/>
          <w:sz w:val="28"/>
          <w:szCs w:val="28"/>
          <w:lang w:eastAsia="ar-SA"/>
        </w:rPr>
        <w:t xml:space="preserve">выписки </w:t>
      </w:r>
      <w:r w:rsidR="004008E2" w:rsidRPr="004008E2">
        <w:rPr>
          <w:rFonts w:ascii="Times New Roman" w:hAnsi="Times New Roman" w:cs="Times New Roman"/>
          <w:sz w:val="28"/>
          <w:szCs w:val="28"/>
          <w:lang w:eastAsia="ar-SA"/>
        </w:rPr>
        <w:t>постановления администрации Новоалександровского городского округа Ставропольского края</w:t>
      </w:r>
      <w:r w:rsidR="004008E2" w:rsidRPr="004008E2">
        <w:rPr>
          <w:rFonts w:ascii="Times New Roman" w:hAnsi="Times New Roman" w:cs="Times New Roman"/>
          <w:sz w:val="28"/>
          <w:szCs w:val="28"/>
        </w:rPr>
        <w:t xml:space="preserve"> о </w:t>
      </w:r>
      <w:r w:rsidRPr="00207F00">
        <w:rPr>
          <w:rFonts w:ascii="Times New Roman" w:hAnsi="Times New Roman" w:cs="Times New Roman"/>
          <w:bCs/>
          <w:sz w:val="28"/>
          <w:szCs w:val="28"/>
        </w:rPr>
        <w:t>предоставлении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Pr>
          <w:rFonts w:ascii="Times New Roman" w:hAnsi="Times New Roman" w:cs="Times New Roman"/>
          <w:sz w:val="28"/>
          <w:szCs w:val="28"/>
          <w:lang w:eastAsia="ar-SA"/>
        </w:rPr>
        <w:t>.</w:t>
      </w:r>
    </w:p>
    <w:p w:rsidR="004008E2" w:rsidRPr="004008E2" w:rsidRDefault="00207F00" w:rsidP="00207F00">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3.11. </w:t>
      </w:r>
      <w:r w:rsidR="004008E2" w:rsidRPr="004008E2">
        <w:rPr>
          <w:rFonts w:ascii="Times New Roman" w:hAnsi="Times New Roman" w:cs="Times New Roman"/>
          <w:sz w:val="28"/>
          <w:szCs w:val="28"/>
          <w:lang w:eastAsia="ar-SA"/>
        </w:rPr>
        <w:t>Особенности выполнения административных процедур (действий)</w:t>
      </w:r>
    </w:p>
    <w:p w:rsidR="004008E2" w:rsidRPr="004008E2" w:rsidRDefault="00207F00" w:rsidP="004008E2">
      <w:pPr>
        <w:tabs>
          <w:tab w:val="left" w:pos="540"/>
          <w:tab w:val="left" w:pos="709"/>
        </w:tabs>
        <w:spacing w:after="0" w:line="240" w:lineRule="auto"/>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в</w:t>
      </w:r>
      <w:proofErr w:type="gramEnd"/>
      <w:r>
        <w:rPr>
          <w:rFonts w:ascii="Times New Roman" w:hAnsi="Times New Roman" w:cs="Times New Roman"/>
          <w:sz w:val="28"/>
          <w:szCs w:val="28"/>
          <w:lang w:eastAsia="ar-SA"/>
        </w:rPr>
        <w:t xml:space="preserve"> электронной форме</w:t>
      </w:r>
    </w:p>
    <w:p w:rsidR="004008E2" w:rsidRPr="004008E2" w:rsidRDefault="00207F00"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3.11.1</w:t>
      </w:r>
      <w:r w:rsidR="004008E2" w:rsidRPr="004008E2">
        <w:rPr>
          <w:rFonts w:ascii="Times New Roman" w:hAnsi="Times New Roman" w:cs="Times New Roman"/>
          <w:sz w:val="28"/>
          <w:szCs w:val="28"/>
          <w:lang w:eastAsia="ar-SA"/>
        </w:rPr>
        <w:t xml:space="preserve">. Основанием для начала административной процедуры по приему и регистрации заявления и документов является поступление заявления и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«Интернет» на Единый портал государственных и муниципальных услуг (функций) и (или) Портал государственных и муниципальных услуг (функций) Ставропольского края в порядке, установленном </w:t>
      </w:r>
      <w:hyperlink r:id="rId32" w:history="1">
        <w:r w:rsidR="004008E2" w:rsidRPr="004008E2">
          <w:rPr>
            <w:rFonts w:ascii="Times New Roman" w:hAnsi="Times New Roman" w:cs="Times New Roman"/>
            <w:sz w:val="28"/>
            <w:szCs w:val="28"/>
            <w:lang w:eastAsia="ar-SA"/>
          </w:rPr>
          <w:t>постановлением</w:t>
        </w:r>
      </w:hyperlink>
      <w:r w:rsidR="004008E2" w:rsidRPr="004008E2">
        <w:rPr>
          <w:rFonts w:ascii="Times New Roman" w:hAnsi="Times New Roman" w:cs="Times New Roman"/>
          <w:sz w:val="28"/>
          <w:szCs w:val="28"/>
          <w:lang w:eastAsia="ar-SA"/>
        </w:rPr>
        <w:t xml:space="preserve"> Правительства Российской Федерации от 07 июля 2011 г.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008E2" w:rsidRPr="004008E2" w:rsidRDefault="00207F00"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3.11.2</w:t>
      </w:r>
      <w:r w:rsidR="004008E2" w:rsidRPr="004008E2">
        <w:rPr>
          <w:rFonts w:ascii="Times New Roman" w:hAnsi="Times New Roman" w:cs="Times New Roman"/>
          <w:sz w:val="28"/>
          <w:szCs w:val="28"/>
          <w:lang w:eastAsia="ar-SA"/>
        </w:rPr>
        <w:t xml:space="preserve">. Заявление и документы о предоставлении муниципальной услуги, поступившие в электронной форме, распечатываются на бумажный носитель должностным лицом </w:t>
      </w:r>
      <w:r>
        <w:rPr>
          <w:rFonts w:ascii="Times New Roman" w:hAnsi="Times New Roman" w:cs="Times New Roman"/>
          <w:sz w:val="28"/>
          <w:szCs w:val="28"/>
          <w:lang w:eastAsia="ar-SA"/>
        </w:rPr>
        <w:t>отдела жилищно-коммунальных услуг</w:t>
      </w:r>
      <w:r w:rsidR="004008E2" w:rsidRPr="004008E2">
        <w:rPr>
          <w:rFonts w:ascii="Times New Roman" w:hAnsi="Times New Roman" w:cs="Times New Roman"/>
          <w:sz w:val="28"/>
          <w:szCs w:val="28"/>
          <w:lang w:eastAsia="ar-SA"/>
        </w:rPr>
        <w:t>, ответственным за предоставление муниципальной услуги, и передаются должностному лицу Администрации городского округа, ответственному за прием и регистрацию документов.</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Далее поступившие заявление и документы подлежат регистрации и рассмотрению должностными лицами </w:t>
      </w:r>
      <w:r w:rsidR="00207F00">
        <w:rPr>
          <w:rFonts w:ascii="Times New Roman" w:hAnsi="Times New Roman" w:cs="Times New Roman"/>
          <w:sz w:val="28"/>
          <w:szCs w:val="28"/>
          <w:lang w:eastAsia="ar-SA"/>
        </w:rPr>
        <w:t>отдела жилищно-0коммунального хозяйства</w:t>
      </w:r>
      <w:r w:rsidRPr="004008E2">
        <w:rPr>
          <w:rFonts w:ascii="Times New Roman" w:hAnsi="Times New Roman" w:cs="Times New Roman"/>
          <w:sz w:val="28"/>
          <w:szCs w:val="28"/>
          <w:lang w:eastAsia="ar-SA"/>
        </w:rPr>
        <w:t xml:space="preserve"> в порядке и сроки, установленные настоящим Административным регламентом</w:t>
      </w:r>
      <w:r w:rsidR="00207F00">
        <w:rPr>
          <w:rFonts w:ascii="Times New Roman" w:hAnsi="Times New Roman" w:cs="Times New Roman"/>
          <w:sz w:val="28"/>
          <w:szCs w:val="28"/>
          <w:lang w:eastAsia="ar-SA"/>
        </w:rPr>
        <w:t>.</w:t>
      </w:r>
    </w:p>
    <w:p w:rsidR="004008E2" w:rsidRPr="004008E2" w:rsidRDefault="00207F00" w:rsidP="00207F00">
      <w:pPr>
        <w:tabs>
          <w:tab w:val="left" w:pos="567"/>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3.11.3</w:t>
      </w:r>
      <w:r w:rsidR="004008E2" w:rsidRPr="004008E2">
        <w:rPr>
          <w:rFonts w:ascii="Times New Roman" w:hAnsi="Times New Roman" w:cs="Times New Roman"/>
          <w:sz w:val="28"/>
          <w:szCs w:val="28"/>
          <w:lang w:eastAsia="ar-SA"/>
        </w:rPr>
        <w:t xml:space="preserve">. 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w:t>
      </w:r>
      <w:r w:rsidR="004008E2" w:rsidRPr="004008E2">
        <w:rPr>
          <w:rFonts w:ascii="Times New Roman" w:hAnsi="Times New Roman" w:cs="Times New Roman"/>
          <w:sz w:val="28"/>
          <w:szCs w:val="28"/>
          <w:lang w:eastAsia="ar-SA"/>
        </w:rPr>
        <w:lastRenderedPageBreak/>
        <w:t xml:space="preserve">должностное лицо </w:t>
      </w:r>
      <w:r>
        <w:rPr>
          <w:rFonts w:ascii="Times New Roman" w:hAnsi="Times New Roman" w:cs="Times New Roman"/>
          <w:sz w:val="28"/>
          <w:szCs w:val="28"/>
          <w:lang w:eastAsia="ar-SA"/>
        </w:rPr>
        <w:t>отдела жилищно-коммунальных услуг</w:t>
      </w:r>
      <w:r w:rsidR="004008E2" w:rsidRPr="004008E2">
        <w:rPr>
          <w:rFonts w:ascii="Times New Roman" w:hAnsi="Times New Roman" w:cs="Times New Roman"/>
          <w:sz w:val="28"/>
          <w:szCs w:val="28"/>
          <w:lang w:eastAsia="ar-SA"/>
        </w:rPr>
        <w:t>, ответственное за предоставление муниципальной услуги, обеспечивает направление заявителю такой информации в электронном виде по адресу электронно</w:t>
      </w:r>
      <w:r>
        <w:rPr>
          <w:rFonts w:ascii="Times New Roman" w:hAnsi="Times New Roman" w:cs="Times New Roman"/>
          <w:sz w:val="28"/>
          <w:szCs w:val="28"/>
          <w:lang w:eastAsia="ar-SA"/>
        </w:rPr>
        <w:t>й почты, указанному заявителем.</w:t>
      </w:r>
    </w:p>
    <w:p w:rsidR="004008E2" w:rsidRPr="004008E2" w:rsidRDefault="00207F00" w:rsidP="00207F00">
      <w:pPr>
        <w:tabs>
          <w:tab w:val="left" w:pos="540"/>
          <w:tab w:val="left" w:pos="709"/>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3.12. </w:t>
      </w:r>
      <w:r w:rsidR="004008E2" w:rsidRPr="004008E2">
        <w:rPr>
          <w:rFonts w:ascii="Times New Roman" w:hAnsi="Times New Roman" w:cs="Times New Roman"/>
          <w:sz w:val="28"/>
          <w:szCs w:val="28"/>
          <w:lang w:eastAsia="ar-SA"/>
        </w:rPr>
        <w:t>Особенности выполнения административных процедур (действий)</w:t>
      </w:r>
      <w:r>
        <w:rPr>
          <w:rFonts w:ascii="Times New Roman" w:hAnsi="Times New Roman" w:cs="Times New Roman"/>
          <w:sz w:val="28"/>
          <w:szCs w:val="28"/>
          <w:lang w:eastAsia="ar-SA"/>
        </w:rPr>
        <w:t xml:space="preserve"> </w:t>
      </w:r>
      <w:r w:rsidR="004008E2" w:rsidRPr="004008E2">
        <w:rPr>
          <w:rFonts w:ascii="Times New Roman" w:hAnsi="Times New Roman" w:cs="Times New Roman"/>
          <w:sz w:val="28"/>
          <w:szCs w:val="28"/>
          <w:lang w:eastAsia="ar-SA"/>
        </w:rPr>
        <w:t>в Многофункциональном центре</w:t>
      </w:r>
      <w:r>
        <w:rPr>
          <w:rFonts w:ascii="Times New Roman" w:hAnsi="Times New Roman" w:cs="Times New Roman"/>
          <w:sz w:val="28"/>
          <w:szCs w:val="28"/>
          <w:lang w:eastAsia="ar-SA"/>
        </w:rPr>
        <w:t xml:space="preserve"> предоставления государственных и муниципальных услуг</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207F00">
        <w:rPr>
          <w:rFonts w:ascii="Times New Roman" w:hAnsi="Times New Roman" w:cs="Times New Roman"/>
          <w:sz w:val="28"/>
          <w:szCs w:val="28"/>
          <w:lang w:eastAsia="ar-SA"/>
        </w:rPr>
        <w:t>3.12.1</w:t>
      </w:r>
      <w:r w:rsidRPr="004008E2">
        <w:rPr>
          <w:rFonts w:ascii="Times New Roman" w:hAnsi="Times New Roman" w:cs="Times New Roman"/>
          <w:sz w:val="28"/>
          <w:szCs w:val="28"/>
          <w:lang w:eastAsia="ar-SA"/>
        </w:rPr>
        <w:t>. При предоставлении муниципальной услуги на базе Многофункционального центра специалистами Многофункционального центра выполняются административные процедуры:</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1) предоставление в установленном порядке информации заявителю и обеспечение доступа заявителя к сведениям о муниципальной услуге - в части обеспечения доступа заявителя к информационным материалам по муниципальной услуге, предоставленным </w:t>
      </w:r>
      <w:r w:rsidR="0014330A">
        <w:rPr>
          <w:rFonts w:ascii="Times New Roman" w:hAnsi="Times New Roman" w:cs="Times New Roman"/>
          <w:sz w:val="28"/>
          <w:szCs w:val="28"/>
          <w:lang w:eastAsia="ar-SA"/>
        </w:rPr>
        <w:t>отделом жилищно-коммунального хозяйства</w:t>
      </w:r>
      <w:r w:rsidRPr="004008E2">
        <w:rPr>
          <w:rFonts w:ascii="Times New Roman" w:hAnsi="Times New Roman" w:cs="Times New Roman"/>
          <w:sz w:val="28"/>
          <w:szCs w:val="28"/>
          <w:lang w:eastAsia="ar-SA"/>
        </w:rPr>
        <w:t>;</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2) прием и регистрация заявления и документов - в части приема заявления и документов, определенных </w:t>
      </w:r>
      <w:hyperlink w:anchor="P195" w:history="1">
        <w:r w:rsidRPr="004008E2">
          <w:rPr>
            <w:rFonts w:ascii="Times New Roman" w:hAnsi="Times New Roman" w:cs="Times New Roman"/>
            <w:sz w:val="28"/>
            <w:szCs w:val="28"/>
            <w:lang w:eastAsia="ar-SA"/>
          </w:rPr>
          <w:t>пунктом 2</w:t>
        </w:r>
      </w:hyperlink>
      <w:r w:rsidR="0014330A">
        <w:rPr>
          <w:rFonts w:ascii="Times New Roman" w:hAnsi="Times New Roman" w:cs="Times New Roman"/>
          <w:sz w:val="28"/>
          <w:szCs w:val="28"/>
          <w:lang w:eastAsia="ar-SA"/>
        </w:rPr>
        <w:t>.6</w:t>
      </w:r>
      <w:r w:rsidRPr="004008E2">
        <w:rPr>
          <w:rFonts w:ascii="Times New Roman" w:hAnsi="Times New Roman" w:cs="Times New Roman"/>
          <w:sz w:val="28"/>
          <w:szCs w:val="28"/>
          <w:lang w:eastAsia="ar-SA"/>
        </w:rPr>
        <w:t xml:space="preserve"> настоящего Административного регламента, и их последующей передаче в Администрацию городского округа.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3) формирование и направление межведомственного запроса.</w:t>
      </w:r>
    </w:p>
    <w:p w:rsidR="004008E2" w:rsidRPr="004008E2" w:rsidRDefault="0014330A"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3.12.2</w:t>
      </w:r>
      <w:r w:rsidR="004008E2" w:rsidRPr="004008E2">
        <w:rPr>
          <w:rFonts w:ascii="Times New Roman" w:hAnsi="Times New Roman" w:cs="Times New Roman"/>
          <w:sz w:val="28"/>
          <w:szCs w:val="28"/>
          <w:lang w:eastAsia="ar-SA"/>
        </w:rPr>
        <w:t xml:space="preserve">. Административная процедура по формированию и направлению межведомственного запроса выполняется специалистом Многофункционального центра в случае непредставления заявителем документов, указанных в </w:t>
      </w:r>
      <w:hyperlink w:anchor="P231" w:history="1">
        <w:r w:rsidR="004008E2" w:rsidRPr="004008E2">
          <w:rPr>
            <w:rFonts w:ascii="Times New Roman" w:hAnsi="Times New Roman" w:cs="Times New Roman"/>
            <w:sz w:val="28"/>
            <w:szCs w:val="28"/>
            <w:lang w:eastAsia="ar-SA"/>
          </w:rPr>
          <w:t xml:space="preserve">пункте </w:t>
        </w:r>
      </w:hyperlink>
      <w:r>
        <w:rPr>
          <w:rFonts w:ascii="Times New Roman" w:hAnsi="Times New Roman" w:cs="Times New Roman"/>
          <w:sz w:val="28"/>
          <w:szCs w:val="28"/>
        </w:rPr>
        <w:t>2.7</w:t>
      </w:r>
      <w:r w:rsidR="004008E2" w:rsidRPr="004008E2">
        <w:rPr>
          <w:rFonts w:ascii="Times New Roman" w:hAnsi="Times New Roman" w:cs="Times New Roman"/>
          <w:sz w:val="28"/>
          <w:szCs w:val="28"/>
          <w:lang w:eastAsia="ar-SA"/>
        </w:rPr>
        <w:t xml:space="preserve"> настоящего Административного регламента.</w:t>
      </w:r>
    </w:p>
    <w:p w:rsidR="004008E2" w:rsidRPr="004008E2" w:rsidRDefault="004008E2" w:rsidP="0014330A">
      <w:pPr>
        <w:tabs>
          <w:tab w:val="left" w:pos="567"/>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Специалист Многофункционального центра в течение одного рабочего дня, со дня регистрации заявления и документов, предусмотренных </w:t>
      </w:r>
      <w:hyperlink w:anchor="P195" w:history="1">
        <w:r w:rsidRPr="004008E2">
          <w:rPr>
            <w:rFonts w:ascii="Times New Roman" w:hAnsi="Times New Roman" w:cs="Times New Roman"/>
            <w:sz w:val="28"/>
            <w:szCs w:val="28"/>
            <w:lang w:eastAsia="ar-SA"/>
          </w:rPr>
          <w:t>пунктом 2</w:t>
        </w:r>
      </w:hyperlink>
      <w:r w:rsidR="0014330A">
        <w:rPr>
          <w:rFonts w:ascii="Times New Roman" w:hAnsi="Times New Roman" w:cs="Times New Roman"/>
          <w:sz w:val="28"/>
          <w:szCs w:val="28"/>
        </w:rPr>
        <w:t>.7</w:t>
      </w:r>
      <w:r w:rsidRPr="004008E2">
        <w:rPr>
          <w:rFonts w:ascii="Times New Roman" w:hAnsi="Times New Roman" w:cs="Times New Roman"/>
          <w:sz w:val="28"/>
          <w:szCs w:val="28"/>
          <w:lang w:eastAsia="ar-SA"/>
        </w:rPr>
        <w:t xml:space="preserve"> настоящего Административного регламента, в рамках межведомственного электронного взаимодействия запрашивает </w:t>
      </w:r>
      <w:r w:rsidR="0014330A">
        <w:rPr>
          <w:rFonts w:ascii="Times New Roman" w:hAnsi="Times New Roman" w:cs="Times New Roman"/>
          <w:sz w:val="28"/>
          <w:szCs w:val="28"/>
          <w:lang w:eastAsia="ar-SA"/>
        </w:rPr>
        <w:t>сведения.</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w:t>
      </w:r>
      <w:r w:rsidR="0014330A">
        <w:rPr>
          <w:rFonts w:ascii="Times New Roman" w:hAnsi="Times New Roman" w:cs="Times New Roman"/>
          <w:sz w:val="28"/>
          <w:szCs w:val="28"/>
          <w:lang w:eastAsia="ar-SA"/>
        </w:rPr>
        <w:t xml:space="preserve">        3.12.3</w:t>
      </w:r>
      <w:r w:rsidRPr="004008E2">
        <w:rPr>
          <w:rFonts w:ascii="Times New Roman" w:hAnsi="Times New Roman" w:cs="Times New Roman"/>
          <w:sz w:val="28"/>
          <w:szCs w:val="28"/>
          <w:lang w:eastAsia="ar-SA"/>
        </w:rPr>
        <w:t>. Результатом выполнения административной процедуры по формированию и направлению межведомственного запроса является получение Многофункциональным центром в электронной форме документов, подтверждающих сведения.</w:t>
      </w:r>
    </w:p>
    <w:p w:rsidR="004008E2" w:rsidRPr="004008E2" w:rsidRDefault="0014330A"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3.12.4</w:t>
      </w:r>
      <w:r w:rsidR="004008E2" w:rsidRPr="004008E2">
        <w:rPr>
          <w:rFonts w:ascii="Times New Roman" w:hAnsi="Times New Roman" w:cs="Times New Roman"/>
          <w:sz w:val="28"/>
          <w:szCs w:val="28"/>
          <w:lang w:eastAsia="ar-SA"/>
        </w:rPr>
        <w:t>. Сформированный пакет документов специалист Многофункционального центра в течение одного рабочего дня, со дня получения</w:t>
      </w:r>
      <w:r w:rsidR="00C2268F">
        <w:rPr>
          <w:rFonts w:ascii="Times New Roman" w:hAnsi="Times New Roman" w:cs="Times New Roman"/>
          <w:sz w:val="28"/>
          <w:szCs w:val="28"/>
          <w:lang w:eastAsia="ar-SA"/>
        </w:rPr>
        <w:t xml:space="preserve"> </w:t>
      </w:r>
      <w:r w:rsidR="00C2268F" w:rsidRPr="004008E2">
        <w:rPr>
          <w:rFonts w:ascii="Times New Roman" w:hAnsi="Times New Roman" w:cs="Times New Roman"/>
          <w:sz w:val="28"/>
          <w:szCs w:val="28"/>
          <w:lang w:eastAsia="ar-SA"/>
        </w:rPr>
        <w:t>подтверждающих сведени</w:t>
      </w:r>
      <w:r w:rsidR="00C2268F">
        <w:rPr>
          <w:rFonts w:ascii="Times New Roman" w:hAnsi="Times New Roman" w:cs="Times New Roman"/>
          <w:sz w:val="28"/>
          <w:szCs w:val="28"/>
          <w:lang w:eastAsia="ar-SA"/>
        </w:rPr>
        <w:t>й</w:t>
      </w:r>
      <w:r w:rsidR="004008E2" w:rsidRPr="004008E2">
        <w:rPr>
          <w:rFonts w:ascii="Times New Roman" w:hAnsi="Times New Roman" w:cs="Times New Roman"/>
          <w:sz w:val="28"/>
          <w:szCs w:val="28"/>
          <w:lang w:eastAsia="ar-SA"/>
        </w:rPr>
        <w:t xml:space="preserve"> по системе межведомственного электронного взаимодействия </w:t>
      </w:r>
      <w:r w:rsidR="00C2268F">
        <w:rPr>
          <w:rFonts w:ascii="Times New Roman" w:hAnsi="Times New Roman" w:cs="Times New Roman"/>
          <w:sz w:val="28"/>
          <w:szCs w:val="28"/>
          <w:lang w:eastAsia="ar-SA"/>
        </w:rPr>
        <w:t>в электронной форме документов</w:t>
      </w:r>
      <w:r w:rsidR="004008E2" w:rsidRPr="004008E2">
        <w:rPr>
          <w:rFonts w:ascii="Times New Roman" w:hAnsi="Times New Roman" w:cs="Times New Roman"/>
          <w:sz w:val="28"/>
          <w:szCs w:val="28"/>
          <w:lang w:eastAsia="ar-SA"/>
        </w:rPr>
        <w:t>, направляет в Администрацию городского округа.</w:t>
      </w:r>
    </w:p>
    <w:p w:rsidR="004008E2" w:rsidRPr="004008E2" w:rsidRDefault="00C2268F" w:rsidP="004008E2">
      <w:pPr>
        <w:tabs>
          <w:tab w:val="left" w:pos="567"/>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3.12.5</w:t>
      </w:r>
      <w:r w:rsidR="004008E2" w:rsidRPr="004008E2">
        <w:rPr>
          <w:rFonts w:ascii="Times New Roman" w:hAnsi="Times New Roman" w:cs="Times New Roman"/>
          <w:sz w:val="28"/>
          <w:szCs w:val="28"/>
          <w:lang w:eastAsia="ar-SA"/>
        </w:rPr>
        <w:t>. Заявление и документы, поступившие в Администрацию городского округа от Многофункционального центра, подлежат регистрации и рассмотрению в соответствии с настоящим Административным регламентом.</w:t>
      </w:r>
    </w:p>
    <w:p w:rsidR="004008E2" w:rsidRPr="004008E2" w:rsidRDefault="00C2268F" w:rsidP="004008E2">
      <w:pPr>
        <w:tabs>
          <w:tab w:val="left" w:pos="540"/>
          <w:tab w:val="left" w:pos="709"/>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3.12.6</w:t>
      </w:r>
      <w:r w:rsidR="004008E2" w:rsidRPr="004008E2">
        <w:rPr>
          <w:rFonts w:ascii="Times New Roman" w:hAnsi="Times New Roman" w:cs="Times New Roman"/>
          <w:sz w:val="28"/>
          <w:szCs w:val="28"/>
          <w:lang w:eastAsia="ar-SA"/>
        </w:rPr>
        <w:t xml:space="preserve">. Передача </w:t>
      </w:r>
      <w:r>
        <w:rPr>
          <w:rFonts w:ascii="Times New Roman" w:hAnsi="Times New Roman" w:cs="Times New Roman"/>
          <w:sz w:val="28"/>
          <w:szCs w:val="28"/>
          <w:lang w:eastAsia="ar-SA"/>
        </w:rPr>
        <w:t>отделом жилищно-коммунального хозяйства</w:t>
      </w:r>
      <w:r w:rsidR="004008E2" w:rsidRPr="004008E2">
        <w:rPr>
          <w:rFonts w:ascii="Times New Roman" w:hAnsi="Times New Roman" w:cs="Times New Roman"/>
          <w:sz w:val="28"/>
          <w:szCs w:val="28"/>
          <w:lang w:eastAsia="ar-SA"/>
        </w:rPr>
        <w:t xml:space="preserve"> в Многофункциональный центр результата предоставления муниципальной услуги или уведомления об отказе в предоставлении муниципальной услуги осуществляется в соответствии с соглашением о взаимодействии между Многофункциональным центром и Администрацией городского округа.</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В случае если заявитель обратился за предоставлением муниципальной услуги в Многофункциональный центр, специалист </w:t>
      </w:r>
      <w:r w:rsidR="00C2268F">
        <w:rPr>
          <w:rFonts w:ascii="Times New Roman" w:hAnsi="Times New Roman" w:cs="Times New Roman"/>
          <w:sz w:val="28"/>
          <w:szCs w:val="28"/>
          <w:lang w:eastAsia="ar-SA"/>
        </w:rPr>
        <w:t>отдела жилищно-коммунальных услуг</w:t>
      </w:r>
      <w:r w:rsidRPr="004008E2">
        <w:rPr>
          <w:rFonts w:ascii="Times New Roman" w:hAnsi="Times New Roman" w:cs="Times New Roman"/>
          <w:sz w:val="28"/>
          <w:szCs w:val="28"/>
          <w:lang w:eastAsia="ar-SA"/>
        </w:rPr>
        <w:t>, ответственный за предоставление муниципальной услуги, не позднее следующего дня после поступления к нему документов передает их в Многофункциональный центр для выдачи заявителю.</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Специалисты Многофункционального центра не позднее следующего дня после поступления к ним документов информируют заявителя о необходимости получения подготовленных документов.</w:t>
      </w:r>
    </w:p>
    <w:p w:rsidR="004008E2" w:rsidRPr="004008E2" w:rsidRDefault="004008E2" w:rsidP="004008E2">
      <w:pPr>
        <w:tabs>
          <w:tab w:val="left" w:pos="540"/>
          <w:tab w:val="left" w:pos="709"/>
        </w:tabs>
        <w:spacing w:after="0" w:line="240" w:lineRule="auto"/>
        <w:jc w:val="both"/>
        <w:rPr>
          <w:rFonts w:ascii="Times New Roman" w:hAnsi="Times New Roman" w:cs="Times New Roman"/>
          <w:sz w:val="28"/>
          <w:szCs w:val="28"/>
          <w:lang w:eastAsia="ar-SA"/>
        </w:rPr>
      </w:pPr>
      <w:r w:rsidRPr="004008E2">
        <w:rPr>
          <w:rFonts w:ascii="Times New Roman" w:hAnsi="Times New Roman" w:cs="Times New Roman"/>
          <w:sz w:val="28"/>
          <w:szCs w:val="28"/>
          <w:lang w:eastAsia="ar-SA"/>
        </w:rPr>
        <w:t xml:space="preserve">         Сроком направления результата предоставления муниципальной услуги или уведомления об отказе в предоставлении муниципальной услуги является последний день окончания срока предоставления муниципальной услуги.</w:t>
      </w:r>
    </w:p>
    <w:p w:rsidR="00D300FC" w:rsidRPr="00C2268F" w:rsidRDefault="00D300FC" w:rsidP="00C2268F">
      <w:pPr>
        <w:spacing w:after="0" w:line="240" w:lineRule="auto"/>
        <w:jc w:val="both"/>
        <w:rPr>
          <w:rFonts w:ascii="Times New Roman" w:hAnsi="Times New Roman" w:cs="Times New Roman"/>
          <w:sz w:val="28"/>
          <w:szCs w:val="28"/>
        </w:rPr>
      </w:pPr>
    </w:p>
    <w:p w:rsidR="00D300FC" w:rsidRPr="00C2268F" w:rsidRDefault="00C2268F" w:rsidP="00C2268F">
      <w:pPr>
        <w:pStyle w:val="a6"/>
        <w:spacing w:after="0" w:line="240" w:lineRule="auto"/>
        <w:ind w:left="825"/>
        <w:jc w:val="both"/>
        <w:rPr>
          <w:rFonts w:ascii="Times New Roman" w:hAnsi="Times New Roman" w:cs="Times New Roman"/>
          <w:b/>
          <w:sz w:val="28"/>
          <w:szCs w:val="28"/>
        </w:rPr>
      </w:pPr>
      <w:r>
        <w:rPr>
          <w:rFonts w:ascii="Times New Roman" w:hAnsi="Times New Roman" w:cs="Times New Roman"/>
          <w:b/>
          <w:sz w:val="28"/>
          <w:szCs w:val="28"/>
        </w:rPr>
        <w:t xml:space="preserve">4. </w:t>
      </w:r>
      <w:r w:rsidR="00D300FC" w:rsidRPr="00C2268F">
        <w:rPr>
          <w:rFonts w:ascii="Times New Roman" w:hAnsi="Times New Roman" w:cs="Times New Roman"/>
          <w:b/>
          <w:sz w:val="28"/>
          <w:szCs w:val="28"/>
        </w:rPr>
        <w:t xml:space="preserve">Формы контроля за исполнением Административного регламента </w:t>
      </w:r>
    </w:p>
    <w:p w:rsidR="00C2268F" w:rsidRPr="00C2268F" w:rsidRDefault="00C2268F" w:rsidP="00C2268F">
      <w:pPr>
        <w:spacing w:after="0" w:line="240" w:lineRule="auto"/>
        <w:jc w:val="both"/>
        <w:rPr>
          <w:rFonts w:ascii="Times New Roman" w:hAnsi="Times New Roman" w:cs="Times New Roman"/>
          <w:b/>
          <w:sz w:val="28"/>
          <w:szCs w:val="28"/>
        </w:rPr>
      </w:pPr>
    </w:p>
    <w:p w:rsidR="009C3AF2" w:rsidRPr="009C3AF2" w:rsidRDefault="00D300FC" w:rsidP="00C2268F">
      <w:pPr>
        <w:spacing w:after="0" w:line="240" w:lineRule="auto"/>
        <w:ind w:firstLine="567"/>
        <w:jc w:val="both"/>
        <w:rPr>
          <w:rFonts w:ascii="Times New Roman" w:hAnsi="Times New Roman" w:cs="Times New Roman"/>
          <w:sz w:val="28"/>
          <w:szCs w:val="28"/>
        </w:rPr>
      </w:pPr>
      <w:r w:rsidRPr="0097798A">
        <w:rPr>
          <w:rFonts w:ascii="Times New Roman" w:hAnsi="Times New Roman" w:cs="Times New Roman"/>
          <w:b/>
          <w:sz w:val="28"/>
          <w:szCs w:val="28"/>
        </w:rPr>
        <w:t xml:space="preserve"> </w:t>
      </w:r>
      <w:r w:rsidR="009C3AF2" w:rsidRPr="009C3AF2">
        <w:rPr>
          <w:rFonts w:ascii="Times New Roman" w:hAnsi="Times New Roman" w:cs="Times New Roman"/>
          <w:sz w:val="28"/>
          <w:szCs w:val="28"/>
        </w:rPr>
        <w:t>4.1. Контроль за полнотой и качеством предоставления муниципальной услуги.</w:t>
      </w:r>
    </w:p>
    <w:p w:rsidR="009C3AF2" w:rsidRPr="009C3AF2" w:rsidRDefault="009C3AF2" w:rsidP="00C2268F">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Предметом контроля является порядок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C3AF2" w:rsidRPr="009C3AF2" w:rsidRDefault="009C3AF2" w:rsidP="00C2268F">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отела.</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 xml:space="preserve">Глава Новоалександровского городского округа Ставропольского края или заместитель главы администрации, курирующий работу отдела </w:t>
      </w:r>
      <w:r>
        <w:rPr>
          <w:rFonts w:ascii="Times New Roman" w:hAnsi="Times New Roman" w:cs="Times New Roman"/>
          <w:sz w:val="28"/>
          <w:szCs w:val="28"/>
        </w:rPr>
        <w:t>жилищно-коммунального хозяйства</w:t>
      </w:r>
      <w:r w:rsidRPr="009C3AF2">
        <w:rPr>
          <w:rFonts w:ascii="Times New Roman" w:hAnsi="Times New Roman" w:cs="Times New Roman"/>
          <w:sz w:val="28"/>
          <w:szCs w:val="28"/>
        </w:rPr>
        <w:t xml:space="preserve"> администрации Новоалександровского городского округа Ставропольского края, осуществляет контроль за полнотой и качеством предоставления муниципальной услуги.</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w:t>
      </w:r>
      <w:r>
        <w:rPr>
          <w:rFonts w:ascii="Times New Roman" w:hAnsi="Times New Roman" w:cs="Times New Roman"/>
          <w:sz w:val="28"/>
          <w:szCs w:val="28"/>
        </w:rPr>
        <w:t>жилищно-коммунального хозяйства</w:t>
      </w:r>
      <w:r w:rsidRPr="009C3AF2">
        <w:rPr>
          <w:rFonts w:ascii="Times New Roman" w:hAnsi="Times New Roman" w:cs="Times New Roman"/>
          <w:sz w:val="28"/>
          <w:szCs w:val="28"/>
        </w:rPr>
        <w:t xml:space="preserve"> администрации Новоалександровского городского </w:t>
      </w:r>
      <w:r w:rsidRPr="009C3AF2">
        <w:rPr>
          <w:rFonts w:ascii="Times New Roman" w:hAnsi="Times New Roman" w:cs="Times New Roman"/>
          <w:sz w:val="28"/>
          <w:szCs w:val="28"/>
        </w:rPr>
        <w:lastRenderedPageBreak/>
        <w:t>округа Ставропольского края, ответственным за организацию работы по предоставлению муниципальной услуги.</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 xml:space="preserve">Текущий контроль осуществляется путем проведения начальником отдела </w:t>
      </w:r>
      <w:r>
        <w:rPr>
          <w:rFonts w:ascii="Times New Roman" w:hAnsi="Times New Roman" w:cs="Times New Roman"/>
          <w:sz w:val="28"/>
          <w:szCs w:val="28"/>
        </w:rPr>
        <w:t>жилищно-коммунального хозяйства</w:t>
      </w:r>
      <w:r w:rsidRPr="009C3AF2">
        <w:rPr>
          <w:rFonts w:ascii="Times New Roman" w:hAnsi="Times New Roman" w:cs="Times New Roman"/>
          <w:sz w:val="28"/>
          <w:szCs w:val="28"/>
        </w:rPr>
        <w:t xml:space="preserve"> администрации Новоалександровского городского округа Ставропольского края проверок соблюдения положений административного регламента, иных нормативных правовых актов Российской Федерации, Новоалександровского городского округа Ставропольского края при предоставлении специалистом отдела муниципальной услуги, выявления и устранения нарушений прав заявителей, рассмотрения, подготовки ответов на обращения заявителей.</w:t>
      </w:r>
      <w:r>
        <w:rPr>
          <w:rFonts w:ascii="Times New Roman" w:hAnsi="Times New Roman" w:cs="Times New Roman"/>
          <w:sz w:val="28"/>
          <w:szCs w:val="28"/>
        </w:rPr>
        <w:t xml:space="preserve"> </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Проверка полноты и качества предоставления муниципальной услуги специалистом отдела, предоставляющим муниципальную услугу, осуществляется на основании муниципальных правовых актов.</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4.3.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заявителей.</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одела, участвующих в предоставлении муниципальной услуги.</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9C3AF2" w:rsidRPr="009C3AF2" w:rsidRDefault="009C3AF2" w:rsidP="009C3AF2">
      <w:pPr>
        <w:spacing w:after="0" w:line="240" w:lineRule="auto"/>
        <w:ind w:firstLine="567"/>
        <w:contextualSpacing/>
        <w:jc w:val="both"/>
        <w:rPr>
          <w:rFonts w:ascii="Times New Roman" w:hAnsi="Times New Roman" w:cs="Times New Roman"/>
          <w:sz w:val="28"/>
          <w:szCs w:val="28"/>
        </w:rPr>
      </w:pPr>
      <w:r w:rsidRPr="009C3AF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D300FC" w:rsidRDefault="009C3AF2" w:rsidP="009C3AF2">
      <w:pPr>
        <w:spacing w:after="0" w:line="240" w:lineRule="auto"/>
        <w:ind w:firstLine="567"/>
        <w:jc w:val="both"/>
        <w:rPr>
          <w:rFonts w:ascii="Times New Roman" w:hAnsi="Times New Roman" w:cs="Times New Roman"/>
          <w:sz w:val="28"/>
          <w:szCs w:val="28"/>
        </w:rPr>
      </w:pPr>
      <w:r w:rsidRPr="009C3AF2">
        <w:rPr>
          <w:rFonts w:ascii="Times New Roman" w:hAnsi="Times New Roman" w:cs="Times New Roman"/>
          <w:sz w:val="28"/>
          <w:szCs w:val="28"/>
        </w:rPr>
        <w:t>4.4. Специалист отдела несет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специалиста отдела закрепляется в должностной инструкции. В случае выявленных нарушений специалист отдела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w:t>
      </w:r>
      <w:r w:rsidR="00D300FC" w:rsidRPr="009C3AF2">
        <w:rPr>
          <w:rFonts w:ascii="Times New Roman" w:hAnsi="Times New Roman" w:cs="Times New Roman"/>
          <w:sz w:val="28"/>
          <w:szCs w:val="28"/>
        </w:rPr>
        <w:t xml:space="preserve"> </w:t>
      </w:r>
    </w:p>
    <w:p w:rsidR="009C3AF2" w:rsidRPr="009C3AF2" w:rsidRDefault="009C3AF2" w:rsidP="009C3AF2">
      <w:pPr>
        <w:spacing w:after="0" w:line="240" w:lineRule="auto"/>
        <w:jc w:val="both"/>
        <w:rPr>
          <w:rFonts w:ascii="Times New Roman" w:hAnsi="Times New Roman" w:cs="Times New Roman"/>
          <w:sz w:val="28"/>
          <w:szCs w:val="28"/>
        </w:rPr>
      </w:pPr>
    </w:p>
    <w:p w:rsidR="00D300FC" w:rsidRPr="009C3AF2" w:rsidRDefault="00D300FC" w:rsidP="009C3AF2">
      <w:pPr>
        <w:spacing w:after="15" w:line="240" w:lineRule="auto"/>
        <w:ind w:left="590" w:firstLine="377"/>
        <w:jc w:val="center"/>
        <w:rPr>
          <w:rFonts w:ascii="Times New Roman" w:hAnsi="Times New Roman" w:cs="Times New Roman"/>
          <w:b/>
          <w:sz w:val="28"/>
          <w:szCs w:val="28"/>
        </w:rPr>
      </w:pPr>
      <w:r w:rsidRPr="009C3AF2">
        <w:rPr>
          <w:rFonts w:ascii="Times New Roman" w:hAnsi="Times New Roman" w:cs="Times New Roman"/>
          <w:b/>
          <w:sz w:val="28"/>
          <w:szCs w:val="28"/>
        </w:rPr>
        <w:t>5. Досудебный (внесудебный) порядок обжалования решения и (или) действий (бездействия) органа, предоставляющего услугу, а также их должностных лиц, муниципальных служащих</w:t>
      </w:r>
    </w:p>
    <w:p w:rsidR="00D300FC" w:rsidRPr="009C3AF2" w:rsidRDefault="00D300FC" w:rsidP="00D300FC">
      <w:pPr>
        <w:spacing w:after="42" w:line="240" w:lineRule="auto"/>
        <w:jc w:val="both"/>
        <w:rPr>
          <w:rFonts w:ascii="Times New Roman" w:hAnsi="Times New Roman" w:cs="Times New Roman"/>
          <w:b/>
          <w:sz w:val="28"/>
          <w:szCs w:val="28"/>
        </w:rPr>
      </w:pPr>
      <w:r w:rsidRPr="009C3AF2">
        <w:rPr>
          <w:rFonts w:ascii="Times New Roman" w:hAnsi="Times New Roman" w:cs="Times New Roman"/>
          <w:b/>
          <w:sz w:val="28"/>
          <w:szCs w:val="28"/>
        </w:rPr>
        <w:t xml:space="preserve"> </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5.1. Права заявителя на обжалование действий (бездействия) и решений должностных лиц отдела.</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lastRenderedPageBreak/>
        <w:t>Заявитель может обратиться с жалобой на решения и действия (бездействие) должностных лиц,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Информация для заявителя о его праве на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предоставления муниципальной услуги.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Заявители имеют право обращаться в администрацию Новоалександровского городского округа Ставропольского края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 жалоба).</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Рассмотрение жалобы заявителя осуществляется бесплатно.</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5.2. Заявитель может обратиться с жалобой, в том числе в следующих случаях:</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2) нарушение срока предоставления муниципальной услуги;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иными нормативными правовыми актами Российской Федерации, муниципальными правовыми актами;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7) отказ органа, предоставляющего муниципальную услугу, должностного лица, муниципального служащего,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lastRenderedPageBreak/>
        <w:t>5.3. Требования к порядку подачи и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Основанием дня начала досудебного (внесудебного) обжалования является поступление жалобы в администрацию Новоалександровского городского округа Ставропольского края.</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xml:space="preserve">Жалоба на действия (бездействия) и решения должностных лиц отдела (далее - жалоба) может быть подана как в форме устного, так и письменного обращения: </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по адресу: 356000, Ставропольский край, Новоалександровский район, г. Новоалександровск ул. Гагарина, 315;</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xml:space="preserve">- </w:t>
      </w:r>
      <w:r w:rsidR="00ED6419">
        <w:rPr>
          <w:rFonts w:ascii="Times New Roman" w:hAnsi="Times New Roman" w:cs="Times New Roman"/>
          <w:sz w:val="28"/>
          <w:szCs w:val="28"/>
        </w:rPr>
        <w:t>по телефону: –8 (86544) 6-28</w:t>
      </w:r>
      <w:r w:rsidRPr="009075BC">
        <w:rPr>
          <w:rFonts w:ascii="Times New Roman" w:hAnsi="Times New Roman" w:cs="Times New Roman"/>
          <w:sz w:val="28"/>
          <w:szCs w:val="28"/>
        </w:rPr>
        <w:t>-</w:t>
      </w:r>
      <w:r w:rsidR="00ED6419">
        <w:rPr>
          <w:rFonts w:ascii="Times New Roman" w:hAnsi="Times New Roman" w:cs="Times New Roman"/>
          <w:sz w:val="28"/>
          <w:szCs w:val="28"/>
        </w:rPr>
        <w:t>30; 8 (86544) 6-14-77</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в электронном виде посредством официального сайта администрации Новоалександровского городского округа Ставропольского края http://newalexandrovsk.ru в информационно-телекоммуникационной сети Интернет;</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через МФЦ.</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При поступлении жалобы в МФЦ, МФЦ обеспечивает ее передачу в администрацию Новоалександровского городского округа Ставропольского края в порядке и сроки, которые установлены соглашением о взаимодействии между МФЦ и администрацией Новоалександровского городского округа Ставропольского края, но не позднее следующего рабочего дня со дня поступления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Жалоба должна содержать:</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1) наименование органа, должностного лица либо муниципального служащего, предоставляющего муниципальную услугу, решения и действия (бездействие) которых обжалуются;</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3) сведения об обжалуемых решениях и действиях (бездействии) органа, должностного лица либо муниципального служащего, предоставляющего муниципальную услугу;</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5.4. Сроки рассмотрения жалобы (претензии).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lastRenderedPageBreak/>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Оснований для приостановления рассмотрения жалобы отсутствуют.</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5.5. Результат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2) отказывает в удовлетворении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Заявитель, обратившийся с жалобой на решение, действие (бездействие) отдела, а также должностных лиц, муниципальных служащих отдела, может отозвать ее в любой момент до принятия решения по жалобе.</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5.6. Порядок информирования заявителя о результатах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Информация о результатах рассмотрения жалобы может быть направлена заявителю:</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путем направления почтовых отправлений на почтовый адрес заявителя;</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по номеру телефона, указанному в жалобе;</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на электронный адрес заявителя;</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 через МФЦ.</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bookmarkStart w:id="1" w:name="Par589"/>
      <w:bookmarkEnd w:id="1"/>
      <w:r w:rsidRPr="009075BC">
        <w:rPr>
          <w:rFonts w:ascii="Times New Roman" w:hAnsi="Times New Roman" w:cs="Times New Roman"/>
          <w:sz w:val="28"/>
          <w:szCs w:val="28"/>
        </w:rPr>
        <w:t>5.7. Право заявителя на получение информации и документов, необходимых для обоснования и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Заявитель имеет право:</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proofErr w:type="gramStart"/>
      <w:r w:rsidRPr="009075BC">
        <w:rPr>
          <w:rFonts w:ascii="Times New Roman" w:hAnsi="Times New Roman" w:cs="Times New Roman"/>
          <w:sz w:val="28"/>
          <w:szCs w:val="28"/>
        </w:rPr>
        <w:t>обращаться</w:t>
      </w:r>
      <w:proofErr w:type="gramEnd"/>
      <w:r w:rsidRPr="009075BC">
        <w:rPr>
          <w:rFonts w:ascii="Times New Roman" w:hAnsi="Times New Roman" w:cs="Times New Roman"/>
          <w:sz w:val="28"/>
          <w:szCs w:val="28"/>
        </w:rPr>
        <w:t xml:space="preserve"> с просьбой об истребовании документов, необходимых для обоснования и рассмотрения жалобы, в том числе в электронной форме;</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proofErr w:type="gramStart"/>
      <w:r w:rsidRPr="009075BC">
        <w:rPr>
          <w:rFonts w:ascii="Times New Roman" w:hAnsi="Times New Roman" w:cs="Times New Roman"/>
          <w:sz w:val="28"/>
          <w:szCs w:val="28"/>
        </w:rPr>
        <w:lastRenderedPageBreak/>
        <w:t>знакомиться</w:t>
      </w:r>
      <w:proofErr w:type="gramEnd"/>
      <w:r w:rsidRPr="009075BC">
        <w:rPr>
          <w:rFonts w:ascii="Times New Roman" w:hAnsi="Times New Roman" w:cs="Times New Roman"/>
          <w:sz w:val="28"/>
          <w:szCs w:val="28"/>
        </w:rPr>
        <w:t xml:space="preserve"> с документами и материалами, касающимися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5.8. Способы информирования заявителя о порядке подачи и рассмотрения жалобы</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r w:rsidRPr="009075BC">
        <w:rPr>
          <w:rFonts w:ascii="Times New Roman" w:hAnsi="Times New Roman" w:cs="Times New Roman"/>
          <w:sz w:val="28"/>
          <w:szCs w:val="28"/>
        </w:rPr>
        <w:t>Информация о порядке подачи и рассмотрения жалобы размещается:</w:t>
      </w:r>
    </w:p>
    <w:p w:rsidR="009075BC" w:rsidRPr="009075BC" w:rsidRDefault="009075BC" w:rsidP="009075BC">
      <w:pPr>
        <w:spacing w:after="0" w:line="240" w:lineRule="auto"/>
        <w:ind w:firstLine="567"/>
        <w:contextualSpacing/>
        <w:jc w:val="both"/>
        <w:rPr>
          <w:rFonts w:ascii="Times New Roman" w:hAnsi="Times New Roman" w:cs="Times New Roman"/>
          <w:sz w:val="28"/>
          <w:szCs w:val="28"/>
        </w:rPr>
      </w:pPr>
      <w:proofErr w:type="gramStart"/>
      <w:r w:rsidRPr="009075BC">
        <w:rPr>
          <w:rFonts w:ascii="Times New Roman" w:hAnsi="Times New Roman" w:cs="Times New Roman"/>
          <w:sz w:val="28"/>
          <w:szCs w:val="28"/>
        </w:rPr>
        <w:t>на</w:t>
      </w:r>
      <w:proofErr w:type="gramEnd"/>
      <w:r w:rsidRPr="009075BC">
        <w:rPr>
          <w:rFonts w:ascii="Times New Roman" w:hAnsi="Times New Roman" w:cs="Times New Roman"/>
          <w:sz w:val="28"/>
          <w:szCs w:val="28"/>
        </w:rPr>
        <w:t xml:space="preserve"> официальном сайте администрации Новоалександровского городского округа Ставропольского края в информационно-телекоммуникационной сети «Интернет» http://newalexandrovsk.ru.</w:t>
      </w:r>
    </w:p>
    <w:p w:rsidR="009075BC" w:rsidRDefault="009075BC" w:rsidP="00ED6419">
      <w:pPr>
        <w:contextualSpacing/>
        <w:rPr>
          <w:sz w:val="28"/>
          <w:szCs w:val="28"/>
        </w:rPr>
      </w:pPr>
    </w:p>
    <w:p w:rsidR="00D300FC" w:rsidRPr="00D300FC" w:rsidRDefault="00D300FC" w:rsidP="00D300FC">
      <w:pPr>
        <w:spacing w:after="0" w:line="240" w:lineRule="auto"/>
        <w:jc w:val="both"/>
        <w:rPr>
          <w:rFonts w:ascii="Times New Roman" w:hAnsi="Times New Roman" w:cs="Times New Roman"/>
          <w:sz w:val="28"/>
          <w:szCs w:val="28"/>
        </w:rPr>
      </w:pPr>
      <w:r w:rsidRPr="00D300FC">
        <w:rPr>
          <w:rFonts w:ascii="Times New Roman" w:hAnsi="Times New Roman" w:cs="Times New Roman"/>
          <w:sz w:val="28"/>
          <w:szCs w:val="28"/>
        </w:rPr>
        <w:t xml:space="preserve"> </w:t>
      </w:r>
    </w:p>
    <w:p w:rsidR="00D300FC" w:rsidRPr="00D300FC" w:rsidRDefault="00D300FC" w:rsidP="00D300FC">
      <w:pPr>
        <w:spacing w:after="0" w:line="240" w:lineRule="auto"/>
        <w:jc w:val="both"/>
        <w:rPr>
          <w:rFonts w:ascii="Times New Roman" w:hAnsi="Times New Roman" w:cs="Times New Roman"/>
          <w:sz w:val="28"/>
          <w:szCs w:val="28"/>
        </w:rPr>
      </w:pPr>
      <w:r w:rsidRPr="00D300FC">
        <w:rPr>
          <w:rFonts w:ascii="Times New Roman" w:hAnsi="Times New Roman" w:cs="Times New Roman"/>
          <w:sz w:val="28"/>
          <w:szCs w:val="28"/>
        </w:rPr>
        <w:t xml:space="preserve"> </w:t>
      </w:r>
    </w:p>
    <w:p w:rsidR="00ED6419" w:rsidRPr="00ED6419" w:rsidRDefault="00ED6419" w:rsidP="00ED6419">
      <w:pPr>
        <w:spacing w:after="0" w:line="240" w:lineRule="auto"/>
        <w:jc w:val="both"/>
        <w:rPr>
          <w:rFonts w:ascii="Times New Roman" w:eastAsia="Courier New" w:hAnsi="Times New Roman" w:cs="Times New Roman"/>
          <w:kern w:val="1"/>
          <w:sz w:val="28"/>
          <w:szCs w:val="28"/>
        </w:rPr>
      </w:pPr>
      <w:r w:rsidRPr="00ED6419">
        <w:rPr>
          <w:rFonts w:ascii="Times New Roman" w:eastAsia="Courier New" w:hAnsi="Times New Roman" w:cs="Times New Roman"/>
          <w:kern w:val="1"/>
          <w:sz w:val="28"/>
          <w:szCs w:val="28"/>
        </w:rPr>
        <w:t xml:space="preserve">Глава </w:t>
      </w:r>
    </w:p>
    <w:p w:rsidR="00ED6419" w:rsidRPr="00ED6419" w:rsidRDefault="00ED6419" w:rsidP="00ED6419">
      <w:pPr>
        <w:spacing w:after="0" w:line="240" w:lineRule="auto"/>
        <w:jc w:val="both"/>
        <w:rPr>
          <w:rFonts w:ascii="Times New Roman" w:eastAsia="Courier New" w:hAnsi="Times New Roman" w:cs="Times New Roman"/>
          <w:kern w:val="1"/>
          <w:sz w:val="28"/>
          <w:szCs w:val="28"/>
        </w:rPr>
      </w:pPr>
      <w:r w:rsidRPr="00ED6419">
        <w:rPr>
          <w:rFonts w:ascii="Times New Roman" w:eastAsia="Courier New" w:hAnsi="Times New Roman" w:cs="Times New Roman"/>
          <w:kern w:val="1"/>
          <w:sz w:val="28"/>
          <w:szCs w:val="28"/>
        </w:rPr>
        <w:t>Новоалександровского</w:t>
      </w:r>
    </w:p>
    <w:p w:rsidR="00ED6419" w:rsidRPr="00ED6419" w:rsidRDefault="00ED6419" w:rsidP="00ED6419">
      <w:pPr>
        <w:spacing w:after="0" w:line="240" w:lineRule="auto"/>
        <w:jc w:val="both"/>
        <w:rPr>
          <w:rFonts w:ascii="Times New Roman" w:eastAsia="Courier New" w:hAnsi="Times New Roman" w:cs="Times New Roman"/>
          <w:kern w:val="1"/>
          <w:sz w:val="28"/>
          <w:szCs w:val="28"/>
        </w:rPr>
      </w:pPr>
      <w:proofErr w:type="gramStart"/>
      <w:r w:rsidRPr="00ED6419">
        <w:rPr>
          <w:rFonts w:ascii="Times New Roman" w:eastAsia="Courier New" w:hAnsi="Times New Roman" w:cs="Times New Roman"/>
          <w:kern w:val="1"/>
          <w:sz w:val="28"/>
          <w:szCs w:val="28"/>
        </w:rPr>
        <w:t>городского</w:t>
      </w:r>
      <w:proofErr w:type="gramEnd"/>
      <w:r w:rsidRPr="00ED6419">
        <w:rPr>
          <w:rFonts w:ascii="Times New Roman" w:eastAsia="Courier New" w:hAnsi="Times New Roman" w:cs="Times New Roman"/>
          <w:kern w:val="1"/>
          <w:sz w:val="28"/>
          <w:szCs w:val="28"/>
        </w:rPr>
        <w:t xml:space="preserve"> округа </w:t>
      </w:r>
    </w:p>
    <w:p w:rsidR="00D300FC" w:rsidRPr="00D300FC" w:rsidRDefault="00ED6419" w:rsidP="00ED6419">
      <w:pPr>
        <w:spacing w:after="0" w:line="240" w:lineRule="auto"/>
        <w:jc w:val="both"/>
        <w:rPr>
          <w:rFonts w:ascii="Times New Roman" w:hAnsi="Times New Roman" w:cs="Times New Roman"/>
          <w:sz w:val="28"/>
          <w:szCs w:val="28"/>
        </w:rPr>
        <w:sectPr w:rsidR="00D300FC" w:rsidRPr="00D300FC" w:rsidSect="00ED6419">
          <w:headerReference w:type="even" r:id="rId33"/>
          <w:headerReference w:type="default" r:id="rId34"/>
          <w:headerReference w:type="first" r:id="rId35"/>
          <w:pgSz w:w="11906" w:h="16838"/>
          <w:pgMar w:top="1589" w:right="728" w:bottom="1133" w:left="1980" w:header="720" w:footer="720" w:gutter="0"/>
          <w:cols w:space="720"/>
          <w:docGrid w:linePitch="299"/>
        </w:sectPr>
      </w:pPr>
      <w:r w:rsidRPr="00ED6419">
        <w:rPr>
          <w:rFonts w:ascii="Times New Roman" w:eastAsia="Courier New" w:hAnsi="Times New Roman" w:cs="Times New Roman"/>
          <w:kern w:val="1"/>
          <w:sz w:val="28"/>
          <w:szCs w:val="28"/>
        </w:rPr>
        <w:t xml:space="preserve">Ставропольского края </w:t>
      </w:r>
      <w:r w:rsidRPr="00ED6419">
        <w:rPr>
          <w:rFonts w:ascii="Times New Roman" w:eastAsia="Courier New" w:hAnsi="Times New Roman" w:cs="Times New Roman"/>
          <w:kern w:val="1"/>
          <w:sz w:val="28"/>
          <w:szCs w:val="28"/>
        </w:rPr>
        <w:tab/>
      </w:r>
      <w:r w:rsidRPr="00ED6419">
        <w:rPr>
          <w:rFonts w:ascii="Times New Roman" w:eastAsia="Courier New" w:hAnsi="Times New Roman" w:cs="Times New Roman"/>
          <w:kern w:val="1"/>
          <w:sz w:val="28"/>
          <w:szCs w:val="28"/>
        </w:rPr>
        <w:tab/>
      </w:r>
      <w:r w:rsidRPr="00ED6419">
        <w:rPr>
          <w:rFonts w:ascii="Times New Roman" w:eastAsia="Courier New" w:hAnsi="Times New Roman" w:cs="Times New Roman"/>
          <w:kern w:val="1"/>
          <w:sz w:val="28"/>
          <w:szCs w:val="28"/>
        </w:rPr>
        <w:tab/>
      </w:r>
      <w:r>
        <w:rPr>
          <w:rFonts w:ascii="Times New Roman" w:eastAsia="Courier New" w:hAnsi="Times New Roman" w:cs="Times New Roman"/>
          <w:kern w:val="1"/>
          <w:sz w:val="28"/>
          <w:szCs w:val="28"/>
        </w:rPr>
        <w:t xml:space="preserve">                    </w:t>
      </w:r>
      <w:r>
        <w:rPr>
          <w:rFonts w:ascii="Times New Roman" w:eastAsia="Courier New" w:hAnsi="Times New Roman" w:cs="Times New Roman"/>
          <w:kern w:val="1"/>
          <w:sz w:val="28"/>
          <w:szCs w:val="28"/>
        </w:rPr>
        <w:tab/>
      </w:r>
      <w:r>
        <w:rPr>
          <w:rFonts w:ascii="Times New Roman" w:eastAsia="Courier New" w:hAnsi="Times New Roman" w:cs="Times New Roman"/>
          <w:kern w:val="1"/>
          <w:sz w:val="28"/>
          <w:szCs w:val="28"/>
        </w:rPr>
        <w:tab/>
      </w:r>
      <w:r>
        <w:rPr>
          <w:rFonts w:ascii="Times New Roman" w:eastAsia="Courier New" w:hAnsi="Times New Roman" w:cs="Times New Roman"/>
          <w:kern w:val="1"/>
          <w:sz w:val="28"/>
          <w:szCs w:val="28"/>
        </w:rPr>
        <w:tab/>
        <w:t xml:space="preserve">С.Ф. </w:t>
      </w:r>
      <w:proofErr w:type="spellStart"/>
      <w:r>
        <w:rPr>
          <w:rFonts w:ascii="Times New Roman" w:eastAsia="Courier New" w:hAnsi="Times New Roman" w:cs="Times New Roman"/>
          <w:kern w:val="1"/>
          <w:sz w:val="28"/>
          <w:szCs w:val="28"/>
        </w:rPr>
        <w:t>Сагалаев</w:t>
      </w:r>
      <w:proofErr w:type="spellEnd"/>
    </w:p>
    <w:p w:rsidR="00D300FC" w:rsidRDefault="00ED6419" w:rsidP="00C2268F">
      <w:pPr>
        <w:spacing w:after="0" w:line="240" w:lineRule="auto"/>
        <w:ind w:left="48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Приложение </w:t>
      </w:r>
      <w:r w:rsidR="00D300FC" w:rsidRPr="00D300FC">
        <w:rPr>
          <w:rFonts w:ascii="Times New Roman" w:hAnsi="Times New Roman" w:cs="Times New Roman"/>
          <w:sz w:val="28"/>
          <w:szCs w:val="28"/>
        </w:rPr>
        <w:t xml:space="preserve"> </w:t>
      </w:r>
      <w:r>
        <w:rPr>
          <w:rFonts w:ascii="Times New Roman" w:hAnsi="Times New Roman" w:cs="Times New Roman"/>
          <w:sz w:val="28"/>
          <w:szCs w:val="28"/>
        </w:rPr>
        <w:t>1</w:t>
      </w:r>
      <w:proofErr w:type="gramEnd"/>
    </w:p>
    <w:p w:rsidR="0024512E" w:rsidRPr="00D300FC" w:rsidRDefault="0024512E" w:rsidP="00C2268F">
      <w:pPr>
        <w:spacing w:after="0" w:line="240" w:lineRule="auto"/>
        <w:ind w:left="4820"/>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административному регламенту</w:t>
      </w:r>
    </w:p>
    <w:p w:rsidR="0024512E" w:rsidRDefault="00D300FC" w:rsidP="002C180D">
      <w:pPr>
        <w:tabs>
          <w:tab w:val="left" w:pos="6946"/>
        </w:tabs>
        <w:spacing w:after="15" w:line="240" w:lineRule="auto"/>
        <w:ind w:right="2361" w:firstLine="709"/>
        <w:jc w:val="center"/>
        <w:rPr>
          <w:rFonts w:ascii="Times New Roman" w:hAnsi="Times New Roman" w:cs="Times New Roman"/>
          <w:sz w:val="28"/>
          <w:szCs w:val="28"/>
        </w:rPr>
      </w:pPr>
      <w:r w:rsidRPr="00D300FC">
        <w:rPr>
          <w:rFonts w:ascii="Times New Roman" w:hAnsi="Times New Roman" w:cs="Times New Roman"/>
          <w:sz w:val="28"/>
          <w:szCs w:val="28"/>
        </w:rPr>
        <w:t>БЛОК-СХЕМА</w:t>
      </w:r>
    </w:p>
    <w:p w:rsidR="0024512E" w:rsidRPr="00960442" w:rsidRDefault="00D300FC" w:rsidP="002C180D">
      <w:pPr>
        <w:tabs>
          <w:tab w:val="left" w:pos="6946"/>
        </w:tabs>
        <w:spacing w:after="0" w:line="240" w:lineRule="auto"/>
        <w:ind w:right="2361"/>
        <w:jc w:val="center"/>
        <w:rPr>
          <w:rFonts w:ascii="Times New Roman" w:eastAsia="Courier New" w:hAnsi="Times New Roman" w:cs="Times New Roman"/>
          <w:bCs/>
          <w:kern w:val="1"/>
          <w:sz w:val="28"/>
          <w:szCs w:val="28"/>
        </w:rPr>
      </w:pPr>
      <w:proofErr w:type="gramStart"/>
      <w:r w:rsidRPr="00D300FC">
        <w:rPr>
          <w:rFonts w:ascii="Times New Roman" w:hAnsi="Times New Roman" w:cs="Times New Roman"/>
          <w:sz w:val="28"/>
          <w:szCs w:val="28"/>
        </w:rPr>
        <w:t>пред</w:t>
      </w:r>
      <w:r w:rsidR="0024512E">
        <w:rPr>
          <w:rFonts w:ascii="Times New Roman" w:hAnsi="Times New Roman" w:cs="Times New Roman"/>
          <w:sz w:val="28"/>
          <w:szCs w:val="28"/>
        </w:rPr>
        <w:t>оставления</w:t>
      </w:r>
      <w:proofErr w:type="gramEnd"/>
      <w:r w:rsidR="0024512E">
        <w:rPr>
          <w:rFonts w:ascii="Times New Roman" w:hAnsi="Times New Roman" w:cs="Times New Roman"/>
          <w:sz w:val="28"/>
          <w:szCs w:val="28"/>
        </w:rPr>
        <w:t xml:space="preserve"> муниципальной услуги </w:t>
      </w:r>
      <w:r w:rsidR="0024512E" w:rsidRPr="00960442">
        <w:rPr>
          <w:rFonts w:ascii="Times New Roman" w:eastAsia="Courier New" w:hAnsi="Times New Roman" w:cs="Times New Roman"/>
          <w:bCs/>
          <w:kern w:val="1"/>
          <w:sz w:val="28"/>
          <w:szCs w:val="28"/>
        </w:rPr>
        <w:t>«</w:t>
      </w:r>
      <w:r w:rsidR="0024512E" w:rsidRPr="00960442">
        <w:rPr>
          <w:rFonts w:ascii="Times New Roman" w:hAnsi="Times New Roman" w:cs="Times New Roman"/>
          <w:bCs/>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0024512E" w:rsidRPr="00960442">
        <w:rPr>
          <w:rFonts w:ascii="Times New Roman" w:eastAsia="Courier New" w:hAnsi="Times New Roman" w:cs="Times New Roman"/>
          <w:bCs/>
          <w:kern w:val="1"/>
          <w:sz w:val="28"/>
          <w:szCs w:val="28"/>
        </w:rPr>
        <w:t>»</w:t>
      </w:r>
    </w:p>
    <w:p w:rsidR="005B60BF" w:rsidRPr="00C2268F" w:rsidRDefault="005B60BF" w:rsidP="00D300FC">
      <w:pPr>
        <w:spacing w:after="0" w:line="240" w:lineRule="auto"/>
        <w:jc w:val="both"/>
        <w:rPr>
          <w:rFonts w:ascii="Times New Roman" w:hAnsi="Times New Roman" w:cs="Times New Roman"/>
          <w:sz w:val="28"/>
          <w:szCs w:val="28"/>
        </w:rPr>
      </w:pPr>
    </w:p>
    <w:p w:rsidR="005B60BF" w:rsidRPr="00C2268F" w:rsidRDefault="000F3F3E" w:rsidP="00D300F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-222250</wp:posOffset>
                </wp:positionH>
                <wp:positionV relativeFrom="paragraph">
                  <wp:posOffset>122555</wp:posOffset>
                </wp:positionV>
                <wp:extent cx="1695450" cy="0"/>
                <wp:effectExtent l="0" t="76200" r="19050" b="95250"/>
                <wp:wrapNone/>
                <wp:docPr id="41962" name="Прямая со стрелкой 41962"/>
                <wp:cNvGraphicFramePr/>
                <a:graphic xmlns:a="http://schemas.openxmlformats.org/drawingml/2006/main">
                  <a:graphicData uri="http://schemas.microsoft.com/office/word/2010/wordprocessingShape">
                    <wps:wsp>
                      <wps:cNvCnPr/>
                      <wps:spPr>
                        <a:xfrm>
                          <a:off x="0" y="0"/>
                          <a:ext cx="16954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885383" id="_x0000_t32" coordsize="21600,21600" o:spt="32" o:oned="t" path="m,l21600,21600e" filled="f">
                <v:path arrowok="t" fillok="f" o:connecttype="none"/>
                <o:lock v:ext="edit" shapetype="t"/>
              </v:shapetype>
              <v:shape id="Прямая со стрелкой 41962" o:spid="_x0000_s1026" type="#_x0000_t32" style="position:absolute;margin-left:-17.5pt;margin-top:9.65pt;width:133.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" strokecolor="black [3213]"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-260350</wp:posOffset>
                </wp:positionH>
                <wp:positionV relativeFrom="paragraph">
                  <wp:posOffset>113030</wp:posOffset>
                </wp:positionV>
                <wp:extent cx="38100" cy="4000500"/>
                <wp:effectExtent l="0" t="0" r="19050" b="19050"/>
                <wp:wrapNone/>
                <wp:docPr id="41961" name="Прямая соединительная линия 41961"/>
                <wp:cNvGraphicFramePr/>
                <a:graphic xmlns:a="http://schemas.openxmlformats.org/drawingml/2006/main">
                  <a:graphicData uri="http://schemas.microsoft.com/office/word/2010/wordprocessingShape">
                    <wps:wsp>
                      <wps:cNvCnPr/>
                      <wps:spPr>
                        <a:xfrm flipV="1">
                          <a:off x="0" y="0"/>
                          <a:ext cx="38100" cy="4000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4BC4D" id="Прямая соединительная линия 41961"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0.5pt,8.9pt" to="-17.5pt,3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" strokecolor="black [3213]"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simplePos x="0" y="0"/>
                <wp:positionH relativeFrom="column">
                  <wp:posOffset>4092575</wp:posOffset>
                </wp:positionH>
                <wp:positionV relativeFrom="paragraph">
                  <wp:posOffset>132080</wp:posOffset>
                </wp:positionV>
                <wp:extent cx="1514475" cy="0"/>
                <wp:effectExtent l="38100" t="76200" r="0" b="95250"/>
                <wp:wrapNone/>
                <wp:docPr id="41960" name="Прямая со стрелкой 41960"/>
                <wp:cNvGraphicFramePr/>
                <a:graphic xmlns:a="http://schemas.openxmlformats.org/drawingml/2006/main">
                  <a:graphicData uri="http://schemas.microsoft.com/office/word/2010/wordprocessingShape">
                    <wps:wsp>
                      <wps:cNvCnPr/>
                      <wps:spPr>
                        <a:xfrm flipH="1">
                          <a:off x="0" y="0"/>
                          <a:ext cx="15144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3CB5A0" id="Прямая со стрелкой 41960" o:spid="_x0000_s1026" type="#_x0000_t32" style="position:absolute;margin-left:322.25pt;margin-top:10.4pt;width:119.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" strokecolor="black [3213]"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simplePos x="0" y="0"/>
                <wp:positionH relativeFrom="column">
                  <wp:posOffset>5607050</wp:posOffset>
                </wp:positionH>
                <wp:positionV relativeFrom="paragraph">
                  <wp:posOffset>122555</wp:posOffset>
                </wp:positionV>
                <wp:extent cx="0" cy="4038600"/>
                <wp:effectExtent l="0" t="0" r="19050" b="19050"/>
                <wp:wrapNone/>
                <wp:docPr id="41959" name="Прямая соединительная линия 41959"/>
                <wp:cNvGraphicFramePr/>
                <a:graphic xmlns:a="http://schemas.openxmlformats.org/drawingml/2006/main">
                  <a:graphicData uri="http://schemas.microsoft.com/office/word/2010/wordprocessingShape">
                    <wps:wsp>
                      <wps:cNvCnPr/>
                      <wps:spPr>
                        <a:xfrm flipV="1">
                          <a:off x="0" y="0"/>
                          <a:ext cx="0" cy="403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C073A" id="Прямая соединительная линия 41959"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441.5pt,9.65pt" to="441.5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" strokecolor="black [3213]" strokeweight=".5pt">
                <v:stroke joinstyle="miter"/>
              </v:line>
            </w:pict>
          </mc:Fallback>
        </mc:AlternateContent>
      </w:r>
      <w:r w:rsidR="00C2268F">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1473200</wp:posOffset>
                </wp:positionH>
                <wp:positionV relativeFrom="paragraph">
                  <wp:posOffset>8255</wp:posOffset>
                </wp:positionV>
                <wp:extent cx="2619375" cy="266700"/>
                <wp:effectExtent l="0" t="0" r="28575" b="19050"/>
                <wp:wrapNone/>
                <wp:docPr id="56" name="Прямоугольник 56"/>
                <wp:cNvGraphicFramePr/>
                <a:graphic xmlns:a="http://schemas.openxmlformats.org/drawingml/2006/main">
                  <a:graphicData uri="http://schemas.microsoft.com/office/word/2010/wordprocessingShape">
                    <wps:wsp>
                      <wps:cNvSpPr/>
                      <wps:spPr>
                        <a:xfrm>
                          <a:off x="0" y="0"/>
                          <a:ext cx="2619375" cy="266700"/>
                        </a:xfrm>
                        <a:prstGeom prst="rect">
                          <a:avLst/>
                        </a:prstGeom>
                      </wps:spPr>
                      <wps:style>
                        <a:lnRef idx="2">
                          <a:schemeClr val="dk1"/>
                        </a:lnRef>
                        <a:fillRef idx="1">
                          <a:schemeClr val="lt1"/>
                        </a:fillRef>
                        <a:effectRef idx="0">
                          <a:schemeClr val="dk1"/>
                        </a:effectRef>
                        <a:fontRef idx="minor">
                          <a:schemeClr val="dk1"/>
                        </a:fontRef>
                      </wps:style>
                      <wps:txbx>
                        <w:txbxContent>
                          <w:p w:rsidR="00C2268F" w:rsidRPr="004F54FE" w:rsidRDefault="00C2268F" w:rsidP="00C2268F">
                            <w:pPr>
                              <w:jc w:val="center"/>
                              <w:rPr>
                                <w:rFonts w:ascii="Times New Roman" w:hAnsi="Times New Roman" w:cs="Times New Roman"/>
                                <w:sz w:val="24"/>
                                <w:szCs w:val="24"/>
                              </w:rPr>
                            </w:pPr>
                            <w:r w:rsidRPr="004F54FE">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26" style="position:absolute;left:0;text-align:left;margin-left:116pt;margin-top:.65pt;width:206.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" fillcolor="white [3201]" strokecolor="black [3200]" strokeweight="1pt">
                <v:textbox>
                  <w:txbxContent>
                    <w:p w:rsidR="00C2268F" w:rsidRPr="004F54FE" w:rsidRDefault="00C2268F" w:rsidP="00C2268F">
                      <w:pPr>
                        <w:jc w:val="center"/>
                        <w:rPr>
                          <w:rFonts w:ascii="Times New Roman" w:hAnsi="Times New Roman" w:cs="Times New Roman"/>
                          <w:sz w:val="24"/>
                          <w:szCs w:val="24"/>
                        </w:rPr>
                      </w:pPr>
                      <w:r w:rsidRPr="004F54FE">
                        <w:rPr>
                          <w:rFonts w:ascii="Times New Roman" w:hAnsi="Times New Roman" w:cs="Times New Roman"/>
                          <w:sz w:val="24"/>
                          <w:szCs w:val="24"/>
                        </w:rPr>
                        <w:t>Заявитель</w:t>
                      </w:r>
                    </w:p>
                  </w:txbxContent>
                </v:textbox>
              </v:rect>
            </w:pict>
          </mc:Fallback>
        </mc:AlternateContent>
      </w:r>
    </w:p>
    <w:p w:rsidR="005B60BF" w:rsidRPr="00C2268F" w:rsidRDefault="0097438E" w:rsidP="00D300F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2759075</wp:posOffset>
                </wp:positionH>
                <wp:positionV relativeFrom="paragraph">
                  <wp:posOffset>70485</wp:posOffset>
                </wp:positionV>
                <wp:extent cx="0" cy="209550"/>
                <wp:effectExtent l="76200" t="0" r="57150" b="57150"/>
                <wp:wrapNone/>
                <wp:docPr id="41936" name="Прямая со стрелкой 41936"/>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6EC813" id="Прямая со стрелкой 41936" o:spid="_x0000_s1026" type="#_x0000_t32" style="position:absolute;margin-left:217.25pt;margin-top:5.55pt;width:0;height:16.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" strokecolor="black [3213]" strokeweight=".5pt">
                <v:stroke endarrow="block" joinstyle="miter"/>
              </v:shape>
            </w:pict>
          </mc:Fallback>
        </mc:AlternateContent>
      </w:r>
    </w:p>
    <w:p w:rsidR="0097438E" w:rsidRDefault="004F54FE" w:rsidP="00D90323">
      <w:pPr>
        <w:tabs>
          <w:tab w:val="left" w:pos="6675"/>
          <w:tab w:val="left" w:pos="6855"/>
        </w:tabs>
        <w:spacing w:after="0" w:line="240" w:lineRule="auto"/>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15F0F7C9" wp14:editId="585E95D0">
                <wp:simplePos x="0" y="0"/>
                <wp:positionH relativeFrom="column">
                  <wp:posOffset>1492250</wp:posOffset>
                </wp:positionH>
                <wp:positionV relativeFrom="paragraph">
                  <wp:posOffset>75565</wp:posOffset>
                </wp:positionV>
                <wp:extent cx="2600325" cy="647700"/>
                <wp:effectExtent l="0" t="0" r="28575" b="19050"/>
                <wp:wrapNone/>
                <wp:docPr id="58" name="Прямоугольник 58"/>
                <wp:cNvGraphicFramePr/>
                <a:graphic xmlns:a="http://schemas.openxmlformats.org/drawingml/2006/main">
                  <a:graphicData uri="http://schemas.microsoft.com/office/word/2010/wordprocessingShape">
                    <wps:wsp>
                      <wps:cNvSpPr/>
                      <wps:spPr>
                        <a:xfrm>
                          <a:off x="0" y="0"/>
                          <a:ext cx="2600325" cy="647700"/>
                        </a:xfrm>
                        <a:prstGeom prst="rect">
                          <a:avLst/>
                        </a:prstGeom>
                      </wps:spPr>
                      <wps:style>
                        <a:lnRef idx="2">
                          <a:schemeClr val="dk1"/>
                        </a:lnRef>
                        <a:fillRef idx="1">
                          <a:schemeClr val="lt1"/>
                        </a:fillRef>
                        <a:effectRef idx="0">
                          <a:schemeClr val="dk1"/>
                        </a:effectRef>
                        <a:fontRef idx="minor">
                          <a:schemeClr val="dk1"/>
                        </a:fontRef>
                      </wps:style>
                      <wps:txbx>
                        <w:txbxContent>
                          <w:p w:rsidR="00C2268F" w:rsidRDefault="00C2268F" w:rsidP="00C2268F">
                            <w:pPr>
                              <w:jc w:val="center"/>
                            </w:pPr>
                            <w:r w:rsidRPr="004F54FE">
                              <w:rPr>
                                <w:rFonts w:ascii="Times New Roman" w:hAnsi="Times New Roman" w:cs="Times New Roman"/>
                                <w:sz w:val="24"/>
                                <w:szCs w:val="24"/>
                              </w:rPr>
                              <w:t>Представление информации и обеспечение доступа к сведениям о муниципальной услуге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F7C9" id="Прямоугольник 58" o:spid="_x0000_s1027" style="position:absolute;left:0;text-align:left;margin-left:117.5pt;margin-top:5.95pt;width:204.7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" fillcolor="white [3201]" strokecolor="black [3200]" strokeweight="1pt">
                <v:textbox>
                  <w:txbxContent>
                    <w:p w:rsidR="00C2268F" w:rsidRDefault="00C2268F" w:rsidP="00C2268F">
                      <w:pPr>
                        <w:jc w:val="center"/>
                      </w:pPr>
                      <w:r w:rsidRPr="004F54FE">
                        <w:rPr>
                          <w:rFonts w:ascii="Times New Roman" w:hAnsi="Times New Roman" w:cs="Times New Roman"/>
                          <w:sz w:val="24"/>
                          <w:szCs w:val="24"/>
                        </w:rPr>
                        <w:t>Представление информации и обеспечение доступа к сведениям о муниципальной услуге</w:t>
                      </w:r>
                    </w:p>
                  </w:txbxContent>
                </v:textbox>
              </v:rect>
            </w:pict>
          </mc:Fallback>
        </mc:AlternateContent>
      </w:r>
      <w:r w:rsidR="0097438E">
        <w:rPr>
          <w:rFonts w:ascii="Times New Roman" w:hAnsi="Times New Roman" w:cs="Times New Roman"/>
          <w:sz w:val="28"/>
          <w:szCs w:val="28"/>
        </w:rPr>
        <w:t xml:space="preserve">   </w:t>
      </w:r>
      <w:r w:rsidR="00D90323">
        <w:rPr>
          <w:rFonts w:ascii="Times New Roman" w:hAnsi="Times New Roman" w:cs="Times New Roman"/>
          <w:sz w:val="28"/>
          <w:szCs w:val="28"/>
        </w:rPr>
        <w:t xml:space="preserve"> </w:t>
      </w:r>
      <w:r w:rsidR="0097438E" w:rsidRPr="0097438E">
        <w:rPr>
          <w:rFonts w:ascii="Times New Roman" w:hAnsi="Times New Roman" w:cs="Times New Roman"/>
          <w:sz w:val="24"/>
          <w:szCs w:val="24"/>
        </w:rPr>
        <w:t>Направления</w:t>
      </w:r>
      <w:r w:rsidR="00D90323">
        <w:rPr>
          <w:rFonts w:ascii="Times New Roman" w:hAnsi="Times New Roman" w:cs="Times New Roman"/>
          <w:sz w:val="24"/>
          <w:szCs w:val="24"/>
        </w:rPr>
        <w:t xml:space="preserve">                                                                                  Выписка </w:t>
      </w:r>
    </w:p>
    <w:p w:rsidR="0097438E" w:rsidRDefault="0097438E" w:rsidP="00D90323">
      <w:pPr>
        <w:tabs>
          <w:tab w:val="left" w:pos="6630"/>
          <w:tab w:val="left" w:pos="666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97438E">
        <w:rPr>
          <w:rFonts w:ascii="Times New Roman" w:hAnsi="Times New Roman" w:cs="Times New Roman"/>
          <w:sz w:val="24"/>
          <w:szCs w:val="24"/>
        </w:rPr>
        <w:t>тказа</w:t>
      </w:r>
      <w:proofErr w:type="gramEnd"/>
      <w:r>
        <w:rPr>
          <w:rFonts w:ascii="Times New Roman" w:hAnsi="Times New Roman" w:cs="Times New Roman"/>
          <w:sz w:val="24"/>
          <w:szCs w:val="24"/>
        </w:rPr>
        <w:t xml:space="preserve"> в </w:t>
      </w:r>
      <w:r w:rsidR="00D90323">
        <w:rPr>
          <w:rFonts w:ascii="Times New Roman" w:hAnsi="Times New Roman" w:cs="Times New Roman"/>
          <w:sz w:val="24"/>
          <w:szCs w:val="24"/>
        </w:rPr>
        <w:t xml:space="preserve">                                                                                           </w:t>
      </w:r>
      <w:r w:rsidR="00D90323">
        <w:rPr>
          <w:rFonts w:ascii="Times New Roman" w:hAnsi="Times New Roman" w:cs="Times New Roman"/>
          <w:sz w:val="24"/>
          <w:szCs w:val="24"/>
        </w:rPr>
        <w:t xml:space="preserve">постановления </w:t>
      </w:r>
    </w:p>
    <w:p w:rsidR="005B60BF" w:rsidRPr="0097438E" w:rsidRDefault="0097438E" w:rsidP="00D90323">
      <w:pPr>
        <w:tabs>
          <w:tab w:val="left" w:pos="68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7438E">
        <w:rPr>
          <w:rFonts w:ascii="Times New Roman" w:hAnsi="Times New Roman" w:cs="Times New Roman"/>
          <w:sz w:val="24"/>
          <w:szCs w:val="24"/>
        </w:rPr>
        <w:t>предоставлении</w:t>
      </w:r>
      <w:proofErr w:type="gramEnd"/>
      <w:r w:rsidR="00D90323">
        <w:rPr>
          <w:rFonts w:ascii="Times New Roman" w:hAnsi="Times New Roman" w:cs="Times New Roman"/>
          <w:sz w:val="24"/>
          <w:szCs w:val="24"/>
        </w:rPr>
        <w:t xml:space="preserve">                                                                              </w:t>
      </w:r>
      <w:r w:rsidR="00D90323">
        <w:rPr>
          <w:rFonts w:ascii="Times New Roman" w:hAnsi="Times New Roman" w:cs="Times New Roman"/>
          <w:sz w:val="24"/>
          <w:szCs w:val="24"/>
        </w:rPr>
        <w:t>постановления</w:t>
      </w:r>
    </w:p>
    <w:p w:rsidR="005B60BF" w:rsidRPr="00D90323" w:rsidRDefault="0097438E" w:rsidP="00D90323">
      <w:p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2749550</wp:posOffset>
                </wp:positionH>
                <wp:positionV relativeFrom="paragraph">
                  <wp:posOffset>109855</wp:posOffset>
                </wp:positionV>
                <wp:extent cx="0" cy="171450"/>
                <wp:effectExtent l="76200" t="0" r="57150" b="57150"/>
                <wp:wrapNone/>
                <wp:docPr id="41937" name="Прямая со стрелкой 41937"/>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41A37B" id="Прямая со стрелкой 41937" o:spid="_x0000_s1026" type="#_x0000_t32" style="position:absolute;margin-left:216.5pt;margin-top:8.65pt;width:0;height:13.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" strokecolor="black [3200]" strokeweight=".5pt">
                <v:stroke endarrow="block" joinstyle="miter"/>
              </v:shape>
            </w:pict>
          </mc:Fallback>
        </mc:AlternateContent>
      </w:r>
      <w:r>
        <w:rPr>
          <w:rFonts w:ascii="Times New Roman" w:hAnsi="Times New Roman" w:cs="Times New Roman"/>
          <w:sz w:val="28"/>
          <w:szCs w:val="28"/>
        </w:rPr>
        <w:t xml:space="preserve">   </w:t>
      </w:r>
      <w:proofErr w:type="gramStart"/>
      <w:r w:rsidR="00D90323" w:rsidRPr="00D90323">
        <w:rPr>
          <w:rFonts w:ascii="Times New Roman" w:hAnsi="Times New Roman" w:cs="Times New Roman"/>
          <w:sz w:val="24"/>
          <w:szCs w:val="24"/>
        </w:rPr>
        <w:t>му</w:t>
      </w:r>
      <w:r w:rsidR="00D90323">
        <w:rPr>
          <w:rFonts w:ascii="Times New Roman" w:hAnsi="Times New Roman" w:cs="Times New Roman"/>
          <w:sz w:val="24"/>
          <w:szCs w:val="24"/>
        </w:rPr>
        <w:t>ниципальной</w:t>
      </w:r>
      <w:proofErr w:type="gramEnd"/>
      <w:r w:rsidR="00D90323">
        <w:rPr>
          <w:rFonts w:ascii="Times New Roman" w:hAnsi="Times New Roman" w:cs="Times New Roman"/>
          <w:sz w:val="24"/>
          <w:szCs w:val="24"/>
        </w:rPr>
        <w:t xml:space="preserve">                                                                               </w:t>
      </w:r>
      <w:proofErr w:type="spellStart"/>
      <w:r w:rsidR="00D90323">
        <w:rPr>
          <w:rFonts w:ascii="Times New Roman" w:hAnsi="Times New Roman" w:cs="Times New Roman"/>
          <w:sz w:val="24"/>
          <w:szCs w:val="24"/>
        </w:rPr>
        <w:t>Новоалександровско</w:t>
      </w:r>
      <w:proofErr w:type="spellEnd"/>
    </w:p>
    <w:p w:rsidR="00CA0676" w:rsidRPr="00D90323" w:rsidRDefault="004F54FE" w:rsidP="00D90323">
      <w:p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0C39EA4D" wp14:editId="24DE44EC">
                <wp:simplePos x="0" y="0"/>
                <wp:positionH relativeFrom="column">
                  <wp:posOffset>1482725</wp:posOffset>
                </wp:positionH>
                <wp:positionV relativeFrom="paragraph">
                  <wp:posOffset>67310</wp:posOffset>
                </wp:positionV>
                <wp:extent cx="2600325" cy="485775"/>
                <wp:effectExtent l="0" t="0" r="28575" b="28575"/>
                <wp:wrapNone/>
                <wp:docPr id="60" name="Прямоугольник 60"/>
                <wp:cNvGraphicFramePr/>
                <a:graphic xmlns:a="http://schemas.openxmlformats.org/drawingml/2006/main">
                  <a:graphicData uri="http://schemas.microsoft.com/office/word/2010/wordprocessingShape">
                    <wps:wsp>
                      <wps:cNvSpPr/>
                      <wps:spPr>
                        <a:xfrm>
                          <a:off x="0" y="0"/>
                          <a:ext cx="26003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4F54FE" w:rsidRDefault="004F54FE" w:rsidP="004F54FE">
                            <w:pPr>
                              <w:jc w:val="center"/>
                            </w:pPr>
                            <w:r>
                              <w:rPr>
                                <w:rFonts w:ascii="Times New Roman" w:hAnsi="Times New Roman" w:cs="Times New Roman"/>
                                <w:sz w:val="24"/>
                                <w:szCs w:val="24"/>
                              </w:rPr>
                              <w:t>Заявление о предоставлении муниципальной услуги</w:t>
                            </w:r>
                          </w:p>
                          <w:p w:rsidR="004F54FE" w:rsidRDefault="004F54FE" w:rsidP="004F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9EA4D" id="Прямоугольник 60" o:spid="_x0000_s1028" style="position:absolute;left:0;text-align:left;margin-left:116.75pt;margin-top:5.3pt;width:204.7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" fillcolor="white [3201]" strokecolor="black [3200]" strokeweight="1pt">
                <v:textbox>
                  <w:txbxContent>
                    <w:p w:rsidR="004F54FE" w:rsidRDefault="004F54FE" w:rsidP="004F54FE">
                      <w:pPr>
                        <w:jc w:val="center"/>
                      </w:pPr>
                      <w:r>
                        <w:rPr>
                          <w:rFonts w:ascii="Times New Roman" w:hAnsi="Times New Roman" w:cs="Times New Roman"/>
                          <w:sz w:val="24"/>
                          <w:szCs w:val="24"/>
                        </w:rPr>
                        <w:t>Заявление о предоставлении муниципальной услуги</w:t>
                      </w:r>
                    </w:p>
                    <w:p w:rsidR="004F54FE" w:rsidRDefault="004F54FE" w:rsidP="004F54FE">
                      <w:pPr>
                        <w:jc w:val="center"/>
                      </w:pPr>
                    </w:p>
                  </w:txbxContent>
                </v:textbox>
              </v:rect>
            </w:pict>
          </mc:Fallback>
        </mc:AlternateContent>
      </w:r>
      <w:r w:rsidR="00D90323">
        <w:rPr>
          <w:rFonts w:ascii="Times New Roman" w:hAnsi="Times New Roman" w:cs="Times New Roman"/>
          <w:sz w:val="28"/>
          <w:szCs w:val="28"/>
        </w:rPr>
        <w:t xml:space="preserve">   </w:t>
      </w:r>
      <w:proofErr w:type="gramStart"/>
      <w:r w:rsidR="00D90323" w:rsidRPr="00D90323">
        <w:rPr>
          <w:rFonts w:ascii="Times New Roman" w:hAnsi="Times New Roman" w:cs="Times New Roman"/>
          <w:sz w:val="24"/>
          <w:szCs w:val="24"/>
        </w:rPr>
        <w:t>услуги</w:t>
      </w:r>
      <w:proofErr w:type="gramEnd"/>
      <w:r w:rsidR="00D90323">
        <w:rPr>
          <w:rFonts w:ascii="Times New Roman" w:hAnsi="Times New Roman" w:cs="Times New Roman"/>
          <w:sz w:val="24"/>
          <w:szCs w:val="24"/>
        </w:rPr>
        <w:tab/>
      </w:r>
      <w:proofErr w:type="spellStart"/>
      <w:r w:rsidR="00D90323">
        <w:rPr>
          <w:rFonts w:ascii="Times New Roman" w:hAnsi="Times New Roman" w:cs="Times New Roman"/>
          <w:sz w:val="24"/>
          <w:szCs w:val="24"/>
        </w:rPr>
        <w:t>го</w:t>
      </w:r>
      <w:proofErr w:type="spellEnd"/>
      <w:r w:rsidR="00D90323">
        <w:rPr>
          <w:rFonts w:ascii="Times New Roman" w:hAnsi="Times New Roman" w:cs="Times New Roman"/>
          <w:sz w:val="24"/>
          <w:szCs w:val="24"/>
        </w:rPr>
        <w:t xml:space="preserve"> городского округа</w:t>
      </w:r>
    </w:p>
    <w:p w:rsidR="00C2268F" w:rsidRPr="00D90323" w:rsidRDefault="00D90323" w:rsidP="00D90323">
      <w:p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Ставропольского края</w:t>
      </w:r>
    </w:p>
    <w:p w:rsidR="00C2268F" w:rsidRPr="00D90323" w:rsidRDefault="0097438E" w:rsidP="00D90323">
      <w:p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2797175</wp:posOffset>
                </wp:positionH>
                <wp:positionV relativeFrom="paragraph">
                  <wp:posOffset>153670</wp:posOffset>
                </wp:positionV>
                <wp:extent cx="0" cy="190500"/>
                <wp:effectExtent l="76200" t="0" r="57150" b="57150"/>
                <wp:wrapNone/>
                <wp:docPr id="41938" name="Прямая со стрелкой 41938"/>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D25F8" id="Прямая со стрелкой 41938" o:spid="_x0000_s1026" type="#_x0000_t32" style="position:absolute;margin-left:220.25pt;margin-top:12.1pt;width:0;height: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" strokecolor="black [3213]" strokeweight=".5pt">
                <v:stroke endarrow="block" joinstyle="miter"/>
              </v:shape>
            </w:pict>
          </mc:Fallback>
        </mc:AlternateContent>
      </w:r>
      <w:r w:rsidR="00D90323">
        <w:rPr>
          <w:rFonts w:ascii="Times New Roman" w:hAnsi="Times New Roman" w:cs="Times New Roman"/>
          <w:sz w:val="28"/>
          <w:szCs w:val="28"/>
        </w:rPr>
        <w:tab/>
      </w:r>
      <w:proofErr w:type="gramStart"/>
      <w:r w:rsidR="00D90323" w:rsidRPr="00D90323">
        <w:rPr>
          <w:rFonts w:ascii="Times New Roman" w:hAnsi="Times New Roman" w:cs="Times New Roman"/>
          <w:sz w:val="24"/>
          <w:szCs w:val="24"/>
        </w:rPr>
        <w:t>о</w:t>
      </w:r>
      <w:proofErr w:type="gramEnd"/>
      <w:r w:rsidR="00D90323" w:rsidRPr="00D90323">
        <w:rPr>
          <w:rFonts w:ascii="Times New Roman" w:hAnsi="Times New Roman" w:cs="Times New Roman"/>
          <w:sz w:val="24"/>
          <w:szCs w:val="24"/>
        </w:rPr>
        <w:t xml:space="preserve"> предоставлении </w:t>
      </w:r>
    </w:p>
    <w:p w:rsidR="00C2268F" w:rsidRPr="00D90323" w:rsidRDefault="004F54FE" w:rsidP="00D90323">
      <w:pPr>
        <w:tabs>
          <w:tab w:val="left" w:pos="6521"/>
        </w:tabs>
        <w:spacing w:after="0" w:line="240" w:lineRule="auto"/>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4643D224" wp14:editId="32E19B93">
                <wp:simplePos x="0" y="0"/>
                <wp:positionH relativeFrom="column">
                  <wp:posOffset>1492250</wp:posOffset>
                </wp:positionH>
                <wp:positionV relativeFrom="paragraph">
                  <wp:posOffset>130175</wp:posOffset>
                </wp:positionV>
                <wp:extent cx="2562225" cy="476250"/>
                <wp:effectExtent l="0" t="0" r="28575" b="19050"/>
                <wp:wrapNone/>
                <wp:docPr id="41923" name="Прямоугольник 41923"/>
                <wp:cNvGraphicFramePr/>
                <a:graphic xmlns:a="http://schemas.openxmlformats.org/drawingml/2006/main">
                  <a:graphicData uri="http://schemas.microsoft.com/office/word/2010/wordprocessingShape">
                    <wps:wsp>
                      <wps:cNvSpPr/>
                      <wps:spPr>
                        <a:xfrm>
                          <a:off x="0" y="0"/>
                          <a:ext cx="2562225" cy="476250"/>
                        </a:xfrm>
                        <a:prstGeom prst="rect">
                          <a:avLst/>
                        </a:prstGeom>
                      </wps:spPr>
                      <wps:style>
                        <a:lnRef idx="2">
                          <a:schemeClr val="dk1"/>
                        </a:lnRef>
                        <a:fillRef idx="1">
                          <a:schemeClr val="lt1"/>
                        </a:fillRef>
                        <a:effectRef idx="0">
                          <a:schemeClr val="dk1"/>
                        </a:effectRef>
                        <a:fontRef idx="minor">
                          <a:schemeClr val="dk1"/>
                        </a:fontRef>
                      </wps:style>
                      <wps:txbx>
                        <w:txbxContent>
                          <w:p w:rsidR="004F54FE" w:rsidRDefault="004F54FE" w:rsidP="004F54FE">
                            <w:pPr>
                              <w:jc w:val="center"/>
                            </w:pPr>
                            <w:r>
                              <w:rPr>
                                <w:rFonts w:ascii="Times New Roman" w:hAnsi="Times New Roman" w:cs="Times New Roman"/>
                                <w:sz w:val="24"/>
                                <w:szCs w:val="24"/>
                              </w:rPr>
                              <w:t>Прием и регистрация заявления и документов</w:t>
                            </w:r>
                          </w:p>
                          <w:p w:rsidR="004F54FE" w:rsidRDefault="004F54FE" w:rsidP="004F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3D224" id="Прямоугольник 41923" o:spid="_x0000_s1029" style="position:absolute;left:0;text-align:left;margin-left:117.5pt;margin-top:10.25pt;width:201.7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" fillcolor="white [3201]" strokecolor="black [3200]" strokeweight="1pt">
                <v:textbox>
                  <w:txbxContent>
                    <w:p w:rsidR="004F54FE" w:rsidRDefault="004F54FE" w:rsidP="004F54FE">
                      <w:pPr>
                        <w:jc w:val="center"/>
                      </w:pPr>
                      <w:r>
                        <w:rPr>
                          <w:rFonts w:ascii="Times New Roman" w:hAnsi="Times New Roman" w:cs="Times New Roman"/>
                          <w:sz w:val="24"/>
                          <w:szCs w:val="24"/>
                        </w:rPr>
                        <w:t>Прием и регистрация заявления и документов</w:t>
                      </w:r>
                    </w:p>
                    <w:p w:rsidR="004F54FE" w:rsidRDefault="004F54FE" w:rsidP="004F54FE">
                      <w:pPr>
                        <w:jc w:val="center"/>
                      </w:pPr>
                    </w:p>
                  </w:txbxContent>
                </v:textbox>
              </v:rect>
            </w:pict>
          </mc:Fallback>
        </mc:AlternateContent>
      </w:r>
      <w:r w:rsidR="00D90323">
        <w:rPr>
          <w:rFonts w:ascii="Times New Roman" w:hAnsi="Times New Roman" w:cs="Times New Roman"/>
          <w:sz w:val="28"/>
          <w:szCs w:val="28"/>
        </w:rPr>
        <w:tab/>
      </w:r>
      <w:proofErr w:type="gramStart"/>
      <w:r w:rsidR="00D90323" w:rsidRPr="00D90323">
        <w:rPr>
          <w:rFonts w:ascii="Times New Roman" w:hAnsi="Times New Roman" w:cs="Times New Roman"/>
          <w:sz w:val="24"/>
          <w:szCs w:val="24"/>
        </w:rPr>
        <w:t>муниципальной</w:t>
      </w:r>
      <w:proofErr w:type="gramEnd"/>
    </w:p>
    <w:p w:rsidR="00C2268F" w:rsidRPr="00D90323" w:rsidRDefault="004F54FE" w:rsidP="00D90323">
      <w:pPr>
        <w:tabs>
          <w:tab w:val="left" w:pos="6495"/>
          <w:tab w:val="left" w:pos="6585"/>
          <w:tab w:val="left" w:pos="7080"/>
        </w:tabs>
        <w:spacing w:after="0" w:line="240" w:lineRule="auto"/>
        <w:jc w:val="both"/>
        <w:rPr>
          <w:rFonts w:ascii="Times New Roman" w:hAnsi="Times New Roman" w:cs="Times New Roman"/>
          <w:sz w:val="24"/>
          <w:szCs w:val="24"/>
        </w:rPr>
      </w:pP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7CF44CA5" wp14:editId="432D5C37">
                <wp:simplePos x="0" y="0"/>
                <wp:positionH relativeFrom="margin">
                  <wp:posOffset>158749</wp:posOffset>
                </wp:positionH>
                <wp:positionV relativeFrom="paragraph">
                  <wp:posOffset>12065</wp:posOffset>
                </wp:positionV>
                <wp:extent cx="1171575" cy="876300"/>
                <wp:effectExtent l="0" t="0" r="28575" b="19050"/>
                <wp:wrapNone/>
                <wp:docPr id="41925" name="Прямоугольник 41925"/>
                <wp:cNvGraphicFramePr/>
                <a:graphic xmlns:a="http://schemas.openxmlformats.org/drawingml/2006/main">
                  <a:graphicData uri="http://schemas.microsoft.com/office/word/2010/wordprocessingShape">
                    <wps:wsp>
                      <wps:cNvSpPr/>
                      <wps:spPr>
                        <a:xfrm>
                          <a:off x="0" y="0"/>
                          <a:ext cx="1171575" cy="876300"/>
                        </a:xfrm>
                        <a:prstGeom prst="rect">
                          <a:avLst/>
                        </a:prstGeom>
                      </wps:spPr>
                      <wps:style>
                        <a:lnRef idx="2">
                          <a:schemeClr val="dk1"/>
                        </a:lnRef>
                        <a:fillRef idx="1">
                          <a:schemeClr val="lt1"/>
                        </a:fillRef>
                        <a:effectRef idx="0">
                          <a:schemeClr val="dk1"/>
                        </a:effectRef>
                        <a:fontRef idx="minor">
                          <a:schemeClr val="dk1"/>
                        </a:fontRef>
                      </wps:style>
                      <wps:txbx>
                        <w:txbxContent>
                          <w:p w:rsidR="004F54FE" w:rsidRDefault="004F54FE" w:rsidP="004F54FE">
                            <w:pPr>
                              <w:jc w:val="center"/>
                            </w:pPr>
                            <w:r>
                              <w:rPr>
                                <w:rFonts w:ascii="Times New Roman" w:hAnsi="Times New Roman" w:cs="Times New Roman"/>
                                <w:sz w:val="24"/>
                                <w:szCs w:val="24"/>
                              </w:rPr>
                              <w:t>Формирование и направление межведомственного запроса</w:t>
                            </w:r>
                            <w:r w:rsidRPr="004F54F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4CA5" id="Прямоугольник 41925" o:spid="_x0000_s1030" style="position:absolute;left:0;text-align:left;margin-left:12.5pt;margin-top:.95pt;width:92.25pt;height:6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" fillcolor="white [3201]" strokecolor="black [3200]" strokeweight="1pt">
                <v:textbox>
                  <w:txbxContent>
                    <w:p w:rsidR="004F54FE" w:rsidRDefault="004F54FE" w:rsidP="004F54FE">
                      <w:pPr>
                        <w:jc w:val="center"/>
                      </w:pPr>
                      <w:r>
                        <w:rPr>
                          <w:rFonts w:ascii="Times New Roman" w:hAnsi="Times New Roman" w:cs="Times New Roman"/>
                          <w:sz w:val="24"/>
                          <w:szCs w:val="24"/>
                        </w:rPr>
                        <w:t>Формирование и направление межведомственного запроса</w:t>
                      </w:r>
                      <w:r w:rsidRPr="004F54FE">
                        <w:rPr>
                          <w:rFonts w:ascii="Times New Roman" w:hAnsi="Times New Roman" w:cs="Times New Roman"/>
                          <w:sz w:val="24"/>
                          <w:szCs w:val="24"/>
                        </w:rPr>
                        <w:t xml:space="preserve"> </w:t>
                      </w:r>
                    </w:p>
                  </w:txbxContent>
                </v:textbox>
                <w10:wrap anchorx="margin"/>
              </v:rect>
            </w:pict>
          </mc:Fallback>
        </mc:AlternateContent>
      </w:r>
      <w:r w:rsidR="00D90323">
        <w:rPr>
          <w:rFonts w:ascii="Times New Roman" w:hAnsi="Times New Roman" w:cs="Times New Roman"/>
          <w:sz w:val="28"/>
          <w:szCs w:val="28"/>
        </w:rPr>
        <w:tab/>
      </w:r>
      <w:proofErr w:type="gramStart"/>
      <w:r w:rsidR="00D90323" w:rsidRPr="00D90323">
        <w:rPr>
          <w:rFonts w:ascii="Times New Roman" w:hAnsi="Times New Roman" w:cs="Times New Roman"/>
          <w:sz w:val="24"/>
          <w:szCs w:val="24"/>
        </w:rPr>
        <w:t>услуги</w:t>
      </w:r>
      <w:proofErr w:type="gramEnd"/>
      <w:r w:rsidR="00D90323" w:rsidRPr="00D90323">
        <w:rPr>
          <w:rFonts w:ascii="Times New Roman" w:hAnsi="Times New Roman" w:cs="Times New Roman"/>
          <w:sz w:val="24"/>
          <w:szCs w:val="24"/>
        </w:rPr>
        <w:tab/>
      </w:r>
    </w:p>
    <w:p w:rsidR="00C2268F" w:rsidRDefault="0097438E" w:rsidP="00D300F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2806700</wp:posOffset>
                </wp:positionH>
                <wp:positionV relativeFrom="paragraph">
                  <wp:posOffset>198120</wp:posOffset>
                </wp:positionV>
                <wp:extent cx="0" cy="171450"/>
                <wp:effectExtent l="76200" t="0" r="57150" b="57150"/>
                <wp:wrapNone/>
                <wp:docPr id="41939" name="Прямая со стрелкой 41939"/>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4C03BD" id="Прямая со стрелкой 41939" o:spid="_x0000_s1026" type="#_x0000_t32" style="position:absolute;margin-left:221pt;margin-top:15.6pt;width:0;height:13.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" strokecolor="black [3213]" strokeweight=".5pt">
                <v:stroke endarrow="block" joinstyle="miter"/>
              </v:shape>
            </w:pict>
          </mc:Fallback>
        </mc:AlternateContent>
      </w:r>
    </w:p>
    <w:p w:rsidR="00C2268F" w:rsidRPr="00D300FC" w:rsidRDefault="004F54FE" w:rsidP="00D300F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27536A1D" wp14:editId="461AA384">
                <wp:simplePos x="0" y="0"/>
                <wp:positionH relativeFrom="column">
                  <wp:posOffset>1492250</wp:posOffset>
                </wp:positionH>
                <wp:positionV relativeFrom="paragraph">
                  <wp:posOffset>155575</wp:posOffset>
                </wp:positionV>
                <wp:extent cx="2581275" cy="333375"/>
                <wp:effectExtent l="0" t="0" r="28575" b="28575"/>
                <wp:wrapNone/>
                <wp:docPr id="41924" name="Прямоугольник 41924"/>
                <wp:cNvGraphicFramePr/>
                <a:graphic xmlns:a="http://schemas.openxmlformats.org/drawingml/2006/main">
                  <a:graphicData uri="http://schemas.microsoft.com/office/word/2010/wordprocessingShape">
                    <wps:wsp>
                      <wps:cNvSpPr/>
                      <wps:spPr>
                        <a:xfrm>
                          <a:off x="0" y="0"/>
                          <a:ext cx="2581275" cy="333375"/>
                        </a:xfrm>
                        <a:prstGeom prst="rect">
                          <a:avLst/>
                        </a:prstGeom>
                      </wps:spPr>
                      <wps:style>
                        <a:lnRef idx="2">
                          <a:schemeClr val="dk1"/>
                        </a:lnRef>
                        <a:fillRef idx="1">
                          <a:schemeClr val="lt1"/>
                        </a:fillRef>
                        <a:effectRef idx="0">
                          <a:schemeClr val="dk1"/>
                        </a:effectRef>
                        <a:fontRef idx="minor">
                          <a:schemeClr val="dk1"/>
                        </a:fontRef>
                      </wps:style>
                      <wps:txbx>
                        <w:txbxContent>
                          <w:p w:rsidR="004F54FE" w:rsidRDefault="004F54FE" w:rsidP="004F54FE">
                            <w:pPr>
                              <w:jc w:val="center"/>
                            </w:pPr>
                            <w:r>
                              <w:rPr>
                                <w:rFonts w:ascii="Times New Roman" w:hAnsi="Times New Roman" w:cs="Times New Roman"/>
                                <w:sz w:val="24"/>
                                <w:szCs w:val="24"/>
                              </w:rPr>
                              <w:t>Рассмотрение документов</w:t>
                            </w:r>
                          </w:p>
                          <w:p w:rsidR="004F54FE" w:rsidRDefault="004F54FE" w:rsidP="004F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36A1D" id="Прямоугольник 41924" o:spid="_x0000_s1031" style="position:absolute;left:0;text-align:left;margin-left:117.5pt;margin-top:12.25pt;width:203.2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" fillcolor="white [3201]" strokecolor="black [3200]" strokeweight="1pt">
                <v:textbox>
                  <w:txbxContent>
                    <w:p w:rsidR="004F54FE" w:rsidRDefault="004F54FE" w:rsidP="004F54FE">
                      <w:pPr>
                        <w:jc w:val="center"/>
                      </w:pPr>
                      <w:r>
                        <w:rPr>
                          <w:rFonts w:ascii="Times New Roman" w:hAnsi="Times New Roman" w:cs="Times New Roman"/>
                          <w:sz w:val="24"/>
                          <w:szCs w:val="24"/>
                        </w:rPr>
                        <w:t>Рассмотрение документов</w:t>
                      </w:r>
                    </w:p>
                    <w:p w:rsidR="004F54FE" w:rsidRDefault="004F54FE" w:rsidP="004F54FE">
                      <w:pPr>
                        <w:jc w:val="center"/>
                      </w:pPr>
                    </w:p>
                  </w:txbxContent>
                </v:textbox>
              </v:rect>
            </w:pict>
          </mc:Fallback>
        </mc:AlternateContent>
      </w:r>
    </w:p>
    <w:p w:rsidR="00C26179" w:rsidRDefault="0097438E" w:rsidP="00BE2832">
      <w:pPr>
        <w:spacing w:line="240" w:lineRule="auto"/>
        <w:ind w:left="652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1330325</wp:posOffset>
                </wp:positionH>
                <wp:positionV relativeFrom="paragraph">
                  <wp:posOffset>113030</wp:posOffset>
                </wp:positionV>
                <wp:extent cx="171450" cy="0"/>
                <wp:effectExtent l="38100" t="76200" r="19050" b="95250"/>
                <wp:wrapNone/>
                <wp:docPr id="41945" name="Прямая со стрелкой 41945"/>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E690D" id="Прямая со стрелкой 41945" o:spid="_x0000_s1026" type="#_x0000_t32" style="position:absolute;margin-left:104.75pt;margin-top:8.9pt;width:13.5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" strokecolor="black [3213]" strokeweight=".5pt">
                <v:stroke startarrow="block"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3654425</wp:posOffset>
                </wp:positionH>
                <wp:positionV relativeFrom="paragraph">
                  <wp:posOffset>294005</wp:posOffset>
                </wp:positionV>
                <wp:extent cx="0" cy="190500"/>
                <wp:effectExtent l="76200" t="0" r="57150" b="57150"/>
                <wp:wrapNone/>
                <wp:docPr id="41941" name="Прямая со стрелкой 41941"/>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99CC1C" id="Прямая со стрелкой 41941" o:spid="_x0000_s1026" type="#_x0000_t32" style="position:absolute;margin-left:287.75pt;margin-top:23.15pt;width:0;height: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" strokecolor="black [3213]"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1873250</wp:posOffset>
                </wp:positionH>
                <wp:positionV relativeFrom="paragraph">
                  <wp:posOffset>294005</wp:posOffset>
                </wp:positionV>
                <wp:extent cx="0" cy="190500"/>
                <wp:effectExtent l="76200" t="0" r="57150" b="57150"/>
                <wp:wrapNone/>
                <wp:docPr id="41940" name="Прямая со стрелкой 41940"/>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0BA6D4" id="Прямая со стрелкой 41940" o:spid="_x0000_s1026" type="#_x0000_t32" style="position:absolute;margin-left:147.5pt;margin-top:23.15pt;width:0;height: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" strokecolor="black [3213]" strokeweight=".5pt">
                <v:stroke endarrow="block" joinstyle="miter"/>
              </v:shape>
            </w:pict>
          </mc:Fallback>
        </mc:AlternateContent>
      </w:r>
    </w:p>
    <w:p w:rsidR="004F54FE" w:rsidRDefault="0097438E" w:rsidP="00BE2832">
      <w:pPr>
        <w:spacing w:line="240" w:lineRule="auto"/>
        <w:ind w:left="652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76F777A3" wp14:editId="0EB5A679">
                <wp:simplePos x="0" y="0"/>
                <wp:positionH relativeFrom="column">
                  <wp:posOffset>2959100</wp:posOffset>
                </wp:positionH>
                <wp:positionV relativeFrom="paragraph">
                  <wp:posOffset>178435</wp:posOffset>
                </wp:positionV>
                <wp:extent cx="1866900" cy="857250"/>
                <wp:effectExtent l="0" t="0" r="19050" b="19050"/>
                <wp:wrapNone/>
                <wp:docPr id="41933" name="Прямоугольник 41933"/>
                <wp:cNvGraphicFramePr/>
                <a:graphic xmlns:a="http://schemas.openxmlformats.org/drawingml/2006/main">
                  <a:graphicData uri="http://schemas.microsoft.com/office/word/2010/wordprocessingShape">
                    <wps:wsp>
                      <wps:cNvSpPr/>
                      <wps:spPr>
                        <a:xfrm>
                          <a:off x="0" y="0"/>
                          <a:ext cx="1866900" cy="857250"/>
                        </a:xfrm>
                        <a:prstGeom prst="rect">
                          <a:avLst/>
                        </a:prstGeom>
                      </wps:spPr>
                      <wps:style>
                        <a:lnRef idx="2">
                          <a:schemeClr val="dk1"/>
                        </a:lnRef>
                        <a:fillRef idx="1">
                          <a:schemeClr val="lt1"/>
                        </a:fillRef>
                        <a:effectRef idx="0">
                          <a:schemeClr val="dk1"/>
                        </a:effectRef>
                        <a:fontRef idx="minor">
                          <a:schemeClr val="dk1"/>
                        </a:fontRef>
                      </wps:style>
                      <wps:txbx>
                        <w:txbxContent>
                          <w:p w:rsidR="004F54FE" w:rsidRDefault="004F54FE" w:rsidP="004F54FE">
                            <w:pPr>
                              <w:jc w:val="center"/>
                            </w:pPr>
                            <w:r>
                              <w:rPr>
                                <w:rFonts w:ascii="Times New Roman" w:hAnsi="Times New Roman" w:cs="Times New Roman"/>
                                <w:sz w:val="24"/>
                                <w:szCs w:val="24"/>
                              </w:rPr>
                              <w:t xml:space="preserve">Основания для отказа в предоставлении муниципальной услуги </w:t>
                            </w:r>
                            <w:r>
                              <w:rPr>
                                <w:rFonts w:ascii="Times New Roman" w:hAnsi="Times New Roman" w:cs="Times New Roman"/>
                                <w:sz w:val="24"/>
                                <w:szCs w:val="24"/>
                              </w:rPr>
                              <w:t>отсутствуют</w:t>
                            </w:r>
                          </w:p>
                          <w:p w:rsidR="004F54FE" w:rsidRDefault="004F54FE" w:rsidP="004F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777A3" id="Прямоугольник 41933" o:spid="_x0000_s1032" style="position:absolute;left:0;text-align:left;margin-left:233pt;margin-top:14.05pt;width:147pt;height: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" fillcolor="white [3201]" strokecolor="black [3200]" strokeweight="1pt">
                <v:textbox>
                  <w:txbxContent>
                    <w:p w:rsidR="004F54FE" w:rsidRDefault="004F54FE" w:rsidP="004F54FE">
                      <w:pPr>
                        <w:jc w:val="center"/>
                      </w:pPr>
                      <w:r>
                        <w:rPr>
                          <w:rFonts w:ascii="Times New Roman" w:hAnsi="Times New Roman" w:cs="Times New Roman"/>
                          <w:sz w:val="24"/>
                          <w:szCs w:val="24"/>
                        </w:rPr>
                        <w:t xml:space="preserve">Основания для отказа в предоставлении муниципальной услуги </w:t>
                      </w:r>
                      <w:r>
                        <w:rPr>
                          <w:rFonts w:ascii="Times New Roman" w:hAnsi="Times New Roman" w:cs="Times New Roman"/>
                          <w:sz w:val="24"/>
                          <w:szCs w:val="24"/>
                        </w:rPr>
                        <w:t>отсутствуют</w:t>
                      </w:r>
                    </w:p>
                    <w:p w:rsidR="004F54FE" w:rsidRDefault="004F54FE" w:rsidP="004F54FE">
                      <w:pPr>
                        <w:jc w:val="center"/>
                      </w:pP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21B726B8" wp14:editId="0A5519A5">
                <wp:simplePos x="0" y="0"/>
                <wp:positionH relativeFrom="column">
                  <wp:posOffset>692150</wp:posOffset>
                </wp:positionH>
                <wp:positionV relativeFrom="paragraph">
                  <wp:posOffset>178435</wp:posOffset>
                </wp:positionV>
                <wp:extent cx="1847850" cy="847725"/>
                <wp:effectExtent l="0" t="0" r="19050" b="28575"/>
                <wp:wrapNone/>
                <wp:docPr id="41926" name="Прямоугольник 41926"/>
                <wp:cNvGraphicFramePr/>
                <a:graphic xmlns:a="http://schemas.openxmlformats.org/drawingml/2006/main">
                  <a:graphicData uri="http://schemas.microsoft.com/office/word/2010/wordprocessingShape">
                    <wps:wsp>
                      <wps:cNvSpPr/>
                      <wps:spPr>
                        <a:xfrm>
                          <a:off x="0" y="0"/>
                          <a:ext cx="1847850" cy="847725"/>
                        </a:xfrm>
                        <a:prstGeom prst="rect">
                          <a:avLst/>
                        </a:prstGeom>
                      </wps:spPr>
                      <wps:style>
                        <a:lnRef idx="2">
                          <a:schemeClr val="dk1"/>
                        </a:lnRef>
                        <a:fillRef idx="1">
                          <a:schemeClr val="lt1"/>
                        </a:fillRef>
                        <a:effectRef idx="0">
                          <a:schemeClr val="dk1"/>
                        </a:effectRef>
                        <a:fontRef idx="minor">
                          <a:schemeClr val="dk1"/>
                        </a:fontRef>
                      </wps:style>
                      <wps:txbx>
                        <w:txbxContent>
                          <w:p w:rsidR="004F54FE" w:rsidRDefault="004F54FE" w:rsidP="004F54FE">
                            <w:pPr>
                              <w:jc w:val="center"/>
                            </w:pPr>
                            <w:r>
                              <w:rPr>
                                <w:rFonts w:ascii="Times New Roman" w:hAnsi="Times New Roman" w:cs="Times New Roman"/>
                                <w:sz w:val="24"/>
                                <w:szCs w:val="24"/>
                              </w:rPr>
                              <w:t>Основания для отказа в предоставлении муниципальной услуги имеются</w:t>
                            </w:r>
                          </w:p>
                          <w:p w:rsidR="004F54FE" w:rsidRDefault="004F54FE" w:rsidP="004F5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726B8" id="Прямоугольник 41926" o:spid="_x0000_s1033" style="position:absolute;left:0;text-align:left;margin-left:54.5pt;margin-top:14.05pt;width:145.5pt;height:6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" fillcolor="white [3201]" strokecolor="black [3200]" strokeweight="1pt">
                <v:textbox>
                  <w:txbxContent>
                    <w:p w:rsidR="004F54FE" w:rsidRDefault="004F54FE" w:rsidP="004F54FE">
                      <w:pPr>
                        <w:jc w:val="center"/>
                      </w:pPr>
                      <w:r>
                        <w:rPr>
                          <w:rFonts w:ascii="Times New Roman" w:hAnsi="Times New Roman" w:cs="Times New Roman"/>
                          <w:sz w:val="24"/>
                          <w:szCs w:val="24"/>
                        </w:rPr>
                        <w:t>Основания для отказа в предоставлении муниципальной услуги имеются</w:t>
                      </w:r>
                    </w:p>
                    <w:p w:rsidR="004F54FE" w:rsidRDefault="004F54FE" w:rsidP="004F54FE">
                      <w:pPr>
                        <w:jc w:val="center"/>
                      </w:pPr>
                    </w:p>
                  </w:txbxContent>
                </v:textbox>
              </v:rect>
            </w:pict>
          </mc:Fallback>
        </mc:AlternateContent>
      </w: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4F54FE" w:rsidRDefault="0097438E" w:rsidP="00BE2832">
      <w:pPr>
        <w:spacing w:line="240" w:lineRule="auto"/>
        <w:ind w:left="652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3692525</wp:posOffset>
                </wp:positionH>
                <wp:positionV relativeFrom="paragraph">
                  <wp:posOffset>117475</wp:posOffset>
                </wp:positionV>
                <wp:extent cx="0" cy="209550"/>
                <wp:effectExtent l="76200" t="0" r="57150" b="57150"/>
                <wp:wrapNone/>
                <wp:docPr id="41944" name="Прямая со стрелкой 41944"/>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72297D" id="Прямая со стрелкой 41944" o:spid="_x0000_s1026" type="#_x0000_t32" style="position:absolute;margin-left:290.75pt;margin-top:9.25pt;width:0;height:16.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" strokecolor="black [3213]"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1901825</wp:posOffset>
                </wp:positionH>
                <wp:positionV relativeFrom="paragraph">
                  <wp:posOffset>107950</wp:posOffset>
                </wp:positionV>
                <wp:extent cx="0" cy="209550"/>
                <wp:effectExtent l="76200" t="0" r="57150" b="57150"/>
                <wp:wrapNone/>
                <wp:docPr id="41943" name="Прямая со стрелкой 41943"/>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E14DBD" id="Прямая со стрелкой 41943" o:spid="_x0000_s1026" type="#_x0000_t32" style="position:absolute;margin-left:149.75pt;margin-top:8.5pt;width:0;height:1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" strokecolor="black [3213]" strokeweight=".5pt">
                <v:stroke endarrow="block" joinstyle="miter"/>
              </v:shape>
            </w:pict>
          </mc:Fallback>
        </mc:AlternateContent>
      </w:r>
    </w:p>
    <w:p w:rsidR="004F54FE" w:rsidRDefault="00D90323" w:rsidP="00BE2832">
      <w:pPr>
        <w:spacing w:line="240" w:lineRule="auto"/>
        <w:ind w:left="652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simplePos x="0" y="0"/>
                <wp:positionH relativeFrom="column">
                  <wp:posOffset>4883150</wp:posOffset>
                </wp:positionH>
                <wp:positionV relativeFrom="paragraph">
                  <wp:posOffset>226695</wp:posOffset>
                </wp:positionV>
                <wp:extent cx="723900" cy="0"/>
                <wp:effectExtent l="0" t="0" r="19050" b="19050"/>
                <wp:wrapNone/>
                <wp:docPr id="41956" name="Прямая соединительная линия 4195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E1806" id="Прямая соединительная линия 4195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84.5pt,17.85pt" to="44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" strokecolor="black [3213]"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simplePos x="0" y="0"/>
                <wp:positionH relativeFrom="column">
                  <wp:posOffset>-279400</wp:posOffset>
                </wp:positionH>
                <wp:positionV relativeFrom="paragraph">
                  <wp:posOffset>184785</wp:posOffset>
                </wp:positionV>
                <wp:extent cx="1019175" cy="9525"/>
                <wp:effectExtent l="0" t="0" r="28575" b="28575"/>
                <wp:wrapNone/>
                <wp:docPr id="41953" name="Прямая соединительная линия 41953"/>
                <wp:cNvGraphicFramePr/>
                <a:graphic xmlns:a="http://schemas.openxmlformats.org/drawingml/2006/main">
                  <a:graphicData uri="http://schemas.microsoft.com/office/word/2010/wordprocessingShape">
                    <wps:wsp>
                      <wps:cNvCnPr/>
                      <wps:spPr>
                        <a:xfrm flipH="1" flipV="1">
                          <a:off x="0" y="0"/>
                          <a:ext cx="10191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89CF2" id="Прямая соединительная линия 41953" o:spid="_x0000_s1026" style="position:absolute;flip:x y;z-index:251723776;visibility:visible;mso-wrap-style:square;mso-wrap-distance-left:9pt;mso-wrap-distance-top:0;mso-wrap-distance-right:9pt;mso-wrap-distance-bottom:0;mso-position-horizontal:absolute;mso-position-horizontal-relative:text;mso-position-vertical:absolute;mso-position-vertical-relative:text" from="-22pt,14.55pt" to="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" strokecolor="black [3213]" strokeweight=".5pt">
                <v:stroke joinstyle="miter"/>
              </v:line>
            </w:pict>
          </mc:Fallback>
        </mc:AlternateContent>
      </w:r>
      <w:r w:rsidR="0097438E">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2231F751" wp14:editId="71E99A71">
                <wp:simplePos x="0" y="0"/>
                <wp:positionH relativeFrom="column">
                  <wp:posOffset>2997200</wp:posOffset>
                </wp:positionH>
                <wp:positionV relativeFrom="paragraph">
                  <wp:posOffset>11430</wp:posOffset>
                </wp:positionV>
                <wp:extent cx="1876425" cy="3171825"/>
                <wp:effectExtent l="0" t="0" r="28575" b="28575"/>
                <wp:wrapNone/>
                <wp:docPr id="41934" name="Прямоугольник 41934"/>
                <wp:cNvGraphicFramePr/>
                <a:graphic xmlns:a="http://schemas.openxmlformats.org/drawingml/2006/main">
                  <a:graphicData uri="http://schemas.microsoft.com/office/word/2010/wordprocessingShape">
                    <wps:wsp>
                      <wps:cNvSpPr/>
                      <wps:spPr>
                        <a:xfrm>
                          <a:off x="0" y="0"/>
                          <a:ext cx="1876425" cy="3171825"/>
                        </a:xfrm>
                        <a:prstGeom prst="rect">
                          <a:avLst/>
                        </a:prstGeom>
                      </wps:spPr>
                      <wps:style>
                        <a:lnRef idx="2">
                          <a:schemeClr val="dk1"/>
                        </a:lnRef>
                        <a:fillRef idx="1">
                          <a:schemeClr val="lt1"/>
                        </a:fillRef>
                        <a:effectRef idx="0">
                          <a:schemeClr val="dk1"/>
                        </a:effectRef>
                        <a:fontRef idx="minor">
                          <a:schemeClr val="dk1"/>
                        </a:fontRef>
                      </wps:style>
                      <wps:txbx>
                        <w:txbxContent>
                          <w:p w:rsidR="0097438E" w:rsidRPr="0097438E" w:rsidRDefault="0097438E" w:rsidP="0097438E">
                            <w:pPr>
                              <w:jc w:val="center"/>
                              <w:rPr>
                                <w:sz w:val="24"/>
                                <w:szCs w:val="24"/>
                              </w:rPr>
                            </w:pPr>
                            <w:r>
                              <w:rPr>
                                <w:rFonts w:ascii="Times New Roman" w:hAnsi="Times New Roman" w:cs="Times New Roman"/>
                                <w:sz w:val="24"/>
                                <w:szCs w:val="24"/>
                              </w:rPr>
                              <w:t xml:space="preserve">Выписка постановления администрации Новоалександровского городского округа Ставропольского края о </w:t>
                            </w:r>
                            <w:r w:rsidRPr="0097438E">
                              <w:rPr>
                                <w:rFonts w:ascii="Times New Roman" w:hAnsi="Times New Roman" w:cs="Times New Roman"/>
                                <w:sz w:val="24"/>
                                <w:szCs w:val="24"/>
                              </w:rPr>
                              <w:t>предоставлении жилого помещения муниципального жилищного фонда малоимущим гражданам, признанным нуждающимися в жилых помещениях, предоставляемых по договору социального найма</w:t>
                            </w:r>
                            <w:r w:rsidRPr="0097438E">
                              <w:rPr>
                                <w:rFonts w:ascii="Times New Roman" w:hAnsi="Times New Roman" w:cs="Times New Roman"/>
                                <w:sz w:val="24"/>
                                <w:szCs w:val="24"/>
                              </w:rPr>
                              <w:t xml:space="preserve"> </w:t>
                            </w:r>
                          </w:p>
                          <w:p w:rsidR="0097438E" w:rsidRDefault="0097438E" w:rsidP="009743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1F751" id="Прямоугольник 41934" o:spid="_x0000_s1034" style="position:absolute;left:0;text-align:left;margin-left:236pt;margin-top:.9pt;width:147.75pt;height:24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" fillcolor="white [3201]" strokecolor="black [3200]" strokeweight="1pt">
                <v:textbox>
                  <w:txbxContent>
                    <w:p w:rsidR="0097438E" w:rsidRPr="0097438E" w:rsidRDefault="0097438E" w:rsidP="0097438E">
                      <w:pPr>
                        <w:jc w:val="center"/>
                        <w:rPr>
                          <w:sz w:val="24"/>
                          <w:szCs w:val="24"/>
                        </w:rPr>
                      </w:pPr>
                      <w:r>
                        <w:rPr>
                          <w:rFonts w:ascii="Times New Roman" w:hAnsi="Times New Roman" w:cs="Times New Roman"/>
                          <w:sz w:val="24"/>
                          <w:szCs w:val="24"/>
                        </w:rPr>
                        <w:t xml:space="preserve">Выписка постановления администрации Новоалександровского городского округа Ставропольского края о </w:t>
                      </w:r>
                      <w:r w:rsidRPr="0097438E">
                        <w:rPr>
                          <w:rFonts w:ascii="Times New Roman" w:hAnsi="Times New Roman" w:cs="Times New Roman"/>
                          <w:sz w:val="24"/>
                          <w:szCs w:val="24"/>
                        </w:rPr>
                        <w:t>предоставлении жилого помещения муниципального жилищного фонда малоимущим гражданам, признанным нуждающимися в жилых помещениях, предоставляемых по договору социального найма</w:t>
                      </w:r>
                      <w:r w:rsidRPr="0097438E">
                        <w:rPr>
                          <w:rFonts w:ascii="Times New Roman" w:hAnsi="Times New Roman" w:cs="Times New Roman"/>
                          <w:sz w:val="24"/>
                          <w:szCs w:val="24"/>
                        </w:rPr>
                        <w:t xml:space="preserve"> </w:t>
                      </w:r>
                    </w:p>
                    <w:p w:rsidR="0097438E" w:rsidRDefault="0097438E" w:rsidP="0097438E">
                      <w:pPr>
                        <w:jc w:val="center"/>
                      </w:pPr>
                    </w:p>
                  </w:txbxContent>
                </v:textbox>
              </v:rect>
            </w:pict>
          </mc:Fallback>
        </mc:AlternateContent>
      </w:r>
      <w:r w:rsidR="0097438E">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67269405" wp14:editId="4E096945">
                <wp:simplePos x="0" y="0"/>
                <wp:positionH relativeFrom="page">
                  <wp:posOffset>1990725</wp:posOffset>
                </wp:positionH>
                <wp:positionV relativeFrom="paragraph">
                  <wp:posOffset>10795</wp:posOffset>
                </wp:positionV>
                <wp:extent cx="1800225" cy="1419225"/>
                <wp:effectExtent l="0" t="0" r="28575" b="28575"/>
                <wp:wrapNone/>
                <wp:docPr id="41935" name="Прямоугольник 41935"/>
                <wp:cNvGraphicFramePr/>
                <a:graphic xmlns:a="http://schemas.openxmlformats.org/drawingml/2006/main">
                  <a:graphicData uri="http://schemas.microsoft.com/office/word/2010/wordprocessingShape">
                    <wps:wsp>
                      <wps:cNvSpPr/>
                      <wps:spPr>
                        <a:xfrm>
                          <a:off x="0" y="0"/>
                          <a:ext cx="1800225" cy="1419225"/>
                        </a:xfrm>
                        <a:prstGeom prst="rect">
                          <a:avLst/>
                        </a:prstGeom>
                      </wps:spPr>
                      <wps:style>
                        <a:lnRef idx="2">
                          <a:schemeClr val="dk1"/>
                        </a:lnRef>
                        <a:fillRef idx="1">
                          <a:schemeClr val="lt1"/>
                        </a:fillRef>
                        <a:effectRef idx="0">
                          <a:schemeClr val="dk1"/>
                        </a:effectRef>
                        <a:fontRef idx="minor">
                          <a:schemeClr val="dk1"/>
                        </a:fontRef>
                      </wps:style>
                      <wps:txbx>
                        <w:txbxContent>
                          <w:p w:rsidR="0097438E" w:rsidRDefault="0097438E" w:rsidP="0097438E">
                            <w:pPr>
                              <w:jc w:val="center"/>
                            </w:pPr>
                            <w:r>
                              <w:rPr>
                                <w:rFonts w:ascii="Times New Roman" w:hAnsi="Times New Roman" w:cs="Times New Roman"/>
                                <w:sz w:val="24"/>
                                <w:szCs w:val="24"/>
                              </w:rPr>
                              <w:t>Отказ в предоставлении муниципальной услуги (уведомление об отказе в предоставлении муниципальной услуги с указанием причины отказа)</w:t>
                            </w:r>
                          </w:p>
                          <w:p w:rsidR="0097438E" w:rsidRDefault="0097438E" w:rsidP="009743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69405" id="Прямоугольник 41935" o:spid="_x0000_s1035" style="position:absolute;left:0;text-align:left;margin-left:156.75pt;margin-top:.85pt;width:141.75pt;height:111.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" fillcolor="white [3201]" strokecolor="black [3200]" strokeweight="1pt">
                <v:textbox>
                  <w:txbxContent>
                    <w:p w:rsidR="0097438E" w:rsidRDefault="0097438E" w:rsidP="0097438E">
                      <w:pPr>
                        <w:jc w:val="center"/>
                      </w:pPr>
                      <w:r>
                        <w:rPr>
                          <w:rFonts w:ascii="Times New Roman" w:hAnsi="Times New Roman" w:cs="Times New Roman"/>
                          <w:sz w:val="24"/>
                          <w:szCs w:val="24"/>
                        </w:rPr>
                        <w:t>Отказ в предоставлении муниципальной услуги (уведомление об отказе в предоставлении муниципальной услуги с указанием причины отказа)</w:t>
                      </w:r>
                    </w:p>
                    <w:p w:rsidR="0097438E" w:rsidRDefault="0097438E" w:rsidP="0097438E">
                      <w:pPr>
                        <w:jc w:val="center"/>
                      </w:pPr>
                    </w:p>
                  </w:txbxContent>
                </v:textbox>
                <w10:wrap anchorx="page"/>
              </v:rect>
            </w:pict>
          </mc:Fallback>
        </mc:AlternateContent>
      </w: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4F54FE" w:rsidRDefault="004F54FE" w:rsidP="00BE2832">
      <w:pPr>
        <w:spacing w:line="240" w:lineRule="auto"/>
        <w:ind w:left="6521"/>
        <w:jc w:val="both"/>
        <w:rPr>
          <w:rFonts w:ascii="Times New Roman" w:hAnsi="Times New Roman" w:cs="Times New Roman"/>
          <w:sz w:val="28"/>
          <w:szCs w:val="28"/>
        </w:rPr>
      </w:pPr>
    </w:p>
    <w:p w:rsidR="000F3F3E" w:rsidRDefault="000F3F3E" w:rsidP="00BE2832">
      <w:pPr>
        <w:spacing w:line="240" w:lineRule="auto"/>
        <w:ind w:left="6521"/>
        <w:jc w:val="both"/>
        <w:rPr>
          <w:rFonts w:ascii="Times New Roman" w:hAnsi="Times New Roman" w:cs="Times New Roman"/>
          <w:sz w:val="28"/>
          <w:szCs w:val="28"/>
        </w:rPr>
      </w:pPr>
      <w:bookmarkStart w:id="2" w:name="_GoBack"/>
      <w:bookmarkEnd w:id="2"/>
    </w:p>
    <w:p w:rsidR="0097438E" w:rsidRDefault="0097438E" w:rsidP="00BE2832">
      <w:pPr>
        <w:spacing w:line="240" w:lineRule="auto"/>
        <w:ind w:left="6521"/>
        <w:jc w:val="both"/>
        <w:rPr>
          <w:rFonts w:ascii="Times New Roman" w:hAnsi="Times New Roman" w:cs="Times New Roman"/>
          <w:sz w:val="28"/>
          <w:szCs w:val="28"/>
        </w:rPr>
      </w:pPr>
    </w:p>
    <w:p w:rsidR="00C26179" w:rsidRPr="00C26179" w:rsidRDefault="00F85E0F" w:rsidP="00C26179">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26179" w:rsidRPr="00C26179" w:rsidRDefault="00C26179" w:rsidP="00C26179">
      <w:pPr>
        <w:spacing w:after="0" w:line="240" w:lineRule="auto"/>
        <w:ind w:left="4956"/>
        <w:jc w:val="both"/>
        <w:rPr>
          <w:rFonts w:ascii="Times New Roman" w:hAnsi="Times New Roman" w:cs="Times New Roman"/>
          <w:color w:val="000000"/>
          <w:sz w:val="28"/>
          <w:szCs w:val="28"/>
        </w:rPr>
      </w:pPr>
      <w:proofErr w:type="gramStart"/>
      <w:r w:rsidRPr="00C26179">
        <w:rPr>
          <w:rFonts w:ascii="Times New Roman" w:hAnsi="Times New Roman" w:cs="Times New Roman"/>
          <w:sz w:val="28"/>
          <w:szCs w:val="28"/>
        </w:rPr>
        <w:t>к</w:t>
      </w:r>
      <w:proofErr w:type="gramEnd"/>
      <w:r w:rsidRPr="00C26179">
        <w:rPr>
          <w:rFonts w:ascii="Times New Roman" w:hAnsi="Times New Roman" w:cs="Times New Roman"/>
          <w:sz w:val="28"/>
          <w:szCs w:val="28"/>
        </w:rPr>
        <w:t xml:space="preserve"> Административному регламенту </w:t>
      </w:r>
    </w:p>
    <w:p w:rsidR="00C26179" w:rsidRPr="00C26179" w:rsidRDefault="00C26179" w:rsidP="00C26179">
      <w:pPr>
        <w:pStyle w:val="2"/>
        <w:widowControl/>
        <w:tabs>
          <w:tab w:val="clear" w:pos="0"/>
        </w:tabs>
        <w:ind w:left="4535" w:firstLine="0"/>
        <w:rPr>
          <w:rFonts w:ascii="Times New Roman" w:hAnsi="Times New Roman" w:cs="Times New Roman"/>
          <w:color w:val="000000"/>
        </w:rPr>
      </w:pPr>
      <w:r w:rsidRPr="00C26179">
        <w:rPr>
          <w:rFonts w:ascii="Times New Roman" w:hAnsi="Times New Roman" w:cs="Times New Roman"/>
          <w:b w:val="0"/>
          <w:i w:val="0"/>
          <w:color w:val="000000"/>
        </w:rPr>
        <w:t>Главе Новоалександровского городского округа Ставропольского края</w:t>
      </w:r>
    </w:p>
    <w:p w:rsidR="00C26179" w:rsidRPr="00C26179" w:rsidRDefault="00C26179" w:rsidP="00C26179">
      <w:pPr>
        <w:spacing w:line="240" w:lineRule="auto"/>
        <w:ind w:left="4535"/>
        <w:rPr>
          <w:rFonts w:ascii="Times New Roman" w:hAnsi="Times New Roman" w:cs="Times New Roman"/>
          <w:color w:val="000000"/>
          <w:sz w:val="28"/>
          <w:szCs w:val="28"/>
        </w:rPr>
      </w:pPr>
      <w:proofErr w:type="gramStart"/>
      <w:r w:rsidRPr="00C26179">
        <w:rPr>
          <w:rFonts w:ascii="Times New Roman" w:hAnsi="Times New Roman" w:cs="Times New Roman"/>
          <w:color w:val="000000"/>
          <w:sz w:val="28"/>
          <w:szCs w:val="28"/>
        </w:rPr>
        <w:t>от</w:t>
      </w:r>
      <w:proofErr w:type="gramEnd"/>
      <w:r w:rsidRPr="00C26179">
        <w:rPr>
          <w:rFonts w:ascii="Times New Roman" w:hAnsi="Times New Roman" w:cs="Times New Roman"/>
          <w:color w:val="000000"/>
          <w:sz w:val="28"/>
          <w:szCs w:val="28"/>
        </w:rPr>
        <w:t>______________________________,</w:t>
      </w:r>
    </w:p>
    <w:p w:rsidR="00C26179" w:rsidRPr="00C26179" w:rsidRDefault="00C26179" w:rsidP="00C26179">
      <w:pPr>
        <w:spacing w:line="240" w:lineRule="auto"/>
        <w:ind w:left="4535"/>
        <w:rPr>
          <w:rFonts w:ascii="Times New Roman" w:hAnsi="Times New Roman" w:cs="Times New Roman"/>
          <w:color w:val="000000"/>
          <w:sz w:val="28"/>
          <w:szCs w:val="28"/>
        </w:rPr>
      </w:pPr>
      <w:proofErr w:type="gramStart"/>
      <w:r w:rsidRPr="00C26179">
        <w:rPr>
          <w:rFonts w:ascii="Times New Roman" w:hAnsi="Times New Roman" w:cs="Times New Roman"/>
          <w:color w:val="000000"/>
          <w:sz w:val="28"/>
          <w:szCs w:val="28"/>
        </w:rPr>
        <w:t>зарегистрированного</w:t>
      </w:r>
      <w:proofErr w:type="gramEnd"/>
      <w:r w:rsidRPr="00C26179">
        <w:rPr>
          <w:rFonts w:ascii="Times New Roman" w:hAnsi="Times New Roman" w:cs="Times New Roman"/>
          <w:color w:val="000000"/>
          <w:sz w:val="28"/>
          <w:szCs w:val="28"/>
        </w:rPr>
        <w:t xml:space="preserve"> по адресу:</w:t>
      </w:r>
    </w:p>
    <w:p w:rsidR="00C26179" w:rsidRPr="00C26179" w:rsidRDefault="00C26179" w:rsidP="00C26179">
      <w:pPr>
        <w:spacing w:line="240" w:lineRule="auto"/>
        <w:ind w:left="4535"/>
        <w:rPr>
          <w:rFonts w:ascii="Times New Roman" w:hAnsi="Times New Roman" w:cs="Times New Roman"/>
          <w:color w:val="000000"/>
          <w:sz w:val="28"/>
          <w:szCs w:val="28"/>
        </w:rPr>
      </w:pPr>
      <w:r w:rsidRPr="00C26179">
        <w:rPr>
          <w:rFonts w:ascii="Times New Roman" w:hAnsi="Times New Roman" w:cs="Times New Roman"/>
          <w:color w:val="000000"/>
          <w:sz w:val="28"/>
          <w:szCs w:val="28"/>
        </w:rPr>
        <w:t>________________________________________________________________</w:t>
      </w:r>
    </w:p>
    <w:p w:rsidR="00C26179" w:rsidRPr="00C26179" w:rsidRDefault="00C26179" w:rsidP="00C26179">
      <w:pPr>
        <w:spacing w:line="240" w:lineRule="auto"/>
        <w:ind w:left="4535"/>
        <w:rPr>
          <w:rFonts w:ascii="Times New Roman" w:hAnsi="Times New Roman" w:cs="Times New Roman"/>
          <w:sz w:val="28"/>
          <w:szCs w:val="28"/>
        </w:rPr>
      </w:pPr>
      <w:proofErr w:type="gramStart"/>
      <w:r w:rsidRPr="00C26179">
        <w:rPr>
          <w:rFonts w:ascii="Times New Roman" w:hAnsi="Times New Roman" w:cs="Times New Roman"/>
          <w:color w:val="000000"/>
          <w:sz w:val="28"/>
          <w:szCs w:val="28"/>
        </w:rPr>
        <w:t>контактный</w:t>
      </w:r>
      <w:proofErr w:type="gramEnd"/>
      <w:r w:rsidRPr="00C26179">
        <w:rPr>
          <w:rFonts w:ascii="Times New Roman" w:hAnsi="Times New Roman" w:cs="Times New Roman"/>
          <w:color w:val="000000"/>
          <w:sz w:val="28"/>
          <w:szCs w:val="28"/>
        </w:rPr>
        <w:t xml:space="preserve"> телефон:______________</w:t>
      </w:r>
    </w:p>
    <w:p w:rsidR="00C26179" w:rsidRPr="00C26179" w:rsidRDefault="00C26179" w:rsidP="00C26179">
      <w:pPr>
        <w:spacing w:line="240" w:lineRule="auto"/>
        <w:ind w:left="4535"/>
        <w:rPr>
          <w:rFonts w:ascii="Times New Roman" w:hAnsi="Times New Roman" w:cs="Times New Roman"/>
          <w:sz w:val="28"/>
          <w:szCs w:val="28"/>
        </w:rPr>
      </w:pPr>
      <w:proofErr w:type="gramStart"/>
      <w:r w:rsidRPr="00C26179">
        <w:rPr>
          <w:rFonts w:ascii="Times New Roman" w:hAnsi="Times New Roman" w:cs="Times New Roman"/>
          <w:sz w:val="28"/>
          <w:szCs w:val="28"/>
        </w:rPr>
        <w:t>адрес</w:t>
      </w:r>
      <w:proofErr w:type="gramEnd"/>
      <w:r w:rsidRPr="00C26179">
        <w:rPr>
          <w:rFonts w:ascii="Times New Roman" w:hAnsi="Times New Roman" w:cs="Times New Roman"/>
          <w:sz w:val="28"/>
          <w:szCs w:val="28"/>
        </w:rPr>
        <w:t xml:space="preserve"> электронной почты:__________</w:t>
      </w:r>
    </w:p>
    <w:p w:rsidR="00C26179" w:rsidRPr="00C26179" w:rsidRDefault="00C26179" w:rsidP="00C26179">
      <w:pPr>
        <w:spacing w:line="240" w:lineRule="auto"/>
        <w:ind w:left="4535"/>
        <w:rPr>
          <w:rFonts w:ascii="Times New Roman" w:hAnsi="Times New Roman" w:cs="Times New Roman"/>
          <w:sz w:val="28"/>
          <w:szCs w:val="28"/>
        </w:rPr>
      </w:pPr>
      <w:r w:rsidRPr="00C26179">
        <w:rPr>
          <w:rFonts w:ascii="Times New Roman" w:hAnsi="Times New Roman" w:cs="Times New Roman"/>
          <w:sz w:val="28"/>
          <w:szCs w:val="28"/>
        </w:rPr>
        <w:t>________________________________</w:t>
      </w:r>
    </w:p>
    <w:p w:rsidR="00C26179" w:rsidRPr="00C26179" w:rsidRDefault="00C26179" w:rsidP="00C26179">
      <w:pPr>
        <w:pStyle w:val="2"/>
        <w:widowControl/>
        <w:ind w:left="3686" w:firstLine="0"/>
        <w:jc w:val="center"/>
        <w:rPr>
          <w:rFonts w:ascii="Times New Roman" w:hAnsi="Times New Roman" w:cs="Times New Roman"/>
          <w:b w:val="0"/>
          <w:bCs w:val="0"/>
        </w:rPr>
      </w:pPr>
    </w:p>
    <w:p w:rsidR="00C26179" w:rsidRPr="00C26179" w:rsidRDefault="00C26179" w:rsidP="00C26179">
      <w:pPr>
        <w:pStyle w:val="ConsPlusTitle"/>
        <w:widowControl/>
        <w:jc w:val="center"/>
        <w:rPr>
          <w:rFonts w:ascii="Times New Roman" w:hAnsi="Times New Roman" w:cs="Times New Roman"/>
          <w:sz w:val="28"/>
          <w:szCs w:val="28"/>
        </w:rPr>
      </w:pPr>
      <w:r w:rsidRPr="00C26179">
        <w:rPr>
          <w:rFonts w:ascii="Times New Roman" w:hAnsi="Times New Roman" w:cs="Times New Roman"/>
          <w:b w:val="0"/>
          <w:bCs w:val="0"/>
          <w:sz w:val="28"/>
          <w:szCs w:val="28"/>
        </w:rPr>
        <w:t>ЗАЯВЛЕНИЕ</w:t>
      </w:r>
    </w:p>
    <w:p w:rsidR="00C26179" w:rsidRPr="00C26179" w:rsidRDefault="00C26179" w:rsidP="00C26179">
      <w:pPr>
        <w:autoSpaceDE w:val="0"/>
        <w:spacing w:line="240" w:lineRule="auto"/>
        <w:jc w:val="center"/>
        <w:rPr>
          <w:rFonts w:ascii="Times New Roman" w:hAnsi="Times New Roman" w:cs="Times New Roman"/>
          <w:sz w:val="28"/>
          <w:szCs w:val="28"/>
        </w:rPr>
      </w:pPr>
      <w:proofErr w:type="gramStart"/>
      <w:r w:rsidRPr="00C26179">
        <w:rPr>
          <w:rFonts w:ascii="Times New Roman" w:hAnsi="Times New Roman" w:cs="Times New Roman"/>
          <w:sz w:val="28"/>
          <w:szCs w:val="28"/>
        </w:rPr>
        <w:t>о</w:t>
      </w:r>
      <w:proofErr w:type="gramEnd"/>
      <w:r w:rsidRPr="00C26179">
        <w:rPr>
          <w:rFonts w:ascii="Times New Roman" w:hAnsi="Times New Roman" w:cs="Times New Roman"/>
          <w:sz w:val="28"/>
          <w:szCs w:val="28"/>
        </w:rPr>
        <w:t xml:space="preserve"> предоставлении жилого помещения муниципального жилищного фонда малоимущим гражданам, признанным нуждающимися в жилых помещениях, предоставляемых по договору социального найма</w:t>
      </w:r>
    </w:p>
    <w:p w:rsidR="00C26179" w:rsidRPr="00C26179" w:rsidRDefault="00C26179" w:rsidP="00C26179">
      <w:pPr>
        <w:autoSpaceDE w:val="0"/>
        <w:spacing w:line="240" w:lineRule="auto"/>
        <w:jc w:val="center"/>
        <w:rPr>
          <w:rFonts w:ascii="Times New Roman" w:hAnsi="Times New Roman" w:cs="Times New Roman"/>
          <w:sz w:val="28"/>
          <w:szCs w:val="28"/>
        </w:rPr>
      </w:pPr>
    </w:p>
    <w:p w:rsidR="00C26179" w:rsidRPr="00C26179" w:rsidRDefault="00C26179" w:rsidP="002244C1">
      <w:pPr>
        <w:spacing w:after="0" w:line="240" w:lineRule="auto"/>
        <w:ind w:firstLine="709"/>
        <w:jc w:val="both"/>
        <w:rPr>
          <w:rFonts w:ascii="Times New Roman" w:hAnsi="Times New Roman" w:cs="Times New Roman"/>
          <w:color w:val="000000"/>
          <w:sz w:val="28"/>
          <w:szCs w:val="28"/>
        </w:rPr>
      </w:pPr>
      <w:r w:rsidRPr="00C26179">
        <w:rPr>
          <w:rFonts w:ascii="Times New Roman" w:hAnsi="Times New Roman" w:cs="Times New Roman"/>
          <w:color w:val="000000"/>
          <w:sz w:val="28"/>
          <w:szCs w:val="28"/>
        </w:rPr>
        <w:t>Прошу предоставить мне и членам моей семьи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6179" w:rsidRPr="002244C1" w:rsidRDefault="00C26179" w:rsidP="002244C1">
      <w:pPr>
        <w:spacing w:after="0" w:line="240" w:lineRule="auto"/>
        <w:ind w:firstLine="709"/>
        <w:jc w:val="center"/>
        <w:rPr>
          <w:rFonts w:ascii="Times New Roman" w:hAnsi="Times New Roman" w:cs="Times New Roman"/>
          <w:sz w:val="18"/>
          <w:szCs w:val="28"/>
        </w:rPr>
      </w:pPr>
      <w:r w:rsidRPr="002244C1">
        <w:rPr>
          <w:rFonts w:ascii="Times New Roman" w:hAnsi="Times New Roman" w:cs="Times New Roman"/>
          <w:color w:val="000000"/>
          <w:sz w:val="18"/>
          <w:szCs w:val="28"/>
        </w:rPr>
        <w:t>(</w:t>
      </w:r>
      <w:proofErr w:type="gramStart"/>
      <w:r w:rsidRPr="002244C1">
        <w:rPr>
          <w:rFonts w:ascii="Times New Roman" w:hAnsi="Times New Roman" w:cs="Times New Roman"/>
          <w:color w:val="000000"/>
          <w:sz w:val="18"/>
          <w:szCs w:val="28"/>
        </w:rPr>
        <w:t>указать</w:t>
      </w:r>
      <w:proofErr w:type="gramEnd"/>
      <w:r w:rsidRPr="002244C1">
        <w:rPr>
          <w:rFonts w:ascii="Times New Roman" w:hAnsi="Times New Roman" w:cs="Times New Roman"/>
          <w:color w:val="000000"/>
          <w:sz w:val="18"/>
          <w:szCs w:val="28"/>
        </w:rPr>
        <w:t xml:space="preserve"> Ф.И.О. заявителя и членов его семьи, родственные отношения)</w:t>
      </w:r>
    </w:p>
    <w:p w:rsidR="00C26179" w:rsidRPr="00C26179" w:rsidRDefault="00C26179" w:rsidP="00C26179">
      <w:pPr>
        <w:spacing w:line="240" w:lineRule="auto"/>
        <w:ind w:firstLine="709"/>
        <w:jc w:val="center"/>
        <w:rPr>
          <w:rFonts w:ascii="Times New Roman" w:hAnsi="Times New Roman" w:cs="Times New Roman"/>
          <w:sz w:val="28"/>
          <w:szCs w:val="28"/>
        </w:rPr>
      </w:pPr>
    </w:p>
    <w:p w:rsidR="00C26179" w:rsidRPr="00C26179" w:rsidRDefault="00C26179" w:rsidP="002244C1">
      <w:pPr>
        <w:spacing w:after="0" w:line="240" w:lineRule="auto"/>
        <w:jc w:val="both"/>
        <w:rPr>
          <w:rFonts w:ascii="Times New Roman" w:hAnsi="Times New Roman" w:cs="Times New Roman"/>
          <w:color w:val="000000"/>
          <w:sz w:val="28"/>
          <w:szCs w:val="28"/>
        </w:rPr>
      </w:pPr>
      <w:proofErr w:type="gramStart"/>
      <w:r w:rsidRPr="00C26179">
        <w:rPr>
          <w:rFonts w:ascii="Times New Roman" w:hAnsi="Times New Roman" w:cs="Times New Roman"/>
          <w:color w:val="000000"/>
          <w:sz w:val="28"/>
          <w:szCs w:val="28"/>
        </w:rPr>
        <w:t>состоящим</w:t>
      </w:r>
      <w:proofErr w:type="gramEnd"/>
      <w:r w:rsidRPr="00C26179">
        <w:rPr>
          <w:rFonts w:ascii="Times New Roman" w:hAnsi="Times New Roman" w:cs="Times New Roman"/>
          <w:color w:val="000000"/>
          <w:sz w:val="28"/>
          <w:szCs w:val="28"/>
        </w:rPr>
        <w:t xml:space="preserve"> на учете в качестве нуждающихся в жилых помещениях,</w:t>
      </w:r>
      <w:r w:rsidRPr="00C26179">
        <w:rPr>
          <w:rFonts w:ascii="Times New Roman" w:hAnsi="Times New Roman" w:cs="Times New Roman"/>
          <w:color w:val="000000"/>
          <w:sz w:val="28"/>
          <w:szCs w:val="28"/>
        </w:rPr>
        <w:br/>
        <w:t>в администрации Новоалександровского городского округа Ставропольского края с __________________________________________,</w:t>
      </w:r>
    </w:p>
    <w:p w:rsidR="00C26179" w:rsidRPr="002244C1" w:rsidRDefault="002244C1" w:rsidP="002244C1">
      <w:pPr>
        <w:tabs>
          <w:tab w:val="left" w:pos="2820"/>
        </w:tabs>
        <w:spacing w:after="0" w:line="240" w:lineRule="auto"/>
        <w:rPr>
          <w:rFonts w:ascii="Times New Roman" w:hAnsi="Times New Roman" w:cs="Times New Roman"/>
          <w:color w:val="000000"/>
          <w:sz w:val="12"/>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w:t>
      </w:r>
      <w:r w:rsidR="00C26179" w:rsidRPr="00C26179">
        <w:rPr>
          <w:rFonts w:ascii="Times New Roman" w:hAnsi="Times New Roman" w:cs="Times New Roman"/>
          <w:color w:val="000000"/>
          <w:sz w:val="28"/>
          <w:szCs w:val="28"/>
        </w:rPr>
        <w:t xml:space="preserve">          </w:t>
      </w:r>
      <w:r w:rsidR="00C26179" w:rsidRPr="002244C1">
        <w:rPr>
          <w:rFonts w:ascii="Times New Roman" w:hAnsi="Times New Roman" w:cs="Times New Roman"/>
          <w:color w:val="000000"/>
          <w:sz w:val="18"/>
          <w:szCs w:val="28"/>
        </w:rPr>
        <w:t>(</w:t>
      </w:r>
      <w:proofErr w:type="gramStart"/>
      <w:r w:rsidR="00C26179" w:rsidRPr="002244C1">
        <w:rPr>
          <w:rFonts w:ascii="Times New Roman" w:hAnsi="Times New Roman" w:cs="Times New Roman"/>
          <w:color w:val="000000"/>
          <w:sz w:val="18"/>
          <w:szCs w:val="28"/>
        </w:rPr>
        <w:t>указать</w:t>
      </w:r>
      <w:proofErr w:type="gramEnd"/>
      <w:r w:rsidR="00C26179" w:rsidRPr="002244C1">
        <w:rPr>
          <w:rFonts w:ascii="Times New Roman" w:hAnsi="Times New Roman" w:cs="Times New Roman"/>
          <w:color w:val="000000"/>
          <w:sz w:val="18"/>
          <w:szCs w:val="28"/>
        </w:rPr>
        <w:t xml:space="preserve"> дату постановки на учет)</w:t>
      </w:r>
    </w:p>
    <w:p w:rsidR="00C26179" w:rsidRPr="00C26179" w:rsidRDefault="00C26179" w:rsidP="002244C1">
      <w:pPr>
        <w:spacing w:after="0" w:line="240" w:lineRule="auto"/>
        <w:jc w:val="both"/>
        <w:rPr>
          <w:rFonts w:ascii="Times New Roman" w:hAnsi="Times New Roman" w:cs="Times New Roman"/>
          <w:color w:val="000000"/>
          <w:sz w:val="28"/>
          <w:szCs w:val="28"/>
        </w:rPr>
      </w:pPr>
      <w:proofErr w:type="gramStart"/>
      <w:r w:rsidRPr="00C26179">
        <w:rPr>
          <w:rFonts w:ascii="Times New Roman" w:hAnsi="Times New Roman" w:cs="Times New Roman"/>
          <w:color w:val="000000"/>
          <w:sz w:val="28"/>
          <w:szCs w:val="28"/>
        </w:rPr>
        <w:t>предлагаемое</w:t>
      </w:r>
      <w:proofErr w:type="gramEnd"/>
      <w:r w:rsidRPr="00C26179">
        <w:rPr>
          <w:rFonts w:ascii="Times New Roman" w:hAnsi="Times New Roman" w:cs="Times New Roman"/>
          <w:color w:val="000000"/>
          <w:sz w:val="28"/>
          <w:szCs w:val="28"/>
        </w:rPr>
        <w:t xml:space="preserve"> жилое помещение муниципального жилищного фонда Новоалександровского городского округа, расположенное по адресу: Российская Федерация, Ставропольский край, город Новоалександровск, ________________________________________________________________,</w:t>
      </w:r>
    </w:p>
    <w:p w:rsidR="00C26179" w:rsidRPr="002244C1" w:rsidRDefault="00C26179" w:rsidP="002244C1">
      <w:pPr>
        <w:spacing w:after="0" w:line="240" w:lineRule="auto"/>
        <w:rPr>
          <w:rFonts w:ascii="Times New Roman" w:hAnsi="Times New Roman" w:cs="Times New Roman"/>
          <w:color w:val="000000"/>
          <w:sz w:val="18"/>
          <w:szCs w:val="18"/>
        </w:rPr>
      </w:pPr>
      <w:r w:rsidRPr="00C26179">
        <w:rPr>
          <w:rFonts w:ascii="Times New Roman" w:hAnsi="Times New Roman" w:cs="Times New Roman"/>
          <w:color w:val="000000"/>
          <w:sz w:val="28"/>
          <w:szCs w:val="28"/>
        </w:rPr>
        <w:t xml:space="preserve">                                        </w:t>
      </w:r>
      <w:r w:rsidRPr="002244C1">
        <w:rPr>
          <w:rFonts w:ascii="Times New Roman" w:hAnsi="Times New Roman" w:cs="Times New Roman"/>
          <w:color w:val="000000"/>
          <w:sz w:val="18"/>
          <w:szCs w:val="18"/>
        </w:rPr>
        <w:t>(</w:t>
      </w:r>
      <w:proofErr w:type="gramStart"/>
      <w:r w:rsidRPr="002244C1">
        <w:rPr>
          <w:rFonts w:ascii="Times New Roman" w:hAnsi="Times New Roman" w:cs="Times New Roman"/>
          <w:color w:val="000000"/>
          <w:sz w:val="18"/>
          <w:szCs w:val="18"/>
        </w:rPr>
        <w:t>адрес</w:t>
      </w:r>
      <w:proofErr w:type="gramEnd"/>
      <w:r w:rsidRPr="002244C1">
        <w:rPr>
          <w:rFonts w:ascii="Times New Roman" w:hAnsi="Times New Roman" w:cs="Times New Roman"/>
          <w:color w:val="000000"/>
          <w:sz w:val="18"/>
          <w:szCs w:val="18"/>
        </w:rPr>
        <w:t xml:space="preserve"> предоставляемого жилого помещения)</w:t>
      </w:r>
    </w:p>
    <w:p w:rsidR="00C26179" w:rsidRPr="00C26179" w:rsidRDefault="00C26179" w:rsidP="00C26179">
      <w:pPr>
        <w:spacing w:line="240" w:lineRule="auto"/>
        <w:jc w:val="both"/>
        <w:rPr>
          <w:rFonts w:ascii="Times New Roman" w:hAnsi="Times New Roman" w:cs="Times New Roman"/>
          <w:sz w:val="28"/>
          <w:szCs w:val="28"/>
        </w:rPr>
      </w:pPr>
      <w:proofErr w:type="gramStart"/>
      <w:r w:rsidRPr="00C26179">
        <w:rPr>
          <w:rFonts w:ascii="Times New Roman" w:hAnsi="Times New Roman" w:cs="Times New Roman"/>
          <w:color w:val="000000"/>
          <w:sz w:val="28"/>
          <w:szCs w:val="28"/>
        </w:rPr>
        <w:t>общей</w:t>
      </w:r>
      <w:proofErr w:type="gramEnd"/>
      <w:r w:rsidRPr="00C26179">
        <w:rPr>
          <w:rFonts w:ascii="Times New Roman" w:hAnsi="Times New Roman" w:cs="Times New Roman"/>
          <w:color w:val="000000"/>
          <w:sz w:val="28"/>
          <w:szCs w:val="28"/>
        </w:rPr>
        <w:t xml:space="preserve"> площадью _________кв. метра, жилой площадью _______ кв. метра.</w:t>
      </w:r>
    </w:p>
    <w:p w:rsidR="00C26179" w:rsidRPr="00C26179" w:rsidRDefault="00C26179" w:rsidP="00C26179">
      <w:pPr>
        <w:spacing w:line="240" w:lineRule="auto"/>
        <w:ind w:firstLine="720"/>
        <w:jc w:val="both"/>
        <w:rPr>
          <w:rFonts w:ascii="Times New Roman" w:hAnsi="Times New Roman" w:cs="Times New Roman"/>
          <w:sz w:val="28"/>
          <w:szCs w:val="28"/>
        </w:rPr>
      </w:pPr>
      <w:r w:rsidRPr="00C26179">
        <w:rPr>
          <w:rFonts w:ascii="Times New Roman" w:hAnsi="Times New Roman" w:cs="Times New Roman"/>
          <w:sz w:val="28"/>
          <w:szCs w:val="28"/>
        </w:rPr>
        <w:t>Согласно статье 9 Федерального закона от 27 июля 2006 г.</w:t>
      </w:r>
      <w:r w:rsidRPr="00C26179">
        <w:rPr>
          <w:rFonts w:ascii="Times New Roman" w:hAnsi="Times New Roman" w:cs="Times New Roman"/>
          <w:sz w:val="28"/>
          <w:szCs w:val="28"/>
        </w:rPr>
        <w:br/>
        <w:t xml:space="preserve">№ 152-ФЗ «О персональных данных» я и члены моей семьи даем согласие </w:t>
      </w:r>
      <w:r w:rsidRPr="00C26179">
        <w:rPr>
          <w:rFonts w:ascii="Times New Roman" w:hAnsi="Times New Roman" w:cs="Times New Roman"/>
          <w:sz w:val="28"/>
          <w:szCs w:val="28"/>
        </w:rPr>
        <w:lastRenderedPageBreak/>
        <w:t>на обработку своих персональных данных и несем ответственность</w:t>
      </w:r>
      <w:r w:rsidRPr="00C26179">
        <w:rPr>
          <w:rFonts w:ascii="Times New Roman" w:hAnsi="Times New Roman" w:cs="Times New Roman"/>
          <w:sz w:val="28"/>
          <w:szCs w:val="28"/>
        </w:rPr>
        <w:br/>
        <w:t>за полноту и достоверность сведений, указанных в настоящем заявлении.</w:t>
      </w:r>
    </w:p>
    <w:p w:rsidR="00C26179" w:rsidRPr="00C26179" w:rsidRDefault="00C26179" w:rsidP="00C26179">
      <w:pPr>
        <w:autoSpaceDE w:val="0"/>
        <w:spacing w:line="240" w:lineRule="auto"/>
        <w:jc w:val="both"/>
        <w:rPr>
          <w:rFonts w:ascii="Times New Roman" w:hAnsi="Times New Roman" w:cs="Times New Roman"/>
          <w:sz w:val="28"/>
          <w:szCs w:val="28"/>
        </w:rPr>
      </w:pPr>
      <w:r w:rsidRPr="00C26179">
        <w:rPr>
          <w:rFonts w:ascii="Times New Roman" w:hAnsi="Times New Roman" w:cs="Times New Roman"/>
          <w:sz w:val="28"/>
          <w:szCs w:val="28"/>
        </w:rPr>
        <w:tab/>
        <w:t>Приложение: ____ документов (копий документов), необходимых для рассмотрения заявления, на _____ листах.</w:t>
      </w:r>
    </w:p>
    <w:p w:rsidR="00C26179" w:rsidRPr="00C26179" w:rsidRDefault="00C26179" w:rsidP="00C26179">
      <w:pPr>
        <w:autoSpaceDE w:val="0"/>
        <w:spacing w:line="240" w:lineRule="auto"/>
        <w:ind w:firstLine="540"/>
        <w:jc w:val="both"/>
        <w:rPr>
          <w:rFonts w:ascii="Times New Roman" w:hAnsi="Times New Roman" w:cs="Times New Roman"/>
          <w:sz w:val="28"/>
          <w:szCs w:val="28"/>
        </w:rPr>
      </w:pPr>
    </w:p>
    <w:p w:rsidR="00C26179" w:rsidRPr="00C26179" w:rsidRDefault="00C26179" w:rsidP="00C75162">
      <w:pPr>
        <w:autoSpaceDE w:val="0"/>
        <w:spacing w:after="0" w:line="240" w:lineRule="auto"/>
        <w:jc w:val="center"/>
        <w:rPr>
          <w:rFonts w:ascii="Times New Roman" w:hAnsi="Times New Roman" w:cs="Times New Roman"/>
          <w:sz w:val="28"/>
          <w:szCs w:val="28"/>
        </w:rPr>
      </w:pPr>
      <w:r w:rsidRPr="00C26179">
        <w:rPr>
          <w:rFonts w:ascii="Times New Roman" w:hAnsi="Times New Roman" w:cs="Times New Roman"/>
          <w:sz w:val="28"/>
          <w:szCs w:val="28"/>
        </w:rPr>
        <w:t xml:space="preserve">                                                                «_____» ________________20_____ г.</w:t>
      </w:r>
    </w:p>
    <w:p w:rsidR="00C26179" w:rsidRPr="00C75162" w:rsidRDefault="00C26179" w:rsidP="00C75162">
      <w:pPr>
        <w:spacing w:after="0" w:line="240" w:lineRule="auto"/>
        <w:jc w:val="center"/>
        <w:rPr>
          <w:rFonts w:ascii="Times New Roman" w:hAnsi="Times New Roman" w:cs="Times New Roman"/>
          <w:sz w:val="18"/>
          <w:szCs w:val="18"/>
        </w:rPr>
      </w:pPr>
      <w:r w:rsidRPr="00C26179">
        <w:rPr>
          <w:rFonts w:ascii="Times New Roman" w:hAnsi="Times New Roman" w:cs="Times New Roman"/>
          <w:sz w:val="28"/>
          <w:szCs w:val="28"/>
        </w:rPr>
        <w:tab/>
      </w:r>
      <w:r w:rsidRPr="00C26179">
        <w:rPr>
          <w:rFonts w:ascii="Times New Roman" w:hAnsi="Times New Roman" w:cs="Times New Roman"/>
          <w:sz w:val="28"/>
          <w:szCs w:val="28"/>
        </w:rPr>
        <w:tab/>
      </w:r>
      <w:r w:rsidRPr="00C26179">
        <w:rPr>
          <w:rFonts w:ascii="Times New Roman" w:hAnsi="Times New Roman" w:cs="Times New Roman"/>
          <w:sz w:val="28"/>
          <w:szCs w:val="28"/>
        </w:rPr>
        <w:tab/>
      </w:r>
      <w:r w:rsidRPr="00C26179">
        <w:rPr>
          <w:rFonts w:ascii="Times New Roman" w:hAnsi="Times New Roman" w:cs="Times New Roman"/>
          <w:sz w:val="28"/>
          <w:szCs w:val="28"/>
        </w:rPr>
        <w:tab/>
      </w:r>
      <w:r w:rsidRPr="00C75162">
        <w:rPr>
          <w:rFonts w:ascii="Times New Roman" w:hAnsi="Times New Roman" w:cs="Times New Roman"/>
          <w:sz w:val="18"/>
          <w:szCs w:val="18"/>
        </w:rPr>
        <w:t xml:space="preserve">                            (</w:t>
      </w:r>
      <w:proofErr w:type="gramStart"/>
      <w:r w:rsidRPr="00C75162">
        <w:rPr>
          <w:rFonts w:ascii="Times New Roman" w:hAnsi="Times New Roman" w:cs="Times New Roman"/>
          <w:sz w:val="18"/>
          <w:szCs w:val="18"/>
        </w:rPr>
        <w:t>дата</w:t>
      </w:r>
      <w:proofErr w:type="gramEnd"/>
      <w:r w:rsidRPr="00C75162">
        <w:rPr>
          <w:rFonts w:ascii="Times New Roman" w:hAnsi="Times New Roman" w:cs="Times New Roman"/>
          <w:sz w:val="18"/>
          <w:szCs w:val="18"/>
        </w:rPr>
        <w:t>)</w:t>
      </w:r>
    </w:p>
    <w:p w:rsidR="00C26179" w:rsidRPr="00C26179" w:rsidRDefault="00C26179" w:rsidP="00C26179">
      <w:pPr>
        <w:spacing w:line="240" w:lineRule="auto"/>
        <w:jc w:val="center"/>
        <w:rPr>
          <w:rFonts w:ascii="Times New Roman" w:hAnsi="Times New Roman" w:cs="Times New Roman"/>
          <w:sz w:val="28"/>
          <w:szCs w:val="28"/>
        </w:rPr>
      </w:pPr>
    </w:p>
    <w:p w:rsidR="00C26179" w:rsidRPr="00C26179" w:rsidRDefault="00C26179" w:rsidP="00C26179">
      <w:pPr>
        <w:spacing w:line="240" w:lineRule="auto"/>
        <w:jc w:val="center"/>
        <w:rPr>
          <w:rFonts w:ascii="Times New Roman" w:hAnsi="Times New Roman" w:cs="Times New Roman"/>
          <w:sz w:val="28"/>
          <w:szCs w:val="28"/>
        </w:rPr>
      </w:pPr>
      <w:r w:rsidRPr="00C26179">
        <w:rPr>
          <w:rFonts w:ascii="Times New Roman" w:hAnsi="Times New Roman" w:cs="Times New Roman"/>
          <w:sz w:val="28"/>
          <w:szCs w:val="28"/>
        </w:rPr>
        <w:t>Подписи совершеннолетних членов семьи:</w:t>
      </w:r>
    </w:p>
    <w:p w:rsidR="00C26179" w:rsidRPr="00C26179" w:rsidRDefault="00C26179" w:rsidP="00C26179">
      <w:pPr>
        <w:spacing w:line="240" w:lineRule="auto"/>
        <w:jc w:val="right"/>
        <w:rPr>
          <w:rFonts w:ascii="Times New Roman" w:hAnsi="Times New Roman" w:cs="Times New Roman"/>
          <w:sz w:val="28"/>
          <w:szCs w:val="28"/>
        </w:rPr>
      </w:pPr>
      <w:r w:rsidRPr="00C26179">
        <w:rPr>
          <w:rFonts w:ascii="Times New Roman" w:hAnsi="Times New Roman" w:cs="Times New Roman"/>
          <w:sz w:val="28"/>
          <w:szCs w:val="28"/>
        </w:rPr>
        <w:t>___________________________________</w:t>
      </w:r>
    </w:p>
    <w:p w:rsidR="00C26179" w:rsidRPr="00C26179" w:rsidRDefault="00C26179" w:rsidP="00C26179">
      <w:pPr>
        <w:spacing w:line="240" w:lineRule="auto"/>
        <w:jc w:val="right"/>
        <w:rPr>
          <w:rFonts w:ascii="Times New Roman" w:eastAsia="Symbol" w:hAnsi="Times New Roman" w:cs="Times New Roman"/>
          <w:iCs/>
          <w:color w:val="000000"/>
          <w:sz w:val="28"/>
          <w:szCs w:val="28"/>
        </w:rPr>
      </w:pPr>
      <w:r w:rsidRPr="00C26179">
        <w:rPr>
          <w:rFonts w:ascii="Times New Roman" w:hAnsi="Times New Roman" w:cs="Times New Roman"/>
          <w:sz w:val="28"/>
          <w:szCs w:val="28"/>
        </w:rPr>
        <w:t>___________________________________</w:t>
      </w:r>
    </w:p>
    <w:p w:rsidR="00C26179" w:rsidRPr="00C26179" w:rsidRDefault="00C26179" w:rsidP="002244C1">
      <w:pPr>
        <w:spacing w:line="240" w:lineRule="auto"/>
        <w:ind w:left="3686"/>
        <w:jc w:val="right"/>
        <w:rPr>
          <w:rFonts w:ascii="Times New Roman" w:eastAsia="Symbol" w:hAnsi="Times New Roman" w:cs="Times New Roman"/>
          <w:iCs/>
          <w:color w:val="000000"/>
          <w:sz w:val="28"/>
          <w:szCs w:val="28"/>
        </w:rPr>
      </w:pPr>
      <w:r w:rsidRPr="00C26179">
        <w:rPr>
          <w:rFonts w:ascii="Times New Roman" w:eastAsia="Symbol" w:hAnsi="Times New Roman" w:cs="Times New Roman"/>
          <w:iCs/>
          <w:color w:val="000000"/>
          <w:sz w:val="28"/>
          <w:szCs w:val="28"/>
        </w:rPr>
        <w:t>____</w:t>
      </w:r>
      <w:r w:rsidR="002244C1">
        <w:rPr>
          <w:rFonts w:ascii="Times New Roman" w:eastAsia="Symbol" w:hAnsi="Times New Roman" w:cs="Times New Roman"/>
          <w:iCs/>
          <w:color w:val="000000"/>
          <w:sz w:val="28"/>
          <w:szCs w:val="28"/>
        </w:rPr>
        <w:t>_______________________________</w:t>
      </w:r>
    </w:p>
    <w:p w:rsidR="00C26179" w:rsidRPr="00C26179" w:rsidRDefault="00C26179" w:rsidP="00C26179">
      <w:pPr>
        <w:spacing w:line="240" w:lineRule="auto"/>
        <w:rPr>
          <w:rFonts w:ascii="Times New Roman" w:eastAsia="Symbol" w:hAnsi="Times New Roman" w:cs="Times New Roman"/>
          <w:iCs/>
          <w:color w:val="000000"/>
          <w:sz w:val="28"/>
          <w:szCs w:val="28"/>
        </w:rPr>
      </w:pPr>
    </w:p>
    <w:p w:rsidR="00C26179" w:rsidRPr="00C26179" w:rsidRDefault="00C26179" w:rsidP="00C26179">
      <w:pPr>
        <w:spacing w:line="240" w:lineRule="auto"/>
        <w:rPr>
          <w:rFonts w:ascii="Times New Roman" w:eastAsia="Symbol" w:hAnsi="Times New Roman" w:cs="Times New Roman"/>
          <w:iCs/>
          <w:color w:val="000000"/>
          <w:sz w:val="28"/>
          <w:szCs w:val="28"/>
        </w:rPr>
      </w:pPr>
    </w:p>
    <w:p w:rsidR="00C26179" w:rsidRPr="00C26179" w:rsidRDefault="00C26179" w:rsidP="00C26179">
      <w:pPr>
        <w:spacing w:line="240" w:lineRule="auto"/>
        <w:rPr>
          <w:rFonts w:ascii="Times New Roman" w:eastAsia="Symbol" w:hAnsi="Times New Roman" w:cs="Times New Roman"/>
          <w:iCs/>
          <w:color w:val="000000"/>
          <w:sz w:val="28"/>
          <w:szCs w:val="28"/>
        </w:rPr>
      </w:pPr>
    </w:p>
    <w:p w:rsidR="00C26179" w:rsidRPr="00C26179" w:rsidRDefault="00C26179" w:rsidP="00C26179">
      <w:pPr>
        <w:spacing w:line="240" w:lineRule="auto"/>
        <w:rPr>
          <w:rFonts w:ascii="Times New Roman" w:eastAsia="Symbol" w:hAnsi="Times New Roman" w:cs="Times New Roman"/>
          <w:iCs/>
          <w:color w:val="000000"/>
          <w:sz w:val="28"/>
          <w:szCs w:val="28"/>
        </w:rPr>
      </w:pPr>
    </w:p>
    <w:p w:rsidR="00C26179" w:rsidRPr="00C26179" w:rsidRDefault="00C26179" w:rsidP="00C26179">
      <w:pPr>
        <w:spacing w:line="240" w:lineRule="auto"/>
        <w:rPr>
          <w:rFonts w:ascii="Times New Roman" w:eastAsia="Symbol" w:hAnsi="Times New Roman" w:cs="Times New Roman"/>
          <w:iCs/>
          <w:color w:val="000000"/>
          <w:sz w:val="28"/>
          <w:szCs w:val="28"/>
        </w:rPr>
      </w:pPr>
    </w:p>
    <w:p w:rsidR="00C26179" w:rsidRPr="00C26179" w:rsidRDefault="00C26179" w:rsidP="00C26179">
      <w:pPr>
        <w:spacing w:line="240" w:lineRule="auto"/>
        <w:rPr>
          <w:rFonts w:ascii="Times New Roman" w:eastAsia="Symbol" w:hAnsi="Times New Roman" w:cs="Times New Roman"/>
          <w:iCs/>
          <w:color w:val="000000"/>
          <w:sz w:val="28"/>
          <w:szCs w:val="28"/>
        </w:rPr>
      </w:pPr>
    </w:p>
    <w:p w:rsidR="00C26179" w:rsidRPr="00C26179" w:rsidRDefault="00C26179" w:rsidP="00C26179">
      <w:pPr>
        <w:spacing w:line="240" w:lineRule="auto"/>
        <w:rPr>
          <w:rFonts w:ascii="Times New Roman" w:eastAsia="Symbol" w:hAnsi="Times New Roman" w:cs="Times New Roman"/>
          <w:iCs/>
          <w:color w:val="000000"/>
          <w:sz w:val="28"/>
          <w:szCs w:val="28"/>
        </w:rPr>
        <w:sectPr w:rsidR="00C26179" w:rsidRPr="00C26179">
          <w:headerReference w:type="default" r:id="rId36"/>
          <w:footerReference w:type="default" r:id="rId37"/>
          <w:pgSz w:w="11624" w:h="16443"/>
          <w:pgMar w:top="1079" w:right="567" w:bottom="776" w:left="1985" w:header="720" w:footer="720" w:gutter="0"/>
          <w:pgNumType w:start="1"/>
          <w:cols w:space="720"/>
          <w:titlePg/>
          <w:docGrid w:linePitch="360"/>
        </w:sectPr>
      </w:pPr>
      <w:r w:rsidRPr="00C26179">
        <w:rPr>
          <w:rFonts w:ascii="Times New Roman" w:hAnsi="Times New Roman" w:cs="Times New Roman"/>
          <w:noProof/>
          <w:sz w:val="28"/>
          <w:szCs w:val="28"/>
          <w:lang w:eastAsia="ru-RU"/>
        </w:rPr>
        <mc:AlternateContent>
          <mc:Choice Requires="wps">
            <w:drawing>
              <wp:anchor distT="0" distB="0" distL="114935" distR="114935" simplePos="0" relativeHeight="251700224" behindDoc="0" locked="0" layoutInCell="1" allowOverlap="1" wp14:anchorId="77F523D6" wp14:editId="126CADD3">
                <wp:simplePos x="0" y="0"/>
                <wp:positionH relativeFrom="column">
                  <wp:posOffset>2997199</wp:posOffset>
                </wp:positionH>
                <wp:positionV relativeFrom="paragraph">
                  <wp:posOffset>594995</wp:posOffset>
                </wp:positionV>
                <wp:extent cx="2557145" cy="1438275"/>
                <wp:effectExtent l="0" t="0" r="0" b="9525"/>
                <wp:wrapNone/>
                <wp:docPr id="41927" name="Надпись 41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899" w:rsidRDefault="00B36899" w:rsidP="00C26179">
                            <w:proofErr w:type="gramStart"/>
                            <w:r>
                              <w:t>регистрационный</w:t>
                            </w:r>
                            <w:proofErr w:type="gramEnd"/>
                            <w:r>
                              <w:t xml:space="preserve"> № ______/_________</w:t>
                            </w:r>
                          </w:p>
                          <w:p w:rsidR="00B36899" w:rsidRDefault="00B36899" w:rsidP="00C26179">
                            <w:proofErr w:type="gramStart"/>
                            <w:r>
                              <w:t>от</w:t>
                            </w:r>
                            <w:proofErr w:type="gramEnd"/>
                            <w:r>
                              <w:t xml:space="preserve"> «______»_______________________</w:t>
                            </w:r>
                          </w:p>
                          <w:p w:rsidR="00B36899" w:rsidRDefault="00B36899" w:rsidP="00C26179"/>
                          <w:p w:rsidR="00B36899" w:rsidRDefault="00B36899" w:rsidP="00C75162">
                            <w:pPr>
                              <w:spacing w:after="0"/>
                            </w:pPr>
                            <w:r>
                              <w:t>________________</w:t>
                            </w:r>
                            <w:proofErr w:type="gramStart"/>
                            <w:r>
                              <w:t>_(</w:t>
                            </w:r>
                            <w:proofErr w:type="gramEnd"/>
                            <w:r>
                              <w:t>Ф.И.О. специалиста)</w:t>
                            </w:r>
                          </w:p>
                          <w:p w:rsidR="00B36899" w:rsidRDefault="00B36899" w:rsidP="00C75162">
                            <w:pPr>
                              <w:spacing w:after="0" w:line="276" w:lineRule="auto"/>
                            </w:pPr>
                            <w:r>
                              <w:t xml:space="preserve">          </w:t>
                            </w:r>
                            <w:r>
                              <w:rPr>
                                <w:sz w:val="18"/>
                                <w:szCs w:val="18"/>
                              </w:rPr>
                              <w:t>(</w:t>
                            </w:r>
                            <w:proofErr w:type="gramStart"/>
                            <w:r>
                              <w:rPr>
                                <w:sz w:val="18"/>
                                <w:szCs w:val="18"/>
                              </w:rPr>
                              <w:t>подпись</w:t>
                            </w:r>
                            <w:proofErr w:type="gramEnd"/>
                            <w:r>
                              <w:rPr>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523D6" id="_x0000_t202" coordsize="21600,21600" o:spt="202" path="m,l,21600r21600,l21600,xe">
                <v:stroke joinstyle="miter"/>
                <v:path gradientshapeok="t" o:connecttype="rect"/>
              </v:shapetype>
              <v:shape id="Надпись 41927" o:spid="_x0000_s1036" type="#_x0000_t202" style="position:absolute;margin-left:236pt;margin-top:46.85pt;width:201.35pt;height:113.2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" stroked="f">
                <v:textbox inset="0,0,0,0">
                  <w:txbxContent>
                    <w:p w:rsidR="00B36899" w:rsidRDefault="00B36899" w:rsidP="00C26179">
                      <w:proofErr w:type="gramStart"/>
                      <w:r>
                        <w:t>регистрационный</w:t>
                      </w:r>
                      <w:proofErr w:type="gramEnd"/>
                      <w:r>
                        <w:t xml:space="preserve"> № ______/_________</w:t>
                      </w:r>
                    </w:p>
                    <w:p w:rsidR="00B36899" w:rsidRDefault="00B36899" w:rsidP="00C26179">
                      <w:proofErr w:type="gramStart"/>
                      <w:r>
                        <w:t>от</w:t>
                      </w:r>
                      <w:proofErr w:type="gramEnd"/>
                      <w:r>
                        <w:t xml:space="preserve"> «______»_______________________</w:t>
                      </w:r>
                    </w:p>
                    <w:p w:rsidR="00B36899" w:rsidRDefault="00B36899" w:rsidP="00C26179"/>
                    <w:p w:rsidR="00B36899" w:rsidRDefault="00B36899" w:rsidP="00C75162">
                      <w:pPr>
                        <w:spacing w:after="0"/>
                      </w:pPr>
                      <w:r>
                        <w:t>________________</w:t>
                      </w:r>
                      <w:proofErr w:type="gramStart"/>
                      <w:r>
                        <w:t>_(</w:t>
                      </w:r>
                      <w:proofErr w:type="gramEnd"/>
                      <w:r>
                        <w:t>Ф.И.О. специалиста)</w:t>
                      </w:r>
                    </w:p>
                    <w:p w:rsidR="00B36899" w:rsidRDefault="00B36899" w:rsidP="00C75162">
                      <w:pPr>
                        <w:spacing w:after="0" w:line="276" w:lineRule="auto"/>
                      </w:pPr>
                      <w:r>
                        <w:t xml:space="preserve">          </w:t>
                      </w:r>
                      <w:r>
                        <w:rPr>
                          <w:sz w:val="18"/>
                          <w:szCs w:val="18"/>
                        </w:rPr>
                        <w:t>(</w:t>
                      </w:r>
                      <w:proofErr w:type="gramStart"/>
                      <w:r>
                        <w:rPr>
                          <w:sz w:val="18"/>
                          <w:szCs w:val="18"/>
                        </w:rPr>
                        <w:t>подпись</w:t>
                      </w:r>
                      <w:proofErr w:type="gramEnd"/>
                      <w:r>
                        <w:rPr>
                          <w:sz w:val="18"/>
                          <w:szCs w:val="18"/>
                        </w:rPr>
                        <w:t>)</w:t>
                      </w:r>
                    </w:p>
                  </w:txbxContent>
                </v:textbox>
              </v:shape>
            </w:pict>
          </mc:Fallback>
        </mc:AlternateContent>
      </w:r>
    </w:p>
    <w:p w:rsidR="00C26179" w:rsidRPr="00032302" w:rsidRDefault="00C26179" w:rsidP="00C75162">
      <w:pPr>
        <w:spacing w:after="0" w:line="240" w:lineRule="auto"/>
        <w:ind w:left="4956"/>
        <w:jc w:val="both"/>
        <w:rPr>
          <w:rFonts w:ascii="Times New Roman" w:hAnsi="Times New Roman" w:cs="Times New Roman"/>
          <w:sz w:val="28"/>
          <w:szCs w:val="28"/>
        </w:rPr>
      </w:pPr>
      <w:r w:rsidRPr="00032302">
        <w:rPr>
          <w:rFonts w:ascii="Times New Roman" w:hAnsi="Times New Roman" w:cs="Times New Roman"/>
          <w:sz w:val="28"/>
          <w:szCs w:val="28"/>
        </w:rPr>
        <w:lastRenderedPageBreak/>
        <w:t>Приложение 3</w:t>
      </w:r>
    </w:p>
    <w:p w:rsidR="00C26179" w:rsidRPr="00032302" w:rsidRDefault="00C26179" w:rsidP="00C75162">
      <w:pPr>
        <w:spacing w:after="0" w:line="240" w:lineRule="auto"/>
        <w:ind w:left="4956"/>
        <w:jc w:val="both"/>
        <w:rPr>
          <w:rFonts w:ascii="Times New Roman" w:hAnsi="Times New Roman" w:cs="Times New Roman"/>
          <w:color w:val="000000"/>
          <w:sz w:val="28"/>
          <w:szCs w:val="28"/>
        </w:rPr>
      </w:pPr>
      <w:proofErr w:type="gramStart"/>
      <w:r w:rsidRPr="00032302">
        <w:rPr>
          <w:rFonts w:ascii="Times New Roman" w:hAnsi="Times New Roman" w:cs="Times New Roman"/>
          <w:color w:val="000000"/>
          <w:sz w:val="28"/>
          <w:szCs w:val="28"/>
        </w:rPr>
        <w:t>к</w:t>
      </w:r>
      <w:proofErr w:type="gramEnd"/>
      <w:r w:rsidRPr="00032302">
        <w:rPr>
          <w:rFonts w:ascii="Times New Roman" w:hAnsi="Times New Roman" w:cs="Times New Roman"/>
          <w:color w:val="000000"/>
          <w:sz w:val="28"/>
          <w:szCs w:val="28"/>
        </w:rPr>
        <w:t xml:space="preserve"> Административному регламенту </w:t>
      </w:r>
    </w:p>
    <w:p w:rsidR="00032302" w:rsidRPr="00032302" w:rsidRDefault="00032302" w:rsidP="00C26179">
      <w:pPr>
        <w:spacing w:line="240" w:lineRule="auto"/>
        <w:jc w:val="center"/>
        <w:rPr>
          <w:rFonts w:ascii="Times New Roman" w:hAnsi="Times New Roman" w:cs="Times New Roman"/>
          <w:sz w:val="28"/>
          <w:szCs w:val="28"/>
        </w:rPr>
      </w:pPr>
    </w:p>
    <w:p w:rsidR="003C1BBF" w:rsidRPr="00C26179" w:rsidRDefault="003C1BBF" w:rsidP="003C1BBF">
      <w:pPr>
        <w:spacing w:after="15" w:line="240" w:lineRule="auto"/>
        <w:ind w:left="88" w:hanging="10"/>
        <w:jc w:val="both"/>
        <w:rPr>
          <w:rFonts w:ascii="Times New Roman" w:hAnsi="Times New Roman" w:cs="Times New Roman"/>
          <w:sz w:val="28"/>
          <w:szCs w:val="28"/>
        </w:rPr>
      </w:pPr>
      <w:r w:rsidRPr="00C26179">
        <w:rPr>
          <w:rFonts w:ascii="Times New Roman" w:hAnsi="Times New Roman" w:cs="Times New Roman"/>
          <w:sz w:val="28"/>
          <w:szCs w:val="28"/>
        </w:rPr>
        <w:t xml:space="preserve">РАСПИСКА </w:t>
      </w:r>
    </w:p>
    <w:p w:rsidR="003C1BBF" w:rsidRPr="00C26179" w:rsidRDefault="003C1BBF" w:rsidP="003C1BBF">
      <w:pPr>
        <w:spacing w:after="15" w:line="240" w:lineRule="auto"/>
        <w:ind w:left="88" w:hanging="10"/>
        <w:jc w:val="both"/>
        <w:rPr>
          <w:rFonts w:ascii="Times New Roman" w:hAnsi="Times New Roman" w:cs="Times New Roman"/>
          <w:sz w:val="28"/>
          <w:szCs w:val="28"/>
        </w:rPr>
      </w:pPr>
      <w:proofErr w:type="gramStart"/>
      <w:r w:rsidRPr="00C26179">
        <w:rPr>
          <w:rFonts w:ascii="Times New Roman" w:hAnsi="Times New Roman" w:cs="Times New Roman"/>
          <w:sz w:val="28"/>
          <w:szCs w:val="28"/>
        </w:rPr>
        <w:t>в</w:t>
      </w:r>
      <w:proofErr w:type="gramEnd"/>
      <w:r w:rsidRPr="00C26179">
        <w:rPr>
          <w:rFonts w:ascii="Times New Roman" w:hAnsi="Times New Roman" w:cs="Times New Roman"/>
          <w:sz w:val="28"/>
          <w:szCs w:val="28"/>
        </w:rPr>
        <w:t xml:space="preserve"> получении документов  </w:t>
      </w:r>
    </w:p>
    <w:p w:rsidR="003C1BBF" w:rsidRPr="00C26179" w:rsidRDefault="003C1BBF" w:rsidP="003C1BBF">
      <w:pPr>
        <w:spacing w:after="55"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3C1BBF" w:rsidRPr="00C26179" w:rsidRDefault="003C1BBF" w:rsidP="003C1BBF">
      <w:pPr>
        <w:spacing w:after="14" w:line="240" w:lineRule="auto"/>
        <w:ind w:left="10" w:right="612" w:hanging="10"/>
        <w:jc w:val="both"/>
        <w:rPr>
          <w:rFonts w:ascii="Times New Roman" w:hAnsi="Times New Roman" w:cs="Times New Roman"/>
          <w:sz w:val="28"/>
          <w:szCs w:val="28"/>
        </w:rPr>
      </w:pPr>
      <w:r w:rsidRPr="00C26179">
        <w:rPr>
          <w:rFonts w:ascii="Times New Roman" w:hAnsi="Times New Roman" w:cs="Times New Roman"/>
          <w:sz w:val="28"/>
          <w:szCs w:val="28"/>
        </w:rPr>
        <w:t>От гражданина ___</w:t>
      </w:r>
      <w:r>
        <w:rPr>
          <w:rFonts w:ascii="Times New Roman" w:hAnsi="Times New Roman" w:cs="Times New Roman"/>
          <w:sz w:val="28"/>
          <w:szCs w:val="28"/>
        </w:rPr>
        <w:t>_______________________________</w:t>
      </w:r>
      <w:r w:rsidRPr="00C26179">
        <w:rPr>
          <w:rFonts w:ascii="Times New Roman" w:hAnsi="Times New Roman" w:cs="Times New Roman"/>
          <w:sz w:val="28"/>
          <w:szCs w:val="28"/>
        </w:rPr>
        <w:t xml:space="preserve">____________, </w:t>
      </w:r>
    </w:p>
    <w:p w:rsidR="003C1BBF" w:rsidRPr="00F85E0F" w:rsidRDefault="003C1BBF" w:rsidP="003C1BBF">
      <w:pPr>
        <w:spacing w:after="11" w:line="240" w:lineRule="auto"/>
        <w:ind w:left="24" w:right="-15" w:hanging="10"/>
        <w:jc w:val="both"/>
        <w:rPr>
          <w:rFonts w:ascii="Times New Roman" w:hAnsi="Times New Roman" w:cs="Times New Roman"/>
          <w:sz w:val="18"/>
          <w:szCs w:val="18"/>
        </w:rPr>
      </w:pPr>
      <w:r w:rsidRPr="00C26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6179">
        <w:rPr>
          <w:rFonts w:ascii="Times New Roman" w:hAnsi="Times New Roman" w:cs="Times New Roman"/>
          <w:sz w:val="28"/>
          <w:szCs w:val="28"/>
        </w:rPr>
        <w:t xml:space="preserve"> </w:t>
      </w:r>
      <w:r w:rsidRPr="00F85E0F">
        <w:rPr>
          <w:rFonts w:ascii="Times New Roman" w:hAnsi="Times New Roman" w:cs="Times New Roman"/>
          <w:sz w:val="18"/>
          <w:szCs w:val="18"/>
        </w:rPr>
        <w:t>(</w:t>
      </w:r>
      <w:proofErr w:type="gramStart"/>
      <w:r w:rsidRPr="00F85E0F">
        <w:rPr>
          <w:rFonts w:ascii="Times New Roman" w:hAnsi="Times New Roman" w:cs="Times New Roman"/>
          <w:sz w:val="18"/>
          <w:szCs w:val="18"/>
        </w:rPr>
        <w:t>фамилия</w:t>
      </w:r>
      <w:proofErr w:type="gramEnd"/>
      <w:r w:rsidRPr="00F85E0F">
        <w:rPr>
          <w:rFonts w:ascii="Times New Roman" w:hAnsi="Times New Roman" w:cs="Times New Roman"/>
          <w:sz w:val="18"/>
          <w:szCs w:val="18"/>
        </w:rPr>
        <w:t xml:space="preserve">, имя, отчество - полностью) </w:t>
      </w:r>
    </w:p>
    <w:p w:rsidR="003C1BBF" w:rsidRPr="00C26179" w:rsidRDefault="003C1BBF" w:rsidP="003C1BBF">
      <w:pPr>
        <w:spacing w:line="240" w:lineRule="auto"/>
        <w:jc w:val="both"/>
        <w:rPr>
          <w:rFonts w:ascii="Times New Roman" w:hAnsi="Times New Roman" w:cs="Times New Roman"/>
          <w:sz w:val="28"/>
          <w:szCs w:val="28"/>
        </w:rPr>
      </w:pPr>
      <w:proofErr w:type="gramStart"/>
      <w:r w:rsidRPr="00C26179">
        <w:rPr>
          <w:rFonts w:ascii="Times New Roman" w:hAnsi="Times New Roman" w:cs="Times New Roman"/>
          <w:sz w:val="28"/>
          <w:szCs w:val="28"/>
        </w:rPr>
        <w:t>постоянно</w:t>
      </w:r>
      <w:proofErr w:type="gramEnd"/>
      <w:r w:rsidRPr="00C26179">
        <w:rPr>
          <w:rFonts w:ascii="Times New Roman" w:hAnsi="Times New Roman" w:cs="Times New Roman"/>
          <w:sz w:val="28"/>
          <w:szCs w:val="28"/>
        </w:rPr>
        <w:t xml:space="preserve"> проживающего по адресу:</w:t>
      </w:r>
      <w:r>
        <w:rPr>
          <w:rFonts w:ascii="Times New Roman" w:hAnsi="Times New Roman" w:cs="Times New Roman"/>
          <w:sz w:val="28"/>
          <w:szCs w:val="28"/>
        </w:rPr>
        <w:t>_____________________</w:t>
      </w:r>
      <w:r w:rsidRPr="00C26179">
        <w:rPr>
          <w:rFonts w:ascii="Times New Roman" w:hAnsi="Times New Roman" w:cs="Times New Roman"/>
          <w:sz w:val="28"/>
          <w:szCs w:val="28"/>
        </w:rPr>
        <w:t>____________</w:t>
      </w:r>
      <w:r>
        <w:rPr>
          <w:rFonts w:ascii="Times New Roman" w:hAnsi="Times New Roman" w:cs="Times New Roman"/>
          <w:sz w:val="28"/>
          <w:szCs w:val="28"/>
        </w:rPr>
        <w:t xml:space="preserve"> __________________________________</w:t>
      </w:r>
      <w:r w:rsidRPr="00C26179">
        <w:rPr>
          <w:rFonts w:ascii="Times New Roman" w:hAnsi="Times New Roman" w:cs="Times New Roman"/>
          <w:sz w:val="28"/>
          <w:szCs w:val="28"/>
        </w:rPr>
        <w:t>_________________</w:t>
      </w:r>
      <w:r>
        <w:rPr>
          <w:rFonts w:ascii="Times New Roman" w:hAnsi="Times New Roman" w:cs="Times New Roman"/>
          <w:sz w:val="28"/>
          <w:szCs w:val="28"/>
        </w:rPr>
        <w:t>_____________</w:t>
      </w:r>
      <w:r w:rsidRPr="00C26179">
        <w:rPr>
          <w:rFonts w:ascii="Times New Roman" w:hAnsi="Times New Roman" w:cs="Times New Roman"/>
          <w:sz w:val="28"/>
          <w:szCs w:val="28"/>
        </w:rPr>
        <w:t xml:space="preserve"> </w:t>
      </w:r>
    </w:p>
    <w:p w:rsidR="003C1BBF" w:rsidRPr="00C26179" w:rsidRDefault="003C1BBF" w:rsidP="003C1BBF">
      <w:pPr>
        <w:spacing w:line="240" w:lineRule="auto"/>
        <w:ind w:right="499"/>
        <w:jc w:val="both"/>
        <w:rPr>
          <w:rFonts w:ascii="Times New Roman" w:hAnsi="Times New Roman" w:cs="Times New Roman"/>
          <w:sz w:val="28"/>
          <w:szCs w:val="28"/>
        </w:rPr>
      </w:pPr>
      <w:r w:rsidRPr="00C26179">
        <w:rPr>
          <w:rFonts w:ascii="Times New Roman" w:hAnsi="Times New Roman" w:cs="Times New Roman"/>
          <w:sz w:val="28"/>
          <w:szCs w:val="28"/>
        </w:rPr>
        <w:t>«___</w:t>
      </w:r>
      <w:proofErr w:type="gramStart"/>
      <w:r w:rsidRPr="00C26179">
        <w:rPr>
          <w:rFonts w:ascii="Times New Roman" w:hAnsi="Times New Roman" w:cs="Times New Roman"/>
          <w:sz w:val="28"/>
          <w:szCs w:val="28"/>
        </w:rPr>
        <w:t>_»  _</w:t>
      </w:r>
      <w:proofErr w:type="gramEnd"/>
      <w:r w:rsidRPr="00C26179">
        <w:rPr>
          <w:rFonts w:ascii="Times New Roman" w:hAnsi="Times New Roman" w:cs="Times New Roman"/>
          <w:sz w:val="28"/>
          <w:szCs w:val="28"/>
        </w:rPr>
        <w:t xml:space="preserve">__________ 20___, года получены все документы, необходимые для рассмотрения его заявления по вопросу </w:t>
      </w:r>
      <w:r>
        <w:rPr>
          <w:rFonts w:ascii="Times New Roman" w:hAnsi="Times New Roman" w:cs="Times New Roman"/>
          <w:color w:val="000000"/>
          <w:sz w:val="28"/>
          <w:szCs w:val="28"/>
        </w:rPr>
        <w:t>предоставления</w:t>
      </w:r>
      <w:r w:rsidRPr="00C26179">
        <w:rPr>
          <w:rFonts w:ascii="Times New Roman" w:hAnsi="Times New Roman" w:cs="Times New Roman"/>
          <w:color w:val="000000"/>
          <w:sz w:val="28"/>
          <w:szCs w:val="28"/>
        </w:rPr>
        <w:t xml:space="preserve"> жилого помещения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Pr>
          <w:rFonts w:ascii="Times New Roman" w:hAnsi="Times New Roman" w:cs="Times New Roman"/>
          <w:sz w:val="28"/>
          <w:szCs w:val="28"/>
        </w:rPr>
        <w:t xml:space="preserve"> </w:t>
      </w:r>
    </w:p>
    <w:tbl>
      <w:tblPr>
        <w:tblStyle w:val="TableGrid"/>
        <w:tblW w:w="9357" w:type="dxa"/>
        <w:tblInd w:w="0" w:type="dxa"/>
        <w:tblCellMar>
          <w:left w:w="70" w:type="dxa"/>
          <w:right w:w="25" w:type="dxa"/>
        </w:tblCellMar>
        <w:tblLook w:val="04A0" w:firstRow="1" w:lastRow="0" w:firstColumn="1" w:lastColumn="0" w:noHBand="0" w:noVBand="1"/>
      </w:tblPr>
      <w:tblGrid>
        <w:gridCol w:w="800"/>
        <w:gridCol w:w="3228"/>
        <w:gridCol w:w="1403"/>
        <w:gridCol w:w="843"/>
        <w:gridCol w:w="1403"/>
        <w:gridCol w:w="843"/>
        <w:gridCol w:w="837"/>
      </w:tblGrid>
      <w:tr w:rsidR="003C1BBF" w:rsidRPr="00C26179" w:rsidTr="00B36899">
        <w:trPr>
          <w:trHeight w:val="648"/>
        </w:trPr>
        <w:tc>
          <w:tcPr>
            <w:tcW w:w="852" w:type="dxa"/>
            <w:vMerge w:val="restart"/>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spacing w:after="79"/>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3C1BBF" w:rsidRPr="00C26179" w:rsidRDefault="003C1BBF" w:rsidP="00B36899">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п</w:t>
            </w:r>
            <w:proofErr w:type="gramEnd"/>
            <w:r w:rsidRPr="00C26179">
              <w:rPr>
                <w:rFonts w:ascii="Times New Roman" w:hAnsi="Times New Roman" w:cs="Times New Roman"/>
                <w:sz w:val="28"/>
                <w:szCs w:val="28"/>
              </w:rPr>
              <w:t xml:space="preserve">/п </w:t>
            </w:r>
          </w:p>
        </w:tc>
        <w:tc>
          <w:tcPr>
            <w:tcW w:w="3401" w:type="dxa"/>
            <w:vMerge w:val="restart"/>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ind w:left="250" w:right="54"/>
              <w:jc w:val="both"/>
              <w:rPr>
                <w:rFonts w:ascii="Times New Roman" w:hAnsi="Times New Roman" w:cs="Times New Roman"/>
                <w:sz w:val="28"/>
                <w:szCs w:val="28"/>
              </w:rPr>
            </w:pPr>
            <w:r w:rsidRPr="00C26179">
              <w:rPr>
                <w:rFonts w:ascii="Times New Roman" w:hAnsi="Times New Roman" w:cs="Times New Roman"/>
                <w:sz w:val="28"/>
                <w:szCs w:val="28"/>
              </w:rPr>
              <w:t xml:space="preserve">Наименование и    реквизиты документа </w:t>
            </w:r>
          </w:p>
        </w:tc>
        <w:tc>
          <w:tcPr>
            <w:tcW w:w="2127" w:type="dxa"/>
            <w:gridSpan w:val="2"/>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Количество    экземпляров (шт.) </w:t>
            </w:r>
          </w:p>
        </w:tc>
        <w:tc>
          <w:tcPr>
            <w:tcW w:w="2127" w:type="dxa"/>
            <w:gridSpan w:val="2"/>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ind w:left="47"/>
              <w:jc w:val="both"/>
              <w:rPr>
                <w:rFonts w:ascii="Times New Roman" w:hAnsi="Times New Roman" w:cs="Times New Roman"/>
                <w:sz w:val="28"/>
                <w:szCs w:val="28"/>
              </w:rPr>
            </w:pPr>
            <w:r w:rsidRPr="00C26179">
              <w:rPr>
                <w:rFonts w:ascii="Times New Roman" w:hAnsi="Times New Roman" w:cs="Times New Roman"/>
                <w:sz w:val="28"/>
                <w:szCs w:val="28"/>
              </w:rPr>
              <w:t xml:space="preserve">Количество    листов (шт.) </w:t>
            </w:r>
          </w:p>
        </w:tc>
        <w:tc>
          <w:tcPr>
            <w:tcW w:w="850" w:type="dxa"/>
            <w:vMerge w:val="restart"/>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При-  меча- </w:t>
            </w:r>
            <w:proofErr w:type="spellStart"/>
            <w:r w:rsidRPr="00C26179">
              <w:rPr>
                <w:rFonts w:ascii="Times New Roman" w:hAnsi="Times New Roman" w:cs="Times New Roman"/>
                <w:sz w:val="28"/>
                <w:szCs w:val="28"/>
              </w:rPr>
              <w:t>ние</w:t>
            </w:r>
            <w:proofErr w:type="spellEnd"/>
            <w:r w:rsidRPr="00C26179">
              <w:rPr>
                <w:rFonts w:ascii="Times New Roman" w:hAnsi="Times New Roman" w:cs="Times New Roman"/>
                <w:sz w:val="28"/>
                <w:szCs w:val="28"/>
              </w:rPr>
              <w:t xml:space="preserve"> </w:t>
            </w:r>
          </w:p>
        </w:tc>
      </w:tr>
      <w:tr w:rsidR="003C1BBF" w:rsidRPr="00C26179" w:rsidTr="00B36899">
        <w:trPr>
          <w:trHeight w:val="334"/>
        </w:trPr>
        <w:tc>
          <w:tcPr>
            <w:tcW w:w="0" w:type="auto"/>
            <w:vMerge/>
            <w:tcBorders>
              <w:top w:val="nil"/>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p>
        </w:tc>
        <w:tc>
          <w:tcPr>
            <w:tcW w:w="1277"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center"/>
              <w:rPr>
                <w:rFonts w:ascii="Times New Roman" w:hAnsi="Times New Roman" w:cs="Times New Roman"/>
                <w:sz w:val="28"/>
                <w:szCs w:val="28"/>
              </w:rPr>
            </w:pPr>
            <w:proofErr w:type="gramStart"/>
            <w:r w:rsidRPr="00C26179">
              <w:rPr>
                <w:rFonts w:ascii="Times New Roman" w:hAnsi="Times New Roman" w:cs="Times New Roman"/>
                <w:sz w:val="28"/>
                <w:szCs w:val="28"/>
              </w:rPr>
              <w:t>подлинник</w:t>
            </w:r>
            <w:proofErr w:type="gramEnd"/>
          </w:p>
        </w:tc>
        <w:tc>
          <w:tcPr>
            <w:tcW w:w="850"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center"/>
              <w:rPr>
                <w:rFonts w:ascii="Times New Roman" w:hAnsi="Times New Roman" w:cs="Times New Roman"/>
                <w:sz w:val="28"/>
                <w:szCs w:val="28"/>
              </w:rPr>
            </w:pPr>
            <w:proofErr w:type="gramStart"/>
            <w:r w:rsidRPr="00C26179">
              <w:rPr>
                <w:rFonts w:ascii="Times New Roman" w:hAnsi="Times New Roman" w:cs="Times New Roman"/>
                <w:sz w:val="28"/>
                <w:szCs w:val="28"/>
              </w:rPr>
              <w:t>копия</w:t>
            </w:r>
            <w:proofErr w:type="gramEnd"/>
          </w:p>
        </w:tc>
        <w:tc>
          <w:tcPr>
            <w:tcW w:w="1277"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center"/>
              <w:rPr>
                <w:rFonts w:ascii="Times New Roman" w:hAnsi="Times New Roman" w:cs="Times New Roman"/>
                <w:sz w:val="28"/>
                <w:szCs w:val="28"/>
              </w:rPr>
            </w:pPr>
            <w:proofErr w:type="gramStart"/>
            <w:r w:rsidRPr="00C26179">
              <w:rPr>
                <w:rFonts w:ascii="Times New Roman" w:hAnsi="Times New Roman" w:cs="Times New Roman"/>
                <w:sz w:val="28"/>
                <w:szCs w:val="28"/>
              </w:rPr>
              <w:t>подлинник</w:t>
            </w:r>
            <w:proofErr w:type="gramEnd"/>
          </w:p>
        </w:tc>
        <w:tc>
          <w:tcPr>
            <w:tcW w:w="850"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center"/>
              <w:rPr>
                <w:rFonts w:ascii="Times New Roman" w:hAnsi="Times New Roman" w:cs="Times New Roman"/>
                <w:sz w:val="28"/>
                <w:szCs w:val="28"/>
              </w:rPr>
            </w:pPr>
            <w:proofErr w:type="gramStart"/>
            <w:r w:rsidRPr="00C26179">
              <w:rPr>
                <w:rFonts w:ascii="Times New Roman" w:hAnsi="Times New Roman" w:cs="Times New Roman"/>
                <w:sz w:val="28"/>
                <w:szCs w:val="28"/>
              </w:rPr>
              <w:t>копия</w:t>
            </w:r>
            <w:proofErr w:type="gramEnd"/>
          </w:p>
        </w:tc>
        <w:tc>
          <w:tcPr>
            <w:tcW w:w="0" w:type="auto"/>
            <w:vMerge/>
            <w:tcBorders>
              <w:top w:val="nil"/>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p>
        </w:tc>
      </w:tr>
      <w:tr w:rsidR="003C1BBF" w:rsidRPr="00C26179" w:rsidTr="00B36899">
        <w:trPr>
          <w:trHeight w:val="650"/>
        </w:trPr>
        <w:tc>
          <w:tcPr>
            <w:tcW w:w="852"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spacing w:after="39"/>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3401"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r>
    </w:tbl>
    <w:p w:rsidR="003C1BBF" w:rsidRPr="00C26179" w:rsidRDefault="003C1BBF" w:rsidP="003C1BBF">
      <w:pPr>
        <w:spacing w:after="0"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3C1BBF" w:rsidRPr="00C26179" w:rsidRDefault="003C1BBF" w:rsidP="003C1BBF">
      <w:pPr>
        <w:spacing w:after="15" w:line="240" w:lineRule="auto"/>
        <w:ind w:left="88" w:right="470" w:hanging="10"/>
        <w:jc w:val="both"/>
        <w:rPr>
          <w:rFonts w:ascii="Times New Roman" w:hAnsi="Times New Roman" w:cs="Times New Roman"/>
          <w:sz w:val="28"/>
          <w:szCs w:val="28"/>
        </w:rPr>
      </w:pPr>
      <w:r w:rsidRPr="00C26179">
        <w:rPr>
          <w:rFonts w:ascii="Times New Roman" w:hAnsi="Times New Roman" w:cs="Times New Roman"/>
          <w:sz w:val="28"/>
          <w:szCs w:val="28"/>
        </w:rPr>
        <w:t xml:space="preserve">Перечень документов, которые будут получены в </w:t>
      </w:r>
      <w:proofErr w:type="gramStart"/>
      <w:r w:rsidRPr="00C26179">
        <w:rPr>
          <w:rFonts w:ascii="Times New Roman" w:hAnsi="Times New Roman" w:cs="Times New Roman"/>
          <w:sz w:val="28"/>
          <w:szCs w:val="28"/>
        </w:rPr>
        <w:t>рамках  межведомственного</w:t>
      </w:r>
      <w:proofErr w:type="gramEnd"/>
      <w:r w:rsidRPr="00C26179">
        <w:rPr>
          <w:rFonts w:ascii="Times New Roman" w:hAnsi="Times New Roman" w:cs="Times New Roman"/>
          <w:sz w:val="28"/>
          <w:szCs w:val="28"/>
        </w:rPr>
        <w:t xml:space="preserve"> информационного взаимодействия  </w:t>
      </w:r>
    </w:p>
    <w:p w:rsidR="003C1BBF" w:rsidRPr="00C26179" w:rsidRDefault="003C1BBF" w:rsidP="003C1BBF">
      <w:pPr>
        <w:spacing w:after="11"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bl>
      <w:tblPr>
        <w:tblStyle w:val="TableGrid"/>
        <w:tblW w:w="9362" w:type="dxa"/>
        <w:tblInd w:w="0" w:type="dxa"/>
        <w:tblCellMar>
          <w:left w:w="62" w:type="dxa"/>
          <w:right w:w="115" w:type="dxa"/>
        </w:tblCellMar>
        <w:tblLook w:val="04A0" w:firstRow="1" w:lastRow="0" w:firstColumn="1" w:lastColumn="0" w:noHBand="0" w:noVBand="1"/>
      </w:tblPr>
      <w:tblGrid>
        <w:gridCol w:w="682"/>
        <w:gridCol w:w="5418"/>
        <w:gridCol w:w="3262"/>
      </w:tblGrid>
      <w:tr w:rsidR="003C1BBF" w:rsidRPr="00C26179" w:rsidTr="00B36899">
        <w:trPr>
          <w:trHeight w:val="857"/>
        </w:trPr>
        <w:tc>
          <w:tcPr>
            <w:tcW w:w="682" w:type="dxa"/>
            <w:tcBorders>
              <w:top w:val="single" w:sz="4" w:space="0" w:color="000000"/>
              <w:left w:val="single" w:sz="4" w:space="0" w:color="000000"/>
              <w:bottom w:val="single" w:sz="4" w:space="0" w:color="000000"/>
              <w:right w:val="single" w:sz="4" w:space="0" w:color="000000"/>
            </w:tcBorders>
            <w:vAlign w:val="center"/>
          </w:tcPr>
          <w:p w:rsidR="003C1BBF" w:rsidRPr="00C26179" w:rsidRDefault="003C1BBF" w:rsidP="00B36899">
            <w:pPr>
              <w:spacing w:after="47"/>
              <w:ind w:left="144"/>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3C1BBF" w:rsidRPr="00C26179" w:rsidRDefault="003C1BBF" w:rsidP="00B36899">
            <w:pPr>
              <w:ind w:left="89"/>
              <w:jc w:val="both"/>
              <w:rPr>
                <w:rFonts w:ascii="Times New Roman" w:hAnsi="Times New Roman" w:cs="Times New Roman"/>
                <w:sz w:val="28"/>
                <w:szCs w:val="28"/>
              </w:rPr>
            </w:pPr>
            <w:proofErr w:type="gramStart"/>
            <w:r w:rsidRPr="00C26179">
              <w:rPr>
                <w:rFonts w:ascii="Times New Roman" w:hAnsi="Times New Roman" w:cs="Times New Roman"/>
                <w:sz w:val="28"/>
                <w:szCs w:val="28"/>
              </w:rPr>
              <w:t>п</w:t>
            </w:r>
            <w:proofErr w:type="gramEnd"/>
            <w:r w:rsidRPr="00C26179">
              <w:rPr>
                <w:rFonts w:ascii="Times New Roman" w:hAnsi="Times New Roman" w:cs="Times New Roman"/>
                <w:sz w:val="28"/>
                <w:szCs w:val="28"/>
              </w:rPr>
              <w:t xml:space="preserve">/п  </w:t>
            </w:r>
          </w:p>
        </w:tc>
        <w:tc>
          <w:tcPr>
            <w:tcW w:w="5418" w:type="dxa"/>
            <w:tcBorders>
              <w:top w:val="single" w:sz="4" w:space="0" w:color="000000"/>
              <w:left w:val="single" w:sz="4" w:space="0" w:color="000000"/>
              <w:bottom w:val="single" w:sz="4" w:space="0" w:color="000000"/>
              <w:right w:val="single" w:sz="4" w:space="0" w:color="000000"/>
            </w:tcBorders>
            <w:vAlign w:val="center"/>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Наименование документа  </w:t>
            </w:r>
          </w:p>
        </w:tc>
        <w:tc>
          <w:tcPr>
            <w:tcW w:w="3262" w:type="dxa"/>
            <w:tcBorders>
              <w:top w:val="single" w:sz="4" w:space="0" w:color="000000"/>
              <w:left w:val="single" w:sz="4" w:space="0" w:color="000000"/>
              <w:bottom w:val="single" w:sz="4" w:space="0" w:color="000000"/>
              <w:right w:val="single" w:sz="4" w:space="0" w:color="000000"/>
            </w:tcBorders>
            <w:vAlign w:val="center"/>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Наименование органа или организации </w:t>
            </w:r>
          </w:p>
        </w:tc>
      </w:tr>
      <w:tr w:rsidR="003C1BBF" w:rsidRPr="00C26179" w:rsidTr="00B36899">
        <w:trPr>
          <w:trHeight w:val="538"/>
        </w:trPr>
        <w:tc>
          <w:tcPr>
            <w:tcW w:w="682" w:type="dxa"/>
            <w:tcBorders>
              <w:top w:val="single" w:sz="4" w:space="0" w:color="000000"/>
              <w:left w:val="single" w:sz="4" w:space="0" w:color="000000"/>
              <w:bottom w:val="single" w:sz="4" w:space="0" w:color="000000"/>
              <w:right w:val="single" w:sz="4" w:space="0" w:color="000000"/>
            </w:tcBorders>
            <w:vAlign w:val="bottom"/>
          </w:tcPr>
          <w:p w:rsidR="003C1BBF" w:rsidRPr="00C26179" w:rsidRDefault="003C1BBF" w:rsidP="00B36899">
            <w:pPr>
              <w:jc w:val="both"/>
              <w:rPr>
                <w:rFonts w:ascii="Times New Roman" w:hAnsi="Times New Roman" w:cs="Times New Roman"/>
                <w:sz w:val="28"/>
                <w:szCs w:val="28"/>
              </w:rPr>
            </w:pPr>
            <w:r w:rsidRPr="00C26179">
              <w:rPr>
                <w:rFonts w:ascii="Times New Roman" w:eastAsia="Calibri" w:hAnsi="Times New Roman" w:cs="Times New Roman"/>
                <w:sz w:val="28"/>
                <w:szCs w:val="28"/>
              </w:rPr>
              <w:t xml:space="preserve"> </w:t>
            </w:r>
          </w:p>
        </w:tc>
        <w:tc>
          <w:tcPr>
            <w:tcW w:w="5418" w:type="dxa"/>
            <w:tcBorders>
              <w:top w:val="single" w:sz="4" w:space="0" w:color="000000"/>
              <w:left w:val="single" w:sz="4" w:space="0" w:color="000000"/>
              <w:bottom w:val="single" w:sz="4" w:space="0" w:color="000000"/>
              <w:right w:val="single" w:sz="4" w:space="0" w:color="000000"/>
            </w:tcBorders>
            <w:vAlign w:val="center"/>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rsidR="003C1BBF" w:rsidRPr="00C26179" w:rsidRDefault="003C1BBF" w:rsidP="00B36899">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r>
    </w:tbl>
    <w:p w:rsidR="003C1BBF" w:rsidRDefault="003C1BBF" w:rsidP="003C1BBF">
      <w:pPr>
        <w:spacing w:after="11" w:line="240" w:lineRule="auto"/>
        <w:ind w:left="10" w:hanging="10"/>
        <w:jc w:val="both"/>
        <w:rPr>
          <w:rFonts w:ascii="Times New Roman" w:hAnsi="Times New Roman" w:cs="Times New Roman"/>
          <w:sz w:val="28"/>
          <w:szCs w:val="28"/>
        </w:rPr>
      </w:pPr>
    </w:p>
    <w:p w:rsidR="003C1BBF" w:rsidRPr="00C26179" w:rsidRDefault="003C1BBF" w:rsidP="003C1BBF">
      <w:pPr>
        <w:spacing w:after="11" w:line="240" w:lineRule="auto"/>
        <w:ind w:left="10" w:hanging="10"/>
        <w:jc w:val="both"/>
        <w:rPr>
          <w:rFonts w:ascii="Times New Roman" w:hAnsi="Times New Roman" w:cs="Times New Roman"/>
          <w:sz w:val="28"/>
          <w:szCs w:val="28"/>
        </w:rPr>
      </w:pPr>
      <w:r w:rsidRPr="00C26179">
        <w:rPr>
          <w:rFonts w:ascii="Times New Roman" w:hAnsi="Times New Roman" w:cs="Times New Roman"/>
          <w:sz w:val="28"/>
          <w:szCs w:val="28"/>
        </w:rPr>
        <w:t>Рук</w:t>
      </w:r>
      <w:r>
        <w:rPr>
          <w:rFonts w:ascii="Times New Roman" w:hAnsi="Times New Roman" w:cs="Times New Roman"/>
          <w:sz w:val="28"/>
          <w:szCs w:val="28"/>
        </w:rPr>
        <w:t xml:space="preserve">оводитель Отдела </w:t>
      </w:r>
      <w:r w:rsidRPr="00C26179">
        <w:rPr>
          <w:rFonts w:ascii="Times New Roman" w:hAnsi="Times New Roman" w:cs="Times New Roman"/>
          <w:sz w:val="28"/>
          <w:szCs w:val="28"/>
        </w:rPr>
        <w:t xml:space="preserve">________________     </w:t>
      </w:r>
      <w:r>
        <w:rPr>
          <w:rFonts w:ascii="Times New Roman" w:hAnsi="Times New Roman" w:cs="Times New Roman"/>
          <w:sz w:val="28"/>
          <w:szCs w:val="28"/>
        </w:rPr>
        <w:t>____________________________</w:t>
      </w:r>
    </w:p>
    <w:p w:rsidR="003C1BBF" w:rsidRPr="00F85E0F" w:rsidRDefault="003C1BBF" w:rsidP="003C1BBF">
      <w:pPr>
        <w:spacing w:after="11" w:line="240" w:lineRule="auto"/>
        <w:ind w:left="24" w:right="-15" w:hanging="10"/>
        <w:jc w:val="both"/>
        <w:rPr>
          <w:rFonts w:ascii="Times New Roman" w:hAnsi="Times New Roman" w:cs="Times New Roman"/>
          <w:sz w:val="18"/>
          <w:szCs w:val="28"/>
        </w:rPr>
      </w:pPr>
      <w:r w:rsidRPr="00C26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6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5E0F">
        <w:rPr>
          <w:rFonts w:ascii="Times New Roman" w:hAnsi="Times New Roman" w:cs="Times New Roman"/>
          <w:sz w:val="18"/>
          <w:szCs w:val="28"/>
        </w:rPr>
        <w:t>(</w:t>
      </w:r>
      <w:proofErr w:type="gramStart"/>
      <w:r w:rsidRPr="00F85E0F">
        <w:rPr>
          <w:rFonts w:ascii="Times New Roman" w:hAnsi="Times New Roman" w:cs="Times New Roman"/>
          <w:sz w:val="18"/>
          <w:szCs w:val="28"/>
        </w:rPr>
        <w:t xml:space="preserve">подпись)   </w:t>
      </w:r>
      <w:proofErr w:type="gramEnd"/>
      <w:r w:rsidRPr="00F85E0F">
        <w:rPr>
          <w:rFonts w:ascii="Times New Roman" w:hAnsi="Times New Roman" w:cs="Times New Roman"/>
          <w:sz w:val="18"/>
          <w:szCs w:val="28"/>
        </w:rPr>
        <w:t xml:space="preserve">                                        </w:t>
      </w:r>
      <w:r>
        <w:rPr>
          <w:rFonts w:ascii="Times New Roman" w:hAnsi="Times New Roman" w:cs="Times New Roman"/>
          <w:sz w:val="18"/>
          <w:szCs w:val="28"/>
        </w:rPr>
        <w:t xml:space="preserve">                </w:t>
      </w:r>
      <w:r w:rsidRPr="00F85E0F">
        <w:rPr>
          <w:rFonts w:ascii="Times New Roman" w:hAnsi="Times New Roman" w:cs="Times New Roman"/>
          <w:sz w:val="18"/>
          <w:szCs w:val="28"/>
        </w:rPr>
        <w:t xml:space="preserve">(Ф.И.О.) </w:t>
      </w:r>
    </w:p>
    <w:p w:rsidR="003C1BBF" w:rsidRPr="00C26179" w:rsidRDefault="003C1BBF" w:rsidP="003C1BBF">
      <w:pPr>
        <w:spacing w:after="11" w:line="240" w:lineRule="auto"/>
        <w:ind w:left="10" w:hanging="10"/>
        <w:jc w:val="both"/>
        <w:rPr>
          <w:rFonts w:ascii="Times New Roman" w:hAnsi="Times New Roman" w:cs="Times New Roman"/>
          <w:sz w:val="28"/>
          <w:szCs w:val="28"/>
        </w:rPr>
      </w:pPr>
      <w:r>
        <w:rPr>
          <w:rFonts w:ascii="Times New Roman" w:hAnsi="Times New Roman" w:cs="Times New Roman"/>
          <w:sz w:val="28"/>
          <w:szCs w:val="28"/>
        </w:rPr>
        <w:t xml:space="preserve">Расписку получил: </w:t>
      </w:r>
      <w:r w:rsidRPr="00C26179">
        <w:rPr>
          <w:rFonts w:ascii="Times New Roman" w:hAnsi="Times New Roman" w:cs="Times New Roman"/>
          <w:sz w:val="28"/>
          <w:szCs w:val="28"/>
        </w:rPr>
        <w:t>__________________</w:t>
      </w:r>
      <w:r>
        <w:rPr>
          <w:rFonts w:ascii="Times New Roman" w:hAnsi="Times New Roman" w:cs="Times New Roman"/>
          <w:sz w:val="28"/>
          <w:szCs w:val="28"/>
        </w:rPr>
        <w:t>_________</w:t>
      </w:r>
      <w:r w:rsidRPr="00C26179">
        <w:rPr>
          <w:rFonts w:ascii="Times New Roman" w:hAnsi="Times New Roman" w:cs="Times New Roman"/>
          <w:sz w:val="28"/>
          <w:szCs w:val="28"/>
        </w:rPr>
        <w:t>__________</w:t>
      </w:r>
      <w:r>
        <w:rPr>
          <w:rFonts w:ascii="Times New Roman" w:hAnsi="Times New Roman" w:cs="Times New Roman"/>
          <w:sz w:val="28"/>
          <w:szCs w:val="28"/>
        </w:rPr>
        <w:t>___________</w:t>
      </w:r>
      <w:r w:rsidRPr="00C26179">
        <w:rPr>
          <w:rFonts w:ascii="Times New Roman" w:hAnsi="Times New Roman" w:cs="Times New Roman"/>
          <w:sz w:val="28"/>
          <w:szCs w:val="28"/>
        </w:rPr>
        <w:t xml:space="preserve"> </w:t>
      </w:r>
    </w:p>
    <w:p w:rsidR="003C1BBF" w:rsidRPr="00C26179" w:rsidRDefault="003C1BBF" w:rsidP="003C1BBF">
      <w:pPr>
        <w:spacing w:after="11" w:line="240" w:lineRule="auto"/>
        <w:ind w:left="24" w:right="1970" w:hanging="10"/>
        <w:jc w:val="both"/>
        <w:rPr>
          <w:rFonts w:ascii="Times New Roman" w:hAnsi="Times New Roman" w:cs="Times New Roman"/>
          <w:sz w:val="28"/>
          <w:szCs w:val="28"/>
        </w:rPr>
      </w:pPr>
      <w:r w:rsidRPr="00C26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6179">
        <w:rPr>
          <w:rFonts w:ascii="Times New Roman" w:hAnsi="Times New Roman" w:cs="Times New Roman"/>
          <w:sz w:val="28"/>
          <w:szCs w:val="28"/>
        </w:rPr>
        <w:t xml:space="preserve">        </w:t>
      </w:r>
      <w:r w:rsidRPr="00F85E0F">
        <w:rPr>
          <w:rFonts w:ascii="Times New Roman" w:hAnsi="Times New Roman" w:cs="Times New Roman"/>
          <w:sz w:val="18"/>
          <w:szCs w:val="18"/>
        </w:rPr>
        <w:t>(</w:t>
      </w:r>
      <w:proofErr w:type="gramStart"/>
      <w:r w:rsidRPr="00F85E0F">
        <w:rPr>
          <w:rFonts w:ascii="Times New Roman" w:hAnsi="Times New Roman" w:cs="Times New Roman"/>
          <w:sz w:val="18"/>
          <w:szCs w:val="18"/>
        </w:rPr>
        <w:t>фами</w:t>
      </w:r>
      <w:r>
        <w:rPr>
          <w:rFonts w:ascii="Times New Roman" w:hAnsi="Times New Roman" w:cs="Times New Roman"/>
          <w:sz w:val="18"/>
          <w:szCs w:val="18"/>
        </w:rPr>
        <w:t>лия</w:t>
      </w:r>
      <w:proofErr w:type="gramEnd"/>
      <w:r>
        <w:rPr>
          <w:rFonts w:ascii="Times New Roman" w:hAnsi="Times New Roman" w:cs="Times New Roman"/>
          <w:sz w:val="18"/>
          <w:szCs w:val="18"/>
        </w:rPr>
        <w:t>, имя, отчество - полностью)</w:t>
      </w:r>
      <w:r w:rsidRPr="00C26179">
        <w:rPr>
          <w:rFonts w:ascii="Times New Roman" w:hAnsi="Times New Roman" w:cs="Times New Roman"/>
          <w:sz w:val="28"/>
          <w:szCs w:val="28"/>
        </w:rPr>
        <w:t xml:space="preserve">                _______________</w:t>
      </w:r>
      <w:r>
        <w:rPr>
          <w:rFonts w:ascii="Times New Roman" w:hAnsi="Times New Roman" w:cs="Times New Roman"/>
          <w:sz w:val="28"/>
          <w:szCs w:val="28"/>
        </w:rPr>
        <w:t>____</w:t>
      </w:r>
      <w:r w:rsidRPr="00C26179">
        <w:rPr>
          <w:rFonts w:ascii="Times New Roman" w:hAnsi="Times New Roman" w:cs="Times New Roman"/>
          <w:sz w:val="28"/>
          <w:szCs w:val="28"/>
        </w:rPr>
        <w:t xml:space="preserve">   «___» _________ 20 ___ г. </w:t>
      </w:r>
    </w:p>
    <w:p w:rsidR="003C1BBF" w:rsidRPr="00F85E0F" w:rsidRDefault="003C1BBF" w:rsidP="003C1BBF">
      <w:pPr>
        <w:spacing w:after="11" w:line="240" w:lineRule="auto"/>
        <w:ind w:left="24" w:right="-15" w:hanging="10"/>
        <w:jc w:val="both"/>
        <w:rPr>
          <w:rFonts w:ascii="Times New Roman" w:hAnsi="Times New Roman" w:cs="Times New Roman"/>
          <w:sz w:val="18"/>
          <w:szCs w:val="18"/>
        </w:rPr>
      </w:pPr>
      <w:r>
        <w:rPr>
          <w:rFonts w:ascii="Times New Roman" w:hAnsi="Times New Roman" w:cs="Times New Roman"/>
          <w:sz w:val="18"/>
          <w:szCs w:val="18"/>
        </w:rPr>
        <w:t xml:space="preserve">                </w:t>
      </w:r>
      <w:r w:rsidRPr="00F85E0F">
        <w:rPr>
          <w:rFonts w:ascii="Times New Roman" w:hAnsi="Times New Roman" w:cs="Times New Roman"/>
          <w:sz w:val="18"/>
          <w:szCs w:val="18"/>
        </w:rPr>
        <w:t xml:space="preserve">   (</w:t>
      </w:r>
      <w:proofErr w:type="gramStart"/>
      <w:r w:rsidRPr="00F85E0F">
        <w:rPr>
          <w:rFonts w:ascii="Times New Roman" w:hAnsi="Times New Roman" w:cs="Times New Roman"/>
          <w:sz w:val="18"/>
          <w:szCs w:val="18"/>
        </w:rPr>
        <w:t xml:space="preserve">подпись)   </w:t>
      </w:r>
      <w:proofErr w:type="gramEnd"/>
      <w:r w:rsidRPr="00F85E0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85E0F">
        <w:rPr>
          <w:rFonts w:ascii="Times New Roman" w:hAnsi="Times New Roman" w:cs="Times New Roman"/>
          <w:sz w:val="18"/>
          <w:szCs w:val="18"/>
        </w:rPr>
        <w:t xml:space="preserve">  (дата получения) </w:t>
      </w:r>
    </w:p>
    <w:p w:rsidR="003C1BBF" w:rsidRPr="00C26179" w:rsidRDefault="003C1BBF" w:rsidP="003C1BBF">
      <w:pPr>
        <w:spacing w:line="240" w:lineRule="auto"/>
        <w:jc w:val="both"/>
        <w:rPr>
          <w:rFonts w:ascii="Times New Roman" w:hAnsi="Times New Roman" w:cs="Times New Roman"/>
          <w:sz w:val="28"/>
          <w:szCs w:val="28"/>
        </w:rPr>
      </w:pPr>
      <w:r w:rsidRPr="00C26179">
        <w:rPr>
          <w:rFonts w:ascii="Times New Roman" w:hAnsi="Times New Roman" w:cs="Times New Roman"/>
          <w:sz w:val="28"/>
          <w:szCs w:val="28"/>
        </w:rPr>
        <w:t>Дата получения результата пр</w:t>
      </w:r>
      <w:r>
        <w:rPr>
          <w:rFonts w:ascii="Times New Roman" w:hAnsi="Times New Roman" w:cs="Times New Roman"/>
          <w:sz w:val="28"/>
          <w:szCs w:val="28"/>
        </w:rPr>
        <w:t>едоставления услуги: __________</w:t>
      </w:r>
      <w:r w:rsidRPr="00C26179">
        <w:rPr>
          <w:rFonts w:ascii="Times New Roman" w:hAnsi="Times New Roman" w:cs="Times New Roman"/>
          <w:sz w:val="28"/>
          <w:szCs w:val="28"/>
        </w:rPr>
        <w:t xml:space="preserve">__________ </w:t>
      </w:r>
    </w:p>
    <w:p w:rsidR="003C1BBF" w:rsidRPr="00C26179" w:rsidRDefault="003C1BBF" w:rsidP="003C1BBF">
      <w:pPr>
        <w:spacing w:after="0"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3C1BBF" w:rsidRDefault="003C1BBF" w:rsidP="003C1BBF">
      <w:pPr>
        <w:spacing w:line="240" w:lineRule="auto"/>
        <w:ind w:right="504"/>
        <w:jc w:val="both"/>
        <w:rPr>
          <w:rFonts w:ascii="Times New Roman" w:hAnsi="Times New Roman" w:cs="Times New Roman"/>
          <w:sz w:val="28"/>
          <w:szCs w:val="28"/>
        </w:rPr>
      </w:pPr>
      <w:r w:rsidRPr="00C26179">
        <w:rPr>
          <w:rFonts w:ascii="Times New Roman" w:hAnsi="Times New Roman" w:cs="Times New Roman"/>
          <w:sz w:val="28"/>
          <w:szCs w:val="28"/>
        </w:rPr>
        <w:t xml:space="preserve">Информацию о принятом решении прошу направить (нужное подчеркнуть): электронным письмом на электронный адрес, письмом по почте, получу лично в </w:t>
      </w:r>
      <w:r>
        <w:rPr>
          <w:rFonts w:ascii="Times New Roman" w:hAnsi="Times New Roman" w:cs="Times New Roman"/>
          <w:sz w:val="28"/>
          <w:szCs w:val="28"/>
        </w:rPr>
        <w:t xml:space="preserve">Отделе. </w:t>
      </w:r>
    </w:p>
    <w:p w:rsidR="003C1BBF" w:rsidRDefault="003C1BBF" w:rsidP="003C1BBF">
      <w:pPr>
        <w:spacing w:after="0" w:line="240" w:lineRule="auto"/>
        <w:ind w:right="504"/>
        <w:jc w:val="both"/>
        <w:rPr>
          <w:rFonts w:ascii="Times New Roman" w:hAnsi="Times New Roman" w:cs="Times New Roman"/>
          <w:sz w:val="28"/>
          <w:szCs w:val="28"/>
        </w:rPr>
      </w:pPr>
      <w:r>
        <w:rPr>
          <w:rFonts w:ascii="Times New Roman" w:hAnsi="Times New Roman" w:cs="Times New Roman"/>
          <w:sz w:val="28"/>
          <w:szCs w:val="28"/>
        </w:rPr>
        <w:t xml:space="preserve">          ___________________                       </w:t>
      </w:r>
      <w:r w:rsidRPr="00C26179">
        <w:rPr>
          <w:rFonts w:ascii="Times New Roman" w:hAnsi="Times New Roman" w:cs="Times New Roman"/>
          <w:sz w:val="28"/>
          <w:szCs w:val="28"/>
        </w:rPr>
        <w:t xml:space="preserve">«___» _________ 20 ___ г.                            </w:t>
      </w:r>
    </w:p>
    <w:p w:rsidR="00C26179" w:rsidRPr="00032302" w:rsidRDefault="003C1BBF" w:rsidP="003C1BBF">
      <w:pPr>
        <w:spacing w:after="0" w:line="240" w:lineRule="auto"/>
        <w:ind w:right="504"/>
        <w:jc w:val="both"/>
        <w:rPr>
          <w:rFonts w:ascii="Times New Roman" w:eastAsia="Symbol" w:hAnsi="Times New Roman" w:cs="Times New Roman"/>
          <w:sz w:val="28"/>
          <w:szCs w:val="28"/>
        </w:rPr>
      </w:pPr>
      <w:r>
        <w:rPr>
          <w:rFonts w:ascii="Times New Roman" w:hAnsi="Times New Roman" w:cs="Times New Roman"/>
          <w:sz w:val="28"/>
          <w:szCs w:val="28"/>
        </w:rPr>
        <w:t xml:space="preserve">                      </w:t>
      </w:r>
      <w:r w:rsidRPr="00C26179">
        <w:rPr>
          <w:rFonts w:ascii="Times New Roman" w:hAnsi="Times New Roman" w:cs="Times New Roman"/>
          <w:sz w:val="28"/>
          <w:szCs w:val="28"/>
        </w:rPr>
        <w:t xml:space="preserve">   </w:t>
      </w:r>
      <w:r w:rsidRPr="00235554">
        <w:rPr>
          <w:rFonts w:ascii="Times New Roman" w:hAnsi="Times New Roman" w:cs="Times New Roman"/>
          <w:sz w:val="18"/>
          <w:szCs w:val="18"/>
        </w:rPr>
        <w:t>(</w:t>
      </w:r>
      <w:proofErr w:type="gramStart"/>
      <w:r w:rsidRPr="00235554">
        <w:rPr>
          <w:rFonts w:ascii="Times New Roman" w:hAnsi="Times New Roman" w:cs="Times New Roman"/>
          <w:sz w:val="18"/>
          <w:szCs w:val="18"/>
        </w:rPr>
        <w:t xml:space="preserve">подпись)   </w:t>
      </w:r>
      <w:proofErr w:type="gramEnd"/>
      <w:r w:rsidRPr="0023555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35554">
        <w:rPr>
          <w:rFonts w:ascii="Times New Roman" w:hAnsi="Times New Roman" w:cs="Times New Roman"/>
          <w:sz w:val="18"/>
          <w:szCs w:val="18"/>
        </w:rPr>
        <w:t xml:space="preserve">  (дата получения)</w:t>
      </w:r>
      <w:r w:rsidRPr="00C26179">
        <w:rPr>
          <w:rFonts w:ascii="Times New Roman" w:hAnsi="Times New Roman" w:cs="Times New Roman"/>
          <w:sz w:val="28"/>
          <w:szCs w:val="28"/>
        </w:rPr>
        <w:t xml:space="preserve">  </w:t>
      </w:r>
    </w:p>
    <w:p w:rsidR="00C26179" w:rsidRPr="00032302" w:rsidRDefault="00C26179" w:rsidP="00C26179">
      <w:pPr>
        <w:spacing w:line="240" w:lineRule="auto"/>
        <w:rPr>
          <w:rFonts w:ascii="Times New Roman" w:hAnsi="Times New Roman" w:cs="Times New Roman"/>
          <w:sz w:val="28"/>
          <w:szCs w:val="28"/>
        </w:rPr>
        <w:sectPr w:rsidR="00C26179" w:rsidRPr="00032302">
          <w:headerReference w:type="even" r:id="rId38"/>
          <w:headerReference w:type="default" r:id="rId39"/>
          <w:footerReference w:type="even" r:id="rId40"/>
          <w:footerReference w:type="default" r:id="rId41"/>
          <w:headerReference w:type="first" r:id="rId42"/>
          <w:footerReference w:type="first" r:id="rId43"/>
          <w:pgSz w:w="11624" w:h="16443"/>
          <w:pgMar w:top="1079" w:right="567" w:bottom="776" w:left="1985" w:header="720" w:footer="720" w:gutter="0"/>
          <w:pgNumType w:start="1"/>
          <w:cols w:space="720"/>
          <w:titlePg/>
          <w:docGrid w:linePitch="381"/>
        </w:sectPr>
      </w:pPr>
    </w:p>
    <w:p w:rsidR="00C26179" w:rsidRPr="00C26179" w:rsidRDefault="00F85E0F" w:rsidP="00C75162">
      <w:pPr>
        <w:spacing w:after="0" w:line="240" w:lineRule="auto"/>
        <w:ind w:left="4248" w:firstLine="708"/>
        <w:jc w:val="both"/>
        <w:rPr>
          <w:rFonts w:ascii="Times New Roman" w:hAnsi="Times New Roman" w:cs="Times New Roman"/>
          <w:sz w:val="28"/>
          <w:szCs w:val="28"/>
        </w:rPr>
      </w:pPr>
      <w:r>
        <w:rPr>
          <w:rFonts w:ascii="Times New Roman" w:hAnsi="Times New Roman" w:cs="Times New Roman"/>
          <w:sz w:val="28"/>
          <w:szCs w:val="28"/>
        </w:rPr>
        <w:lastRenderedPageBreak/>
        <w:t>Приложение 4</w:t>
      </w:r>
      <w:r w:rsidR="00C26179" w:rsidRPr="00C26179">
        <w:rPr>
          <w:rFonts w:ascii="Times New Roman" w:hAnsi="Times New Roman" w:cs="Times New Roman"/>
          <w:sz w:val="28"/>
          <w:szCs w:val="28"/>
        </w:rPr>
        <w:t xml:space="preserve">  </w:t>
      </w:r>
    </w:p>
    <w:p w:rsidR="00C26179" w:rsidRPr="00C26179" w:rsidRDefault="00C26179" w:rsidP="00C75162">
      <w:pPr>
        <w:spacing w:after="0" w:line="240" w:lineRule="auto"/>
        <w:ind w:left="4248" w:firstLine="708"/>
        <w:jc w:val="both"/>
        <w:rPr>
          <w:rFonts w:ascii="Times New Roman" w:hAnsi="Times New Roman" w:cs="Times New Roman"/>
          <w:color w:val="000000"/>
          <w:sz w:val="28"/>
          <w:szCs w:val="28"/>
        </w:rPr>
      </w:pPr>
      <w:proofErr w:type="gramStart"/>
      <w:r w:rsidRPr="00C26179">
        <w:rPr>
          <w:rFonts w:ascii="Times New Roman" w:hAnsi="Times New Roman" w:cs="Times New Roman"/>
          <w:color w:val="000000"/>
          <w:sz w:val="28"/>
          <w:szCs w:val="28"/>
        </w:rPr>
        <w:t>к</w:t>
      </w:r>
      <w:proofErr w:type="gramEnd"/>
      <w:r w:rsidRPr="00C26179">
        <w:rPr>
          <w:rFonts w:ascii="Times New Roman" w:hAnsi="Times New Roman" w:cs="Times New Roman"/>
          <w:color w:val="000000"/>
          <w:sz w:val="28"/>
          <w:szCs w:val="28"/>
        </w:rPr>
        <w:t xml:space="preserve"> Административному регламенту </w:t>
      </w:r>
    </w:p>
    <w:p w:rsidR="00C26179" w:rsidRPr="00C26179" w:rsidRDefault="00C26179" w:rsidP="00C26179">
      <w:pPr>
        <w:pStyle w:val="printc"/>
        <w:spacing w:before="0" w:after="0"/>
        <w:ind w:left="4320"/>
        <w:rPr>
          <w:color w:val="000000"/>
          <w:sz w:val="28"/>
          <w:szCs w:val="28"/>
        </w:rPr>
      </w:pPr>
    </w:p>
    <w:p w:rsidR="00C26179" w:rsidRPr="00C26179" w:rsidRDefault="00C26179" w:rsidP="00C26179">
      <w:pPr>
        <w:spacing w:line="240" w:lineRule="auto"/>
        <w:rPr>
          <w:rFonts w:ascii="Times New Roman" w:hAnsi="Times New Roman" w:cs="Times New Roman"/>
          <w:sz w:val="28"/>
          <w:szCs w:val="28"/>
        </w:rPr>
      </w:pPr>
      <w:r w:rsidRPr="00C26179">
        <w:rPr>
          <w:rFonts w:ascii="Times New Roman" w:hAnsi="Times New Roman" w:cs="Times New Roman"/>
          <w:sz w:val="28"/>
          <w:szCs w:val="28"/>
          <w:lang w:eastAsia="ru-RU"/>
        </w:rPr>
        <w:t xml:space="preserve">                                                                                                              </w:t>
      </w:r>
      <w:r w:rsidRPr="00C26179">
        <w:rPr>
          <w:rFonts w:ascii="Times New Roman" w:hAnsi="Times New Roman" w:cs="Times New Roman"/>
          <w:sz w:val="28"/>
          <w:szCs w:val="28"/>
        </w:rPr>
        <w:t xml:space="preserve">ВЫПИСКА:                                 </w:t>
      </w:r>
    </w:p>
    <w:p w:rsidR="00C26179" w:rsidRPr="00C26179" w:rsidRDefault="00C26179" w:rsidP="00C26179">
      <w:pPr>
        <w:spacing w:line="240" w:lineRule="auto"/>
        <w:rPr>
          <w:rFonts w:ascii="Times New Roman" w:hAnsi="Times New Roman" w:cs="Times New Roman"/>
          <w:sz w:val="28"/>
          <w:szCs w:val="28"/>
          <w:lang w:eastAsia="ru-RU"/>
        </w:rPr>
      </w:pPr>
      <w:r w:rsidRPr="00C26179">
        <w:rPr>
          <w:rFonts w:ascii="Times New Roman" w:hAnsi="Times New Roman" w:cs="Times New Roman"/>
          <w:sz w:val="28"/>
          <w:szCs w:val="28"/>
        </w:rPr>
        <w:t xml:space="preserve">                                                            </w:t>
      </w:r>
      <w:r w:rsidRPr="00C26179">
        <w:rPr>
          <w:rFonts w:ascii="Times New Roman" w:hAnsi="Times New Roman" w:cs="Times New Roman"/>
          <w:b/>
          <w:noProof/>
          <w:sz w:val="28"/>
          <w:szCs w:val="28"/>
          <w:lang w:eastAsia="ru-RU"/>
        </w:rPr>
        <w:drawing>
          <wp:inline distT="0" distB="0" distL="0" distR="0" wp14:anchorId="6E552C79" wp14:editId="54982055">
            <wp:extent cx="490401" cy="647700"/>
            <wp:effectExtent l="0" t="0" r="5080" b="0"/>
            <wp:docPr id="59" name="Рисунок 59"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1735" cy="649463"/>
                    </a:xfrm>
                    <a:prstGeom prst="rect">
                      <a:avLst/>
                    </a:prstGeom>
                    <a:noFill/>
                    <a:ln>
                      <a:noFill/>
                    </a:ln>
                  </pic:spPr>
                </pic:pic>
              </a:graphicData>
            </a:graphic>
          </wp:inline>
        </w:drawing>
      </w:r>
      <w:r w:rsidRPr="00C26179">
        <w:rPr>
          <w:rFonts w:ascii="Times New Roman" w:hAnsi="Times New Roman" w:cs="Times New Roman"/>
          <w:sz w:val="28"/>
          <w:szCs w:val="28"/>
        </w:rPr>
        <w:t xml:space="preserve">                                      </w:t>
      </w:r>
    </w:p>
    <w:p w:rsidR="00C26179" w:rsidRPr="00C26179" w:rsidRDefault="00C26179" w:rsidP="00C75162">
      <w:pPr>
        <w:pStyle w:val="1"/>
        <w:widowControl/>
        <w:spacing w:before="0" w:after="0"/>
        <w:jc w:val="center"/>
        <w:rPr>
          <w:rFonts w:ascii="Times New Roman" w:hAnsi="Times New Roman" w:cs="Times New Roman"/>
          <w:sz w:val="28"/>
          <w:szCs w:val="28"/>
        </w:rPr>
      </w:pPr>
      <w:r w:rsidRPr="00C26179">
        <w:rPr>
          <w:rFonts w:ascii="Times New Roman" w:hAnsi="Times New Roman" w:cs="Times New Roman"/>
          <w:bCs w:val="0"/>
          <w:spacing w:val="34"/>
          <w:w w:val="120"/>
          <w:sz w:val="28"/>
          <w:szCs w:val="28"/>
        </w:rPr>
        <w:t>ПОСТАНОВЛЕНИЕ</w:t>
      </w:r>
    </w:p>
    <w:p w:rsidR="00C75162" w:rsidRDefault="00C26179" w:rsidP="00C75162">
      <w:pPr>
        <w:pStyle w:val="a0"/>
        <w:spacing w:after="0" w:line="240" w:lineRule="auto"/>
        <w:jc w:val="center"/>
        <w:rPr>
          <w:rFonts w:ascii="Times New Roman" w:hAnsi="Times New Roman" w:cs="Times New Roman"/>
          <w:b/>
          <w:bCs/>
          <w:sz w:val="28"/>
          <w:szCs w:val="28"/>
        </w:rPr>
      </w:pPr>
      <w:r w:rsidRPr="00C26179">
        <w:rPr>
          <w:rFonts w:ascii="Times New Roman" w:hAnsi="Times New Roman" w:cs="Times New Roman"/>
          <w:b/>
          <w:bCs/>
          <w:sz w:val="28"/>
          <w:szCs w:val="28"/>
        </w:rPr>
        <w:t xml:space="preserve">АДМИНИСТРАЦИИ </w:t>
      </w:r>
      <w:r w:rsidR="00C75162">
        <w:rPr>
          <w:rFonts w:ascii="Times New Roman" w:hAnsi="Times New Roman" w:cs="Times New Roman"/>
          <w:b/>
          <w:bCs/>
          <w:sz w:val="28"/>
          <w:szCs w:val="28"/>
        </w:rPr>
        <w:t xml:space="preserve">НОВОАЛЕКСАНДРОВСКОГО </w:t>
      </w:r>
    </w:p>
    <w:p w:rsidR="00C26179" w:rsidRDefault="00C75162" w:rsidP="00C75162">
      <w:pPr>
        <w:pStyle w:val="a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ГОРОДСКОГО ОКРУГА </w:t>
      </w:r>
      <w:r w:rsidR="00C26179" w:rsidRPr="00C26179">
        <w:rPr>
          <w:rFonts w:ascii="Times New Roman" w:hAnsi="Times New Roman" w:cs="Times New Roman"/>
          <w:b/>
          <w:bCs/>
          <w:sz w:val="28"/>
          <w:szCs w:val="28"/>
        </w:rPr>
        <w:t>СТАВРОПОЛ</w:t>
      </w:r>
      <w:r>
        <w:rPr>
          <w:rFonts w:ascii="Times New Roman" w:hAnsi="Times New Roman" w:cs="Times New Roman"/>
          <w:b/>
          <w:bCs/>
          <w:sz w:val="28"/>
          <w:szCs w:val="28"/>
        </w:rPr>
        <w:t>ЬСКОГО КРАЯ</w:t>
      </w:r>
    </w:p>
    <w:p w:rsidR="00C75162" w:rsidRPr="00C26179" w:rsidRDefault="00C75162" w:rsidP="00C75162">
      <w:pPr>
        <w:pStyle w:val="a0"/>
        <w:spacing w:after="0" w:line="240" w:lineRule="auto"/>
        <w:jc w:val="center"/>
        <w:rPr>
          <w:rFonts w:ascii="Times New Roman" w:hAnsi="Times New Roman" w:cs="Times New Roman"/>
          <w:b/>
          <w:bCs/>
          <w:sz w:val="28"/>
          <w:szCs w:val="28"/>
        </w:rPr>
      </w:pPr>
    </w:p>
    <w:tbl>
      <w:tblPr>
        <w:tblW w:w="0" w:type="auto"/>
        <w:tblInd w:w="307" w:type="dxa"/>
        <w:tblLayout w:type="fixed"/>
        <w:tblCellMar>
          <w:left w:w="57" w:type="dxa"/>
          <w:right w:w="57" w:type="dxa"/>
        </w:tblCellMar>
        <w:tblLook w:val="0000" w:firstRow="0" w:lastRow="0" w:firstColumn="0" w:lastColumn="0" w:noHBand="0" w:noVBand="0"/>
      </w:tblPr>
      <w:tblGrid>
        <w:gridCol w:w="2085"/>
        <w:gridCol w:w="4905"/>
        <w:gridCol w:w="570"/>
        <w:gridCol w:w="1468"/>
      </w:tblGrid>
      <w:tr w:rsidR="00C26179" w:rsidRPr="00C26179" w:rsidTr="00C26179">
        <w:tc>
          <w:tcPr>
            <w:tcW w:w="2085" w:type="dxa"/>
            <w:tcBorders>
              <w:bottom w:val="single" w:sz="4" w:space="0" w:color="000000"/>
            </w:tcBorders>
            <w:shd w:val="clear" w:color="auto" w:fill="auto"/>
            <w:vAlign w:val="bottom"/>
          </w:tcPr>
          <w:p w:rsidR="00C26179" w:rsidRPr="00C26179" w:rsidRDefault="00C26179" w:rsidP="00C26179">
            <w:pPr>
              <w:snapToGrid w:val="0"/>
              <w:spacing w:line="240" w:lineRule="auto"/>
              <w:rPr>
                <w:rFonts w:ascii="Times New Roman" w:hAnsi="Times New Roman" w:cs="Times New Roman"/>
                <w:sz w:val="28"/>
                <w:szCs w:val="28"/>
              </w:rPr>
            </w:pPr>
          </w:p>
        </w:tc>
        <w:tc>
          <w:tcPr>
            <w:tcW w:w="4905" w:type="dxa"/>
            <w:shd w:val="clear" w:color="auto" w:fill="auto"/>
            <w:vAlign w:val="bottom"/>
          </w:tcPr>
          <w:p w:rsidR="00C26179" w:rsidRPr="00C26179" w:rsidRDefault="00C26179" w:rsidP="00C26179">
            <w:pPr>
              <w:spacing w:line="240" w:lineRule="auto"/>
              <w:jc w:val="center"/>
              <w:rPr>
                <w:rFonts w:ascii="Times New Roman" w:hAnsi="Times New Roman" w:cs="Times New Roman"/>
                <w:sz w:val="28"/>
                <w:szCs w:val="28"/>
              </w:rPr>
            </w:pPr>
            <w:r w:rsidRPr="00C26179">
              <w:rPr>
                <w:rFonts w:ascii="Times New Roman" w:hAnsi="Times New Roman" w:cs="Times New Roman"/>
                <w:sz w:val="28"/>
                <w:szCs w:val="28"/>
              </w:rPr>
              <w:t>г. Новоалександровск</w:t>
            </w:r>
          </w:p>
        </w:tc>
        <w:tc>
          <w:tcPr>
            <w:tcW w:w="570" w:type="dxa"/>
            <w:shd w:val="clear" w:color="auto" w:fill="auto"/>
            <w:vAlign w:val="bottom"/>
          </w:tcPr>
          <w:p w:rsidR="00C26179" w:rsidRPr="00C26179" w:rsidRDefault="00C26179" w:rsidP="00C26179">
            <w:pPr>
              <w:spacing w:line="240" w:lineRule="auto"/>
              <w:jc w:val="center"/>
              <w:rPr>
                <w:rFonts w:ascii="Times New Roman" w:hAnsi="Times New Roman" w:cs="Times New Roman"/>
                <w:sz w:val="28"/>
                <w:szCs w:val="28"/>
              </w:rPr>
            </w:pPr>
            <w:r w:rsidRPr="00C26179">
              <w:rPr>
                <w:rFonts w:ascii="Times New Roman" w:hAnsi="Times New Roman" w:cs="Times New Roman"/>
                <w:sz w:val="28"/>
                <w:szCs w:val="28"/>
              </w:rPr>
              <w:t>№</w:t>
            </w:r>
          </w:p>
        </w:tc>
        <w:tc>
          <w:tcPr>
            <w:tcW w:w="1468" w:type="dxa"/>
            <w:tcBorders>
              <w:bottom w:val="single" w:sz="4" w:space="0" w:color="000000"/>
            </w:tcBorders>
            <w:shd w:val="clear" w:color="auto" w:fill="auto"/>
            <w:vAlign w:val="bottom"/>
          </w:tcPr>
          <w:p w:rsidR="00C26179" w:rsidRPr="00C26179" w:rsidRDefault="00C26179" w:rsidP="00C26179">
            <w:pPr>
              <w:snapToGrid w:val="0"/>
              <w:spacing w:line="240" w:lineRule="auto"/>
              <w:rPr>
                <w:rFonts w:ascii="Times New Roman" w:hAnsi="Times New Roman" w:cs="Times New Roman"/>
                <w:sz w:val="28"/>
                <w:szCs w:val="28"/>
              </w:rPr>
            </w:pPr>
          </w:p>
        </w:tc>
      </w:tr>
    </w:tbl>
    <w:p w:rsidR="00C26179" w:rsidRPr="00C26179" w:rsidRDefault="00C26179" w:rsidP="00C26179">
      <w:pPr>
        <w:spacing w:line="240" w:lineRule="auto"/>
        <w:jc w:val="both"/>
        <w:rPr>
          <w:rFonts w:ascii="Times New Roman" w:hAnsi="Times New Roman" w:cs="Times New Roman"/>
          <w:sz w:val="28"/>
          <w:szCs w:val="28"/>
        </w:rPr>
      </w:pPr>
    </w:p>
    <w:p w:rsidR="00C26179" w:rsidRPr="00C26179" w:rsidRDefault="00C26179" w:rsidP="00C75162">
      <w:pPr>
        <w:autoSpaceDE w:val="0"/>
        <w:spacing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О предоставлении жилого помещения муниципального жилищного фонда малоимущим гражданам, признанным нуждающимися в жилых помещениях, предоставляемы</w:t>
      </w:r>
      <w:r w:rsidR="00C75162">
        <w:rPr>
          <w:rFonts w:ascii="Times New Roman" w:hAnsi="Times New Roman" w:cs="Times New Roman"/>
          <w:sz w:val="28"/>
          <w:szCs w:val="28"/>
        </w:rPr>
        <w:t>х по договору социального найма</w:t>
      </w:r>
    </w:p>
    <w:p w:rsidR="00C26179" w:rsidRPr="00C26179" w:rsidRDefault="00C26179" w:rsidP="00C75162">
      <w:pPr>
        <w:spacing w:line="240" w:lineRule="auto"/>
        <w:ind w:left="227" w:firstLine="680"/>
        <w:jc w:val="both"/>
        <w:rPr>
          <w:rFonts w:ascii="Times New Roman" w:hAnsi="Times New Roman" w:cs="Times New Roman"/>
          <w:sz w:val="28"/>
          <w:szCs w:val="28"/>
        </w:rPr>
      </w:pPr>
      <w:r w:rsidRPr="00C26179">
        <w:rPr>
          <w:rFonts w:ascii="Times New Roman" w:hAnsi="Times New Roman" w:cs="Times New Roman"/>
          <w:sz w:val="28"/>
          <w:szCs w:val="28"/>
        </w:rPr>
        <w:t>В соответствии с Жилищным кодексом Российской Федерации, Федеральным законом от 29 декабря 2004 г. № 189-ФЗ «О введении</w:t>
      </w:r>
      <w:r w:rsidRPr="00C26179">
        <w:rPr>
          <w:rFonts w:ascii="Times New Roman" w:hAnsi="Times New Roman" w:cs="Times New Roman"/>
          <w:sz w:val="28"/>
          <w:szCs w:val="28"/>
        </w:rPr>
        <w:br/>
        <w:t>в действие Жилищного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Новоалександровского городского округа Ставропольского края, протоколом общественной комиссии по жилищным вопросам Новоалександровского городского округа</w:t>
      </w:r>
      <w:r w:rsidR="00C75162">
        <w:rPr>
          <w:rFonts w:ascii="Times New Roman" w:hAnsi="Times New Roman" w:cs="Times New Roman"/>
          <w:sz w:val="28"/>
          <w:szCs w:val="28"/>
        </w:rPr>
        <w:t xml:space="preserve"> от «__</w:t>
      </w:r>
      <w:proofErr w:type="gramStart"/>
      <w:r w:rsidR="00C75162">
        <w:rPr>
          <w:rFonts w:ascii="Times New Roman" w:hAnsi="Times New Roman" w:cs="Times New Roman"/>
          <w:sz w:val="28"/>
          <w:szCs w:val="28"/>
        </w:rPr>
        <w:t>_»_</w:t>
      </w:r>
      <w:proofErr w:type="gramEnd"/>
      <w:r w:rsidR="00C75162">
        <w:rPr>
          <w:rFonts w:ascii="Times New Roman" w:hAnsi="Times New Roman" w:cs="Times New Roman"/>
          <w:sz w:val="28"/>
          <w:szCs w:val="28"/>
        </w:rPr>
        <w:t>______20__ г. № ____.</w:t>
      </w:r>
    </w:p>
    <w:p w:rsidR="00C75162" w:rsidRDefault="00C75162" w:rsidP="00C75162">
      <w:pPr>
        <w:spacing w:after="0" w:line="240" w:lineRule="auto"/>
        <w:ind w:left="227"/>
        <w:jc w:val="both"/>
        <w:rPr>
          <w:rFonts w:ascii="Times New Roman" w:hAnsi="Times New Roman" w:cs="Times New Roman"/>
          <w:sz w:val="28"/>
          <w:szCs w:val="28"/>
        </w:rPr>
      </w:pPr>
      <w:r>
        <w:rPr>
          <w:rFonts w:ascii="Times New Roman" w:hAnsi="Times New Roman" w:cs="Times New Roman"/>
          <w:sz w:val="28"/>
          <w:szCs w:val="28"/>
        </w:rPr>
        <w:t>ПОСТАНОВЛЯЮ:</w:t>
      </w:r>
    </w:p>
    <w:p w:rsidR="00C26179" w:rsidRPr="00C26179" w:rsidRDefault="00C26179" w:rsidP="00C75162">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ab/>
        <w:t>1. Предоставить по договору социального найма жилое помещение</w:t>
      </w:r>
      <w:r w:rsidRPr="00C26179">
        <w:rPr>
          <w:rFonts w:ascii="Times New Roman" w:hAnsi="Times New Roman" w:cs="Times New Roman"/>
          <w:sz w:val="28"/>
          <w:szCs w:val="28"/>
        </w:rPr>
        <w:br/>
        <w:t>№ ____, состоящее из ___ комнат, общей площадью ___ кв. метров, жилой площадью ___ кв. метров, расположенное по адресу: Российская Федерация, Ставропольский край, город Новоалександровск, ___________</w:t>
      </w:r>
    </w:p>
    <w:p w:rsidR="00C26179" w:rsidRPr="00C26179" w:rsidRDefault="00C26179" w:rsidP="00C75162">
      <w:pPr>
        <w:pStyle w:val="a6"/>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_______________________________________________________________,</w:t>
      </w:r>
    </w:p>
    <w:p w:rsidR="00C26179" w:rsidRPr="00C75162" w:rsidRDefault="00C26179" w:rsidP="00C26179">
      <w:pPr>
        <w:pStyle w:val="a6"/>
        <w:spacing w:after="200" w:line="240" w:lineRule="auto"/>
        <w:ind w:left="0"/>
        <w:jc w:val="center"/>
        <w:rPr>
          <w:rFonts w:ascii="Times New Roman" w:hAnsi="Times New Roman" w:cs="Times New Roman"/>
          <w:sz w:val="18"/>
          <w:szCs w:val="18"/>
        </w:rPr>
      </w:pPr>
      <w:r w:rsidRPr="00C75162">
        <w:rPr>
          <w:rFonts w:ascii="Times New Roman" w:hAnsi="Times New Roman" w:cs="Times New Roman"/>
          <w:sz w:val="18"/>
          <w:szCs w:val="18"/>
        </w:rPr>
        <w:t xml:space="preserve">          (Ф.И.О. заявителя, дата рождения)</w:t>
      </w:r>
    </w:p>
    <w:p w:rsidR="00C26179" w:rsidRPr="00C26179" w:rsidRDefault="00C26179" w:rsidP="00C26179">
      <w:pPr>
        <w:pStyle w:val="a6"/>
        <w:spacing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состав</w:t>
      </w:r>
      <w:proofErr w:type="gramEnd"/>
      <w:r w:rsidRPr="00C26179">
        <w:rPr>
          <w:rFonts w:ascii="Times New Roman" w:hAnsi="Times New Roman" w:cs="Times New Roman"/>
          <w:sz w:val="28"/>
          <w:szCs w:val="28"/>
        </w:rPr>
        <w:t xml:space="preserve"> семьи ___человека: ________________________________________,</w:t>
      </w:r>
    </w:p>
    <w:p w:rsidR="00C26179" w:rsidRPr="00C75162" w:rsidRDefault="00C26179" w:rsidP="00C26179">
      <w:pPr>
        <w:pStyle w:val="a6"/>
        <w:spacing w:line="240" w:lineRule="auto"/>
        <w:ind w:left="0"/>
        <w:jc w:val="both"/>
        <w:rPr>
          <w:rFonts w:ascii="Times New Roman" w:hAnsi="Times New Roman" w:cs="Times New Roman"/>
          <w:sz w:val="18"/>
          <w:szCs w:val="18"/>
        </w:rPr>
      </w:pPr>
      <w:r w:rsidRPr="00C26179">
        <w:rPr>
          <w:rFonts w:ascii="Times New Roman" w:hAnsi="Times New Roman" w:cs="Times New Roman"/>
          <w:sz w:val="28"/>
          <w:szCs w:val="28"/>
        </w:rPr>
        <w:tab/>
      </w:r>
      <w:r w:rsidRPr="00C26179">
        <w:rPr>
          <w:rFonts w:ascii="Times New Roman" w:hAnsi="Times New Roman" w:cs="Times New Roman"/>
          <w:sz w:val="28"/>
          <w:szCs w:val="28"/>
        </w:rPr>
        <w:tab/>
      </w:r>
      <w:r w:rsidRPr="00C26179">
        <w:rPr>
          <w:rFonts w:ascii="Times New Roman" w:hAnsi="Times New Roman" w:cs="Times New Roman"/>
          <w:sz w:val="28"/>
          <w:szCs w:val="28"/>
        </w:rPr>
        <w:tab/>
      </w:r>
      <w:r w:rsidRPr="00C26179">
        <w:rPr>
          <w:rFonts w:ascii="Times New Roman" w:hAnsi="Times New Roman" w:cs="Times New Roman"/>
          <w:sz w:val="28"/>
          <w:szCs w:val="28"/>
        </w:rPr>
        <w:tab/>
        <w:t xml:space="preserve"> </w:t>
      </w:r>
      <w:r w:rsidRPr="00C75162">
        <w:rPr>
          <w:rFonts w:ascii="Times New Roman" w:hAnsi="Times New Roman" w:cs="Times New Roman"/>
          <w:sz w:val="18"/>
          <w:szCs w:val="18"/>
        </w:rPr>
        <w:t>(Ф.И.О. членов семьи заявителя, дата рождения, родственные отношения)</w:t>
      </w:r>
    </w:p>
    <w:p w:rsidR="00C26179" w:rsidRPr="00C26179" w:rsidRDefault="00C26179" w:rsidP="00C26179">
      <w:pPr>
        <w:pStyle w:val="a6"/>
        <w:spacing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зарегистрированные</w:t>
      </w:r>
      <w:proofErr w:type="gramEnd"/>
      <w:r w:rsidRPr="00C26179">
        <w:rPr>
          <w:rFonts w:ascii="Times New Roman" w:hAnsi="Times New Roman" w:cs="Times New Roman"/>
          <w:sz w:val="28"/>
          <w:szCs w:val="28"/>
        </w:rPr>
        <w:t xml:space="preserve"> по адресу: Российская Федерация, Ставропольский край, город Новоалександровск, ____________________________________.</w:t>
      </w:r>
    </w:p>
    <w:p w:rsidR="00C26179" w:rsidRPr="00C26179" w:rsidRDefault="00C26179" w:rsidP="00C26179">
      <w:pPr>
        <w:pStyle w:val="a6"/>
        <w:spacing w:line="240" w:lineRule="auto"/>
        <w:ind w:left="227" w:firstLine="680"/>
        <w:jc w:val="both"/>
        <w:rPr>
          <w:rFonts w:ascii="Times New Roman" w:hAnsi="Times New Roman" w:cs="Times New Roman"/>
          <w:sz w:val="28"/>
          <w:szCs w:val="28"/>
        </w:rPr>
      </w:pPr>
      <w:r w:rsidRPr="00C26179">
        <w:rPr>
          <w:rFonts w:ascii="Times New Roman" w:hAnsi="Times New Roman" w:cs="Times New Roman"/>
          <w:sz w:val="28"/>
          <w:szCs w:val="28"/>
        </w:rPr>
        <w:t>Жилое помещение предоставляется на основании ________________,</w:t>
      </w:r>
    </w:p>
    <w:p w:rsidR="00C26179" w:rsidRPr="00C26179" w:rsidRDefault="00C26179" w:rsidP="00C26179">
      <w:pPr>
        <w:pStyle w:val="a6"/>
        <w:spacing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_______________________________________________________________.</w:t>
      </w:r>
    </w:p>
    <w:p w:rsidR="00C26179" w:rsidRPr="00C75162" w:rsidRDefault="00C26179" w:rsidP="00C26179">
      <w:pPr>
        <w:pStyle w:val="a6"/>
        <w:spacing w:line="240" w:lineRule="auto"/>
        <w:ind w:left="0"/>
        <w:jc w:val="both"/>
        <w:rPr>
          <w:rFonts w:ascii="Times New Roman" w:hAnsi="Times New Roman" w:cs="Times New Roman"/>
          <w:sz w:val="18"/>
          <w:szCs w:val="18"/>
        </w:rPr>
      </w:pPr>
      <w:r w:rsidRPr="00C26179">
        <w:rPr>
          <w:rFonts w:ascii="Times New Roman" w:hAnsi="Times New Roman" w:cs="Times New Roman"/>
          <w:sz w:val="28"/>
          <w:szCs w:val="28"/>
        </w:rPr>
        <w:t xml:space="preserve">         </w:t>
      </w:r>
      <w:r w:rsidRPr="00C75162">
        <w:rPr>
          <w:rFonts w:ascii="Times New Roman" w:hAnsi="Times New Roman" w:cs="Times New Roman"/>
          <w:sz w:val="18"/>
          <w:szCs w:val="18"/>
        </w:rPr>
        <w:t>(</w:t>
      </w:r>
      <w:proofErr w:type="gramStart"/>
      <w:r w:rsidRPr="00C75162">
        <w:rPr>
          <w:rFonts w:ascii="Times New Roman" w:hAnsi="Times New Roman" w:cs="Times New Roman"/>
          <w:sz w:val="18"/>
          <w:szCs w:val="18"/>
        </w:rPr>
        <w:t>договор</w:t>
      </w:r>
      <w:proofErr w:type="gramEnd"/>
      <w:r w:rsidRPr="00C75162">
        <w:rPr>
          <w:rFonts w:ascii="Times New Roman" w:hAnsi="Times New Roman" w:cs="Times New Roman"/>
          <w:sz w:val="18"/>
          <w:szCs w:val="18"/>
        </w:rPr>
        <w:t xml:space="preserve"> социального найма жилого помещения, решение о предоставлении жилого помещения и иные)</w:t>
      </w:r>
    </w:p>
    <w:p w:rsidR="00C26179" w:rsidRPr="00C26179" w:rsidRDefault="00C26179" w:rsidP="00C26179">
      <w:pPr>
        <w:pStyle w:val="a6"/>
        <w:spacing w:line="240" w:lineRule="auto"/>
        <w:ind w:left="227" w:firstLine="680"/>
        <w:jc w:val="both"/>
        <w:rPr>
          <w:rFonts w:ascii="Times New Roman" w:hAnsi="Times New Roman" w:cs="Times New Roman"/>
          <w:sz w:val="28"/>
          <w:szCs w:val="28"/>
        </w:rPr>
      </w:pPr>
      <w:r w:rsidRPr="00C26179">
        <w:rPr>
          <w:rFonts w:ascii="Times New Roman" w:hAnsi="Times New Roman" w:cs="Times New Roman"/>
          <w:sz w:val="28"/>
          <w:szCs w:val="28"/>
        </w:rPr>
        <w:t>На учете в качестве нуждающихся в получении жилых помещений, предоставляемых по договору социального найма семья значится</w:t>
      </w:r>
      <w:r w:rsidRPr="00C26179">
        <w:rPr>
          <w:rFonts w:ascii="Times New Roman" w:hAnsi="Times New Roman" w:cs="Times New Roman"/>
          <w:sz w:val="28"/>
          <w:szCs w:val="28"/>
        </w:rPr>
        <w:br/>
        <w:t>с _________________________________________________ под № _______.</w:t>
      </w:r>
    </w:p>
    <w:p w:rsidR="00C26179" w:rsidRPr="00C75162" w:rsidRDefault="00C26179" w:rsidP="00C26179">
      <w:pPr>
        <w:pStyle w:val="a6"/>
        <w:spacing w:line="240" w:lineRule="auto"/>
        <w:ind w:left="0" w:firstLine="708"/>
        <w:rPr>
          <w:rFonts w:ascii="Times New Roman" w:hAnsi="Times New Roman" w:cs="Times New Roman"/>
          <w:sz w:val="18"/>
          <w:szCs w:val="18"/>
        </w:rPr>
      </w:pPr>
      <w:r w:rsidRPr="00C75162">
        <w:rPr>
          <w:rFonts w:ascii="Times New Roman" w:hAnsi="Times New Roman" w:cs="Times New Roman"/>
          <w:sz w:val="18"/>
          <w:szCs w:val="18"/>
        </w:rPr>
        <w:t xml:space="preserve">              (</w:t>
      </w:r>
      <w:proofErr w:type="gramStart"/>
      <w:r w:rsidRPr="00C75162">
        <w:rPr>
          <w:rFonts w:ascii="Times New Roman" w:hAnsi="Times New Roman" w:cs="Times New Roman"/>
          <w:sz w:val="18"/>
          <w:szCs w:val="18"/>
        </w:rPr>
        <w:t>дата</w:t>
      </w:r>
      <w:proofErr w:type="gramEnd"/>
      <w:r w:rsidRPr="00C75162">
        <w:rPr>
          <w:rFonts w:ascii="Times New Roman" w:hAnsi="Times New Roman" w:cs="Times New Roman"/>
          <w:sz w:val="18"/>
          <w:szCs w:val="18"/>
        </w:rPr>
        <w:t xml:space="preserve"> постановки на учет, наименование списка очередности)</w:t>
      </w:r>
    </w:p>
    <w:p w:rsidR="00C26179" w:rsidRPr="00C26179" w:rsidRDefault="00C26179" w:rsidP="00C26179">
      <w:pPr>
        <w:pStyle w:val="a6"/>
        <w:spacing w:line="240" w:lineRule="auto"/>
        <w:ind w:left="0" w:firstLine="708"/>
        <w:rPr>
          <w:rFonts w:ascii="Times New Roman" w:hAnsi="Times New Roman" w:cs="Times New Roman"/>
          <w:sz w:val="28"/>
          <w:szCs w:val="28"/>
        </w:rPr>
      </w:pPr>
    </w:p>
    <w:p w:rsidR="00C26179" w:rsidRPr="00C26179" w:rsidRDefault="00C26179" w:rsidP="00C75162">
      <w:pPr>
        <w:pStyle w:val="a6"/>
        <w:spacing w:after="0" w:line="240" w:lineRule="auto"/>
        <w:ind w:left="227" w:firstLine="680"/>
        <w:rPr>
          <w:rFonts w:ascii="Times New Roman" w:hAnsi="Times New Roman" w:cs="Times New Roman"/>
          <w:sz w:val="28"/>
          <w:szCs w:val="28"/>
        </w:rPr>
      </w:pPr>
      <w:r w:rsidRPr="00C26179">
        <w:rPr>
          <w:rFonts w:ascii="Times New Roman" w:hAnsi="Times New Roman" w:cs="Times New Roman"/>
          <w:sz w:val="28"/>
          <w:szCs w:val="28"/>
        </w:rPr>
        <w:t>2. Из списков очередности ______________________ исключить.</w:t>
      </w:r>
    </w:p>
    <w:p w:rsidR="00C26179" w:rsidRPr="00C26179" w:rsidRDefault="00C26179" w:rsidP="00C75162">
      <w:pPr>
        <w:pStyle w:val="a6"/>
        <w:spacing w:after="0" w:line="240" w:lineRule="auto"/>
        <w:ind w:left="0" w:firstLine="708"/>
        <w:rPr>
          <w:rFonts w:ascii="Times New Roman" w:hAnsi="Times New Roman" w:cs="Times New Roman"/>
          <w:sz w:val="28"/>
          <w:szCs w:val="28"/>
        </w:rPr>
      </w:pPr>
      <w:r w:rsidRPr="00C26179">
        <w:rPr>
          <w:rFonts w:ascii="Times New Roman" w:hAnsi="Times New Roman" w:cs="Times New Roman"/>
          <w:sz w:val="28"/>
          <w:szCs w:val="28"/>
        </w:rPr>
        <w:tab/>
      </w:r>
      <w:r w:rsidRPr="00C26179">
        <w:rPr>
          <w:rFonts w:ascii="Times New Roman" w:hAnsi="Times New Roman" w:cs="Times New Roman"/>
          <w:sz w:val="28"/>
          <w:szCs w:val="28"/>
        </w:rPr>
        <w:tab/>
        <w:t xml:space="preserve">            </w:t>
      </w:r>
      <w:r w:rsidR="00C75162">
        <w:rPr>
          <w:rFonts w:ascii="Times New Roman" w:hAnsi="Times New Roman" w:cs="Times New Roman"/>
          <w:sz w:val="28"/>
          <w:szCs w:val="28"/>
        </w:rPr>
        <w:t xml:space="preserve">      </w:t>
      </w:r>
      <w:r w:rsidRPr="00C26179">
        <w:rPr>
          <w:rFonts w:ascii="Times New Roman" w:hAnsi="Times New Roman" w:cs="Times New Roman"/>
          <w:sz w:val="28"/>
          <w:szCs w:val="28"/>
        </w:rPr>
        <w:t xml:space="preserve">   </w:t>
      </w:r>
      <w:r w:rsidRPr="00C75162">
        <w:rPr>
          <w:rFonts w:ascii="Times New Roman" w:hAnsi="Times New Roman" w:cs="Times New Roman"/>
          <w:sz w:val="18"/>
          <w:szCs w:val="18"/>
        </w:rPr>
        <w:t>(</w:t>
      </w:r>
      <w:proofErr w:type="gramStart"/>
      <w:r w:rsidRPr="00C75162">
        <w:rPr>
          <w:rFonts w:ascii="Times New Roman" w:hAnsi="Times New Roman" w:cs="Times New Roman"/>
          <w:sz w:val="18"/>
          <w:szCs w:val="18"/>
        </w:rPr>
        <w:t>наименование</w:t>
      </w:r>
      <w:proofErr w:type="gramEnd"/>
      <w:r w:rsidRPr="00C75162">
        <w:rPr>
          <w:rFonts w:ascii="Times New Roman" w:hAnsi="Times New Roman" w:cs="Times New Roman"/>
          <w:sz w:val="18"/>
          <w:szCs w:val="18"/>
        </w:rPr>
        <w:t xml:space="preserve"> списков очередности)</w:t>
      </w:r>
    </w:p>
    <w:p w:rsidR="00C26179" w:rsidRPr="00C26179" w:rsidRDefault="00C26179" w:rsidP="00C26179">
      <w:pPr>
        <w:pStyle w:val="21"/>
        <w:spacing w:after="0" w:line="240" w:lineRule="auto"/>
        <w:ind w:left="0" w:firstLine="700"/>
        <w:jc w:val="both"/>
      </w:pPr>
    </w:p>
    <w:p w:rsidR="00C26179" w:rsidRPr="00C26179" w:rsidRDefault="00C26179" w:rsidP="00C26179">
      <w:pPr>
        <w:pStyle w:val="21"/>
        <w:spacing w:after="0" w:line="240" w:lineRule="auto"/>
        <w:ind w:left="227" w:firstLine="680"/>
        <w:jc w:val="both"/>
      </w:pPr>
      <w:r w:rsidRPr="00C26179">
        <w:t>3.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(Ф.И.О.).</w:t>
      </w:r>
    </w:p>
    <w:p w:rsidR="00C26179" w:rsidRPr="00C26179" w:rsidRDefault="00C26179" w:rsidP="00C26179">
      <w:pPr>
        <w:pStyle w:val="21"/>
        <w:spacing w:after="0" w:line="240" w:lineRule="auto"/>
        <w:ind w:left="0" w:firstLine="700"/>
        <w:jc w:val="both"/>
      </w:pPr>
    </w:p>
    <w:p w:rsidR="00C26179" w:rsidRPr="00C26179" w:rsidRDefault="00C26179" w:rsidP="00C75162">
      <w:pPr>
        <w:pStyle w:val="21"/>
        <w:spacing w:after="0" w:line="240" w:lineRule="auto"/>
        <w:ind w:left="227" w:firstLine="680"/>
        <w:jc w:val="both"/>
      </w:pPr>
      <w:r w:rsidRPr="00C26179">
        <w:t>4. Настоящее постановление вступае</w:t>
      </w:r>
      <w:r w:rsidR="00C75162">
        <w:t>т в силу со дня его подписания.</w:t>
      </w:r>
    </w:p>
    <w:p w:rsidR="00C26179" w:rsidRPr="00C26179" w:rsidRDefault="00C26179" w:rsidP="00C26179">
      <w:pPr>
        <w:tabs>
          <w:tab w:val="right" w:pos="9072"/>
        </w:tabs>
        <w:spacing w:line="240" w:lineRule="auto"/>
        <w:rPr>
          <w:rFonts w:ascii="Times New Roman" w:hAnsi="Times New Roman" w:cs="Times New Roman"/>
          <w:sz w:val="28"/>
          <w:szCs w:val="28"/>
        </w:rPr>
      </w:pPr>
    </w:p>
    <w:p w:rsidR="00C26179" w:rsidRPr="00C26179" w:rsidRDefault="00C26179" w:rsidP="00C75162">
      <w:pPr>
        <w:tabs>
          <w:tab w:val="right" w:pos="9072"/>
        </w:tabs>
        <w:spacing w:after="0" w:line="240" w:lineRule="auto"/>
        <w:ind w:left="227"/>
        <w:rPr>
          <w:rFonts w:ascii="Times New Roman" w:hAnsi="Times New Roman" w:cs="Times New Roman"/>
          <w:sz w:val="28"/>
          <w:szCs w:val="28"/>
        </w:rPr>
      </w:pPr>
      <w:r w:rsidRPr="00C26179">
        <w:rPr>
          <w:rFonts w:ascii="Times New Roman" w:hAnsi="Times New Roman" w:cs="Times New Roman"/>
          <w:sz w:val="28"/>
          <w:szCs w:val="28"/>
        </w:rPr>
        <w:t xml:space="preserve">Глава </w:t>
      </w:r>
    </w:p>
    <w:p w:rsidR="00C26179" w:rsidRPr="00C26179" w:rsidRDefault="00C26179" w:rsidP="00C75162">
      <w:pPr>
        <w:tabs>
          <w:tab w:val="right" w:pos="9072"/>
        </w:tabs>
        <w:spacing w:after="0" w:line="240" w:lineRule="auto"/>
        <w:ind w:left="227"/>
        <w:rPr>
          <w:rFonts w:ascii="Times New Roman" w:hAnsi="Times New Roman" w:cs="Times New Roman"/>
          <w:sz w:val="28"/>
          <w:szCs w:val="28"/>
        </w:rPr>
      </w:pPr>
      <w:r w:rsidRPr="00C26179">
        <w:rPr>
          <w:rFonts w:ascii="Times New Roman" w:hAnsi="Times New Roman" w:cs="Times New Roman"/>
          <w:sz w:val="28"/>
          <w:szCs w:val="28"/>
        </w:rPr>
        <w:t xml:space="preserve">Новоалександровского </w:t>
      </w:r>
    </w:p>
    <w:p w:rsidR="00C26179" w:rsidRPr="00C26179" w:rsidRDefault="00C26179" w:rsidP="00C75162">
      <w:pPr>
        <w:tabs>
          <w:tab w:val="right" w:pos="9072"/>
        </w:tabs>
        <w:spacing w:after="0" w:line="240" w:lineRule="auto"/>
        <w:ind w:left="227"/>
        <w:rPr>
          <w:rFonts w:ascii="Times New Roman" w:hAnsi="Times New Roman" w:cs="Times New Roman"/>
          <w:sz w:val="28"/>
          <w:szCs w:val="28"/>
        </w:rPr>
      </w:pPr>
      <w:proofErr w:type="gramStart"/>
      <w:r w:rsidRPr="00C26179">
        <w:rPr>
          <w:rFonts w:ascii="Times New Roman" w:hAnsi="Times New Roman" w:cs="Times New Roman"/>
          <w:sz w:val="28"/>
          <w:szCs w:val="28"/>
        </w:rPr>
        <w:t>городского</w:t>
      </w:r>
      <w:proofErr w:type="gramEnd"/>
      <w:r w:rsidRPr="00C26179">
        <w:rPr>
          <w:rFonts w:ascii="Times New Roman" w:hAnsi="Times New Roman" w:cs="Times New Roman"/>
          <w:sz w:val="28"/>
          <w:szCs w:val="28"/>
        </w:rPr>
        <w:t xml:space="preserve"> округа </w:t>
      </w:r>
    </w:p>
    <w:p w:rsidR="00C26179" w:rsidRPr="00C26179" w:rsidRDefault="00C26179" w:rsidP="00C75162">
      <w:pPr>
        <w:tabs>
          <w:tab w:val="right" w:pos="9072"/>
        </w:tabs>
        <w:spacing w:after="0" w:line="240" w:lineRule="auto"/>
        <w:ind w:left="227"/>
        <w:rPr>
          <w:rFonts w:ascii="Times New Roman" w:hAnsi="Times New Roman" w:cs="Times New Roman"/>
          <w:sz w:val="28"/>
          <w:szCs w:val="28"/>
        </w:rPr>
      </w:pPr>
      <w:r w:rsidRPr="00C26179">
        <w:rPr>
          <w:rFonts w:ascii="Times New Roman" w:hAnsi="Times New Roman" w:cs="Times New Roman"/>
          <w:sz w:val="28"/>
          <w:szCs w:val="28"/>
        </w:rPr>
        <w:t>Ставропольского края               __________                               И.О. Фамилия</w:t>
      </w:r>
    </w:p>
    <w:p w:rsidR="00C26179" w:rsidRPr="00C75162" w:rsidRDefault="00C26179" w:rsidP="00C26179">
      <w:pPr>
        <w:spacing w:line="240" w:lineRule="auto"/>
        <w:jc w:val="center"/>
        <w:rPr>
          <w:rFonts w:ascii="Times New Roman" w:hAnsi="Times New Roman" w:cs="Times New Roman"/>
          <w:sz w:val="18"/>
          <w:szCs w:val="18"/>
        </w:rPr>
      </w:pPr>
      <w:r w:rsidRPr="00C75162">
        <w:rPr>
          <w:rFonts w:ascii="Times New Roman" w:hAnsi="Times New Roman" w:cs="Times New Roman"/>
          <w:sz w:val="18"/>
          <w:szCs w:val="18"/>
        </w:rPr>
        <w:t>(</w:t>
      </w:r>
      <w:proofErr w:type="gramStart"/>
      <w:r w:rsidRPr="00C75162">
        <w:rPr>
          <w:rFonts w:ascii="Times New Roman" w:hAnsi="Times New Roman" w:cs="Times New Roman"/>
          <w:sz w:val="18"/>
          <w:szCs w:val="18"/>
        </w:rPr>
        <w:t>подпись</w:t>
      </w:r>
      <w:proofErr w:type="gramEnd"/>
      <w:r w:rsidRPr="00C75162">
        <w:rPr>
          <w:rFonts w:ascii="Times New Roman" w:hAnsi="Times New Roman" w:cs="Times New Roman"/>
          <w:sz w:val="18"/>
          <w:szCs w:val="18"/>
        </w:rPr>
        <w:t>)</w:t>
      </w:r>
    </w:p>
    <w:p w:rsidR="00C26179" w:rsidRPr="00C26179" w:rsidRDefault="00C26179" w:rsidP="00C26179">
      <w:pPr>
        <w:spacing w:line="240" w:lineRule="auto"/>
        <w:jc w:val="both"/>
        <w:rPr>
          <w:rFonts w:ascii="Times New Roman" w:hAnsi="Times New Roman" w:cs="Times New Roman"/>
          <w:sz w:val="28"/>
          <w:szCs w:val="28"/>
        </w:rPr>
      </w:pPr>
    </w:p>
    <w:p w:rsidR="00C26179" w:rsidRPr="00C26179" w:rsidRDefault="00C26179" w:rsidP="00C26179">
      <w:pPr>
        <w:spacing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Выписка верна:</w:t>
      </w:r>
    </w:p>
    <w:p w:rsidR="00C26179" w:rsidRPr="00C26179" w:rsidRDefault="00C26179" w:rsidP="00C26179">
      <w:pPr>
        <w:spacing w:line="240" w:lineRule="auto"/>
        <w:jc w:val="both"/>
        <w:rPr>
          <w:rFonts w:ascii="Times New Roman" w:hAnsi="Times New Roman" w:cs="Times New Roman"/>
          <w:sz w:val="28"/>
          <w:szCs w:val="28"/>
        </w:rPr>
      </w:pPr>
    </w:p>
    <w:p w:rsidR="00C26179" w:rsidRPr="00C26179" w:rsidRDefault="00C26179" w:rsidP="00C75162">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 xml:space="preserve">Руководитель </w:t>
      </w:r>
    </w:p>
    <w:p w:rsidR="00C26179" w:rsidRPr="00C26179" w:rsidRDefault="00C26179" w:rsidP="00C75162">
      <w:pPr>
        <w:spacing w:after="0"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отдела</w:t>
      </w:r>
      <w:proofErr w:type="gramEnd"/>
      <w:r w:rsidRPr="00C26179">
        <w:rPr>
          <w:rFonts w:ascii="Times New Roman" w:hAnsi="Times New Roman" w:cs="Times New Roman"/>
          <w:sz w:val="28"/>
          <w:szCs w:val="28"/>
        </w:rPr>
        <w:t xml:space="preserve"> по обеспечению</w:t>
      </w:r>
    </w:p>
    <w:p w:rsidR="00C26179" w:rsidRPr="00C26179" w:rsidRDefault="00C26179" w:rsidP="00C75162">
      <w:pPr>
        <w:spacing w:after="0"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деятельности</w:t>
      </w:r>
      <w:proofErr w:type="gramEnd"/>
      <w:r w:rsidRPr="00C26179">
        <w:rPr>
          <w:rFonts w:ascii="Times New Roman" w:hAnsi="Times New Roman" w:cs="Times New Roman"/>
          <w:sz w:val="28"/>
          <w:szCs w:val="28"/>
        </w:rPr>
        <w:t xml:space="preserve"> администрации</w:t>
      </w:r>
    </w:p>
    <w:p w:rsidR="00C26179" w:rsidRPr="00C26179" w:rsidRDefault="00C26179" w:rsidP="00C75162">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Новоалександровского</w:t>
      </w:r>
    </w:p>
    <w:p w:rsidR="00C26179" w:rsidRPr="00C26179" w:rsidRDefault="00C26179" w:rsidP="00C75162">
      <w:pPr>
        <w:spacing w:after="0"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городского</w:t>
      </w:r>
      <w:proofErr w:type="gramEnd"/>
      <w:r w:rsidRPr="00C26179">
        <w:rPr>
          <w:rFonts w:ascii="Times New Roman" w:hAnsi="Times New Roman" w:cs="Times New Roman"/>
          <w:sz w:val="28"/>
          <w:szCs w:val="28"/>
        </w:rPr>
        <w:t xml:space="preserve"> округа</w:t>
      </w:r>
    </w:p>
    <w:p w:rsidR="00C26179" w:rsidRPr="00C26179" w:rsidRDefault="00C26179" w:rsidP="00C75162">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Ставропольского края                   _________                             И.О. Фамилия</w:t>
      </w:r>
    </w:p>
    <w:p w:rsidR="00C26179" w:rsidRPr="00C75162" w:rsidRDefault="00C26179" w:rsidP="00C75162">
      <w:pPr>
        <w:spacing w:after="0" w:line="240" w:lineRule="auto"/>
        <w:ind w:firstLine="420"/>
        <w:jc w:val="center"/>
        <w:rPr>
          <w:rFonts w:ascii="Times New Roman" w:eastAsia="Symbol" w:hAnsi="Times New Roman" w:cs="Times New Roman"/>
          <w:sz w:val="18"/>
          <w:szCs w:val="18"/>
        </w:rPr>
      </w:pPr>
      <w:r w:rsidRPr="00C26179">
        <w:rPr>
          <w:rFonts w:ascii="Times New Roman" w:hAnsi="Times New Roman" w:cs="Times New Roman"/>
          <w:sz w:val="28"/>
          <w:szCs w:val="28"/>
        </w:rPr>
        <w:t xml:space="preserve"> </w:t>
      </w:r>
      <w:r w:rsidRPr="00C75162">
        <w:rPr>
          <w:rFonts w:ascii="Times New Roman" w:eastAsia="Symbol" w:hAnsi="Times New Roman" w:cs="Times New Roman"/>
          <w:sz w:val="18"/>
          <w:szCs w:val="18"/>
        </w:rPr>
        <w:t>(</w:t>
      </w:r>
      <w:proofErr w:type="gramStart"/>
      <w:r w:rsidRPr="00C75162">
        <w:rPr>
          <w:rFonts w:ascii="Times New Roman" w:eastAsia="Symbol" w:hAnsi="Times New Roman" w:cs="Times New Roman"/>
          <w:sz w:val="18"/>
          <w:szCs w:val="18"/>
        </w:rPr>
        <w:t>подпись</w:t>
      </w:r>
      <w:proofErr w:type="gramEnd"/>
      <w:r w:rsidRPr="00C75162">
        <w:rPr>
          <w:rFonts w:ascii="Times New Roman" w:eastAsia="Symbol" w:hAnsi="Times New Roman" w:cs="Times New Roman"/>
          <w:sz w:val="18"/>
          <w:szCs w:val="18"/>
        </w:rPr>
        <w:t>)</w:t>
      </w:r>
    </w:p>
    <w:p w:rsidR="00C26179" w:rsidRPr="00C26179" w:rsidRDefault="00C26179" w:rsidP="00C75162">
      <w:pPr>
        <w:tabs>
          <w:tab w:val="right" w:pos="9072"/>
        </w:tabs>
        <w:autoSpaceDE w:val="0"/>
        <w:spacing w:after="0" w:line="240" w:lineRule="auto"/>
        <w:ind w:firstLine="709"/>
        <w:jc w:val="both"/>
        <w:rPr>
          <w:rFonts w:ascii="Times New Roman" w:eastAsia="Symbol" w:hAnsi="Times New Roman" w:cs="Times New Roman"/>
          <w:sz w:val="28"/>
          <w:szCs w:val="28"/>
        </w:rPr>
      </w:pPr>
    </w:p>
    <w:p w:rsidR="00C26179" w:rsidRPr="00C26179" w:rsidRDefault="00C26179" w:rsidP="00C26179">
      <w:pPr>
        <w:tabs>
          <w:tab w:val="right" w:pos="9072"/>
        </w:tabs>
        <w:spacing w:line="240" w:lineRule="auto"/>
        <w:rPr>
          <w:rFonts w:ascii="Times New Roman" w:eastAsia="Symbol" w:hAnsi="Times New Roman" w:cs="Times New Roman"/>
          <w:sz w:val="28"/>
          <w:szCs w:val="28"/>
        </w:rPr>
      </w:pPr>
    </w:p>
    <w:p w:rsidR="00C26179" w:rsidRPr="00C26179" w:rsidRDefault="00C26179" w:rsidP="00C26179">
      <w:pPr>
        <w:spacing w:line="240" w:lineRule="auto"/>
        <w:rPr>
          <w:rFonts w:ascii="Times New Roman" w:hAnsi="Times New Roman" w:cs="Times New Roman"/>
          <w:sz w:val="28"/>
          <w:szCs w:val="28"/>
        </w:rPr>
        <w:sectPr w:rsidR="00C26179" w:rsidRPr="00C26179">
          <w:headerReference w:type="even" r:id="rId45"/>
          <w:headerReference w:type="default" r:id="rId46"/>
          <w:footerReference w:type="even" r:id="rId47"/>
          <w:footerReference w:type="default" r:id="rId48"/>
          <w:headerReference w:type="first" r:id="rId49"/>
          <w:footerReference w:type="first" r:id="rId50"/>
          <w:pgSz w:w="11624" w:h="16443"/>
          <w:pgMar w:top="899" w:right="564" w:bottom="1258" w:left="1820" w:header="720" w:footer="720" w:gutter="0"/>
          <w:pgNumType w:start="1"/>
          <w:cols w:space="720"/>
          <w:titlePg/>
          <w:docGrid w:linePitch="381"/>
        </w:sectPr>
      </w:pPr>
    </w:p>
    <w:p w:rsidR="00C26179" w:rsidRPr="00C26179" w:rsidRDefault="00C26179" w:rsidP="00C75162">
      <w:pPr>
        <w:spacing w:after="0" w:line="240" w:lineRule="auto"/>
        <w:ind w:right="-283"/>
        <w:rPr>
          <w:rFonts w:ascii="Times New Roman" w:hAnsi="Times New Roman" w:cs="Times New Roman"/>
          <w:color w:val="000000"/>
          <w:sz w:val="28"/>
          <w:szCs w:val="28"/>
        </w:rPr>
      </w:pPr>
      <w:r w:rsidRPr="00C26179">
        <w:rPr>
          <w:rFonts w:ascii="Times New Roman" w:hAnsi="Times New Roman" w:cs="Times New Roman"/>
          <w:sz w:val="28"/>
          <w:szCs w:val="28"/>
        </w:rPr>
        <w:lastRenderedPageBreak/>
        <w:t xml:space="preserve">                                                  </w:t>
      </w:r>
      <w:r w:rsidR="00F85E0F">
        <w:rPr>
          <w:rFonts w:ascii="Times New Roman" w:hAnsi="Times New Roman" w:cs="Times New Roman"/>
          <w:sz w:val="28"/>
          <w:szCs w:val="28"/>
        </w:rPr>
        <w:t xml:space="preserve">                    Приложение 5</w:t>
      </w:r>
    </w:p>
    <w:p w:rsidR="00C26179" w:rsidRPr="00C26179" w:rsidRDefault="00C26179" w:rsidP="00C75162">
      <w:pPr>
        <w:spacing w:after="0" w:line="240" w:lineRule="auto"/>
        <w:jc w:val="both"/>
        <w:rPr>
          <w:rFonts w:ascii="Times New Roman" w:hAnsi="Times New Roman" w:cs="Times New Roman"/>
          <w:color w:val="000000"/>
          <w:sz w:val="28"/>
          <w:szCs w:val="28"/>
        </w:rPr>
      </w:pPr>
      <w:r w:rsidRPr="00C26179">
        <w:rPr>
          <w:rFonts w:ascii="Times New Roman" w:hAnsi="Times New Roman" w:cs="Times New Roman"/>
          <w:color w:val="000000"/>
          <w:sz w:val="28"/>
          <w:szCs w:val="28"/>
        </w:rPr>
        <w:t xml:space="preserve">                                       </w:t>
      </w:r>
      <w:r w:rsidR="00F85E0F">
        <w:rPr>
          <w:rFonts w:ascii="Times New Roman" w:hAnsi="Times New Roman" w:cs="Times New Roman"/>
          <w:color w:val="000000"/>
          <w:sz w:val="28"/>
          <w:szCs w:val="28"/>
        </w:rPr>
        <w:t xml:space="preserve">                               </w:t>
      </w:r>
      <w:proofErr w:type="gramStart"/>
      <w:r w:rsidR="00F85E0F">
        <w:rPr>
          <w:rFonts w:ascii="Times New Roman" w:hAnsi="Times New Roman" w:cs="Times New Roman"/>
          <w:color w:val="000000"/>
          <w:sz w:val="28"/>
          <w:szCs w:val="28"/>
        </w:rPr>
        <w:t>к</w:t>
      </w:r>
      <w:proofErr w:type="gramEnd"/>
      <w:r w:rsidRPr="00C26179">
        <w:rPr>
          <w:rFonts w:ascii="Times New Roman" w:hAnsi="Times New Roman" w:cs="Times New Roman"/>
          <w:color w:val="000000"/>
          <w:sz w:val="28"/>
          <w:szCs w:val="28"/>
        </w:rPr>
        <w:t xml:space="preserve"> Административному регламенту </w:t>
      </w:r>
    </w:p>
    <w:p w:rsidR="00C26179" w:rsidRPr="00C26179" w:rsidRDefault="00C26179" w:rsidP="00C26179">
      <w:pPr>
        <w:pStyle w:val="printc"/>
        <w:spacing w:before="0" w:after="0"/>
        <w:ind w:left="4320"/>
        <w:jc w:val="both"/>
        <w:rPr>
          <w:color w:val="000000"/>
          <w:sz w:val="28"/>
          <w:szCs w:val="28"/>
        </w:rPr>
      </w:pPr>
    </w:p>
    <w:p w:rsidR="00C26179" w:rsidRPr="00C26179" w:rsidRDefault="00C26179" w:rsidP="00F85E0F">
      <w:pPr>
        <w:autoSpaceDE w:val="0"/>
        <w:spacing w:after="0" w:line="240" w:lineRule="auto"/>
        <w:jc w:val="center"/>
        <w:rPr>
          <w:rFonts w:ascii="Times New Roman" w:hAnsi="Times New Roman" w:cs="Times New Roman"/>
          <w:sz w:val="28"/>
          <w:szCs w:val="28"/>
        </w:rPr>
      </w:pPr>
      <w:r w:rsidRPr="00C26179">
        <w:rPr>
          <w:rFonts w:ascii="Times New Roman" w:hAnsi="Times New Roman" w:cs="Times New Roman"/>
          <w:sz w:val="28"/>
          <w:szCs w:val="28"/>
        </w:rPr>
        <w:t>ФОРМА</w:t>
      </w:r>
    </w:p>
    <w:p w:rsidR="00C26179" w:rsidRPr="00C26179" w:rsidRDefault="00C26179" w:rsidP="00F85E0F">
      <w:pPr>
        <w:autoSpaceDE w:val="0"/>
        <w:spacing w:after="0" w:line="240" w:lineRule="auto"/>
        <w:jc w:val="center"/>
        <w:rPr>
          <w:rFonts w:ascii="Times New Roman" w:hAnsi="Times New Roman" w:cs="Times New Roman"/>
          <w:sz w:val="28"/>
          <w:szCs w:val="28"/>
        </w:rPr>
      </w:pPr>
      <w:proofErr w:type="gramStart"/>
      <w:r w:rsidRPr="00C26179">
        <w:rPr>
          <w:rFonts w:ascii="Times New Roman" w:hAnsi="Times New Roman" w:cs="Times New Roman"/>
          <w:sz w:val="28"/>
          <w:szCs w:val="28"/>
        </w:rPr>
        <w:t>оформления</w:t>
      </w:r>
      <w:proofErr w:type="gramEnd"/>
      <w:r w:rsidRPr="00C26179">
        <w:rPr>
          <w:rFonts w:ascii="Times New Roman" w:hAnsi="Times New Roman" w:cs="Times New Roman"/>
          <w:sz w:val="28"/>
          <w:szCs w:val="28"/>
        </w:rPr>
        <w:t xml:space="preserve"> выписки из постановления администрации Новоалександровского городского округа Ставропольского края о предоставлении жилого помещения муниципального жилищного фонда малоимущим гражданам, признанным нуждающимися в жилых помещениях, предоставляемых по договору социального найма</w:t>
      </w:r>
    </w:p>
    <w:p w:rsidR="00C26179" w:rsidRPr="00C26179" w:rsidRDefault="00C26179" w:rsidP="00F85E0F">
      <w:pPr>
        <w:pStyle w:val="printc"/>
        <w:spacing w:before="0" w:after="0"/>
        <w:rPr>
          <w:sz w:val="28"/>
          <w:szCs w:val="28"/>
        </w:rPr>
      </w:pPr>
      <w:r w:rsidRPr="00C26179">
        <w:rPr>
          <w:sz w:val="28"/>
          <w:szCs w:val="28"/>
        </w:rPr>
        <w:t>________________________________________________________________</w:t>
      </w:r>
    </w:p>
    <w:p w:rsidR="00C26179" w:rsidRPr="00C26179" w:rsidRDefault="00C26179" w:rsidP="00C26179">
      <w:pPr>
        <w:spacing w:line="240" w:lineRule="auto"/>
        <w:jc w:val="right"/>
        <w:rPr>
          <w:rFonts w:ascii="Times New Roman" w:hAnsi="Times New Roman" w:cs="Times New Roman"/>
          <w:sz w:val="28"/>
          <w:szCs w:val="28"/>
        </w:rPr>
      </w:pPr>
      <w:r w:rsidRPr="00C26179">
        <w:rPr>
          <w:rFonts w:ascii="Times New Roman" w:hAnsi="Times New Roman" w:cs="Times New Roman"/>
          <w:sz w:val="28"/>
          <w:szCs w:val="28"/>
        </w:rPr>
        <w:t>ВЫПИСКА:</w:t>
      </w:r>
    </w:p>
    <w:p w:rsidR="00C26179" w:rsidRPr="00C26179" w:rsidRDefault="00C26179" w:rsidP="00C26179">
      <w:pPr>
        <w:spacing w:line="240" w:lineRule="auto"/>
        <w:rPr>
          <w:rFonts w:ascii="Times New Roman" w:hAnsi="Times New Roman" w:cs="Times New Roman"/>
          <w:sz w:val="28"/>
          <w:szCs w:val="28"/>
        </w:rPr>
      </w:pPr>
      <w:r w:rsidRPr="00C26179">
        <w:rPr>
          <w:rFonts w:ascii="Times New Roman" w:hAnsi="Times New Roman" w:cs="Times New Roman"/>
          <w:sz w:val="28"/>
          <w:szCs w:val="28"/>
        </w:rPr>
        <w:t xml:space="preserve">                                                            </w:t>
      </w:r>
      <w:r w:rsidRPr="00C26179">
        <w:rPr>
          <w:rFonts w:ascii="Times New Roman" w:hAnsi="Times New Roman" w:cs="Times New Roman"/>
          <w:b/>
          <w:noProof/>
          <w:sz w:val="28"/>
          <w:szCs w:val="28"/>
          <w:lang w:eastAsia="ru-RU"/>
        </w:rPr>
        <w:drawing>
          <wp:inline distT="0" distB="0" distL="0" distR="0" wp14:anchorId="6B1D38D0" wp14:editId="5B197EE5">
            <wp:extent cx="490401" cy="647700"/>
            <wp:effectExtent l="0" t="0" r="5080" b="0"/>
            <wp:docPr id="41930" name="Рисунок 41930"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1735" cy="649463"/>
                    </a:xfrm>
                    <a:prstGeom prst="rect">
                      <a:avLst/>
                    </a:prstGeom>
                    <a:noFill/>
                    <a:ln>
                      <a:noFill/>
                    </a:ln>
                  </pic:spPr>
                </pic:pic>
              </a:graphicData>
            </a:graphic>
          </wp:inline>
        </w:drawing>
      </w:r>
      <w:r w:rsidRPr="00C26179">
        <w:rPr>
          <w:rFonts w:ascii="Times New Roman" w:hAnsi="Times New Roman" w:cs="Times New Roman"/>
          <w:sz w:val="28"/>
          <w:szCs w:val="28"/>
        </w:rPr>
        <w:t xml:space="preserve">       </w:t>
      </w:r>
      <w:r w:rsidR="002F4B91">
        <w:rPr>
          <w:rFonts w:ascii="Times New Roman" w:hAnsi="Times New Roman" w:cs="Times New Roman"/>
          <w:sz w:val="28"/>
          <w:szCs w:val="28"/>
        </w:rPr>
        <w:t xml:space="preserve">                               </w:t>
      </w:r>
    </w:p>
    <w:p w:rsidR="002F4B91" w:rsidRPr="00C26179" w:rsidRDefault="00C26179" w:rsidP="002F4B91">
      <w:pPr>
        <w:pStyle w:val="1"/>
        <w:widowControl/>
        <w:spacing w:before="0" w:after="0"/>
        <w:jc w:val="center"/>
        <w:rPr>
          <w:rFonts w:ascii="Times New Roman" w:hAnsi="Times New Roman" w:cs="Times New Roman"/>
          <w:sz w:val="28"/>
          <w:szCs w:val="28"/>
        </w:rPr>
      </w:pPr>
      <w:r w:rsidRPr="00C26179">
        <w:rPr>
          <w:rFonts w:ascii="Times New Roman" w:hAnsi="Times New Roman" w:cs="Times New Roman"/>
          <w:bCs w:val="0"/>
          <w:spacing w:val="34"/>
          <w:w w:val="120"/>
          <w:sz w:val="28"/>
          <w:szCs w:val="28"/>
        </w:rPr>
        <w:t xml:space="preserve">  </w:t>
      </w:r>
      <w:r w:rsidR="002F4B91" w:rsidRPr="00C26179">
        <w:rPr>
          <w:rFonts w:ascii="Times New Roman" w:hAnsi="Times New Roman" w:cs="Times New Roman"/>
          <w:bCs w:val="0"/>
          <w:spacing w:val="34"/>
          <w:w w:val="120"/>
          <w:sz w:val="28"/>
          <w:szCs w:val="28"/>
        </w:rPr>
        <w:t>ПОСТАНОВЛЕНИЕ</w:t>
      </w:r>
    </w:p>
    <w:p w:rsidR="002F4B91" w:rsidRDefault="002F4B91" w:rsidP="002F4B91">
      <w:pPr>
        <w:pStyle w:val="a0"/>
        <w:spacing w:after="0" w:line="240" w:lineRule="auto"/>
        <w:jc w:val="center"/>
        <w:rPr>
          <w:rFonts w:ascii="Times New Roman" w:hAnsi="Times New Roman" w:cs="Times New Roman"/>
          <w:b/>
          <w:bCs/>
          <w:sz w:val="28"/>
          <w:szCs w:val="28"/>
        </w:rPr>
      </w:pPr>
      <w:r w:rsidRPr="00C26179">
        <w:rPr>
          <w:rFonts w:ascii="Times New Roman" w:hAnsi="Times New Roman" w:cs="Times New Roman"/>
          <w:b/>
          <w:bCs/>
          <w:sz w:val="28"/>
          <w:szCs w:val="28"/>
        </w:rPr>
        <w:t xml:space="preserve">АДМИНИСТРАЦИИ </w:t>
      </w:r>
      <w:r>
        <w:rPr>
          <w:rFonts w:ascii="Times New Roman" w:hAnsi="Times New Roman" w:cs="Times New Roman"/>
          <w:b/>
          <w:bCs/>
          <w:sz w:val="28"/>
          <w:szCs w:val="28"/>
        </w:rPr>
        <w:t xml:space="preserve">НОВОАЛЕКСАНДРОВСКОГО </w:t>
      </w:r>
    </w:p>
    <w:p w:rsidR="002F4B91" w:rsidRDefault="002F4B91" w:rsidP="002F4B91">
      <w:pPr>
        <w:pStyle w:val="a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ГОРОДСКОГО ОКРУГА </w:t>
      </w:r>
      <w:r w:rsidRPr="00C26179">
        <w:rPr>
          <w:rFonts w:ascii="Times New Roman" w:hAnsi="Times New Roman" w:cs="Times New Roman"/>
          <w:b/>
          <w:bCs/>
          <w:sz w:val="28"/>
          <w:szCs w:val="28"/>
        </w:rPr>
        <w:t>СТАВРОПОЛ</w:t>
      </w:r>
      <w:r>
        <w:rPr>
          <w:rFonts w:ascii="Times New Roman" w:hAnsi="Times New Roman" w:cs="Times New Roman"/>
          <w:b/>
          <w:bCs/>
          <w:sz w:val="28"/>
          <w:szCs w:val="28"/>
        </w:rPr>
        <w:t>ЬСКОГО КРАЯ</w:t>
      </w:r>
    </w:p>
    <w:p w:rsidR="00C26179" w:rsidRPr="00C26179" w:rsidRDefault="00C26179" w:rsidP="002F4B91">
      <w:pPr>
        <w:pStyle w:val="1"/>
        <w:widowControl/>
        <w:spacing w:before="0" w:after="0"/>
        <w:jc w:val="center"/>
        <w:rPr>
          <w:rFonts w:ascii="Times New Roman" w:hAnsi="Times New Roman" w:cs="Times New Roman"/>
          <w:b w:val="0"/>
          <w:bCs w:val="0"/>
          <w:sz w:val="28"/>
          <w:szCs w:val="28"/>
        </w:rPr>
      </w:pPr>
    </w:p>
    <w:tbl>
      <w:tblPr>
        <w:tblW w:w="0" w:type="auto"/>
        <w:tblInd w:w="307" w:type="dxa"/>
        <w:tblLayout w:type="fixed"/>
        <w:tblCellMar>
          <w:left w:w="57" w:type="dxa"/>
          <w:right w:w="57" w:type="dxa"/>
        </w:tblCellMar>
        <w:tblLook w:val="0000" w:firstRow="0" w:lastRow="0" w:firstColumn="0" w:lastColumn="0" w:noHBand="0" w:noVBand="0"/>
      </w:tblPr>
      <w:tblGrid>
        <w:gridCol w:w="2085"/>
        <w:gridCol w:w="4905"/>
        <w:gridCol w:w="570"/>
        <w:gridCol w:w="1468"/>
      </w:tblGrid>
      <w:tr w:rsidR="00C26179" w:rsidRPr="00C26179" w:rsidTr="00C26179">
        <w:tc>
          <w:tcPr>
            <w:tcW w:w="2085" w:type="dxa"/>
            <w:tcBorders>
              <w:bottom w:val="single" w:sz="4" w:space="0" w:color="000000"/>
            </w:tcBorders>
            <w:shd w:val="clear" w:color="auto" w:fill="auto"/>
            <w:vAlign w:val="bottom"/>
          </w:tcPr>
          <w:p w:rsidR="00C26179" w:rsidRPr="00C26179" w:rsidRDefault="00C26179" w:rsidP="00C26179">
            <w:pPr>
              <w:snapToGrid w:val="0"/>
              <w:spacing w:line="240" w:lineRule="auto"/>
              <w:rPr>
                <w:rFonts w:ascii="Times New Roman" w:hAnsi="Times New Roman" w:cs="Times New Roman"/>
                <w:sz w:val="28"/>
                <w:szCs w:val="28"/>
              </w:rPr>
            </w:pPr>
          </w:p>
        </w:tc>
        <w:tc>
          <w:tcPr>
            <w:tcW w:w="4905" w:type="dxa"/>
            <w:shd w:val="clear" w:color="auto" w:fill="auto"/>
            <w:vAlign w:val="bottom"/>
          </w:tcPr>
          <w:p w:rsidR="00C26179" w:rsidRPr="00C26179" w:rsidRDefault="00C26179" w:rsidP="00C26179">
            <w:pPr>
              <w:spacing w:line="240" w:lineRule="auto"/>
              <w:jc w:val="center"/>
              <w:rPr>
                <w:rFonts w:ascii="Times New Roman" w:hAnsi="Times New Roman" w:cs="Times New Roman"/>
                <w:sz w:val="28"/>
                <w:szCs w:val="28"/>
              </w:rPr>
            </w:pPr>
            <w:r w:rsidRPr="00C26179">
              <w:rPr>
                <w:rFonts w:ascii="Times New Roman" w:hAnsi="Times New Roman" w:cs="Times New Roman"/>
                <w:sz w:val="28"/>
                <w:szCs w:val="28"/>
              </w:rPr>
              <w:t>г. Новоалександровск</w:t>
            </w:r>
          </w:p>
        </w:tc>
        <w:tc>
          <w:tcPr>
            <w:tcW w:w="570" w:type="dxa"/>
            <w:shd w:val="clear" w:color="auto" w:fill="auto"/>
            <w:vAlign w:val="bottom"/>
          </w:tcPr>
          <w:p w:rsidR="00C26179" w:rsidRPr="00C26179" w:rsidRDefault="00C26179" w:rsidP="00C26179">
            <w:pPr>
              <w:spacing w:line="240" w:lineRule="auto"/>
              <w:jc w:val="center"/>
              <w:rPr>
                <w:rFonts w:ascii="Times New Roman" w:hAnsi="Times New Roman" w:cs="Times New Roman"/>
                <w:sz w:val="28"/>
                <w:szCs w:val="28"/>
              </w:rPr>
            </w:pPr>
            <w:r w:rsidRPr="00C26179">
              <w:rPr>
                <w:rFonts w:ascii="Times New Roman" w:hAnsi="Times New Roman" w:cs="Times New Roman"/>
                <w:sz w:val="28"/>
                <w:szCs w:val="28"/>
              </w:rPr>
              <w:t>№</w:t>
            </w:r>
          </w:p>
        </w:tc>
        <w:tc>
          <w:tcPr>
            <w:tcW w:w="1468" w:type="dxa"/>
            <w:tcBorders>
              <w:bottom w:val="single" w:sz="4" w:space="0" w:color="000000"/>
            </w:tcBorders>
            <w:shd w:val="clear" w:color="auto" w:fill="auto"/>
            <w:vAlign w:val="bottom"/>
          </w:tcPr>
          <w:p w:rsidR="00C26179" w:rsidRPr="00C26179" w:rsidRDefault="00C26179" w:rsidP="00C26179">
            <w:pPr>
              <w:snapToGrid w:val="0"/>
              <w:spacing w:line="240" w:lineRule="auto"/>
              <w:rPr>
                <w:rFonts w:ascii="Times New Roman" w:hAnsi="Times New Roman" w:cs="Times New Roman"/>
                <w:sz w:val="28"/>
                <w:szCs w:val="28"/>
              </w:rPr>
            </w:pPr>
          </w:p>
        </w:tc>
      </w:tr>
    </w:tbl>
    <w:p w:rsidR="00C26179" w:rsidRPr="00C26179" w:rsidRDefault="00C26179" w:rsidP="00F85E0F">
      <w:pPr>
        <w:spacing w:after="0" w:line="240" w:lineRule="auto"/>
        <w:ind w:firstLine="420"/>
        <w:jc w:val="both"/>
        <w:rPr>
          <w:rFonts w:ascii="Times New Roman" w:hAnsi="Times New Roman" w:cs="Times New Roman"/>
          <w:sz w:val="28"/>
          <w:szCs w:val="28"/>
        </w:rPr>
      </w:pPr>
    </w:p>
    <w:p w:rsidR="00C26179" w:rsidRPr="00C26179" w:rsidRDefault="00C26179" w:rsidP="00F85E0F">
      <w:pPr>
        <w:spacing w:after="0" w:line="240" w:lineRule="auto"/>
        <w:ind w:left="397"/>
        <w:jc w:val="both"/>
        <w:rPr>
          <w:rFonts w:ascii="Times New Roman" w:hAnsi="Times New Roman" w:cs="Times New Roman"/>
          <w:sz w:val="28"/>
          <w:szCs w:val="28"/>
        </w:rPr>
      </w:pPr>
      <w:r w:rsidRPr="00C26179">
        <w:rPr>
          <w:rFonts w:ascii="Times New Roman" w:hAnsi="Times New Roman" w:cs="Times New Roman"/>
          <w:sz w:val="28"/>
          <w:szCs w:val="28"/>
        </w:rPr>
        <w:t>Об отказе в</w:t>
      </w:r>
      <w:r w:rsidRPr="00C26179">
        <w:rPr>
          <w:rFonts w:ascii="Times New Roman" w:hAnsi="Times New Roman" w:cs="Times New Roman"/>
          <w:color w:val="000000"/>
          <w:sz w:val="28"/>
          <w:szCs w:val="28"/>
        </w:rPr>
        <w:t xml:space="preserve"> предоставлении жилого помещения муниципального жилищного фонда малоимущим гражданам, признанным нуждающимися в жилых помещениях, предоставляемых по договорам социального найма</w:t>
      </w:r>
    </w:p>
    <w:p w:rsidR="00C26179" w:rsidRDefault="00C26179" w:rsidP="00F85E0F">
      <w:pPr>
        <w:spacing w:after="0" w:line="240" w:lineRule="auto"/>
        <w:ind w:left="420" w:firstLine="700"/>
        <w:jc w:val="both"/>
        <w:rPr>
          <w:rFonts w:ascii="Times New Roman" w:hAnsi="Times New Roman" w:cs="Times New Roman"/>
          <w:sz w:val="28"/>
          <w:szCs w:val="28"/>
        </w:rPr>
      </w:pPr>
      <w:r w:rsidRPr="00C26179">
        <w:rPr>
          <w:rFonts w:ascii="Times New Roman" w:hAnsi="Times New Roman" w:cs="Times New Roman"/>
          <w:sz w:val="28"/>
          <w:szCs w:val="28"/>
        </w:rPr>
        <w:t>В соответствии с Жилищным кодексом Российской Федерации, Федеральным законом от 29 декабря 2004 г. № 189-ФЗ «О введении</w:t>
      </w:r>
      <w:r w:rsidRPr="00C26179">
        <w:rPr>
          <w:rFonts w:ascii="Times New Roman" w:hAnsi="Times New Roman" w:cs="Times New Roman"/>
          <w:sz w:val="28"/>
          <w:szCs w:val="28"/>
        </w:rPr>
        <w:br/>
        <w:t xml:space="preserve">в действие Жилищного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Новоалександровского городского округа Ставропольского края, протоколом общественной комиссии по жилищным вопросам Новоалександровского   городского   округа    от    «____» _______ 20 __ г. </w:t>
      </w:r>
      <w:r w:rsidR="00F85E0F">
        <w:rPr>
          <w:rFonts w:ascii="Times New Roman" w:hAnsi="Times New Roman" w:cs="Times New Roman"/>
          <w:sz w:val="28"/>
          <w:szCs w:val="28"/>
        </w:rPr>
        <w:t xml:space="preserve">  № ______,</w:t>
      </w:r>
    </w:p>
    <w:p w:rsidR="00F85E0F" w:rsidRPr="00C26179" w:rsidRDefault="00F85E0F" w:rsidP="00F85E0F">
      <w:pPr>
        <w:spacing w:after="0" w:line="240" w:lineRule="auto"/>
        <w:ind w:left="420" w:firstLine="700"/>
        <w:jc w:val="both"/>
        <w:rPr>
          <w:rFonts w:ascii="Times New Roman" w:hAnsi="Times New Roman" w:cs="Times New Roman"/>
          <w:sz w:val="28"/>
          <w:szCs w:val="28"/>
        </w:rPr>
      </w:pPr>
    </w:p>
    <w:p w:rsidR="00C26179" w:rsidRPr="00C26179" w:rsidRDefault="00F85E0F" w:rsidP="00F85E0F">
      <w:pPr>
        <w:spacing w:after="0" w:line="240" w:lineRule="auto"/>
        <w:ind w:firstLine="420"/>
        <w:jc w:val="both"/>
        <w:rPr>
          <w:rFonts w:ascii="Times New Roman" w:hAnsi="Times New Roman" w:cs="Times New Roman"/>
          <w:sz w:val="28"/>
          <w:szCs w:val="28"/>
        </w:rPr>
      </w:pPr>
      <w:r>
        <w:rPr>
          <w:rFonts w:ascii="Times New Roman" w:hAnsi="Times New Roman" w:cs="Times New Roman"/>
          <w:sz w:val="28"/>
          <w:szCs w:val="28"/>
        </w:rPr>
        <w:t>ПОСТАНОВЛЯЮ:</w:t>
      </w:r>
    </w:p>
    <w:p w:rsidR="00C26179" w:rsidRPr="00C26179" w:rsidRDefault="00C26179" w:rsidP="00F85E0F">
      <w:pPr>
        <w:spacing w:after="0" w:line="240" w:lineRule="auto"/>
        <w:ind w:left="420" w:firstLine="700"/>
        <w:jc w:val="both"/>
        <w:rPr>
          <w:rFonts w:ascii="Times New Roman" w:hAnsi="Times New Roman" w:cs="Times New Roman"/>
          <w:sz w:val="28"/>
          <w:szCs w:val="28"/>
        </w:rPr>
      </w:pPr>
      <w:r w:rsidRPr="00C26179">
        <w:rPr>
          <w:rFonts w:ascii="Times New Roman" w:hAnsi="Times New Roman" w:cs="Times New Roman"/>
          <w:sz w:val="28"/>
          <w:szCs w:val="28"/>
        </w:rPr>
        <w:t>1. Отказать в предоставлении жилого помещения муниципального жилищного фонда Новоалександровского городского округа по договору социального найма гражданину (</w:t>
      </w:r>
      <w:proofErr w:type="spellStart"/>
      <w:r w:rsidRPr="00C26179">
        <w:rPr>
          <w:rFonts w:ascii="Times New Roman" w:hAnsi="Times New Roman" w:cs="Times New Roman"/>
          <w:sz w:val="28"/>
          <w:szCs w:val="28"/>
        </w:rPr>
        <w:t>ке</w:t>
      </w:r>
      <w:proofErr w:type="spellEnd"/>
      <w:r w:rsidRPr="00C26179">
        <w:rPr>
          <w:rFonts w:ascii="Times New Roman" w:hAnsi="Times New Roman" w:cs="Times New Roman"/>
          <w:sz w:val="28"/>
          <w:szCs w:val="28"/>
        </w:rPr>
        <w:t>) ______________________</w:t>
      </w:r>
    </w:p>
    <w:p w:rsidR="00C26179" w:rsidRPr="00C26179" w:rsidRDefault="00C26179" w:rsidP="00F85E0F">
      <w:pPr>
        <w:spacing w:after="0" w:line="240" w:lineRule="auto"/>
        <w:ind w:left="420" w:firstLine="6"/>
        <w:jc w:val="both"/>
        <w:rPr>
          <w:rFonts w:ascii="Times New Roman" w:hAnsi="Times New Roman" w:cs="Times New Roman"/>
          <w:sz w:val="28"/>
          <w:szCs w:val="28"/>
        </w:rPr>
      </w:pPr>
      <w:r w:rsidRPr="00C26179">
        <w:rPr>
          <w:rFonts w:ascii="Times New Roman" w:hAnsi="Times New Roman" w:cs="Times New Roman"/>
          <w:sz w:val="28"/>
          <w:szCs w:val="28"/>
        </w:rPr>
        <w:t>_____________________________________________________________,</w:t>
      </w:r>
    </w:p>
    <w:p w:rsidR="00C26179" w:rsidRPr="00F85E0F" w:rsidRDefault="00C26179" w:rsidP="00F85E0F">
      <w:pPr>
        <w:spacing w:after="0" w:line="240" w:lineRule="auto"/>
        <w:ind w:left="420"/>
        <w:jc w:val="center"/>
        <w:rPr>
          <w:rFonts w:ascii="Times New Roman" w:hAnsi="Times New Roman" w:cs="Times New Roman"/>
          <w:sz w:val="18"/>
          <w:szCs w:val="18"/>
        </w:rPr>
      </w:pPr>
      <w:r w:rsidRPr="00C26179">
        <w:rPr>
          <w:rFonts w:ascii="Times New Roman" w:hAnsi="Times New Roman" w:cs="Times New Roman"/>
          <w:sz w:val="28"/>
          <w:szCs w:val="28"/>
        </w:rPr>
        <w:t xml:space="preserve">          </w:t>
      </w:r>
      <w:r w:rsidRPr="00F85E0F">
        <w:rPr>
          <w:rFonts w:ascii="Times New Roman" w:hAnsi="Times New Roman" w:cs="Times New Roman"/>
          <w:sz w:val="18"/>
          <w:szCs w:val="18"/>
        </w:rPr>
        <w:t>(Ф.И.О. заявителя, дата рождения)</w:t>
      </w:r>
    </w:p>
    <w:p w:rsidR="00C26179" w:rsidRPr="00C26179" w:rsidRDefault="00C26179" w:rsidP="00F85E0F">
      <w:pPr>
        <w:pStyle w:val="a6"/>
        <w:spacing w:after="0" w:line="240" w:lineRule="auto"/>
        <w:ind w:left="420"/>
        <w:jc w:val="both"/>
        <w:rPr>
          <w:rFonts w:ascii="Times New Roman" w:hAnsi="Times New Roman" w:cs="Times New Roman"/>
          <w:sz w:val="28"/>
          <w:szCs w:val="28"/>
        </w:rPr>
      </w:pPr>
      <w:proofErr w:type="gramStart"/>
      <w:r w:rsidRPr="00C26179">
        <w:rPr>
          <w:rFonts w:ascii="Times New Roman" w:hAnsi="Times New Roman" w:cs="Times New Roman"/>
          <w:sz w:val="28"/>
          <w:szCs w:val="28"/>
        </w:rPr>
        <w:t>состав</w:t>
      </w:r>
      <w:proofErr w:type="gramEnd"/>
      <w:r w:rsidRPr="00C26179">
        <w:rPr>
          <w:rFonts w:ascii="Times New Roman" w:hAnsi="Times New Roman" w:cs="Times New Roman"/>
          <w:sz w:val="28"/>
          <w:szCs w:val="28"/>
        </w:rPr>
        <w:t xml:space="preserve"> семьи ___человека: ______________________________________</w:t>
      </w:r>
    </w:p>
    <w:p w:rsidR="00C26179" w:rsidRPr="00C26179" w:rsidRDefault="00C26179" w:rsidP="00F85E0F">
      <w:pPr>
        <w:pStyle w:val="a6"/>
        <w:spacing w:after="0" w:line="240" w:lineRule="auto"/>
        <w:ind w:left="420"/>
        <w:jc w:val="both"/>
        <w:rPr>
          <w:rFonts w:ascii="Times New Roman" w:hAnsi="Times New Roman" w:cs="Times New Roman"/>
          <w:sz w:val="28"/>
          <w:szCs w:val="28"/>
        </w:rPr>
      </w:pPr>
      <w:r w:rsidRPr="00C26179">
        <w:rPr>
          <w:rFonts w:ascii="Times New Roman" w:hAnsi="Times New Roman" w:cs="Times New Roman"/>
          <w:sz w:val="28"/>
          <w:szCs w:val="28"/>
        </w:rPr>
        <w:t>_____________________________________________________________,</w:t>
      </w:r>
    </w:p>
    <w:p w:rsidR="00C26179" w:rsidRPr="00F85E0F" w:rsidRDefault="00C26179" w:rsidP="00F85E0F">
      <w:pPr>
        <w:pStyle w:val="a6"/>
        <w:spacing w:after="0" w:line="240" w:lineRule="auto"/>
        <w:ind w:left="420"/>
        <w:jc w:val="both"/>
        <w:rPr>
          <w:rFonts w:ascii="Times New Roman" w:hAnsi="Times New Roman" w:cs="Times New Roman"/>
          <w:sz w:val="18"/>
          <w:szCs w:val="18"/>
        </w:rPr>
      </w:pPr>
      <w:r w:rsidRPr="00C26179">
        <w:rPr>
          <w:rFonts w:ascii="Times New Roman" w:hAnsi="Times New Roman" w:cs="Times New Roman"/>
          <w:sz w:val="28"/>
          <w:szCs w:val="28"/>
        </w:rPr>
        <w:tab/>
        <w:t xml:space="preserve">              </w:t>
      </w:r>
      <w:r w:rsidRPr="00F85E0F">
        <w:rPr>
          <w:rFonts w:ascii="Times New Roman" w:hAnsi="Times New Roman" w:cs="Times New Roman"/>
          <w:sz w:val="18"/>
          <w:szCs w:val="18"/>
        </w:rPr>
        <w:t>(Ф.И.О. членов семьи заявителя, дата рождения, родственные отношения)</w:t>
      </w:r>
    </w:p>
    <w:p w:rsidR="00C26179" w:rsidRPr="00C26179" w:rsidRDefault="00C26179" w:rsidP="00F85E0F">
      <w:pPr>
        <w:pStyle w:val="a6"/>
        <w:spacing w:after="0" w:line="240" w:lineRule="auto"/>
        <w:ind w:left="420"/>
        <w:jc w:val="both"/>
        <w:rPr>
          <w:rFonts w:ascii="Times New Roman" w:hAnsi="Times New Roman" w:cs="Times New Roman"/>
          <w:sz w:val="28"/>
          <w:szCs w:val="28"/>
        </w:rPr>
      </w:pPr>
    </w:p>
    <w:p w:rsidR="00C26179" w:rsidRPr="00C26179" w:rsidRDefault="00C26179" w:rsidP="00F85E0F">
      <w:pPr>
        <w:pStyle w:val="a6"/>
        <w:spacing w:after="0" w:line="240" w:lineRule="auto"/>
        <w:ind w:left="420"/>
        <w:jc w:val="both"/>
        <w:rPr>
          <w:rFonts w:ascii="Times New Roman" w:hAnsi="Times New Roman" w:cs="Times New Roman"/>
          <w:sz w:val="28"/>
          <w:szCs w:val="28"/>
        </w:rPr>
      </w:pPr>
      <w:proofErr w:type="gramStart"/>
      <w:r w:rsidRPr="00C26179">
        <w:rPr>
          <w:rFonts w:ascii="Times New Roman" w:hAnsi="Times New Roman" w:cs="Times New Roman"/>
          <w:sz w:val="28"/>
          <w:szCs w:val="28"/>
        </w:rPr>
        <w:lastRenderedPageBreak/>
        <w:t>зарегистрированные</w:t>
      </w:r>
      <w:proofErr w:type="gramEnd"/>
      <w:r w:rsidRPr="00C26179">
        <w:rPr>
          <w:rFonts w:ascii="Times New Roman" w:hAnsi="Times New Roman" w:cs="Times New Roman"/>
          <w:sz w:val="28"/>
          <w:szCs w:val="28"/>
        </w:rPr>
        <w:t xml:space="preserve"> по адресу: Российская Федерация, Ставропольский край, город Новоалександровск, _________________________________,</w:t>
      </w:r>
    </w:p>
    <w:p w:rsidR="00C26179" w:rsidRPr="00C26179" w:rsidRDefault="00C26179" w:rsidP="00F85E0F">
      <w:pPr>
        <w:spacing w:after="0" w:line="240" w:lineRule="auto"/>
        <w:ind w:left="420"/>
        <w:jc w:val="both"/>
        <w:rPr>
          <w:rFonts w:ascii="Times New Roman" w:hAnsi="Times New Roman" w:cs="Times New Roman"/>
          <w:sz w:val="28"/>
          <w:szCs w:val="28"/>
        </w:rPr>
      </w:pPr>
      <w:proofErr w:type="gramStart"/>
      <w:r w:rsidRPr="00C26179">
        <w:rPr>
          <w:rFonts w:ascii="Times New Roman" w:hAnsi="Times New Roman" w:cs="Times New Roman"/>
          <w:sz w:val="28"/>
          <w:szCs w:val="28"/>
        </w:rPr>
        <w:t>в</w:t>
      </w:r>
      <w:proofErr w:type="gramEnd"/>
      <w:r w:rsidRPr="00C26179">
        <w:rPr>
          <w:rFonts w:ascii="Times New Roman" w:hAnsi="Times New Roman" w:cs="Times New Roman"/>
          <w:sz w:val="28"/>
          <w:szCs w:val="28"/>
        </w:rPr>
        <w:t xml:space="preserve"> связи с _____________________________________________________.</w:t>
      </w:r>
    </w:p>
    <w:p w:rsidR="00C26179" w:rsidRPr="00F85E0F" w:rsidRDefault="00C26179" w:rsidP="00F85E0F">
      <w:pPr>
        <w:spacing w:after="0" w:line="240" w:lineRule="auto"/>
        <w:ind w:left="420"/>
        <w:jc w:val="center"/>
        <w:rPr>
          <w:rFonts w:ascii="Times New Roman" w:hAnsi="Times New Roman" w:cs="Times New Roman"/>
          <w:sz w:val="18"/>
          <w:szCs w:val="18"/>
        </w:rPr>
      </w:pPr>
      <w:r w:rsidRPr="00F85E0F">
        <w:rPr>
          <w:rFonts w:ascii="Times New Roman" w:hAnsi="Times New Roman" w:cs="Times New Roman"/>
          <w:sz w:val="18"/>
          <w:szCs w:val="18"/>
        </w:rPr>
        <w:t>(</w:t>
      </w:r>
      <w:proofErr w:type="gramStart"/>
      <w:r w:rsidRPr="00F85E0F">
        <w:rPr>
          <w:rFonts w:ascii="Times New Roman" w:hAnsi="Times New Roman" w:cs="Times New Roman"/>
          <w:sz w:val="18"/>
          <w:szCs w:val="18"/>
        </w:rPr>
        <w:t>указать</w:t>
      </w:r>
      <w:proofErr w:type="gramEnd"/>
      <w:r w:rsidRPr="00F85E0F">
        <w:rPr>
          <w:rFonts w:ascii="Times New Roman" w:hAnsi="Times New Roman" w:cs="Times New Roman"/>
          <w:sz w:val="18"/>
          <w:szCs w:val="18"/>
        </w:rPr>
        <w:t xml:space="preserve"> причину отказа)</w:t>
      </w:r>
    </w:p>
    <w:p w:rsidR="00C26179" w:rsidRPr="00F85E0F" w:rsidRDefault="00C26179" w:rsidP="00F85E0F">
      <w:pPr>
        <w:spacing w:after="0" w:line="240" w:lineRule="auto"/>
        <w:ind w:left="420"/>
        <w:jc w:val="both"/>
        <w:rPr>
          <w:rFonts w:ascii="Times New Roman" w:hAnsi="Times New Roman" w:cs="Times New Roman"/>
          <w:sz w:val="18"/>
          <w:szCs w:val="18"/>
        </w:rPr>
      </w:pPr>
    </w:p>
    <w:p w:rsidR="00C26179" w:rsidRPr="00C26179" w:rsidRDefault="00C26179" w:rsidP="00F85E0F">
      <w:pPr>
        <w:spacing w:after="0" w:line="240" w:lineRule="auto"/>
        <w:ind w:left="420" w:firstLine="700"/>
        <w:jc w:val="both"/>
        <w:rPr>
          <w:rFonts w:ascii="Times New Roman" w:hAnsi="Times New Roman" w:cs="Times New Roman"/>
          <w:sz w:val="28"/>
          <w:szCs w:val="28"/>
        </w:rPr>
      </w:pPr>
      <w:r w:rsidRPr="00C26179">
        <w:rPr>
          <w:rFonts w:ascii="Times New Roman" w:hAnsi="Times New Roman" w:cs="Times New Roman"/>
          <w:sz w:val="28"/>
          <w:szCs w:val="28"/>
        </w:rPr>
        <w:t>2.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(Ф.И.О.).</w:t>
      </w:r>
    </w:p>
    <w:p w:rsidR="00C26179" w:rsidRPr="00C26179" w:rsidRDefault="00C26179" w:rsidP="00F85E0F">
      <w:pPr>
        <w:spacing w:after="0" w:line="240" w:lineRule="auto"/>
        <w:ind w:firstLine="720"/>
        <w:jc w:val="both"/>
        <w:rPr>
          <w:rFonts w:ascii="Times New Roman" w:hAnsi="Times New Roman" w:cs="Times New Roman"/>
          <w:sz w:val="28"/>
          <w:szCs w:val="28"/>
        </w:rPr>
      </w:pPr>
    </w:p>
    <w:p w:rsidR="00C26179" w:rsidRPr="00C26179" w:rsidRDefault="00C26179" w:rsidP="00F85E0F">
      <w:pPr>
        <w:pStyle w:val="21"/>
        <w:spacing w:after="0" w:line="240" w:lineRule="auto"/>
        <w:ind w:left="1120"/>
        <w:jc w:val="both"/>
      </w:pPr>
      <w:r w:rsidRPr="00C26179">
        <w:t>3. Настоящее постановление вступает в силу со дня его подписания.</w:t>
      </w:r>
    </w:p>
    <w:p w:rsidR="00C26179" w:rsidRPr="00C26179" w:rsidRDefault="00C26179" w:rsidP="00F85E0F">
      <w:pPr>
        <w:spacing w:after="0" w:line="240" w:lineRule="auto"/>
        <w:rPr>
          <w:rFonts w:ascii="Times New Roman" w:hAnsi="Times New Roman" w:cs="Times New Roman"/>
          <w:sz w:val="28"/>
          <w:szCs w:val="28"/>
        </w:rPr>
      </w:pPr>
    </w:p>
    <w:p w:rsidR="00C26179" w:rsidRPr="00C26179" w:rsidRDefault="00C26179" w:rsidP="00F85E0F">
      <w:pPr>
        <w:spacing w:after="0" w:line="240" w:lineRule="auto"/>
        <w:rPr>
          <w:rFonts w:ascii="Times New Roman" w:hAnsi="Times New Roman" w:cs="Times New Roman"/>
          <w:sz w:val="28"/>
          <w:szCs w:val="28"/>
        </w:rPr>
      </w:pPr>
    </w:p>
    <w:p w:rsidR="00C26179" w:rsidRPr="00C26179" w:rsidRDefault="00C26179" w:rsidP="00F85E0F">
      <w:pPr>
        <w:spacing w:after="0" w:line="240" w:lineRule="auto"/>
        <w:rPr>
          <w:rFonts w:ascii="Times New Roman" w:hAnsi="Times New Roman" w:cs="Times New Roman"/>
          <w:sz w:val="28"/>
          <w:szCs w:val="28"/>
        </w:rPr>
      </w:pPr>
    </w:p>
    <w:p w:rsidR="00C26179" w:rsidRPr="00C26179" w:rsidRDefault="00C26179" w:rsidP="00F85E0F">
      <w:pPr>
        <w:tabs>
          <w:tab w:val="right" w:pos="9072"/>
        </w:tabs>
        <w:spacing w:after="0" w:line="240" w:lineRule="auto"/>
        <w:ind w:left="227"/>
        <w:rPr>
          <w:rFonts w:ascii="Times New Roman" w:hAnsi="Times New Roman" w:cs="Times New Roman"/>
          <w:sz w:val="28"/>
          <w:szCs w:val="28"/>
        </w:rPr>
      </w:pPr>
      <w:r w:rsidRPr="00C26179">
        <w:rPr>
          <w:rFonts w:ascii="Times New Roman" w:hAnsi="Times New Roman" w:cs="Times New Roman"/>
          <w:sz w:val="28"/>
          <w:szCs w:val="28"/>
        </w:rPr>
        <w:t xml:space="preserve">Глава </w:t>
      </w:r>
    </w:p>
    <w:p w:rsidR="00C26179" w:rsidRPr="00C26179" w:rsidRDefault="00C26179" w:rsidP="00F85E0F">
      <w:pPr>
        <w:tabs>
          <w:tab w:val="right" w:pos="9072"/>
        </w:tabs>
        <w:spacing w:after="0" w:line="240" w:lineRule="auto"/>
        <w:ind w:left="227"/>
        <w:rPr>
          <w:rFonts w:ascii="Times New Roman" w:hAnsi="Times New Roman" w:cs="Times New Roman"/>
          <w:sz w:val="28"/>
          <w:szCs w:val="28"/>
        </w:rPr>
      </w:pPr>
      <w:r w:rsidRPr="00C26179">
        <w:rPr>
          <w:rFonts w:ascii="Times New Roman" w:hAnsi="Times New Roman" w:cs="Times New Roman"/>
          <w:sz w:val="28"/>
          <w:szCs w:val="28"/>
        </w:rPr>
        <w:t xml:space="preserve">Новоалександровского </w:t>
      </w:r>
    </w:p>
    <w:p w:rsidR="00C26179" w:rsidRPr="00C26179" w:rsidRDefault="00C26179" w:rsidP="00F85E0F">
      <w:pPr>
        <w:tabs>
          <w:tab w:val="right" w:pos="9072"/>
        </w:tabs>
        <w:spacing w:after="0" w:line="240" w:lineRule="auto"/>
        <w:ind w:left="227"/>
        <w:rPr>
          <w:rFonts w:ascii="Times New Roman" w:hAnsi="Times New Roman" w:cs="Times New Roman"/>
          <w:sz w:val="28"/>
          <w:szCs w:val="28"/>
        </w:rPr>
      </w:pPr>
      <w:proofErr w:type="gramStart"/>
      <w:r w:rsidRPr="00C26179">
        <w:rPr>
          <w:rFonts w:ascii="Times New Roman" w:hAnsi="Times New Roman" w:cs="Times New Roman"/>
          <w:sz w:val="28"/>
          <w:szCs w:val="28"/>
        </w:rPr>
        <w:t>городского</w:t>
      </w:r>
      <w:proofErr w:type="gramEnd"/>
      <w:r w:rsidRPr="00C26179">
        <w:rPr>
          <w:rFonts w:ascii="Times New Roman" w:hAnsi="Times New Roman" w:cs="Times New Roman"/>
          <w:sz w:val="28"/>
          <w:szCs w:val="28"/>
        </w:rPr>
        <w:t xml:space="preserve"> округа </w:t>
      </w:r>
    </w:p>
    <w:p w:rsidR="00C26179" w:rsidRPr="00C26179" w:rsidRDefault="00C26179" w:rsidP="00F85E0F">
      <w:pPr>
        <w:tabs>
          <w:tab w:val="right" w:pos="9072"/>
        </w:tabs>
        <w:spacing w:after="0" w:line="240" w:lineRule="auto"/>
        <w:ind w:left="227"/>
        <w:rPr>
          <w:rFonts w:ascii="Times New Roman" w:hAnsi="Times New Roman" w:cs="Times New Roman"/>
          <w:sz w:val="28"/>
          <w:szCs w:val="28"/>
        </w:rPr>
      </w:pPr>
      <w:r w:rsidRPr="00C26179">
        <w:rPr>
          <w:rFonts w:ascii="Times New Roman" w:hAnsi="Times New Roman" w:cs="Times New Roman"/>
          <w:sz w:val="28"/>
          <w:szCs w:val="28"/>
        </w:rPr>
        <w:t>Ставропольского края               __________                             И.О. Фамилия</w:t>
      </w:r>
    </w:p>
    <w:p w:rsidR="00C26179" w:rsidRPr="00F85E0F" w:rsidRDefault="00C26179" w:rsidP="00F85E0F">
      <w:pPr>
        <w:spacing w:after="0" w:line="240" w:lineRule="auto"/>
        <w:jc w:val="center"/>
        <w:rPr>
          <w:rFonts w:ascii="Times New Roman" w:hAnsi="Times New Roman" w:cs="Times New Roman"/>
          <w:sz w:val="18"/>
          <w:szCs w:val="18"/>
        </w:rPr>
      </w:pPr>
      <w:r w:rsidRPr="00F85E0F">
        <w:rPr>
          <w:rFonts w:ascii="Times New Roman" w:hAnsi="Times New Roman" w:cs="Times New Roman"/>
          <w:sz w:val="18"/>
          <w:szCs w:val="18"/>
        </w:rPr>
        <w:t>(</w:t>
      </w:r>
      <w:proofErr w:type="gramStart"/>
      <w:r w:rsidRPr="00F85E0F">
        <w:rPr>
          <w:rFonts w:ascii="Times New Roman" w:hAnsi="Times New Roman" w:cs="Times New Roman"/>
          <w:sz w:val="18"/>
          <w:szCs w:val="18"/>
        </w:rPr>
        <w:t>подпись</w:t>
      </w:r>
      <w:proofErr w:type="gramEnd"/>
      <w:r w:rsidRPr="00F85E0F">
        <w:rPr>
          <w:rFonts w:ascii="Times New Roman" w:hAnsi="Times New Roman" w:cs="Times New Roman"/>
          <w:sz w:val="18"/>
          <w:szCs w:val="18"/>
        </w:rPr>
        <w:t>)</w:t>
      </w:r>
    </w:p>
    <w:p w:rsidR="00C26179" w:rsidRPr="00C26179" w:rsidRDefault="00C26179" w:rsidP="00F85E0F">
      <w:pPr>
        <w:spacing w:after="0" w:line="240" w:lineRule="auto"/>
        <w:jc w:val="both"/>
        <w:rPr>
          <w:rFonts w:ascii="Times New Roman" w:hAnsi="Times New Roman" w:cs="Times New Roman"/>
          <w:sz w:val="28"/>
          <w:szCs w:val="28"/>
        </w:rPr>
      </w:pPr>
    </w:p>
    <w:p w:rsidR="00C26179" w:rsidRPr="00C26179" w:rsidRDefault="00C26179" w:rsidP="00F85E0F">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Выписка верна:</w:t>
      </w:r>
    </w:p>
    <w:p w:rsidR="00C26179" w:rsidRPr="00C26179" w:rsidRDefault="00C26179" w:rsidP="00F85E0F">
      <w:pPr>
        <w:spacing w:after="0" w:line="240" w:lineRule="auto"/>
        <w:jc w:val="both"/>
        <w:rPr>
          <w:rFonts w:ascii="Times New Roman" w:hAnsi="Times New Roman" w:cs="Times New Roman"/>
          <w:sz w:val="28"/>
          <w:szCs w:val="28"/>
        </w:rPr>
      </w:pPr>
    </w:p>
    <w:p w:rsidR="00C26179" w:rsidRPr="00C26179" w:rsidRDefault="00C26179" w:rsidP="00F85E0F">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 xml:space="preserve">Руководитель </w:t>
      </w:r>
    </w:p>
    <w:p w:rsidR="00C26179" w:rsidRPr="00C26179" w:rsidRDefault="00C26179" w:rsidP="00F85E0F">
      <w:pPr>
        <w:spacing w:after="0"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отдела</w:t>
      </w:r>
      <w:proofErr w:type="gramEnd"/>
      <w:r w:rsidRPr="00C26179">
        <w:rPr>
          <w:rFonts w:ascii="Times New Roman" w:hAnsi="Times New Roman" w:cs="Times New Roman"/>
          <w:sz w:val="28"/>
          <w:szCs w:val="28"/>
        </w:rPr>
        <w:t xml:space="preserve"> по обеспечению</w:t>
      </w:r>
    </w:p>
    <w:p w:rsidR="00C26179" w:rsidRPr="00C26179" w:rsidRDefault="00C26179" w:rsidP="00F85E0F">
      <w:pPr>
        <w:spacing w:after="0"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деятельности</w:t>
      </w:r>
      <w:proofErr w:type="gramEnd"/>
      <w:r w:rsidRPr="00C26179">
        <w:rPr>
          <w:rFonts w:ascii="Times New Roman" w:hAnsi="Times New Roman" w:cs="Times New Roman"/>
          <w:sz w:val="28"/>
          <w:szCs w:val="28"/>
        </w:rPr>
        <w:t xml:space="preserve"> администрации</w:t>
      </w:r>
    </w:p>
    <w:p w:rsidR="00C26179" w:rsidRPr="00C26179" w:rsidRDefault="00C26179" w:rsidP="00F85E0F">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Новоалександровского</w:t>
      </w:r>
    </w:p>
    <w:p w:rsidR="00C26179" w:rsidRPr="00C26179" w:rsidRDefault="00C26179" w:rsidP="00F85E0F">
      <w:pPr>
        <w:spacing w:after="0" w:line="240" w:lineRule="auto"/>
        <w:ind w:left="227"/>
        <w:jc w:val="both"/>
        <w:rPr>
          <w:rFonts w:ascii="Times New Roman" w:hAnsi="Times New Roman" w:cs="Times New Roman"/>
          <w:sz w:val="28"/>
          <w:szCs w:val="28"/>
        </w:rPr>
      </w:pPr>
      <w:proofErr w:type="gramStart"/>
      <w:r w:rsidRPr="00C26179">
        <w:rPr>
          <w:rFonts w:ascii="Times New Roman" w:hAnsi="Times New Roman" w:cs="Times New Roman"/>
          <w:sz w:val="28"/>
          <w:szCs w:val="28"/>
        </w:rPr>
        <w:t>городского</w:t>
      </w:r>
      <w:proofErr w:type="gramEnd"/>
      <w:r w:rsidRPr="00C26179">
        <w:rPr>
          <w:rFonts w:ascii="Times New Roman" w:hAnsi="Times New Roman" w:cs="Times New Roman"/>
          <w:sz w:val="28"/>
          <w:szCs w:val="28"/>
        </w:rPr>
        <w:t xml:space="preserve"> округа</w:t>
      </w:r>
    </w:p>
    <w:p w:rsidR="00C26179" w:rsidRPr="00C26179" w:rsidRDefault="00C26179" w:rsidP="00F85E0F">
      <w:pPr>
        <w:spacing w:after="0" w:line="240" w:lineRule="auto"/>
        <w:ind w:left="227"/>
        <w:jc w:val="both"/>
        <w:rPr>
          <w:rFonts w:ascii="Times New Roman" w:hAnsi="Times New Roman" w:cs="Times New Roman"/>
          <w:sz w:val="28"/>
          <w:szCs w:val="28"/>
        </w:rPr>
      </w:pPr>
      <w:r w:rsidRPr="00C26179">
        <w:rPr>
          <w:rFonts w:ascii="Times New Roman" w:hAnsi="Times New Roman" w:cs="Times New Roman"/>
          <w:sz w:val="28"/>
          <w:szCs w:val="28"/>
        </w:rPr>
        <w:t>Ставропольского края                   _________                             И.О. Фамилия</w:t>
      </w:r>
    </w:p>
    <w:p w:rsidR="00C26179" w:rsidRPr="00F85E0F" w:rsidRDefault="00C26179" w:rsidP="00F85E0F">
      <w:pPr>
        <w:spacing w:after="0" w:line="240" w:lineRule="auto"/>
        <w:ind w:firstLine="420"/>
        <w:jc w:val="center"/>
        <w:rPr>
          <w:rFonts w:ascii="Times New Roman" w:eastAsia="Symbol" w:hAnsi="Times New Roman" w:cs="Times New Roman"/>
          <w:sz w:val="18"/>
          <w:szCs w:val="18"/>
        </w:rPr>
      </w:pPr>
      <w:r w:rsidRPr="00C26179">
        <w:rPr>
          <w:rFonts w:ascii="Times New Roman" w:hAnsi="Times New Roman" w:cs="Times New Roman"/>
          <w:sz w:val="28"/>
          <w:szCs w:val="28"/>
        </w:rPr>
        <w:t xml:space="preserve"> </w:t>
      </w:r>
      <w:r w:rsidRPr="00F85E0F">
        <w:rPr>
          <w:rFonts w:ascii="Times New Roman" w:eastAsia="Symbol" w:hAnsi="Times New Roman" w:cs="Times New Roman"/>
          <w:sz w:val="18"/>
          <w:szCs w:val="18"/>
        </w:rPr>
        <w:t>(</w:t>
      </w:r>
      <w:proofErr w:type="gramStart"/>
      <w:r w:rsidRPr="00F85E0F">
        <w:rPr>
          <w:rFonts w:ascii="Times New Roman" w:eastAsia="Symbol" w:hAnsi="Times New Roman" w:cs="Times New Roman"/>
          <w:sz w:val="18"/>
          <w:szCs w:val="18"/>
        </w:rPr>
        <w:t>подпись</w:t>
      </w:r>
      <w:proofErr w:type="gramEnd"/>
      <w:r w:rsidRPr="00F85E0F">
        <w:rPr>
          <w:rFonts w:ascii="Times New Roman" w:eastAsia="Symbol" w:hAnsi="Times New Roman" w:cs="Times New Roman"/>
          <w:sz w:val="18"/>
          <w:szCs w:val="18"/>
        </w:rPr>
        <w:t>)</w:t>
      </w:r>
    </w:p>
    <w:p w:rsidR="00C26179" w:rsidRPr="00C26179" w:rsidRDefault="00C26179" w:rsidP="00F85E0F">
      <w:pPr>
        <w:tabs>
          <w:tab w:val="right" w:pos="9072"/>
        </w:tabs>
        <w:autoSpaceDE w:val="0"/>
        <w:spacing w:after="0" w:line="240" w:lineRule="auto"/>
        <w:ind w:firstLine="709"/>
        <w:jc w:val="both"/>
        <w:rPr>
          <w:rFonts w:ascii="Times New Roman" w:eastAsia="Symbol" w:hAnsi="Times New Roman" w:cs="Times New Roman"/>
          <w:sz w:val="28"/>
          <w:szCs w:val="28"/>
        </w:rPr>
      </w:pPr>
    </w:p>
    <w:p w:rsidR="00C26179" w:rsidRPr="00C26179" w:rsidRDefault="00C26179" w:rsidP="00C26179">
      <w:pPr>
        <w:tabs>
          <w:tab w:val="right" w:pos="9072"/>
        </w:tabs>
        <w:autoSpaceDE w:val="0"/>
        <w:spacing w:line="240" w:lineRule="auto"/>
        <w:ind w:firstLine="709"/>
        <w:jc w:val="both"/>
        <w:rPr>
          <w:rFonts w:ascii="Times New Roman" w:eastAsia="Symbol" w:hAnsi="Times New Roman" w:cs="Times New Roman"/>
          <w:sz w:val="28"/>
          <w:szCs w:val="28"/>
        </w:rPr>
      </w:pPr>
    </w:p>
    <w:p w:rsidR="00C26179" w:rsidRPr="00C26179" w:rsidRDefault="00C26179" w:rsidP="00C26179">
      <w:pPr>
        <w:tabs>
          <w:tab w:val="right" w:pos="9072"/>
        </w:tabs>
        <w:spacing w:line="240" w:lineRule="auto"/>
        <w:rPr>
          <w:rFonts w:ascii="Times New Roman" w:eastAsia="Symbol" w:hAnsi="Times New Roman" w:cs="Times New Roman"/>
          <w:sz w:val="28"/>
          <w:szCs w:val="28"/>
        </w:rPr>
      </w:pPr>
    </w:p>
    <w:p w:rsidR="00C26179" w:rsidRPr="00C26179" w:rsidRDefault="00C26179" w:rsidP="00C26179">
      <w:pPr>
        <w:tabs>
          <w:tab w:val="right" w:pos="9072"/>
        </w:tabs>
        <w:spacing w:line="240" w:lineRule="auto"/>
        <w:rPr>
          <w:rFonts w:ascii="Times New Roman" w:eastAsia="Symbol" w:hAnsi="Times New Roman" w:cs="Times New Roman"/>
          <w:sz w:val="28"/>
          <w:szCs w:val="28"/>
        </w:rPr>
      </w:pPr>
    </w:p>
    <w:p w:rsidR="00C26179" w:rsidRPr="00C26179" w:rsidRDefault="00C26179" w:rsidP="00C26179">
      <w:pPr>
        <w:tabs>
          <w:tab w:val="right" w:pos="9072"/>
        </w:tabs>
        <w:spacing w:line="240" w:lineRule="auto"/>
        <w:rPr>
          <w:rFonts w:ascii="Times New Roman" w:eastAsia="Symbol" w:hAnsi="Times New Roman" w:cs="Times New Roman"/>
          <w:sz w:val="28"/>
          <w:szCs w:val="28"/>
        </w:rPr>
      </w:pPr>
    </w:p>
    <w:p w:rsidR="00C26179" w:rsidRPr="00C26179" w:rsidRDefault="00C26179" w:rsidP="00C26179">
      <w:pPr>
        <w:tabs>
          <w:tab w:val="right" w:pos="9072"/>
        </w:tabs>
        <w:spacing w:line="240" w:lineRule="auto"/>
        <w:rPr>
          <w:rFonts w:ascii="Times New Roman" w:eastAsia="Symbol" w:hAnsi="Times New Roman" w:cs="Times New Roman"/>
          <w:sz w:val="28"/>
          <w:szCs w:val="28"/>
        </w:rPr>
      </w:pPr>
    </w:p>
    <w:p w:rsidR="00C26179" w:rsidRPr="00C26179" w:rsidRDefault="00C26179" w:rsidP="00C26179">
      <w:pPr>
        <w:tabs>
          <w:tab w:val="right" w:pos="9072"/>
        </w:tabs>
        <w:spacing w:line="240" w:lineRule="auto"/>
        <w:rPr>
          <w:rFonts w:ascii="Times New Roman" w:eastAsia="Symbol" w:hAnsi="Times New Roman" w:cs="Times New Roman"/>
          <w:sz w:val="28"/>
          <w:szCs w:val="28"/>
        </w:rPr>
      </w:pPr>
    </w:p>
    <w:p w:rsidR="00C26179" w:rsidRPr="00C26179" w:rsidRDefault="00C26179" w:rsidP="00C26179">
      <w:pPr>
        <w:tabs>
          <w:tab w:val="right" w:pos="9072"/>
        </w:tabs>
        <w:spacing w:line="240" w:lineRule="auto"/>
        <w:rPr>
          <w:rFonts w:ascii="Times New Roman" w:eastAsia="Symbol" w:hAnsi="Times New Roman" w:cs="Times New Roman"/>
          <w:sz w:val="28"/>
          <w:szCs w:val="28"/>
        </w:rPr>
      </w:pPr>
    </w:p>
    <w:p w:rsidR="00C26179" w:rsidRDefault="00C26179" w:rsidP="00C26179">
      <w:pPr>
        <w:tabs>
          <w:tab w:val="right" w:pos="9072"/>
        </w:tabs>
        <w:spacing w:line="240" w:lineRule="auto"/>
        <w:rPr>
          <w:rFonts w:ascii="Times New Roman" w:eastAsia="Symbol" w:hAnsi="Times New Roman" w:cs="Times New Roman"/>
          <w:sz w:val="28"/>
          <w:szCs w:val="28"/>
        </w:rPr>
      </w:pPr>
    </w:p>
    <w:p w:rsidR="00235554" w:rsidRPr="00C26179" w:rsidRDefault="00235554" w:rsidP="00C26179">
      <w:pPr>
        <w:tabs>
          <w:tab w:val="right" w:pos="9072"/>
        </w:tabs>
        <w:spacing w:line="240" w:lineRule="auto"/>
        <w:rPr>
          <w:rFonts w:ascii="Times New Roman" w:eastAsia="Symbol" w:hAnsi="Times New Roman" w:cs="Times New Roman"/>
          <w:sz w:val="28"/>
          <w:szCs w:val="28"/>
        </w:rPr>
      </w:pPr>
    </w:p>
    <w:p w:rsidR="00C26179" w:rsidRPr="00C26179" w:rsidRDefault="00C26179" w:rsidP="00C26179">
      <w:pPr>
        <w:spacing w:line="240" w:lineRule="auto"/>
        <w:ind w:left="6521"/>
        <w:jc w:val="both"/>
        <w:rPr>
          <w:rFonts w:ascii="Times New Roman" w:hAnsi="Times New Roman" w:cs="Times New Roman"/>
          <w:sz w:val="28"/>
          <w:szCs w:val="28"/>
        </w:rPr>
      </w:pPr>
    </w:p>
    <w:p w:rsidR="00C26179" w:rsidRDefault="00C26179" w:rsidP="00C26179">
      <w:pPr>
        <w:spacing w:line="240" w:lineRule="auto"/>
        <w:ind w:left="6521"/>
        <w:jc w:val="both"/>
        <w:rPr>
          <w:rFonts w:ascii="Times New Roman" w:hAnsi="Times New Roman" w:cs="Times New Roman"/>
          <w:sz w:val="28"/>
          <w:szCs w:val="28"/>
        </w:rPr>
      </w:pPr>
    </w:p>
    <w:p w:rsidR="00C76B7A" w:rsidRPr="00C26179" w:rsidRDefault="00C76B7A" w:rsidP="00C26179">
      <w:pPr>
        <w:spacing w:line="240" w:lineRule="auto"/>
        <w:ind w:left="6521"/>
        <w:jc w:val="both"/>
        <w:rPr>
          <w:rFonts w:ascii="Times New Roman" w:hAnsi="Times New Roman" w:cs="Times New Roman"/>
          <w:sz w:val="28"/>
          <w:szCs w:val="28"/>
        </w:rPr>
      </w:pPr>
    </w:p>
    <w:p w:rsidR="00F85E0F" w:rsidRPr="00C26179" w:rsidRDefault="00D300FC" w:rsidP="00F85E0F">
      <w:pPr>
        <w:spacing w:after="0" w:line="240" w:lineRule="auto"/>
        <w:ind w:left="4820" w:right="-283"/>
        <w:rPr>
          <w:rFonts w:ascii="Times New Roman" w:hAnsi="Times New Roman" w:cs="Times New Roman"/>
          <w:color w:val="000000"/>
          <w:sz w:val="28"/>
          <w:szCs w:val="28"/>
        </w:rPr>
      </w:pPr>
      <w:r w:rsidRPr="00C26179">
        <w:rPr>
          <w:rFonts w:ascii="Times New Roman" w:hAnsi="Times New Roman" w:cs="Times New Roman"/>
          <w:sz w:val="28"/>
          <w:szCs w:val="28"/>
        </w:rPr>
        <w:lastRenderedPageBreak/>
        <w:t xml:space="preserve"> </w:t>
      </w:r>
      <w:r w:rsidR="00F85E0F">
        <w:rPr>
          <w:rFonts w:ascii="Times New Roman" w:hAnsi="Times New Roman" w:cs="Times New Roman"/>
          <w:sz w:val="28"/>
          <w:szCs w:val="28"/>
        </w:rPr>
        <w:t>Приложение 6</w:t>
      </w:r>
    </w:p>
    <w:p w:rsidR="00D300FC" w:rsidRPr="00F85E0F" w:rsidRDefault="00F85E0F" w:rsidP="00C26179">
      <w:pPr>
        <w:spacing w:after="0" w:line="240" w:lineRule="auto"/>
        <w:jc w:val="both"/>
        <w:rPr>
          <w:rFonts w:ascii="Times New Roman" w:hAnsi="Times New Roman" w:cs="Times New Roman"/>
          <w:color w:val="000000"/>
          <w:sz w:val="28"/>
          <w:szCs w:val="28"/>
        </w:rPr>
      </w:pPr>
      <w:r w:rsidRPr="00C261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Административному регламенту </w:t>
      </w:r>
    </w:p>
    <w:p w:rsidR="00235554" w:rsidRPr="00C26179" w:rsidRDefault="00D300FC" w:rsidP="00235554">
      <w:pPr>
        <w:spacing w:after="0" w:line="240" w:lineRule="auto"/>
        <w:jc w:val="both"/>
        <w:rPr>
          <w:rFonts w:ascii="Times New Roman" w:hAnsi="Times New Roman" w:cs="Times New Roman"/>
          <w:sz w:val="28"/>
          <w:szCs w:val="28"/>
        </w:rPr>
      </w:pPr>
      <w:r w:rsidRPr="00C26179">
        <w:rPr>
          <w:rFonts w:ascii="Times New Roman" w:eastAsia="Times New Roman" w:hAnsi="Times New Roman" w:cs="Times New Roman"/>
          <w:b/>
          <w:sz w:val="28"/>
          <w:szCs w:val="28"/>
        </w:rPr>
        <w:t xml:space="preserve"> </w:t>
      </w:r>
    </w:p>
    <w:p w:rsidR="00C76B7A" w:rsidRPr="00C76B7A" w:rsidRDefault="00C76B7A" w:rsidP="003C1BBF">
      <w:pPr>
        <w:spacing w:line="240" w:lineRule="auto"/>
        <w:rPr>
          <w:rFonts w:ascii="Times New Roman" w:hAnsi="Times New Roman" w:cs="Times New Roman"/>
          <w:bCs/>
          <w:sz w:val="28"/>
          <w:szCs w:val="28"/>
        </w:rPr>
      </w:pPr>
    </w:p>
    <w:p w:rsidR="00C76B7A" w:rsidRPr="00C76B7A" w:rsidRDefault="00C76B7A" w:rsidP="00C76B7A">
      <w:pPr>
        <w:spacing w:after="0" w:line="240" w:lineRule="auto"/>
        <w:jc w:val="center"/>
        <w:rPr>
          <w:rFonts w:ascii="Times New Roman" w:hAnsi="Times New Roman" w:cs="Times New Roman"/>
          <w:bCs/>
          <w:sz w:val="28"/>
          <w:szCs w:val="28"/>
        </w:rPr>
      </w:pPr>
      <w:r w:rsidRPr="00C76B7A">
        <w:rPr>
          <w:rFonts w:ascii="Times New Roman" w:hAnsi="Times New Roman" w:cs="Times New Roman"/>
          <w:bCs/>
          <w:sz w:val="28"/>
          <w:szCs w:val="28"/>
        </w:rPr>
        <w:t xml:space="preserve">ДОГОВОР </w:t>
      </w:r>
    </w:p>
    <w:p w:rsidR="00C76B7A" w:rsidRPr="00C76B7A" w:rsidRDefault="00C76B7A" w:rsidP="00C76B7A">
      <w:pPr>
        <w:spacing w:after="0" w:line="240" w:lineRule="auto"/>
        <w:jc w:val="center"/>
        <w:rPr>
          <w:rFonts w:ascii="Times New Roman" w:hAnsi="Times New Roman" w:cs="Times New Roman"/>
          <w:bCs/>
          <w:sz w:val="28"/>
          <w:szCs w:val="28"/>
        </w:rPr>
      </w:pPr>
      <w:proofErr w:type="gramStart"/>
      <w:r w:rsidRPr="00C76B7A">
        <w:rPr>
          <w:rFonts w:ascii="Times New Roman" w:hAnsi="Times New Roman" w:cs="Times New Roman"/>
          <w:bCs/>
          <w:sz w:val="28"/>
          <w:szCs w:val="28"/>
        </w:rPr>
        <w:t>социального</w:t>
      </w:r>
      <w:proofErr w:type="gramEnd"/>
      <w:r w:rsidRPr="00C76B7A">
        <w:rPr>
          <w:rFonts w:ascii="Times New Roman" w:hAnsi="Times New Roman" w:cs="Times New Roman"/>
          <w:bCs/>
          <w:sz w:val="28"/>
          <w:szCs w:val="28"/>
        </w:rPr>
        <w:t xml:space="preserve"> найма жилого помещения</w:t>
      </w:r>
      <w:r w:rsidRPr="00C76B7A">
        <w:rPr>
          <w:rFonts w:ascii="Times New Roman" w:hAnsi="Times New Roman" w:cs="Times New Roman"/>
          <w:b/>
          <w:bCs/>
          <w:sz w:val="28"/>
          <w:szCs w:val="28"/>
        </w:rPr>
        <w:t xml:space="preserve"> </w:t>
      </w:r>
      <w:r w:rsidRPr="00C76B7A">
        <w:rPr>
          <w:rFonts w:ascii="Times New Roman" w:hAnsi="Times New Roman" w:cs="Times New Roman"/>
          <w:bCs/>
          <w:sz w:val="28"/>
          <w:szCs w:val="28"/>
        </w:rPr>
        <w:t>№ _____</w:t>
      </w:r>
    </w:p>
    <w:p w:rsidR="00C76B7A" w:rsidRPr="00C76B7A" w:rsidRDefault="00C76B7A" w:rsidP="00C76B7A">
      <w:pPr>
        <w:spacing w:after="0" w:line="240" w:lineRule="auto"/>
        <w:rPr>
          <w:rFonts w:ascii="Times New Roman" w:hAnsi="Times New Roman" w:cs="Times New Roman"/>
          <w:bCs/>
          <w:sz w:val="28"/>
          <w:szCs w:val="28"/>
        </w:rPr>
      </w:pPr>
    </w:p>
    <w:p w:rsidR="00C76B7A" w:rsidRPr="00C76B7A" w:rsidRDefault="00C76B7A" w:rsidP="00C76B7A">
      <w:pPr>
        <w:spacing w:after="0" w:line="240" w:lineRule="auto"/>
        <w:rPr>
          <w:rFonts w:ascii="Times New Roman" w:hAnsi="Times New Roman" w:cs="Times New Roman"/>
          <w:sz w:val="28"/>
          <w:szCs w:val="28"/>
        </w:rPr>
      </w:pPr>
      <w:r w:rsidRPr="00C76B7A">
        <w:rPr>
          <w:rFonts w:ascii="Times New Roman" w:hAnsi="Times New Roman" w:cs="Times New Roman"/>
          <w:sz w:val="28"/>
          <w:szCs w:val="28"/>
        </w:rPr>
        <w:t>г. Новоалександровск</w:t>
      </w:r>
      <w:r w:rsidRPr="00C76B7A">
        <w:rPr>
          <w:rFonts w:ascii="Times New Roman" w:hAnsi="Times New Roman" w:cs="Times New Roman"/>
          <w:sz w:val="28"/>
          <w:szCs w:val="28"/>
        </w:rPr>
        <w:tab/>
      </w:r>
      <w:r w:rsidRPr="00C76B7A">
        <w:rPr>
          <w:rFonts w:ascii="Times New Roman" w:hAnsi="Times New Roman" w:cs="Times New Roman"/>
          <w:sz w:val="28"/>
          <w:szCs w:val="28"/>
        </w:rPr>
        <w:tab/>
      </w:r>
      <w:r w:rsidRPr="00C76B7A">
        <w:rPr>
          <w:rFonts w:ascii="Times New Roman" w:hAnsi="Times New Roman" w:cs="Times New Roman"/>
          <w:sz w:val="28"/>
          <w:szCs w:val="28"/>
        </w:rPr>
        <w:tab/>
      </w:r>
      <w:r w:rsidRPr="00C76B7A">
        <w:rPr>
          <w:rFonts w:ascii="Times New Roman" w:hAnsi="Times New Roman" w:cs="Times New Roman"/>
          <w:sz w:val="28"/>
          <w:szCs w:val="28"/>
        </w:rPr>
        <w:tab/>
        <w:t xml:space="preserve">          </w:t>
      </w:r>
      <w:proofErr w:type="gramStart"/>
      <w:r w:rsidRPr="00C76B7A">
        <w:rPr>
          <w:rFonts w:ascii="Times New Roman" w:hAnsi="Times New Roman" w:cs="Times New Roman"/>
          <w:sz w:val="28"/>
          <w:szCs w:val="28"/>
        </w:rPr>
        <w:t xml:space="preserve">   «</w:t>
      </w:r>
      <w:proofErr w:type="gramEnd"/>
      <w:r w:rsidRPr="00C76B7A">
        <w:rPr>
          <w:rFonts w:ascii="Times New Roman" w:hAnsi="Times New Roman" w:cs="Times New Roman"/>
          <w:sz w:val="28"/>
          <w:szCs w:val="28"/>
        </w:rPr>
        <w:t>___» ___________20___г.</w:t>
      </w:r>
    </w:p>
    <w:p w:rsidR="00C76B7A" w:rsidRPr="00C76B7A" w:rsidRDefault="00C76B7A" w:rsidP="00C76B7A">
      <w:pPr>
        <w:spacing w:after="0" w:line="240" w:lineRule="auto"/>
        <w:ind w:hanging="560"/>
        <w:jc w:val="center"/>
        <w:rPr>
          <w:rFonts w:ascii="Times New Roman" w:hAnsi="Times New Roman" w:cs="Times New Roman"/>
          <w:sz w:val="28"/>
          <w:szCs w:val="28"/>
        </w:rPr>
      </w:pPr>
    </w:p>
    <w:p w:rsidR="00C76B7A" w:rsidRPr="00C76B7A" w:rsidRDefault="00C76B7A" w:rsidP="00C76B7A">
      <w:pPr>
        <w:spacing w:after="0" w:line="240" w:lineRule="auto"/>
        <w:jc w:val="center"/>
        <w:rPr>
          <w:rFonts w:ascii="Times New Roman" w:hAnsi="Times New Roman" w:cs="Times New Roman"/>
          <w:sz w:val="28"/>
          <w:szCs w:val="28"/>
        </w:rPr>
      </w:pPr>
      <w:r w:rsidRPr="00C76B7A">
        <w:rPr>
          <w:rFonts w:ascii="Times New Roman" w:hAnsi="Times New Roman" w:cs="Times New Roman"/>
          <w:sz w:val="28"/>
          <w:szCs w:val="28"/>
        </w:rPr>
        <w:t>I. Общие положения</w:t>
      </w:r>
    </w:p>
    <w:p w:rsidR="00C76B7A" w:rsidRPr="00C76B7A" w:rsidRDefault="00C76B7A" w:rsidP="00C76B7A">
      <w:pPr>
        <w:tabs>
          <w:tab w:val="left" w:pos="9000"/>
        </w:tabs>
        <w:spacing w:after="0" w:line="240" w:lineRule="auto"/>
        <w:jc w:val="both"/>
        <w:rPr>
          <w:rFonts w:ascii="Times New Roman" w:hAnsi="Times New Roman" w:cs="Times New Roman"/>
          <w:sz w:val="28"/>
          <w:szCs w:val="28"/>
        </w:rPr>
      </w:pPr>
    </w:p>
    <w:p w:rsidR="00C76B7A" w:rsidRPr="00C76B7A" w:rsidRDefault="00C76B7A" w:rsidP="00C76B7A">
      <w:pPr>
        <w:tabs>
          <w:tab w:val="left" w:pos="9000"/>
        </w:tabs>
        <w:spacing w:after="0" w:line="240" w:lineRule="auto"/>
        <w:ind w:firstLine="560"/>
        <w:jc w:val="both"/>
        <w:rPr>
          <w:rFonts w:ascii="Times New Roman" w:hAnsi="Times New Roman" w:cs="Times New Roman"/>
          <w:sz w:val="28"/>
          <w:szCs w:val="28"/>
        </w:rPr>
      </w:pPr>
      <w:r w:rsidRPr="00C76B7A">
        <w:rPr>
          <w:rFonts w:ascii="Times New Roman" w:hAnsi="Times New Roman" w:cs="Times New Roman"/>
          <w:sz w:val="28"/>
          <w:szCs w:val="28"/>
        </w:rPr>
        <w:t>1. Администрация Новоалександровского городского округа Ставропольского края, находящаяся по адресу: Ставропольский край, город Новоалександровск, улица Гагарина, дом 315, действующая в интересах муниципального образования Новоалександровского городского округа Ставропольского края, в лице заместителя главы администрации Новоалександровского городского округа Ставропольского края на основании распоряжения администрации Новоалександровского городского округа Ставропольского края от «___» _______ 20 __ г.</w:t>
      </w:r>
      <w:r w:rsidRPr="00C76B7A">
        <w:rPr>
          <w:rFonts w:ascii="Times New Roman" w:hAnsi="Times New Roman" w:cs="Times New Roman"/>
          <w:sz w:val="28"/>
          <w:szCs w:val="28"/>
        </w:rPr>
        <w:br/>
        <w:t>№ ___-</w:t>
      </w:r>
      <w:proofErr w:type="spellStart"/>
      <w:r w:rsidRPr="00C76B7A">
        <w:rPr>
          <w:rFonts w:ascii="Times New Roman" w:hAnsi="Times New Roman" w:cs="Times New Roman"/>
          <w:sz w:val="28"/>
          <w:szCs w:val="28"/>
        </w:rPr>
        <w:t>рк</w:t>
      </w:r>
      <w:proofErr w:type="spellEnd"/>
      <w:r w:rsidRPr="00C76B7A">
        <w:rPr>
          <w:rFonts w:ascii="Times New Roman" w:hAnsi="Times New Roman" w:cs="Times New Roman"/>
          <w:sz w:val="28"/>
          <w:szCs w:val="28"/>
        </w:rPr>
        <w:t xml:space="preserve"> «О назначении (Ф.И.О. заместителя главы администрации Новоалександровского городского округа Ставропольского края), Устава Новоалександровского городского округа Ставропольского края, статьи 60 Жилищного кодекса Российской Федерации, с одной стороны, именуемая в дальнейшем </w:t>
      </w:r>
      <w:proofErr w:type="spellStart"/>
      <w:r w:rsidRPr="00C76B7A">
        <w:rPr>
          <w:rFonts w:ascii="Times New Roman" w:hAnsi="Times New Roman" w:cs="Times New Roman"/>
          <w:sz w:val="28"/>
          <w:szCs w:val="28"/>
        </w:rPr>
        <w:t>Наймодатель</w:t>
      </w:r>
      <w:proofErr w:type="spellEnd"/>
      <w:r w:rsidRPr="00C76B7A">
        <w:rPr>
          <w:rFonts w:ascii="Times New Roman" w:hAnsi="Times New Roman" w:cs="Times New Roman"/>
          <w:sz w:val="28"/>
          <w:szCs w:val="28"/>
        </w:rPr>
        <w:t xml:space="preserve"> и (Ф.И.О., дата рождения, паспортные данные гражданина),</w:t>
      </w:r>
      <w:r w:rsidRPr="00C76B7A">
        <w:rPr>
          <w:rFonts w:ascii="Times New Roman" w:hAnsi="Times New Roman" w:cs="Times New Roman"/>
          <w:b/>
          <w:sz w:val="28"/>
          <w:szCs w:val="28"/>
        </w:rPr>
        <w:t xml:space="preserve"> </w:t>
      </w:r>
      <w:r w:rsidRPr="00C76B7A">
        <w:rPr>
          <w:rFonts w:ascii="Times New Roman" w:hAnsi="Times New Roman" w:cs="Times New Roman"/>
          <w:sz w:val="28"/>
          <w:szCs w:val="28"/>
        </w:rPr>
        <w:t>зарегистрированный (</w:t>
      </w:r>
      <w:proofErr w:type="spellStart"/>
      <w:r w:rsidRPr="00C76B7A">
        <w:rPr>
          <w:rFonts w:ascii="Times New Roman" w:hAnsi="Times New Roman" w:cs="Times New Roman"/>
          <w:sz w:val="28"/>
          <w:szCs w:val="28"/>
        </w:rPr>
        <w:t>ая</w:t>
      </w:r>
      <w:proofErr w:type="spellEnd"/>
      <w:r w:rsidRPr="00C76B7A">
        <w:rPr>
          <w:rFonts w:ascii="Times New Roman" w:hAnsi="Times New Roman" w:cs="Times New Roman"/>
          <w:sz w:val="28"/>
          <w:szCs w:val="28"/>
        </w:rPr>
        <w:t>) по месту жительства по адресу: Российская Федерация, Ставропольский край, город Новоалександровск, улица ________, дом ____, квартира ____, именуемый (</w:t>
      </w:r>
      <w:proofErr w:type="spellStart"/>
      <w:r w:rsidRPr="00C76B7A">
        <w:rPr>
          <w:rFonts w:ascii="Times New Roman" w:hAnsi="Times New Roman" w:cs="Times New Roman"/>
          <w:sz w:val="28"/>
          <w:szCs w:val="28"/>
        </w:rPr>
        <w:t>ая</w:t>
      </w:r>
      <w:proofErr w:type="spellEnd"/>
      <w:r w:rsidRPr="00C76B7A">
        <w:rPr>
          <w:rFonts w:ascii="Times New Roman" w:hAnsi="Times New Roman" w:cs="Times New Roman"/>
          <w:sz w:val="28"/>
          <w:szCs w:val="28"/>
        </w:rPr>
        <w:t>)</w:t>
      </w:r>
      <w:r w:rsidRPr="00C76B7A">
        <w:rPr>
          <w:rFonts w:ascii="Times New Roman" w:hAnsi="Times New Roman" w:cs="Times New Roman"/>
          <w:sz w:val="28"/>
          <w:szCs w:val="28"/>
        </w:rPr>
        <w:br/>
        <w:t>в дальнейшем Наниматель, с другой стороны, на основании ________________________________________________________________,</w:t>
      </w:r>
    </w:p>
    <w:p w:rsidR="00C76B7A" w:rsidRPr="00C76B7A" w:rsidRDefault="00C76B7A" w:rsidP="00C76B7A">
      <w:pPr>
        <w:pStyle w:val="a6"/>
        <w:spacing w:after="0" w:line="240" w:lineRule="auto"/>
        <w:ind w:left="0"/>
        <w:jc w:val="center"/>
        <w:rPr>
          <w:rFonts w:ascii="Times New Roman" w:hAnsi="Times New Roman" w:cs="Times New Roman"/>
          <w:sz w:val="28"/>
          <w:szCs w:val="28"/>
        </w:rPr>
      </w:pPr>
      <w:r w:rsidRPr="00C76B7A">
        <w:rPr>
          <w:rFonts w:ascii="Times New Roman" w:hAnsi="Times New Roman" w:cs="Times New Roman"/>
          <w:sz w:val="28"/>
          <w:szCs w:val="28"/>
        </w:rPr>
        <w:t>(</w:t>
      </w:r>
      <w:proofErr w:type="gramStart"/>
      <w:r w:rsidRPr="00C76B7A">
        <w:rPr>
          <w:rFonts w:ascii="Times New Roman" w:hAnsi="Times New Roman" w:cs="Times New Roman"/>
          <w:sz w:val="28"/>
          <w:szCs w:val="28"/>
        </w:rPr>
        <w:t>решения</w:t>
      </w:r>
      <w:proofErr w:type="gramEnd"/>
      <w:r w:rsidRPr="00C76B7A">
        <w:rPr>
          <w:rFonts w:ascii="Times New Roman" w:hAnsi="Times New Roman" w:cs="Times New Roman"/>
          <w:sz w:val="28"/>
          <w:szCs w:val="28"/>
        </w:rPr>
        <w:t xml:space="preserve"> о предоставлении жилого помещения)</w:t>
      </w:r>
    </w:p>
    <w:p w:rsidR="00C76B7A" w:rsidRPr="00C76B7A" w:rsidRDefault="00C76B7A" w:rsidP="00C76B7A">
      <w:pPr>
        <w:pStyle w:val="a6"/>
        <w:spacing w:after="0" w:line="240" w:lineRule="auto"/>
        <w:ind w:left="0"/>
        <w:jc w:val="both"/>
        <w:rPr>
          <w:rFonts w:ascii="Times New Roman" w:hAnsi="Times New Roman" w:cs="Times New Roman"/>
          <w:sz w:val="28"/>
          <w:szCs w:val="28"/>
        </w:rPr>
      </w:pPr>
      <w:proofErr w:type="gramStart"/>
      <w:r w:rsidRPr="00C76B7A">
        <w:rPr>
          <w:rFonts w:ascii="Times New Roman" w:hAnsi="Times New Roman" w:cs="Times New Roman"/>
          <w:sz w:val="28"/>
          <w:szCs w:val="28"/>
        </w:rPr>
        <w:t>заявления</w:t>
      </w:r>
      <w:proofErr w:type="gramEnd"/>
      <w:r w:rsidRPr="00C76B7A">
        <w:rPr>
          <w:rFonts w:ascii="Times New Roman" w:hAnsi="Times New Roman" w:cs="Times New Roman"/>
          <w:sz w:val="28"/>
          <w:szCs w:val="28"/>
        </w:rPr>
        <w:t xml:space="preserve"> (Ф.И.О. заявителя) от «____» _______ 20 __ г. № ____, заключили настоящий договор социального найма жилого помещения (далее – договор) о нижеследующем:</w:t>
      </w:r>
    </w:p>
    <w:p w:rsidR="00C76B7A" w:rsidRPr="00C76B7A" w:rsidRDefault="00C76B7A" w:rsidP="00C76B7A">
      <w:pPr>
        <w:pStyle w:val="a6"/>
        <w:spacing w:after="0" w:line="240" w:lineRule="auto"/>
        <w:ind w:left="0"/>
        <w:jc w:val="both"/>
        <w:rPr>
          <w:rFonts w:ascii="Times New Roman" w:hAnsi="Times New Roman" w:cs="Times New Roman"/>
          <w:sz w:val="28"/>
          <w:szCs w:val="28"/>
        </w:rPr>
      </w:pPr>
    </w:p>
    <w:p w:rsidR="00C76B7A" w:rsidRPr="00C76B7A" w:rsidRDefault="00C76B7A" w:rsidP="00C76B7A">
      <w:pPr>
        <w:tabs>
          <w:tab w:val="left" w:pos="3080"/>
        </w:tabs>
        <w:spacing w:after="0" w:line="240" w:lineRule="auto"/>
        <w:jc w:val="center"/>
        <w:rPr>
          <w:rFonts w:ascii="Times New Roman" w:hAnsi="Times New Roman" w:cs="Times New Roman"/>
          <w:b/>
          <w:sz w:val="28"/>
          <w:szCs w:val="28"/>
        </w:rPr>
      </w:pPr>
      <w:r w:rsidRPr="00C76B7A">
        <w:rPr>
          <w:rFonts w:ascii="Times New Roman" w:hAnsi="Times New Roman" w:cs="Times New Roman"/>
          <w:sz w:val="28"/>
          <w:szCs w:val="28"/>
        </w:rPr>
        <w:t>II. Предмет договора</w:t>
      </w:r>
    </w:p>
    <w:p w:rsidR="00C76B7A" w:rsidRPr="00C76B7A" w:rsidRDefault="00C76B7A" w:rsidP="00C76B7A">
      <w:pPr>
        <w:spacing w:after="0" w:line="240" w:lineRule="auto"/>
        <w:jc w:val="center"/>
        <w:rPr>
          <w:rFonts w:ascii="Times New Roman" w:hAnsi="Times New Roman" w:cs="Times New Roman"/>
          <w:b/>
          <w:sz w:val="28"/>
          <w:szCs w:val="28"/>
        </w:rPr>
      </w:pP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 xml:space="preserve">2. </w:t>
      </w:r>
      <w:proofErr w:type="spellStart"/>
      <w:r w:rsidRPr="00C76B7A">
        <w:rPr>
          <w:rFonts w:ascii="Times New Roman" w:hAnsi="Times New Roman" w:cs="Times New Roman"/>
          <w:sz w:val="28"/>
          <w:szCs w:val="28"/>
        </w:rPr>
        <w:t>Наймодатель</w:t>
      </w:r>
      <w:proofErr w:type="spellEnd"/>
      <w:r w:rsidRPr="00C76B7A">
        <w:rPr>
          <w:rFonts w:ascii="Times New Roman" w:hAnsi="Times New Roman" w:cs="Times New Roman"/>
          <w:sz w:val="28"/>
          <w:szCs w:val="28"/>
        </w:rPr>
        <w:t xml:space="preserve"> передает Нанимателю и членам его семьи в бессрочное владение и пользование изолированное жилое помещение</w:t>
      </w:r>
      <w:r w:rsidRPr="00C76B7A">
        <w:rPr>
          <w:rFonts w:ascii="Times New Roman" w:hAnsi="Times New Roman" w:cs="Times New Roman"/>
          <w:sz w:val="28"/>
          <w:szCs w:val="28"/>
        </w:rPr>
        <w:br/>
        <w:t xml:space="preserve"> № ____, находящееся в муниципальной собственности, состоящее из ____ комнат в квартире общей площадью _____ кв. метров</w:t>
      </w:r>
      <w:r w:rsidRPr="00C76B7A">
        <w:rPr>
          <w:rFonts w:ascii="Times New Roman" w:hAnsi="Times New Roman" w:cs="Times New Roman"/>
          <w:sz w:val="28"/>
          <w:szCs w:val="28"/>
        </w:rPr>
        <w:br/>
        <w:t>жилой площадью ____ кв. метра, по адресу: Российская Федерация, Ставропольский край, город Новоалександровск, ______________________</w:t>
      </w:r>
      <w:r w:rsidRPr="00C76B7A">
        <w:rPr>
          <w:rFonts w:ascii="Times New Roman" w:hAnsi="Times New Roman" w:cs="Times New Roman"/>
          <w:sz w:val="28"/>
          <w:szCs w:val="28"/>
        </w:rPr>
        <w:br/>
        <w:t>________________________________________________________________.</w:t>
      </w: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lastRenderedPageBreak/>
        <w:t xml:space="preserve">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4. В жилое помещение вселяются: ____________________________</w:t>
      </w:r>
    </w:p>
    <w:p w:rsidR="00C76B7A" w:rsidRPr="00C76B7A" w:rsidRDefault="00C76B7A" w:rsidP="00C76B7A">
      <w:pPr>
        <w:spacing w:after="0" w:line="240" w:lineRule="auto"/>
        <w:jc w:val="both"/>
        <w:rPr>
          <w:rFonts w:ascii="Times New Roman" w:hAnsi="Times New Roman" w:cs="Times New Roman"/>
          <w:sz w:val="28"/>
          <w:szCs w:val="28"/>
        </w:rPr>
      </w:pPr>
      <w:r w:rsidRPr="00C76B7A">
        <w:rPr>
          <w:rFonts w:ascii="Times New Roman" w:hAnsi="Times New Roman" w:cs="Times New Roman"/>
          <w:sz w:val="28"/>
          <w:szCs w:val="28"/>
        </w:rPr>
        <w:t>________________________________________________________________</w:t>
      </w:r>
    </w:p>
    <w:p w:rsidR="00C76B7A" w:rsidRPr="00C76B7A" w:rsidRDefault="00C76B7A" w:rsidP="00C76B7A">
      <w:pPr>
        <w:spacing w:after="0" w:line="240" w:lineRule="auto"/>
        <w:jc w:val="center"/>
        <w:rPr>
          <w:rFonts w:ascii="Times New Roman" w:hAnsi="Times New Roman" w:cs="Times New Roman"/>
          <w:b/>
          <w:sz w:val="28"/>
          <w:szCs w:val="28"/>
        </w:rPr>
      </w:pPr>
      <w:r w:rsidRPr="00C76B7A">
        <w:rPr>
          <w:rFonts w:ascii="Times New Roman" w:hAnsi="Times New Roman" w:cs="Times New Roman"/>
          <w:sz w:val="28"/>
          <w:szCs w:val="28"/>
        </w:rPr>
        <w:t xml:space="preserve">     (Ф.И.О. нанимателя, членов его семьи, дата рождения, родственные отношения)</w:t>
      </w:r>
    </w:p>
    <w:p w:rsidR="00C76B7A" w:rsidRPr="00C76B7A" w:rsidRDefault="00C76B7A" w:rsidP="00C76B7A">
      <w:pPr>
        <w:spacing w:after="0" w:line="240" w:lineRule="auto"/>
        <w:ind w:left="2832"/>
        <w:jc w:val="both"/>
        <w:rPr>
          <w:rFonts w:ascii="Times New Roman" w:hAnsi="Times New Roman" w:cs="Times New Roman"/>
          <w:b/>
          <w:sz w:val="28"/>
          <w:szCs w:val="28"/>
        </w:rPr>
      </w:pPr>
    </w:p>
    <w:p w:rsidR="00C76B7A" w:rsidRPr="00C76B7A" w:rsidRDefault="00C76B7A" w:rsidP="00C76B7A">
      <w:pPr>
        <w:spacing w:after="0" w:line="240" w:lineRule="auto"/>
        <w:ind w:left="3220"/>
        <w:rPr>
          <w:rFonts w:ascii="Times New Roman" w:hAnsi="Times New Roman" w:cs="Times New Roman"/>
          <w:sz w:val="28"/>
          <w:szCs w:val="28"/>
        </w:rPr>
      </w:pPr>
      <w:r w:rsidRPr="00C76B7A">
        <w:rPr>
          <w:rFonts w:ascii="Times New Roman" w:hAnsi="Times New Roman" w:cs="Times New Roman"/>
          <w:sz w:val="28"/>
          <w:szCs w:val="28"/>
        </w:rPr>
        <w:t xml:space="preserve">III. </w:t>
      </w:r>
      <w:r w:rsidRPr="00C76B7A">
        <w:rPr>
          <w:rFonts w:ascii="Times New Roman" w:hAnsi="Times New Roman" w:cs="Times New Roman"/>
          <w:bCs/>
          <w:sz w:val="28"/>
          <w:szCs w:val="28"/>
        </w:rPr>
        <w:t>Обязанности сторон</w:t>
      </w:r>
    </w:p>
    <w:p w:rsidR="00C76B7A" w:rsidRPr="00C76B7A" w:rsidRDefault="00C76B7A" w:rsidP="00C76B7A">
      <w:pPr>
        <w:spacing w:after="0" w:line="240" w:lineRule="auto"/>
        <w:ind w:firstLine="708"/>
        <w:jc w:val="both"/>
        <w:rPr>
          <w:rFonts w:ascii="Times New Roman" w:hAnsi="Times New Roman" w:cs="Times New Roman"/>
          <w:sz w:val="28"/>
          <w:szCs w:val="28"/>
        </w:rPr>
      </w:pP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5. Наниматель обязан:</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5.1. Соблюдать правила пользования жилыми помещениями;</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5.2. Использовать жилое помещение в соответствии с его назначением.</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5.3.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76B7A">
        <w:rPr>
          <w:rFonts w:ascii="Times New Roman" w:hAnsi="Times New Roman" w:cs="Times New Roman"/>
          <w:sz w:val="28"/>
          <w:szCs w:val="28"/>
        </w:rPr>
        <w:t>Наймодателю</w:t>
      </w:r>
      <w:proofErr w:type="spellEnd"/>
      <w:r w:rsidRPr="00C76B7A">
        <w:rPr>
          <w:rFonts w:ascii="Times New Roman" w:hAnsi="Times New Roman" w:cs="Times New Roman"/>
          <w:sz w:val="28"/>
          <w:szCs w:val="28"/>
        </w:rPr>
        <w:t xml:space="preserve"> или</w:t>
      </w:r>
      <w:r w:rsidRPr="00C76B7A">
        <w:rPr>
          <w:rFonts w:ascii="Times New Roman" w:hAnsi="Times New Roman" w:cs="Times New Roman"/>
          <w:sz w:val="28"/>
          <w:szCs w:val="28"/>
        </w:rPr>
        <w:br/>
        <w:t>в соответствующую управляющую организацию.</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5.4. Содержать в чистоте и порядке жилое помещение, общее имущество в многоквартирном доме, объекты благоустройства.</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5.5. Производить текущий ремонт занимаемого жилого помещения.</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Если выполнение указанных работ вызвано неисправностью отдельных конструктивных элементов общего имущества</w:t>
      </w:r>
      <w:r w:rsidRPr="00C76B7A">
        <w:rPr>
          <w:rFonts w:ascii="Times New Roman" w:hAnsi="Times New Roman" w:cs="Times New Roman"/>
          <w:sz w:val="28"/>
          <w:szCs w:val="28"/>
        </w:rPr>
        <w:br/>
        <w:t>в многоквартирном доме или оборудования в нем либо связано</w:t>
      </w:r>
      <w:r w:rsidRPr="00C76B7A">
        <w:rPr>
          <w:rFonts w:ascii="Times New Roman" w:hAnsi="Times New Roman" w:cs="Times New Roman"/>
          <w:sz w:val="28"/>
          <w:szCs w:val="28"/>
        </w:rPr>
        <w:br/>
        <w:t xml:space="preserve">с производством капитального ремонта многоквартирного дома, то они производятся за счет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 xml:space="preserve"> организацией, предложенной им.</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5.6.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5.7. Своевременно и в полном объеме вносить в установленном порядке плату за жилое помещение и предоставленные коммунальные услуги по утвержденным</w:t>
      </w:r>
      <w:r w:rsidRPr="00C76B7A">
        <w:rPr>
          <w:rFonts w:ascii="Times New Roman" w:hAnsi="Times New Roman" w:cs="Times New Roman"/>
          <w:b/>
          <w:sz w:val="28"/>
          <w:szCs w:val="28"/>
        </w:rPr>
        <w:t xml:space="preserve"> </w:t>
      </w:r>
      <w:r w:rsidRPr="00C76B7A">
        <w:rPr>
          <w:rFonts w:ascii="Times New Roman" w:hAnsi="Times New Roman" w:cs="Times New Roman"/>
          <w:sz w:val="28"/>
          <w:szCs w:val="28"/>
        </w:rPr>
        <w:t>в соответствии с законодательством Российской Федерации ценам и тарифам.</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lastRenderedPageBreak/>
        <w:t xml:space="preserve">В случае невнесения в установленный срок платы за жилое помещение и (или) предоставленные коммунальные услуги Наниматель уплачивает </w:t>
      </w:r>
      <w:proofErr w:type="spellStart"/>
      <w:r w:rsidRPr="00C76B7A">
        <w:rPr>
          <w:rFonts w:ascii="Times New Roman" w:hAnsi="Times New Roman" w:cs="Times New Roman"/>
          <w:sz w:val="28"/>
          <w:szCs w:val="28"/>
        </w:rPr>
        <w:t>Наймодателю</w:t>
      </w:r>
      <w:proofErr w:type="spellEnd"/>
      <w:r w:rsidRPr="00C76B7A">
        <w:rPr>
          <w:rFonts w:ascii="Times New Roman" w:hAnsi="Times New Roman" w:cs="Times New Roman"/>
          <w:sz w:val="28"/>
          <w:szCs w:val="28"/>
        </w:rPr>
        <w:t xml:space="preserve"> пени в размере, установленном Жилищным кодексом Российской Федерации, что не освобождает Нанимателя</w:t>
      </w:r>
      <w:r w:rsidRPr="00C76B7A">
        <w:rPr>
          <w:rFonts w:ascii="Times New Roman" w:hAnsi="Times New Roman" w:cs="Times New Roman"/>
          <w:sz w:val="28"/>
          <w:szCs w:val="28"/>
        </w:rPr>
        <w:br/>
        <w:t>от уплаты причитающихся платежей.</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5.8.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многоквартирного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76B7A">
        <w:rPr>
          <w:rFonts w:ascii="Times New Roman" w:hAnsi="Times New Roman" w:cs="Times New Roman"/>
          <w:sz w:val="28"/>
          <w:szCs w:val="28"/>
        </w:rPr>
        <w:t>Наймодателем</w:t>
      </w:r>
      <w:proofErr w:type="spellEnd"/>
      <w:r w:rsidRPr="00C76B7A">
        <w:rPr>
          <w:rFonts w:ascii="Times New Roman" w:hAnsi="Times New Roman" w:cs="Times New Roman"/>
          <w:sz w:val="28"/>
          <w:szCs w:val="28"/>
        </w:rPr>
        <w:t xml:space="preserve"> жилое помещение, отвечающее санитарным и техническим требованиям.</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5.9. При расторжении настоящего договора освободить</w:t>
      </w:r>
      <w:r w:rsidRPr="00C76B7A">
        <w:rPr>
          <w:rFonts w:ascii="Times New Roman" w:hAnsi="Times New Roman" w:cs="Times New Roman"/>
          <w:sz w:val="28"/>
          <w:szCs w:val="28"/>
        </w:rPr>
        <w:br/>
        <w:t xml:space="preserve">в установленные сроки и сдать по акту </w:t>
      </w:r>
      <w:proofErr w:type="spellStart"/>
      <w:r w:rsidRPr="00C76B7A">
        <w:rPr>
          <w:rFonts w:ascii="Times New Roman" w:hAnsi="Times New Roman" w:cs="Times New Roman"/>
          <w:sz w:val="28"/>
          <w:szCs w:val="28"/>
        </w:rPr>
        <w:t>Наймодателю</w:t>
      </w:r>
      <w:proofErr w:type="spellEnd"/>
      <w:r w:rsidRPr="00C76B7A">
        <w:rPr>
          <w:rFonts w:ascii="Times New Roman" w:hAnsi="Times New Roman" w:cs="Times New Roman"/>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w:t>
      </w:r>
      <w:r w:rsidRPr="00C76B7A">
        <w:rPr>
          <w:rFonts w:ascii="Times New Roman" w:hAnsi="Times New Roman" w:cs="Times New Roman"/>
          <w:sz w:val="28"/>
          <w:szCs w:val="28"/>
        </w:rPr>
        <w:b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5.10. Допускать в заранее согласованное сторонами настоящего договора время в занимаемое жилое помещение работников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5.11. Информировать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 xml:space="preserve"> об изменении оснований</w:t>
      </w:r>
      <w:r w:rsidRPr="00C76B7A">
        <w:rPr>
          <w:rFonts w:ascii="Times New Roman" w:hAnsi="Times New Roman" w:cs="Times New Roman"/>
          <w:sz w:val="28"/>
          <w:szCs w:val="28"/>
        </w:rPr>
        <w:br/>
        <w:t>и условий, дающих право пользования жилым помещением по договору социального найма, не позднее 10 рабочих дней со дня такого изменения.</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5.12. Нести иные обязанности, предусмотренные Жилищным кодексом Российской Федерации и федеральными законами.</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6. </w:t>
      </w:r>
      <w:proofErr w:type="spellStart"/>
      <w:r w:rsidRPr="00C76B7A">
        <w:rPr>
          <w:rFonts w:ascii="Times New Roman" w:hAnsi="Times New Roman" w:cs="Times New Roman"/>
          <w:sz w:val="28"/>
          <w:szCs w:val="28"/>
        </w:rPr>
        <w:t>Наймодатель</w:t>
      </w:r>
      <w:proofErr w:type="spellEnd"/>
      <w:r w:rsidRPr="00C76B7A">
        <w:rPr>
          <w:rFonts w:ascii="Times New Roman" w:hAnsi="Times New Roman" w:cs="Times New Roman"/>
          <w:sz w:val="28"/>
          <w:szCs w:val="28"/>
        </w:rPr>
        <w:t xml:space="preserve"> обязан:</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6.1. Осуществлять капитальный ремонт жилого помещения.</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При неисполнении или ненадлежащем исполнении </w:t>
      </w:r>
      <w:proofErr w:type="spellStart"/>
      <w:r w:rsidRPr="00C76B7A">
        <w:rPr>
          <w:rFonts w:ascii="Times New Roman" w:hAnsi="Times New Roman" w:cs="Times New Roman"/>
          <w:sz w:val="28"/>
          <w:szCs w:val="28"/>
        </w:rPr>
        <w:t>Наймодателем</w:t>
      </w:r>
      <w:proofErr w:type="spellEnd"/>
      <w:r w:rsidRPr="00C76B7A">
        <w:rPr>
          <w:rFonts w:ascii="Times New Roman" w:hAnsi="Times New Roman" w:cs="Times New Roman"/>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w:t>
      </w:r>
      <w:r w:rsidRPr="00C76B7A">
        <w:rPr>
          <w:rFonts w:ascii="Times New Roman" w:hAnsi="Times New Roman" w:cs="Times New Roman"/>
          <w:sz w:val="28"/>
          <w:szCs w:val="28"/>
        </w:rPr>
        <w:br/>
        <w:t xml:space="preserve">в многоквартирном доме, либо возмещения убытков, причиненных </w:t>
      </w:r>
      <w:r w:rsidRPr="00C76B7A">
        <w:rPr>
          <w:rFonts w:ascii="Times New Roman" w:hAnsi="Times New Roman" w:cs="Times New Roman"/>
          <w:sz w:val="28"/>
          <w:szCs w:val="28"/>
        </w:rPr>
        <w:lastRenderedPageBreak/>
        <w:t xml:space="preserve">ненадлежащим исполнением или неисполнением указанных обязанностей </w:t>
      </w:r>
      <w:proofErr w:type="spellStart"/>
      <w:r w:rsidRPr="00C76B7A">
        <w:rPr>
          <w:rFonts w:ascii="Times New Roman" w:hAnsi="Times New Roman" w:cs="Times New Roman"/>
          <w:sz w:val="28"/>
          <w:szCs w:val="28"/>
        </w:rPr>
        <w:t>Наймодателем</w:t>
      </w:r>
      <w:proofErr w:type="spellEnd"/>
      <w:r w:rsidRPr="00C76B7A">
        <w:rPr>
          <w:rFonts w:ascii="Times New Roman" w:hAnsi="Times New Roman" w:cs="Times New Roman"/>
          <w:sz w:val="28"/>
          <w:szCs w:val="28"/>
        </w:rPr>
        <w:t>.</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6.2.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многоквартирного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многоквартирного дома осуществляется за счет средств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w:t>
      </w: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6.3. Информировать Нанимателя о проведении капитального ремонта или реконструкции многоквартирного дома не позднее, чем за 30 дней</w:t>
      </w:r>
      <w:r w:rsidRPr="00C76B7A">
        <w:rPr>
          <w:rFonts w:ascii="Times New Roman" w:hAnsi="Times New Roman" w:cs="Times New Roman"/>
          <w:sz w:val="28"/>
          <w:szCs w:val="28"/>
        </w:rPr>
        <w:br/>
        <w:t>до начала работ.</w:t>
      </w: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6.4. Принимать участие в своевременной подготовке многоквартирного дома, санитарно-технического и иного оборудования, находящегося в нем, к эксплуатации в зимних условиях.</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6.5. Контролировать качество предоставляемых жилищно-коммунальных услуг.</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6.6. Информировать Нанимателя в течение 3 рабочих дней со дня изменения цен на содержание, ремонт жилья, тарифов на коммунальные услуги, нормативов потребления, порядка расчетов за предоставленные жилищно-коммунальные услуги.</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6.7.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w:t>
      </w:r>
      <w:r w:rsidRPr="00C76B7A">
        <w:rPr>
          <w:rFonts w:ascii="Times New Roman" w:hAnsi="Times New Roman" w:cs="Times New Roman"/>
          <w:sz w:val="28"/>
          <w:szCs w:val="28"/>
        </w:rPr>
        <w:br/>
        <w:t>с перерывами, превышающими установленную продолжительность.</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6.8. Принять в установленные сроки жилое помещение у Нанимателя по акту сдачи жилого помещения после расторжения настоящего договора;</w:t>
      </w:r>
    </w:p>
    <w:p w:rsidR="00C76B7A" w:rsidRPr="00C76B7A" w:rsidRDefault="00C76B7A" w:rsidP="00C76B7A">
      <w:pPr>
        <w:spacing w:after="0" w:line="240" w:lineRule="auto"/>
        <w:ind w:firstLine="720"/>
        <w:jc w:val="both"/>
        <w:rPr>
          <w:rFonts w:ascii="Times New Roman" w:hAnsi="Times New Roman" w:cs="Times New Roman"/>
          <w:bCs/>
          <w:sz w:val="28"/>
          <w:szCs w:val="28"/>
        </w:rPr>
      </w:pPr>
      <w:r w:rsidRPr="00C76B7A">
        <w:rPr>
          <w:rFonts w:ascii="Times New Roman" w:hAnsi="Times New Roman" w:cs="Times New Roman"/>
          <w:sz w:val="28"/>
          <w:szCs w:val="28"/>
        </w:rPr>
        <w:t>6.9. Нести иные обязанности, предусмотренные законодательством Российской Федерации.</w:t>
      </w:r>
    </w:p>
    <w:p w:rsidR="00C76B7A" w:rsidRPr="00C76B7A" w:rsidRDefault="00C76B7A" w:rsidP="00C76B7A">
      <w:pPr>
        <w:spacing w:after="0" w:line="240" w:lineRule="auto"/>
        <w:ind w:left="3540"/>
        <w:rPr>
          <w:rFonts w:ascii="Times New Roman" w:hAnsi="Times New Roman" w:cs="Times New Roman"/>
          <w:bCs/>
          <w:sz w:val="28"/>
          <w:szCs w:val="28"/>
        </w:rPr>
      </w:pPr>
      <w:r w:rsidRPr="00C76B7A">
        <w:rPr>
          <w:rFonts w:ascii="Times New Roman" w:hAnsi="Times New Roman" w:cs="Times New Roman"/>
          <w:bCs/>
          <w:sz w:val="28"/>
          <w:szCs w:val="28"/>
        </w:rPr>
        <w:t>IV. Права сторон</w:t>
      </w:r>
    </w:p>
    <w:p w:rsidR="00C76B7A" w:rsidRPr="00C76B7A" w:rsidRDefault="00C76B7A" w:rsidP="00C76B7A">
      <w:pPr>
        <w:spacing w:after="0" w:line="240" w:lineRule="auto"/>
        <w:ind w:firstLine="720"/>
        <w:jc w:val="center"/>
        <w:rPr>
          <w:rFonts w:ascii="Times New Roman" w:hAnsi="Times New Roman" w:cs="Times New Roman"/>
          <w:bCs/>
          <w:sz w:val="28"/>
          <w:szCs w:val="28"/>
        </w:rPr>
      </w:pP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7. Наниматель вправе:</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7.1. Пользоваться общим имуществом многоквартирного дома.</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7.2.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На вселение к родителям их детей, не достигших совершеннолетия, согласия остальных членов семьи и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 xml:space="preserve"> не требуется.</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7.3. Сохранить права на жилое помещение при временном отсутствии его и членов его семьи.</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lastRenderedPageBreak/>
        <w:t xml:space="preserve">7.4. Требовать от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 xml:space="preserve"> своевременного проведения капитального ремонта жилого помещения, надлежащего участия</w:t>
      </w:r>
      <w:r w:rsidRPr="00C76B7A">
        <w:rPr>
          <w:rFonts w:ascii="Times New Roman" w:hAnsi="Times New Roman" w:cs="Times New Roman"/>
          <w:sz w:val="28"/>
          <w:szCs w:val="28"/>
        </w:rPr>
        <w:br/>
        <w:t>в содержании общего имущества в многоквартирном доме;</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7.5. Требовать с письменного согласия проживающих совместно</w:t>
      </w:r>
      <w:r w:rsidRPr="00C76B7A">
        <w:rPr>
          <w:rFonts w:ascii="Times New Roman" w:hAnsi="Times New Roman" w:cs="Times New Roman"/>
          <w:sz w:val="28"/>
          <w:szCs w:val="28"/>
        </w:rPr>
        <w:br/>
        <w:t>с Нанимателем членов семьи в случаях, установленных законодательством Российской Федерации, изменения настоящего договора.</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7.6. Расторгнуть в любое время настоящий договор с письменного согласия проживающих совместно с Нанимателем членов семьи.</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7.7. Осуществлять другие права по пользованию жилым помещением, предусмотренные Жилищным кодексом Российской Федерации</w:t>
      </w:r>
      <w:r w:rsidRPr="00C76B7A">
        <w:rPr>
          <w:rFonts w:ascii="Times New Roman" w:hAnsi="Times New Roman" w:cs="Times New Roman"/>
          <w:sz w:val="28"/>
          <w:szCs w:val="28"/>
        </w:rPr>
        <w:br/>
        <w:t>и законодательством Российской Федерации.</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8.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 xml:space="preserve">9. </w:t>
      </w:r>
      <w:proofErr w:type="spellStart"/>
      <w:r w:rsidRPr="00C76B7A">
        <w:rPr>
          <w:rFonts w:ascii="Times New Roman" w:hAnsi="Times New Roman" w:cs="Times New Roman"/>
          <w:sz w:val="28"/>
          <w:szCs w:val="28"/>
        </w:rPr>
        <w:t>Наймодатель</w:t>
      </w:r>
      <w:proofErr w:type="spellEnd"/>
      <w:r w:rsidRPr="00C76B7A">
        <w:rPr>
          <w:rFonts w:ascii="Times New Roman" w:hAnsi="Times New Roman" w:cs="Times New Roman"/>
          <w:sz w:val="28"/>
          <w:szCs w:val="28"/>
        </w:rPr>
        <w:t xml:space="preserve"> вправе:</w:t>
      </w: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9.1. Требовать своевременного внесения платы за жилое помещение и предоставленные коммунальные услуги.</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9.2.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76B7A" w:rsidRPr="00C76B7A" w:rsidRDefault="00C76B7A" w:rsidP="00C76B7A">
      <w:pPr>
        <w:spacing w:after="0"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9.3.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76B7A" w:rsidRPr="00C76B7A" w:rsidRDefault="00C76B7A" w:rsidP="00C76B7A">
      <w:pPr>
        <w:spacing w:after="0" w:line="240" w:lineRule="auto"/>
        <w:ind w:firstLine="720"/>
        <w:jc w:val="both"/>
        <w:rPr>
          <w:rFonts w:ascii="Times New Roman" w:hAnsi="Times New Roman" w:cs="Times New Roman"/>
          <w:sz w:val="28"/>
          <w:szCs w:val="28"/>
        </w:rPr>
      </w:pPr>
    </w:p>
    <w:p w:rsidR="00C76B7A" w:rsidRPr="00C76B7A" w:rsidRDefault="00C76B7A" w:rsidP="00C76B7A">
      <w:pPr>
        <w:spacing w:after="0" w:line="240" w:lineRule="auto"/>
        <w:ind w:left="12" w:firstLine="708"/>
        <w:jc w:val="center"/>
        <w:rPr>
          <w:rFonts w:ascii="Times New Roman" w:hAnsi="Times New Roman" w:cs="Times New Roman"/>
          <w:bCs/>
          <w:sz w:val="28"/>
          <w:szCs w:val="28"/>
        </w:rPr>
      </w:pPr>
      <w:r w:rsidRPr="00C76B7A">
        <w:rPr>
          <w:rFonts w:ascii="Times New Roman" w:hAnsi="Times New Roman" w:cs="Times New Roman"/>
          <w:bCs/>
          <w:sz w:val="28"/>
          <w:szCs w:val="28"/>
        </w:rPr>
        <w:t>V. Порядок изменения, расторжения и прекращения договора</w:t>
      </w:r>
    </w:p>
    <w:p w:rsidR="00C76B7A" w:rsidRPr="00C76B7A" w:rsidRDefault="00C76B7A" w:rsidP="00C76B7A">
      <w:pPr>
        <w:spacing w:after="0" w:line="240" w:lineRule="auto"/>
        <w:ind w:firstLine="720"/>
        <w:jc w:val="both"/>
        <w:rPr>
          <w:rFonts w:ascii="Times New Roman" w:hAnsi="Times New Roman" w:cs="Times New Roman"/>
          <w:bCs/>
          <w:sz w:val="28"/>
          <w:szCs w:val="28"/>
        </w:rPr>
      </w:pPr>
    </w:p>
    <w:p w:rsidR="00C76B7A" w:rsidRPr="00C76B7A" w:rsidRDefault="00C76B7A" w:rsidP="00C76B7A">
      <w:pPr>
        <w:spacing w:after="0"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10. Настоящий договор может быть изменен или расторгнут</w:t>
      </w:r>
      <w:r w:rsidRPr="00C76B7A">
        <w:rPr>
          <w:rFonts w:ascii="Times New Roman" w:hAnsi="Times New Roman" w:cs="Times New Roman"/>
          <w:sz w:val="28"/>
          <w:szCs w:val="28"/>
        </w:rPr>
        <w:br/>
        <w:t>по соглашению сторон в установленном законодательством Российской Федерации порядке в любое время.</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11. При выезде Нанимателя и членов его семьи в другое место жительства настоящий договор считается расторгнутым со дня выезда.</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12. По требованию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 xml:space="preserve"> настоящий договор может быть расторгнут в судебном порядке в следующих случаях:</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12.1 Использование Нанимателем жилого помещения</w:t>
      </w:r>
      <w:r w:rsidRPr="00C76B7A">
        <w:rPr>
          <w:rFonts w:ascii="Times New Roman" w:hAnsi="Times New Roman" w:cs="Times New Roman"/>
          <w:sz w:val="28"/>
          <w:szCs w:val="28"/>
        </w:rPr>
        <w:br/>
        <w:t>не по назначению.</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12.2. Разрушение или повреждение жилого помещения Нанимателем или другими гражданами, за действия которых он отвечает.</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lastRenderedPageBreak/>
        <w:t>12.3. Систематическое нарушение прав и законных интересов соседей, которое делает невозможным совместное проживание в одном жилом помещении.</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12.4. Невнесение Нанимателем платы за жилое помещение и (или) предоставленные коммунальные услуги в течение более 6 месяцев.</w:t>
      </w:r>
    </w:p>
    <w:p w:rsidR="00C76B7A" w:rsidRPr="00C76B7A" w:rsidRDefault="00C76B7A" w:rsidP="00C76B7A">
      <w:pPr>
        <w:spacing w:line="240" w:lineRule="auto"/>
        <w:ind w:firstLine="720"/>
        <w:jc w:val="both"/>
        <w:rPr>
          <w:rFonts w:ascii="Times New Roman" w:hAnsi="Times New Roman" w:cs="Times New Roman"/>
          <w:b/>
          <w:bCs/>
          <w:sz w:val="28"/>
          <w:szCs w:val="28"/>
        </w:rPr>
      </w:pPr>
      <w:r w:rsidRPr="00C76B7A">
        <w:rPr>
          <w:rFonts w:ascii="Times New Roman" w:hAnsi="Times New Roman" w:cs="Times New Roman"/>
          <w:sz w:val="28"/>
          <w:szCs w:val="28"/>
        </w:rPr>
        <w:t>13. Настоящий договор может быть расторгнут в судебном порядке</w:t>
      </w:r>
      <w:r w:rsidRPr="00C76B7A">
        <w:rPr>
          <w:rFonts w:ascii="Times New Roman" w:hAnsi="Times New Roman" w:cs="Times New Roman"/>
          <w:sz w:val="28"/>
          <w:szCs w:val="28"/>
        </w:rPr>
        <w:br/>
        <w:t>в иных случаях, предусмотренных Жилищным кодексом Российской Федерации.</w:t>
      </w:r>
    </w:p>
    <w:p w:rsidR="00C76B7A" w:rsidRPr="00C76B7A" w:rsidRDefault="00C76B7A" w:rsidP="00C76B7A">
      <w:pPr>
        <w:spacing w:line="240" w:lineRule="auto"/>
        <w:ind w:left="2832" w:firstLine="708"/>
        <w:rPr>
          <w:rFonts w:ascii="Times New Roman" w:hAnsi="Times New Roman" w:cs="Times New Roman"/>
          <w:b/>
          <w:bCs/>
          <w:sz w:val="28"/>
          <w:szCs w:val="28"/>
        </w:rPr>
      </w:pPr>
    </w:p>
    <w:p w:rsidR="00C76B7A" w:rsidRPr="00C76B7A" w:rsidRDefault="00C76B7A" w:rsidP="00C76B7A">
      <w:pPr>
        <w:spacing w:line="240" w:lineRule="auto"/>
        <w:ind w:left="2832" w:firstLine="708"/>
        <w:rPr>
          <w:rFonts w:ascii="Times New Roman" w:hAnsi="Times New Roman" w:cs="Times New Roman"/>
          <w:b/>
          <w:bCs/>
          <w:sz w:val="28"/>
          <w:szCs w:val="28"/>
        </w:rPr>
      </w:pPr>
      <w:r w:rsidRPr="00C76B7A">
        <w:rPr>
          <w:rFonts w:ascii="Times New Roman" w:hAnsi="Times New Roman" w:cs="Times New Roman"/>
          <w:bCs/>
          <w:sz w:val="28"/>
          <w:szCs w:val="28"/>
        </w:rPr>
        <w:t>VI. Прочие условия</w:t>
      </w:r>
    </w:p>
    <w:p w:rsidR="00C76B7A" w:rsidRPr="00C76B7A" w:rsidRDefault="00C76B7A" w:rsidP="00C76B7A">
      <w:pPr>
        <w:spacing w:line="240" w:lineRule="auto"/>
        <w:ind w:left="2832" w:firstLine="708"/>
        <w:rPr>
          <w:rFonts w:ascii="Times New Roman" w:hAnsi="Times New Roman" w:cs="Times New Roman"/>
          <w:b/>
          <w:bCs/>
          <w:sz w:val="28"/>
          <w:szCs w:val="28"/>
        </w:rPr>
      </w:pPr>
    </w:p>
    <w:p w:rsidR="00C76B7A" w:rsidRPr="00C76B7A" w:rsidRDefault="00C76B7A" w:rsidP="00C76B7A">
      <w:pPr>
        <w:spacing w:line="240" w:lineRule="auto"/>
        <w:ind w:firstLine="708"/>
        <w:jc w:val="both"/>
        <w:rPr>
          <w:rFonts w:ascii="Times New Roman" w:hAnsi="Times New Roman" w:cs="Times New Roman"/>
          <w:sz w:val="28"/>
          <w:szCs w:val="28"/>
        </w:rPr>
      </w:pPr>
      <w:r w:rsidRPr="00C76B7A">
        <w:rPr>
          <w:rFonts w:ascii="Times New Roman" w:hAnsi="Times New Roman" w:cs="Times New Roman"/>
          <w:sz w:val="28"/>
          <w:szCs w:val="28"/>
        </w:rPr>
        <w:t>14.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76B7A" w:rsidRPr="00C76B7A" w:rsidRDefault="00C76B7A" w:rsidP="00C76B7A">
      <w:pPr>
        <w:spacing w:line="240" w:lineRule="auto"/>
        <w:ind w:firstLine="720"/>
        <w:jc w:val="both"/>
        <w:rPr>
          <w:rFonts w:ascii="Times New Roman" w:hAnsi="Times New Roman" w:cs="Times New Roman"/>
          <w:sz w:val="28"/>
          <w:szCs w:val="28"/>
        </w:rPr>
      </w:pPr>
      <w:r w:rsidRPr="00C76B7A">
        <w:rPr>
          <w:rFonts w:ascii="Times New Roman" w:hAnsi="Times New Roman" w:cs="Times New Roman"/>
          <w:sz w:val="28"/>
          <w:szCs w:val="28"/>
        </w:rPr>
        <w:t xml:space="preserve">15. Настоящий договор составлен в 2 экземплярах, один из которых находится у </w:t>
      </w:r>
      <w:proofErr w:type="spellStart"/>
      <w:r w:rsidRPr="00C76B7A">
        <w:rPr>
          <w:rFonts w:ascii="Times New Roman" w:hAnsi="Times New Roman" w:cs="Times New Roman"/>
          <w:sz w:val="28"/>
          <w:szCs w:val="28"/>
        </w:rPr>
        <w:t>Наймодателя</w:t>
      </w:r>
      <w:proofErr w:type="spellEnd"/>
      <w:r w:rsidRPr="00C76B7A">
        <w:rPr>
          <w:rFonts w:ascii="Times New Roman" w:hAnsi="Times New Roman" w:cs="Times New Roman"/>
          <w:sz w:val="28"/>
          <w:szCs w:val="28"/>
        </w:rPr>
        <w:t xml:space="preserve">, другой - у Нанимателя. </w:t>
      </w:r>
    </w:p>
    <w:p w:rsidR="00C76B7A" w:rsidRPr="00C76B7A" w:rsidRDefault="00C76B7A" w:rsidP="00C76B7A">
      <w:pPr>
        <w:spacing w:line="240" w:lineRule="auto"/>
        <w:ind w:firstLine="720"/>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485"/>
        <w:gridCol w:w="4695"/>
      </w:tblGrid>
      <w:tr w:rsidR="00C76B7A" w:rsidRPr="00C76B7A" w:rsidTr="00BA6687">
        <w:trPr>
          <w:trHeight w:val="3051"/>
        </w:trPr>
        <w:tc>
          <w:tcPr>
            <w:tcW w:w="4485" w:type="dxa"/>
            <w:shd w:val="clear" w:color="auto" w:fill="auto"/>
          </w:tcPr>
          <w:p w:rsidR="00C76B7A" w:rsidRPr="00C76B7A" w:rsidRDefault="00C76B7A" w:rsidP="00C76B7A">
            <w:pPr>
              <w:spacing w:line="240" w:lineRule="auto"/>
              <w:jc w:val="center"/>
              <w:rPr>
                <w:rFonts w:ascii="Times New Roman" w:hAnsi="Times New Roman" w:cs="Times New Roman"/>
                <w:sz w:val="28"/>
                <w:szCs w:val="28"/>
              </w:rPr>
            </w:pPr>
            <w:r w:rsidRPr="00C76B7A">
              <w:rPr>
                <w:rFonts w:ascii="Times New Roman" w:hAnsi="Times New Roman" w:cs="Times New Roman"/>
                <w:sz w:val="28"/>
                <w:szCs w:val="28"/>
              </w:rPr>
              <w:t>НАНИМАТЕЛЬ:</w:t>
            </w:r>
          </w:p>
          <w:p w:rsidR="00C76B7A" w:rsidRPr="00C76B7A" w:rsidRDefault="00C76B7A" w:rsidP="00C76B7A">
            <w:pPr>
              <w:spacing w:line="240" w:lineRule="auto"/>
              <w:rPr>
                <w:rFonts w:ascii="Times New Roman" w:hAnsi="Times New Roman" w:cs="Times New Roman"/>
                <w:sz w:val="28"/>
                <w:szCs w:val="28"/>
              </w:rPr>
            </w:pPr>
          </w:p>
          <w:p w:rsidR="00C76B7A" w:rsidRPr="00C76B7A" w:rsidRDefault="00C76B7A" w:rsidP="00C76B7A">
            <w:pPr>
              <w:spacing w:line="240" w:lineRule="auto"/>
              <w:jc w:val="both"/>
              <w:rPr>
                <w:rFonts w:ascii="Times New Roman" w:hAnsi="Times New Roman" w:cs="Times New Roman"/>
                <w:sz w:val="28"/>
                <w:szCs w:val="28"/>
              </w:rPr>
            </w:pPr>
            <w:r w:rsidRPr="00C76B7A">
              <w:rPr>
                <w:rFonts w:ascii="Times New Roman" w:hAnsi="Times New Roman" w:cs="Times New Roman"/>
                <w:sz w:val="28"/>
                <w:szCs w:val="28"/>
              </w:rPr>
              <w:t xml:space="preserve">Ф.И.О. нанимателя, дата рождения, паспортные данные, адрес регистрации по месту жительства: </w:t>
            </w:r>
          </w:p>
          <w:p w:rsidR="00C76B7A" w:rsidRPr="00C76B7A" w:rsidRDefault="00C76B7A" w:rsidP="00C76B7A">
            <w:pPr>
              <w:spacing w:line="240" w:lineRule="auto"/>
              <w:jc w:val="both"/>
              <w:rPr>
                <w:rFonts w:ascii="Times New Roman" w:hAnsi="Times New Roman" w:cs="Times New Roman"/>
                <w:sz w:val="28"/>
                <w:szCs w:val="28"/>
              </w:rPr>
            </w:pPr>
          </w:p>
          <w:p w:rsidR="00C76B7A" w:rsidRPr="00C76B7A" w:rsidRDefault="00C76B7A" w:rsidP="00C76B7A">
            <w:pPr>
              <w:spacing w:line="240" w:lineRule="auto"/>
              <w:jc w:val="both"/>
              <w:rPr>
                <w:rFonts w:ascii="Times New Roman" w:hAnsi="Times New Roman" w:cs="Times New Roman"/>
                <w:sz w:val="28"/>
                <w:szCs w:val="28"/>
              </w:rPr>
            </w:pPr>
          </w:p>
          <w:p w:rsidR="00C76B7A" w:rsidRPr="00C76B7A" w:rsidRDefault="00C76B7A" w:rsidP="00C76B7A">
            <w:pPr>
              <w:spacing w:line="240" w:lineRule="auto"/>
              <w:jc w:val="both"/>
              <w:rPr>
                <w:rFonts w:ascii="Times New Roman" w:hAnsi="Times New Roman" w:cs="Times New Roman"/>
                <w:sz w:val="28"/>
                <w:szCs w:val="28"/>
              </w:rPr>
            </w:pPr>
          </w:p>
          <w:p w:rsidR="00C76B7A" w:rsidRPr="00C76B7A" w:rsidRDefault="00C76B7A" w:rsidP="00C76B7A">
            <w:pPr>
              <w:spacing w:line="240" w:lineRule="auto"/>
              <w:jc w:val="both"/>
              <w:rPr>
                <w:rFonts w:ascii="Times New Roman" w:hAnsi="Times New Roman" w:cs="Times New Roman"/>
                <w:sz w:val="28"/>
                <w:szCs w:val="28"/>
              </w:rPr>
            </w:pPr>
          </w:p>
          <w:p w:rsidR="00C76B7A" w:rsidRPr="00C76B7A" w:rsidRDefault="00C76B7A" w:rsidP="00C76B7A">
            <w:pPr>
              <w:tabs>
                <w:tab w:val="left" w:pos="2715"/>
              </w:tabs>
              <w:spacing w:after="0" w:line="240" w:lineRule="auto"/>
              <w:jc w:val="both"/>
              <w:rPr>
                <w:rFonts w:ascii="Times New Roman" w:hAnsi="Times New Roman" w:cs="Times New Roman"/>
                <w:sz w:val="28"/>
                <w:szCs w:val="28"/>
              </w:rPr>
            </w:pPr>
            <w:r w:rsidRPr="00C76B7A">
              <w:rPr>
                <w:rFonts w:ascii="Times New Roman" w:hAnsi="Times New Roman" w:cs="Times New Roman"/>
                <w:sz w:val="28"/>
                <w:szCs w:val="28"/>
              </w:rPr>
              <w:t>__________           ______________</w:t>
            </w:r>
          </w:p>
          <w:p w:rsidR="00C76B7A" w:rsidRPr="00C76B7A" w:rsidRDefault="00C76B7A" w:rsidP="00C76B7A">
            <w:pPr>
              <w:tabs>
                <w:tab w:val="center" w:pos="2221"/>
              </w:tabs>
              <w:spacing w:after="0" w:line="240" w:lineRule="auto"/>
              <w:jc w:val="both"/>
              <w:rPr>
                <w:rFonts w:ascii="Times New Roman" w:hAnsi="Times New Roman" w:cs="Times New Roman"/>
                <w:sz w:val="28"/>
                <w:szCs w:val="28"/>
              </w:rPr>
            </w:pPr>
            <w:r w:rsidRPr="00C76B7A">
              <w:rPr>
                <w:rFonts w:ascii="Times New Roman" w:hAnsi="Times New Roman" w:cs="Times New Roman"/>
                <w:sz w:val="18"/>
                <w:szCs w:val="28"/>
              </w:rPr>
              <w:t xml:space="preserve">    (</w:t>
            </w:r>
            <w:proofErr w:type="gramStart"/>
            <w:r w:rsidRPr="00C76B7A">
              <w:rPr>
                <w:rFonts w:ascii="Times New Roman" w:hAnsi="Times New Roman" w:cs="Times New Roman"/>
                <w:sz w:val="18"/>
                <w:szCs w:val="28"/>
              </w:rPr>
              <w:t xml:space="preserve">подпись)   </w:t>
            </w:r>
            <w:proofErr w:type="gramEnd"/>
            <w:r w:rsidRPr="00C76B7A">
              <w:rPr>
                <w:rFonts w:ascii="Times New Roman" w:hAnsi="Times New Roman" w:cs="Times New Roman"/>
                <w:sz w:val="18"/>
                <w:szCs w:val="28"/>
              </w:rPr>
              <w:t xml:space="preserve">                       </w:t>
            </w:r>
            <w:r>
              <w:rPr>
                <w:rFonts w:ascii="Times New Roman" w:hAnsi="Times New Roman" w:cs="Times New Roman"/>
                <w:sz w:val="18"/>
                <w:szCs w:val="28"/>
              </w:rPr>
              <w:t xml:space="preserve">  </w:t>
            </w:r>
            <w:r w:rsidRPr="00C76B7A">
              <w:rPr>
                <w:rFonts w:ascii="Times New Roman" w:hAnsi="Times New Roman" w:cs="Times New Roman"/>
                <w:sz w:val="18"/>
                <w:szCs w:val="28"/>
              </w:rPr>
              <w:t xml:space="preserve"> (расшифровка подписи)</w:t>
            </w:r>
          </w:p>
        </w:tc>
        <w:tc>
          <w:tcPr>
            <w:tcW w:w="4695" w:type="dxa"/>
            <w:shd w:val="clear" w:color="auto" w:fill="auto"/>
          </w:tcPr>
          <w:p w:rsidR="00C76B7A" w:rsidRPr="00C76B7A" w:rsidRDefault="00C76B7A" w:rsidP="00C76B7A">
            <w:pPr>
              <w:spacing w:line="240" w:lineRule="auto"/>
              <w:jc w:val="center"/>
              <w:rPr>
                <w:rFonts w:ascii="Times New Roman" w:hAnsi="Times New Roman" w:cs="Times New Roman"/>
                <w:sz w:val="28"/>
                <w:szCs w:val="28"/>
              </w:rPr>
            </w:pPr>
            <w:r w:rsidRPr="00C76B7A">
              <w:rPr>
                <w:rFonts w:ascii="Times New Roman" w:hAnsi="Times New Roman" w:cs="Times New Roman"/>
                <w:sz w:val="28"/>
                <w:szCs w:val="28"/>
              </w:rPr>
              <w:t>НАЙМОДАТЕЛЬ:</w:t>
            </w:r>
          </w:p>
          <w:p w:rsidR="00C76B7A" w:rsidRPr="00C76B7A" w:rsidRDefault="00C76B7A" w:rsidP="00C76B7A">
            <w:pPr>
              <w:spacing w:line="240" w:lineRule="auto"/>
              <w:jc w:val="center"/>
              <w:rPr>
                <w:rFonts w:ascii="Times New Roman" w:hAnsi="Times New Roman" w:cs="Times New Roman"/>
                <w:sz w:val="28"/>
                <w:szCs w:val="28"/>
              </w:rPr>
            </w:pPr>
          </w:p>
          <w:p w:rsidR="00C76B7A" w:rsidRPr="00C76B7A" w:rsidRDefault="00C76B7A" w:rsidP="00C76B7A">
            <w:pPr>
              <w:spacing w:line="240" w:lineRule="auto"/>
              <w:jc w:val="both"/>
              <w:rPr>
                <w:rFonts w:ascii="Times New Roman" w:hAnsi="Times New Roman" w:cs="Times New Roman"/>
                <w:sz w:val="28"/>
                <w:szCs w:val="28"/>
              </w:rPr>
            </w:pPr>
            <w:r w:rsidRPr="00C76B7A">
              <w:rPr>
                <w:rFonts w:ascii="Times New Roman" w:hAnsi="Times New Roman" w:cs="Times New Roman"/>
                <w:sz w:val="28"/>
                <w:szCs w:val="28"/>
              </w:rPr>
              <w:t xml:space="preserve">Ф.И.О. заместителя главы администрации </w:t>
            </w:r>
            <w:proofErr w:type="spellStart"/>
            <w:r w:rsidRPr="00C76B7A">
              <w:rPr>
                <w:rFonts w:ascii="Times New Roman" w:hAnsi="Times New Roman" w:cs="Times New Roman"/>
                <w:sz w:val="28"/>
                <w:szCs w:val="28"/>
              </w:rPr>
              <w:t>Новоалек-сандровского</w:t>
            </w:r>
            <w:proofErr w:type="spellEnd"/>
            <w:r w:rsidRPr="00C76B7A">
              <w:rPr>
                <w:rFonts w:ascii="Times New Roman" w:hAnsi="Times New Roman" w:cs="Times New Roman"/>
                <w:sz w:val="28"/>
                <w:szCs w:val="28"/>
              </w:rPr>
              <w:t xml:space="preserve"> городского округа Ставропольского края, действующего в интересах муниципального образования Новоалександровского городского округа Ставропольского края</w:t>
            </w:r>
          </w:p>
          <w:p w:rsidR="00C76B7A" w:rsidRPr="00C76B7A" w:rsidRDefault="00C76B7A" w:rsidP="00C76B7A">
            <w:pPr>
              <w:spacing w:line="240" w:lineRule="auto"/>
              <w:jc w:val="both"/>
              <w:rPr>
                <w:rFonts w:ascii="Times New Roman" w:hAnsi="Times New Roman" w:cs="Times New Roman"/>
                <w:sz w:val="28"/>
                <w:szCs w:val="28"/>
              </w:rPr>
            </w:pPr>
          </w:p>
          <w:p w:rsidR="00C76B7A" w:rsidRPr="00C76B7A" w:rsidRDefault="00C76B7A" w:rsidP="00C76B7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____</w:t>
            </w:r>
            <w:r w:rsidRPr="00C76B7A">
              <w:rPr>
                <w:rFonts w:ascii="Times New Roman" w:hAnsi="Times New Roman" w:cs="Times New Roman"/>
                <w:sz w:val="18"/>
                <w:szCs w:val="18"/>
              </w:rPr>
              <w:t xml:space="preserve">__________               </w:t>
            </w:r>
            <w:r>
              <w:rPr>
                <w:rFonts w:ascii="Times New Roman" w:hAnsi="Times New Roman" w:cs="Times New Roman"/>
                <w:sz w:val="18"/>
                <w:szCs w:val="18"/>
              </w:rPr>
              <w:t>______________</w:t>
            </w:r>
            <w:r w:rsidRPr="00C76B7A">
              <w:rPr>
                <w:rFonts w:ascii="Times New Roman" w:hAnsi="Times New Roman" w:cs="Times New Roman"/>
                <w:sz w:val="18"/>
                <w:szCs w:val="18"/>
              </w:rPr>
              <w:t>______________</w:t>
            </w:r>
          </w:p>
          <w:p w:rsidR="00C76B7A" w:rsidRPr="00C76B7A" w:rsidRDefault="00C76B7A" w:rsidP="00C76B7A">
            <w:pPr>
              <w:tabs>
                <w:tab w:val="center" w:pos="2332"/>
              </w:tabs>
              <w:spacing w:after="0" w:line="240" w:lineRule="auto"/>
              <w:jc w:val="both"/>
              <w:rPr>
                <w:rFonts w:ascii="Times New Roman" w:hAnsi="Times New Roman" w:cs="Times New Roman"/>
                <w:sz w:val="18"/>
                <w:szCs w:val="18"/>
                <w:u w:val="single"/>
              </w:rPr>
            </w:pPr>
            <w:r w:rsidRPr="00C76B7A">
              <w:rPr>
                <w:rFonts w:ascii="Times New Roman" w:hAnsi="Times New Roman" w:cs="Times New Roman"/>
                <w:sz w:val="18"/>
                <w:szCs w:val="18"/>
              </w:rPr>
              <w:t xml:space="preserve">       (</w:t>
            </w:r>
            <w:proofErr w:type="gramStart"/>
            <w:r w:rsidRPr="00C76B7A">
              <w:rPr>
                <w:rFonts w:ascii="Times New Roman" w:hAnsi="Times New Roman" w:cs="Times New Roman"/>
                <w:sz w:val="18"/>
                <w:szCs w:val="18"/>
              </w:rPr>
              <w:t>подпись</w:t>
            </w:r>
            <w:proofErr w:type="gramEnd"/>
            <w:r w:rsidRPr="00C76B7A">
              <w:rPr>
                <w:rFonts w:ascii="Times New Roman" w:hAnsi="Times New Roman" w:cs="Times New Roman"/>
                <w:sz w:val="18"/>
                <w:szCs w:val="18"/>
              </w:rPr>
              <w:t>)</w:t>
            </w:r>
            <w:r w:rsidRPr="00C76B7A">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C76B7A">
              <w:rPr>
                <w:rFonts w:ascii="Times New Roman" w:hAnsi="Times New Roman" w:cs="Times New Roman"/>
                <w:sz w:val="18"/>
                <w:szCs w:val="18"/>
              </w:rPr>
              <w:t xml:space="preserve">   (расшифровка подписи)</w:t>
            </w:r>
          </w:p>
          <w:p w:rsidR="00C76B7A" w:rsidRPr="00C76B7A" w:rsidRDefault="00C76B7A" w:rsidP="00C76B7A">
            <w:pPr>
              <w:spacing w:line="240" w:lineRule="auto"/>
              <w:jc w:val="both"/>
              <w:rPr>
                <w:rFonts w:ascii="Times New Roman" w:hAnsi="Times New Roman" w:cs="Times New Roman"/>
                <w:sz w:val="28"/>
                <w:szCs w:val="28"/>
                <w:u w:val="single"/>
              </w:rPr>
            </w:pPr>
          </w:p>
        </w:tc>
      </w:tr>
    </w:tbl>
    <w:p w:rsidR="00235554" w:rsidRPr="00C76B7A" w:rsidRDefault="00235554" w:rsidP="00C76B7A">
      <w:pPr>
        <w:pStyle w:val="1"/>
        <w:keepNext w:val="0"/>
        <w:autoSpaceDE w:val="0"/>
        <w:autoSpaceDN w:val="0"/>
        <w:adjustRightInd w:val="0"/>
        <w:spacing w:before="0"/>
        <w:jc w:val="both"/>
        <w:rPr>
          <w:rFonts w:ascii="Times New Roman" w:eastAsiaTheme="minorHAnsi" w:hAnsi="Times New Roman" w:cs="Times New Roman"/>
          <w:b w:val="0"/>
          <w:sz w:val="18"/>
          <w:szCs w:val="18"/>
        </w:rPr>
      </w:pPr>
      <w:r w:rsidRPr="00C76B7A">
        <w:rPr>
          <w:rFonts w:ascii="Times New Roman" w:eastAsiaTheme="minorHAnsi" w:hAnsi="Times New Roman" w:cs="Times New Roman"/>
          <w:b w:val="0"/>
          <w:sz w:val="18"/>
          <w:szCs w:val="18"/>
        </w:rPr>
        <w:t>М.П.</w:t>
      </w:r>
    </w:p>
    <w:p w:rsidR="00235554" w:rsidRDefault="00235554" w:rsidP="00235554">
      <w:pPr>
        <w:autoSpaceDE w:val="0"/>
        <w:autoSpaceDN w:val="0"/>
        <w:adjustRightInd w:val="0"/>
        <w:spacing w:after="0" w:line="240" w:lineRule="auto"/>
        <w:ind w:firstLine="540"/>
        <w:jc w:val="both"/>
        <w:rPr>
          <w:rFonts w:ascii="Times New Roman" w:hAnsi="Times New Roman" w:cs="Times New Roman"/>
          <w:sz w:val="28"/>
          <w:szCs w:val="28"/>
        </w:rPr>
      </w:pPr>
    </w:p>
    <w:p w:rsidR="000573CD" w:rsidRDefault="000573CD" w:rsidP="00235554">
      <w:pPr>
        <w:autoSpaceDE w:val="0"/>
        <w:autoSpaceDN w:val="0"/>
        <w:adjustRightInd w:val="0"/>
        <w:spacing w:after="0" w:line="240" w:lineRule="auto"/>
        <w:ind w:firstLine="540"/>
        <w:jc w:val="both"/>
        <w:rPr>
          <w:rFonts w:ascii="Times New Roman" w:hAnsi="Times New Roman" w:cs="Times New Roman"/>
          <w:sz w:val="28"/>
          <w:szCs w:val="28"/>
        </w:rPr>
      </w:pPr>
    </w:p>
    <w:p w:rsidR="000573CD" w:rsidRDefault="000573CD" w:rsidP="00235554">
      <w:pPr>
        <w:autoSpaceDE w:val="0"/>
        <w:autoSpaceDN w:val="0"/>
        <w:adjustRightInd w:val="0"/>
        <w:spacing w:after="0" w:line="240" w:lineRule="auto"/>
        <w:ind w:firstLine="540"/>
        <w:jc w:val="both"/>
        <w:rPr>
          <w:rFonts w:ascii="Times New Roman" w:hAnsi="Times New Roman" w:cs="Times New Roman"/>
          <w:sz w:val="28"/>
          <w:szCs w:val="28"/>
        </w:rPr>
      </w:pPr>
    </w:p>
    <w:p w:rsidR="000573CD" w:rsidRDefault="000573CD" w:rsidP="00235554">
      <w:pPr>
        <w:autoSpaceDE w:val="0"/>
        <w:autoSpaceDN w:val="0"/>
        <w:adjustRightInd w:val="0"/>
        <w:spacing w:after="0" w:line="240" w:lineRule="auto"/>
        <w:ind w:firstLine="540"/>
        <w:jc w:val="both"/>
        <w:rPr>
          <w:rFonts w:ascii="Times New Roman" w:hAnsi="Times New Roman" w:cs="Times New Roman"/>
          <w:sz w:val="28"/>
          <w:szCs w:val="28"/>
        </w:rPr>
      </w:pPr>
    </w:p>
    <w:p w:rsidR="000573CD" w:rsidRDefault="000573CD" w:rsidP="00235554">
      <w:pPr>
        <w:autoSpaceDE w:val="0"/>
        <w:autoSpaceDN w:val="0"/>
        <w:adjustRightInd w:val="0"/>
        <w:spacing w:after="0" w:line="240" w:lineRule="auto"/>
        <w:ind w:firstLine="540"/>
        <w:jc w:val="both"/>
        <w:rPr>
          <w:rFonts w:ascii="Times New Roman" w:hAnsi="Times New Roman" w:cs="Times New Roman"/>
          <w:sz w:val="28"/>
          <w:szCs w:val="28"/>
        </w:rPr>
      </w:pPr>
    </w:p>
    <w:p w:rsidR="000573CD" w:rsidRDefault="000573CD" w:rsidP="00235554">
      <w:pPr>
        <w:autoSpaceDE w:val="0"/>
        <w:autoSpaceDN w:val="0"/>
        <w:adjustRightInd w:val="0"/>
        <w:spacing w:after="0" w:line="240" w:lineRule="auto"/>
        <w:ind w:firstLine="540"/>
        <w:jc w:val="both"/>
        <w:rPr>
          <w:rFonts w:ascii="Times New Roman" w:hAnsi="Times New Roman" w:cs="Times New Roman"/>
          <w:sz w:val="28"/>
          <w:szCs w:val="28"/>
        </w:rPr>
      </w:pPr>
    </w:p>
    <w:p w:rsidR="000573CD" w:rsidRDefault="000573CD" w:rsidP="00235554">
      <w:pPr>
        <w:autoSpaceDE w:val="0"/>
        <w:autoSpaceDN w:val="0"/>
        <w:adjustRightInd w:val="0"/>
        <w:spacing w:after="0" w:line="240" w:lineRule="auto"/>
        <w:ind w:firstLine="540"/>
        <w:jc w:val="both"/>
        <w:rPr>
          <w:rFonts w:ascii="Times New Roman" w:hAnsi="Times New Roman" w:cs="Times New Roman"/>
          <w:sz w:val="28"/>
          <w:szCs w:val="28"/>
        </w:rPr>
      </w:pPr>
    </w:p>
    <w:p w:rsidR="00C76B7A" w:rsidRPr="00C26179" w:rsidRDefault="00C76B7A" w:rsidP="00C76B7A">
      <w:pPr>
        <w:spacing w:after="0" w:line="240" w:lineRule="auto"/>
        <w:ind w:left="4820" w:right="-283"/>
        <w:rPr>
          <w:rFonts w:ascii="Times New Roman" w:hAnsi="Times New Roman" w:cs="Times New Roman"/>
          <w:color w:val="000000"/>
          <w:sz w:val="28"/>
          <w:szCs w:val="28"/>
        </w:rPr>
      </w:pPr>
      <w:r>
        <w:rPr>
          <w:rFonts w:ascii="Times New Roman" w:hAnsi="Times New Roman" w:cs="Times New Roman"/>
          <w:sz w:val="28"/>
          <w:szCs w:val="28"/>
        </w:rPr>
        <w:lastRenderedPageBreak/>
        <w:t>Приложение 7</w:t>
      </w:r>
    </w:p>
    <w:p w:rsidR="00C76B7A" w:rsidRPr="00F85E0F" w:rsidRDefault="00C76B7A" w:rsidP="00C76B7A">
      <w:pPr>
        <w:spacing w:after="0" w:line="240" w:lineRule="auto"/>
        <w:jc w:val="both"/>
        <w:rPr>
          <w:rFonts w:ascii="Times New Roman" w:hAnsi="Times New Roman" w:cs="Times New Roman"/>
          <w:color w:val="000000"/>
          <w:sz w:val="28"/>
          <w:szCs w:val="28"/>
        </w:rPr>
      </w:pPr>
      <w:r w:rsidRPr="00C261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Административному регламенту </w:t>
      </w:r>
    </w:p>
    <w:p w:rsidR="00D300FC" w:rsidRPr="00C26179" w:rsidRDefault="00D300FC" w:rsidP="00C26179">
      <w:pPr>
        <w:spacing w:after="0"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D300FC" w:rsidP="00C26179">
      <w:pPr>
        <w:spacing w:after="0"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D300FC" w:rsidP="003C1BBF">
      <w:pPr>
        <w:spacing w:after="15" w:line="240" w:lineRule="auto"/>
        <w:ind w:firstLine="567"/>
        <w:jc w:val="both"/>
        <w:rPr>
          <w:rFonts w:ascii="Times New Roman" w:hAnsi="Times New Roman" w:cs="Times New Roman"/>
          <w:sz w:val="28"/>
          <w:szCs w:val="28"/>
        </w:rPr>
      </w:pPr>
      <w:r w:rsidRPr="00C26179">
        <w:rPr>
          <w:rFonts w:ascii="Times New Roman" w:hAnsi="Times New Roman" w:cs="Times New Roman"/>
          <w:sz w:val="28"/>
          <w:szCs w:val="28"/>
        </w:rPr>
        <w:t xml:space="preserve">РЕЕСТР </w:t>
      </w:r>
    </w:p>
    <w:p w:rsidR="00D300FC" w:rsidRPr="00C26179" w:rsidRDefault="00D300FC" w:rsidP="003C1BBF">
      <w:pPr>
        <w:spacing w:line="240" w:lineRule="auto"/>
        <w:ind w:firstLine="567"/>
        <w:jc w:val="both"/>
        <w:rPr>
          <w:rFonts w:ascii="Times New Roman" w:hAnsi="Times New Roman" w:cs="Times New Roman"/>
          <w:sz w:val="28"/>
          <w:szCs w:val="28"/>
        </w:rPr>
      </w:pPr>
      <w:proofErr w:type="gramStart"/>
      <w:r w:rsidRPr="00C26179">
        <w:rPr>
          <w:rFonts w:ascii="Times New Roman" w:hAnsi="Times New Roman" w:cs="Times New Roman"/>
          <w:sz w:val="28"/>
          <w:szCs w:val="28"/>
        </w:rPr>
        <w:t>передачи</w:t>
      </w:r>
      <w:proofErr w:type="gramEnd"/>
      <w:r w:rsidRPr="00C26179">
        <w:rPr>
          <w:rFonts w:ascii="Times New Roman" w:hAnsi="Times New Roman" w:cs="Times New Roman"/>
          <w:sz w:val="28"/>
          <w:szCs w:val="28"/>
        </w:rPr>
        <w:t xml:space="preserve"> документов, необходимых для предоставления муниципальной </w:t>
      </w:r>
    </w:p>
    <w:p w:rsidR="00D300FC" w:rsidRPr="00C26179" w:rsidRDefault="00D300FC" w:rsidP="003C1BBF">
      <w:pPr>
        <w:spacing w:after="15" w:line="240" w:lineRule="auto"/>
        <w:ind w:hanging="10"/>
        <w:jc w:val="both"/>
        <w:rPr>
          <w:rFonts w:ascii="Times New Roman" w:hAnsi="Times New Roman" w:cs="Times New Roman"/>
          <w:sz w:val="28"/>
          <w:szCs w:val="28"/>
        </w:rPr>
      </w:pPr>
      <w:proofErr w:type="gramStart"/>
      <w:r w:rsidRPr="00C26179">
        <w:rPr>
          <w:rFonts w:ascii="Times New Roman" w:hAnsi="Times New Roman" w:cs="Times New Roman"/>
          <w:sz w:val="28"/>
          <w:szCs w:val="28"/>
        </w:rPr>
        <w:t>услуги</w:t>
      </w:r>
      <w:proofErr w:type="gramEnd"/>
      <w:r w:rsidRPr="00C26179">
        <w:rPr>
          <w:rFonts w:ascii="Times New Roman" w:hAnsi="Times New Roman" w:cs="Times New Roman"/>
          <w:sz w:val="28"/>
          <w:szCs w:val="28"/>
        </w:rPr>
        <w:t xml:space="preserve"> «Предоставление малоимущим гражданам по договорам социального найма жилых помещений муниципального жилищного фонда» </w:t>
      </w:r>
    </w:p>
    <w:p w:rsidR="00D300FC" w:rsidRPr="00C26179" w:rsidRDefault="00D300FC" w:rsidP="00C26179">
      <w:pPr>
        <w:spacing w:after="20"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3C1BBF" w:rsidP="003C1BBF">
      <w:pPr>
        <w:spacing w:after="11" w:line="240" w:lineRule="auto"/>
        <w:ind w:hanging="10"/>
        <w:jc w:val="both"/>
        <w:rPr>
          <w:rFonts w:ascii="Times New Roman" w:hAnsi="Times New Roman" w:cs="Times New Roman"/>
          <w:sz w:val="28"/>
          <w:szCs w:val="28"/>
        </w:rPr>
      </w:pPr>
      <w:r>
        <w:rPr>
          <w:rFonts w:ascii="Times New Roman" w:hAnsi="Times New Roman" w:cs="Times New Roman"/>
          <w:sz w:val="28"/>
          <w:szCs w:val="28"/>
        </w:rPr>
        <w:t>От гражданина____</w:t>
      </w:r>
      <w:r w:rsidR="00D300FC" w:rsidRPr="00C26179">
        <w:rPr>
          <w:rFonts w:ascii="Times New Roman" w:hAnsi="Times New Roman" w:cs="Times New Roman"/>
          <w:sz w:val="28"/>
          <w:szCs w:val="28"/>
        </w:rPr>
        <w:t>_______________________</w:t>
      </w:r>
      <w:r>
        <w:rPr>
          <w:rFonts w:ascii="Times New Roman" w:hAnsi="Times New Roman" w:cs="Times New Roman"/>
          <w:sz w:val="28"/>
          <w:szCs w:val="28"/>
        </w:rPr>
        <w:t>___________________________</w:t>
      </w:r>
      <w:r w:rsidR="00D300FC" w:rsidRPr="00C26179">
        <w:rPr>
          <w:rFonts w:ascii="Times New Roman" w:hAnsi="Times New Roman" w:cs="Times New Roman"/>
          <w:sz w:val="28"/>
          <w:szCs w:val="28"/>
        </w:rPr>
        <w:t xml:space="preserve"> </w:t>
      </w:r>
    </w:p>
    <w:p w:rsidR="00D300FC" w:rsidRPr="003C1BBF" w:rsidRDefault="003C1BBF" w:rsidP="00C26179">
      <w:pPr>
        <w:spacing w:after="0" w:line="240" w:lineRule="auto"/>
        <w:ind w:left="10" w:right="-15" w:hanging="10"/>
        <w:jc w:val="both"/>
        <w:rPr>
          <w:rFonts w:ascii="Times New Roman" w:hAnsi="Times New Roman" w:cs="Times New Roman"/>
          <w:sz w:val="18"/>
          <w:szCs w:val="18"/>
        </w:rPr>
      </w:pPr>
      <w:r>
        <w:rPr>
          <w:rFonts w:ascii="Times New Roman" w:hAnsi="Times New Roman" w:cs="Times New Roman"/>
          <w:sz w:val="18"/>
          <w:szCs w:val="18"/>
        </w:rPr>
        <w:t xml:space="preserve">                                                             </w:t>
      </w:r>
      <w:r w:rsidR="00D300FC" w:rsidRPr="003C1BBF">
        <w:rPr>
          <w:rFonts w:ascii="Times New Roman" w:hAnsi="Times New Roman" w:cs="Times New Roman"/>
          <w:sz w:val="18"/>
          <w:szCs w:val="18"/>
        </w:rPr>
        <w:t>(</w:t>
      </w:r>
      <w:proofErr w:type="gramStart"/>
      <w:r w:rsidR="00D300FC" w:rsidRPr="003C1BBF">
        <w:rPr>
          <w:rFonts w:ascii="Times New Roman" w:hAnsi="Times New Roman" w:cs="Times New Roman"/>
          <w:sz w:val="18"/>
          <w:szCs w:val="18"/>
        </w:rPr>
        <w:t>фамилия</w:t>
      </w:r>
      <w:proofErr w:type="gramEnd"/>
      <w:r w:rsidR="00D300FC" w:rsidRPr="003C1BBF">
        <w:rPr>
          <w:rFonts w:ascii="Times New Roman" w:hAnsi="Times New Roman" w:cs="Times New Roman"/>
          <w:sz w:val="18"/>
          <w:szCs w:val="18"/>
        </w:rPr>
        <w:t xml:space="preserve">, имя, отчество полностью) </w:t>
      </w:r>
    </w:p>
    <w:p w:rsidR="00D300FC" w:rsidRPr="00C26179" w:rsidRDefault="00D300FC" w:rsidP="003C1BBF">
      <w:pPr>
        <w:spacing w:after="11" w:line="240" w:lineRule="auto"/>
        <w:ind w:hanging="10"/>
        <w:jc w:val="both"/>
        <w:rPr>
          <w:rFonts w:ascii="Times New Roman" w:hAnsi="Times New Roman" w:cs="Times New Roman"/>
          <w:sz w:val="28"/>
          <w:szCs w:val="28"/>
        </w:rPr>
      </w:pPr>
      <w:proofErr w:type="gramStart"/>
      <w:r w:rsidRPr="00C26179">
        <w:rPr>
          <w:rFonts w:ascii="Times New Roman" w:hAnsi="Times New Roman" w:cs="Times New Roman"/>
          <w:sz w:val="28"/>
          <w:szCs w:val="28"/>
        </w:rPr>
        <w:t>постоянно</w:t>
      </w:r>
      <w:proofErr w:type="gramEnd"/>
      <w:r w:rsidRPr="00C26179">
        <w:rPr>
          <w:rFonts w:ascii="Times New Roman" w:hAnsi="Times New Roman" w:cs="Times New Roman"/>
          <w:sz w:val="28"/>
          <w:szCs w:val="28"/>
        </w:rPr>
        <w:t xml:space="preserve"> прожива</w:t>
      </w:r>
      <w:r w:rsidR="003C1BBF">
        <w:rPr>
          <w:rFonts w:ascii="Times New Roman" w:hAnsi="Times New Roman" w:cs="Times New Roman"/>
          <w:sz w:val="28"/>
          <w:szCs w:val="28"/>
        </w:rPr>
        <w:t>ющего по адресу:  _________________________ ____</w:t>
      </w:r>
      <w:r w:rsidRPr="00C26179">
        <w:rPr>
          <w:rFonts w:ascii="Times New Roman" w:hAnsi="Times New Roman" w:cs="Times New Roman"/>
          <w:sz w:val="28"/>
          <w:szCs w:val="28"/>
        </w:rPr>
        <w:t>________________________________</w:t>
      </w:r>
      <w:r w:rsidR="003C1BBF">
        <w:rPr>
          <w:rFonts w:ascii="Times New Roman" w:hAnsi="Times New Roman" w:cs="Times New Roman"/>
          <w:sz w:val="28"/>
          <w:szCs w:val="28"/>
        </w:rPr>
        <w:t>______________________________</w:t>
      </w:r>
      <w:r w:rsidRPr="00C26179">
        <w:rPr>
          <w:rFonts w:ascii="Times New Roman" w:hAnsi="Times New Roman" w:cs="Times New Roman"/>
          <w:sz w:val="28"/>
          <w:szCs w:val="28"/>
        </w:rPr>
        <w:t xml:space="preserve">, </w:t>
      </w:r>
    </w:p>
    <w:p w:rsidR="00D300FC" w:rsidRPr="00C26179" w:rsidRDefault="00D300FC" w:rsidP="003C1BBF">
      <w:pPr>
        <w:spacing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«____» _______________ 20___ г. получены следующие документы, необходимые для рассмотрения заявления о предоставлении малоимущему гражданину по договору социального найма жилого помещения муниципального жилищного фонда: </w:t>
      </w:r>
    </w:p>
    <w:p w:rsidR="00D300FC" w:rsidRPr="00C26179" w:rsidRDefault="00D300FC" w:rsidP="003C1BBF">
      <w:pPr>
        <w:spacing w:after="0"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bl>
      <w:tblPr>
        <w:tblStyle w:val="TableGrid"/>
        <w:tblW w:w="9362" w:type="dxa"/>
        <w:tblInd w:w="-8" w:type="dxa"/>
        <w:tblCellMar>
          <w:left w:w="12" w:type="dxa"/>
          <w:right w:w="115" w:type="dxa"/>
        </w:tblCellMar>
        <w:tblLook w:val="04A0" w:firstRow="1" w:lastRow="0" w:firstColumn="1" w:lastColumn="0" w:noHBand="0" w:noVBand="1"/>
      </w:tblPr>
      <w:tblGrid>
        <w:gridCol w:w="638"/>
        <w:gridCol w:w="2370"/>
        <w:gridCol w:w="1435"/>
        <w:gridCol w:w="936"/>
        <w:gridCol w:w="1435"/>
        <w:gridCol w:w="938"/>
        <w:gridCol w:w="1610"/>
      </w:tblGrid>
      <w:tr w:rsidR="00D300FC" w:rsidRPr="00C26179" w:rsidTr="003C1BBF">
        <w:trPr>
          <w:trHeight w:val="660"/>
        </w:trPr>
        <w:tc>
          <w:tcPr>
            <w:tcW w:w="638" w:type="dxa"/>
            <w:vMerge w:val="restart"/>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spacing w:after="45"/>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п</w:t>
            </w:r>
            <w:proofErr w:type="gramEnd"/>
            <w:r w:rsidRPr="00C26179">
              <w:rPr>
                <w:rFonts w:ascii="Times New Roman" w:hAnsi="Times New Roman" w:cs="Times New Roman"/>
                <w:sz w:val="28"/>
                <w:szCs w:val="28"/>
              </w:rPr>
              <w:t xml:space="preserve">/п </w:t>
            </w:r>
          </w:p>
        </w:tc>
        <w:tc>
          <w:tcPr>
            <w:tcW w:w="2370" w:type="dxa"/>
            <w:vMerge w:val="restart"/>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ind w:left="59"/>
              <w:jc w:val="both"/>
              <w:rPr>
                <w:rFonts w:ascii="Times New Roman" w:hAnsi="Times New Roman" w:cs="Times New Roman"/>
                <w:sz w:val="28"/>
                <w:szCs w:val="28"/>
              </w:rPr>
            </w:pPr>
            <w:r w:rsidRPr="00C26179">
              <w:rPr>
                <w:rFonts w:ascii="Times New Roman" w:hAnsi="Times New Roman" w:cs="Times New Roman"/>
                <w:sz w:val="28"/>
                <w:szCs w:val="28"/>
              </w:rPr>
              <w:t xml:space="preserve">Наименование и реквизиты документа </w:t>
            </w:r>
          </w:p>
        </w:tc>
        <w:tc>
          <w:tcPr>
            <w:tcW w:w="2371" w:type="dxa"/>
            <w:gridSpan w:val="2"/>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Количество экземпляров </w:t>
            </w:r>
          </w:p>
        </w:tc>
        <w:tc>
          <w:tcPr>
            <w:tcW w:w="2373" w:type="dxa"/>
            <w:gridSpan w:val="2"/>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Количество  листов</w:t>
            </w:r>
            <w:proofErr w:type="gramEnd"/>
            <w:r w:rsidRPr="00C26179">
              <w:rPr>
                <w:rFonts w:ascii="Times New Roman" w:hAnsi="Times New Roman" w:cs="Times New Roman"/>
                <w:sz w:val="28"/>
                <w:szCs w:val="28"/>
              </w:rPr>
              <w:t xml:space="preserve"> </w:t>
            </w:r>
          </w:p>
        </w:tc>
        <w:tc>
          <w:tcPr>
            <w:tcW w:w="1610" w:type="dxa"/>
            <w:vMerge w:val="restart"/>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Примечание </w:t>
            </w:r>
          </w:p>
        </w:tc>
      </w:tr>
      <w:tr w:rsidR="00D300FC" w:rsidRPr="00C26179" w:rsidTr="003C1BBF">
        <w:trPr>
          <w:trHeight w:val="660"/>
        </w:trPr>
        <w:tc>
          <w:tcPr>
            <w:tcW w:w="0" w:type="auto"/>
            <w:vMerge/>
            <w:tcBorders>
              <w:top w:val="nil"/>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
        </w:tc>
        <w:tc>
          <w:tcPr>
            <w:tcW w:w="1435"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подлинник</w:t>
            </w:r>
            <w:proofErr w:type="gramEnd"/>
            <w:r w:rsidRPr="00C26179">
              <w:rPr>
                <w:rFonts w:ascii="Times New Roman" w:hAnsi="Times New Roman" w:cs="Times New Roman"/>
                <w:sz w:val="28"/>
                <w:szCs w:val="28"/>
              </w:rPr>
              <w:t xml:space="preserve"> </w:t>
            </w:r>
          </w:p>
        </w:tc>
        <w:tc>
          <w:tcPr>
            <w:tcW w:w="936"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копия</w:t>
            </w:r>
            <w:proofErr w:type="gramEnd"/>
            <w:r w:rsidRPr="00C26179">
              <w:rPr>
                <w:rFonts w:ascii="Times New Roman" w:hAnsi="Times New Roman" w:cs="Times New Roman"/>
                <w:sz w:val="28"/>
                <w:szCs w:val="28"/>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подлинник</w:t>
            </w:r>
            <w:proofErr w:type="gramEnd"/>
            <w:r w:rsidRPr="00C26179">
              <w:rPr>
                <w:rFonts w:ascii="Times New Roman" w:hAnsi="Times New Roman" w:cs="Times New Roman"/>
                <w:sz w:val="28"/>
                <w:szCs w:val="28"/>
              </w:rPr>
              <w:t xml:space="preserve"> </w:t>
            </w:r>
          </w:p>
        </w:tc>
        <w:tc>
          <w:tcPr>
            <w:tcW w:w="938"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копия</w:t>
            </w:r>
            <w:proofErr w:type="gramEnd"/>
            <w:r w:rsidRPr="00C26179">
              <w:rPr>
                <w:rFonts w:ascii="Times New Roman" w:hAnsi="Times New Roman" w:cs="Times New Roman"/>
                <w:sz w:val="28"/>
                <w:szCs w:val="28"/>
              </w:rPr>
              <w:t xml:space="preserve"> </w:t>
            </w:r>
          </w:p>
        </w:tc>
        <w:tc>
          <w:tcPr>
            <w:tcW w:w="0" w:type="auto"/>
            <w:vMerge/>
            <w:tcBorders>
              <w:top w:val="nil"/>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p>
        </w:tc>
      </w:tr>
      <w:tr w:rsidR="00D300FC" w:rsidRPr="00C26179" w:rsidTr="003C1BBF">
        <w:trPr>
          <w:trHeight w:val="612"/>
        </w:trPr>
        <w:tc>
          <w:tcPr>
            <w:tcW w:w="638"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2370"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936"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435"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938"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610" w:type="dxa"/>
            <w:tcBorders>
              <w:top w:val="single" w:sz="6" w:space="0" w:color="000000"/>
              <w:left w:val="single" w:sz="6" w:space="0" w:color="000000"/>
              <w:bottom w:val="single" w:sz="6" w:space="0" w:color="000000"/>
              <w:right w:val="single" w:sz="6"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r>
    </w:tbl>
    <w:p w:rsidR="00D300FC" w:rsidRPr="00C26179" w:rsidRDefault="00D300FC" w:rsidP="003C1BBF">
      <w:pPr>
        <w:spacing w:after="39"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D300FC" w:rsidP="003C1BBF">
      <w:pPr>
        <w:spacing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Перечень документов, полученных по межведомственным запросам  </w:t>
      </w:r>
    </w:p>
    <w:p w:rsidR="00D300FC" w:rsidRPr="00C26179" w:rsidRDefault="00D300FC" w:rsidP="003C1BBF">
      <w:pPr>
        <w:tabs>
          <w:tab w:val="left" w:pos="1276"/>
        </w:tabs>
        <w:spacing w:after="11"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bl>
      <w:tblPr>
        <w:tblStyle w:val="TableGrid"/>
        <w:tblW w:w="9434" w:type="dxa"/>
        <w:tblInd w:w="-5" w:type="dxa"/>
        <w:tblCellMar>
          <w:top w:w="99" w:type="dxa"/>
          <w:left w:w="62" w:type="dxa"/>
          <w:right w:w="11" w:type="dxa"/>
        </w:tblCellMar>
        <w:tblLook w:val="04A0" w:firstRow="1" w:lastRow="0" w:firstColumn="1" w:lastColumn="0" w:noHBand="0" w:noVBand="1"/>
      </w:tblPr>
      <w:tblGrid>
        <w:gridCol w:w="499"/>
        <w:gridCol w:w="3829"/>
        <w:gridCol w:w="1983"/>
        <w:gridCol w:w="1985"/>
        <w:gridCol w:w="1138"/>
      </w:tblGrid>
      <w:tr w:rsidR="00D300FC" w:rsidRPr="00C26179" w:rsidTr="003C1BBF">
        <w:trPr>
          <w:trHeight w:val="697"/>
        </w:trPr>
        <w:tc>
          <w:tcPr>
            <w:tcW w:w="499" w:type="dxa"/>
            <w:tcBorders>
              <w:top w:val="single" w:sz="4" w:space="0" w:color="000000"/>
              <w:left w:val="single" w:sz="4" w:space="0" w:color="000000"/>
              <w:bottom w:val="single" w:sz="4" w:space="0" w:color="000000"/>
              <w:right w:val="single" w:sz="4"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п</w:t>
            </w:r>
            <w:proofErr w:type="gramEnd"/>
            <w:r w:rsidRPr="00C26179">
              <w:rPr>
                <w:rFonts w:ascii="Times New Roman" w:hAnsi="Times New Roman" w:cs="Times New Roman"/>
                <w:sz w:val="28"/>
                <w:szCs w:val="28"/>
              </w:rPr>
              <w:t>/п</w:t>
            </w:r>
          </w:p>
        </w:tc>
        <w:tc>
          <w:tcPr>
            <w:tcW w:w="3829" w:type="dxa"/>
            <w:tcBorders>
              <w:top w:val="single" w:sz="4" w:space="0" w:color="000000"/>
              <w:left w:val="single" w:sz="4" w:space="0" w:color="000000"/>
              <w:bottom w:val="single" w:sz="4" w:space="0" w:color="000000"/>
              <w:right w:val="single" w:sz="4"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Наименование и реквизиты </w:t>
            </w:r>
          </w:p>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r w:rsidRPr="00C26179">
              <w:rPr>
                <w:rFonts w:ascii="Times New Roman" w:hAnsi="Times New Roman" w:cs="Times New Roman"/>
                <w:sz w:val="28"/>
                <w:szCs w:val="28"/>
              </w:rPr>
              <w:tab/>
            </w:r>
            <w:proofErr w:type="gramStart"/>
            <w:r w:rsidRPr="00C26179">
              <w:rPr>
                <w:rFonts w:ascii="Times New Roman" w:hAnsi="Times New Roman" w:cs="Times New Roman"/>
                <w:sz w:val="28"/>
                <w:szCs w:val="28"/>
              </w:rPr>
              <w:t>документа</w:t>
            </w:r>
            <w:proofErr w:type="gramEnd"/>
            <w:r w:rsidRPr="00C26179">
              <w:rPr>
                <w:rFonts w:ascii="Times New Roman" w:hAnsi="Times New Roman" w:cs="Times New Roman"/>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Количество  </w:t>
            </w:r>
          </w:p>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экземпляров</w:t>
            </w:r>
            <w:proofErr w:type="gramEnd"/>
            <w:r w:rsidRPr="00C26179">
              <w:rPr>
                <w:rFonts w:ascii="Times New Roman"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Количество </w:t>
            </w:r>
          </w:p>
          <w:p w:rsidR="00D300FC" w:rsidRPr="00C26179" w:rsidRDefault="00D300FC" w:rsidP="003C1BBF">
            <w:pPr>
              <w:jc w:val="both"/>
              <w:rPr>
                <w:rFonts w:ascii="Times New Roman" w:hAnsi="Times New Roman" w:cs="Times New Roman"/>
                <w:sz w:val="28"/>
                <w:szCs w:val="28"/>
              </w:rPr>
            </w:pPr>
            <w:proofErr w:type="gramStart"/>
            <w:r w:rsidRPr="00C26179">
              <w:rPr>
                <w:rFonts w:ascii="Times New Roman" w:hAnsi="Times New Roman" w:cs="Times New Roman"/>
                <w:sz w:val="28"/>
                <w:szCs w:val="28"/>
              </w:rPr>
              <w:t>листов</w:t>
            </w:r>
            <w:proofErr w:type="gramEnd"/>
            <w:r w:rsidRPr="00C26179">
              <w:rPr>
                <w:rFonts w:ascii="Times New Roman" w:hAnsi="Times New Roman" w:cs="Times New Roman"/>
                <w:sz w:val="28"/>
                <w:szCs w:val="28"/>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Приме-</w:t>
            </w:r>
          </w:p>
          <w:p w:rsidR="00D300FC" w:rsidRPr="00C26179" w:rsidRDefault="00D300FC" w:rsidP="003C1BBF">
            <w:pPr>
              <w:jc w:val="both"/>
              <w:rPr>
                <w:rFonts w:ascii="Times New Roman" w:hAnsi="Times New Roman" w:cs="Times New Roman"/>
                <w:sz w:val="28"/>
                <w:szCs w:val="28"/>
              </w:rPr>
            </w:pPr>
            <w:proofErr w:type="spellStart"/>
            <w:proofErr w:type="gramStart"/>
            <w:r w:rsidRPr="00C26179">
              <w:rPr>
                <w:rFonts w:ascii="Times New Roman" w:hAnsi="Times New Roman" w:cs="Times New Roman"/>
                <w:sz w:val="28"/>
                <w:szCs w:val="28"/>
              </w:rPr>
              <w:t>чание</w:t>
            </w:r>
            <w:proofErr w:type="spellEnd"/>
            <w:proofErr w:type="gramEnd"/>
            <w:r w:rsidRPr="00C26179">
              <w:rPr>
                <w:rFonts w:ascii="Times New Roman" w:hAnsi="Times New Roman" w:cs="Times New Roman"/>
                <w:sz w:val="28"/>
                <w:szCs w:val="28"/>
              </w:rPr>
              <w:t xml:space="preserve"> </w:t>
            </w:r>
          </w:p>
        </w:tc>
      </w:tr>
      <w:tr w:rsidR="00D300FC" w:rsidRPr="00C26179" w:rsidTr="003C1BBF">
        <w:trPr>
          <w:trHeight w:val="530"/>
        </w:trPr>
        <w:tc>
          <w:tcPr>
            <w:tcW w:w="499" w:type="dxa"/>
            <w:tcBorders>
              <w:top w:val="single" w:sz="4" w:space="0" w:color="000000"/>
              <w:left w:val="single" w:sz="4" w:space="0" w:color="000000"/>
              <w:bottom w:val="single" w:sz="4" w:space="0" w:color="000000"/>
              <w:right w:val="single" w:sz="4" w:space="0" w:color="000000"/>
            </w:tcBorders>
            <w:vAlign w:val="bottom"/>
          </w:tcPr>
          <w:p w:rsidR="00D300FC" w:rsidRPr="00C26179" w:rsidRDefault="00D300FC" w:rsidP="003C1BBF">
            <w:pPr>
              <w:jc w:val="both"/>
              <w:rPr>
                <w:rFonts w:ascii="Times New Roman" w:hAnsi="Times New Roman" w:cs="Times New Roman"/>
                <w:sz w:val="28"/>
                <w:szCs w:val="28"/>
              </w:rPr>
            </w:pPr>
            <w:r w:rsidRPr="00C26179">
              <w:rPr>
                <w:rFonts w:ascii="Times New Roman" w:eastAsia="Calibri" w:hAnsi="Times New Roman" w:cs="Times New Roman"/>
                <w:sz w:val="28"/>
                <w:szCs w:val="28"/>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D300FC" w:rsidRPr="00C26179" w:rsidRDefault="00D300FC" w:rsidP="003C1BBF">
            <w:pPr>
              <w:jc w:val="both"/>
              <w:rPr>
                <w:rFonts w:ascii="Times New Roman" w:hAnsi="Times New Roman" w:cs="Times New Roman"/>
                <w:sz w:val="28"/>
                <w:szCs w:val="28"/>
              </w:rPr>
            </w:pPr>
            <w:r w:rsidRPr="00C26179">
              <w:rPr>
                <w:rFonts w:ascii="Times New Roman" w:hAnsi="Times New Roman" w:cs="Times New Roman"/>
                <w:sz w:val="28"/>
                <w:szCs w:val="28"/>
              </w:rPr>
              <w:t xml:space="preserve"> </w:t>
            </w:r>
          </w:p>
        </w:tc>
      </w:tr>
    </w:tbl>
    <w:p w:rsidR="00D300FC" w:rsidRPr="00C26179" w:rsidRDefault="00D300FC" w:rsidP="003C1BBF">
      <w:pPr>
        <w:spacing w:after="40" w:line="240" w:lineRule="auto"/>
        <w:jc w:val="both"/>
        <w:rPr>
          <w:rFonts w:ascii="Times New Roman" w:hAnsi="Times New Roman" w:cs="Times New Roman"/>
          <w:sz w:val="28"/>
          <w:szCs w:val="28"/>
        </w:rPr>
      </w:pPr>
      <w:r w:rsidRPr="00C26179">
        <w:rPr>
          <w:rFonts w:ascii="Times New Roman" w:hAnsi="Times New Roman" w:cs="Times New Roman"/>
          <w:sz w:val="28"/>
          <w:szCs w:val="28"/>
        </w:rPr>
        <w:t xml:space="preserve"> </w:t>
      </w:r>
    </w:p>
    <w:p w:rsidR="00D300FC" w:rsidRPr="00C26179" w:rsidRDefault="00D300FC" w:rsidP="003C1BBF">
      <w:pPr>
        <w:spacing w:after="11" w:line="240" w:lineRule="auto"/>
        <w:ind w:hanging="10"/>
        <w:jc w:val="both"/>
        <w:rPr>
          <w:rFonts w:ascii="Times New Roman" w:hAnsi="Times New Roman" w:cs="Times New Roman"/>
          <w:sz w:val="28"/>
          <w:szCs w:val="28"/>
        </w:rPr>
      </w:pPr>
      <w:r w:rsidRPr="00C26179">
        <w:rPr>
          <w:rFonts w:ascii="Times New Roman" w:hAnsi="Times New Roman" w:cs="Times New Roman"/>
          <w:sz w:val="28"/>
          <w:szCs w:val="28"/>
        </w:rPr>
        <w:t>Реестр передал(а): __</w:t>
      </w:r>
      <w:r w:rsidR="003C1BBF">
        <w:rPr>
          <w:rFonts w:ascii="Times New Roman" w:hAnsi="Times New Roman" w:cs="Times New Roman"/>
          <w:sz w:val="28"/>
          <w:szCs w:val="28"/>
        </w:rPr>
        <w:t>_______________________</w:t>
      </w:r>
      <w:r w:rsidR="004D2A0D">
        <w:rPr>
          <w:rFonts w:ascii="Times New Roman" w:hAnsi="Times New Roman" w:cs="Times New Roman"/>
          <w:sz w:val="28"/>
          <w:szCs w:val="28"/>
        </w:rPr>
        <w:t>____</w:t>
      </w:r>
      <w:r w:rsidRPr="00C26179">
        <w:rPr>
          <w:rFonts w:ascii="Times New Roman" w:hAnsi="Times New Roman" w:cs="Times New Roman"/>
          <w:sz w:val="28"/>
          <w:szCs w:val="28"/>
        </w:rPr>
        <w:t xml:space="preserve">__________________ </w:t>
      </w:r>
    </w:p>
    <w:p w:rsidR="00D300FC" w:rsidRPr="003C1BBF" w:rsidRDefault="00D300FC" w:rsidP="00C26179">
      <w:pPr>
        <w:spacing w:after="11" w:line="240" w:lineRule="auto"/>
        <w:ind w:left="1143" w:right="-15" w:hanging="10"/>
        <w:jc w:val="both"/>
        <w:rPr>
          <w:rFonts w:ascii="Times New Roman" w:hAnsi="Times New Roman" w:cs="Times New Roman"/>
          <w:sz w:val="18"/>
          <w:szCs w:val="28"/>
        </w:rPr>
      </w:pPr>
      <w:r w:rsidRPr="00C26179">
        <w:rPr>
          <w:rFonts w:ascii="Times New Roman" w:hAnsi="Times New Roman" w:cs="Times New Roman"/>
          <w:sz w:val="28"/>
          <w:szCs w:val="28"/>
        </w:rPr>
        <w:t xml:space="preserve">                       </w:t>
      </w:r>
      <w:r w:rsidRPr="00C26179">
        <w:rPr>
          <w:rFonts w:ascii="Times New Roman" w:hAnsi="Times New Roman" w:cs="Times New Roman"/>
          <w:sz w:val="28"/>
          <w:szCs w:val="28"/>
        </w:rPr>
        <w:tab/>
        <w:t xml:space="preserve"> </w:t>
      </w:r>
      <w:r w:rsidRPr="00C26179">
        <w:rPr>
          <w:rFonts w:ascii="Times New Roman" w:hAnsi="Times New Roman" w:cs="Times New Roman"/>
          <w:sz w:val="28"/>
          <w:szCs w:val="28"/>
        </w:rPr>
        <w:tab/>
        <w:t xml:space="preserve"> </w:t>
      </w:r>
      <w:r w:rsidRPr="00C26179">
        <w:rPr>
          <w:rFonts w:ascii="Times New Roman" w:hAnsi="Times New Roman" w:cs="Times New Roman"/>
          <w:sz w:val="28"/>
          <w:szCs w:val="28"/>
        </w:rPr>
        <w:tab/>
      </w:r>
      <w:r w:rsidRPr="003C1BBF">
        <w:rPr>
          <w:rFonts w:ascii="Times New Roman" w:hAnsi="Times New Roman" w:cs="Times New Roman"/>
          <w:sz w:val="18"/>
          <w:szCs w:val="28"/>
        </w:rPr>
        <w:t xml:space="preserve">                     (Ф.И.О., должность) </w:t>
      </w:r>
    </w:p>
    <w:p w:rsidR="00D300FC" w:rsidRPr="003C1BBF" w:rsidRDefault="00D300FC" w:rsidP="00C26179">
      <w:pPr>
        <w:spacing w:after="41" w:line="240" w:lineRule="auto"/>
        <w:ind w:left="1133"/>
        <w:jc w:val="both"/>
        <w:rPr>
          <w:rFonts w:ascii="Times New Roman" w:hAnsi="Times New Roman" w:cs="Times New Roman"/>
          <w:sz w:val="18"/>
          <w:szCs w:val="28"/>
        </w:rPr>
      </w:pPr>
      <w:r w:rsidRPr="003C1BBF">
        <w:rPr>
          <w:rFonts w:ascii="Times New Roman" w:hAnsi="Times New Roman" w:cs="Times New Roman"/>
          <w:sz w:val="18"/>
          <w:szCs w:val="28"/>
        </w:rPr>
        <w:t xml:space="preserve"> </w:t>
      </w:r>
    </w:p>
    <w:p w:rsidR="00D300FC" w:rsidRPr="00C26179" w:rsidRDefault="00D300FC" w:rsidP="003C1BBF">
      <w:pPr>
        <w:spacing w:after="11" w:line="240" w:lineRule="auto"/>
        <w:ind w:hanging="10"/>
        <w:jc w:val="both"/>
        <w:rPr>
          <w:rFonts w:ascii="Times New Roman" w:hAnsi="Times New Roman" w:cs="Times New Roman"/>
          <w:sz w:val="28"/>
          <w:szCs w:val="28"/>
        </w:rPr>
      </w:pPr>
      <w:r w:rsidRPr="00C26179">
        <w:rPr>
          <w:rFonts w:ascii="Times New Roman" w:hAnsi="Times New Roman" w:cs="Times New Roman"/>
          <w:sz w:val="28"/>
          <w:szCs w:val="28"/>
        </w:rPr>
        <w:t>Реестр получил(а</w:t>
      </w:r>
      <w:proofErr w:type="gramStart"/>
      <w:r w:rsidRPr="00C26179">
        <w:rPr>
          <w:rFonts w:ascii="Times New Roman" w:hAnsi="Times New Roman" w:cs="Times New Roman"/>
          <w:sz w:val="28"/>
          <w:szCs w:val="28"/>
        </w:rPr>
        <w:t>):_</w:t>
      </w:r>
      <w:proofErr w:type="gramEnd"/>
      <w:r w:rsidRPr="00C26179">
        <w:rPr>
          <w:rFonts w:ascii="Times New Roman" w:hAnsi="Times New Roman" w:cs="Times New Roman"/>
          <w:sz w:val="28"/>
          <w:szCs w:val="28"/>
        </w:rPr>
        <w:t>__</w:t>
      </w:r>
      <w:r w:rsidR="004D2A0D">
        <w:rPr>
          <w:rFonts w:ascii="Times New Roman" w:hAnsi="Times New Roman" w:cs="Times New Roman"/>
          <w:sz w:val="28"/>
          <w:szCs w:val="28"/>
        </w:rPr>
        <w:t>_</w:t>
      </w:r>
      <w:r w:rsidRPr="00C26179">
        <w:rPr>
          <w:rFonts w:ascii="Times New Roman" w:hAnsi="Times New Roman" w:cs="Times New Roman"/>
          <w:sz w:val="28"/>
          <w:szCs w:val="28"/>
        </w:rPr>
        <w:t xml:space="preserve">_________________________________________________ </w:t>
      </w:r>
    </w:p>
    <w:p w:rsidR="00D300FC" w:rsidRDefault="00D300FC" w:rsidP="00C26179">
      <w:pPr>
        <w:spacing w:after="11" w:line="240" w:lineRule="auto"/>
        <w:ind w:left="1143" w:right="-15" w:hanging="10"/>
        <w:jc w:val="both"/>
        <w:rPr>
          <w:rFonts w:ascii="Times New Roman" w:hAnsi="Times New Roman" w:cs="Times New Roman"/>
          <w:sz w:val="18"/>
          <w:szCs w:val="28"/>
        </w:rPr>
      </w:pPr>
      <w:r w:rsidRPr="00C26179">
        <w:rPr>
          <w:rFonts w:ascii="Times New Roman" w:hAnsi="Times New Roman" w:cs="Times New Roman"/>
          <w:sz w:val="28"/>
          <w:szCs w:val="28"/>
        </w:rPr>
        <w:t xml:space="preserve">                 </w:t>
      </w:r>
      <w:r w:rsidR="003C1BBF">
        <w:rPr>
          <w:rFonts w:ascii="Times New Roman" w:hAnsi="Times New Roman" w:cs="Times New Roman"/>
          <w:sz w:val="28"/>
          <w:szCs w:val="28"/>
        </w:rPr>
        <w:t xml:space="preserve">      </w:t>
      </w:r>
      <w:r w:rsidR="003C1BBF">
        <w:rPr>
          <w:rFonts w:ascii="Times New Roman" w:hAnsi="Times New Roman" w:cs="Times New Roman"/>
          <w:sz w:val="28"/>
          <w:szCs w:val="28"/>
        </w:rPr>
        <w:tab/>
        <w:t xml:space="preserve"> </w:t>
      </w:r>
      <w:r w:rsidR="003C1BBF">
        <w:rPr>
          <w:rFonts w:ascii="Times New Roman" w:hAnsi="Times New Roman" w:cs="Times New Roman"/>
          <w:sz w:val="28"/>
          <w:szCs w:val="28"/>
        </w:rPr>
        <w:tab/>
        <w:t xml:space="preserve"> </w:t>
      </w:r>
      <w:r w:rsidR="003C1BBF">
        <w:rPr>
          <w:rFonts w:ascii="Times New Roman" w:hAnsi="Times New Roman" w:cs="Times New Roman"/>
          <w:sz w:val="28"/>
          <w:szCs w:val="28"/>
        </w:rPr>
        <w:tab/>
        <w:t xml:space="preserve">              </w:t>
      </w:r>
      <w:r w:rsidRPr="003C1BBF">
        <w:rPr>
          <w:rFonts w:ascii="Times New Roman" w:hAnsi="Times New Roman" w:cs="Times New Roman"/>
          <w:sz w:val="18"/>
          <w:szCs w:val="28"/>
        </w:rPr>
        <w:t xml:space="preserve">(Ф.И.О., должность) </w:t>
      </w:r>
    </w:p>
    <w:p w:rsidR="003C1BBF" w:rsidRDefault="003C1BBF" w:rsidP="003C1BBF">
      <w:pPr>
        <w:spacing w:after="59" w:line="240" w:lineRule="auto"/>
        <w:jc w:val="both"/>
        <w:rPr>
          <w:rFonts w:ascii="Times New Roman" w:hAnsi="Times New Roman" w:cs="Times New Roman"/>
          <w:sz w:val="18"/>
          <w:szCs w:val="28"/>
        </w:rPr>
      </w:pPr>
      <w:r>
        <w:rPr>
          <w:rFonts w:ascii="Times New Roman" w:hAnsi="Times New Roman" w:cs="Times New Roman"/>
          <w:sz w:val="28"/>
          <w:szCs w:val="28"/>
        </w:rPr>
        <w:t>___</w:t>
      </w:r>
      <w:r w:rsidR="00D300FC" w:rsidRPr="00C26179">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D300FC" w:rsidRPr="00C26179">
        <w:rPr>
          <w:rFonts w:ascii="Times New Roman" w:hAnsi="Times New Roman" w:cs="Times New Roman"/>
          <w:sz w:val="28"/>
          <w:szCs w:val="28"/>
        </w:rPr>
        <w:t>«</w:t>
      </w:r>
      <w:proofErr w:type="gramEnd"/>
      <w:r w:rsidR="00D300FC" w:rsidRPr="00C26179">
        <w:rPr>
          <w:rFonts w:ascii="Times New Roman" w:hAnsi="Times New Roman" w:cs="Times New Roman"/>
          <w:sz w:val="28"/>
          <w:szCs w:val="28"/>
        </w:rPr>
        <w:t>_____» ________________201_г</w:t>
      </w:r>
      <w:r>
        <w:rPr>
          <w:rFonts w:ascii="Times New Roman" w:hAnsi="Times New Roman" w:cs="Times New Roman"/>
          <w:sz w:val="18"/>
          <w:szCs w:val="28"/>
        </w:rPr>
        <w:t xml:space="preserve"> </w:t>
      </w:r>
    </w:p>
    <w:p w:rsidR="00D300FC" w:rsidRDefault="003C1BBF" w:rsidP="003C1BBF">
      <w:pPr>
        <w:spacing w:after="59" w:line="240" w:lineRule="auto"/>
        <w:jc w:val="both"/>
        <w:rPr>
          <w:rFonts w:ascii="Times New Roman" w:hAnsi="Times New Roman" w:cs="Times New Roman"/>
          <w:sz w:val="18"/>
          <w:szCs w:val="28"/>
        </w:rPr>
      </w:pPr>
      <w:r>
        <w:rPr>
          <w:rFonts w:ascii="Times New Roman" w:hAnsi="Times New Roman" w:cs="Times New Roman"/>
          <w:sz w:val="18"/>
          <w:szCs w:val="28"/>
        </w:rPr>
        <w:t xml:space="preserve">                     </w:t>
      </w:r>
      <w:r w:rsidRPr="003C1BBF">
        <w:rPr>
          <w:rFonts w:ascii="Times New Roman" w:hAnsi="Times New Roman" w:cs="Times New Roman"/>
          <w:sz w:val="18"/>
          <w:szCs w:val="28"/>
        </w:rPr>
        <w:t xml:space="preserve"> (</w:t>
      </w:r>
      <w:proofErr w:type="gramStart"/>
      <w:r w:rsidRPr="003C1BBF">
        <w:rPr>
          <w:rFonts w:ascii="Times New Roman" w:hAnsi="Times New Roman" w:cs="Times New Roman"/>
          <w:sz w:val="18"/>
          <w:szCs w:val="28"/>
        </w:rPr>
        <w:t xml:space="preserve">подпись)   </w:t>
      </w:r>
      <w:proofErr w:type="gramEnd"/>
      <w:r w:rsidRPr="003C1BBF">
        <w:rPr>
          <w:rFonts w:ascii="Times New Roman" w:hAnsi="Times New Roman" w:cs="Times New Roman"/>
          <w:sz w:val="18"/>
          <w:szCs w:val="28"/>
        </w:rPr>
        <w:t xml:space="preserve">                         </w:t>
      </w:r>
      <w:r>
        <w:rPr>
          <w:rFonts w:ascii="Times New Roman" w:hAnsi="Times New Roman" w:cs="Times New Roman"/>
          <w:sz w:val="18"/>
          <w:szCs w:val="28"/>
        </w:rPr>
        <w:t xml:space="preserve">                                                                                 </w:t>
      </w:r>
      <w:r w:rsidR="00D300FC" w:rsidRPr="003C1BBF">
        <w:rPr>
          <w:rFonts w:ascii="Times New Roman" w:hAnsi="Times New Roman" w:cs="Times New Roman"/>
          <w:sz w:val="18"/>
          <w:szCs w:val="28"/>
        </w:rPr>
        <w:t xml:space="preserve">(дата получения) </w:t>
      </w:r>
    </w:p>
    <w:p w:rsidR="000573CD" w:rsidRDefault="000573CD" w:rsidP="003C1BBF">
      <w:pPr>
        <w:spacing w:after="59" w:line="240" w:lineRule="auto"/>
        <w:jc w:val="both"/>
        <w:rPr>
          <w:rFonts w:ascii="Times New Roman" w:hAnsi="Times New Roman" w:cs="Times New Roman"/>
          <w:sz w:val="18"/>
          <w:szCs w:val="28"/>
        </w:rPr>
      </w:pPr>
    </w:p>
    <w:p w:rsidR="000573CD" w:rsidRDefault="000573CD" w:rsidP="003C1BBF">
      <w:pPr>
        <w:spacing w:after="59" w:line="240" w:lineRule="auto"/>
        <w:jc w:val="both"/>
        <w:rPr>
          <w:rFonts w:ascii="Times New Roman" w:hAnsi="Times New Roman" w:cs="Times New Roman"/>
          <w:sz w:val="18"/>
          <w:szCs w:val="28"/>
        </w:rPr>
      </w:pPr>
    </w:p>
    <w:p w:rsidR="000573CD" w:rsidRDefault="000573CD" w:rsidP="003C1BBF">
      <w:pPr>
        <w:spacing w:after="59" w:line="240" w:lineRule="auto"/>
        <w:jc w:val="both"/>
        <w:rPr>
          <w:rFonts w:ascii="Times New Roman" w:hAnsi="Times New Roman" w:cs="Times New Roman"/>
          <w:sz w:val="18"/>
          <w:szCs w:val="28"/>
        </w:rPr>
      </w:pPr>
    </w:p>
    <w:p w:rsidR="000573CD" w:rsidRDefault="000573CD" w:rsidP="003C1BBF">
      <w:pPr>
        <w:spacing w:after="59" w:line="240" w:lineRule="auto"/>
        <w:jc w:val="both"/>
        <w:rPr>
          <w:rFonts w:ascii="Times New Roman" w:hAnsi="Times New Roman" w:cs="Times New Roman"/>
          <w:sz w:val="18"/>
          <w:szCs w:val="28"/>
        </w:rPr>
      </w:pPr>
    </w:p>
    <w:p w:rsidR="004D2A0D" w:rsidRPr="00C26179" w:rsidRDefault="004D2A0D" w:rsidP="004D2A0D">
      <w:pPr>
        <w:spacing w:after="0" w:line="240" w:lineRule="auto"/>
        <w:ind w:left="4820" w:right="-283"/>
        <w:rPr>
          <w:rFonts w:ascii="Times New Roman" w:hAnsi="Times New Roman" w:cs="Times New Roman"/>
          <w:color w:val="000000"/>
          <w:sz w:val="28"/>
          <w:szCs w:val="28"/>
        </w:rPr>
      </w:pPr>
      <w:r>
        <w:rPr>
          <w:rFonts w:ascii="Times New Roman" w:hAnsi="Times New Roman" w:cs="Times New Roman"/>
          <w:sz w:val="28"/>
          <w:szCs w:val="28"/>
        </w:rPr>
        <w:lastRenderedPageBreak/>
        <w:t>Приложение 8</w:t>
      </w:r>
    </w:p>
    <w:p w:rsidR="004D2A0D" w:rsidRPr="00F85E0F" w:rsidRDefault="004D2A0D" w:rsidP="004D2A0D">
      <w:pPr>
        <w:spacing w:after="0" w:line="240" w:lineRule="auto"/>
        <w:jc w:val="both"/>
        <w:rPr>
          <w:rFonts w:ascii="Times New Roman" w:hAnsi="Times New Roman" w:cs="Times New Roman"/>
          <w:color w:val="000000"/>
          <w:sz w:val="28"/>
          <w:szCs w:val="28"/>
        </w:rPr>
      </w:pPr>
      <w:r w:rsidRPr="00C261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Административному регламенту </w:t>
      </w:r>
    </w:p>
    <w:p w:rsidR="004D2A0D" w:rsidRDefault="004D2A0D" w:rsidP="004D2A0D">
      <w:pPr>
        <w:ind w:firstLine="720"/>
        <w:jc w:val="right"/>
        <w:rPr>
          <w:w w:val="103"/>
          <w:sz w:val="24"/>
          <w:szCs w:val="24"/>
        </w:rPr>
      </w:pPr>
    </w:p>
    <w:p w:rsidR="004D2A0D" w:rsidRPr="00131C73" w:rsidRDefault="004D2A0D" w:rsidP="004D2A0D">
      <w:pPr>
        <w:pStyle w:val="ConsPlusNormal"/>
        <w:widowControl/>
        <w:spacing w:line="23" w:lineRule="atLeast"/>
        <w:jc w:val="center"/>
        <w:rPr>
          <w:rFonts w:ascii="Times New Roman" w:hAnsi="Times New Roman" w:cs="Times New Roman"/>
          <w:sz w:val="28"/>
          <w:szCs w:val="28"/>
        </w:rPr>
      </w:pPr>
      <w:r w:rsidRPr="00131C73">
        <w:rPr>
          <w:rFonts w:ascii="Times New Roman" w:hAnsi="Times New Roman" w:cs="Times New Roman"/>
          <w:sz w:val="28"/>
          <w:szCs w:val="28"/>
        </w:rPr>
        <w:t>СОГЛАСИЕ НА ОБРАБОТКУ ПЕРСОНАЛЬНЫХ ДАННЫХ</w:t>
      </w:r>
    </w:p>
    <w:p w:rsidR="004D2A0D" w:rsidRPr="00131C73" w:rsidRDefault="004D2A0D" w:rsidP="004D2A0D">
      <w:pPr>
        <w:pStyle w:val="ConsPlusNormal"/>
        <w:widowControl/>
        <w:spacing w:line="23" w:lineRule="atLeast"/>
        <w:ind w:firstLine="567"/>
        <w:rPr>
          <w:rFonts w:ascii="Times New Roman" w:hAnsi="Times New Roman" w:cs="Times New Roman"/>
          <w:sz w:val="28"/>
          <w:szCs w:val="28"/>
        </w:rPr>
      </w:pPr>
      <w:proofErr w:type="gramStart"/>
      <w:r>
        <w:rPr>
          <w:rFonts w:ascii="Times New Roman" w:hAnsi="Times New Roman" w:cs="Times New Roman"/>
          <w:sz w:val="28"/>
          <w:szCs w:val="28"/>
        </w:rPr>
        <w:t>Я,_</w:t>
      </w:r>
      <w:proofErr w:type="gramEnd"/>
      <w:r>
        <w:rPr>
          <w:rFonts w:ascii="Times New Roman" w:hAnsi="Times New Roman" w:cs="Times New Roman"/>
          <w:sz w:val="28"/>
          <w:szCs w:val="28"/>
        </w:rPr>
        <w:t>__________</w:t>
      </w:r>
      <w:r w:rsidRPr="00131C73">
        <w:rPr>
          <w:rFonts w:ascii="Times New Roman" w:hAnsi="Times New Roman" w:cs="Times New Roman"/>
          <w:sz w:val="28"/>
          <w:szCs w:val="28"/>
        </w:rPr>
        <w:t>___________________</w:t>
      </w:r>
      <w:r>
        <w:rPr>
          <w:rFonts w:ascii="Times New Roman" w:hAnsi="Times New Roman" w:cs="Times New Roman"/>
          <w:sz w:val="28"/>
          <w:szCs w:val="28"/>
        </w:rPr>
        <w:t>___________________________</w:t>
      </w:r>
    </w:p>
    <w:p w:rsidR="004D2A0D" w:rsidRPr="0001003F" w:rsidRDefault="004D2A0D" w:rsidP="004D2A0D">
      <w:pPr>
        <w:pStyle w:val="ConsPlusNormal"/>
        <w:widowControl/>
        <w:spacing w:line="23" w:lineRule="atLeast"/>
        <w:jc w:val="center"/>
        <w:rPr>
          <w:rFonts w:ascii="Times New Roman" w:hAnsi="Times New Roman" w:cs="Times New Roman"/>
          <w:sz w:val="16"/>
          <w:szCs w:val="28"/>
        </w:rPr>
      </w:pPr>
      <w:r w:rsidRPr="0001003F">
        <w:rPr>
          <w:rFonts w:ascii="Times New Roman" w:hAnsi="Times New Roman" w:cs="Times New Roman"/>
          <w:sz w:val="16"/>
          <w:szCs w:val="28"/>
        </w:rPr>
        <w:t>(</w:t>
      </w:r>
      <w:proofErr w:type="gramStart"/>
      <w:r w:rsidRPr="0001003F">
        <w:rPr>
          <w:rFonts w:ascii="Times New Roman" w:hAnsi="Times New Roman" w:cs="Times New Roman"/>
          <w:sz w:val="16"/>
          <w:szCs w:val="28"/>
        </w:rPr>
        <w:t>фамилия</w:t>
      </w:r>
      <w:proofErr w:type="gramEnd"/>
      <w:r w:rsidRPr="0001003F">
        <w:rPr>
          <w:rFonts w:ascii="Times New Roman" w:hAnsi="Times New Roman" w:cs="Times New Roman"/>
          <w:sz w:val="16"/>
          <w:szCs w:val="28"/>
        </w:rPr>
        <w:t>, имя, отчество)</w:t>
      </w:r>
    </w:p>
    <w:p w:rsidR="004D2A0D" w:rsidRPr="00131C73" w:rsidRDefault="004D2A0D" w:rsidP="004D2A0D">
      <w:pPr>
        <w:pStyle w:val="ConsPlusNormal"/>
        <w:widowControl/>
        <w:spacing w:line="23" w:lineRule="atLeast"/>
        <w:ind w:firstLine="708"/>
        <w:jc w:val="both"/>
        <w:rPr>
          <w:rFonts w:ascii="Times New Roman" w:hAnsi="Times New Roman" w:cs="Times New Roman"/>
          <w:sz w:val="28"/>
          <w:szCs w:val="28"/>
        </w:rPr>
      </w:pPr>
    </w:p>
    <w:p w:rsidR="004D2A0D" w:rsidRPr="00131C73" w:rsidRDefault="004D2A0D" w:rsidP="004D2A0D">
      <w:pPr>
        <w:pStyle w:val="ConsPlusNormal"/>
        <w:widowControl/>
        <w:spacing w:line="23" w:lineRule="atLeast"/>
        <w:ind w:firstLine="567"/>
        <w:jc w:val="both"/>
        <w:rPr>
          <w:rFonts w:ascii="Times New Roman" w:hAnsi="Times New Roman" w:cs="Times New Roman"/>
          <w:sz w:val="28"/>
          <w:szCs w:val="28"/>
        </w:rPr>
      </w:pPr>
      <w:r w:rsidRPr="00131C73">
        <w:rPr>
          <w:rFonts w:ascii="Times New Roman" w:hAnsi="Times New Roman" w:cs="Times New Roman"/>
          <w:sz w:val="28"/>
          <w:szCs w:val="28"/>
        </w:rPr>
        <w:t xml:space="preserve">В соответствии с Федеральным законом от 27.07.2006 №152-ФЗ «О персональных данных» в целях оказания услуг, в соответствии с поданным мною заявлением, даю согласие </w:t>
      </w:r>
      <w:r w:rsidRPr="00131C73">
        <w:rPr>
          <w:rFonts w:ascii="Times New Roman" w:hAnsi="Times New Roman" w:cs="Times New Roman"/>
          <w:i/>
          <w:sz w:val="28"/>
          <w:szCs w:val="28"/>
          <w:u w:val="single"/>
        </w:rPr>
        <w:t>Уполномоченному органу</w:t>
      </w:r>
      <w:r w:rsidRPr="00131C73">
        <w:rPr>
          <w:rFonts w:ascii="Times New Roman" w:hAnsi="Times New Roman" w:cs="Times New Roman"/>
          <w:sz w:val="28"/>
          <w:szCs w:val="28"/>
        </w:rPr>
        <w:t xml:space="preserve"> , расположенному по адресу: ____________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4D2A0D" w:rsidRPr="00131C73" w:rsidRDefault="004D2A0D" w:rsidP="004D2A0D">
      <w:pPr>
        <w:pStyle w:val="ConsPlusNormal"/>
        <w:widowControl/>
        <w:spacing w:line="23" w:lineRule="atLeast"/>
        <w:rPr>
          <w:rFonts w:ascii="Times New Roman" w:hAnsi="Times New Roman" w:cs="Times New Roman"/>
          <w:b/>
          <w:bCs/>
          <w:sz w:val="28"/>
          <w:szCs w:val="28"/>
        </w:rPr>
      </w:pPr>
    </w:p>
    <w:p w:rsidR="004D2A0D" w:rsidRPr="00131C73" w:rsidRDefault="004D2A0D" w:rsidP="004D2A0D">
      <w:pPr>
        <w:pStyle w:val="ConsPlusNormal"/>
        <w:widowControl/>
        <w:spacing w:line="23" w:lineRule="atLeast"/>
        <w:rPr>
          <w:rFonts w:ascii="Times New Roman" w:hAnsi="Times New Roman" w:cs="Times New Roman"/>
          <w:sz w:val="28"/>
          <w:szCs w:val="28"/>
        </w:rPr>
      </w:pPr>
      <w:r w:rsidRPr="00131C73">
        <w:rPr>
          <w:rFonts w:ascii="Times New Roman" w:hAnsi="Times New Roman" w:cs="Times New Roman"/>
          <w:sz w:val="28"/>
          <w:szCs w:val="28"/>
        </w:rPr>
        <w:t>1. Паспортные данные________________________</w:t>
      </w:r>
      <w:r>
        <w:rPr>
          <w:rFonts w:ascii="Times New Roman" w:hAnsi="Times New Roman" w:cs="Times New Roman"/>
          <w:sz w:val="28"/>
          <w:szCs w:val="28"/>
        </w:rPr>
        <w:t xml:space="preserve">_______________ </w:t>
      </w:r>
      <w:r w:rsidRPr="00131C73">
        <w:rPr>
          <w:rFonts w:ascii="Times New Roman" w:hAnsi="Times New Roman" w:cs="Times New Roman"/>
          <w:sz w:val="28"/>
          <w:szCs w:val="28"/>
        </w:rPr>
        <w:t>__________________</w:t>
      </w:r>
      <w:r>
        <w:rPr>
          <w:rFonts w:ascii="Times New Roman" w:hAnsi="Times New Roman" w:cs="Times New Roman"/>
          <w:sz w:val="28"/>
          <w:szCs w:val="28"/>
        </w:rPr>
        <w:t>______________________________________________</w:t>
      </w:r>
    </w:p>
    <w:p w:rsidR="004D2A0D" w:rsidRPr="00131C73" w:rsidRDefault="004D2A0D" w:rsidP="004D2A0D">
      <w:pPr>
        <w:spacing w:line="23" w:lineRule="atLeast"/>
        <w:rPr>
          <w:szCs w:val="28"/>
        </w:rPr>
      </w:pPr>
      <w:r w:rsidRPr="00131C73">
        <w:rPr>
          <w:szCs w:val="28"/>
        </w:rPr>
        <w:t xml:space="preserve">               </w:t>
      </w:r>
      <w:r>
        <w:rPr>
          <w:szCs w:val="28"/>
        </w:rPr>
        <w:t xml:space="preserve">                                               </w:t>
      </w:r>
      <w:r w:rsidRPr="00131C73">
        <w:rPr>
          <w:szCs w:val="28"/>
        </w:rPr>
        <w:t xml:space="preserve">         </w:t>
      </w:r>
      <w:r w:rsidRPr="0001003F">
        <w:rPr>
          <w:sz w:val="16"/>
          <w:szCs w:val="28"/>
        </w:rPr>
        <w:t>(</w:t>
      </w:r>
      <w:proofErr w:type="gramStart"/>
      <w:r w:rsidRPr="0001003F">
        <w:rPr>
          <w:sz w:val="16"/>
          <w:szCs w:val="28"/>
        </w:rPr>
        <w:t>серия</w:t>
      </w:r>
      <w:proofErr w:type="gramEnd"/>
      <w:r w:rsidRPr="0001003F">
        <w:rPr>
          <w:sz w:val="16"/>
          <w:szCs w:val="28"/>
        </w:rPr>
        <w:t>, номер, когда и кем выдан)</w:t>
      </w:r>
    </w:p>
    <w:p w:rsidR="004D2A0D" w:rsidRPr="00131C73" w:rsidRDefault="004D2A0D" w:rsidP="004D2A0D">
      <w:pPr>
        <w:pStyle w:val="ConsPlusNormal"/>
        <w:widowControl/>
        <w:spacing w:line="23" w:lineRule="atLeast"/>
        <w:rPr>
          <w:rFonts w:ascii="Times New Roman" w:hAnsi="Times New Roman" w:cs="Times New Roman"/>
          <w:sz w:val="28"/>
          <w:szCs w:val="28"/>
        </w:rPr>
      </w:pPr>
      <w:r w:rsidRPr="00131C73">
        <w:rPr>
          <w:rFonts w:ascii="Times New Roman" w:hAnsi="Times New Roman" w:cs="Times New Roman"/>
          <w:sz w:val="28"/>
          <w:szCs w:val="28"/>
        </w:rPr>
        <w:t>2</w:t>
      </w:r>
      <w:r>
        <w:rPr>
          <w:rFonts w:ascii="Times New Roman" w:hAnsi="Times New Roman" w:cs="Times New Roman"/>
          <w:sz w:val="28"/>
          <w:szCs w:val="28"/>
        </w:rPr>
        <w:t>. Адрес по месту регистрации_</w:t>
      </w:r>
      <w:r w:rsidRPr="00131C73">
        <w:rPr>
          <w:rFonts w:ascii="Times New Roman" w:hAnsi="Times New Roman" w:cs="Times New Roman"/>
          <w:sz w:val="28"/>
          <w:szCs w:val="28"/>
        </w:rPr>
        <w:t>_______________</w:t>
      </w:r>
      <w:r>
        <w:rPr>
          <w:rFonts w:ascii="Times New Roman" w:hAnsi="Times New Roman" w:cs="Times New Roman"/>
          <w:sz w:val="28"/>
          <w:szCs w:val="28"/>
        </w:rPr>
        <w:t xml:space="preserve">________________ </w:t>
      </w:r>
      <w:r w:rsidRPr="00131C73">
        <w:rPr>
          <w:rFonts w:ascii="Times New Roman" w:hAnsi="Times New Roman" w:cs="Times New Roman"/>
          <w:sz w:val="28"/>
          <w:szCs w:val="28"/>
        </w:rPr>
        <w:t>____________________</w:t>
      </w:r>
      <w:r>
        <w:rPr>
          <w:rFonts w:ascii="Times New Roman" w:hAnsi="Times New Roman" w:cs="Times New Roman"/>
          <w:sz w:val="28"/>
          <w:szCs w:val="28"/>
        </w:rPr>
        <w:t>____________________________________________</w:t>
      </w:r>
    </w:p>
    <w:p w:rsidR="004D2A0D" w:rsidRPr="0001003F" w:rsidRDefault="004D2A0D" w:rsidP="004D2A0D">
      <w:pPr>
        <w:spacing w:line="23" w:lineRule="atLeast"/>
        <w:rPr>
          <w:sz w:val="16"/>
          <w:szCs w:val="28"/>
        </w:rPr>
      </w:pPr>
      <w:r w:rsidRPr="00131C73">
        <w:rPr>
          <w:szCs w:val="28"/>
        </w:rPr>
        <w:t xml:space="preserve">                      </w:t>
      </w:r>
      <w:r>
        <w:rPr>
          <w:szCs w:val="28"/>
        </w:rPr>
        <w:t xml:space="preserve">                                               </w:t>
      </w:r>
      <w:r w:rsidRPr="00131C73">
        <w:rPr>
          <w:szCs w:val="28"/>
        </w:rPr>
        <w:t xml:space="preserve">   </w:t>
      </w:r>
      <w:r w:rsidRPr="0001003F">
        <w:rPr>
          <w:sz w:val="16"/>
          <w:szCs w:val="28"/>
        </w:rPr>
        <w:t>(</w:t>
      </w:r>
      <w:proofErr w:type="gramStart"/>
      <w:r w:rsidRPr="0001003F">
        <w:rPr>
          <w:sz w:val="16"/>
          <w:szCs w:val="28"/>
        </w:rPr>
        <w:t>почтовый</w:t>
      </w:r>
      <w:proofErr w:type="gramEnd"/>
      <w:r w:rsidRPr="0001003F">
        <w:rPr>
          <w:sz w:val="16"/>
          <w:szCs w:val="28"/>
        </w:rPr>
        <w:t xml:space="preserve"> адрес по месту регистрации)</w:t>
      </w:r>
    </w:p>
    <w:p w:rsidR="004D2A0D" w:rsidRPr="00131C73" w:rsidRDefault="004D2A0D" w:rsidP="004D2A0D">
      <w:pPr>
        <w:spacing w:line="23" w:lineRule="atLeast"/>
        <w:rPr>
          <w:szCs w:val="28"/>
        </w:rPr>
      </w:pPr>
    </w:p>
    <w:p w:rsidR="004D2A0D" w:rsidRPr="004D2A0D" w:rsidRDefault="004D2A0D" w:rsidP="004D2A0D">
      <w:pPr>
        <w:spacing w:line="23" w:lineRule="atLeast"/>
        <w:ind w:firstLine="708"/>
        <w:rPr>
          <w:rFonts w:ascii="Times New Roman" w:hAnsi="Times New Roman" w:cs="Times New Roman"/>
          <w:sz w:val="28"/>
          <w:szCs w:val="28"/>
        </w:rPr>
      </w:pPr>
      <w:r w:rsidRPr="004D2A0D">
        <w:rPr>
          <w:rFonts w:ascii="Times New Roman" w:hAnsi="Times New Roman" w:cs="Times New Roman"/>
          <w:sz w:val="28"/>
          <w:szCs w:val="28"/>
        </w:rPr>
        <w:t xml:space="preserve">Предоставляю необходимые документы для оказания муниципальных </w:t>
      </w:r>
      <w:proofErr w:type="gramStart"/>
      <w:r w:rsidRPr="004D2A0D">
        <w:rPr>
          <w:rFonts w:ascii="Times New Roman" w:hAnsi="Times New Roman" w:cs="Times New Roman"/>
          <w:sz w:val="28"/>
          <w:szCs w:val="28"/>
        </w:rPr>
        <w:t>услуг )</w:t>
      </w:r>
      <w:proofErr w:type="gramEnd"/>
      <w:r w:rsidRPr="004D2A0D">
        <w:rPr>
          <w:rFonts w:ascii="Times New Roman" w:hAnsi="Times New Roman" w:cs="Times New Roman"/>
          <w:sz w:val="28"/>
          <w:szCs w:val="28"/>
        </w:rPr>
        <w:t xml:space="preserve"> </w:t>
      </w:r>
      <w:r w:rsidRPr="004D2A0D">
        <w:rPr>
          <w:rFonts w:ascii="Times New Roman" w:hAnsi="Times New Roman" w:cs="Times New Roman"/>
          <w:i/>
          <w:sz w:val="28"/>
          <w:szCs w:val="28"/>
          <w:u w:val="single"/>
        </w:rPr>
        <w:t>Уполномоченному органу</w:t>
      </w:r>
      <w:r w:rsidRPr="004D2A0D">
        <w:rPr>
          <w:rFonts w:ascii="Times New Roman" w:hAnsi="Times New Roman" w:cs="Times New Roman"/>
          <w:sz w:val="28"/>
          <w:szCs w:val="28"/>
        </w:rPr>
        <w:t xml:space="preserve">. Согласие вступает в силу со дня его подписания и действует в течение неопределенного срока. </w:t>
      </w:r>
    </w:p>
    <w:p w:rsidR="004D2A0D" w:rsidRPr="004D2A0D" w:rsidRDefault="004D2A0D" w:rsidP="004D2A0D">
      <w:pPr>
        <w:spacing w:line="23" w:lineRule="atLeast"/>
        <w:ind w:firstLine="708"/>
        <w:rPr>
          <w:rFonts w:ascii="Times New Roman" w:hAnsi="Times New Roman" w:cs="Times New Roman"/>
          <w:sz w:val="28"/>
          <w:szCs w:val="28"/>
        </w:rPr>
      </w:pPr>
      <w:r w:rsidRPr="004D2A0D">
        <w:rPr>
          <w:rFonts w:ascii="Times New Roman" w:hAnsi="Times New Roman" w:cs="Times New Roman"/>
          <w:sz w:val="28"/>
          <w:szCs w:val="28"/>
        </w:rPr>
        <w:t>Согласие может быть отозвано в любое время на основании моего письменного заявления.</w:t>
      </w:r>
    </w:p>
    <w:p w:rsidR="004D2A0D" w:rsidRDefault="004D2A0D" w:rsidP="004D2A0D">
      <w:pPr>
        <w:spacing w:after="0" w:line="23" w:lineRule="atLeast"/>
        <w:rPr>
          <w:sz w:val="16"/>
          <w:szCs w:val="16"/>
        </w:rPr>
      </w:pPr>
      <w:r w:rsidRPr="004D2A0D">
        <w:rPr>
          <w:rFonts w:ascii="Times New Roman" w:hAnsi="Times New Roman" w:cs="Times New Roman"/>
          <w:sz w:val="28"/>
          <w:szCs w:val="28"/>
        </w:rPr>
        <w:t>«______» __________ 201__г.   ___________  _________________________</w:t>
      </w:r>
      <w:r w:rsidRPr="00131C73">
        <w:rPr>
          <w:szCs w:val="28"/>
        </w:rPr>
        <w:t xml:space="preserve"> </w:t>
      </w:r>
      <w:r w:rsidRPr="00131C73">
        <w:rPr>
          <w:szCs w:val="28"/>
        </w:rPr>
        <w:tab/>
      </w:r>
      <w:r w:rsidRPr="00101355">
        <w:rPr>
          <w:sz w:val="16"/>
          <w:szCs w:val="16"/>
        </w:rPr>
        <w:t xml:space="preserve">                       </w:t>
      </w:r>
      <w:r>
        <w:rPr>
          <w:sz w:val="16"/>
          <w:szCs w:val="16"/>
        </w:rPr>
        <w:t xml:space="preserve">                                                                               </w:t>
      </w:r>
      <w:r w:rsidRPr="00101355">
        <w:rPr>
          <w:sz w:val="16"/>
          <w:szCs w:val="16"/>
        </w:rPr>
        <w:t xml:space="preserve">    </w:t>
      </w:r>
      <w:r>
        <w:rPr>
          <w:sz w:val="16"/>
          <w:szCs w:val="16"/>
        </w:rPr>
        <w:t xml:space="preserve">                           </w:t>
      </w:r>
    </w:p>
    <w:p w:rsidR="004D2A0D" w:rsidRDefault="004D2A0D" w:rsidP="004D2A0D">
      <w:pPr>
        <w:spacing w:after="0" w:line="23" w:lineRule="atLeast"/>
        <w:rPr>
          <w:w w:val="103"/>
          <w:sz w:val="24"/>
          <w:szCs w:val="24"/>
        </w:rPr>
      </w:pPr>
      <w:r>
        <w:rPr>
          <w:sz w:val="16"/>
          <w:szCs w:val="16"/>
        </w:rPr>
        <w:t xml:space="preserve">                                                                                                                      </w:t>
      </w:r>
      <w:r w:rsidRPr="00101355">
        <w:rPr>
          <w:sz w:val="16"/>
          <w:szCs w:val="16"/>
        </w:rPr>
        <w:t>(</w:t>
      </w:r>
      <w:proofErr w:type="gramStart"/>
      <w:r w:rsidRPr="00101355">
        <w:rPr>
          <w:sz w:val="16"/>
          <w:szCs w:val="16"/>
        </w:rPr>
        <w:t>подпись</w:t>
      </w:r>
      <w:proofErr w:type="gramEnd"/>
      <w:r w:rsidRPr="00101355">
        <w:rPr>
          <w:sz w:val="16"/>
          <w:szCs w:val="16"/>
        </w:rPr>
        <w:t>)</w:t>
      </w:r>
      <w:r w:rsidRPr="00101355">
        <w:rPr>
          <w:sz w:val="16"/>
          <w:szCs w:val="16"/>
        </w:rPr>
        <w:tab/>
        <w:t xml:space="preserve">       </w:t>
      </w:r>
      <w:r>
        <w:rPr>
          <w:sz w:val="16"/>
          <w:szCs w:val="16"/>
        </w:rPr>
        <w:t xml:space="preserve">                                      (расшифровка подписи)</w:t>
      </w:r>
      <w:r>
        <w:rPr>
          <w:w w:val="103"/>
          <w:sz w:val="24"/>
          <w:szCs w:val="24"/>
        </w:rPr>
        <w:t xml:space="preserve">             </w:t>
      </w:r>
    </w:p>
    <w:p w:rsidR="004D2A0D" w:rsidRDefault="004D2A0D" w:rsidP="004D2A0D">
      <w:pPr>
        <w:jc w:val="right"/>
        <w:rPr>
          <w:rFonts w:eastAsia="Symbol"/>
        </w:rPr>
      </w:pPr>
    </w:p>
    <w:p w:rsidR="004D2A0D" w:rsidRDefault="004D2A0D" w:rsidP="004D2A0D">
      <w:pPr>
        <w:rPr>
          <w:rFonts w:eastAsia="Symbol"/>
        </w:rPr>
      </w:pPr>
    </w:p>
    <w:p w:rsidR="004008E2" w:rsidRDefault="004008E2" w:rsidP="004D2A0D">
      <w:pPr>
        <w:rPr>
          <w:rFonts w:eastAsia="Symbol"/>
        </w:rPr>
      </w:pPr>
    </w:p>
    <w:p w:rsidR="004008E2" w:rsidRDefault="004008E2" w:rsidP="004D2A0D">
      <w:pPr>
        <w:rPr>
          <w:rFonts w:eastAsia="Symbol"/>
        </w:rPr>
      </w:pPr>
    </w:p>
    <w:p w:rsidR="004008E2" w:rsidRDefault="004008E2" w:rsidP="004D2A0D">
      <w:pPr>
        <w:rPr>
          <w:rFonts w:eastAsia="Symbol"/>
        </w:rPr>
      </w:pPr>
    </w:p>
    <w:p w:rsidR="004008E2" w:rsidRDefault="004008E2" w:rsidP="004D2A0D">
      <w:pPr>
        <w:rPr>
          <w:rFonts w:eastAsia="Symbol"/>
        </w:rPr>
      </w:pPr>
    </w:p>
    <w:p w:rsidR="004008E2" w:rsidRDefault="004008E2" w:rsidP="004D2A0D">
      <w:pPr>
        <w:rPr>
          <w:rFonts w:eastAsia="Symbol"/>
        </w:rPr>
      </w:pPr>
    </w:p>
    <w:p w:rsidR="004008E2" w:rsidRDefault="004008E2" w:rsidP="004D2A0D">
      <w:pPr>
        <w:rPr>
          <w:rFonts w:eastAsia="Symbol"/>
        </w:rPr>
      </w:pPr>
    </w:p>
    <w:p w:rsidR="00097DF6" w:rsidRPr="00C26179" w:rsidRDefault="00097DF6" w:rsidP="00097DF6">
      <w:pPr>
        <w:spacing w:after="0" w:line="240" w:lineRule="auto"/>
        <w:ind w:left="4820" w:right="-283"/>
        <w:rPr>
          <w:rFonts w:ascii="Times New Roman" w:hAnsi="Times New Roman" w:cs="Times New Roman"/>
          <w:color w:val="000000"/>
          <w:sz w:val="28"/>
          <w:szCs w:val="28"/>
        </w:rPr>
      </w:pPr>
      <w:r>
        <w:rPr>
          <w:rFonts w:ascii="Times New Roman" w:hAnsi="Times New Roman" w:cs="Times New Roman"/>
          <w:sz w:val="28"/>
          <w:szCs w:val="28"/>
        </w:rPr>
        <w:lastRenderedPageBreak/>
        <w:t>Приложение 9</w:t>
      </w:r>
    </w:p>
    <w:p w:rsidR="00097DF6" w:rsidRPr="00F85E0F" w:rsidRDefault="00097DF6" w:rsidP="00097DF6">
      <w:pPr>
        <w:spacing w:after="0" w:line="240" w:lineRule="auto"/>
        <w:jc w:val="both"/>
        <w:rPr>
          <w:rFonts w:ascii="Times New Roman" w:hAnsi="Times New Roman" w:cs="Times New Roman"/>
          <w:color w:val="000000"/>
          <w:sz w:val="28"/>
          <w:szCs w:val="28"/>
        </w:rPr>
      </w:pPr>
      <w:r w:rsidRPr="00C261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Административному регламенту </w:t>
      </w:r>
    </w:p>
    <w:p w:rsidR="004008E2" w:rsidRPr="00097DF6" w:rsidRDefault="004008E2" w:rsidP="00097DF6">
      <w:pPr>
        <w:spacing w:after="0" w:line="240" w:lineRule="auto"/>
        <w:jc w:val="both"/>
        <w:rPr>
          <w:rFonts w:ascii="Times New Roman" w:hAnsi="Times New Roman" w:cs="Times New Roman"/>
          <w:sz w:val="28"/>
          <w:szCs w:val="28"/>
          <w:lang w:eastAsia="ar-SA"/>
        </w:rPr>
      </w:pPr>
    </w:p>
    <w:p w:rsidR="004008E2" w:rsidRPr="00097DF6" w:rsidRDefault="004008E2" w:rsidP="00097DF6">
      <w:pPr>
        <w:spacing w:after="0" w:line="240" w:lineRule="auto"/>
        <w:jc w:val="center"/>
        <w:rPr>
          <w:rFonts w:ascii="Times New Roman" w:hAnsi="Times New Roman" w:cs="Times New Roman"/>
          <w:sz w:val="28"/>
          <w:szCs w:val="28"/>
          <w:lang w:eastAsia="ar-SA"/>
        </w:rPr>
      </w:pPr>
      <w:r w:rsidRPr="00097DF6">
        <w:rPr>
          <w:rFonts w:ascii="Times New Roman" w:hAnsi="Times New Roman" w:cs="Times New Roman"/>
          <w:sz w:val="28"/>
          <w:szCs w:val="28"/>
          <w:lang w:eastAsia="ar-SA"/>
        </w:rPr>
        <w:t>ФОРМА УВЕДОМЛЕНИЯ</w:t>
      </w:r>
    </w:p>
    <w:p w:rsidR="004008E2" w:rsidRPr="00097DF6" w:rsidRDefault="004008E2" w:rsidP="00097DF6">
      <w:pPr>
        <w:spacing w:after="0" w:line="240" w:lineRule="auto"/>
        <w:jc w:val="center"/>
        <w:rPr>
          <w:rFonts w:ascii="Times New Roman" w:hAnsi="Times New Roman" w:cs="Times New Roman"/>
          <w:sz w:val="28"/>
          <w:szCs w:val="28"/>
          <w:lang w:eastAsia="ar-SA"/>
        </w:rPr>
      </w:pPr>
      <w:r w:rsidRPr="00097DF6">
        <w:rPr>
          <w:rFonts w:ascii="Times New Roman" w:hAnsi="Times New Roman" w:cs="Times New Roman"/>
          <w:sz w:val="28"/>
          <w:szCs w:val="28"/>
          <w:lang w:eastAsia="ar-SA"/>
        </w:rPr>
        <w:t>О ВОЗВРАТЕ ЗАЯВЛЕНИЯ И ДОКУМЕНТОВ</w:t>
      </w:r>
    </w:p>
    <w:p w:rsidR="00097DF6" w:rsidRPr="00097DF6" w:rsidRDefault="00097DF6" w:rsidP="00097DF6">
      <w:pPr>
        <w:pStyle w:val="ConsPlusNonformat"/>
        <w:jc w:val="both"/>
        <w:rPr>
          <w:rFonts w:ascii="Times New Roman" w:hAnsi="Times New Roman" w:cs="Times New Roman"/>
          <w:sz w:val="28"/>
          <w:szCs w:val="28"/>
        </w:rPr>
      </w:pPr>
    </w:p>
    <w:tbl>
      <w:tblPr>
        <w:tblW w:w="9792" w:type="dxa"/>
        <w:tblLook w:val="04A0" w:firstRow="1" w:lastRow="0" w:firstColumn="1" w:lastColumn="0" w:noHBand="0" w:noVBand="1"/>
      </w:tblPr>
      <w:tblGrid>
        <w:gridCol w:w="4536"/>
        <w:gridCol w:w="5256"/>
      </w:tblGrid>
      <w:tr w:rsidR="004008E2" w:rsidRPr="00097DF6" w:rsidTr="00097DF6">
        <w:tc>
          <w:tcPr>
            <w:tcW w:w="4536" w:type="dxa"/>
          </w:tcPr>
          <w:p w:rsidR="004008E2" w:rsidRPr="00097DF6" w:rsidRDefault="004008E2" w:rsidP="00097DF6">
            <w:pPr>
              <w:spacing w:after="0" w:line="240" w:lineRule="auto"/>
              <w:ind w:right="-1821"/>
              <w:jc w:val="both"/>
              <w:rPr>
                <w:rFonts w:ascii="Times New Roman" w:hAnsi="Times New Roman" w:cs="Times New Roman"/>
                <w:sz w:val="28"/>
                <w:szCs w:val="28"/>
                <w:lang w:eastAsia="ar-SA"/>
              </w:rPr>
            </w:pPr>
            <w:r w:rsidRPr="00097DF6">
              <w:rPr>
                <w:rFonts w:ascii="Times New Roman" w:hAnsi="Times New Roman" w:cs="Times New Roman"/>
                <w:sz w:val="28"/>
                <w:szCs w:val="28"/>
                <w:lang w:eastAsia="ar-SA"/>
              </w:rPr>
              <w:t>Бланк администрации</w:t>
            </w:r>
          </w:p>
          <w:p w:rsidR="004008E2" w:rsidRPr="00097DF6" w:rsidRDefault="004008E2" w:rsidP="00097DF6">
            <w:pPr>
              <w:spacing w:after="0" w:line="240" w:lineRule="auto"/>
              <w:ind w:right="-1821"/>
              <w:jc w:val="both"/>
              <w:rPr>
                <w:rFonts w:ascii="Times New Roman" w:hAnsi="Times New Roman" w:cs="Times New Roman"/>
                <w:sz w:val="28"/>
                <w:szCs w:val="28"/>
                <w:lang w:eastAsia="ar-SA"/>
              </w:rPr>
            </w:pPr>
            <w:r w:rsidRPr="00097DF6">
              <w:rPr>
                <w:rFonts w:ascii="Times New Roman" w:hAnsi="Times New Roman" w:cs="Times New Roman"/>
                <w:sz w:val="28"/>
                <w:szCs w:val="28"/>
                <w:lang w:eastAsia="ar-SA"/>
              </w:rPr>
              <w:t>Новоалександровского городского</w:t>
            </w:r>
          </w:p>
          <w:p w:rsidR="004008E2" w:rsidRPr="00097DF6" w:rsidRDefault="004008E2" w:rsidP="00097DF6">
            <w:pPr>
              <w:spacing w:after="0" w:line="240" w:lineRule="auto"/>
              <w:ind w:right="-1821"/>
              <w:jc w:val="both"/>
              <w:rPr>
                <w:rFonts w:ascii="Times New Roman" w:hAnsi="Times New Roman" w:cs="Times New Roman"/>
                <w:sz w:val="28"/>
                <w:szCs w:val="28"/>
                <w:lang w:eastAsia="ar-SA"/>
              </w:rPr>
            </w:pPr>
            <w:proofErr w:type="gramStart"/>
            <w:r w:rsidRPr="00097DF6">
              <w:rPr>
                <w:rFonts w:ascii="Times New Roman" w:hAnsi="Times New Roman" w:cs="Times New Roman"/>
                <w:sz w:val="28"/>
                <w:szCs w:val="28"/>
                <w:lang w:eastAsia="ar-SA"/>
              </w:rPr>
              <w:t>округа</w:t>
            </w:r>
            <w:proofErr w:type="gramEnd"/>
            <w:r w:rsidRPr="00097DF6">
              <w:rPr>
                <w:rFonts w:ascii="Times New Roman" w:hAnsi="Times New Roman" w:cs="Times New Roman"/>
                <w:sz w:val="28"/>
                <w:szCs w:val="28"/>
                <w:lang w:eastAsia="ar-SA"/>
              </w:rPr>
              <w:t xml:space="preserve"> Ставропольского края</w:t>
            </w:r>
          </w:p>
          <w:p w:rsidR="004008E2" w:rsidRPr="00097DF6" w:rsidRDefault="004008E2" w:rsidP="00097DF6">
            <w:pPr>
              <w:pStyle w:val="ConsPlusNonformat"/>
              <w:ind w:right="-1821"/>
              <w:jc w:val="both"/>
              <w:rPr>
                <w:rFonts w:ascii="Times New Roman" w:hAnsi="Times New Roman" w:cs="Times New Roman"/>
                <w:sz w:val="28"/>
                <w:szCs w:val="28"/>
              </w:rPr>
            </w:pPr>
          </w:p>
        </w:tc>
        <w:tc>
          <w:tcPr>
            <w:tcW w:w="5256" w:type="dxa"/>
          </w:tcPr>
          <w:p w:rsidR="004008E2" w:rsidRPr="00097DF6" w:rsidRDefault="004008E2" w:rsidP="00097DF6">
            <w:pPr>
              <w:pStyle w:val="ConsPlusNonformat"/>
              <w:ind w:right="-1821"/>
              <w:jc w:val="both"/>
              <w:rPr>
                <w:rFonts w:ascii="Times New Roman" w:hAnsi="Times New Roman" w:cs="Times New Roman"/>
                <w:sz w:val="28"/>
                <w:szCs w:val="28"/>
              </w:rPr>
            </w:pPr>
            <w:r w:rsidRPr="00097DF6">
              <w:rPr>
                <w:rFonts w:ascii="Times New Roman" w:hAnsi="Times New Roman" w:cs="Times New Roman"/>
                <w:sz w:val="28"/>
                <w:szCs w:val="28"/>
              </w:rPr>
              <w:t>___________________________________</w:t>
            </w:r>
          </w:p>
          <w:p w:rsidR="004008E2" w:rsidRPr="00097DF6" w:rsidRDefault="00097DF6" w:rsidP="00097DF6">
            <w:pPr>
              <w:spacing w:after="0" w:line="240" w:lineRule="auto"/>
              <w:ind w:right="-1821"/>
              <w:jc w:val="both"/>
              <w:rPr>
                <w:rFonts w:ascii="Times New Roman" w:hAnsi="Times New Roman" w:cs="Times New Roman"/>
                <w:sz w:val="18"/>
                <w:szCs w:val="28"/>
                <w:lang w:eastAsia="ar-SA"/>
              </w:rPr>
            </w:pPr>
            <w:r>
              <w:rPr>
                <w:rFonts w:ascii="Times New Roman" w:hAnsi="Times New Roman" w:cs="Times New Roman"/>
                <w:sz w:val="18"/>
                <w:szCs w:val="28"/>
                <w:lang w:eastAsia="ar-SA"/>
              </w:rPr>
              <w:t xml:space="preserve">                          </w:t>
            </w:r>
            <w:r w:rsidR="004008E2" w:rsidRPr="00097DF6">
              <w:rPr>
                <w:rFonts w:ascii="Times New Roman" w:hAnsi="Times New Roman" w:cs="Times New Roman"/>
                <w:sz w:val="18"/>
                <w:szCs w:val="28"/>
                <w:lang w:eastAsia="ar-SA"/>
              </w:rPr>
              <w:t>(</w:t>
            </w:r>
            <w:proofErr w:type="gramStart"/>
            <w:r w:rsidR="004008E2" w:rsidRPr="00097DF6">
              <w:rPr>
                <w:rFonts w:ascii="Times New Roman" w:hAnsi="Times New Roman" w:cs="Times New Roman"/>
                <w:sz w:val="18"/>
                <w:szCs w:val="28"/>
                <w:lang w:eastAsia="ar-SA"/>
              </w:rPr>
              <w:t>наименование</w:t>
            </w:r>
            <w:proofErr w:type="gramEnd"/>
            <w:r w:rsidR="004008E2" w:rsidRPr="00097DF6">
              <w:rPr>
                <w:rFonts w:ascii="Times New Roman" w:hAnsi="Times New Roman" w:cs="Times New Roman"/>
                <w:sz w:val="18"/>
                <w:szCs w:val="28"/>
                <w:lang w:eastAsia="ar-SA"/>
              </w:rPr>
              <w:t xml:space="preserve"> / Ф.И.О. заявителя)</w:t>
            </w:r>
          </w:p>
          <w:p w:rsidR="004008E2" w:rsidRPr="00097DF6" w:rsidRDefault="004008E2" w:rsidP="00097DF6">
            <w:pPr>
              <w:spacing w:after="0" w:line="240" w:lineRule="auto"/>
              <w:ind w:right="-1821"/>
              <w:jc w:val="both"/>
              <w:rPr>
                <w:rFonts w:ascii="Times New Roman" w:hAnsi="Times New Roman" w:cs="Times New Roman"/>
                <w:sz w:val="28"/>
                <w:szCs w:val="28"/>
                <w:lang w:eastAsia="ar-SA"/>
              </w:rPr>
            </w:pPr>
          </w:p>
          <w:p w:rsidR="004008E2" w:rsidRPr="00097DF6" w:rsidRDefault="004008E2" w:rsidP="00097DF6">
            <w:pPr>
              <w:spacing w:after="0" w:line="240" w:lineRule="auto"/>
              <w:ind w:right="-1821"/>
              <w:jc w:val="both"/>
              <w:rPr>
                <w:rFonts w:ascii="Times New Roman" w:hAnsi="Times New Roman" w:cs="Times New Roman"/>
                <w:sz w:val="28"/>
                <w:szCs w:val="28"/>
                <w:lang w:eastAsia="ar-SA"/>
              </w:rPr>
            </w:pPr>
            <w:r w:rsidRPr="00097DF6">
              <w:rPr>
                <w:rFonts w:ascii="Times New Roman" w:hAnsi="Times New Roman" w:cs="Times New Roman"/>
                <w:sz w:val="28"/>
                <w:szCs w:val="28"/>
                <w:lang w:eastAsia="ar-SA"/>
              </w:rPr>
              <w:t>____________________________________</w:t>
            </w:r>
          </w:p>
          <w:p w:rsidR="004008E2" w:rsidRPr="00097DF6" w:rsidRDefault="00097DF6" w:rsidP="00097DF6">
            <w:pPr>
              <w:spacing w:after="0" w:line="240" w:lineRule="auto"/>
              <w:ind w:right="-1821"/>
              <w:jc w:val="both"/>
              <w:rPr>
                <w:rFonts w:ascii="Times New Roman" w:hAnsi="Times New Roman" w:cs="Times New Roman"/>
                <w:sz w:val="28"/>
                <w:szCs w:val="28"/>
              </w:rPr>
            </w:pPr>
            <w:r>
              <w:rPr>
                <w:rFonts w:ascii="Times New Roman" w:hAnsi="Times New Roman" w:cs="Times New Roman"/>
                <w:sz w:val="18"/>
                <w:szCs w:val="28"/>
                <w:lang w:eastAsia="ar-SA"/>
              </w:rPr>
              <w:t xml:space="preserve">                                      </w:t>
            </w:r>
            <w:r w:rsidR="004008E2" w:rsidRPr="00097DF6">
              <w:rPr>
                <w:rFonts w:ascii="Times New Roman" w:hAnsi="Times New Roman" w:cs="Times New Roman"/>
                <w:sz w:val="18"/>
                <w:szCs w:val="28"/>
                <w:lang w:eastAsia="ar-SA"/>
              </w:rPr>
              <w:t>(</w:t>
            </w:r>
            <w:proofErr w:type="gramStart"/>
            <w:r w:rsidR="004008E2" w:rsidRPr="00097DF6">
              <w:rPr>
                <w:rFonts w:ascii="Times New Roman" w:hAnsi="Times New Roman" w:cs="Times New Roman"/>
                <w:sz w:val="18"/>
                <w:szCs w:val="28"/>
                <w:lang w:eastAsia="ar-SA"/>
              </w:rPr>
              <w:t>адрес</w:t>
            </w:r>
            <w:proofErr w:type="gramEnd"/>
            <w:r w:rsidR="004008E2" w:rsidRPr="00097DF6">
              <w:rPr>
                <w:rFonts w:ascii="Times New Roman" w:hAnsi="Times New Roman" w:cs="Times New Roman"/>
                <w:sz w:val="18"/>
                <w:szCs w:val="28"/>
                <w:lang w:eastAsia="ar-SA"/>
              </w:rPr>
              <w:t xml:space="preserve"> заявителя)</w:t>
            </w:r>
          </w:p>
        </w:tc>
      </w:tr>
      <w:tr w:rsidR="004008E2" w:rsidRPr="00097DF6" w:rsidTr="00097DF6">
        <w:tc>
          <w:tcPr>
            <w:tcW w:w="4536" w:type="dxa"/>
          </w:tcPr>
          <w:p w:rsidR="004008E2" w:rsidRPr="00097DF6" w:rsidRDefault="004008E2" w:rsidP="00097DF6">
            <w:pPr>
              <w:spacing w:after="0" w:line="240" w:lineRule="auto"/>
              <w:ind w:right="-1821"/>
              <w:jc w:val="both"/>
              <w:rPr>
                <w:rFonts w:ascii="Times New Roman" w:hAnsi="Times New Roman" w:cs="Times New Roman"/>
                <w:sz w:val="28"/>
                <w:szCs w:val="28"/>
              </w:rPr>
            </w:pPr>
            <w:r w:rsidRPr="00097DF6">
              <w:rPr>
                <w:rFonts w:ascii="Times New Roman" w:hAnsi="Times New Roman" w:cs="Times New Roman"/>
                <w:sz w:val="28"/>
                <w:szCs w:val="28"/>
                <w:lang w:eastAsia="ar-SA"/>
              </w:rPr>
              <w:t>Дата, исходящий номер</w:t>
            </w:r>
          </w:p>
        </w:tc>
        <w:tc>
          <w:tcPr>
            <w:tcW w:w="5256" w:type="dxa"/>
          </w:tcPr>
          <w:p w:rsidR="004008E2" w:rsidRPr="00097DF6" w:rsidRDefault="004008E2" w:rsidP="00097DF6">
            <w:pPr>
              <w:pStyle w:val="ConsPlusNonformat"/>
              <w:ind w:right="-1821"/>
              <w:jc w:val="both"/>
              <w:rPr>
                <w:rFonts w:ascii="Times New Roman" w:hAnsi="Times New Roman" w:cs="Times New Roman"/>
                <w:sz w:val="28"/>
                <w:szCs w:val="28"/>
              </w:rPr>
            </w:pPr>
          </w:p>
        </w:tc>
      </w:tr>
    </w:tbl>
    <w:p w:rsidR="004008E2" w:rsidRPr="00097DF6" w:rsidRDefault="004008E2" w:rsidP="00097DF6">
      <w:pPr>
        <w:pStyle w:val="ConsPlusNonformat"/>
        <w:jc w:val="both"/>
        <w:rPr>
          <w:rFonts w:ascii="Times New Roman" w:hAnsi="Times New Roman" w:cs="Times New Roman"/>
          <w:sz w:val="28"/>
          <w:szCs w:val="28"/>
        </w:rPr>
      </w:pPr>
    </w:p>
    <w:p w:rsidR="004008E2" w:rsidRPr="00097DF6" w:rsidRDefault="004008E2" w:rsidP="00097DF6">
      <w:pPr>
        <w:adjustRightInd w:val="0"/>
        <w:spacing w:after="0" w:line="240" w:lineRule="auto"/>
        <w:jc w:val="both"/>
        <w:rPr>
          <w:rFonts w:ascii="Times New Roman" w:hAnsi="Times New Roman" w:cs="Times New Roman"/>
          <w:sz w:val="28"/>
          <w:szCs w:val="28"/>
        </w:rPr>
      </w:pPr>
      <w:r w:rsidRPr="00097DF6">
        <w:rPr>
          <w:rFonts w:ascii="Times New Roman" w:hAnsi="Times New Roman" w:cs="Times New Roman"/>
          <w:sz w:val="28"/>
          <w:szCs w:val="28"/>
        </w:rPr>
        <w:t>УВЕДОМЛЕНИЕ</w:t>
      </w:r>
    </w:p>
    <w:p w:rsidR="004008E2" w:rsidRPr="00097DF6" w:rsidRDefault="004008E2" w:rsidP="00097DF6">
      <w:pPr>
        <w:adjustRightInd w:val="0"/>
        <w:spacing w:after="0" w:line="240" w:lineRule="auto"/>
        <w:jc w:val="both"/>
        <w:rPr>
          <w:rFonts w:ascii="Times New Roman" w:hAnsi="Times New Roman" w:cs="Times New Roman"/>
          <w:sz w:val="28"/>
          <w:szCs w:val="28"/>
        </w:rPr>
      </w:pPr>
      <w:proofErr w:type="gramStart"/>
      <w:r w:rsidRPr="00097DF6">
        <w:rPr>
          <w:rFonts w:ascii="Times New Roman" w:hAnsi="Times New Roman" w:cs="Times New Roman"/>
          <w:sz w:val="28"/>
          <w:szCs w:val="28"/>
        </w:rPr>
        <w:t>о</w:t>
      </w:r>
      <w:proofErr w:type="gramEnd"/>
      <w:r w:rsidRPr="00097DF6">
        <w:rPr>
          <w:rFonts w:ascii="Times New Roman" w:hAnsi="Times New Roman" w:cs="Times New Roman"/>
          <w:sz w:val="28"/>
          <w:szCs w:val="28"/>
        </w:rPr>
        <w:t xml:space="preserve"> возврате заявления и документов</w:t>
      </w:r>
    </w:p>
    <w:p w:rsidR="004008E2" w:rsidRPr="00097DF6" w:rsidRDefault="004008E2" w:rsidP="00097DF6">
      <w:pPr>
        <w:adjustRightInd w:val="0"/>
        <w:spacing w:after="0" w:line="240" w:lineRule="auto"/>
        <w:jc w:val="both"/>
        <w:rPr>
          <w:rFonts w:ascii="Times New Roman" w:hAnsi="Times New Roman" w:cs="Times New Roman"/>
          <w:sz w:val="28"/>
          <w:szCs w:val="28"/>
        </w:rPr>
      </w:pPr>
    </w:p>
    <w:p w:rsidR="004008E2" w:rsidRPr="00097DF6" w:rsidRDefault="004008E2" w:rsidP="00097DF6">
      <w:pPr>
        <w:adjustRightInd w:val="0"/>
        <w:spacing w:after="0" w:line="240" w:lineRule="auto"/>
        <w:jc w:val="both"/>
        <w:rPr>
          <w:rFonts w:ascii="Times New Roman" w:hAnsi="Times New Roman" w:cs="Times New Roman"/>
          <w:sz w:val="28"/>
          <w:szCs w:val="28"/>
        </w:rPr>
      </w:pPr>
      <w:r w:rsidRPr="00097DF6">
        <w:rPr>
          <w:rFonts w:ascii="Times New Roman" w:hAnsi="Times New Roman" w:cs="Times New Roman"/>
          <w:sz w:val="28"/>
          <w:szCs w:val="28"/>
        </w:rPr>
        <w:t>«___» ______________ 20__г.</w:t>
      </w:r>
      <w:r w:rsidRPr="00097DF6">
        <w:rPr>
          <w:rFonts w:ascii="Times New Roman" w:hAnsi="Times New Roman" w:cs="Times New Roman"/>
          <w:sz w:val="28"/>
          <w:szCs w:val="28"/>
        </w:rPr>
        <w:tab/>
      </w:r>
      <w:r w:rsidRPr="00097DF6">
        <w:rPr>
          <w:rFonts w:ascii="Times New Roman" w:hAnsi="Times New Roman" w:cs="Times New Roman"/>
          <w:sz w:val="28"/>
          <w:szCs w:val="28"/>
        </w:rPr>
        <w:tab/>
      </w:r>
      <w:r w:rsidRPr="00097DF6">
        <w:rPr>
          <w:rFonts w:ascii="Times New Roman" w:hAnsi="Times New Roman" w:cs="Times New Roman"/>
          <w:sz w:val="28"/>
          <w:szCs w:val="28"/>
        </w:rPr>
        <w:tab/>
      </w:r>
      <w:r w:rsidRPr="00097DF6">
        <w:rPr>
          <w:rFonts w:ascii="Times New Roman" w:hAnsi="Times New Roman" w:cs="Times New Roman"/>
          <w:sz w:val="28"/>
          <w:szCs w:val="28"/>
        </w:rPr>
        <w:tab/>
      </w:r>
      <w:r w:rsidRPr="00097DF6">
        <w:rPr>
          <w:rFonts w:ascii="Times New Roman" w:hAnsi="Times New Roman" w:cs="Times New Roman"/>
          <w:sz w:val="28"/>
          <w:szCs w:val="28"/>
        </w:rPr>
        <w:tab/>
      </w:r>
      <w:r w:rsidRPr="00097DF6">
        <w:rPr>
          <w:rFonts w:ascii="Times New Roman" w:hAnsi="Times New Roman" w:cs="Times New Roman"/>
          <w:sz w:val="28"/>
          <w:szCs w:val="28"/>
        </w:rPr>
        <w:tab/>
        <w:t>№___________</w:t>
      </w:r>
    </w:p>
    <w:p w:rsidR="004008E2" w:rsidRPr="00097DF6" w:rsidRDefault="004008E2" w:rsidP="00097DF6">
      <w:pPr>
        <w:adjustRightInd w:val="0"/>
        <w:spacing w:after="0" w:line="240" w:lineRule="auto"/>
        <w:jc w:val="both"/>
        <w:rPr>
          <w:rFonts w:ascii="Times New Roman" w:hAnsi="Times New Roman" w:cs="Times New Roman"/>
          <w:sz w:val="28"/>
          <w:szCs w:val="28"/>
        </w:rPr>
      </w:pPr>
    </w:p>
    <w:p w:rsidR="004008E2" w:rsidRPr="00097DF6" w:rsidRDefault="004008E2" w:rsidP="00097DF6">
      <w:pPr>
        <w:adjustRightInd w:val="0"/>
        <w:spacing w:after="0" w:line="240" w:lineRule="auto"/>
        <w:ind w:firstLine="709"/>
        <w:jc w:val="both"/>
        <w:rPr>
          <w:rFonts w:ascii="Times New Roman" w:hAnsi="Times New Roman" w:cs="Times New Roman"/>
          <w:sz w:val="28"/>
          <w:szCs w:val="28"/>
        </w:rPr>
      </w:pPr>
      <w:r w:rsidRPr="00097DF6">
        <w:rPr>
          <w:rFonts w:ascii="Times New Roman" w:hAnsi="Times New Roman" w:cs="Times New Roman"/>
          <w:sz w:val="28"/>
          <w:szCs w:val="28"/>
        </w:rPr>
        <w:t>По результатам рассмотрения документов, необходимых для предоставл</w:t>
      </w:r>
      <w:r w:rsidRPr="00097DF6">
        <w:rPr>
          <w:rFonts w:ascii="Times New Roman" w:hAnsi="Times New Roman" w:cs="Times New Roman"/>
          <w:sz w:val="28"/>
          <w:szCs w:val="28"/>
        </w:rPr>
        <w:t>е</w:t>
      </w:r>
      <w:r w:rsidRPr="00097DF6">
        <w:rPr>
          <w:rFonts w:ascii="Times New Roman" w:hAnsi="Times New Roman" w:cs="Times New Roman"/>
          <w:sz w:val="28"/>
          <w:szCs w:val="28"/>
        </w:rPr>
        <w:t xml:space="preserve">ния муниципальной услуги </w:t>
      </w:r>
      <w:r w:rsidRPr="00097DF6">
        <w:rPr>
          <w:rFonts w:ascii="Times New Roman" w:hAnsi="Times New Roman" w:cs="Times New Roman"/>
          <w:bCs/>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r w:rsidRPr="00097DF6">
        <w:rPr>
          <w:rFonts w:ascii="Times New Roman" w:hAnsi="Times New Roman" w:cs="Times New Roman"/>
          <w:sz w:val="28"/>
          <w:szCs w:val="28"/>
        </w:rPr>
        <w:t>, представленных ______________________________ (наименование заявителя) в отношении земельного участка, расположенного по адресу: _________________________________________ (адрес земельного участка) пр</w:t>
      </w:r>
      <w:r w:rsidRPr="00097DF6">
        <w:rPr>
          <w:rFonts w:ascii="Times New Roman" w:hAnsi="Times New Roman" w:cs="Times New Roman"/>
          <w:sz w:val="28"/>
          <w:szCs w:val="28"/>
        </w:rPr>
        <w:t>и</w:t>
      </w:r>
      <w:r w:rsidRPr="00097DF6">
        <w:rPr>
          <w:rFonts w:ascii="Times New Roman" w:hAnsi="Times New Roman" w:cs="Times New Roman"/>
          <w:sz w:val="28"/>
          <w:szCs w:val="28"/>
        </w:rPr>
        <w:t>нято решение о возврате заявления и документов на основании того, что __________________________________________________________________________________________________________</w:t>
      </w:r>
      <w:r w:rsidR="00097DF6">
        <w:rPr>
          <w:rFonts w:ascii="Times New Roman" w:hAnsi="Times New Roman" w:cs="Times New Roman"/>
          <w:sz w:val="28"/>
          <w:szCs w:val="28"/>
        </w:rPr>
        <w:t>__________________________</w:t>
      </w:r>
      <w:r w:rsidRPr="00097DF6">
        <w:rPr>
          <w:rFonts w:ascii="Times New Roman" w:hAnsi="Times New Roman" w:cs="Times New Roman"/>
          <w:sz w:val="28"/>
          <w:szCs w:val="28"/>
        </w:rPr>
        <w:t xml:space="preserve"> </w:t>
      </w:r>
    </w:p>
    <w:p w:rsidR="004008E2" w:rsidRPr="00097DF6" w:rsidRDefault="004008E2" w:rsidP="00097DF6">
      <w:pPr>
        <w:adjustRightInd w:val="0"/>
        <w:spacing w:after="0" w:line="240" w:lineRule="auto"/>
        <w:ind w:firstLine="709"/>
        <w:jc w:val="both"/>
        <w:rPr>
          <w:rFonts w:ascii="Times New Roman" w:hAnsi="Times New Roman" w:cs="Times New Roman"/>
          <w:sz w:val="18"/>
          <w:szCs w:val="18"/>
        </w:rPr>
      </w:pPr>
      <w:r w:rsidRPr="00097DF6">
        <w:rPr>
          <w:rFonts w:ascii="Times New Roman" w:hAnsi="Times New Roman" w:cs="Times New Roman"/>
          <w:sz w:val="18"/>
          <w:szCs w:val="18"/>
        </w:rPr>
        <w:t>(</w:t>
      </w:r>
      <w:proofErr w:type="gramStart"/>
      <w:r w:rsidRPr="00097DF6">
        <w:rPr>
          <w:rFonts w:ascii="Times New Roman" w:hAnsi="Times New Roman" w:cs="Times New Roman"/>
          <w:sz w:val="18"/>
          <w:szCs w:val="18"/>
        </w:rPr>
        <w:t>перечислить</w:t>
      </w:r>
      <w:proofErr w:type="gramEnd"/>
      <w:r w:rsidRPr="00097DF6">
        <w:rPr>
          <w:rFonts w:ascii="Times New Roman" w:hAnsi="Times New Roman" w:cs="Times New Roman"/>
          <w:sz w:val="18"/>
          <w:szCs w:val="18"/>
        </w:rPr>
        <w:t xml:space="preserve"> основания для возврата)</w:t>
      </w:r>
    </w:p>
    <w:p w:rsidR="004008E2" w:rsidRPr="00097DF6" w:rsidRDefault="004008E2" w:rsidP="00097DF6">
      <w:pPr>
        <w:adjustRightInd w:val="0"/>
        <w:spacing w:after="0" w:line="240" w:lineRule="auto"/>
        <w:jc w:val="both"/>
        <w:rPr>
          <w:rFonts w:ascii="Times New Roman" w:hAnsi="Times New Roman" w:cs="Times New Roman"/>
          <w:sz w:val="28"/>
          <w:szCs w:val="28"/>
          <w:lang w:val="x-none"/>
        </w:rPr>
      </w:pPr>
    </w:p>
    <w:p w:rsidR="004008E2" w:rsidRPr="00097DF6" w:rsidRDefault="004008E2" w:rsidP="00097DF6">
      <w:pPr>
        <w:adjustRightInd w:val="0"/>
        <w:spacing w:after="0" w:line="240" w:lineRule="auto"/>
        <w:jc w:val="both"/>
        <w:rPr>
          <w:rFonts w:ascii="Times New Roman" w:hAnsi="Times New Roman" w:cs="Times New Roman"/>
          <w:sz w:val="28"/>
          <w:szCs w:val="28"/>
        </w:rPr>
      </w:pPr>
      <w:r w:rsidRPr="00097DF6">
        <w:rPr>
          <w:rFonts w:ascii="Times New Roman" w:hAnsi="Times New Roman" w:cs="Times New Roman"/>
          <w:sz w:val="28"/>
          <w:szCs w:val="28"/>
        </w:rPr>
        <w:t>____________________                  ________________               __________________</w:t>
      </w:r>
    </w:p>
    <w:p w:rsidR="004008E2" w:rsidRDefault="00097DF6" w:rsidP="00097DF6">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08E2" w:rsidRPr="00097DF6">
        <w:rPr>
          <w:rFonts w:ascii="Times New Roman" w:hAnsi="Times New Roman" w:cs="Times New Roman"/>
          <w:sz w:val="28"/>
          <w:szCs w:val="28"/>
        </w:rPr>
        <w:t xml:space="preserve">  </w:t>
      </w:r>
      <w:r w:rsidR="004008E2" w:rsidRPr="00097DF6">
        <w:rPr>
          <w:rFonts w:ascii="Times New Roman" w:hAnsi="Times New Roman" w:cs="Times New Roman"/>
          <w:sz w:val="16"/>
          <w:szCs w:val="28"/>
        </w:rPr>
        <w:t>(</w:t>
      </w:r>
      <w:proofErr w:type="gramStart"/>
      <w:r w:rsidR="004008E2" w:rsidRPr="00097DF6">
        <w:rPr>
          <w:rFonts w:ascii="Times New Roman" w:hAnsi="Times New Roman" w:cs="Times New Roman"/>
          <w:sz w:val="16"/>
          <w:szCs w:val="28"/>
        </w:rPr>
        <w:t xml:space="preserve">должность)   </w:t>
      </w:r>
      <w:proofErr w:type="gramEnd"/>
      <w:r w:rsidR="004008E2" w:rsidRPr="00097DF6">
        <w:rPr>
          <w:rFonts w:ascii="Times New Roman" w:hAnsi="Times New Roman" w:cs="Times New Roman"/>
          <w:sz w:val="16"/>
          <w:szCs w:val="28"/>
        </w:rPr>
        <w:t xml:space="preserve">                                                     (подпись, печать)                                            (расшифровка подписи)</w:t>
      </w: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Default="00097DF6" w:rsidP="00097DF6">
      <w:pPr>
        <w:adjustRightInd w:val="0"/>
        <w:spacing w:after="0" w:line="240" w:lineRule="auto"/>
        <w:jc w:val="both"/>
        <w:rPr>
          <w:rFonts w:ascii="Times New Roman" w:hAnsi="Times New Roman" w:cs="Times New Roman"/>
          <w:sz w:val="28"/>
          <w:szCs w:val="28"/>
        </w:rPr>
      </w:pPr>
    </w:p>
    <w:p w:rsidR="00097DF6" w:rsidRPr="00097DF6" w:rsidRDefault="00097DF6" w:rsidP="00097DF6">
      <w:pPr>
        <w:adjustRightInd w:val="0"/>
        <w:spacing w:after="0" w:line="240" w:lineRule="auto"/>
        <w:jc w:val="both"/>
        <w:rPr>
          <w:rFonts w:ascii="Times New Roman" w:hAnsi="Times New Roman" w:cs="Times New Roman"/>
          <w:sz w:val="28"/>
          <w:szCs w:val="28"/>
        </w:rPr>
      </w:pPr>
    </w:p>
    <w:p w:rsidR="00097DF6" w:rsidRPr="00C26179" w:rsidRDefault="00097DF6" w:rsidP="00097DF6">
      <w:pPr>
        <w:spacing w:after="0" w:line="240" w:lineRule="auto"/>
        <w:ind w:left="4820" w:right="-283"/>
        <w:rPr>
          <w:rFonts w:ascii="Times New Roman" w:hAnsi="Times New Roman" w:cs="Times New Roman"/>
          <w:color w:val="000000"/>
          <w:sz w:val="28"/>
          <w:szCs w:val="28"/>
        </w:rPr>
      </w:pPr>
      <w:r>
        <w:rPr>
          <w:rFonts w:ascii="Times New Roman" w:hAnsi="Times New Roman" w:cs="Times New Roman"/>
          <w:sz w:val="28"/>
          <w:szCs w:val="28"/>
        </w:rPr>
        <w:lastRenderedPageBreak/>
        <w:t>Приложение 10</w:t>
      </w:r>
    </w:p>
    <w:p w:rsidR="00097DF6" w:rsidRPr="00F85E0F" w:rsidRDefault="00097DF6" w:rsidP="00097DF6">
      <w:pPr>
        <w:spacing w:after="0" w:line="240" w:lineRule="auto"/>
        <w:jc w:val="both"/>
        <w:rPr>
          <w:rFonts w:ascii="Times New Roman" w:hAnsi="Times New Roman" w:cs="Times New Roman"/>
          <w:color w:val="000000"/>
          <w:sz w:val="28"/>
          <w:szCs w:val="28"/>
        </w:rPr>
      </w:pPr>
      <w:r w:rsidRPr="00C261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Административному регламенту </w:t>
      </w:r>
    </w:p>
    <w:p w:rsidR="004008E2" w:rsidRPr="009B2315" w:rsidRDefault="004008E2" w:rsidP="004008E2">
      <w:pPr>
        <w:rPr>
          <w:sz w:val="28"/>
          <w:szCs w:val="28"/>
        </w:rPr>
      </w:pPr>
    </w:p>
    <w:p w:rsidR="004008E2" w:rsidRDefault="004008E2" w:rsidP="004D2A0D">
      <w:pPr>
        <w:rPr>
          <w:rFonts w:ascii="Courier New" w:eastAsia="Times New Roman" w:hAnsi="Courier New" w:cs="Courier New"/>
          <w:sz w:val="24"/>
          <w:szCs w:val="24"/>
          <w:lang w:eastAsia="ar-SA"/>
        </w:rPr>
      </w:pPr>
    </w:p>
    <w:p w:rsidR="004008E2" w:rsidRPr="008E4F13" w:rsidRDefault="004008E2" w:rsidP="004008E2">
      <w:pPr>
        <w:jc w:val="center"/>
        <w:rPr>
          <w:sz w:val="24"/>
          <w:szCs w:val="24"/>
          <w:lang w:eastAsia="ar-SA"/>
        </w:rPr>
      </w:pPr>
      <w:r w:rsidRPr="008E4F13">
        <w:rPr>
          <w:sz w:val="24"/>
          <w:szCs w:val="24"/>
          <w:lang w:eastAsia="ar-SA"/>
        </w:rPr>
        <w:t>ФОРМА УВЕДОМЛЕНИЯ</w:t>
      </w:r>
    </w:p>
    <w:p w:rsidR="004008E2" w:rsidRPr="008E4F13" w:rsidRDefault="004008E2" w:rsidP="004008E2">
      <w:pPr>
        <w:jc w:val="center"/>
        <w:rPr>
          <w:sz w:val="24"/>
          <w:szCs w:val="24"/>
          <w:lang w:eastAsia="ar-SA"/>
        </w:rPr>
      </w:pPr>
      <w:r w:rsidRPr="008E4F13">
        <w:rPr>
          <w:sz w:val="24"/>
          <w:szCs w:val="24"/>
          <w:lang w:eastAsia="ar-SA"/>
        </w:rPr>
        <w:t>ОБ ОТКАЗЕ В ПРЕДОСТАВЛЕНИИ МУНИЦИПАЛЬНОЙ УСЛУГИ</w:t>
      </w:r>
    </w:p>
    <w:p w:rsidR="004008E2" w:rsidRPr="008E4F13" w:rsidRDefault="004008E2" w:rsidP="004008E2">
      <w:pPr>
        <w:jc w:val="center"/>
        <w:rPr>
          <w:sz w:val="24"/>
          <w:szCs w:val="24"/>
          <w:lang w:eastAsia="ar-SA"/>
        </w:rPr>
      </w:pPr>
    </w:p>
    <w:p w:rsidR="004008E2" w:rsidRPr="008E4F13" w:rsidRDefault="004008E2" w:rsidP="004008E2">
      <w:pPr>
        <w:pStyle w:val="ConsPlusNonformat"/>
        <w:jc w:val="both"/>
      </w:pPr>
    </w:p>
    <w:tbl>
      <w:tblPr>
        <w:tblW w:w="0" w:type="auto"/>
        <w:tblLook w:val="04A0" w:firstRow="1" w:lastRow="0" w:firstColumn="1" w:lastColumn="0" w:noHBand="0" w:noVBand="1"/>
      </w:tblPr>
      <w:tblGrid>
        <w:gridCol w:w="4593"/>
        <w:gridCol w:w="4762"/>
      </w:tblGrid>
      <w:tr w:rsidR="004008E2" w:rsidTr="00B36899">
        <w:tc>
          <w:tcPr>
            <w:tcW w:w="4785" w:type="dxa"/>
          </w:tcPr>
          <w:p w:rsidR="004008E2" w:rsidRPr="00EB7C37" w:rsidRDefault="004008E2" w:rsidP="00B36899">
            <w:pPr>
              <w:rPr>
                <w:sz w:val="24"/>
                <w:szCs w:val="24"/>
                <w:lang w:eastAsia="ar-SA"/>
              </w:rPr>
            </w:pPr>
            <w:r w:rsidRPr="00EB7C37">
              <w:rPr>
                <w:sz w:val="24"/>
                <w:szCs w:val="24"/>
                <w:lang w:eastAsia="ar-SA"/>
              </w:rPr>
              <w:t>Бланк администрации</w:t>
            </w:r>
          </w:p>
          <w:p w:rsidR="004008E2" w:rsidRPr="00EB7C37" w:rsidRDefault="004008E2" w:rsidP="00B36899">
            <w:pPr>
              <w:rPr>
                <w:sz w:val="24"/>
                <w:szCs w:val="24"/>
                <w:lang w:eastAsia="ar-SA"/>
              </w:rPr>
            </w:pPr>
            <w:r w:rsidRPr="00EB7C37">
              <w:rPr>
                <w:sz w:val="24"/>
                <w:szCs w:val="24"/>
                <w:lang w:eastAsia="ar-SA"/>
              </w:rPr>
              <w:t>Новоалександровского городского</w:t>
            </w:r>
          </w:p>
          <w:p w:rsidR="004008E2" w:rsidRPr="00EB7C37" w:rsidRDefault="004008E2" w:rsidP="00B36899">
            <w:pPr>
              <w:rPr>
                <w:sz w:val="24"/>
                <w:szCs w:val="24"/>
                <w:lang w:eastAsia="ar-SA"/>
              </w:rPr>
            </w:pPr>
            <w:proofErr w:type="gramStart"/>
            <w:r w:rsidRPr="00EB7C37">
              <w:rPr>
                <w:sz w:val="24"/>
                <w:szCs w:val="24"/>
                <w:lang w:eastAsia="ar-SA"/>
              </w:rPr>
              <w:t>округа</w:t>
            </w:r>
            <w:proofErr w:type="gramEnd"/>
            <w:r w:rsidRPr="00EB7C37">
              <w:rPr>
                <w:sz w:val="24"/>
                <w:szCs w:val="24"/>
                <w:lang w:eastAsia="ar-SA"/>
              </w:rPr>
              <w:t xml:space="preserve"> Ставропольского края</w:t>
            </w:r>
          </w:p>
          <w:p w:rsidR="004008E2" w:rsidRDefault="004008E2" w:rsidP="00B36899">
            <w:pPr>
              <w:pStyle w:val="ConsPlusNonformat"/>
              <w:jc w:val="both"/>
            </w:pPr>
          </w:p>
        </w:tc>
        <w:tc>
          <w:tcPr>
            <w:tcW w:w="4785" w:type="dxa"/>
          </w:tcPr>
          <w:p w:rsidR="004008E2" w:rsidRDefault="004008E2" w:rsidP="00B36899">
            <w:pPr>
              <w:pStyle w:val="ConsPlusNonformat"/>
              <w:jc w:val="both"/>
            </w:pPr>
            <w:r>
              <w:t>___________________________________</w:t>
            </w:r>
          </w:p>
          <w:p w:rsidR="004008E2" w:rsidRPr="00EB7C37" w:rsidRDefault="004008E2" w:rsidP="00B36899">
            <w:pPr>
              <w:jc w:val="center"/>
              <w:rPr>
                <w:sz w:val="24"/>
                <w:szCs w:val="24"/>
                <w:lang w:eastAsia="ar-SA"/>
              </w:rPr>
            </w:pPr>
            <w:r w:rsidRPr="00EB7C37">
              <w:rPr>
                <w:sz w:val="24"/>
                <w:szCs w:val="24"/>
                <w:lang w:eastAsia="ar-SA"/>
              </w:rPr>
              <w:t>(</w:t>
            </w:r>
            <w:proofErr w:type="gramStart"/>
            <w:r w:rsidRPr="00EB7C37">
              <w:rPr>
                <w:sz w:val="24"/>
                <w:szCs w:val="24"/>
                <w:lang w:eastAsia="ar-SA"/>
              </w:rPr>
              <w:t>наименование</w:t>
            </w:r>
            <w:proofErr w:type="gramEnd"/>
            <w:r w:rsidRPr="00EB7C37">
              <w:rPr>
                <w:sz w:val="24"/>
                <w:szCs w:val="24"/>
                <w:lang w:eastAsia="ar-SA"/>
              </w:rPr>
              <w:t xml:space="preserve"> / Ф.И.О. заявителя)</w:t>
            </w:r>
          </w:p>
          <w:p w:rsidR="004008E2" w:rsidRPr="00EB7C37" w:rsidRDefault="004008E2" w:rsidP="00B36899">
            <w:pPr>
              <w:jc w:val="center"/>
              <w:rPr>
                <w:sz w:val="24"/>
                <w:szCs w:val="24"/>
                <w:lang w:eastAsia="ar-SA"/>
              </w:rPr>
            </w:pPr>
          </w:p>
          <w:p w:rsidR="004008E2" w:rsidRPr="00EB7C37" w:rsidRDefault="004008E2" w:rsidP="00B36899">
            <w:pPr>
              <w:jc w:val="center"/>
              <w:rPr>
                <w:sz w:val="24"/>
                <w:szCs w:val="24"/>
                <w:lang w:eastAsia="ar-SA"/>
              </w:rPr>
            </w:pPr>
            <w:r w:rsidRPr="00EB7C37">
              <w:rPr>
                <w:sz w:val="24"/>
                <w:szCs w:val="24"/>
                <w:lang w:eastAsia="ar-SA"/>
              </w:rPr>
              <w:t>____________________________________</w:t>
            </w:r>
          </w:p>
          <w:p w:rsidR="004008E2" w:rsidRDefault="004008E2" w:rsidP="00B36899">
            <w:pPr>
              <w:jc w:val="center"/>
            </w:pPr>
            <w:r w:rsidRPr="00EB7C37">
              <w:rPr>
                <w:sz w:val="24"/>
                <w:szCs w:val="24"/>
                <w:lang w:eastAsia="ar-SA"/>
              </w:rPr>
              <w:t>(</w:t>
            </w:r>
            <w:proofErr w:type="gramStart"/>
            <w:r w:rsidRPr="00EB7C37">
              <w:rPr>
                <w:sz w:val="24"/>
                <w:szCs w:val="24"/>
                <w:lang w:eastAsia="ar-SA"/>
              </w:rPr>
              <w:t>адрес</w:t>
            </w:r>
            <w:proofErr w:type="gramEnd"/>
            <w:r w:rsidRPr="00EB7C37">
              <w:rPr>
                <w:sz w:val="24"/>
                <w:szCs w:val="24"/>
                <w:lang w:eastAsia="ar-SA"/>
              </w:rPr>
              <w:t xml:space="preserve"> заявителя)</w:t>
            </w:r>
          </w:p>
        </w:tc>
      </w:tr>
      <w:tr w:rsidR="004008E2" w:rsidTr="00B36899">
        <w:tc>
          <w:tcPr>
            <w:tcW w:w="4785" w:type="dxa"/>
          </w:tcPr>
          <w:p w:rsidR="004008E2" w:rsidRDefault="004008E2" w:rsidP="00B36899">
            <w:r w:rsidRPr="00EB7C37">
              <w:rPr>
                <w:sz w:val="24"/>
                <w:szCs w:val="24"/>
                <w:lang w:eastAsia="ar-SA"/>
              </w:rPr>
              <w:t>Дата, исходящий номер</w:t>
            </w:r>
          </w:p>
        </w:tc>
        <w:tc>
          <w:tcPr>
            <w:tcW w:w="4785" w:type="dxa"/>
          </w:tcPr>
          <w:p w:rsidR="004008E2" w:rsidRDefault="004008E2" w:rsidP="00B36899">
            <w:pPr>
              <w:pStyle w:val="ConsPlusNonformat"/>
              <w:jc w:val="both"/>
            </w:pPr>
          </w:p>
        </w:tc>
      </w:tr>
    </w:tbl>
    <w:p w:rsidR="004008E2" w:rsidRDefault="004008E2" w:rsidP="004008E2">
      <w:pPr>
        <w:pStyle w:val="ConsPlusNonformat"/>
        <w:jc w:val="both"/>
      </w:pPr>
    </w:p>
    <w:p w:rsidR="004008E2" w:rsidRPr="00A137FA" w:rsidRDefault="004008E2" w:rsidP="004008E2">
      <w:pPr>
        <w:adjustRightInd w:val="0"/>
        <w:jc w:val="center"/>
        <w:rPr>
          <w:sz w:val="28"/>
          <w:szCs w:val="28"/>
        </w:rPr>
      </w:pPr>
      <w:r w:rsidRPr="00A137FA">
        <w:rPr>
          <w:sz w:val="28"/>
          <w:szCs w:val="28"/>
        </w:rPr>
        <w:t>УВЕДОМЛЕНИЕ (РЕШЕНИЕ)</w:t>
      </w:r>
    </w:p>
    <w:p w:rsidR="004008E2" w:rsidRPr="00A137FA" w:rsidRDefault="004008E2" w:rsidP="004008E2">
      <w:pPr>
        <w:adjustRightInd w:val="0"/>
        <w:jc w:val="center"/>
        <w:rPr>
          <w:sz w:val="28"/>
          <w:szCs w:val="28"/>
        </w:rPr>
      </w:pPr>
      <w:proofErr w:type="gramStart"/>
      <w:r w:rsidRPr="00A137FA">
        <w:rPr>
          <w:sz w:val="28"/>
          <w:szCs w:val="28"/>
        </w:rPr>
        <w:t>об</w:t>
      </w:r>
      <w:proofErr w:type="gramEnd"/>
      <w:r w:rsidRPr="00A137FA">
        <w:rPr>
          <w:sz w:val="28"/>
          <w:szCs w:val="28"/>
        </w:rPr>
        <w:t xml:space="preserve"> отказе в предоставлении земельного участка в постоянное (бессрочное) пол</w:t>
      </w:r>
      <w:r w:rsidRPr="00A137FA">
        <w:rPr>
          <w:sz w:val="28"/>
          <w:szCs w:val="28"/>
        </w:rPr>
        <w:t>ь</w:t>
      </w:r>
      <w:r w:rsidRPr="00A137FA">
        <w:rPr>
          <w:sz w:val="28"/>
          <w:szCs w:val="28"/>
        </w:rPr>
        <w:t>зование</w:t>
      </w:r>
    </w:p>
    <w:p w:rsidR="004008E2" w:rsidRPr="00A137FA" w:rsidRDefault="004008E2" w:rsidP="004008E2">
      <w:pPr>
        <w:adjustRightInd w:val="0"/>
        <w:jc w:val="both"/>
        <w:rPr>
          <w:sz w:val="28"/>
          <w:szCs w:val="28"/>
        </w:rPr>
      </w:pPr>
    </w:p>
    <w:p w:rsidR="004008E2" w:rsidRPr="00A137FA" w:rsidRDefault="004008E2" w:rsidP="004008E2">
      <w:pPr>
        <w:adjustRightInd w:val="0"/>
        <w:jc w:val="both"/>
        <w:rPr>
          <w:sz w:val="28"/>
          <w:szCs w:val="28"/>
        </w:rPr>
      </w:pPr>
      <w:r w:rsidRPr="00A137FA">
        <w:rPr>
          <w:sz w:val="28"/>
          <w:szCs w:val="28"/>
        </w:rPr>
        <w:t>«___» ______________ 20__г.</w:t>
      </w:r>
      <w:r w:rsidRPr="00A137FA">
        <w:rPr>
          <w:sz w:val="28"/>
          <w:szCs w:val="28"/>
        </w:rPr>
        <w:tab/>
      </w:r>
      <w:r w:rsidRPr="00A137FA">
        <w:rPr>
          <w:sz w:val="28"/>
          <w:szCs w:val="28"/>
        </w:rPr>
        <w:tab/>
      </w:r>
      <w:r w:rsidRPr="00A137FA">
        <w:rPr>
          <w:sz w:val="28"/>
          <w:szCs w:val="28"/>
        </w:rPr>
        <w:tab/>
      </w:r>
      <w:r w:rsidRPr="00A137FA">
        <w:rPr>
          <w:sz w:val="28"/>
          <w:szCs w:val="28"/>
        </w:rPr>
        <w:tab/>
      </w:r>
      <w:r w:rsidRPr="00A137FA">
        <w:rPr>
          <w:sz w:val="28"/>
          <w:szCs w:val="28"/>
        </w:rPr>
        <w:tab/>
      </w:r>
      <w:r w:rsidRPr="00A137FA">
        <w:rPr>
          <w:sz w:val="28"/>
          <w:szCs w:val="28"/>
        </w:rPr>
        <w:tab/>
        <w:t>№___________</w:t>
      </w:r>
    </w:p>
    <w:p w:rsidR="004008E2" w:rsidRPr="00A137FA" w:rsidRDefault="004008E2" w:rsidP="004008E2">
      <w:pPr>
        <w:adjustRightInd w:val="0"/>
        <w:jc w:val="both"/>
        <w:rPr>
          <w:sz w:val="28"/>
          <w:szCs w:val="28"/>
        </w:rPr>
      </w:pPr>
    </w:p>
    <w:p w:rsidR="004008E2" w:rsidRPr="00A137FA" w:rsidRDefault="004008E2" w:rsidP="004008E2">
      <w:pPr>
        <w:adjustRightInd w:val="0"/>
        <w:ind w:firstLine="709"/>
        <w:jc w:val="both"/>
        <w:rPr>
          <w:sz w:val="28"/>
          <w:szCs w:val="28"/>
        </w:rPr>
      </w:pPr>
      <w:r w:rsidRPr="00A137FA">
        <w:rPr>
          <w:sz w:val="28"/>
          <w:szCs w:val="28"/>
        </w:rPr>
        <w:t>По результатам рассмотрения документов, необходимых для предоставл</w:t>
      </w:r>
      <w:r w:rsidRPr="00A137FA">
        <w:rPr>
          <w:sz w:val="28"/>
          <w:szCs w:val="28"/>
        </w:rPr>
        <w:t>е</w:t>
      </w:r>
      <w:r w:rsidRPr="00A137FA">
        <w:rPr>
          <w:sz w:val="28"/>
          <w:szCs w:val="28"/>
        </w:rPr>
        <w:t xml:space="preserve">ния муниципальной услуги </w:t>
      </w:r>
      <w:r w:rsidRPr="00A137FA">
        <w:rPr>
          <w:bCs/>
          <w:sz w:val="28"/>
          <w:szCs w:val="28"/>
        </w:rPr>
        <w:t>«Предоставление земельного участка</w:t>
      </w:r>
      <w:r>
        <w:rPr>
          <w:bCs/>
          <w:sz w:val="28"/>
          <w:szCs w:val="28"/>
        </w:rPr>
        <w:t>,</w:t>
      </w:r>
      <w:r w:rsidRPr="00A137FA">
        <w:rPr>
          <w:bCs/>
          <w:sz w:val="28"/>
          <w:szCs w:val="28"/>
        </w:rPr>
        <w:t xml:space="preserve"> находящегося в государственной или муниципальной собственности, в постоянное (бессрочное) пользование»</w:t>
      </w:r>
      <w:r w:rsidRPr="00A137FA">
        <w:rPr>
          <w:sz w:val="28"/>
          <w:szCs w:val="28"/>
        </w:rPr>
        <w:t>, представленных ________________________________ (наименов</w:t>
      </w:r>
      <w:r w:rsidRPr="00A137FA">
        <w:rPr>
          <w:sz w:val="28"/>
          <w:szCs w:val="28"/>
        </w:rPr>
        <w:t>а</w:t>
      </w:r>
      <w:r w:rsidRPr="00A137FA">
        <w:rPr>
          <w:sz w:val="28"/>
          <w:szCs w:val="28"/>
        </w:rPr>
        <w:t xml:space="preserve">ние заявителя) в отношении земельного участка, расположенного по адресу: ______________________ (адрес земельного участка) принято решение об отказе в предоставлении муниципальной услуги на основании того, что___________________________________________________________________ ____________________________________________________________________________________________________________________________________________ </w:t>
      </w:r>
    </w:p>
    <w:p w:rsidR="004008E2" w:rsidRPr="00A137FA" w:rsidRDefault="004008E2" w:rsidP="004008E2">
      <w:pPr>
        <w:adjustRightInd w:val="0"/>
        <w:ind w:firstLine="709"/>
        <w:jc w:val="center"/>
        <w:rPr>
          <w:sz w:val="18"/>
          <w:szCs w:val="18"/>
        </w:rPr>
      </w:pPr>
      <w:r w:rsidRPr="00A137FA">
        <w:rPr>
          <w:sz w:val="18"/>
          <w:szCs w:val="18"/>
        </w:rPr>
        <w:t>(</w:t>
      </w:r>
      <w:proofErr w:type="gramStart"/>
      <w:r w:rsidRPr="00A137FA">
        <w:rPr>
          <w:sz w:val="18"/>
          <w:szCs w:val="18"/>
        </w:rPr>
        <w:t>перечислить</w:t>
      </w:r>
      <w:proofErr w:type="gramEnd"/>
      <w:r w:rsidRPr="00A137FA">
        <w:rPr>
          <w:sz w:val="18"/>
          <w:szCs w:val="18"/>
        </w:rPr>
        <w:t xml:space="preserve"> основания для отказа)</w:t>
      </w:r>
    </w:p>
    <w:p w:rsidR="004008E2" w:rsidRPr="00A137FA" w:rsidRDefault="004008E2" w:rsidP="004008E2">
      <w:pPr>
        <w:adjustRightInd w:val="0"/>
        <w:ind w:firstLine="709"/>
        <w:jc w:val="both"/>
        <w:rPr>
          <w:sz w:val="28"/>
          <w:szCs w:val="28"/>
        </w:rPr>
      </w:pPr>
      <w:r w:rsidRPr="00A137FA">
        <w:rPr>
          <w:sz w:val="28"/>
          <w:szCs w:val="28"/>
        </w:rPr>
        <w:lastRenderedPageBreak/>
        <w:t>Отказ может быть обжалован в досудебном порядке____________________</w:t>
      </w:r>
    </w:p>
    <w:p w:rsidR="004008E2" w:rsidRPr="00A137FA" w:rsidRDefault="004008E2" w:rsidP="004008E2">
      <w:pPr>
        <w:adjustRightInd w:val="0"/>
        <w:jc w:val="both"/>
        <w:rPr>
          <w:sz w:val="28"/>
          <w:szCs w:val="28"/>
        </w:rPr>
      </w:pPr>
      <w:r w:rsidRPr="00A137FA">
        <w:rPr>
          <w:sz w:val="28"/>
          <w:szCs w:val="28"/>
        </w:rPr>
        <w:t>______________________________________________________________________</w:t>
      </w:r>
    </w:p>
    <w:p w:rsidR="004008E2" w:rsidRPr="00A137FA" w:rsidRDefault="004008E2" w:rsidP="004008E2">
      <w:pPr>
        <w:adjustRightInd w:val="0"/>
        <w:jc w:val="center"/>
        <w:rPr>
          <w:sz w:val="18"/>
          <w:szCs w:val="18"/>
        </w:rPr>
      </w:pPr>
      <w:r w:rsidRPr="00A137FA">
        <w:rPr>
          <w:sz w:val="18"/>
          <w:szCs w:val="18"/>
        </w:rPr>
        <w:t>(</w:t>
      </w:r>
      <w:proofErr w:type="gramStart"/>
      <w:r w:rsidRPr="00A137FA">
        <w:rPr>
          <w:sz w:val="18"/>
          <w:szCs w:val="18"/>
        </w:rPr>
        <w:t>указать</w:t>
      </w:r>
      <w:proofErr w:type="gramEnd"/>
      <w:r w:rsidRPr="00A137FA">
        <w:rPr>
          <w:sz w:val="18"/>
          <w:szCs w:val="18"/>
        </w:rPr>
        <w:t xml:space="preserve"> должность, фамилию лица, которому может быть обжаловано решение)</w:t>
      </w:r>
    </w:p>
    <w:p w:rsidR="004008E2" w:rsidRPr="00A137FA" w:rsidRDefault="004008E2" w:rsidP="004008E2">
      <w:pPr>
        <w:adjustRightInd w:val="0"/>
        <w:jc w:val="both"/>
        <w:rPr>
          <w:sz w:val="28"/>
          <w:szCs w:val="28"/>
        </w:rPr>
      </w:pPr>
      <w:proofErr w:type="gramStart"/>
      <w:r w:rsidRPr="00A137FA">
        <w:rPr>
          <w:sz w:val="28"/>
          <w:szCs w:val="28"/>
        </w:rPr>
        <w:t>или</w:t>
      </w:r>
      <w:proofErr w:type="gramEnd"/>
      <w:r w:rsidRPr="00A137FA">
        <w:rPr>
          <w:sz w:val="28"/>
          <w:szCs w:val="28"/>
        </w:rPr>
        <w:t xml:space="preserve">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4008E2" w:rsidRPr="00A137FA" w:rsidRDefault="004008E2" w:rsidP="004008E2">
      <w:pPr>
        <w:adjustRightInd w:val="0"/>
        <w:jc w:val="both"/>
        <w:rPr>
          <w:sz w:val="28"/>
          <w:szCs w:val="28"/>
          <w:lang w:val="x-none"/>
        </w:rPr>
      </w:pPr>
    </w:p>
    <w:p w:rsidR="004008E2" w:rsidRPr="00A137FA" w:rsidRDefault="004008E2" w:rsidP="004008E2">
      <w:pPr>
        <w:adjustRightInd w:val="0"/>
        <w:jc w:val="both"/>
        <w:rPr>
          <w:sz w:val="28"/>
          <w:szCs w:val="28"/>
        </w:rPr>
      </w:pPr>
      <w:r w:rsidRPr="00A137FA">
        <w:rPr>
          <w:sz w:val="28"/>
          <w:szCs w:val="28"/>
        </w:rPr>
        <w:t>____________________                  ________________               __________________</w:t>
      </w:r>
    </w:p>
    <w:p w:rsidR="004008E2" w:rsidRDefault="004008E2" w:rsidP="004008E2">
      <w:pPr>
        <w:rPr>
          <w:rFonts w:eastAsia="Symbol"/>
        </w:rPr>
      </w:pPr>
      <w:r w:rsidRPr="00A137FA">
        <w:rPr>
          <w:sz w:val="18"/>
          <w:szCs w:val="18"/>
        </w:rPr>
        <w:t xml:space="preserve">                    (</w:t>
      </w:r>
      <w:proofErr w:type="gramStart"/>
      <w:r w:rsidRPr="00A137FA">
        <w:rPr>
          <w:sz w:val="18"/>
          <w:szCs w:val="18"/>
        </w:rPr>
        <w:t xml:space="preserve">должность)   </w:t>
      </w:r>
      <w:proofErr w:type="gramEnd"/>
      <w:r w:rsidRPr="00A137FA">
        <w:rPr>
          <w:sz w:val="18"/>
          <w:szCs w:val="18"/>
        </w:rPr>
        <w:t xml:space="preserve">                                                     (подпись, печать)                                            (расшифровка</w:t>
      </w:r>
    </w:p>
    <w:sectPr w:rsidR="004008E2" w:rsidSect="006C367A">
      <w:headerReference w:type="even" r:id="rId51"/>
      <w:headerReference w:type="default" r:id="rId52"/>
      <w:headerReference w:type="firs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30" w:rsidRDefault="00D01C30">
      <w:pPr>
        <w:spacing w:after="0" w:line="240" w:lineRule="auto"/>
      </w:pPr>
      <w:r>
        <w:separator/>
      </w:r>
    </w:p>
  </w:endnote>
  <w:endnote w:type="continuationSeparator" w:id="0">
    <w:p w:rsidR="00D01C30" w:rsidRDefault="00D0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Times New Roman"/>
    <w:charset w:val="CC"/>
    <w:family w:val="roman"/>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8"/>
      <w:ind w:right="360"/>
    </w:pPr>
    <w:r>
      <w:rPr>
        <w:noProof/>
        <w:lang w:eastAsia="ru-RU"/>
      </w:rPr>
      <mc:AlternateContent>
        <mc:Choice Requires="wps">
          <w:drawing>
            <wp:anchor distT="0" distB="0" distL="0" distR="0" simplePos="0" relativeHeight="251659264" behindDoc="0" locked="0" layoutInCell="1" allowOverlap="1" wp14:anchorId="62D61580" wp14:editId="4A03A90A">
              <wp:simplePos x="0" y="0"/>
              <wp:positionH relativeFrom="page">
                <wp:posOffset>7006590</wp:posOffset>
              </wp:positionH>
              <wp:positionV relativeFrom="paragraph">
                <wp:posOffset>635</wp:posOffset>
              </wp:positionV>
              <wp:extent cx="13970" cy="192405"/>
              <wp:effectExtent l="0" t="0" r="0" b="0"/>
              <wp:wrapSquare wrapText="largest"/>
              <wp:docPr id="41928" name="Надпись 41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899" w:rsidRDefault="00B36899">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61580" id="_x0000_t202" coordsize="21600,21600" o:spt="202" path="m,l,21600r21600,l21600,xe">
              <v:stroke joinstyle="miter"/>
              <v:path gradientshapeok="t" o:connecttype="rect"/>
            </v:shapetype>
            <v:shape id="Надпись 41928" o:spid="_x0000_s1037" type="#_x0000_t202" style="position:absolute;margin-left:551.7pt;margin-top:.05pt;width:1.1pt;height:15.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" stroked="f">
              <v:textbox inset="0,0,0,0">
                <w:txbxContent>
                  <w:p w:rsidR="00B36899" w:rsidRDefault="00B36899">
                    <w:pPr>
                      <w:pStyle w:val="a8"/>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8"/>
      <w:ind w:right="360"/>
    </w:pPr>
    <w:r>
      <w:rPr>
        <w:noProof/>
        <w:lang w:eastAsia="ru-RU"/>
      </w:rPr>
      <mc:AlternateContent>
        <mc:Choice Requires="wps">
          <w:drawing>
            <wp:anchor distT="0" distB="0" distL="0" distR="0" simplePos="0" relativeHeight="251660288" behindDoc="0" locked="0" layoutInCell="1" allowOverlap="1" wp14:anchorId="0978C0CC" wp14:editId="7889159E">
              <wp:simplePos x="0" y="0"/>
              <wp:positionH relativeFrom="page">
                <wp:posOffset>7008495</wp:posOffset>
              </wp:positionH>
              <wp:positionV relativeFrom="paragraph">
                <wp:posOffset>635</wp:posOffset>
              </wp:positionV>
              <wp:extent cx="13970" cy="192405"/>
              <wp:effectExtent l="0" t="0" r="0" b="0"/>
              <wp:wrapSquare wrapText="largest"/>
              <wp:docPr id="41929" name="Надпись 41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899" w:rsidRDefault="00B36899">
                          <w:pPr>
                            <w:pStyle w:val="a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8C0CC" id="_x0000_t202" coordsize="21600,21600" o:spt="202" path="m,l,21600r21600,l21600,xe">
              <v:stroke joinstyle="miter"/>
              <v:path gradientshapeok="t" o:connecttype="rect"/>
            </v:shapetype>
            <v:shape id="Надпись 41929" o:spid="_x0000_s1038" type="#_x0000_t202" style="position:absolute;margin-left:551.85pt;margin-top:.05pt;width:1.1pt;height:15.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" stroked="f">
              <v:textbox inset="0,0,0,0">
                <w:txbxContent>
                  <w:p w:rsidR="00B36899" w:rsidRDefault="00B36899">
                    <w:pPr>
                      <w:pStyle w:val="a8"/>
                    </w:pPr>
                  </w:p>
                </w:txbxContent>
              </v:textbox>
              <w10:wrap type="square" side="largest" anchorx="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30" w:rsidRDefault="00D01C30">
      <w:pPr>
        <w:spacing w:after="0" w:line="240" w:lineRule="auto"/>
      </w:pPr>
      <w:r>
        <w:separator/>
      </w:r>
    </w:p>
  </w:footnote>
  <w:footnote w:type="continuationSeparator" w:id="0">
    <w:p w:rsidR="00D01C30" w:rsidRDefault="00D01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spacing w:after="0" w:line="276"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spacing w:after="0" w:line="240" w:lineRule="auto"/>
      <w:jc w:val="center"/>
    </w:pPr>
    <w:r>
      <w:t xml:space="preserve">Приложение </w:t>
    </w:r>
    <w:r>
      <w:fldChar w:fldCharType="begin"/>
    </w:r>
    <w:r>
      <w:instrText xml:space="preserve"> PAGE   \* MERGEFORMAT </w:instrText>
    </w:r>
    <w:r>
      <w:fldChar w:fldCharType="separate"/>
    </w:r>
    <w:r>
      <w:t>4</w:t>
    </w:r>
    <w:r>
      <w:fldChar w:fldCharType="end"/>
    </w:r>
    <w:r>
      <w:t xml:space="preserve"> </w:t>
    </w:r>
  </w:p>
  <w:p w:rsidR="00B36899" w:rsidRDefault="00B36899">
    <w:pPr>
      <w:spacing w:after="0" w:line="240" w:lineRule="auto"/>
      <w:jc w:val="center"/>
    </w:pPr>
    <w:r>
      <w:t xml:space="preserve"> </w:t>
    </w:r>
  </w:p>
  <w:p w:rsidR="00B36899" w:rsidRDefault="00B36899">
    <w:pPr>
      <w:spacing w:after="0" w:line="216" w:lineRule="auto"/>
    </w:pPr>
    <w:proofErr w:type="gramStart"/>
    <w:r>
      <w:t>к</w:t>
    </w:r>
    <w:proofErr w:type="gramEnd"/>
    <w:r>
      <w:t xml:space="preserve"> административному регламенту администрации города Ставрополя </w:t>
    </w:r>
  </w:p>
  <w:p w:rsidR="00B36899" w:rsidRDefault="00B3689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Pr="005B60BF" w:rsidRDefault="00B36899" w:rsidP="005B60BF">
    <w:pPr>
      <w:pStyle w:val="aa"/>
    </w:pPr>
    <w:r w:rsidRPr="005B60BF">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rsidP="0024512E">
    <w:pPr>
      <w:spacing w:after="0" w:line="240" w:lineRule="auto"/>
      <w:jc w:val="center"/>
    </w:pPr>
    <w:r>
      <w:t xml:space="preserve">Приложение 1 </w:t>
    </w:r>
  </w:p>
  <w:p w:rsidR="00B36899" w:rsidRDefault="00B36899" w:rsidP="0024512E">
    <w:pPr>
      <w:spacing w:after="0" w:line="240" w:lineRule="auto"/>
      <w:jc w:val="center"/>
    </w:pPr>
    <w:r>
      <w:t xml:space="preserve"> </w:t>
    </w:r>
  </w:p>
  <w:p w:rsidR="00B36899" w:rsidRDefault="00B36899" w:rsidP="0024512E">
    <w:pPr>
      <w:spacing w:after="0" w:line="276" w:lineRule="auto"/>
    </w:pPr>
    <w:proofErr w:type="gramStart"/>
    <w:r>
      <w:t>к</w:t>
    </w:r>
    <w:proofErr w:type="gramEnd"/>
    <w:r>
      <w:t xml:space="preserve"> административному регламенту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spacing w:after="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spacing w:after="0" w:line="276"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a"/>
      <w:jc w:val="center"/>
    </w:pPr>
    <w:r>
      <w:fldChar w:fldCharType="begin"/>
    </w:r>
    <w:r>
      <w:instrText xml:space="preserve"> PAGE </w:instrText>
    </w:r>
    <w:r>
      <w:fldChar w:fldCharType="separate"/>
    </w:r>
    <w:r w:rsidR="000F3F3E">
      <w:rPr>
        <w:noProof/>
      </w:rPr>
      <w:t>2</w:t>
    </w:r>
    <w:r>
      <w:fldChar w:fldCharType="end"/>
    </w:r>
  </w:p>
  <w:p w:rsidR="00B36899" w:rsidRDefault="00B36899">
    <w:pPr>
      <w:pStyle w:val="aa"/>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a"/>
      <w:jc w:val="center"/>
    </w:pPr>
    <w:r>
      <w:fldChar w:fldCharType="begin"/>
    </w:r>
    <w:r>
      <w:instrText xml:space="preserve"> PAGE </w:instrText>
    </w:r>
    <w:r>
      <w:fldChar w:fldCharType="separate"/>
    </w:r>
    <w:r>
      <w:rPr>
        <w:noProof/>
      </w:rP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899" w:rsidRDefault="00B36899">
    <w:pPr>
      <w:pStyle w:val="aa"/>
      <w:jc w:val="center"/>
    </w:pPr>
    <w:r>
      <w:fldChar w:fldCharType="begin"/>
    </w:r>
    <w:r>
      <w:instrText xml:space="preserve"> PAGE </w:instrText>
    </w:r>
    <w:r>
      <w:fldChar w:fldCharType="separate"/>
    </w:r>
    <w:r w:rsidR="0097438E">
      <w:rPr>
        <w:noProof/>
      </w:rPr>
      <w:t>2</w:t>
    </w:r>
    <w:r>
      <w:fldChar w:fldCharType="end"/>
    </w:r>
  </w:p>
  <w:p w:rsidR="00B36899" w:rsidRDefault="00B36899">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0FD"/>
    <w:multiLevelType w:val="hybridMultilevel"/>
    <w:tmpl w:val="E170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D7F1E"/>
    <w:multiLevelType w:val="multilevel"/>
    <w:tmpl w:val="C93A3554"/>
    <w:lvl w:ilvl="0">
      <w:start w:val="2"/>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1447FC"/>
    <w:multiLevelType w:val="hybridMultilevel"/>
    <w:tmpl w:val="FF8AE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B15D9"/>
    <w:multiLevelType w:val="hybridMultilevel"/>
    <w:tmpl w:val="970405C4"/>
    <w:lvl w:ilvl="0" w:tplc="817032A4">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C22B61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814565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DE8C50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C0AF46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01ECCB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502E66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34EE95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A49E8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B503411"/>
    <w:multiLevelType w:val="hybridMultilevel"/>
    <w:tmpl w:val="734229CA"/>
    <w:lvl w:ilvl="0" w:tplc="AD7C0748">
      <w:start w:val="18"/>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C4E4EC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F1A70C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34AE63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D0E864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6D0C19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A22B01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B0884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C761C6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0F8167DE"/>
    <w:multiLevelType w:val="hybridMultilevel"/>
    <w:tmpl w:val="E180AEA8"/>
    <w:lvl w:ilvl="0" w:tplc="1748690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0CD1F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DFCC76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7B6635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40E022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6969B7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776890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C1E73E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F00133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03D2C0F"/>
    <w:multiLevelType w:val="hybridMultilevel"/>
    <w:tmpl w:val="EDC2C5BC"/>
    <w:lvl w:ilvl="0" w:tplc="59C8A45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A46687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120EF9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EC0000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42956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FA07D8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9D8F4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B88AAD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D4A4A3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5AC27ED"/>
    <w:multiLevelType w:val="hybridMultilevel"/>
    <w:tmpl w:val="B43A918C"/>
    <w:lvl w:ilvl="0" w:tplc="1868ACB6">
      <w:start w:val="88"/>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052A92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2C0F94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494429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108F34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1D6CD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FA8D91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5A711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72CF48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6B01576"/>
    <w:multiLevelType w:val="hybridMultilevel"/>
    <w:tmpl w:val="2BFE16D8"/>
    <w:lvl w:ilvl="0" w:tplc="C07E2A8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E2C616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4CC71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E28CE2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F21D8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83C787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CC9EC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7E01A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AE16E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6F02A36"/>
    <w:multiLevelType w:val="hybridMultilevel"/>
    <w:tmpl w:val="28989C18"/>
    <w:lvl w:ilvl="0" w:tplc="F4E6CBA6">
      <w:start w:val="105"/>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146BF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4B077F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1A153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2A6ACB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D9A857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9E6E57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59C4BB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FBE343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171E20CD"/>
    <w:multiLevelType w:val="hybridMultilevel"/>
    <w:tmpl w:val="FCF4E9FC"/>
    <w:lvl w:ilvl="0" w:tplc="133A2074">
      <w:start w:val="1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1E4794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79A0D2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DD291B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C8AEE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166A03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4A8229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68267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33458B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17960B81"/>
    <w:multiLevelType w:val="hybridMultilevel"/>
    <w:tmpl w:val="26EC939C"/>
    <w:lvl w:ilvl="0" w:tplc="5A4A22B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F20E9A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51026C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974217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F38940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322703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718E5F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F7EB85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646C32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1C6F1086"/>
    <w:multiLevelType w:val="hybridMultilevel"/>
    <w:tmpl w:val="2DFC9704"/>
    <w:lvl w:ilvl="0" w:tplc="DC3ED11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058561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DF840B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900885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9589FC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07AC59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6DE6F2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80C966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E5CE44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212E0E79"/>
    <w:multiLevelType w:val="multilevel"/>
    <w:tmpl w:val="B30C6236"/>
    <w:lvl w:ilvl="0">
      <w:start w:val="2"/>
      <w:numFmt w:val="decimal"/>
      <w:lvlText w:val="%1"/>
      <w:lvlJc w:val="left"/>
      <w:pPr>
        <w:ind w:left="600" w:hanging="600"/>
      </w:pPr>
      <w:rPr>
        <w:rFonts w:hint="default"/>
      </w:rPr>
    </w:lvl>
    <w:lvl w:ilvl="1">
      <w:start w:val="8"/>
      <w:numFmt w:val="decimal"/>
      <w:lvlText w:val="%1.%2"/>
      <w:lvlJc w:val="left"/>
      <w:pPr>
        <w:ind w:left="825" w:hanging="60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5">
    <w:nsid w:val="21B00763"/>
    <w:multiLevelType w:val="multilevel"/>
    <w:tmpl w:val="0B80844E"/>
    <w:lvl w:ilvl="0">
      <w:start w:val="2"/>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37E42F9"/>
    <w:multiLevelType w:val="hybridMultilevel"/>
    <w:tmpl w:val="2C88BA94"/>
    <w:lvl w:ilvl="0" w:tplc="4176A53C">
      <w:start w:val="99"/>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ED67BB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362182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A96E69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028F7E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C62255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F52BDA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06A411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40CE1B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271F10A0"/>
    <w:multiLevelType w:val="hybridMultilevel"/>
    <w:tmpl w:val="26B67CEE"/>
    <w:lvl w:ilvl="0" w:tplc="70B66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7CF6592"/>
    <w:multiLevelType w:val="multilevel"/>
    <w:tmpl w:val="C714C5E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80911BD"/>
    <w:multiLevelType w:val="multilevel"/>
    <w:tmpl w:val="86D87DF0"/>
    <w:lvl w:ilvl="0">
      <w:start w:val="2"/>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8DF1B54"/>
    <w:multiLevelType w:val="multilevel"/>
    <w:tmpl w:val="25EE98E6"/>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29E91712"/>
    <w:multiLevelType w:val="hybridMultilevel"/>
    <w:tmpl w:val="83668392"/>
    <w:lvl w:ilvl="0" w:tplc="141019E2">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726A4F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5883B6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5B279B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A48E31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2188AE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0400A9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5AE273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7CAF2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29FF4B72"/>
    <w:multiLevelType w:val="hybridMultilevel"/>
    <w:tmpl w:val="44365994"/>
    <w:lvl w:ilvl="0" w:tplc="158CF722">
      <w:start w:val="6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652B46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328796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CDCC11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13E882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470A88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48582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614D40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980D6F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2AB51B73"/>
    <w:multiLevelType w:val="hybridMultilevel"/>
    <w:tmpl w:val="96281C66"/>
    <w:lvl w:ilvl="0" w:tplc="B6102A86">
      <w:start w:val="5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6E05AD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B203EC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C90FC7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DFCA19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F04E0F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16E38E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A883DC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DB4DAA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309E6C36"/>
    <w:multiLevelType w:val="hybridMultilevel"/>
    <w:tmpl w:val="4928F4F6"/>
    <w:lvl w:ilvl="0" w:tplc="12E678AE">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A624ED4">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74CC27C">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7E07BD6">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A8FAA6">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35C2DFA">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B26DED6">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25C1946">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82A7B6E">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3286069D"/>
    <w:multiLevelType w:val="hybridMultilevel"/>
    <w:tmpl w:val="BFE2FAA0"/>
    <w:lvl w:ilvl="0" w:tplc="991405E8">
      <w:start w:val="2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0CEF76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3C616F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D06803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F0B16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992972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87E251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624D3E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C26678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3DDB2858"/>
    <w:multiLevelType w:val="hybridMultilevel"/>
    <w:tmpl w:val="E93A0722"/>
    <w:lvl w:ilvl="0" w:tplc="15D4E438">
      <w:start w:val="16"/>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1702A4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E9C785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EEE165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024364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170658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8706AC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31A24C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9E6D5A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42A321B6"/>
    <w:multiLevelType w:val="hybridMultilevel"/>
    <w:tmpl w:val="D916E362"/>
    <w:lvl w:ilvl="0" w:tplc="ACCEDCBA">
      <w:start w:val="43"/>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BA5B6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45083B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63C481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6E271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C6E98F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E96C06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3B4DE3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16CA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463E72DB"/>
    <w:multiLevelType w:val="hybridMultilevel"/>
    <w:tmpl w:val="2F206E7C"/>
    <w:lvl w:ilvl="0" w:tplc="F098A6EE">
      <w:start w:val="1"/>
      <w:numFmt w:val="decimal"/>
      <w:lvlText w:val="%1)"/>
      <w:lvlJc w:val="left"/>
      <w:pPr>
        <w:ind w:left="5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222598">
      <w:start w:val="1"/>
      <w:numFmt w:val="lowerLetter"/>
      <w:lvlText w:val="%2"/>
      <w:lvlJc w:val="left"/>
      <w:pPr>
        <w:ind w:left="16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721D5A">
      <w:start w:val="1"/>
      <w:numFmt w:val="lowerRoman"/>
      <w:lvlText w:val="%3"/>
      <w:lvlJc w:val="left"/>
      <w:pPr>
        <w:ind w:left="23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FE3978">
      <w:start w:val="1"/>
      <w:numFmt w:val="decimal"/>
      <w:lvlText w:val="%4"/>
      <w:lvlJc w:val="left"/>
      <w:pPr>
        <w:ind w:left="30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6EBA4">
      <w:start w:val="1"/>
      <w:numFmt w:val="lowerLetter"/>
      <w:lvlText w:val="%5"/>
      <w:lvlJc w:val="left"/>
      <w:pPr>
        <w:ind w:left="38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8FA2326">
      <w:start w:val="1"/>
      <w:numFmt w:val="lowerRoman"/>
      <w:lvlText w:val="%6"/>
      <w:lvlJc w:val="left"/>
      <w:pPr>
        <w:ind w:left="45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C20100C">
      <w:start w:val="1"/>
      <w:numFmt w:val="decimal"/>
      <w:lvlText w:val="%7"/>
      <w:lvlJc w:val="left"/>
      <w:pPr>
        <w:ind w:left="52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1028B96">
      <w:start w:val="1"/>
      <w:numFmt w:val="lowerLetter"/>
      <w:lvlText w:val="%8"/>
      <w:lvlJc w:val="left"/>
      <w:pPr>
        <w:ind w:left="59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AAA0766">
      <w:start w:val="1"/>
      <w:numFmt w:val="lowerRoman"/>
      <w:lvlText w:val="%9"/>
      <w:lvlJc w:val="left"/>
      <w:pPr>
        <w:ind w:left="66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4AA907DE"/>
    <w:multiLevelType w:val="hybridMultilevel"/>
    <w:tmpl w:val="ED4E57EC"/>
    <w:lvl w:ilvl="0" w:tplc="8B04A80A">
      <w:start w:val="107"/>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3DAA30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0825FF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574DB4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C0BA0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A625A1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15A2FB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DD6E74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9B84FE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4B362979"/>
    <w:multiLevelType w:val="hybridMultilevel"/>
    <w:tmpl w:val="C3DE916A"/>
    <w:lvl w:ilvl="0" w:tplc="9DF65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F25090C"/>
    <w:multiLevelType w:val="multilevel"/>
    <w:tmpl w:val="8EA4C058"/>
    <w:lvl w:ilvl="0">
      <w:start w:val="2"/>
      <w:numFmt w:val="decimal"/>
      <w:lvlText w:val="%1"/>
      <w:lvlJc w:val="left"/>
      <w:pPr>
        <w:ind w:left="750" w:hanging="750"/>
      </w:pPr>
      <w:rPr>
        <w:rFonts w:hint="default"/>
      </w:rPr>
    </w:lvl>
    <w:lvl w:ilvl="1">
      <w:start w:val="12"/>
      <w:numFmt w:val="decimal"/>
      <w:lvlText w:val="%1.%2"/>
      <w:lvlJc w:val="left"/>
      <w:pPr>
        <w:ind w:left="1033" w:hanging="750"/>
      </w:pPr>
      <w:rPr>
        <w:rFonts w:hint="default"/>
      </w:rPr>
    </w:lvl>
    <w:lvl w:ilvl="2">
      <w:start w:val="2"/>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4FD13D2D"/>
    <w:multiLevelType w:val="hybridMultilevel"/>
    <w:tmpl w:val="700033AE"/>
    <w:lvl w:ilvl="0" w:tplc="F76EB7CE">
      <w:start w:val="29"/>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940CA4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2FE6EC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50A462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D92837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492D77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CE7E3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AEEC3A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7DC87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50F8069A"/>
    <w:multiLevelType w:val="hybridMultilevel"/>
    <w:tmpl w:val="C4322FBC"/>
    <w:lvl w:ilvl="0" w:tplc="90A69D9C">
      <w:start w:val="32"/>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74AED2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95C908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14698F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FA08F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474B91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D86653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3A1DD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67CD79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668550AD"/>
    <w:multiLevelType w:val="hybridMultilevel"/>
    <w:tmpl w:val="A1A0FD7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E378B"/>
    <w:multiLevelType w:val="hybridMultilevel"/>
    <w:tmpl w:val="0FDCBA6E"/>
    <w:lvl w:ilvl="0" w:tplc="B58EBB3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22EDFF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8A0E13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8FE6B8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4A0BFC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7440DD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D54145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E00BD7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96A5E8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nsid w:val="70473278"/>
    <w:multiLevelType w:val="hybridMultilevel"/>
    <w:tmpl w:val="D66C97B6"/>
    <w:lvl w:ilvl="0" w:tplc="CFF68752">
      <w:start w:val="1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00215A">
      <w:start w:val="1"/>
      <w:numFmt w:val="lowerLetter"/>
      <w:lvlText w:val="%2"/>
      <w:lvlJc w:val="left"/>
      <w:pPr>
        <w:ind w:left="1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602BCFE">
      <w:start w:val="1"/>
      <w:numFmt w:val="lowerRoman"/>
      <w:lvlText w:val="%3"/>
      <w:lvlJc w:val="left"/>
      <w:pPr>
        <w:ind w:left="2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704349C">
      <w:start w:val="1"/>
      <w:numFmt w:val="decimal"/>
      <w:lvlText w:val="%4"/>
      <w:lvlJc w:val="left"/>
      <w:pPr>
        <w:ind w:left="3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F50CFC0">
      <w:start w:val="1"/>
      <w:numFmt w:val="lowerLetter"/>
      <w:lvlText w:val="%5"/>
      <w:lvlJc w:val="left"/>
      <w:pPr>
        <w:ind w:left="39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4825AB6">
      <w:start w:val="1"/>
      <w:numFmt w:val="lowerRoman"/>
      <w:lvlText w:val="%6"/>
      <w:lvlJc w:val="left"/>
      <w:pPr>
        <w:ind w:left="46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8F27152">
      <w:start w:val="1"/>
      <w:numFmt w:val="decimal"/>
      <w:lvlText w:val="%7"/>
      <w:lvlJc w:val="left"/>
      <w:pPr>
        <w:ind w:left="53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26E11F4">
      <w:start w:val="1"/>
      <w:numFmt w:val="lowerLetter"/>
      <w:lvlText w:val="%8"/>
      <w:lvlJc w:val="left"/>
      <w:pPr>
        <w:ind w:left="61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C981C26">
      <w:start w:val="1"/>
      <w:numFmt w:val="lowerRoman"/>
      <w:lvlText w:val="%9"/>
      <w:lvlJc w:val="left"/>
      <w:pPr>
        <w:ind w:left="68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716E67B0"/>
    <w:multiLevelType w:val="hybridMultilevel"/>
    <w:tmpl w:val="4028A504"/>
    <w:lvl w:ilvl="0" w:tplc="204C860C">
      <w:start w:val="3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C6A684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5B2239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368591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678F36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19634C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CC689B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262E37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DB6FC2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8">
    <w:nsid w:val="73027696"/>
    <w:multiLevelType w:val="hybridMultilevel"/>
    <w:tmpl w:val="9E6AE2AC"/>
    <w:lvl w:ilvl="0" w:tplc="F0EC2EB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2E6A69"/>
    <w:multiLevelType w:val="hybridMultilevel"/>
    <w:tmpl w:val="FF446550"/>
    <w:lvl w:ilvl="0" w:tplc="44DAE07E">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4D6B95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64663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24C1AB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1C2103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A7C445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B4CBD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C82ACB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60C2CE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0">
    <w:nsid w:val="797123A4"/>
    <w:multiLevelType w:val="hybridMultilevel"/>
    <w:tmpl w:val="24F8A4E4"/>
    <w:lvl w:ilvl="0" w:tplc="6156B02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93C21C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FC6873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EB4D07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A1E057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7661F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D38B04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B5E079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C90E2E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1">
    <w:nsid w:val="7ACD595D"/>
    <w:multiLevelType w:val="hybridMultilevel"/>
    <w:tmpl w:val="F53C7FA4"/>
    <w:lvl w:ilvl="0" w:tplc="4D263E8A">
      <w:start w:val="7"/>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A2C3A2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FC69F6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908754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9B88A8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7A6BF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F8A10F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450C9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04CA8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2">
    <w:nsid w:val="7BD618C1"/>
    <w:multiLevelType w:val="hybridMultilevel"/>
    <w:tmpl w:val="AA7CE26A"/>
    <w:lvl w:ilvl="0" w:tplc="C200FCC2">
      <w:start w:val="27"/>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238011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66674A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528E8D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E32EEE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4B8C9A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5FC37C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A0E9AE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6AA88B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3">
    <w:nsid w:val="7E205F93"/>
    <w:multiLevelType w:val="multilevel"/>
    <w:tmpl w:val="CA0810C0"/>
    <w:lvl w:ilvl="0">
      <w:start w:val="2"/>
      <w:numFmt w:val="decimal"/>
      <w:lvlText w:val="%1."/>
      <w:lvlJc w:val="left"/>
      <w:pPr>
        <w:ind w:left="825" w:hanging="825"/>
      </w:pPr>
      <w:rPr>
        <w:rFonts w:hint="default"/>
      </w:rPr>
    </w:lvl>
    <w:lvl w:ilvl="1">
      <w:start w:val="14"/>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nsid w:val="7F7E6C13"/>
    <w:multiLevelType w:val="hybridMultilevel"/>
    <w:tmpl w:val="A2C60366"/>
    <w:lvl w:ilvl="0" w:tplc="E01640A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AE6579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2F6624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B4EB94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AB6050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C8E8C0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0F0B40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DA266D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EEA8C8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0"/>
  </w:num>
  <w:num w:numId="5">
    <w:abstractNumId w:val="9"/>
  </w:num>
  <w:num w:numId="6">
    <w:abstractNumId w:val="4"/>
  </w:num>
  <w:num w:numId="7">
    <w:abstractNumId w:val="41"/>
  </w:num>
  <w:num w:numId="8">
    <w:abstractNumId w:val="36"/>
  </w:num>
  <w:num w:numId="9">
    <w:abstractNumId w:val="11"/>
  </w:num>
  <w:num w:numId="10">
    <w:abstractNumId w:val="26"/>
  </w:num>
  <w:num w:numId="11">
    <w:abstractNumId w:val="12"/>
  </w:num>
  <w:num w:numId="12">
    <w:abstractNumId w:val="5"/>
  </w:num>
  <w:num w:numId="13">
    <w:abstractNumId w:val="35"/>
  </w:num>
  <w:num w:numId="14">
    <w:abstractNumId w:val="25"/>
  </w:num>
  <w:num w:numId="15">
    <w:abstractNumId w:val="42"/>
  </w:num>
  <w:num w:numId="16">
    <w:abstractNumId w:val="32"/>
  </w:num>
  <w:num w:numId="17">
    <w:abstractNumId w:val="44"/>
  </w:num>
  <w:num w:numId="18">
    <w:abstractNumId w:val="33"/>
  </w:num>
  <w:num w:numId="19">
    <w:abstractNumId w:val="37"/>
  </w:num>
  <w:num w:numId="20">
    <w:abstractNumId w:val="6"/>
  </w:num>
  <w:num w:numId="21">
    <w:abstractNumId w:val="27"/>
  </w:num>
  <w:num w:numId="22">
    <w:abstractNumId w:val="28"/>
  </w:num>
  <w:num w:numId="23">
    <w:abstractNumId w:val="23"/>
  </w:num>
  <w:num w:numId="24">
    <w:abstractNumId w:val="13"/>
  </w:num>
  <w:num w:numId="25">
    <w:abstractNumId w:val="22"/>
  </w:num>
  <w:num w:numId="26">
    <w:abstractNumId w:val="8"/>
  </w:num>
  <w:num w:numId="27">
    <w:abstractNumId w:val="21"/>
  </w:num>
  <w:num w:numId="28">
    <w:abstractNumId w:val="16"/>
  </w:num>
  <w:num w:numId="29">
    <w:abstractNumId w:val="39"/>
  </w:num>
  <w:num w:numId="30">
    <w:abstractNumId w:val="10"/>
  </w:num>
  <w:num w:numId="31">
    <w:abstractNumId w:val="24"/>
  </w:num>
  <w:num w:numId="32">
    <w:abstractNumId w:val="29"/>
  </w:num>
  <w:num w:numId="33">
    <w:abstractNumId w:val="38"/>
  </w:num>
  <w:num w:numId="34">
    <w:abstractNumId w:val="3"/>
  </w:num>
  <w:num w:numId="35">
    <w:abstractNumId w:val="34"/>
  </w:num>
  <w:num w:numId="36">
    <w:abstractNumId w:val="1"/>
  </w:num>
  <w:num w:numId="37">
    <w:abstractNumId w:val="30"/>
  </w:num>
  <w:num w:numId="38">
    <w:abstractNumId w:val="17"/>
  </w:num>
  <w:num w:numId="39">
    <w:abstractNumId w:val="20"/>
  </w:num>
  <w:num w:numId="40">
    <w:abstractNumId w:val="14"/>
  </w:num>
  <w:num w:numId="41">
    <w:abstractNumId w:val="2"/>
  </w:num>
  <w:num w:numId="42">
    <w:abstractNumId w:val="19"/>
  </w:num>
  <w:num w:numId="43">
    <w:abstractNumId w:val="31"/>
  </w:num>
  <w:num w:numId="44">
    <w:abstractNumId w:val="18"/>
  </w:num>
  <w:num w:numId="45">
    <w:abstractNumId w:val="1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77"/>
    <w:rsid w:val="00011614"/>
    <w:rsid w:val="000322B0"/>
    <w:rsid w:val="00032302"/>
    <w:rsid w:val="00054BE3"/>
    <w:rsid w:val="000573CD"/>
    <w:rsid w:val="00097DF6"/>
    <w:rsid w:val="000E4046"/>
    <w:rsid w:val="000E5357"/>
    <w:rsid w:val="000F3F3E"/>
    <w:rsid w:val="00102F69"/>
    <w:rsid w:val="00107A9A"/>
    <w:rsid w:val="00116C62"/>
    <w:rsid w:val="0013348F"/>
    <w:rsid w:val="0014330A"/>
    <w:rsid w:val="001E004E"/>
    <w:rsid w:val="002078BE"/>
    <w:rsid w:val="00207F00"/>
    <w:rsid w:val="002244C1"/>
    <w:rsid w:val="00235554"/>
    <w:rsid w:val="00241178"/>
    <w:rsid w:val="0024512E"/>
    <w:rsid w:val="00253417"/>
    <w:rsid w:val="002976A4"/>
    <w:rsid w:val="002A4534"/>
    <w:rsid w:val="002C180D"/>
    <w:rsid w:val="002F4B91"/>
    <w:rsid w:val="002F55F5"/>
    <w:rsid w:val="0036529F"/>
    <w:rsid w:val="00367E0D"/>
    <w:rsid w:val="0038029C"/>
    <w:rsid w:val="003807B2"/>
    <w:rsid w:val="003A2416"/>
    <w:rsid w:val="003A6F60"/>
    <w:rsid w:val="003C1BBF"/>
    <w:rsid w:val="003C3098"/>
    <w:rsid w:val="003E4A02"/>
    <w:rsid w:val="004008E2"/>
    <w:rsid w:val="004042ED"/>
    <w:rsid w:val="00407E6B"/>
    <w:rsid w:val="004B383A"/>
    <w:rsid w:val="004D2A0D"/>
    <w:rsid w:val="004E571D"/>
    <w:rsid w:val="004F54FE"/>
    <w:rsid w:val="005004C7"/>
    <w:rsid w:val="005108D1"/>
    <w:rsid w:val="005923B6"/>
    <w:rsid w:val="005A6F5B"/>
    <w:rsid w:val="005B08CC"/>
    <w:rsid w:val="005B3E84"/>
    <w:rsid w:val="005B60BF"/>
    <w:rsid w:val="005E09B8"/>
    <w:rsid w:val="005E5FD1"/>
    <w:rsid w:val="00604ECD"/>
    <w:rsid w:val="00621287"/>
    <w:rsid w:val="006A5F0B"/>
    <w:rsid w:val="006B5FEF"/>
    <w:rsid w:val="006B76C2"/>
    <w:rsid w:val="006C367A"/>
    <w:rsid w:val="00761368"/>
    <w:rsid w:val="00797401"/>
    <w:rsid w:val="007C610C"/>
    <w:rsid w:val="00826568"/>
    <w:rsid w:val="008A1D4A"/>
    <w:rsid w:val="008A7D89"/>
    <w:rsid w:val="008B28A3"/>
    <w:rsid w:val="008C1B10"/>
    <w:rsid w:val="008C6D8C"/>
    <w:rsid w:val="008E3AFD"/>
    <w:rsid w:val="00900177"/>
    <w:rsid w:val="00901315"/>
    <w:rsid w:val="009075BC"/>
    <w:rsid w:val="00930DD7"/>
    <w:rsid w:val="009356BE"/>
    <w:rsid w:val="00960442"/>
    <w:rsid w:val="0096410A"/>
    <w:rsid w:val="00970084"/>
    <w:rsid w:val="0097438E"/>
    <w:rsid w:val="0097798A"/>
    <w:rsid w:val="009B705E"/>
    <w:rsid w:val="009C3AF2"/>
    <w:rsid w:val="009D6F2A"/>
    <w:rsid w:val="009E2C13"/>
    <w:rsid w:val="00A10263"/>
    <w:rsid w:val="00A42026"/>
    <w:rsid w:val="00A46434"/>
    <w:rsid w:val="00A66360"/>
    <w:rsid w:val="00AB1510"/>
    <w:rsid w:val="00AB7A03"/>
    <w:rsid w:val="00AD188A"/>
    <w:rsid w:val="00AD1D53"/>
    <w:rsid w:val="00AD5587"/>
    <w:rsid w:val="00B25461"/>
    <w:rsid w:val="00B357E5"/>
    <w:rsid w:val="00B36899"/>
    <w:rsid w:val="00B54A16"/>
    <w:rsid w:val="00BA6687"/>
    <w:rsid w:val="00BC00D4"/>
    <w:rsid w:val="00BD5415"/>
    <w:rsid w:val="00BE2832"/>
    <w:rsid w:val="00BE72F2"/>
    <w:rsid w:val="00BF7000"/>
    <w:rsid w:val="00C0441D"/>
    <w:rsid w:val="00C2268F"/>
    <w:rsid w:val="00C26179"/>
    <w:rsid w:val="00C56FDC"/>
    <w:rsid w:val="00C75162"/>
    <w:rsid w:val="00C76B7A"/>
    <w:rsid w:val="00C83CA3"/>
    <w:rsid w:val="00CA0676"/>
    <w:rsid w:val="00CB7737"/>
    <w:rsid w:val="00CF4E66"/>
    <w:rsid w:val="00D01C30"/>
    <w:rsid w:val="00D12721"/>
    <w:rsid w:val="00D300FC"/>
    <w:rsid w:val="00D51802"/>
    <w:rsid w:val="00D90323"/>
    <w:rsid w:val="00DA4D90"/>
    <w:rsid w:val="00DB46C5"/>
    <w:rsid w:val="00DB7DD6"/>
    <w:rsid w:val="00DC0A93"/>
    <w:rsid w:val="00DD5CE1"/>
    <w:rsid w:val="00E21315"/>
    <w:rsid w:val="00E31074"/>
    <w:rsid w:val="00EC69F4"/>
    <w:rsid w:val="00ED6419"/>
    <w:rsid w:val="00ED7BC3"/>
    <w:rsid w:val="00EE15C7"/>
    <w:rsid w:val="00EF0C78"/>
    <w:rsid w:val="00EF578A"/>
    <w:rsid w:val="00F234EF"/>
    <w:rsid w:val="00F85E0F"/>
    <w:rsid w:val="00FA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A6E34-788E-4CAD-B8D5-53AB983A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60442"/>
    <w:pPr>
      <w:keepNext/>
      <w:widowControl w:val="0"/>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960442"/>
    <w:pPr>
      <w:keepNext/>
      <w:widowControl w:val="0"/>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960442"/>
    <w:pPr>
      <w:keepNext/>
      <w:widowControl w:val="0"/>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0"/>
    <w:link w:val="40"/>
    <w:qFormat/>
    <w:rsid w:val="00960442"/>
    <w:pPr>
      <w:numPr>
        <w:ilvl w:val="3"/>
        <w:numId w:val="1"/>
      </w:numPr>
      <w:suppressAutoHyphens/>
      <w:spacing w:before="150" w:after="150" w:line="240" w:lineRule="auto"/>
      <w:outlineLvl w:val="3"/>
    </w:pPr>
    <w:rPr>
      <w:rFonts w:ascii="Times New Roman" w:eastAsia="Times New Roman" w:hAnsi="Times New Roman" w:cs="Times New Roman"/>
      <w:b/>
      <w:bCs/>
      <w:color w:val="333300"/>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60442"/>
    <w:rPr>
      <w:rFonts w:ascii="Arial" w:eastAsia="Times New Roman" w:hAnsi="Arial" w:cs="Arial"/>
      <w:b/>
      <w:bCs/>
      <w:kern w:val="1"/>
      <w:sz w:val="32"/>
      <w:szCs w:val="32"/>
      <w:lang w:eastAsia="ar-SA"/>
    </w:rPr>
  </w:style>
  <w:style w:type="character" w:customStyle="1" w:styleId="20">
    <w:name w:val="Заголовок 2 Знак"/>
    <w:basedOn w:val="a1"/>
    <w:link w:val="2"/>
    <w:rsid w:val="00960442"/>
    <w:rPr>
      <w:rFonts w:ascii="Arial" w:eastAsia="Times New Roman" w:hAnsi="Arial" w:cs="Arial"/>
      <w:b/>
      <w:bCs/>
      <w:i/>
      <w:iCs/>
      <w:sz w:val="28"/>
      <w:szCs w:val="28"/>
      <w:lang w:eastAsia="ar-SA"/>
    </w:rPr>
  </w:style>
  <w:style w:type="character" w:customStyle="1" w:styleId="30">
    <w:name w:val="Заголовок 3 Знак"/>
    <w:basedOn w:val="a1"/>
    <w:link w:val="3"/>
    <w:rsid w:val="00960442"/>
    <w:rPr>
      <w:rFonts w:ascii="Arial" w:eastAsia="Times New Roman" w:hAnsi="Arial" w:cs="Arial"/>
      <w:b/>
      <w:bCs/>
      <w:sz w:val="26"/>
      <w:szCs w:val="26"/>
      <w:lang w:eastAsia="ar-SA"/>
    </w:rPr>
  </w:style>
  <w:style w:type="character" w:customStyle="1" w:styleId="40">
    <w:name w:val="Заголовок 4 Знак"/>
    <w:basedOn w:val="a1"/>
    <w:link w:val="4"/>
    <w:rsid w:val="00960442"/>
    <w:rPr>
      <w:rFonts w:ascii="Times New Roman" w:eastAsia="Times New Roman" w:hAnsi="Times New Roman" w:cs="Times New Roman"/>
      <w:b/>
      <w:bCs/>
      <w:color w:val="333300"/>
      <w:sz w:val="24"/>
      <w:szCs w:val="24"/>
      <w:lang w:eastAsia="ar-SA"/>
    </w:rPr>
  </w:style>
  <w:style w:type="paragraph" w:customStyle="1" w:styleId="ConsPlusNormal">
    <w:name w:val="ConsPlusNormal"/>
    <w:link w:val="ConsPlusNormal0"/>
    <w:qFormat/>
    <w:rsid w:val="00960442"/>
    <w:pPr>
      <w:widowControl w:val="0"/>
      <w:suppressAutoHyphens/>
      <w:snapToGrid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qFormat/>
    <w:locked/>
    <w:rsid w:val="00960442"/>
    <w:rPr>
      <w:rFonts w:ascii="Arial" w:eastAsia="Arial" w:hAnsi="Arial" w:cs="Arial"/>
      <w:sz w:val="20"/>
      <w:szCs w:val="20"/>
      <w:lang w:eastAsia="ar-SA"/>
    </w:rPr>
  </w:style>
  <w:style w:type="paragraph" w:styleId="a0">
    <w:name w:val="Body Text"/>
    <w:basedOn w:val="a"/>
    <w:link w:val="a4"/>
    <w:uiPriority w:val="99"/>
    <w:semiHidden/>
    <w:unhideWhenUsed/>
    <w:rsid w:val="00960442"/>
    <w:pPr>
      <w:spacing w:after="120"/>
    </w:pPr>
  </w:style>
  <w:style w:type="character" w:customStyle="1" w:styleId="a4">
    <w:name w:val="Основной текст Знак"/>
    <w:basedOn w:val="a1"/>
    <w:link w:val="a0"/>
    <w:uiPriority w:val="99"/>
    <w:semiHidden/>
    <w:rsid w:val="00960442"/>
  </w:style>
  <w:style w:type="table" w:customStyle="1" w:styleId="TableGrid">
    <w:name w:val="TableGrid"/>
    <w:rsid w:val="00D300FC"/>
    <w:pPr>
      <w:spacing w:after="0" w:line="240" w:lineRule="auto"/>
    </w:pPr>
    <w:rPr>
      <w:rFonts w:eastAsiaTheme="minorEastAsia"/>
      <w:lang w:eastAsia="ru-RU"/>
    </w:rPr>
    <w:tblPr>
      <w:tblCellMar>
        <w:top w:w="0" w:type="dxa"/>
        <w:left w:w="0" w:type="dxa"/>
        <w:bottom w:w="0" w:type="dxa"/>
        <w:right w:w="0" w:type="dxa"/>
      </w:tblCellMar>
    </w:tblPr>
  </w:style>
  <w:style w:type="character" w:styleId="a5">
    <w:name w:val="Hyperlink"/>
    <w:rsid w:val="00DD5CE1"/>
    <w:rPr>
      <w:rFonts w:cs="Times New Roman"/>
      <w:color w:val="0000FF"/>
      <w:u w:val="single"/>
    </w:rPr>
  </w:style>
  <w:style w:type="paragraph" w:styleId="a6">
    <w:name w:val="List Paragraph"/>
    <w:basedOn w:val="a"/>
    <w:qFormat/>
    <w:rsid w:val="00DD5CE1"/>
    <w:pPr>
      <w:ind w:left="720"/>
      <w:contextualSpacing/>
    </w:pPr>
  </w:style>
  <w:style w:type="table" w:styleId="a7">
    <w:name w:val="Table Grid"/>
    <w:basedOn w:val="a2"/>
    <w:uiPriority w:val="39"/>
    <w:rsid w:val="000E4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977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97798A"/>
    <w:rPr>
      <w:rFonts w:ascii="Courier New" w:eastAsia="Times New Roman" w:hAnsi="Courier New" w:cs="Times New Roman"/>
      <w:sz w:val="20"/>
      <w:szCs w:val="20"/>
      <w:lang w:val="x-none" w:eastAsia="x-none"/>
    </w:rPr>
  </w:style>
  <w:style w:type="paragraph" w:styleId="a8">
    <w:name w:val="footer"/>
    <w:basedOn w:val="a"/>
    <w:link w:val="a9"/>
    <w:unhideWhenUsed/>
    <w:rsid w:val="0024512E"/>
    <w:pPr>
      <w:tabs>
        <w:tab w:val="center" w:pos="4677"/>
        <w:tab w:val="right" w:pos="9355"/>
      </w:tabs>
      <w:spacing w:after="0" w:line="240" w:lineRule="auto"/>
    </w:pPr>
  </w:style>
  <w:style w:type="character" w:customStyle="1" w:styleId="a9">
    <w:name w:val="Нижний колонтитул Знак"/>
    <w:basedOn w:val="a1"/>
    <w:link w:val="a8"/>
    <w:rsid w:val="0024512E"/>
  </w:style>
  <w:style w:type="paragraph" w:styleId="aa">
    <w:name w:val="header"/>
    <w:basedOn w:val="a"/>
    <w:link w:val="ab"/>
    <w:unhideWhenUsed/>
    <w:rsid w:val="005B60BF"/>
    <w:pPr>
      <w:tabs>
        <w:tab w:val="center" w:pos="4677"/>
        <w:tab w:val="right" w:pos="9355"/>
      </w:tabs>
      <w:spacing w:after="0" w:line="240" w:lineRule="auto"/>
    </w:pPr>
  </w:style>
  <w:style w:type="character" w:customStyle="1" w:styleId="ab">
    <w:name w:val="Верхний колонтитул Знак"/>
    <w:basedOn w:val="a1"/>
    <w:link w:val="aa"/>
    <w:rsid w:val="005B60BF"/>
  </w:style>
  <w:style w:type="paragraph" w:customStyle="1" w:styleId="21">
    <w:name w:val="Основной текст с отступом 21"/>
    <w:basedOn w:val="a"/>
    <w:rsid w:val="00C26179"/>
    <w:pPr>
      <w:suppressAutoHyphens/>
      <w:spacing w:after="120" w:line="480" w:lineRule="auto"/>
      <w:ind w:left="283"/>
    </w:pPr>
    <w:rPr>
      <w:rFonts w:ascii="Times New Roman" w:eastAsia="Times New Roman" w:hAnsi="Times New Roman" w:cs="Times New Roman"/>
      <w:sz w:val="28"/>
      <w:szCs w:val="28"/>
      <w:lang w:eastAsia="zh-CN"/>
    </w:rPr>
  </w:style>
  <w:style w:type="paragraph" w:customStyle="1" w:styleId="ConsPlusTitle">
    <w:name w:val="ConsPlusTitle"/>
    <w:rsid w:val="00C26179"/>
    <w:pPr>
      <w:widowControl w:val="0"/>
      <w:suppressAutoHyphens/>
      <w:autoSpaceDE w:val="0"/>
      <w:spacing w:after="0" w:line="240" w:lineRule="auto"/>
    </w:pPr>
    <w:rPr>
      <w:rFonts w:ascii="Calibri" w:eastAsia="Times New Roman" w:hAnsi="Calibri" w:cs="Calibri"/>
      <w:b/>
      <w:bCs/>
      <w:lang w:eastAsia="zh-CN"/>
    </w:rPr>
  </w:style>
  <w:style w:type="paragraph" w:customStyle="1" w:styleId="printc">
    <w:name w:val="printc"/>
    <w:basedOn w:val="a"/>
    <w:rsid w:val="00C26179"/>
    <w:pPr>
      <w:suppressAutoHyphens/>
      <w:spacing w:before="144" w:after="288" w:line="240" w:lineRule="auto"/>
      <w:jc w:val="center"/>
    </w:pPr>
    <w:rPr>
      <w:rFonts w:ascii="Times New Roman" w:eastAsia="Times New Roman" w:hAnsi="Times New Roman" w:cs="Times New Roman"/>
      <w:sz w:val="24"/>
      <w:szCs w:val="24"/>
      <w:lang w:eastAsia="zh-CN"/>
    </w:rPr>
  </w:style>
  <w:style w:type="paragraph" w:customStyle="1" w:styleId="ConsPlusNonformat">
    <w:name w:val="ConsPlusNonformat"/>
    <w:rsid w:val="00C26179"/>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26179"/>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 TargetMode="External"/><Relationship Id="rId18" Type="http://schemas.openxmlformats.org/officeDocument/2006/relationships/hyperlink" Target="consultantplus://offline/main?base=LAW;n=112746;fld=134;dst=100023" TargetMode="External"/><Relationship Id="rId26" Type="http://schemas.openxmlformats.org/officeDocument/2006/relationships/hyperlink" Target="consultantplus://offline/ref=668C91E3F016B02A62075F173B7E161196A6B61B32ADAF6FCDE7C851A9G1m0N" TargetMode="External"/><Relationship Id="rId39" Type="http://schemas.openxmlformats.org/officeDocument/2006/relationships/header" Target="header6.xml"/><Relationship Id="rId21" Type="http://schemas.openxmlformats.org/officeDocument/2006/relationships/hyperlink" Target="consultantplus://offline/ref=429D7EED53D14705F0475277592280590B97EF6762E26F7E152BA9BE3309F43E29A91617DCl1F" TargetMode="External"/><Relationship Id="rId34" Type="http://schemas.openxmlformats.org/officeDocument/2006/relationships/header" Target="header2.xml"/><Relationship Id="rId42" Type="http://schemas.openxmlformats.org/officeDocument/2006/relationships/header" Target="header7.xml"/><Relationship Id="rId47" Type="http://schemas.openxmlformats.org/officeDocument/2006/relationships/footer" Target="footer5.xm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LAW;n=111900;fld=134" TargetMode="External"/><Relationship Id="rId29" Type="http://schemas.openxmlformats.org/officeDocument/2006/relationships/hyperlink" Target="consultantplus://offline/ref=668C91E3F016B02A62075F173B7E161196A6B61B32ADAF6FCDE7C851A910145C0F3691G6m5N"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F70D714E14C76CDF4CDDD3CE953F9268C7B46D07702D7EE90BA01C5694VAIDF" TargetMode="External"/><Relationship Id="rId32" Type="http://schemas.openxmlformats.org/officeDocument/2006/relationships/hyperlink" Target="consultantplus://offline/ref=668C91E3F016B02A62075F173B7E161195A7B11E30A3AF6FCDE7C851A9G1m0N" TargetMode="External"/><Relationship Id="rId37" Type="http://schemas.openxmlformats.org/officeDocument/2006/relationships/footer" Target="footer1.xml"/><Relationship Id="rId40" Type="http://schemas.openxmlformats.org/officeDocument/2006/relationships/footer" Target="footer2.xml"/><Relationship Id="rId45" Type="http://schemas.openxmlformats.org/officeDocument/2006/relationships/header" Target="header8.xml"/><Relationship Id="rId53" Type="http://schemas.openxmlformats.org/officeDocument/2006/relationships/header" Target="header13.xml"/><Relationship Id="rId5" Type="http://schemas.openxmlformats.org/officeDocument/2006/relationships/webSettings" Target="webSettings.xml"/><Relationship Id="rId10" Type="http://schemas.openxmlformats.org/officeDocument/2006/relationships/hyperlink" Target="consultantplus://offline/ref=429D7EED53D14705F0475277592280590B97EF6762E26F7E152BA9BE3309F43E29A91617DCl1F" TargetMode="External"/><Relationship Id="rId19" Type="http://schemas.openxmlformats.org/officeDocument/2006/relationships/hyperlink" Target="consultantplus://offline/ref=B1BE7D435A85546E00D5F60AD9E808F1552F84AAED393BB67FAA9DC68036030AuCKEH" TargetMode="External"/><Relationship Id="rId31" Type="http://schemas.openxmlformats.org/officeDocument/2006/relationships/hyperlink" Target="consultantplus://offline/ref=45FBAAE54FAEBC72AE799A68F02F151792223EA2A804FB6C35AD12C9626754F5E1E820F748DE930D7991A802TDS8H" TargetMode="External"/><Relationship Id="rId44" Type="http://schemas.openxmlformats.org/officeDocument/2006/relationships/image" Target="media/image1.jpeg"/><Relationship Id="rId52"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consultantplus://offline/ref=429D7EED53D14705F0475277592280590B97EF6762E26F7E152BA9BE3309F43E29A91617DCl1F" TargetMode="External"/><Relationship Id="rId14" Type="http://schemas.openxmlformats.org/officeDocument/2006/relationships/hyperlink" Target="consultantplus://offline/main?base=LAW;n=107420;fld=134;dst=100397" TargetMode="External"/><Relationship Id="rId22" Type="http://schemas.openxmlformats.org/officeDocument/2006/relationships/hyperlink" Target="consultantplus://offline/ref=429D7EED53D14705F0475277592280590B97EF6762E26F7E152BA9BE3309F43E29A91615C4D0D8EED4lAF" TargetMode="External"/><Relationship Id="rId27" Type="http://schemas.openxmlformats.org/officeDocument/2006/relationships/hyperlink" Target="consultantplus://offline/ref=668C91E3F016B02A62075F173B7E161195AFB61333ADAF6FCDE7C851A9G1m0N" TargetMode="External"/><Relationship Id="rId30" Type="http://schemas.openxmlformats.org/officeDocument/2006/relationships/hyperlink" Target="consultantplus://offline/ref=668C91E3F016B02A62075F173B7E161195AFB61333ADAF6FCDE7C851A9G1m0N" TargetMode="External"/><Relationship Id="rId35" Type="http://schemas.openxmlformats.org/officeDocument/2006/relationships/header" Target="header3.xml"/><Relationship Id="rId43" Type="http://schemas.openxmlformats.org/officeDocument/2006/relationships/footer" Target="footer4.xml"/><Relationship Id="rId48" Type="http://schemas.openxmlformats.org/officeDocument/2006/relationships/footer" Target="footer6.xml"/><Relationship Id="rId8" Type="http://schemas.openxmlformats.org/officeDocument/2006/relationships/hyperlink" Target="http://docs.cntd.ru/document/901876063" TargetMode="External"/><Relationship Id="rId51" Type="http://schemas.openxmlformats.org/officeDocument/2006/relationships/header" Target="header11.xml"/><Relationship Id="rId3" Type="http://schemas.openxmlformats.org/officeDocument/2006/relationships/styles" Target="styl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yperlink" Target="consultantplus://offline/ref=668C91E3F016B02A62075F173B7E161195AEB01937AEAF6FCDE7C851A9G1m0N" TargetMode="External"/><Relationship Id="rId33" Type="http://schemas.openxmlformats.org/officeDocument/2006/relationships/header" Target="header1.xml"/><Relationship Id="rId38" Type="http://schemas.openxmlformats.org/officeDocument/2006/relationships/header" Target="header5.xml"/><Relationship Id="rId46" Type="http://schemas.openxmlformats.org/officeDocument/2006/relationships/header" Target="header9.xml"/><Relationship Id="rId20" Type="http://schemas.openxmlformats.org/officeDocument/2006/relationships/hyperlink" Target="consultantplus://offline/ref=B1BE7D435A85546E00D5F60AD9E808F1552F84AAE63830BC7EAA9DC68036030AuCKEH" TargetMode="External"/><Relationship Id="rId41" Type="http://schemas.openxmlformats.org/officeDocument/2006/relationships/footer" Target="footer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consultantplus://offline/ref=2971E46767F3FBA20AF5F439C2202AFA66FA77414314E7E2628B9CC9E1CA516F2C43FC83C773EAA8q4R3P" TargetMode="External"/><Relationship Id="rId28" Type="http://schemas.openxmlformats.org/officeDocument/2006/relationships/hyperlink" Target="consultantplus://offline/ref=668C91E3F016B02A62075F173B7E161196A6B61B32ADAF6FCDE7C851A910145C0F3691G6m0N" TargetMode="External"/><Relationship Id="rId36" Type="http://schemas.openxmlformats.org/officeDocument/2006/relationships/header" Target="header4.xml"/><Relationship Id="rId4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361EB-1920-4652-891B-A181A731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57</Pages>
  <Words>18180</Words>
  <Characters>103629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User125</dc:creator>
  <cp:keywords/>
  <dc:description/>
  <cp:lastModifiedBy>User125</cp:lastModifiedBy>
  <cp:revision>15</cp:revision>
  <dcterms:created xsi:type="dcterms:W3CDTF">2018-07-18T09:48:00Z</dcterms:created>
  <dcterms:modified xsi:type="dcterms:W3CDTF">2018-07-24T12:29:00Z</dcterms:modified>
</cp:coreProperties>
</file>