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D" w:rsidRDefault="00022CDD"/>
    <w:tbl>
      <w:tblPr>
        <w:tblW w:w="10314" w:type="dxa"/>
        <w:tblLook w:val="01E0"/>
      </w:tblPr>
      <w:tblGrid>
        <w:gridCol w:w="2943"/>
        <w:gridCol w:w="4820"/>
        <w:gridCol w:w="2551"/>
      </w:tblGrid>
      <w:tr w:rsidR="00395425" w:rsidRPr="00395425" w:rsidTr="00E91AF2">
        <w:tc>
          <w:tcPr>
            <w:tcW w:w="10314" w:type="dxa"/>
            <w:gridSpan w:val="3"/>
          </w:tcPr>
          <w:p w:rsidR="00395425" w:rsidRPr="007B1E52" w:rsidRDefault="00395425" w:rsidP="00BB2638">
            <w:pPr>
              <w:pStyle w:val="2"/>
              <w:keepLines w:val="0"/>
              <w:numPr>
                <w:ilvl w:val="1"/>
                <w:numId w:val="17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7B1E52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 xml:space="preserve">АДМИНИСТРАЦИЯ НОВОАЛЕКСАНДРОВСКОГО </w:t>
            </w:r>
          </w:p>
          <w:p w:rsidR="00395425" w:rsidRPr="007B1E52" w:rsidRDefault="00062D37" w:rsidP="00BB2638">
            <w:pPr>
              <w:pStyle w:val="2"/>
              <w:keepLines w:val="0"/>
              <w:numPr>
                <w:ilvl w:val="1"/>
                <w:numId w:val="17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</w:pPr>
            <w:r w:rsidRPr="007B1E52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>ГОРОДСКОГО ОКРУГА</w:t>
            </w:r>
            <w:r w:rsidR="00395425" w:rsidRPr="007B1E52"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395425" w:rsidRPr="007B1E52" w:rsidRDefault="00395425" w:rsidP="00BB26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95425" w:rsidRPr="006C6EEA" w:rsidTr="00E91AF2">
        <w:tc>
          <w:tcPr>
            <w:tcW w:w="2943" w:type="dxa"/>
          </w:tcPr>
          <w:p w:rsidR="00395425" w:rsidRPr="006C6EEA" w:rsidRDefault="00395425" w:rsidP="00BB2638">
            <w:pPr>
              <w:pStyle w:val="2"/>
              <w:keepLines w:val="0"/>
              <w:numPr>
                <w:ilvl w:val="1"/>
                <w:numId w:val="17"/>
              </w:numPr>
              <w:suppressAutoHyphens/>
              <w:autoSpaceDE w:val="0"/>
              <w:spacing w:before="0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4820" w:type="dxa"/>
          </w:tcPr>
          <w:p w:rsidR="00395425" w:rsidRPr="007B1E52" w:rsidRDefault="00395425" w:rsidP="00BB2638">
            <w:pPr>
              <w:jc w:val="center"/>
              <w:rPr>
                <w:b/>
                <w:sz w:val="36"/>
                <w:szCs w:val="36"/>
              </w:rPr>
            </w:pPr>
            <w:r w:rsidRPr="007B1E52">
              <w:rPr>
                <w:b/>
                <w:sz w:val="36"/>
                <w:szCs w:val="36"/>
              </w:rPr>
              <w:t>ПОСТАНОВЛЕНИЕ</w:t>
            </w:r>
          </w:p>
          <w:p w:rsidR="00395425" w:rsidRPr="007B1E52" w:rsidRDefault="00395425" w:rsidP="00BB2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395425" w:rsidRPr="006C6EEA" w:rsidRDefault="00395425" w:rsidP="00BB2638">
            <w:pPr>
              <w:jc w:val="right"/>
              <w:rPr>
                <w:sz w:val="36"/>
                <w:szCs w:val="36"/>
              </w:rPr>
            </w:pPr>
          </w:p>
        </w:tc>
      </w:tr>
      <w:tr w:rsidR="00395425" w:rsidRPr="00395425" w:rsidTr="00E91AF2">
        <w:trPr>
          <w:trHeight w:val="387"/>
        </w:trPr>
        <w:tc>
          <w:tcPr>
            <w:tcW w:w="2943" w:type="dxa"/>
          </w:tcPr>
          <w:p w:rsidR="00395425" w:rsidRPr="006C6EEA" w:rsidRDefault="00062D37" w:rsidP="004A04AD">
            <w:pPr>
              <w:pStyle w:val="2"/>
              <w:keepLines w:val="0"/>
              <w:numPr>
                <w:ilvl w:val="1"/>
                <w:numId w:val="17"/>
              </w:numPr>
              <w:suppressAutoHyphens/>
              <w:autoSpaceDE w:val="0"/>
              <w:spacing w:before="0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>________</w:t>
            </w:r>
            <w:r w:rsidR="00395425" w:rsidRPr="006C6EEA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 xml:space="preserve"> 201</w:t>
            </w:r>
            <w:r w:rsidR="004A04AD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>8</w:t>
            </w:r>
            <w:r w:rsidR="00395425" w:rsidRPr="006C6EEA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 xml:space="preserve"> г</w:t>
            </w:r>
            <w:r w:rsidR="006C6EEA" w:rsidRPr="006C6EEA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95425" w:rsidRPr="00395425" w:rsidRDefault="00395425" w:rsidP="00BB2638">
            <w:pPr>
              <w:jc w:val="center"/>
              <w:rPr>
                <w:sz w:val="28"/>
                <w:szCs w:val="28"/>
              </w:rPr>
            </w:pPr>
            <w:r w:rsidRPr="00395425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51" w:type="dxa"/>
          </w:tcPr>
          <w:p w:rsidR="00395425" w:rsidRPr="006C6EEA" w:rsidRDefault="00062D37" w:rsidP="00BB2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</w:t>
            </w:r>
            <w:r w:rsidR="00395425" w:rsidRPr="006C6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0F555B" w:rsidRDefault="000F555B" w:rsidP="00BB2638">
      <w:pPr>
        <w:shd w:val="clear" w:color="auto" w:fill="FFFFFF"/>
        <w:jc w:val="both"/>
        <w:rPr>
          <w:sz w:val="28"/>
          <w:szCs w:val="28"/>
        </w:rPr>
      </w:pPr>
    </w:p>
    <w:p w:rsidR="00022CDD" w:rsidRDefault="00022CDD" w:rsidP="00BB2638">
      <w:pPr>
        <w:shd w:val="clear" w:color="auto" w:fill="FFFFFF"/>
        <w:jc w:val="both"/>
        <w:rPr>
          <w:sz w:val="28"/>
          <w:szCs w:val="28"/>
        </w:rPr>
      </w:pPr>
    </w:p>
    <w:p w:rsidR="00395425" w:rsidRPr="00395425" w:rsidRDefault="00395425" w:rsidP="00BB2638">
      <w:pPr>
        <w:shd w:val="clear" w:color="auto" w:fill="FFFFFF"/>
        <w:jc w:val="both"/>
        <w:rPr>
          <w:sz w:val="28"/>
          <w:szCs w:val="28"/>
        </w:rPr>
      </w:pPr>
      <w:r w:rsidRPr="00395425">
        <w:rPr>
          <w:sz w:val="28"/>
          <w:szCs w:val="28"/>
        </w:rPr>
        <w:t xml:space="preserve">Об утверждении административного регламента </w:t>
      </w:r>
      <w:r w:rsidRPr="00BB2638">
        <w:rPr>
          <w:sz w:val="28"/>
          <w:szCs w:val="28"/>
        </w:rPr>
        <w:t xml:space="preserve">муниципальной услуги </w:t>
      </w:r>
      <w:r w:rsidR="00ED12E4">
        <w:rPr>
          <w:sz w:val="28"/>
          <w:szCs w:val="28"/>
        </w:rPr>
        <w:t xml:space="preserve">           </w:t>
      </w:r>
      <w:r w:rsidRPr="00BB2638">
        <w:rPr>
          <w:sz w:val="28"/>
          <w:szCs w:val="28"/>
        </w:rPr>
        <w:t>«Предоставление информации о времени и месте</w:t>
      </w:r>
      <w:r w:rsidRPr="00395425">
        <w:rPr>
          <w:sz w:val="28"/>
          <w:szCs w:val="28"/>
        </w:rPr>
        <w:t xml:space="preserve"> театральных представлений</w:t>
      </w:r>
      <w:r w:rsidR="00062D37">
        <w:rPr>
          <w:sz w:val="28"/>
          <w:szCs w:val="28"/>
        </w:rPr>
        <w:t>,</w:t>
      </w:r>
      <w:r w:rsidRPr="00395425">
        <w:rPr>
          <w:sz w:val="28"/>
          <w:szCs w:val="28"/>
        </w:rPr>
        <w:t xml:space="preserve"> </w:t>
      </w:r>
      <w:r w:rsidR="00ED12E4">
        <w:rPr>
          <w:sz w:val="28"/>
          <w:szCs w:val="28"/>
        </w:rPr>
        <w:t xml:space="preserve">     </w:t>
      </w:r>
      <w:r w:rsidRPr="00395425">
        <w:rPr>
          <w:sz w:val="28"/>
          <w:szCs w:val="28"/>
        </w:rPr>
        <w:t xml:space="preserve">филармонических и эстрадных концертов и гастрольных мероприятий театров и </w:t>
      </w:r>
      <w:r w:rsidR="00ED12E4">
        <w:rPr>
          <w:sz w:val="28"/>
          <w:szCs w:val="28"/>
        </w:rPr>
        <w:t xml:space="preserve">   </w:t>
      </w:r>
      <w:r w:rsidRPr="00395425">
        <w:rPr>
          <w:sz w:val="28"/>
          <w:szCs w:val="28"/>
        </w:rPr>
        <w:t>филармоний, киносеансов,  мероприятий</w:t>
      </w:r>
      <w:r w:rsidR="00062D37">
        <w:rPr>
          <w:sz w:val="28"/>
          <w:szCs w:val="28"/>
        </w:rPr>
        <w:t>, проводимых муниципальными учрежд</w:t>
      </w:r>
      <w:r w:rsidR="00062D37">
        <w:rPr>
          <w:sz w:val="28"/>
          <w:szCs w:val="28"/>
        </w:rPr>
        <w:t>е</w:t>
      </w:r>
      <w:r w:rsidR="00062D37">
        <w:rPr>
          <w:sz w:val="28"/>
          <w:szCs w:val="28"/>
        </w:rPr>
        <w:t>ниями сферы культуры, анонсы данных мероприятий</w:t>
      </w:r>
      <w:r w:rsidRPr="00395425">
        <w:rPr>
          <w:sz w:val="28"/>
          <w:szCs w:val="28"/>
        </w:rPr>
        <w:t>»</w:t>
      </w:r>
      <w:r w:rsidR="00D176D0">
        <w:rPr>
          <w:sz w:val="28"/>
          <w:szCs w:val="28"/>
        </w:rPr>
        <w:t xml:space="preserve">, предоставляемой </w:t>
      </w:r>
      <w:r w:rsidR="00ED12E4">
        <w:rPr>
          <w:sz w:val="28"/>
          <w:szCs w:val="28"/>
        </w:rPr>
        <w:t xml:space="preserve">              </w:t>
      </w:r>
      <w:r w:rsidR="00D176D0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</w:p>
    <w:p w:rsidR="00395425" w:rsidRDefault="00395425" w:rsidP="00BB2638">
      <w:pPr>
        <w:jc w:val="both"/>
        <w:rPr>
          <w:sz w:val="28"/>
          <w:szCs w:val="28"/>
        </w:rPr>
      </w:pPr>
    </w:p>
    <w:p w:rsidR="00062D37" w:rsidRDefault="00062D37" w:rsidP="000F555B">
      <w:pPr>
        <w:ind w:firstLine="567"/>
        <w:jc w:val="both"/>
        <w:rPr>
          <w:sz w:val="28"/>
          <w:szCs w:val="28"/>
        </w:rPr>
      </w:pPr>
      <w:r w:rsidRPr="00C5440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06 октября 2003 года №131-ФЗ «Об общих принципах организации местного самоуправления в Российской </w:t>
      </w:r>
      <w:r w:rsidR="00ED12E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Федерации», от 27 июля 2010 года №210-ФЗ «Об организации предоставления </w:t>
      </w:r>
      <w:r w:rsidR="00ED12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государственных и муниципальных услуг»,  администрация Новоалександровского </w:t>
      </w:r>
      <w:r w:rsidR="006B4A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 Ставропольского края </w:t>
      </w:r>
    </w:p>
    <w:p w:rsidR="00BB2638" w:rsidRPr="00395425" w:rsidRDefault="00BB2638" w:rsidP="00BB2638">
      <w:pPr>
        <w:jc w:val="both"/>
        <w:rPr>
          <w:sz w:val="28"/>
          <w:szCs w:val="28"/>
        </w:rPr>
      </w:pPr>
    </w:p>
    <w:p w:rsidR="00395425" w:rsidRPr="00395425" w:rsidRDefault="00395425" w:rsidP="00E91AF2">
      <w:pPr>
        <w:ind w:firstLine="567"/>
        <w:jc w:val="both"/>
        <w:rPr>
          <w:b/>
          <w:sz w:val="28"/>
          <w:szCs w:val="28"/>
        </w:rPr>
      </w:pPr>
      <w:r w:rsidRPr="00395425">
        <w:rPr>
          <w:b/>
          <w:sz w:val="28"/>
          <w:szCs w:val="28"/>
        </w:rPr>
        <w:t xml:space="preserve">ПОСТАНОВЛЯЕТ: </w:t>
      </w:r>
    </w:p>
    <w:p w:rsidR="00BB2638" w:rsidRPr="00395425" w:rsidRDefault="00BB2638" w:rsidP="00BB2638">
      <w:pPr>
        <w:jc w:val="both"/>
        <w:rPr>
          <w:sz w:val="28"/>
          <w:szCs w:val="28"/>
        </w:rPr>
      </w:pPr>
    </w:p>
    <w:p w:rsidR="00636F27" w:rsidRDefault="00395425" w:rsidP="000F555B">
      <w:pPr>
        <w:ind w:firstLine="567"/>
        <w:jc w:val="both"/>
        <w:rPr>
          <w:sz w:val="28"/>
          <w:szCs w:val="28"/>
        </w:rPr>
      </w:pPr>
      <w:r w:rsidRPr="00395425">
        <w:rPr>
          <w:sz w:val="28"/>
          <w:szCs w:val="28"/>
        </w:rPr>
        <w:t>1.</w:t>
      </w:r>
      <w:r w:rsidR="00636F27">
        <w:rPr>
          <w:sz w:val="28"/>
          <w:szCs w:val="28"/>
        </w:rPr>
        <w:t xml:space="preserve"> </w:t>
      </w:r>
      <w:r w:rsidRPr="00395425">
        <w:rPr>
          <w:sz w:val="28"/>
          <w:szCs w:val="28"/>
        </w:rPr>
        <w:t>Утвердить прилагаемый административный регламент  муниципальной усл</w:t>
      </w:r>
      <w:r w:rsidRPr="00395425">
        <w:rPr>
          <w:sz w:val="28"/>
          <w:szCs w:val="28"/>
        </w:rPr>
        <w:t>у</w:t>
      </w:r>
      <w:r w:rsidRPr="00395425">
        <w:rPr>
          <w:sz w:val="28"/>
          <w:szCs w:val="28"/>
        </w:rPr>
        <w:t>ги</w:t>
      </w:r>
      <w:r w:rsidR="006B4A5A">
        <w:rPr>
          <w:sz w:val="28"/>
          <w:szCs w:val="28"/>
        </w:rPr>
        <w:t xml:space="preserve"> </w:t>
      </w:r>
      <w:r w:rsidR="006B4A5A" w:rsidRPr="00395425">
        <w:rPr>
          <w:sz w:val="28"/>
          <w:szCs w:val="28"/>
        </w:rPr>
        <w:t>«Предоставление информации о времени и месте театральных представлений</w:t>
      </w:r>
      <w:r w:rsidR="006B4A5A">
        <w:rPr>
          <w:sz w:val="28"/>
          <w:szCs w:val="28"/>
        </w:rPr>
        <w:t>,</w:t>
      </w:r>
      <w:r w:rsidR="006B4A5A" w:rsidRPr="00395425">
        <w:rPr>
          <w:sz w:val="28"/>
          <w:szCs w:val="28"/>
        </w:rPr>
        <w:t xml:space="preserve"> филармонических и эстрадных концертов и гастрольных мероприятий театров и ф</w:t>
      </w:r>
      <w:r w:rsidR="006B4A5A" w:rsidRPr="00395425">
        <w:rPr>
          <w:sz w:val="28"/>
          <w:szCs w:val="28"/>
        </w:rPr>
        <w:t>и</w:t>
      </w:r>
      <w:r w:rsidR="006B4A5A" w:rsidRPr="00395425">
        <w:rPr>
          <w:sz w:val="28"/>
          <w:szCs w:val="28"/>
        </w:rPr>
        <w:t>лармоний, киносеансов,  мероприятий</w:t>
      </w:r>
      <w:r w:rsidR="006B4A5A">
        <w:rPr>
          <w:sz w:val="28"/>
          <w:szCs w:val="28"/>
        </w:rPr>
        <w:t>, проводимых муниципальными учреждени</w:t>
      </w:r>
      <w:r w:rsidR="006B4A5A">
        <w:rPr>
          <w:sz w:val="28"/>
          <w:szCs w:val="28"/>
        </w:rPr>
        <w:t>я</w:t>
      </w:r>
      <w:r w:rsidR="006B4A5A">
        <w:rPr>
          <w:sz w:val="28"/>
          <w:szCs w:val="28"/>
        </w:rPr>
        <w:t>ми сферы культуры, анонсы данных мероприятий</w:t>
      </w:r>
      <w:r w:rsidR="006B4A5A" w:rsidRPr="00395425">
        <w:rPr>
          <w:sz w:val="28"/>
          <w:szCs w:val="28"/>
        </w:rPr>
        <w:t>»</w:t>
      </w:r>
      <w:r w:rsidR="00D176D0">
        <w:rPr>
          <w:sz w:val="28"/>
          <w:szCs w:val="28"/>
        </w:rPr>
        <w:t>, предоставляемой администр</w:t>
      </w:r>
      <w:r w:rsidR="00D176D0">
        <w:rPr>
          <w:sz w:val="28"/>
          <w:szCs w:val="28"/>
        </w:rPr>
        <w:t>а</w:t>
      </w:r>
      <w:r w:rsidR="00D176D0">
        <w:rPr>
          <w:sz w:val="28"/>
          <w:szCs w:val="28"/>
        </w:rPr>
        <w:t>цией Новоалександровского городского округа Ставропольского края</w:t>
      </w:r>
      <w:r w:rsidRPr="00395425">
        <w:rPr>
          <w:sz w:val="28"/>
          <w:szCs w:val="28"/>
        </w:rPr>
        <w:t>.</w:t>
      </w:r>
    </w:p>
    <w:p w:rsidR="00BB2638" w:rsidRDefault="00BB2638" w:rsidP="00BB2638">
      <w:pPr>
        <w:ind w:firstLine="426"/>
        <w:jc w:val="both"/>
        <w:rPr>
          <w:sz w:val="28"/>
          <w:szCs w:val="28"/>
        </w:rPr>
      </w:pPr>
    </w:p>
    <w:p w:rsidR="00BB2638" w:rsidRPr="000419DB" w:rsidRDefault="00BB2638" w:rsidP="00E9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0419D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0419DB">
        <w:rPr>
          <w:sz w:val="28"/>
          <w:szCs w:val="28"/>
        </w:rPr>
        <w:t>постановления администрации Новоалексан</w:t>
      </w:r>
      <w:r w:rsidR="000419DB">
        <w:rPr>
          <w:sz w:val="28"/>
          <w:szCs w:val="28"/>
        </w:rPr>
        <w:t>д</w:t>
      </w:r>
      <w:r w:rsidR="000419DB">
        <w:rPr>
          <w:sz w:val="28"/>
          <w:szCs w:val="28"/>
        </w:rPr>
        <w:t xml:space="preserve">ровского муниципального района Ставропольского края  </w:t>
      </w:r>
      <w:r w:rsidR="00F36A83" w:rsidRPr="000419DB">
        <w:rPr>
          <w:sz w:val="28"/>
          <w:szCs w:val="28"/>
        </w:rPr>
        <w:t>№ 717 от 04.12.2010 г. «Об утверждении административного регламента по предоставлению муниципальной услуги «Предоставление информации о времени и</w:t>
      </w:r>
      <w:r w:rsidR="000419DB">
        <w:rPr>
          <w:sz w:val="28"/>
          <w:szCs w:val="28"/>
        </w:rPr>
        <w:t xml:space="preserve"> </w:t>
      </w:r>
      <w:r w:rsidR="00F36A83" w:rsidRPr="000419DB">
        <w:rPr>
          <w:sz w:val="28"/>
          <w:szCs w:val="28"/>
        </w:rPr>
        <w:t>месте театральных представлений филармонических и эстрадных концертов и гастрольных мероприятий театров и ф</w:t>
      </w:r>
      <w:r w:rsidR="00F36A83" w:rsidRPr="000419DB">
        <w:rPr>
          <w:sz w:val="28"/>
          <w:szCs w:val="28"/>
        </w:rPr>
        <w:t>и</w:t>
      </w:r>
      <w:r w:rsidR="00F36A83" w:rsidRPr="000419DB">
        <w:rPr>
          <w:sz w:val="28"/>
          <w:szCs w:val="28"/>
        </w:rPr>
        <w:t>лармон</w:t>
      </w:r>
      <w:r w:rsidR="000419DB">
        <w:rPr>
          <w:sz w:val="28"/>
          <w:szCs w:val="28"/>
        </w:rPr>
        <w:t>и</w:t>
      </w:r>
      <w:r w:rsidR="00F36A83" w:rsidRPr="000419DB">
        <w:rPr>
          <w:sz w:val="28"/>
          <w:szCs w:val="28"/>
        </w:rPr>
        <w:t>й, киносеансов, анонсов данных мероприятий»</w:t>
      </w:r>
      <w:r w:rsidR="000419DB">
        <w:rPr>
          <w:sz w:val="28"/>
          <w:szCs w:val="28"/>
        </w:rPr>
        <w:t xml:space="preserve">, </w:t>
      </w:r>
      <w:r w:rsidR="00F36A83" w:rsidRPr="000419DB">
        <w:rPr>
          <w:sz w:val="28"/>
          <w:szCs w:val="28"/>
        </w:rPr>
        <w:t>№ 653 от 29.06.2012 г. «О внесении измене</w:t>
      </w:r>
      <w:r w:rsidR="000419DB">
        <w:rPr>
          <w:sz w:val="28"/>
          <w:szCs w:val="28"/>
        </w:rPr>
        <w:t>н</w:t>
      </w:r>
      <w:r w:rsidR="00F36A83" w:rsidRPr="000419DB">
        <w:rPr>
          <w:sz w:val="28"/>
          <w:szCs w:val="28"/>
        </w:rPr>
        <w:t>ий в администра</w:t>
      </w:r>
      <w:r w:rsidR="000419DB">
        <w:rPr>
          <w:sz w:val="28"/>
          <w:szCs w:val="28"/>
        </w:rPr>
        <w:t>т</w:t>
      </w:r>
      <w:r w:rsidR="00F36A83" w:rsidRPr="000419DB">
        <w:rPr>
          <w:sz w:val="28"/>
          <w:szCs w:val="28"/>
        </w:rPr>
        <w:t>ивный регламент по предоставлению муниц</w:t>
      </w:r>
      <w:r w:rsidR="000419DB">
        <w:rPr>
          <w:sz w:val="28"/>
          <w:szCs w:val="28"/>
        </w:rPr>
        <w:t>и</w:t>
      </w:r>
      <w:r w:rsidR="00F36A83" w:rsidRPr="000419DB">
        <w:rPr>
          <w:sz w:val="28"/>
          <w:szCs w:val="28"/>
        </w:rPr>
        <w:t>пальной услуги «Предоставление информации о времени и</w:t>
      </w:r>
      <w:r w:rsidR="000419DB">
        <w:rPr>
          <w:sz w:val="28"/>
          <w:szCs w:val="28"/>
        </w:rPr>
        <w:t xml:space="preserve"> </w:t>
      </w:r>
      <w:r w:rsidR="00F36A83" w:rsidRPr="000419DB">
        <w:rPr>
          <w:sz w:val="28"/>
          <w:szCs w:val="28"/>
        </w:rPr>
        <w:t>месте театральных пре</w:t>
      </w:r>
      <w:r w:rsidR="00F36A83" w:rsidRPr="000419DB">
        <w:rPr>
          <w:sz w:val="28"/>
          <w:szCs w:val="28"/>
        </w:rPr>
        <w:t>д</w:t>
      </w:r>
      <w:r w:rsidR="00F36A83" w:rsidRPr="000419DB">
        <w:rPr>
          <w:sz w:val="28"/>
          <w:szCs w:val="28"/>
        </w:rPr>
        <w:t>ставлений филармонических и эстрадных концертов и гастрольных мероприятий т</w:t>
      </w:r>
      <w:r w:rsidR="00F36A83" w:rsidRPr="000419DB">
        <w:rPr>
          <w:sz w:val="28"/>
          <w:szCs w:val="28"/>
        </w:rPr>
        <w:t>е</w:t>
      </w:r>
      <w:r w:rsidR="00F36A83" w:rsidRPr="000419DB">
        <w:rPr>
          <w:sz w:val="28"/>
          <w:szCs w:val="28"/>
        </w:rPr>
        <w:t>атров и филармон</w:t>
      </w:r>
      <w:r w:rsidR="002F16AF">
        <w:rPr>
          <w:sz w:val="28"/>
          <w:szCs w:val="28"/>
        </w:rPr>
        <w:t>и</w:t>
      </w:r>
      <w:r w:rsidR="00F36A83" w:rsidRPr="000419DB">
        <w:rPr>
          <w:sz w:val="28"/>
          <w:szCs w:val="28"/>
        </w:rPr>
        <w:t>й, киносеан</w:t>
      </w:r>
      <w:r w:rsidR="002F16AF">
        <w:rPr>
          <w:sz w:val="28"/>
          <w:szCs w:val="28"/>
        </w:rPr>
        <w:t>сов, анонсов данных мероприятий.</w:t>
      </w:r>
    </w:p>
    <w:p w:rsidR="00BB2638" w:rsidRDefault="00BB2638" w:rsidP="000F555B">
      <w:pPr>
        <w:ind w:firstLine="567"/>
        <w:jc w:val="both"/>
        <w:rPr>
          <w:sz w:val="28"/>
          <w:szCs w:val="28"/>
        </w:rPr>
      </w:pPr>
    </w:p>
    <w:p w:rsidR="00361811" w:rsidRPr="00BB0C09" w:rsidRDefault="00BB2638" w:rsidP="000F555B">
      <w:pPr>
        <w:pStyle w:val="a6"/>
        <w:ind w:left="0" w:firstLine="567"/>
        <w:jc w:val="both"/>
        <w:rPr>
          <w:sz w:val="28"/>
          <w:szCs w:val="28"/>
        </w:rPr>
      </w:pPr>
      <w:r w:rsidRPr="000F555B">
        <w:rPr>
          <w:sz w:val="28"/>
          <w:szCs w:val="28"/>
        </w:rPr>
        <w:t>3</w:t>
      </w:r>
      <w:r w:rsidR="00636F27" w:rsidRPr="00361811">
        <w:rPr>
          <w:sz w:val="28"/>
          <w:szCs w:val="28"/>
        </w:rPr>
        <w:t xml:space="preserve">. Настоящее постановление вступает в силу со дня его </w:t>
      </w:r>
      <w:r w:rsidR="002F16AF">
        <w:rPr>
          <w:sz w:val="28"/>
          <w:szCs w:val="28"/>
        </w:rPr>
        <w:t>опубликования в оф</w:t>
      </w:r>
      <w:r w:rsidR="002F16AF">
        <w:rPr>
          <w:sz w:val="28"/>
          <w:szCs w:val="28"/>
        </w:rPr>
        <w:t>и</w:t>
      </w:r>
      <w:r w:rsidR="002F16AF">
        <w:rPr>
          <w:sz w:val="28"/>
          <w:szCs w:val="28"/>
        </w:rPr>
        <w:t>циальном печатном издании органа местного самоуправления Новоалександровск</w:t>
      </w:r>
      <w:r w:rsidR="002F16AF">
        <w:rPr>
          <w:sz w:val="28"/>
          <w:szCs w:val="28"/>
        </w:rPr>
        <w:t>о</w:t>
      </w:r>
      <w:r w:rsidR="002F16AF">
        <w:rPr>
          <w:sz w:val="28"/>
          <w:szCs w:val="28"/>
        </w:rPr>
        <w:t>го городского округа Ставропольского края «Новоалександровский вестник» и по</w:t>
      </w:r>
      <w:r w:rsidR="002F16AF">
        <w:rPr>
          <w:sz w:val="28"/>
          <w:szCs w:val="28"/>
        </w:rPr>
        <w:t>д</w:t>
      </w:r>
      <w:r w:rsidR="002F16AF">
        <w:rPr>
          <w:sz w:val="28"/>
          <w:szCs w:val="28"/>
        </w:rPr>
        <w:lastRenderedPageBreak/>
        <w:t>лежит размещению на официальном сайте органа местного самоуправления Нов</w:t>
      </w:r>
      <w:r w:rsidR="002F16AF">
        <w:rPr>
          <w:sz w:val="28"/>
          <w:szCs w:val="28"/>
        </w:rPr>
        <w:t>о</w:t>
      </w:r>
      <w:r w:rsidR="002F16AF">
        <w:rPr>
          <w:sz w:val="28"/>
          <w:szCs w:val="28"/>
        </w:rPr>
        <w:t>александровского городского округа Ставропольского края</w:t>
      </w:r>
      <w:r w:rsidR="00636F27" w:rsidRPr="00361811">
        <w:rPr>
          <w:sz w:val="28"/>
          <w:szCs w:val="28"/>
        </w:rPr>
        <w:t>.</w:t>
      </w:r>
      <w:r w:rsidR="00361811" w:rsidRPr="00361811">
        <w:rPr>
          <w:sz w:val="28"/>
          <w:szCs w:val="28"/>
        </w:rPr>
        <w:t xml:space="preserve"> </w:t>
      </w:r>
    </w:p>
    <w:p w:rsidR="00395425" w:rsidRDefault="00395425" w:rsidP="00BB2638">
      <w:pPr>
        <w:pStyle w:val="ac"/>
        <w:jc w:val="both"/>
        <w:rPr>
          <w:szCs w:val="28"/>
        </w:rPr>
      </w:pPr>
    </w:p>
    <w:p w:rsidR="00361811" w:rsidRDefault="00361811" w:rsidP="00BB2638">
      <w:pPr>
        <w:pStyle w:val="ac"/>
        <w:jc w:val="both"/>
        <w:rPr>
          <w:szCs w:val="28"/>
        </w:rPr>
      </w:pPr>
    </w:p>
    <w:p w:rsidR="008D63A6" w:rsidRDefault="008D63A6" w:rsidP="008D6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Новоалександровского </w:t>
      </w:r>
    </w:p>
    <w:p w:rsidR="008D63A6" w:rsidRDefault="008D63A6" w:rsidP="008D6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8D63A6" w:rsidRDefault="008D63A6" w:rsidP="008D6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                                                                             С.Ф. Сагалаев</w:t>
      </w:r>
    </w:p>
    <w:p w:rsidR="00E91AF2" w:rsidRDefault="00E91AF2" w:rsidP="00E91AF2">
      <w:pPr>
        <w:jc w:val="both"/>
        <w:rPr>
          <w:b/>
          <w:sz w:val="28"/>
          <w:szCs w:val="28"/>
        </w:rPr>
      </w:pPr>
    </w:p>
    <w:p w:rsidR="000F555B" w:rsidRDefault="000F55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1811" w:rsidRDefault="00361811" w:rsidP="008D63A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  <w:r w:rsidR="00DE6149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ния вносит </w:t>
      </w:r>
      <w:r w:rsidR="002D0B5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</w:t>
      </w:r>
      <w:r w:rsidR="002D0B5E"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  <w:r w:rsidR="008D63A6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361811" w:rsidRDefault="00361811" w:rsidP="00BB26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1811" w:rsidRDefault="00361811" w:rsidP="00BB2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DE6149">
        <w:rPr>
          <w:sz w:val="28"/>
          <w:szCs w:val="28"/>
        </w:rPr>
        <w:t xml:space="preserve">             Л.Н. Горовенко</w:t>
      </w:r>
    </w:p>
    <w:p w:rsidR="00361811" w:rsidRDefault="00361811" w:rsidP="00BB2638">
      <w:pPr>
        <w:jc w:val="both"/>
        <w:rPr>
          <w:sz w:val="28"/>
          <w:szCs w:val="28"/>
        </w:rPr>
      </w:pPr>
    </w:p>
    <w:p w:rsidR="00361811" w:rsidRDefault="00361811" w:rsidP="00BB2638">
      <w:pPr>
        <w:jc w:val="both"/>
        <w:rPr>
          <w:sz w:val="28"/>
          <w:szCs w:val="28"/>
        </w:rPr>
      </w:pPr>
    </w:p>
    <w:p w:rsidR="00361811" w:rsidRDefault="00361811" w:rsidP="00BB2638">
      <w:pPr>
        <w:rPr>
          <w:sz w:val="28"/>
          <w:szCs w:val="28"/>
        </w:rPr>
      </w:pPr>
    </w:p>
    <w:p w:rsidR="00361811" w:rsidRDefault="00361811" w:rsidP="00BB26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61811" w:rsidRDefault="00361811" w:rsidP="00BB2638">
      <w:pPr>
        <w:rPr>
          <w:sz w:val="28"/>
          <w:szCs w:val="28"/>
        </w:rPr>
      </w:pP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E91A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Н.Г.Дубинин</w:t>
      </w:r>
    </w:p>
    <w:p w:rsidR="000E075C" w:rsidRDefault="000E075C" w:rsidP="000E075C">
      <w:pPr>
        <w:jc w:val="both"/>
        <w:rPr>
          <w:sz w:val="28"/>
          <w:szCs w:val="28"/>
        </w:rPr>
      </w:pPr>
    </w:p>
    <w:p w:rsidR="000E075C" w:rsidRDefault="000E075C" w:rsidP="000E075C">
      <w:pPr>
        <w:tabs>
          <w:tab w:val="left" w:pos="7560"/>
        </w:tabs>
        <w:jc w:val="both"/>
        <w:rPr>
          <w:sz w:val="28"/>
          <w:szCs w:val="28"/>
        </w:rPr>
      </w:pP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0E075C" w:rsidRDefault="000E075C" w:rsidP="000E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E91AF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В.Е. Гмирин</w:t>
      </w:r>
    </w:p>
    <w:p w:rsidR="000E075C" w:rsidRDefault="000E075C" w:rsidP="000E075C">
      <w:pPr>
        <w:jc w:val="both"/>
        <w:rPr>
          <w:sz w:val="28"/>
          <w:szCs w:val="28"/>
        </w:rPr>
      </w:pPr>
    </w:p>
    <w:p w:rsidR="000E075C" w:rsidRDefault="000E075C" w:rsidP="000E075C">
      <w:pPr>
        <w:jc w:val="both"/>
        <w:rPr>
          <w:sz w:val="28"/>
          <w:szCs w:val="28"/>
        </w:rPr>
      </w:pPr>
    </w:p>
    <w:p w:rsidR="005D04CA" w:rsidRDefault="005D04CA" w:rsidP="000E075C">
      <w:pPr>
        <w:rPr>
          <w:sz w:val="28"/>
          <w:szCs w:val="28"/>
        </w:rPr>
      </w:pPr>
    </w:p>
    <w:p w:rsidR="005D04CA" w:rsidRDefault="005D04CA" w:rsidP="000E075C">
      <w:pPr>
        <w:rPr>
          <w:sz w:val="28"/>
          <w:szCs w:val="28"/>
        </w:rPr>
      </w:pPr>
    </w:p>
    <w:p w:rsidR="005D04CA" w:rsidRDefault="005D04CA" w:rsidP="000E075C">
      <w:pPr>
        <w:rPr>
          <w:sz w:val="28"/>
          <w:szCs w:val="28"/>
        </w:rPr>
      </w:pPr>
    </w:p>
    <w:p w:rsidR="000E075C" w:rsidRDefault="000E075C" w:rsidP="000E075C">
      <w:pPr>
        <w:rPr>
          <w:sz w:val="28"/>
          <w:szCs w:val="28"/>
        </w:rPr>
      </w:pPr>
      <w:r>
        <w:rPr>
          <w:sz w:val="28"/>
          <w:szCs w:val="28"/>
        </w:rPr>
        <w:t>Проект решения подготовила</w:t>
      </w:r>
      <w:r w:rsidR="005D04CA"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 управления культуры</w:t>
      </w:r>
    </w:p>
    <w:p w:rsidR="000E075C" w:rsidRDefault="000E075C" w:rsidP="000E075C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  <w:r w:rsidR="005D04C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</w:p>
    <w:p w:rsidR="000E075C" w:rsidRDefault="000E075C" w:rsidP="000E075C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E91A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Р.А. Деркач</w:t>
      </w:r>
    </w:p>
    <w:p w:rsidR="00E91AF2" w:rsidRDefault="00E91AF2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5D04CA" w:rsidRDefault="005D04CA">
      <w:pPr>
        <w:rPr>
          <w:sz w:val="28"/>
          <w:szCs w:val="28"/>
        </w:rPr>
      </w:pPr>
    </w:p>
    <w:p w:rsidR="006C6EEA" w:rsidRDefault="00160D55" w:rsidP="00BB2638">
      <w:pPr>
        <w:jc w:val="right"/>
        <w:rPr>
          <w:sz w:val="28"/>
          <w:szCs w:val="28"/>
        </w:rPr>
      </w:pPr>
      <w:r w:rsidRPr="006C6EEA">
        <w:rPr>
          <w:sz w:val="28"/>
          <w:szCs w:val="28"/>
        </w:rPr>
        <w:lastRenderedPageBreak/>
        <w:t xml:space="preserve">Приложение </w:t>
      </w:r>
    </w:p>
    <w:p w:rsidR="006C6EEA" w:rsidRDefault="00160D55" w:rsidP="00BB2638">
      <w:pPr>
        <w:jc w:val="right"/>
        <w:rPr>
          <w:sz w:val="28"/>
          <w:szCs w:val="28"/>
        </w:rPr>
      </w:pPr>
      <w:r w:rsidRPr="006C6EEA">
        <w:rPr>
          <w:sz w:val="28"/>
          <w:szCs w:val="28"/>
        </w:rPr>
        <w:t xml:space="preserve">к постановлению </w:t>
      </w:r>
    </w:p>
    <w:p w:rsidR="002F16AF" w:rsidRDefault="002F16AF" w:rsidP="00BB2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60D55" w:rsidRPr="006C6EEA">
        <w:rPr>
          <w:sz w:val="28"/>
          <w:szCs w:val="28"/>
        </w:rPr>
        <w:t xml:space="preserve">администрации </w:t>
      </w:r>
    </w:p>
    <w:p w:rsidR="002F16AF" w:rsidRDefault="002F16AF" w:rsidP="00BB2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D55" w:rsidRPr="006C6EEA">
        <w:rPr>
          <w:sz w:val="28"/>
          <w:szCs w:val="28"/>
        </w:rPr>
        <w:t xml:space="preserve">Новоалександровского </w:t>
      </w:r>
      <w:r w:rsidR="00361811">
        <w:rPr>
          <w:sz w:val="28"/>
          <w:szCs w:val="28"/>
        </w:rPr>
        <w:t xml:space="preserve">                    </w:t>
      </w:r>
    </w:p>
    <w:p w:rsidR="006A7A52" w:rsidRDefault="00361811" w:rsidP="00BB2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</w:p>
    <w:p w:rsidR="006A7A52" w:rsidRPr="00743A30" w:rsidRDefault="006A7A52" w:rsidP="006A7A52">
      <w:pPr>
        <w:ind w:left="6372"/>
        <w:jc w:val="right"/>
        <w:rPr>
          <w:sz w:val="28"/>
          <w:szCs w:val="28"/>
        </w:rPr>
      </w:pPr>
      <w:r w:rsidRPr="00743A30">
        <w:rPr>
          <w:sz w:val="28"/>
          <w:szCs w:val="28"/>
        </w:rPr>
        <w:t xml:space="preserve">Ставропольского края </w:t>
      </w:r>
    </w:p>
    <w:p w:rsidR="006C6EEA" w:rsidRPr="006C6EEA" w:rsidRDefault="00361811" w:rsidP="00BB2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C6EE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="00E91AF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6C6EEA">
        <w:rPr>
          <w:sz w:val="28"/>
          <w:szCs w:val="28"/>
        </w:rPr>
        <w:t xml:space="preserve"> 201</w:t>
      </w:r>
      <w:r w:rsidR="00E91AF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C6EEA">
        <w:rPr>
          <w:sz w:val="28"/>
          <w:szCs w:val="28"/>
        </w:rPr>
        <w:t>г. №</w:t>
      </w:r>
      <w:r>
        <w:rPr>
          <w:sz w:val="28"/>
          <w:szCs w:val="28"/>
        </w:rPr>
        <w:t xml:space="preserve"> ____</w:t>
      </w:r>
    </w:p>
    <w:p w:rsidR="00E91AF2" w:rsidRDefault="00E91AF2" w:rsidP="00E91AF2">
      <w:pPr>
        <w:rPr>
          <w:b/>
          <w:caps/>
          <w:sz w:val="28"/>
          <w:szCs w:val="16"/>
        </w:rPr>
      </w:pPr>
    </w:p>
    <w:p w:rsidR="00E91AF2" w:rsidRPr="007101FE" w:rsidRDefault="00E91AF2" w:rsidP="00E91AF2">
      <w:pPr>
        <w:rPr>
          <w:b/>
          <w:caps/>
          <w:sz w:val="16"/>
          <w:szCs w:val="16"/>
        </w:rPr>
      </w:pPr>
    </w:p>
    <w:p w:rsidR="00A74EA3" w:rsidRPr="007B1E52" w:rsidRDefault="00D176D0" w:rsidP="00DE6149">
      <w:pPr>
        <w:jc w:val="center"/>
        <w:rPr>
          <w:b/>
          <w:sz w:val="28"/>
          <w:szCs w:val="28"/>
        </w:rPr>
      </w:pPr>
      <w:r w:rsidRPr="007B1E52">
        <w:rPr>
          <w:b/>
          <w:sz w:val="28"/>
          <w:szCs w:val="28"/>
        </w:rPr>
        <w:t>Административный регламент</w:t>
      </w:r>
    </w:p>
    <w:p w:rsidR="00ED12E4" w:rsidRDefault="00D176D0" w:rsidP="00DE6149">
      <w:pPr>
        <w:jc w:val="center"/>
        <w:rPr>
          <w:b/>
          <w:sz w:val="28"/>
          <w:szCs w:val="28"/>
        </w:rPr>
      </w:pPr>
      <w:r w:rsidRPr="007B1E52">
        <w:rPr>
          <w:b/>
          <w:sz w:val="28"/>
          <w:szCs w:val="28"/>
        </w:rPr>
        <w:t xml:space="preserve">муниципальной услуги «Предоставление информации о времени </w:t>
      </w:r>
    </w:p>
    <w:p w:rsidR="00ED12E4" w:rsidRDefault="00D176D0" w:rsidP="00DE6149">
      <w:pPr>
        <w:jc w:val="center"/>
        <w:rPr>
          <w:b/>
          <w:sz w:val="28"/>
          <w:szCs w:val="28"/>
        </w:rPr>
      </w:pPr>
      <w:r w:rsidRPr="007B1E52">
        <w:rPr>
          <w:b/>
          <w:sz w:val="28"/>
          <w:szCs w:val="28"/>
        </w:rPr>
        <w:t xml:space="preserve">и месте театральных представлений, филармонических и эстрадных концертов и гастрольных мероприятий театров и филармоний, киносеансов,  </w:t>
      </w:r>
    </w:p>
    <w:p w:rsidR="00ED12E4" w:rsidRDefault="00D176D0" w:rsidP="00DE6149">
      <w:pPr>
        <w:jc w:val="center"/>
        <w:rPr>
          <w:b/>
          <w:sz w:val="28"/>
          <w:szCs w:val="28"/>
        </w:rPr>
      </w:pPr>
      <w:r w:rsidRPr="007B1E52">
        <w:rPr>
          <w:b/>
          <w:sz w:val="28"/>
          <w:szCs w:val="28"/>
        </w:rPr>
        <w:t xml:space="preserve">мероприятий, проводимых муниципальными учреждениями сферы культуры, анонсы данных мероприятий», предоставляемой администрацией </w:t>
      </w:r>
    </w:p>
    <w:p w:rsidR="00E107D4" w:rsidRPr="007B1E52" w:rsidRDefault="00D176D0" w:rsidP="00DE6149">
      <w:pPr>
        <w:jc w:val="center"/>
        <w:rPr>
          <w:b/>
          <w:sz w:val="28"/>
          <w:szCs w:val="28"/>
        </w:rPr>
      </w:pPr>
      <w:r w:rsidRPr="007B1E52">
        <w:rPr>
          <w:b/>
          <w:sz w:val="28"/>
          <w:szCs w:val="28"/>
        </w:rPr>
        <w:t>Новоалександровского городского округа Ставропольского края</w:t>
      </w:r>
    </w:p>
    <w:p w:rsidR="00D176D0" w:rsidRPr="00D176D0" w:rsidRDefault="00D176D0" w:rsidP="00BB2638">
      <w:pPr>
        <w:jc w:val="center"/>
        <w:rPr>
          <w:sz w:val="28"/>
          <w:szCs w:val="28"/>
        </w:rPr>
      </w:pPr>
    </w:p>
    <w:p w:rsidR="006C542B" w:rsidRDefault="00E91AF2" w:rsidP="00BB2638">
      <w:pPr>
        <w:pStyle w:val="a6"/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 w:rsidRPr="00DE6149">
        <w:rPr>
          <w:b/>
          <w:sz w:val="28"/>
          <w:szCs w:val="28"/>
        </w:rPr>
        <w:t>ОБЩИЕ ПОЛОЖЕНИЯ</w:t>
      </w:r>
    </w:p>
    <w:p w:rsidR="00DE6149" w:rsidRPr="00DE6149" w:rsidRDefault="00DE6149" w:rsidP="00DE6149">
      <w:pPr>
        <w:pStyle w:val="a6"/>
        <w:ind w:left="0"/>
        <w:rPr>
          <w:b/>
          <w:sz w:val="28"/>
          <w:szCs w:val="28"/>
        </w:rPr>
      </w:pPr>
    </w:p>
    <w:p w:rsidR="006C542B" w:rsidRPr="0079754C" w:rsidRDefault="006C542B" w:rsidP="00E91AF2">
      <w:pPr>
        <w:shd w:val="clear" w:color="auto" w:fill="FFFFFF"/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1.1. </w:t>
      </w:r>
      <w:r w:rsidR="008051DF">
        <w:rPr>
          <w:sz w:val="28"/>
          <w:szCs w:val="28"/>
        </w:rPr>
        <w:t xml:space="preserve">Административный  регламент  </w:t>
      </w:r>
      <w:r w:rsidR="00826FE6" w:rsidRPr="00395425">
        <w:rPr>
          <w:sz w:val="28"/>
          <w:szCs w:val="28"/>
        </w:rPr>
        <w:t>муниципальной услуги</w:t>
      </w:r>
      <w:r w:rsidR="00826FE6">
        <w:rPr>
          <w:sz w:val="28"/>
          <w:szCs w:val="28"/>
        </w:rPr>
        <w:t xml:space="preserve"> </w:t>
      </w:r>
      <w:r w:rsidR="00826FE6" w:rsidRPr="00395425">
        <w:rPr>
          <w:sz w:val="28"/>
          <w:szCs w:val="28"/>
        </w:rPr>
        <w:t>«Предоставление информации о времени и месте театральных представлений</w:t>
      </w:r>
      <w:r w:rsidR="00826FE6">
        <w:rPr>
          <w:sz w:val="28"/>
          <w:szCs w:val="28"/>
        </w:rPr>
        <w:t>,</w:t>
      </w:r>
      <w:r w:rsidR="00826FE6" w:rsidRPr="00395425">
        <w:rPr>
          <w:sz w:val="28"/>
          <w:szCs w:val="28"/>
        </w:rPr>
        <w:t xml:space="preserve"> филармонических и э</w:t>
      </w:r>
      <w:r w:rsidR="00826FE6" w:rsidRPr="00395425">
        <w:rPr>
          <w:sz w:val="28"/>
          <w:szCs w:val="28"/>
        </w:rPr>
        <w:t>с</w:t>
      </w:r>
      <w:r w:rsidR="00826FE6" w:rsidRPr="00395425">
        <w:rPr>
          <w:sz w:val="28"/>
          <w:szCs w:val="28"/>
        </w:rPr>
        <w:t>традных концертов и гастрольных мероприятий театров и филармоний, киносеа</w:t>
      </w:r>
      <w:r w:rsidR="00826FE6" w:rsidRPr="00395425">
        <w:rPr>
          <w:sz w:val="28"/>
          <w:szCs w:val="28"/>
        </w:rPr>
        <w:t>н</w:t>
      </w:r>
      <w:r w:rsidR="00826FE6" w:rsidRPr="00395425">
        <w:rPr>
          <w:sz w:val="28"/>
          <w:szCs w:val="28"/>
        </w:rPr>
        <w:t>сов,  мероприятий</w:t>
      </w:r>
      <w:r w:rsidR="00826FE6">
        <w:rPr>
          <w:sz w:val="28"/>
          <w:szCs w:val="28"/>
        </w:rPr>
        <w:t>, проводимых муниципальными учреждениями сферы культуры, анонсы данных мероприятий</w:t>
      </w:r>
      <w:r w:rsidR="00826FE6" w:rsidRPr="00395425">
        <w:rPr>
          <w:sz w:val="28"/>
          <w:szCs w:val="28"/>
        </w:rPr>
        <w:t>»</w:t>
      </w:r>
      <w:r w:rsidR="00826FE6">
        <w:rPr>
          <w:sz w:val="28"/>
          <w:szCs w:val="28"/>
        </w:rPr>
        <w:t>, предоставляемой администрацией Новоалександро</w:t>
      </w:r>
      <w:r w:rsidR="00826FE6">
        <w:rPr>
          <w:sz w:val="28"/>
          <w:szCs w:val="28"/>
        </w:rPr>
        <w:t>в</w:t>
      </w:r>
      <w:r w:rsidR="00826FE6">
        <w:rPr>
          <w:sz w:val="28"/>
          <w:szCs w:val="28"/>
        </w:rPr>
        <w:t>ского городского округа Ставропольского края (далее – административный регл</w:t>
      </w:r>
      <w:r w:rsidR="00826FE6">
        <w:rPr>
          <w:sz w:val="28"/>
          <w:szCs w:val="28"/>
        </w:rPr>
        <w:t>а</w:t>
      </w:r>
      <w:r w:rsidR="00826FE6">
        <w:rPr>
          <w:sz w:val="28"/>
          <w:szCs w:val="28"/>
        </w:rPr>
        <w:t>мент)</w:t>
      </w:r>
      <w:r w:rsidR="00B5345E">
        <w:rPr>
          <w:sz w:val="28"/>
          <w:szCs w:val="28"/>
        </w:rPr>
        <w:t xml:space="preserve"> определяет  сроки  и последовательность  административных  процедур  и а</w:t>
      </w:r>
      <w:r w:rsidR="00B5345E">
        <w:rPr>
          <w:sz w:val="28"/>
          <w:szCs w:val="28"/>
        </w:rPr>
        <w:t>д</w:t>
      </w:r>
      <w:r w:rsidR="00B5345E">
        <w:rPr>
          <w:sz w:val="28"/>
          <w:szCs w:val="28"/>
        </w:rPr>
        <w:t xml:space="preserve">министративных действий  </w:t>
      </w:r>
      <w:r w:rsidR="00826FE6">
        <w:rPr>
          <w:sz w:val="28"/>
          <w:szCs w:val="28"/>
        </w:rPr>
        <w:t xml:space="preserve"> по пр</w:t>
      </w:r>
      <w:r w:rsidR="00B5345E">
        <w:rPr>
          <w:sz w:val="28"/>
          <w:szCs w:val="28"/>
        </w:rPr>
        <w:t>едоставлению</w:t>
      </w:r>
      <w:r w:rsidRPr="0079754C">
        <w:rPr>
          <w:sz w:val="28"/>
          <w:szCs w:val="28"/>
        </w:rPr>
        <w:t xml:space="preserve"> </w:t>
      </w:r>
      <w:r w:rsidR="00361811" w:rsidRPr="00395425">
        <w:rPr>
          <w:sz w:val="28"/>
          <w:szCs w:val="28"/>
        </w:rPr>
        <w:t>информации о времени и месте т</w:t>
      </w:r>
      <w:r w:rsidR="00361811" w:rsidRPr="00395425">
        <w:rPr>
          <w:sz w:val="28"/>
          <w:szCs w:val="28"/>
        </w:rPr>
        <w:t>е</w:t>
      </w:r>
      <w:r w:rsidR="00361811" w:rsidRPr="00395425">
        <w:rPr>
          <w:sz w:val="28"/>
          <w:szCs w:val="28"/>
        </w:rPr>
        <w:t>атральных представлений</w:t>
      </w:r>
      <w:r w:rsidR="00361811">
        <w:rPr>
          <w:sz w:val="28"/>
          <w:szCs w:val="28"/>
        </w:rPr>
        <w:t>,</w:t>
      </w:r>
      <w:r w:rsidR="00361811" w:rsidRPr="00395425">
        <w:rPr>
          <w:sz w:val="28"/>
          <w:szCs w:val="28"/>
        </w:rPr>
        <w:t xml:space="preserve"> филармонических и эстрадных концертов и гастрольных мероприятий театров и филармоний, киносеансов,  мероприятий</w:t>
      </w:r>
      <w:r w:rsidR="00361811">
        <w:rPr>
          <w:sz w:val="28"/>
          <w:szCs w:val="28"/>
        </w:rPr>
        <w:t>, проводимых м</w:t>
      </w:r>
      <w:r w:rsidR="00361811">
        <w:rPr>
          <w:sz w:val="28"/>
          <w:szCs w:val="28"/>
        </w:rPr>
        <w:t>у</w:t>
      </w:r>
      <w:r w:rsidR="00361811">
        <w:rPr>
          <w:sz w:val="28"/>
          <w:szCs w:val="28"/>
        </w:rPr>
        <w:t>ниципальными учреждениями сферы культуры, анонсы данных мероприятий</w:t>
      </w:r>
      <w:r w:rsidR="00B5345E">
        <w:rPr>
          <w:sz w:val="28"/>
          <w:szCs w:val="28"/>
        </w:rPr>
        <w:t>, пр</w:t>
      </w:r>
      <w:r w:rsidR="00B5345E">
        <w:rPr>
          <w:sz w:val="28"/>
          <w:szCs w:val="28"/>
        </w:rPr>
        <w:t>о</w:t>
      </w:r>
      <w:r w:rsidR="00B5345E">
        <w:rPr>
          <w:sz w:val="28"/>
          <w:szCs w:val="28"/>
        </w:rPr>
        <w:t xml:space="preserve">водимых на территории  Новоалександровского </w:t>
      </w:r>
      <w:r w:rsidR="00361811">
        <w:rPr>
          <w:sz w:val="28"/>
          <w:szCs w:val="28"/>
        </w:rPr>
        <w:t>городского округа</w:t>
      </w:r>
      <w:r w:rsidR="00B5345E">
        <w:rPr>
          <w:sz w:val="28"/>
          <w:szCs w:val="28"/>
        </w:rPr>
        <w:t xml:space="preserve"> Ставропольского края.</w:t>
      </w:r>
    </w:p>
    <w:p w:rsidR="00B5345E" w:rsidRPr="00872812" w:rsidRDefault="006C542B" w:rsidP="00E91AF2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72812">
        <w:rPr>
          <w:sz w:val="28"/>
          <w:szCs w:val="28"/>
        </w:rPr>
        <w:t>1.2.</w:t>
      </w:r>
      <w:r w:rsidR="00B5345E" w:rsidRPr="00872812">
        <w:rPr>
          <w:sz w:val="28"/>
          <w:szCs w:val="28"/>
        </w:rPr>
        <w:t xml:space="preserve"> Наименование органа, предоставляющего  муниципальную  услугу</w:t>
      </w:r>
    </w:p>
    <w:p w:rsidR="008171C4" w:rsidRDefault="00C75964" w:rsidP="00BB2638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C75964">
        <w:rPr>
          <w:sz w:val="28"/>
          <w:szCs w:val="28"/>
        </w:rPr>
        <w:t>Муниципальная  услуга предоставляется</w:t>
      </w:r>
      <w:r>
        <w:rPr>
          <w:b/>
          <w:sz w:val="28"/>
          <w:szCs w:val="28"/>
        </w:rPr>
        <w:t xml:space="preserve"> </w:t>
      </w:r>
      <w:r w:rsidR="00E6496B">
        <w:rPr>
          <w:sz w:val="28"/>
          <w:szCs w:val="28"/>
        </w:rPr>
        <w:t>администраци</w:t>
      </w:r>
      <w:r w:rsidR="00872812">
        <w:rPr>
          <w:sz w:val="28"/>
          <w:szCs w:val="28"/>
        </w:rPr>
        <w:t>ей</w:t>
      </w:r>
      <w:r w:rsidR="00E6496B">
        <w:rPr>
          <w:sz w:val="28"/>
          <w:szCs w:val="28"/>
        </w:rPr>
        <w:t xml:space="preserve"> Новоалександровского </w:t>
      </w:r>
      <w:r w:rsidR="00361811">
        <w:rPr>
          <w:sz w:val="28"/>
          <w:szCs w:val="28"/>
        </w:rPr>
        <w:t>городского округа</w:t>
      </w:r>
      <w:r w:rsidR="00E6496B">
        <w:rPr>
          <w:sz w:val="28"/>
          <w:szCs w:val="28"/>
        </w:rPr>
        <w:t xml:space="preserve"> Ставропольского края</w:t>
      </w:r>
      <w:r w:rsidR="00A65FAC">
        <w:rPr>
          <w:sz w:val="28"/>
          <w:szCs w:val="28"/>
        </w:rPr>
        <w:t xml:space="preserve"> через управление культуры администр</w:t>
      </w:r>
      <w:r w:rsidR="00A65FAC">
        <w:rPr>
          <w:sz w:val="28"/>
          <w:szCs w:val="28"/>
        </w:rPr>
        <w:t>а</w:t>
      </w:r>
      <w:r w:rsidR="00A65FAC">
        <w:rPr>
          <w:sz w:val="28"/>
          <w:szCs w:val="28"/>
        </w:rPr>
        <w:t>ции Новоалександровского городского округа Ставропольского края и подведомс</w:t>
      </w:r>
      <w:r w:rsidR="00A65FAC">
        <w:rPr>
          <w:sz w:val="28"/>
          <w:szCs w:val="28"/>
        </w:rPr>
        <w:t>т</w:t>
      </w:r>
      <w:r w:rsidR="00A65FAC">
        <w:rPr>
          <w:sz w:val="28"/>
          <w:szCs w:val="28"/>
        </w:rPr>
        <w:t>венные ему муниципальные учреждения культуры и дополнительного образования</w:t>
      </w:r>
      <w:r w:rsidR="00872812">
        <w:rPr>
          <w:sz w:val="28"/>
          <w:szCs w:val="28"/>
        </w:rPr>
        <w:t>.</w:t>
      </w:r>
    </w:p>
    <w:p w:rsidR="00AA26A5" w:rsidRPr="0079754C" w:rsidRDefault="008171C4" w:rsidP="00BB2638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Органы, участвующие  в  исполнении муниципальной  услуги:</w:t>
      </w:r>
      <w:r w:rsidR="00AA26A5" w:rsidRPr="0079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26A5" w:rsidRPr="0079754C">
        <w:rPr>
          <w:sz w:val="28"/>
          <w:szCs w:val="28"/>
        </w:rPr>
        <w:t xml:space="preserve">муниципальные учреждения культуры и дополнительного образования, подведомственные </w:t>
      </w:r>
      <w:r w:rsidR="00872812">
        <w:rPr>
          <w:sz w:val="28"/>
          <w:szCs w:val="28"/>
        </w:rPr>
        <w:t>управл</w:t>
      </w:r>
      <w:r w:rsidR="00872812">
        <w:rPr>
          <w:sz w:val="28"/>
          <w:szCs w:val="28"/>
        </w:rPr>
        <w:t>е</w:t>
      </w:r>
      <w:r w:rsidR="00872812">
        <w:rPr>
          <w:sz w:val="28"/>
          <w:szCs w:val="28"/>
        </w:rPr>
        <w:t>нию</w:t>
      </w:r>
      <w:r w:rsidR="00B442A3">
        <w:rPr>
          <w:sz w:val="28"/>
          <w:szCs w:val="28"/>
        </w:rPr>
        <w:t xml:space="preserve"> культуры администрации Новоалександровского </w:t>
      </w:r>
      <w:r w:rsidR="00872812">
        <w:rPr>
          <w:sz w:val="28"/>
          <w:szCs w:val="28"/>
        </w:rPr>
        <w:t>городского округа</w:t>
      </w:r>
      <w:r w:rsidR="00B442A3">
        <w:rPr>
          <w:sz w:val="28"/>
          <w:szCs w:val="28"/>
        </w:rPr>
        <w:t xml:space="preserve"> Ставр</w:t>
      </w:r>
      <w:r w:rsidR="00B442A3">
        <w:rPr>
          <w:sz w:val="28"/>
          <w:szCs w:val="28"/>
        </w:rPr>
        <w:t>о</w:t>
      </w:r>
      <w:r w:rsidR="00B442A3">
        <w:rPr>
          <w:sz w:val="28"/>
          <w:szCs w:val="28"/>
        </w:rPr>
        <w:t>польского края</w:t>
      </w:r>
      <w:r w:rsidR="00E31932">
        <w:rPr>
          <w:sz w:val="28"/>
          <w:szCs w:val="28"/>
        </w:rPr>
        <w:t xml:space="preserve"> (далее –учреждения)</w:t>
      </w:r>
      <w:r w:rsidR="008061D4">
        <w:rPr>
          <w:sz w:val="28"/>
          <w:szCs w:val="28"/>
        </w:rPr>
        <w:t>.</w:t>
      </w:r>
      <w:r w:rsidR="00AA26A5" w:rsidRPr="0079754C">
        <w:rPr>
          <w:sz w:val="28"/>
          <w:szCs w:val="28"/>
        </w:rPr>
        <w:t xml:space="preserve"> </w:t>
      </w:r>
    </w:p>
    <w:p w:rsidR="006C542B" w:rsidRPr="0079754C" w:rsidRDefault="00116FA8" w:rsidP="00BB263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1.3. </w:t>
      </w:r>
      <w:r w:rsidR="006C542B" w:rsidRPr="0079754C">
        <w:rPr>
          <w:sz w:val="28"/>
          <w:szCs w:val="28"/>
        </w:rPr>
        <w:t>Муниципальная услуга предоставляется физическим и юридическим лицам без ограничений (далее – заявители) по их обращениям и заключается в информир</w:t>
      </w:r>
      <w:r w:rsidR="006C542B" w:rsidRPr="0079754C">
        <w:rPr>
          <w:sz w:val="28"/>
          <w:szCs w:val="28"/>
        </w:rPr>
        <w:t>о</w:t>
      </w:r>
      <w:r w:rsidR="006C542B" w:rsidRPr="0079754C">
        <w:rPr>
          <w:sz w:val="28"/>
          <w:szCs w:val="28"/>
        </w:rPr>
        <w:t>вании заявителей о порядке и сроках предоставления запрашиваемой информации.</w:t>
      </w:r>
    </w:p>
    <w:p w:rsidR="00116FA8" w:rsidRDefault="00116FA8" w:rsidP="00BB263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A7A52" w:rsidRPr="0079754C" w:rsidRDefault="006A7A52" w:rsidP="00BB263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16FA8" w:rsidRDefault="00E91AF2" w:rsidP="00E91AF2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8061D4">
        <w:rPr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DE6149" w:rsidRPr="008061D4" w:rsidRDefault="00DE6149" w:rsidP="00DE6149">
      <w:pPr>
        <w:pStyle w:val="a6"/>
        <w:tabs>
          <w:tab w:val="left" w:pos="993"/>
        </w:tabs>
        <w:ind w:left="0"/>
        <w:rPr>
          <w:b/>
          <w:sz w:val="28"/>
          <w:szCs w:val="28"/>
        </w:rPr>
      </w:pPr>
    </w:p>
    <w:p w:rsidR="00116FA8" w:rsidRPr="0079754C" w:rsidRDefault="007A0ACD" w:rsidP="00BB2638">
      <w:pPr>
        <w:pStyle w:val="a6"/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8061D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 w:rsidR="00872812" w:rsidRPr="00395425">
        <w:rPr>
          <w:sz w:val="28"/>
          <w:szCs w:val="28"/>
        </w:rPr>
        <w:t>«Предоставление информации о времени и месте театральных представлений</w:t>
      </w:r>
      <w:r w:rsidR="00872812">
        <w:rPr>
          <w:sz w:val="28"/>
          <w:szCs w:val="28"/>
        </w:rPr>
        <w:t>,</w:t>
      </w:r>
      <w:r w:rsidR="00872812" w:rsidRPr="00395425">
        <w:rPr>
          <w:sz w:val="28"/>
          <w:szCs w:val="28"/>
        </w:rPr>
        <w:t xml:space="preserve"> филармонических и эстрадных ко</w:t>
      </w:r>
      <w:r w:rsidR="00872812" w:rsidRPr="00395425">
        <w:rPr>
          <w:sz w:val="28"/>
          <w:szCs w:val="28"/>
        </w:rPr>
        <w:t>н</w:t>
      </w:r>
      <w:r w:rsidR="00872812" w:rsidRPr="00395425">
        <w:rPr>
          <w:sz w:val="28"/>
          <w:szCs w:val="28"/>
        </w:rPr>
        <w:t>цертов и гастрольных мероприятий театров и филармоний, киносеансов,  меропри</w:t>
      </w:r>
      <w:r w:rsidR="00872812" w:rsidRPr="00395425">
        <w:rPr>
          <w:sz w:val="28"/>
          <w:szCs w:val="28"/>
        </w:rPr>
        <w:t>я</w:t>
      </w:r>
      <w:r w:rsidR="00872812" w:rsidRPr="00395425">
        <w:rPr>
          <w:sz w:val="28"/>
          <w:szCs w:val="28"/>
        </w:rPr>
        <w:t>тий</w:t>
      </w:r>
      <w:r w:rsidR="00872812">
        <w:rPr>
          <w:sz w:val="28"/>
          <w:szCs w:val="28"/>
        </w:rPr>
        <w:t>, проводимых муниципальными учреждениями сферы культуры, анонсы данных мероприятий</w:t>
      </w:r>
      <w:r w:rsidR="00872812" w:rsidRPr="00395425">
        <w:rPr>
          <w:sz w:val="28"/>
          <w:szCs w:val="28"/>
        </w:rPr>
        <w:t>»</w:t>
      </w:r>
    </w:p>
    <w:p w:rsidR="00116FA8" w:rsidRPr="0079754C" w:rsidRDefault="00916574" w:rsidP="00BB2638">
      <w:pPr>
        <w:pStyle w:val="a6"/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предоставляют: </w:t>
      </w:r>
      <w:r w:rsidR="00B01438">
        <w:rPr>
          <w:sz w:val="28"/>
          <w:szCs w:val="28"/>
        </w:rPr>
        <w:t>администрация муниципальн</w:t>
      </w:r>
      <w:r w:rsidR="00B01438">
        <w:rPr>
          <w:sz w:val="28"/>
          <w:szCs w:val="28"/>
        </w:rPr>
        <w:t>о</w:t>
      </w:r>
      <w:r w:rsidR="00B01438">
        <w:rPr>
          <w:sz w:val="28"/>
          <w:szCs w:val="28"/>
        </w:rPr>
        <w:t>го образования Новоалександровского городского округа Ставропольского края ч</w:t>
      </w:r>
      <w:r w:rsidR="00B01438">
        <w:rPr>
          <w:sz w:val="28"/>
          <w:szCs w:val="28"/>
        </w:rPr>
        <w:t>е</w:t>
      </w:r>
      <w:r w:rsidR="00B01438">
        <w:rPr>
          <w:sz w:val="28"/>
          <w:szCs w:val="28"/>
        </w:rPr>
        <w:t xml:space="preserve">рез </w:t>
      </w:r>
      <w:r w:rsidR="00872812">
        <w:rPr>
          <w:sz w:val="28"/>
          <w:szCs w:val="28"/>
        </w:rPr>
        <w:t>управление</w:t>
      </w:r>
      <w:r w:rsidR="00495774">
        <w:rPr>
          <w:sz w:val="28"/>
          <w:szCs w:val="28"/>
        </w:rPr>
        <w:t xml:space="preserve"> культуры администрации Новоалександровского </w:t>
      </w:r>
      <w:r w:rsidR="00872812">
        <w:rPr>
          <w:sz w:val="28"/>
          <w:szCs w:val="28"/>
        </w:rPr>
        <w:t>городского округа</w:t>
      </w:r>
      <w:r w:rsidR="00495774">
        <w:rPr>
          <w:sz w:val="28"/>
          <w:szCs w:val="28"/>
        </w:rPr>
        <w:t xml:space="preserve"> Ставропольского края</w:t>
      </w:r>
      <w:r w:rsidR="00B01438">
        <w:rPr>
          <w:sz w:val="28"/>
          <w:szCs w:val="28"/>
        </w:rPr>
        <w:t xml:space="preserve"> и подведомственные ему</w:t>
      </w:r>
      <w:r w:rsidR="00116FA8" w:rsidRPr="0079754C">
        <w:rPr>
          <w:sz w:val="28"/>
          <w:szCs w:val="28"/>
        </w:rPr>
        <w:t xml:space="preserve"> учреждения. </w:t>
      </w:r>
    </w:p>
    <w:p w:rsidR="003E6394" w:rsidRPr="0079754C" w:rsidRDefault="00116FA8" w:rsidP="00BB2638">
      <w:pPr>
        <w:pStyle w:val="a6"/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Результатом оказани</w:t>
      </w:r>
      <w:r w:rsidR="003E6394" w:rsidRPr="0079754C">
        <w:rPr>
          <w:sz w:val="28"/>
          <w:szCs w:val="28"/>
        </w:rPr>
        <w:t xml:space="preserve">я муниципальной услуги является </w:t>
      </w:r>
      <w:r w:rsidRPr="0079754C">
        <w:rPr>
          <w:sz w:val="28"/>
          <w:szCs w:val="28"/>
        </w:rPr>
        <w:t xml:space="preserve">информирование  о времени и месте </w:t>
      </w:r>
      <w:r w:rsidR="003E6394" w:rsidRPr="0079754C">
        <w:rPr>
          <w:sz w:val="28"/>
          <w:szCs w:val="28"/>
        </w:rPr>
        <w:t xml:space="preserve">мероприятий, проводимых  учреждениями. </w:t>
      </w:r>
      <w:r w:rsidRPr="0079754C">
        <w:rPr>
          <w:sz w:val="28"/>
          <w:szCs w:val="28"/>
        </w:rPr>
        <w:t xml:space="preserve"> </w:t>
      </w:r>
    </w:p>
    <w:p w:rsidR="00E91AF2" w:rsidRPr="00E91AF2" w:rsidRDefault="00116FA8" w:rsidP="00E91AF2">
      <w:pPr>
        <w:pStyle w:val="a6"/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9754C">
        <w:rPr>
          <w:rFonts w:eastAsia="SimSun"/>
          <w:sz w:val="28"/>
          <w:szCs w:val="28"/>
          <w:lang w:eastAsia="zh-CN"/>
        </w:rPr>
        <w:t>Сроки предоставления муниципальной услуги определяются в завис</w:t>
      </w:r>
      <w:r w:rsidRPr="0079754C">
        <w:rPr>
          <w:rFonts w:eastAsia="SimSun"/>
          <w:sz w:val="28"/>
          <w:szCs w:val="28"/>
          <w:lang w:eastAsia="zh-CN"/>
        </w:rPr>
        <w:t>и</w:t>
      </w:r>
      <w:r w:rsidRPr="0079754C">
        <w:rPr>
          <w:rFonts w:eastAsia="SimSun"/>
          <w:sz w:val="28"/>
          <w:szCs w:val="28"/>
          <w:lang w:eastAsia="zh-CN"/>
        </w:rPr>
        <w:t>мости от используемого вида информирования:</w:t>
      </w:r>
    </w:p>
    <w:p w:rsidR="00116FA8" w:rsidRPr="00E91AF2" w:rsidRDefault="00116FA8" w:rsidP="00E91AF2">
      <w:pPr>
        <w:pStyle w:val="a6"/>
        <w:tabs>
          <w:tab w:val="left" w:pos="0"/>
        </w:tabs>
        <w:ind w:left="567"/>
        <w:jc w:val="both"/>
        <w:rPr>
          <w:sz w:val="28"/>
          <w:szCs w:val="28"/>
        </w:rPr>
      </w:pPr>
      <w:r w:rsidRPr="00E91AF2">
        <w:rPr>
          <w:rFonts w:eastAsia="SimSun"/>
          <w:sz w:val="28"/>
          <w:szCs w:val="28"/>
          <w:lang w:eastAsia="zh-CN"/>
        </w:rPr>
        <w:t>по телефону;</w:t>
      </w:r>
    </w:p>
    <w:p w:rsidR="00116FA8" w:rsidRPr="0079754C" w:rsidRDefault="00116FA8" w:rsidP="00E91AF2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на информационных стендах учреждений;</w:t>
      </w:r>
    </w:p>
    <w:p w:rsidR="00116FA8" w:rsidRPr="0079754C" w:rsidRDefault="00116FA8" w:rsidP="00E91AF2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посредством внешней рекламы;</w:t>
      </w:r>
    </w:p>
    <w:p w:rsidR="00116FA8" w:rsidRPr="0079754C" w:rsidRDefault="00116FA8" w:rsidP="00E91AF2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по электронной почте;</w:t>
      </w:r>
    </w:p>
    <w:p w:rsidR="00116FA8" w:rsidRPr="0079754C" w:rsidRDefault="00116FA8" w:rsidP="00E91AF2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посредством личного обращения;</w:t>
      </w:r>
    </w:p>
    <w:p w:rsidR="00E91AF2" w:rsidRDefault="00116FA8" w:rsidP="00E91AF2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A0ACD">
        <w:rPr>
          <w:rFonts w:eastAsia="SimSun"/>
          <w:sz w:val="28"/>
          <w:szCs w:val="28"/>
          <w:lang w:eastAsia="zh-CN"/>
        </w:rPr>
        <w:t>на сайт</w:t>
      </w:r>
      <w:r w:rsidR="007B1E52">
        <w:rPr>
          <w:rFonts w:eastAsia="SimSun"/>
          <w:sz w:val="28"/>
          <w:szCs w:val="28"/>
          <w:lang w:eastAsia="zh-CN"/>
        </w:rPr>
        <w:t>ах</w:t>
      </w:r>
      <w:r w:rsidRPr="007A0ACD">
        <w:rPr>
          <w:rFonts w:eastAsia="SimSun"/>
          <w:sz w:val="28"/>
          <w:szCs w:val="28"/>
          <w:lang w:eastAsia="zh-CN"/>
        </w:rPr>
        <w:t xml:space="preserve"> </w:t>
      </w:r>
      <w:r w:rsidR="007B1E52">
        <w:rPr>
          <w:rFonts w:eastAsia="SimSun"/>
          <w:sz w:val="28"/>
          <w:szCs w:val="28"/>
          <w:lang w:eastAsia="zh-CN"/>
        </w:rPr>
        <w:t xml:space="preserve">учреждений </w:t>
      </w:r>
      <w:r w:rsidR="0082522E">
        <w:rPr>
          <w:rFonts w:eastAsia="SimSun"/>
          <w:sz w:val="28"/>
          <w:szCs w:val="28"/>
          <w:lang w:eastAsia="zh-CN"/>
        </w:rPr>
        <w:t>И</w:t>
      </w:r>
      <w:r w:rsidRPr="007A0ACD">
        <w:rPr>
          <w:rFonts w:eastAsia="SimSun"/>
          <w:sz w:val="28"/>
          <w:szCs w:val="28"/>
          <w:lang w:eastAsia="zh-CN"/>
        </w:rPr>
        <w:t>нтернет</w:t>
      </w:r>
      <w:r w:rsidR="0082522E">
        <w:rPr>
          <w:rFonts w:eastAsia="SimSun"/>
          <w:sz w:val="28"/>
          <w:szCs w:val="28"/>
          <w:lang w:eastAsia="zh-CN"/>
        </w:rPr>
        <w:t>.</w:t>
      </w:r>
    </w:p>
    <w:p w:rsidR="006C542B" w:rsidRPr="00E91AF2" w:rsidRDefault="00946E88" w:rsidP="00E91AF2">
      <w:pPr>
        <w:pStyle w:val="a6"/>
        <w:numPr>
          <w:ilvl w:val="1"/>
          <w:numId w:val="8"/>
        </w:numPr>
        <w:tabs>
          <w:tab w:val="left" w:pos="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E91AF2">
        <w:rPr>
          <w:rFonts w:eastAsia="SimSun"/>
          <w:sz w:val="28"/>
          <w:szCs w:val="28"/>
          <w:lang w:eastAsia="zh-CN"/>
        </w:rPr>
        <w:t xml:space="preserve"> </w:t>
      </w:r>
      <w:r w:rsidR="006C542B" w:rsidRPr="00E91AF2">
        <w:rPr>
          <w:sz w:val="28"/>
          <w:szCs w:val="28"/>
        </w:rPr>
        <w:t>Нормативная правовая база, регулирующая предоставление муниц</w:t>
      </w:r>
      <w:r w:rsidR="006C542B" w:rsidRPr="00E91AF2">
        <w:rPr>
          <w:sz w:val="28"/>
          <w:szCs w:val="28"/>
        </w:rPr>
        <w:t>и</w:t>
      </w:r>
      <w:r w:rsidR="006C542B" w:rsidRPr="00E91AF2">
        <w:rPr>
          <w:sz w:val="28"/>
          <w:szCs w:val="28"/>
        </w:rPr>
        <w:t>пальной услуги:</w:t>
      </w:r>
    </w:p>
    <w:p w:rsidR="006C542B" w:rsidRPr="0079754C" w:rsidRDefault="0071598E" w:rsidP="00E9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</w:t>
      </w:r>
      <w:r w:rsidR="006C542B" w:rsidRPr="0079754C">
        <w:rPr>
          <w:sz w:val="28"/>
          <w:szCs w:val="28"/>
        </w:rPr>
        <w:t xml:space="preserve"> (принята всенародным голосованием 12.12.1993);</w:t>
      </w:r>
    </w:p>
    <w:p w:rsidR="006C542B" w:rsidRPr="0079754C" w:rsidRDefault="006C542B" w:rsidP="00E91AF2">
      <w:pPr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Федеральный закон от 27.07.2006 №</w:t>
      </w:r>
      <w:r w:rsidR="00EE1D51" w:rsidRPr="0079754C">
        <w:rPr>
          <w:sz w:val="28"/>
          <w:szCs w:val="28"/>
        </w:rPr>
        <w:t xml:space="preserve"> </w:t>
      </w:r>
      <w:r w:rsidRPr="0079754C">
        <w:rPr>
          <w:sz w:val="28"/>
          <w:szCs w:val="28"/>
        </w:rPr>
        <w:t>149-ФЗ «Об информации, информацио</w:t>
      </w:r>
      <w:r w:rsidRPr="0079754C">
        <w:rPr>
          <w:sz w:val="28"/>
          <w:szCs w:val="28"/>
        </w:rPr>
        <w:t>н</w:t>
      </w:r>
      <w:r w:rsidRPr="0079754C">
        <w:rPr>
          <w:sz w:val="28"/>
          <w:szCs w:val="28"/>
        </w:rPr>
        <w:t>ных технологиях и защите информации»;</w:t>
      </w:r>
    </w:p>
    <w:p w:rsidR="0079754C" w:rsidRDefault="006C542B" w:rsidP="00E91AF2">
      <w:pPr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Федеральный закон от 02.05.2006 №</w:t>
      </w:r>
      <w:r w:rsidR="00EE1D51" w:rsidRPr="0079754C">
        <w:rPr>
          <w:sz w:val="28"/>
          <w:szCs w:val="28"/>
        </w:rPr>
        <w:t xml:space="preserve"> </w:t>
      </w:r>
      <w:r w:rsidRPr="0079754C">
        <w:rPr>
          <w:sz w:val="28"/>
          <w:szCs w:val="28"/>
        </w:rPr>
        <w:t>59-ФЗ «О порядке рассмотрения обращ</w:t>
      </w:r>
      <w:r w:rsidRPr="0079754C">
        <w:rPr>
          <w:sz w:val="28"/>
          <w:szCs w:val="28"/>
        </w:rPr>
        <w:t>е</w:t>
      </w:r>
      <w:r w:rsidRPr="0079754C">
        <w:rPr>
          <w:sz w:val="28"/>
          <w:szCs w:val="28"/>
        </w:rPr>
        <w:t>ний граждан Российской Федерации»;</w:t>
      </w:r>
      <w:r w:rsidR="0079754C">
        <w:rPr>
          <w:sz w:val="28"/>
          <w:szCs w:val="28"/>
        </w:rPr>
        <w:t xml:space="preserve"> </w:t>
      </w:r>
    </w:p>
    <w:p w:rsidR="0079754C" w:rsidRDefault="0079754C" w:rsidP="00E91AF2">
      <w:pPr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Основы законодательства Российской Федерации </w:t>
      </w:r>
      <w:r w:rsidR="0071598E">
        <w:rPr>
          <w:sz w:val="28"/>
          <w:szCs w:val="28"/>
        </w:rPr>
        <w:t>о культуре от 09.10.1992 г. № 3612 - 1</w:t>
      </w:r>
      <w:r w:rsidRPr="0079754C">
        <w:rPr>
          <w:sz w:val="28"/>
          <w:szCs w:val="28"/>
        </w:rPr>
        <w:t>;</w:t>
      </w:r>
    </w:p>
    <w:p w:rsidR="0079754C" w:rsidRDefault="006C542B" w:rsidP="00E91AF2">
      <w:pPr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Указ Президента Российской Федерации от 31.12. 1993 </w:t>
      </w:r>
      <w:r w:rsidR="0071598E">
        <w:rPr>
          <w:sz w:val="28"/>
          <w:szCs w:val="28"/>
        </w:rPr>
        <w:t xml:space="preserve">г. </w:t>
      </w:r>
      <w:r w:rsidRPr="0079754C">
        <w:rPr>
          <w:sz w:val="28"/>
          <w:szCs w:val="28"/>
        </w:rPr>
        <w:t>№</w:t>
      </w:r>
      <w:r w:rsidR="00EE1D51" w:rsidRPr="0079754C">
        <w:rPr>
          <w:sz w:val="28"/>
          <w:szCs w:val="28"/>
        </w:rPr>
        <w:t xml:space="preserve"> </w:t>
      </w:r>
      <w:r w:rsidRPr="0079754C">
        <w:rPr>
          <w:sz w:val="28"/>
          <w:szCs w:val="28"/>
        </w:rPr>
        <w:t>2334 «О дополн</w:t>
      </w:r>
      <w:r w:rsidRPr="0079754C">
        <w:rPr>
          <w:sz w:val="28"/>
          <w:szCs w:val="28"/>
        </w:rPr>
        <w:t>и</w:t>
      </w:r>
      <w:r w:rsidRPr="0079754C">
        <w:rPr>
          <w:sz w:val="28"/>
          <w:szCs w:val="28"/>
        </w:rPr>
        <w:t>тельных гарантиях прав граждан на информацию»;</w:t>
      </w:r>
    </w:p>
    <w:p w:rsidR="006C542B" w:rsidRPr="007A0ACD" w:rsidRDefault="007A0ACD" w:rsidP="00E91AF2">
      <w:pPr>
        <w:ind w:firstLine="567"/>
        <w:jc w:val="both"/>
        <w:rPr>
          <w:sz w:val="28"/>
          <w:szCs w:val="28"/>
        </w:rPr>
      </w:pPr>
      <w:r w:rsidRPr="007A0ACD">
        <w:rPr>
          <w:sz w:val="28"/>
          <w:szCs w:val="28"/>
        </w:rPr>
        <w:t>Устав</w:t>
      </w:r>
      <w:r w:rsidR="001C2440" w:rsidRPr="007A0ACD">
        <w:rPr>
          <w:rFonts w:eastAsia="SimSun"/>
          <w:sz w:val="28"/>
          <w:szCs w:val="28"/>
          <w:lang w:eastAsia="zh-CN"/>
        </w:rPr>
        <w:t xml:space="preserve"> Новоалександровского </w:t>
      </w:r>
      <w:r w:rsidR="00872812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="00946E88" w:rsidRPr="007A0ACD">
        <w:rPr>
          <w:sz w:val="28"/>
          <w:szCs w:val="28"/>
        </w:rPr>
        <w:t>.</w:t>
      </w:r>
    </w:p>
    <w:p w:rsidR="006C542B" w:rsidRPr="0079754C" w:rsidRDefault="006C542B" w:rsidP="006B439A">
      <w:pPr>
        <w:pStyle w:val="a6"/>
        <w:numPr>
          <w:ilvl w:val="1"/>
          <w:numId w:val="8"/>
        </w:numPr>
        <w:tabs>
          <w:tab w:val="left" w:pos="0"/>
        </w:tabs>
        <w:ind w:left="0" w:firstLine="568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Информация о местонахождении, контактных телефонах (телефонах для справок, консультаций), адресах электронной почты, графике (режиме) работы ка</w:t>
      </w:r>
      <w:r w:rsidRPr="0079754C">
        <w:rPr>
          <w:sz w:val="28"/>
          <w:szCs w:val="28"/>
        </w:rPr>
        <w:t>ж</w:t>
      </w:r>
      <w:r w:rsidRPr="0079754C">
        <w:rPr>
          <w:sz w:val="28"/>
          <w:szCs w:val="28"/>
        </w:rPr>
        <w:t xml:space="preserve">дого учреждения культуры, оказывающего муниципальную услугу, размещаются на информационных </w:t>
      </w:r>
      <w:r w:rsidR="002A4646" w:rsidRPr="0079754C">
        <w:rPr>
          <w:sz w:val="28"/>
          <w:szCs w:val="28"/>
        </w:rPr>
        <w:t xml:space="preserve">стендах учреждений и </w:t>
      </w:r>
      <w:r w:rsidR="002A4646" w:rsidRPr="007A0ACD">
        <w:rPr>
          <w:sz w:val="28"/>
          <w:szCs w:val="28"/>
        </w:rPr>
        <w:t>официальн</w:t>
      </w:r>
      <w:r w:rsidR="0071598E">
        <w:rPr>
          <w:sz w:val="28"/>
          <w:szCs w:val="28"/>
        </w:rPr>
        <w:t>ых сайтах</w:t>
      </w:r>
      <w:r w:rsidRPr="007A0ACD">
        <w:rPr>
          <w:sz w:val="28"/>
          <w:szCs w:val="28"/>
        </w:rPr>
        <w:t xml:space="preserve"> </w:t>
      </w:r>
      <w:r w:rsidR="005C6C31" w:rsidRPr="007A0ACD">
        <w:rPr>
          <w:rFonts w:eastAsia="SimSun"/>
          <w:sz w:val="28"/>
          <w:szCs w:val="28"/>
          <w:lang w:eastAsia="zh-CN"/>
        </w:rPr>
        <w:t>администрации Нов</w:t>
      </w:r>
      <w:r w:rsidR="005C6C31" w:rsidRPr="007A0ACD">
        <w:rPr>
          <w:rFonts w:eastAsia="SimSun"/>
          <w:sz w:val="28"/>
          <w:szCs w:val="28"/>
          <w:lang w:eastAsia="zh-CN"/>
        </w:rPr>
        <w:t>о</w:t>
      </w:r>
      <w:r w:rsidR="005C6C31" w:rsidRPr="007A0ACD">
        <w:rPr>
          <w:rFonts w:eastAsia="SimSun"/>
          <w:sz w:val="28"/>
          <w:szCs w:val="28"/>
          <w:lang w:eastAsia="zh-CN"/>
        </w:rPr>
        <w:t xml:space="preserve">александровского </w:t>
      </w:r>
      <w:r w:rsidR="0071598E">
        <w:rPr>
          <w:rFonts w:eastAsia="SimSun"/>
          <w:sz w:val="28"/>
          <w:szCs w:val="28"/>
          <w:lang w:eastAsia="zh-CN"/>
        </w:rPr>
        <w:t xml:space="preserve">городского округа </w:t>
      </w:r>
      <w:r w:rsidR="005048EC">
        <w:rPr>
          <w:rFonts w:eastAsia="SimSun"/>
          <w:sz w:val="28"/>
          <w:szCs w:val="28"/>
          <w:lang w:eastAsia="zh-CN"/>
        </w:rPr>
        <w:t>Ставропольского края</w:t>
      </w:r>
      <w:r w:rsidR="0082522E">
        <w:rPr>
          <w:rFonts w:eastAsia="SimSun"/>
          <w:sz w:val="28"/>
          <w:szCs w:val="28"/>
          <w:lang w:eastAsia="zh-CN"/>
        </w:rPr>
        <w:t xml:space="preserve"> и учреждений</w:t>
      </w:r>
      <w:r w:rsidR="002A4646" w:rsidRPr="007A0ACD">
        <w:rPr>
          <w:sz w:val="28"/>
          <w:szCs w:val="28"/>
        </w:rPr>
        <w:t>.</w:t>
      </w:r>
    </w:p>
    <w:p w:rsidR="006C542B" w:rsidRPr="0079754C" w:rsidRDefault="006C542B" w:rsidP="006B439A">
      <w:pPr>
        <w:pStyle w:val="a6"/>
        <w:numPr>
          <w:ilvl w:val="1"/>
          <w:numId w:val="8"/>
        </w:numPr>
        <w:tabs>
          <w:tab w:val="left" w:pos="0"/>
          <w:tab w:val="left" w:pos="1134"/>
        </w:tabs>
        <w:ind w:left="0" w:firstLine="568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Информация о муниципальной услуге предоставляется:</w:t>
      </w:r>
    </w:p>
    <w:p w:rsidR="00E91AF2" w:rsidRDefault="006C542B" w:rsidP="00E91A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непосредственно в помещениях учреждений, оказывающих услугу, на инфо</w:t>
      </w:r>
      <w:r w:rsidRPr="0079754C">
        <w:rPr>
          <w:sz w:val="28"/>
          <w:szCs w:val="28"/>
        </w:rPr>
        <w:t>р</w:t>
      </w:r>
      <w:r w:rsidRPr="0079754C">
        <w:rPr>
          <w:sz w:val="28"/>
          <w:szCs w:val="28"/>
        </w:rPr>
        <w:t>мационных стендах, в том числе личное консультирование специалистами учрежд</w:t>
      </w:r>
      <w:r w:rsidRPr="0079754C">
        <w:rPr>
          <w:sz w:val="28"/>
          <w:szCs w:val="28"/>
        </w:rPr>
        <w:t>е</w:t>
      </w:r>
      <w:r w:rsidRPr="0079754C">
        <w:rPr>
          <w:sz w:val="28"/>
          <w:szCs w:val="28"/>
        </w:rPr>
        <w:t>ний, ответственными за предоставление муниципальной услуги;</w:t>
      </w:r>
    </w:p>
    <w:p w:rsidR="00E91AF2" w:rsidRDefault="006C542B" w:rsidP="00E91A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в печатных средствах массовой информации (газеты, журналы, проспекты);</w:t>
      </w:r>
    </w:p>
    <w:p w:rsidR="00E91AF2" w:rsidRDefault="006C542B" w:rsidP="00E91A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в электронных средствах массовой информации;</w:t>
      </w:r>
    </w:p>
    <w:p w:rsidR="00E91AF2" w:rsidRDefault="006C542B" w:rsidP="00E91A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lastRenderedPageBreak/>
        <w:t>при обращении по телефону – в виде устного ответа в исчерпывающем объеме запрашиваемой информации;</w:t>
      </w:r>
    </w:p>
    <w:p w:rsidR="00E91AF2" w:rsidRDefault="006C542B" w:rsidP="00E91A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с использованием информационно-телекоммуникационных сетей общего пол</w:t>
      </w:r>
      <w:r w:rsidRPr="0079754C">
        <w:rPr>
          <w:sz w:val="28"/>
          <w:szCs w:val="28"/>
        </w:rPr>
        <w:t>ь</w:t>
      </w:r>
      <w:r w:rsidRPr="0079754C">
        <w:rPr>
          <w:sz w:val="28"/>
          <w:szCs w:val="28"/>
        </w:rPr>
        <w:t>зования, в том числе сети Интернет: на официальн</w:t>
      </w:r>
      <w:r w:rsidR="005048EC">
        <w:rPr>
          <w:sz w:val="28"/>
          <w:szCs w:val="28"/>
        </w:rPr>
        <w:t>ых сайтах</w:t>
      </w:r>
      <w:r w:rsidRPr="0079754C">
        <w:rPr>
          <w:sz w:val="28"/>
          <w:szCs w:val="28"/>
        </w:rPr>
        <w:t xml:space="preserve"> </w:t>
      </w:r>
      <w:r w:rsidR="00A97856" w:rsidRPr="00365AE8">
        <w:rPr>
          <w:rFonts w:eastAsia="SimSun"/>
          <w:sz w:val="28"/>
          <w:szCs w:val="28"/>
          <w:lang w:eastAsia="zh-CN"/>
        </w:rPr>
        <w:t>администрации Нов</w:t>
      </w:r>
      <w:r w:rsidR="00A97856" w:rsidRPr="00365AE8">
        <w:rPr>
          <w:rFonts w:eastAsia="SimSun"/>
          <w:sz w:val="28"/>
          <w:szCs w:val="28"/>
          <w:lang w:eastAsia="zh-CN"/>
        </w:rPr>
        <w:t>о</w:t>
      </w:r>
      <w:r w:rsidR="00A97856" w:rsidRPr="00365AE8">
        <w:rPr>
          <w:rFonts w:eastAsia="SimSun"/>
          <w:sz w:val="28"/>
          <w:szCs w:val="28"/>
          <w:lang w:eastAsia="zh-CN"/>
        </w:rPr>
        <w:t xml:space="preserve">александровского </w:t>
      </w:r>
      <w:r w:rsidR="0071598E">
        <w:rPr>
          <w:rFonts w:eastAsia="SimSun"/>
          <w:sz w:val="28"/>
          <w:szCs w:val="28"/>
          <w:lang w:eastAsia="zh-CN"/>
        </w:rPr>
        <w:t>городского округа</w:t>
      </w:r>
      <w:r w:rsidR="005048EC">
        <w:rPr>
          <w:rFonts w:eastAsia="SimSun"/>
          <w:sz w:val="28"/>
          <w:szCs w:val="28"/>
          <w:lang w:eastAsia="zh-CN"/>
        </w:rPr>
        <w:t xml:space="preserve"> Ставропольского края,</w:t>
      </w:r>
      <w:r w:rsidR="005048EC" w:rsidRPr="005048EC">
        <w:rPr>
          <w:rFonts w:eastAsia="SimSun"/>
          <w:sz w:val="28"/>
          <w:szCs w:val="28"/>
          <w:lang w:eastAsia="zh-CN"/>
        </w:rPr>
        <w:t xml:space="preserve"> </w:t>
      </w:r>
      <w:r w:rsidR="005048EC">
        <w:rPr>
          <w:rFonts w:eastAsia="SimSun"/>
          <w:sz w:val="28"/>
          <w:szCs w:val="28"/>
          <w:lang w:eastAsia="zh-CN"/>
        </w:rPr>
        <w:t>учреждений</w:t>
      </w:r>
      <w:r w:rsidR="00B36CC4" w:rsidRPr="00365AE8">
        <w:rPr>
          <w:rFonts w:eastAsia="SimSun"/>
          <w:sz w:val="28"/>
          <w:szCs w:val="28"/>
          <w:lang w:eastAsia="zh-CN"/>
        </w:rPr>
        <w:t>;</w:t>
      </w:r>
    </w:p>
    <w:p w:rsidR="006B439A" w:rsidRDefault="006C542B" w:rsidP="006B439A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при обращении по электронной почте – в виде ответа в исчерпывающем объеме запрашиваемой информации (компьютерный набор) на ад</w:t>
      </w:r>
      <w:r w:rsidR="002A4646" w:rsidRPr="0079754C">
        <w:rPr>
          <w:sz w:val="28"/>
          <w:szCs w:val="28"/>
        </w:rPr>
        <w:t>рес электронной почты заявителя.</w:t>
      </w:r>
    </w:p>
    <w:p w:rsidR="006B439A" w:rsidRPr="006B439A" w:rsidRDefault="006C542B" w:rsidP="006B439A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9754C">
        <w:rPr>
          <w:rFonts w:eastAsia="SimSun"/>
          <w:sz w:val="28"/>
          <w:szCs w:val="28"/>
          <w:lang w:eastAsia="zh-CN"/>
        </w:rPr>
        <w:t>В случае если специалист, принявший звонок, не может самостоятельно отв</w:t>
      </w:r>
      <w:r w:rsidRPr="0079754C">
        <w:rPr>
          <w:rFonts w:eastAsia="SimSun"/>
          <w:sz w:val="28"/>
          <w:szCs w:val="28"/>
          <w:lang w:eastAsia="zh-CN"/>
        </w:rPr>
        <w:t>е</w:t>
      </w:r>
      <w:r w:rsidRPr="0079754C">
        <w:rPr>
          <w:rFonts w:eastAsia="SimSun"/>
          <w:sz w:val="28"/>
          <w:szCs w:val="28"/>
          <w:lang w:eastAsia="zh-CN"/>
        </w:rPr>
        <w:t>тить на поставленные вопросы, телефонный звонок должен быть переадресован (п</w:t>
      </w:r>
      <w:r w:rsidRPr="0079754C">
        <w:rPr>
          <w:rFonts w:eastAsia="SimSun"/>
          <w:sz w:val="28"/>
          <w:szCs w:val="28"/>
          <w:lang w:eastAsia="zh-CN"/>
        </w:rPr>
        <w:t>е</w:t>
      </w:r>
      <w:r w:rsidRPr="0079754C">
        <w:rPr>
          <w:rFonts w:eastAsia="SimSun"/>
          <w:sz w:val="28"/>
          <w:szCs w:val="28"/>
          <w:lang w:eastAsia="zh-CN"/>
        </w:rPr>
        <w:t>реведен) на другое должностное лицо, которое может ответить на вопрос граждан</w:t>
      </w:r>
      <w:r w:rsidRPr="0079754C">
        <w:rPr>
          <w:rFonts w:eastAsia="SimSun"/>
          <w:sz w:val="28"/>
          <w:szCs w:val="28"/>
          <w:lang w:eastAsia="zh-CN"/>
        </w:rPr>
        <w:t>и</w:t>
      </w:r>
      <w:r w:rsidRPr="0079754C">
        <w:rPr>
          <w:rFonts w:eastAsia="SimSun"/>
          <w:sz w:val="28"/>
          <w:szCs w:val="28"/>
          <w:lang w:eastAsia="zh-CN"/>
        </w:rPr>
        <w:t xml:space="preserve">на, или же обратившемуся гражданину должен быть сообщен телефонный номер, по которому можно получить необходимую информацию. </w:t>
      </w:r>
    </w:p>
    <w:p w:rsidR="006C542B" w:rsidRPr="0079754C" w:rsidRDefault="006C542B" w:rsidP="006B439A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В случае если сотрудники учреждения не могут ответить на вопрос гражданина немедленно, результат рассмотрения вопроса сообщают заинтересованному лицу в течение двух часов.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0"/>
          <w:tab w:val="left" w:pos="72"/>
        </w:tabs>
        <w:ind w:left="0" w:firstLine="568"/>
        <w:jc w:val="both"/>
        <w:rPr>
          <w:sz w:val="28"/>
          <w:szCs w:val="28"/>
        </w:rPr>
      </w:pPr>
      <w:r w:rsidRPr="006B439A">
        <w:rPr>
          <w:sz w:val="28"/>
          <w:szCs w:val="28"/>
        </w:rPr>
        <w:t>Н</w:t>
      </w:r>
      <w:r w:rsidRPr="006B439A">
        <w:rPr>
          <w:rFonts w:eastAsia="SimSun"/>
          <w:sz w:val="28"/>
          <w:szCs w:val="28"/>
          <w:lang w:eastAsia="zh-CN"/>
        </w:rPr>
        <w:t>а информационных стендах, расположенных непосредственно в пом</w:t>
      </w:r>
      <w:r w:rsidRPr="006B439A">
        <w:rPr>
          <w:rFonts w:eastAsia="SimSun"/>
          <w:sz w:val="28"/>
          <w:szCs w:val="28"/>
          <w:lang w:eastAsia="zh-CN"/>
        </w:rPr>
        <w:t>е</w:t>
      </w:r>
      <w:r w:rsidRPr="006B439A">
        <w:rPr>
          <w:rFonts w:eastAsia="SimSun"/>
          <w:sz w:val="28"/>
          <w:szCs w:val="28"/>
          <w:lang w:eastAsia="zh-CN"/>
        </w:rPr>
        <w:t>щениях учреждений, информация предоставляется в соответствии с режимом раб</w:t>
      </w:r>
      <w:r w:rsidRPr="006B439A">
        <w:rPr>
          <w:rFonts w:eastAsia="SimSun"/>
          <w:sz w:val="28"/>
          <w:szCs w:val="28"/>
          <w:lang w:eastAsia="zh-CN"/>
        </w:rPr>
        <w:t>о</w:t>
      </w:r>
      <w:r w:rsidRPr="006B439A">
        <w:rPr>
          <w:rFonts w:eastAsia="SimSun"/>
          <w:sz w:val="28"/>
          <w:szCs w:val="28"/>
          <w:lang w:eastAsia="zh-CN"/>
        </w:rPr>
        <w:t>ты учреждени</w:t>
      </w:r>
      <w:r w:rsidR="008F4DD9" w:rsidRPr="006B439A">
        <w:rPr>
          <w:rFonts w:eastAsia="SimSun"/>
          <w:sz w:val="28"/>
          <w:szCs w:val="28"/>
          <w:lang w:eastAsia="zh-CN"/>
        </w:rPr>
        <w:t>й</w:t>
      </w:r>
      <w:r w:rsidRPr="006B439A">
        <w:rPr>
          <w:rFonts w:eastAsia="SimSun"/>
          <w:sz w:val="28"/>
          <w:szCs w:val="28"/>
          <w:lang w:eastAsia="zh-CN"/>
        </w:rPr>
        <w:t xml:space="preserve">, на </w:t>
      </w:r>
      <w:r w:rsidRPr="006B439A">
        <w:rPr>
          <w:sz w:val="28"/>
          <w:szCs w:val="28"/>
        </w:rPr>
        <w:t>Интернет-сайт</w:t>
      </w:r>
      <w:r w:rsidR="003F58E8" w:rsidRPr="006B439A">
        <w:rPr>
          <w:sz w:val="28"/>
          <w:szCs w:val="28"/>
        </w:rPr>
        <w:t>ах</w:t>
      </w:r>
      <w:r w:rsidR="0042393E" w:rsidRPr="006B439A">
        <w:rPr>
          <w:sz w:val="28"/>
          <w:szCs w:val="28"/>
        </w:rPr>
        <w:t>:</w:t>
      </w:r>
      <w:r w:rsidR="00E44642" w:rsidRPr="006B439A">
        <w:rPr>
          <w:sz w:val="28"/>
          <w:szCs w:val="28"/>
        </w:rPr>
        <w:t xml:space="preserve"> </w:t>
      </w:r>
      <w:r w:rsidR="00E44642" w:rsidRPr="006B439A">
        <w:rPr>
          <w:rFonts w:eastAsia="SimSun"/>
          <w:sz w:val="28"/>
          <w:szCs w:val="28"/>
          <w:lang w:eastAsia="zh-CN"/>
        </w:rPr>
        <w:t>администрации Новоалександровского</w:t>
      </w:r>
      <w:r w:rsidR="003F58E8" w:rsidRPr="006B439A">
        <w:rPr>
          <w:rFonts w:eastAsia="SimSun"/>
          <w:sz w:val="28"/>
          <w:szCs w:val="28"/>
          <w:lang w:eastAsia="zh-CN"/>
        </w:rPr>
        <w:t xml:space="preserve"> горо</w:t>
      </w:r>
      <w:r w:rsidR="003F58E8" w:rsidRPr="006B439A">
        <w:rPr>
          <w:rFonts w:eastAsia="SimSun"/>
          <w:sz w:val="28"/>
          <w:szCs w:val="28"/>
          <w:lang w:eastAsia="zh-CN"/>
        </w:rPr>
        <w:t>д</w:t>
      </w:r>
      <w:r w:rsidR="003F58E8" w:rsidRPr="006B439A">
        <w:rPr>
          <w:rFonts w:eastAsia="SimSun"/>
          <w:sz w:val="28"/>
          <w:szCs w:val="28"/>
          <w:lang w:eastAsia="zh-CN"/>
        </w:rPr>
        <w:t xml:space="preserve">ского округа Ставропольского края, учреждений </w:t>
      </w:r>
      <w:r w:rsidR="00E44642" w:rsidRPr="006B439A">
        <w:rPr>
          <w:sz w:val="28"/>
          <w:szCs w:val="28"/>
        </w:rPr>
        <w:t xml:space="preserve"> </w:t>
      </w:r>
      <w:r w:rsidRPr="006B439A">
        <w:rPr>
          <w:sz w:val="28"/>
          <w:szCs w:val="28"/>
        </w:rPr>
        <w:t xml:space="preserve"> - круглосуточно.</w:t>
      </w:r>
    </w:p>
    <w:p w:rsidR="006C542B" w:rsidRPr="0079754C" w:rsidRDefault="006C542B" w:rsidP="006B439A">
      <w:pPr>
        <w:numPr>
          <w:ilvl w:val="1"/>
          <w:numId w:val="8"/>
        </w:numPr>
        <w:tabs>
          <w:tab w:val="left" w:pos="72"/>
          <w:tab w:val="left" w:pos="720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При информировании в форме ответов на обращения, полученные по электронной почте, ответ на обращение направляется по электронной почте на эле</w:t>
      </w:r>
      <w:r w:rsidRPr="0079754C">
        <w:rPr>
          <w:sz w:val="28"/>
          <w:szCs w:val="28"/>
        </w:rPr>
        <w:t>к</w:t>
      </w:r>
      <w:r w:rsidRPr="0079754C">
        <w:rPr>
          <w:sz w:val="28"/>
          <w:szCs w:val="28"/>
        </w:rPr>
        <w:t>тронный адрес  обратившегося не ранее следующего рабочего дня с момента пост</w:t>
      </w:r>
      <w:r w:rsidRPr="0079754C">
        <w:rPr>
          <w:sz w:val="28"/>
          <w:szCs w:val="28"/>
        </w:rPr>
        <w:t>у</w:t>
      </w:r>
      <w:r w:rsidRPr="0079754C">
        <w:rPr>
          <w:sz w:val="28"/>
          <w:szCs w:val="28"/>
        </w:rPr>
        <w:t xml:space="preserve">пления обращения. </w:t>
      </w:r>
    </w:p>
    <w:p w:rsidR="006C542B" w:rsidRPr="0079754C" w:rsidRDefault="006C542B" w:rsidP="006B439A">
      <w:pPr>
        <w:numPr>
          <w:ilvl w:val="1"/>
          <w:numId w:val="8"/>
        </w:numPr>
        <w:tabs>
          <w:tab w:val="left" w:pos="72"/>
          <w:tab w:val="left" w:pos="720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Консультирование получателя муниципальной услуги по интересующим вопросам во время личного приема специалистом </w:t>
      </w:r>
      <w:r w:rsidR="0042393E">
        <w:rPr>
          <w:sz w:val="28"/>
          <w:szCs w:val="28"/>
        </w:rPr>
        <w:t>управления</w:t>
      </w:r>
      <w:r w:rsidR="006772BA">
        <w:rPr>
          <w:sz w:val="28"/>
          <w:szCs w:val="28"/>
        </w:rPr>
        <w:t xml:space="preserve"> к</w:t>
      </w:r>
      <w:r w:rsidRPr="0079754C">
        <w:rPr>
          <w:sz w:val="28"/>
          <w:szCs w:val="28"/>
        </w:rPr>
        <w:t>ультуры или учре</w:t>
      </w:r>
      <w:r w:rsidRPr="0079754C">
        <w:rPr>
          <w:sz w:val="28"/>
          <w:szCs w:val="28"/>
        </w:rPr>
        <w:t>ж</w:t>
      </w:r>
      <w:r w:rsidRPr="0079754C">
        <w:rPr>
          <w:sz w:val="28"/>
          <w:szCs w:val="28"/>
        </w:rPr>
        <w:t>дения</w:t>
      </w:r>
      <w:r w:rsidR="00D06117" w:rsidRPr="0079754C">
        <w:rPr>
          <w:sz w:val="28"/>
          <w:szCs w:val="28"/>
        </w:rPr>
        <w:t>,</w:t>
      </w:r>
      <w:r w:rsidRPr="0079754C">
        <w:rPr>
          <w:sz w:val="28"/>
          <w:szCs w:val="28"/>
        </w:rPr>
        <w:t xml:space="preserve"> не может превышать 10 минут.</w:t>
      </w:r>
    </w:p>
    <w:p w:rsidR="006C542B" w:rsidRPr="0079754C" w:rsidRDefault="006C542B" w:rsidP="006B439A">
      <w:pPr>
        <w:numPr>
          <w:ilvl w:val="1"/>
          <w:numId w:val="8"/>
        </w:numPr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sz w:val="28"/>
          <w:szCs w:val="28"/>
        </w:rPr>
        <w:t>При информировании в виде отсылки текстовой информации на бума</w:t>
      </w:r>
      <w:r w:rsidRPr="0079754C">
        <w:rPr>
          <w:sz w:val="28"/>
          <w:szCs w:val="28"/>
        </w:rPr>
        <w:t>ж</w:t>
      </w:r>
      <w:r w:rsidRPr="0079754C">
        <w:rPr>
          <w:sz w:val="28"/>
          <w:szCs w:val="28"/>
        </w:rPr>
        <w:t xml:space="preserve">ном носителе (информационного письма) по почте ответ на обращение направляется на почтовый адрес заявителя </w:t>
      </w:r>
      <w:r w:rsidRPr="0079754C">
        <w:rPr>
          <w:rFonts w:eastAsia="SimSun"/>
          <w:sz w:val="28"/>
          <w:szCs w:val="28"/>
          <w:lang w:eastAsia="zh-CN"/>
        </w:rPr>
        <w:t>в течение 30 дней со дня регистрации обращения.</w:t>
      </w:r>
    </w:p>
    <w:p w:rsidR="006C542B" w:rsidRPr="0079754C" w:rsidRDefault="006C542B" w:rsidP="006B439A">
      <w:pPr>
        <w:numPr>
          <w:ilvl w:val="1"/>
          <w:numId w:val="8"/>
        </w:numPr>
        <w:tabs>
          <w:tab w:val="left" w:pos="72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 xml:space="preserve">Граждане, обратившиеся в </w:t>
      </w:r>
      <w:r w:rsidR="0042393E">
        <w:rPr>
          <w:sz w:val="28"/>
          <w:szCs w:val="28"/>
        </w:rPr>
        <w:t>управление</w:t>
      </w:r>
      <w:r w:rsidRPr="0079754C">
        <w:rPr>
          <w:sz w:val="28"/>
          <w:szCs w:val="28"/>
        </w:rPr>
        <w:t xml:space="preserve"> культуры или учреждение  с ц</w:t>
      </w:r>
      <w:r w:rsidRPr="0079754C">
        <w:rPr>
          <w:sz w:val="28"/>
          <w:szCs w:val="28"/>
        </w:rPr>
        <w:t>е</w:t>
      </w:r>
      <w:r w:rsidRPr="0079754C">
        <w:rPr>
          <w:sz w:val="28"/>
          <w:szCs w:val="28"/>
        </w:rPr>
        <w:t>лью получения муниципальной услуги, в обязательном порядке информируются специалистами: об условиях отказа в предоставлении муниципальной услуги, о ср</w:t>
      </w:r>
      <w:r w:rsidRPr="0079754C">
        <w:rPr>
          <w:sz w:val="28"/>
          <w:szCs w:val="28"/>
        </w:rPr>
        <w:t>о</w:t>
      </w:r>
      <w:r w:rsidRPr="0079754C">
        <w:rPr>
          <w:sz w:val="28"/>
          <w:szCs w:val="28"/>
        </w:rPr>
        <w:t xml:space="preserve">ке выдачи результатов муниципальной услуги. </w:t>
      </w:r>
    </w:p>
    <w:p w:rsidR="006B439A" w:rsidRDefault="006C542B" w:rsidP="006B439A">
      <w:pPr>
        <w:numPr>
          <w:ilvl w:val="1"/>
          <w:numId w:val="8"/>
        </w:numPr>
        <w:tabs>
          <w:tab w:val="left" w:pos="72"/>
          <w:tab w:val="left" w:pos="720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Основанием для отказа в предоставлении муниципальной услуги явл</w:t>
      </w:r>
      <w:r w:rsidRPr="0079754C">
        <w:rPr>
          <w:sz w:val="28"/>
          <w:szCs w:val="28"/>
        </w:rPr>
        <w:t>я</w:t>
      </w:r>
      <w:r w:rsidRPr="0079754C">
        <w:rPr>
          <w:sz w:val="28"/>
          <w:szCs w:val="28"/>
        </w:rPr>
        <w:t>ются:</w:t>
      </w:r>
    </w:p>
    <w:p w:rsidR="006B439A" w:rsidRDefault="006C542B" w:rsidP="006B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439A">
        <w:rPr>
          <w:sz w:val="28"/>
          <w:szCs w:val="28"/>
        </w:rPr>
        <w:t>несоответствие обращения содержанию муниципальной услуги;</w:t>
      </w:r>
    </w:p>
    <w:p w:rsidR="006B439A" w:rsidRDefault="006C542B" w:rsidP="006B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запрашиваемый потребителем вид информирования не предусмотрен насто</w:t>
      </w:r>
      <w:r w:rsidRPr="0079754C">
        <w:rPr>
          <w:sz w:val="28"/>
          <w:szCs w:val="28"/>
        </w:rPr>
        <w:t>я</w:t>
      </w:r>
      <w:r w:rsidRPr="0079754C">
        <w:rPr>
          <w:sz w:val="28"/>
          <w:szCs w:val="28"/>
        </w:rPr>
        <w:t>щим административным регламентом;</w:t>
      </w:r>
    </w:p>
    <w:p w:rsidR="006B439A" w:rsidRDefault="006C542B" w:rsidP="006B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обращение содержит нецензурные или оскорбительные выражения;</w:t>
      </w:r>
    </w:p>
    <w:p w:rsidR="006B439A" w:rsidRDefault="006C542B" w:rsidP="006B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текст электронного обращения не поддаётся прочтению;</w:t>
      </w:r>
    </w:p>
    <w:p w:rsidR="006C542B" w:rsidRPr="0079754C" w:rsidRDefault="006C542B" w:rsidP="006B43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запрашиваемая информация не связана с деятельностью данного учреждения по оказанию муниципальной услуги.</w:t>
      </w:r>
    </w:p>
    <w:p w:rsidR="006C542B" w:rsidRPr="0079754C" w:rsidRDefault="006C542B" w:rsidP="006B439A">
      <w:pPr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9754C">
        <w:rPr>
          <w:sz w:val="28"/>
          <w:szCs w:val="28"/>
        </w:rPr>
        <w:t>Ответы на обращения иностранных граждан и лиц без гражданства д</w:t>
      </w:r>
      <w:r w:rsidRPr="0079754C">
        <w:rPr>
          <w:sz w:val="28"/>
          <w:szCs w:val="28"/>
        </w:rPr>
        <w:t>а</w:t>
      </w:r>
      <w:r w:rsidRPr="0079754C">
        <w:rPr>
          <w:sz w:val="28"/>
          <w:szCs w:val="28"/>
        </w:rPr>
        <w:t>ются на русском языке.</w:t>
      </w:r>
    </w:p>
    <w:p w:rsidR="006C542B" w:rsidRPr="0079754C" w:rsidRDefault="006C542B" w:rsidP="006B439A">
      <w:pPr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79754C">
        <w:rPr>
          <w:bCs/>
          <w:sz w:val="28"/>
          <w:szCs w:val="28"/>
        </w:rPr>
        <w:lastRenderedPageBreak/>
        <w:t xml:space="preserve">Предоставление </w:t>
      </w:r>
      <w:r w:rsidRPr="0079754C">
        <w:rPr>
          <w:rFonts w:eastAsia="SimSun"/>
          <w:sz w:val="28"/>
          <w:szCs w:val="28"/>
          <w:lang w:eastAsia="zh-CN"/>
        </w:rPr>
        <w:t xml:space="preserve">информации о времени и месте </w:t>
      </w:r>
      <w:r w:rsidR="003E6394" w:rsidRPr="0079754C">
        <w:rPr>
          <w:sz w:val="28"/>
          <w:szCs w:val="28"/>
        </w:rPr>
        <w:t>мероприятий, провод</w:t>
      </w:r>
      <w:r w:rsidR="003E6394" w:rsidRPr="0079754C">
        <w:rPr>
          <w:sz w:val="28"/>
          <w:szCs w:val="28"/>
        </w:rPr>
        <w:t>и</w:t>
      </w:r>
      <w:r w:rsidR="003E6394" w:rsidRPr="0079754C">
        <w:rPr>
          <w:sz w:val="28"/>
          <w:szCs w:val="28"/>
        </w:rPr>
        <w:t xml:space="preserve">мых </w:t>
      </w:r>
      <w:r w:rsidR="00D06117" w:rsidRPr="0079754C">
        <w:rPr>
          <w:sz w:val="28"/>
          <w:szCs w:val="28"/>
        </w:rPr>
        <w:t>учреждениями, подведомственных</w:t>
      </w:r>
      <w:r w:rsidR="003E6394" w:rsidRPr="0079754C">
        <w:rPr>
          <w:sz w:val="28"/>
          <w:szCs w:val="28"/>
        </w:rPr>
        <w:t xml:space="preserve"> </w:t>
      </w:r>
      <w:r w:rsidR="0042393E">
        <w:rPr>
          <w:sz w:val="28"/>
          <w:szCs w:val="28"/>
        </w:rPr>
        <w:t xml:space="preserve">управлению </w:t>
      </w:r>
      <w:r w:rsidR="004F3850">
        <w:rPr>
          <w:sz w:val="28"/>
          <w:szCs w:val="28"/>
        </w:rPr>
        <w:t>культуры администрации Н</w:t>
      </w:r>
      <w:r w:rsidR="004F3850">
        <w:rPr>
          <w:sz w:val="28"/>
          <w:szCs w:val="28"/>
        </w:rPr>
        <w:t>о</w:t>
      </w:r>
      <w:r w:rsidR="004F3850">
        <w:rPr>
          <w:sz w:val="28"/>
          <w:szCs w:val="28"/>
        </w:rPr>
        <w:t xml:space="preserve">воалександровского </w:t>
      </w:r>
      <w:r w:rsidR="0042393E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="003E6394" w:rsidRPr="0079754C">
        <w:rPr>
          <w:sz w:val="28"/>
          <w:szCs w:val="28"/>
        </w:rPr>
        <w:t xml:space="preserve"> </w:t>
      </w:r>
      <w:r w:rsidRPr="0079754C">
        <w:rPr>
          <w:rFonts w:eastAsia="SimSun"/>
          <w:sz w:val="28"/>
          <w:szCs w:val="28"/>
          <w:lang w:eastAsia="zh-CN"/>
        </w:rPr>
        <w:t>осуществляется на</w:t>
      </w:r>
      <w:r w:rsidRPr="0079754C">
        <w:rPr>
          <w:sz w:val="28"/>
          <w:szCs w:val="28"/>
        </w:rPr>
        <w:t xml:space="preserve"> безвозмездной основе.</w:t>
      </w:r>
    </w:p>
    <w:p w:rsidR="006C542B" w:rsidRPr="00BE4869" w:rsidRDefault="006C542B" w:rsidP="00BB2638">
      <w:pPr>
        <w:tabs>
          <w:tab w:val="left" w:pos="851"/>
        </w:tabs>
        <w:ind w:firstLine="284"/>
        <w:jc w:val="both"/>
        <w:rPr>
          <w:b/>
          <w:sz w:val="28"/>
          <w:szCs w:val="28"/>
        </w:rPr>
      </w:pPr>
    </w:p>
    <w:p w:rsidR="006C542B" w:rsidRPr="00BE4869" w:rsidRDefault="006B439A" w:rsidP="00DE6149">
      <w:pPr>
        <w:pStyle w:val="a6"/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BE4869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</w:t>
      </w:r>
      <w:r w:rsidRPr="00BE4869">
        <w:rPr>
          <w:b/>
          <w:sz w:val="28"/>
          <w:szCs w:val="28"/>
        </w:rPr>
        <w:t>Ы</w:t>
      </w:r>
      <w:r w:rsidRPr="00BE4869">
        <w:rPr>
          <w:b/>
          <w:sz w:val="28"/>
          <w:szCs w:val="28"/>
        </w:rPr>
        <w:t>ПОЛНЕНИЯ, В ТОМ ЧИСЛЕ ОСОБЕННОСТИ ВЫПОЛНЕНИЯ АДМИН</w:t>
      </w:r>
      <w:r w:rsidRPr="00BE4869">
        <w:rPr>
          <w:b/>
          <w:sz w:val="28"/>
          <w:szCs w:val="28"/>
        </w:rPr>
        <w:t>И</w:t>
      </w:r>
      <w:r w:rsidRPr="00BE4869">
        <w:rPr>
          <w:b/>
          <w:sz w:val="28"/>
          <w:szCs w:val="28"/>
        </w:rPr>
        <w:t>СТРАТИВНЫХ ПРОЦЕДУР В ЭЛЕКТРОННОЙ ФОРМЕ</w:t>
      </w:r>
    </w:p>
    <w:p w:rsidR="006C542B" w:rsidRPr="0079754C" w:rsidRDefault="006C542B" w:rsidP="00BB2638">
      <w:pPr>
        <w:rPr>
          <w:sz w:val="28"/>
          <w:szCs w:val="28"/>
        </w:rPr>
      </w:pPr>
    </w:p>
    <w:p w:rsidR="006B439A" w:rsidRPr="006B439A" w:rsidRDefault="006C542B" w:rsidP="006B439A">
      <w:pPr>
        <w:pStyle w:val="a6"/>
        <w:numPr>
          <w:ilvl w:val="1"/>
          <w:numId w:val="8"/>
        </w:numPr>
        <w:tabs>
          <w:tab w:val="left" w:pos="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Предоставление юридическим и физическим лицам информации о вр</w:t>
      </w:r>
      <w:r w:rsidRPr="006B439A">
        <w:rPr>
          <w:rFonts w:eastAsia="SimSun"/>
          <w:sz w:val="28"/>
          <w:szCs w:val="28"/>
          <w:lang w:eastAsia="zh-CN"/>
        </w:rPr>
        <w:t>е</w:t>
      </w:r>
      <w:r w:rsidRPr="006B439A">
        <w:rPr>
          <w:rFonts w:eastAsia="SimSun"/>
          <w:sz w:val="28"/>
          <w:szCs w:val="28"/>
          <w:lang w:eastAsia="zh-CN"/>
        </w:rPr>
        <w:t xml:space="preserve">мени и месте </w:t>
      </w:r>
      <w:r w:rsidR="00DE1796" w:rsidRPr="006B439A">
        <w:rPr>
          <w:sz w:val="28"/>
          <w:szCs w:val="28"/>
        </w:rPr>
        <w:t xml:space="preserve">мероприятий, проводимых </w:t>
      </w:r>
      <w:r w:rsidR="00D06117" w:rsidRPr="006B439A">
        <w:rPr>
          <w:sz w:val="28"/>
          <w:szCs w:val="28"/>
        </w:rPr>
        <w:t xml:space="preserve">учреждениями, </w:t>
      </w:r>
      <w:r w:rsidRPr="006B439A">
        <w:rPr>
          <w:rFonts w:eastAsia="SimSun"/>
          <w:sz w:val="28"/>
          <w:szCs w:val="28"/>
          <w:lang w:eastAsia="zh-CN"/>
        </w:rPr>
        <w:t xml:space="preserve">с использованием  всех форм информирования включает в себя следующие административные процедуры: </w:t>
      </w:r>
    </w:p>
    <w:p w:rsidR="006B439A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создание информации;</w:t>
      </w:r>
    </w:p>
    <w:p w:rsidR="006B439A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своевременное размещение достоверной информации о муниципальной услуге;</w:t>
      </w:r>
    </w:p>
    <w:p w:rsidR="006B439A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своевременное обновление информации;</w:t>
      </w:r>
    </w:p>
    <w:p w:rsidR="006B439A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рассмотрение обращения;</w:t>
      </w:r>
    </w:p>
    <w:p w:rsidR="006B439A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предоставление (или мотивированный отказ в предоставлении) информации;</w:t>
      </w:r>
    </w:p>
    <w:p w:rsidR="006C542B" w:rsidRPr="0079754C" w:rsidRDefault="006C542B" w:rsidP="006B439A">
      <w:pPr>
        <w:tabs>
          <w:tab w:val="left" w:pos="0"/>
          <w:tab w:val="left" w:pos="72"/>
        </w:tabs>
        <w:ind w:firstLine="568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контроль за предоставлением </w:t>
      </w:r>
      <w:r w:rsidRPr="0079754C">
        <w:rPr>
          <w:sz w:val="28"/>
          <w:szCs w:val="28"/>
        </w:rPr>
        <w:t>муниципальной</w:t>
      </w:r>
      <w:r w:rsidRPr="0079754C">
        <w:rPr>
          <w:rFonts w:eastAsia="SimSun"/>
          <w:sz w:val="28"/>
          <w:szCs w:val="28"/>
          <w:lang w:eastAsia="zh-CN"/>
        </w:rPr>
        <w:t xml:space="preserve"> услуги.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0"/>
          <w:tab w:val="left" w:pos="72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Создание информации осуществляется на основании утвержденных р</w:t>
      </w:r>
      <w:r w:rsidRPr="006B439A">
        <w:rPr>
          <w:rFonts w:eastAsia="SimSun"/>
          <w:sz w:val="28"/>
          <w:szCs w:val="28"/>
          <w:lang w:eastAsia="zh-CN"/>
        </w:rPr>
        <w:t>у</w:t>
      </w:r>
      <w:r w:rsidRPr="006B439A">
        <w:rPr>
          <w:rFonts w:eastAsia="SimSun"/>
          <w:sz w:val="28"/>
          <w:szCs w:val="28"/>
          <w:lang w:eastAsia="zh-CN"/>
        </w:rPr>
        <w:t>ководителями учреждений планов.</w:t>
      </w:r>
    </w:p>
    <w:p w:rsidR="006C542B" w:rsidRPr="0079754C" w:rsidRDefault="006C542B" w:rsidP="006B439A">
      <w:pPr>
        <w:tabs>
          <w:tab w:val="left" w:pos="72"/>
          <w:tab w:val="left" w:pos="720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Размещение и обновление достоверной информации о </w:t>
      </w:r>
      <w:r w:rsidRPr="0079754C">
        <w:rPr>
          <w:sz w:val="28"/>
          <w:szCs w:val="28"/>
        </w:rPr>
        <w:t>муниципальной</w:t>
      </w:r>
      <w:r w:rsidRPr="0079754C">
        <w:rPr>
          <w:rFonts w:eastAsia="SimSun"/>
          <w:sz w:val="28"/>
          <w:szCs w:val="28"/>
          <w:lang w:eastAsia="zh-CN"/>
        </w:rPr>
        <w:t xml:space="preserve"> услуге, размещенной на инф</w:t>
      </w:r>
      <w:r w:rsidR="00916574">
        <w:rPr>
          <w:rFonts w:eastAsia="SimSun"/>
          <w:sz w:val="28"/>
          <w:szCs w:val="28"/>
          <w:lang w:eastAsia="zh-CN"/>
        </w:rPr>
        <w:t>ормационных стендах в учреждениях</w:t>
      </w:r>
      <w:r w:rsidRPr="0079754C">
        <w:rPr>
          <w:rFonts w:eastAsia="SimSun"/>
          <w:sz w:val="28"/>
          <w:szCs w:val="28"/>
          <w:lang w:eastAsia="zh-CN"/>
        </w:rPr>
        <w:t xml:space="preserve">, предоставляющих </w:t>
      </w:r>
      <w:r w:rsidRPr="0079754C">
        <w:rPr>
          <w:sz w:val="28"/>
          <w:szCs w:val="28"/>
        </w:rPr>
        <w:t>мун</w:t>
      </w:r>
      <w:r w:rsidRPr="0079754C">
        <w:rPr>
          <w:sz w:val="28"/>
          <w:szCs w:val="28"/>
        </w:rPr>
        <w:t>и</w:t>
      </w:r>
      <w:r w:rsidRPr="0079754C">
        <w:rPr>
          <w:sz w:val="28"/>
          <w:szCs w:val="28"/>
        </w:rPr>
        <w:t>ципальную</w:t>
      </w:r>
      <w:r w:rsidRPr="0079754C">
        <w:rPr>
          <w:rFonts w:eastAsia="SimSun"/>
          <w:sz w:val="28"/>
          <w:szCs w:val="28"/>
          <w:lang w:eastAsia="zh-CN"/>
        </w:rPr>
        <w:t xml:space="preserve"> услугу, на официальн</w:t>
      </w:r>
      <w:r w:rsidR="0042393E">
        <w:rPr>
          <w:rFonts w:eastAsia="SimSun"/>
          <w:sz w:val="28"/>
          <w:szCs w:val="28"/>
          <w:lang w:eastAsia="zh-CN"/>
        </w:rPr>
        <w:t>ых</w:t>
      </w:r>
      <w:r w:rsidRPr="0079754C">
        <w:rPr>
          <w:rFonts w:eastAsia="SimSun"/>
          <w:sz w:val="28"/>
          <w:szCs w:val="28"/>
          <w:lang w:eastAsia="zh-CN"/>
        </w:rPr>
        <w:t xml:space="preserve"> </w:t>
      </w:r>
      <w:r w:rsidR="00916574">
        <w:rPr>
          <w:rFonts w:eastAsia="SimSun"/>
          <w:sz w:val="28"/>
          <w:szCs w:val="28"/>
          <w:lang w:eastAsia="zh-CN"/>
        </w:rPr>
        <w:t>Интернет-</w:t>
      </w:r>
      <w:r w:rsidR="00CB5D4A" w:rsidRPr="0079754C">
        <w:rPr>
          <w:rFonts w:eastAsia="SimSun"/>
          <w:sz w:val="28"/>
          <w:szCs w:val="28"/>
          <w:lang w:eastAsia="zh-CN"/>
        </w:rPr>
        <w:t>сайт</w:t>
      </w:r>
      <w:r w:rsidR="0042393E">
        <w:rPr>
          <w:rFonts w:eastAsia="SimSun"/>
          <w:sz w:val="28"/>
          <w:szCs w:val="28"/>
          <w:lang w:eastAsia="zh-CN"/>
        </w:rPr>
        <w:t>ах</w:t>
      </w:r>
      <w:r w:rsidRPr="0079754C">
        <w:rPr>
          <w:rFonts w:eastAsia="SimSun"/>
          <w:sz w:val="28"/>
          <w:szCs w:val="28"/>
          <w:lang w:eastAsia="zh-CN"/>
        </w:rPr>
        <w:t xml:space="preserve"> </w:t>
      </w:r>
      <w:r w:rsidR="00CB5D4A" w:rsidRPr="0079754C">
        <w:rPr>
          <w:rFonts w:eastAsia="SimSun"/>
          <w:sz w:val="28"/>
          <w:szCs w:val="28"/>
          <w:lang w:eastAsia="zh-CN"/>
        </w:rPr>
        <w:t>а</w:t>
      </w:r>
      <w:r w:rsidRPr="0079754C">
        <w:rPr>
          <w:rFonts w:eastAsia="SimSun"/>
          <w:sz w:val="28"/>
          <w:szCs w:val="28"/>
          <w:lang w:eastAsia="zh-CN"/>
        </w:rPr>
        <w:t>дминистрации</w:t>
      </w:r>
      <w:r w:rsidR="008B4F7A">
        <w:rPr>
          <w:rFonts w:eastAsia="SimSun"/>
          <w:sz w:val="28"/>
          <w:szCs w:val="28"/>
          <w:lang w:eastAsia="zh-CN"/>
        </w:rPr>
        <w:t xml:space="preserve"> Новоалекса</w:t>
      </w:r>
      <w:r w:rsidR="008B4F7A">
        <w:rPr>
          <w:rFonts w:eastAsia="SimSun"/>
          <w:sz w:val="28"/>
          <w:szCs w:val="28"/>
          <w:lang w:eastAsia="zh-CN"/>
        </w:rPr>
        <w:t>н</w:t>
      </w:r>
      <w:r w:rsidR="008B4F7A">
        <w:rPr>
          <w:rFonts w:eastAsia="SimSun"/>
          <w:sz w:val="28"/>
          <w:szCs w:val="28"/>
          <w:lang w:eastAsia="zh-CN"/>
        </w:rPr>
        <w:t xml:space="preserve">дровского </w:t>
      </w:r>
      <w:r w:rsidR="0042393E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Pr="0079754C">
        <w:rPr>
          <w:rFonts w:eastAsia="SimSun"/>
          <w:sz w:val="28"/>
          <w:szCs w:val="28"/>
          <w:lang w:eastAsia="zh-CN"/>
        </w:rPr>
        <w:t>,</w:t>
      </w:r>
      <w:r w:rsidR="0042393E">
        <w:rPr>
          <w:rFonts w:eastAsia="SimSun"/>
          <w:sz w:val="28"/>
          <w:szCs w:val="28"/>
          <w:lang w:eastAsia="zh-CN"/>
        </w:rPr>
        <w:t xml:space="preserve"> </w:t>
      </w:r>
      <w:r w:rsidR="0042393E" w:rsidRPr="0079754C">
        <w:rPr>
          <w:rFonts w:eastAsia="SimSun"/>
          <w:sz w:val="28"/>
          <w:szCs w:val="28"/>
          <w:lang w:eastAsia="zh-CN"/>
        </w:rPr>
        <w:t>учреждений</w:t>
      </w:r>
      <w:r w:rsidRPr="0079754C">
        <w:rPr>
          <w:rFonts w:eastAsia="SimSun"/>
          <w:sz w:val="28"/>
          <w:szCs w:val="28"/>
          <w:lang w:eastAsia="zh-CN"/>
        </w:rPr>
        <w:t xml:space="preserve"> осуществляется ежемесячно.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0"/>
          <w:tab w:val="left" w:pos="72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Интернет-обращение, направленное по электронной почте, регистрир</w:t>
      </w:r>
      <w:r w:rsidRPr="006B439A">
        <w:rPr>
          <w:rFonts w:eastAsia="SimSun"/>
          <w:sz w:val="28"/>
          <w:szCs w:val="28"/>
          <w:lang w:eastAsia="zh-CN"/>
        </w:rPr>
        <w:t>у</w:t>
      </w:r>
      <w:r w:rsidRPr="006B439A">
        <w:rPr>
          <w:rFonts w:eastAsia="SimSun"/>
          <w:sz w:val="28"/>
          <w:szCs w:val="28"/>
          <w:lang w:eastAsia="zh-CN"/>
        </w:rPr>
        <w:t xml:space="preserve">ется ответственным за прием сообщений специалистом путем </w:t>
      </w:r>
      <w:r w:rsidRPr="006B439A">
        <w:rPr>
          <w:sz w:val="28"/>
          <w:szCs w:val="28"/>
        </w:rPr>
        <w:t>присвоения регистр</w:t>
      </w:r>
      <w:r w:rsidRPr="006B439A">
        <w:rPr>
          <w:sz w:val="28"/>
          <w:szCs w:val="28"/>
        </w:rPr>
        <w:t>а</w:t>
      </w:r>
      <w:r w:rsidRPr="006B439A">
        <w:rPr>
          <w:sz w:val="28"/>
          <w:szCs w:val="28"/>
        </w:rPr>
        <w:t xml:space="preserve">ционного номера, внесения данного номера и даты в журнал учета и регистрации, предусмотренный номенклатурой дел </w:t>
      </w:r>
      <w:r w:rsidR="0042393E" w:rsidRPr="006B439A">
        <w:rPr>
          <w:sz w:val="28"/>
          <w:szCs w:val="28"/>
        </w:rPr>
        <w:t>управления</w:t>
      </w:r>
      <w:r w:rsidR="00F50077" w:rsidRPr="006B439A">
        <w:rPr>
          <w:sz w:val="28"/>
          <w:szCs w:val="28"/>
        </w:rPr>
        <w:t xml:space="preserve"> </w:t>
      </w:r>
      <w:r w:rsidRPr="006B439A">
        <w:rPr>
          <w:sz w:val="28"/>
          <w:szCs w:val="28"/>
        </w:rPr>
        <w:t>культуры,</w:t>
      </w:r>
      <w:r w:rsidRPr="006B439A">
        <w:rPr>
          <w:rFonts w:eastAsia="SimSun"/>
          <w:sz w:val="28"/>
          <w:szCs w:val="28"/>
          <w:lang w:eastAsia="zh-CN"/>
        </w:rPr>
        <w:t xml:space="preserve"> и исполняется не ранее следующего рабочего дня с момента регистрации обращения.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72"/>
          <w:tab w:val="left" w:pos="72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sz w:val="28"/>
          <w:szCs w:val="28"/>
        </w:rPr>
        <w:t>Муниципальная</w:t>
      </w:r>
      <w:r w:rsidRPr="006B439A">
        <w:rPr>
          <w:rFonts w:eastAsia="SimSun"/>
          <w:sz w:val="28"/>
          <w:szCs w:val="28"/>
          <w:lang w:eastAsia="zh-CN"/>
        </w:rPr>
        <w:t xml:space="preserve"> услуга считается предоставленной, если заявителю </w:t>
      </w:r>
      <w:r w:rsidRPr="006B439A">
        <w:rPr>
          <w:sz w:val="28"/>
          <w:szCs w:val="28"/>
        </w:rPr>
        <w:t>м</w:t>
      </w:r>
      <w:r w:rsidRPr="006B439A">
        <w:rPr>
          <w:sz w:val="28"/>
          <w:szCs w:val="28"/>
        </w:rPr>
        <w:t>у</w:t>
      </w:r>
      <w:r w:rsidRPr="006B439A">
        <w:rPr>
          <w:sz w:val="28"/>
          <w:szCs w:val="28"/>
        </w:rPr>
        <w:t>ниципальной</w:t>
      </w:r>
      <w:r w:rsidRPr="006B439A">
        <w:rPr>
          <w:rFonts w:eastAsia="SimSun"/>
          <w:sz w:val="28"/>
          <w:szCs w:val="28"/>
          <w:lang w:eastAsia="zh-CN"/>
        </w:rPr>
        <w:t xml:space="preserve"> услуги предоставлена запрашиваемая информация или дан мотивир</w:t>
      </w:r>
      <w:r w:rsidRPr="006B439A">
        <w:rPr>
          <w:rFonts w:eastAsia="SimSun"/>
          <w:sz w:val="28"/>
          <w:szCs w:val="28"/>
          <w:lang w:eastAsia="zh-CN"/>
        </w:rPr>
        <w:t>о</w:t>
      </w:r>
      <w:r w:rsidRPr="006B439A">
        <w:rPr>
          <w:rFonts w:eastAsia="SimSun"/>
          <w:sz w:val="28"/>
          <w:szCs w:val="28"/>
          <w:lang w:eastAsia="zh-CN"/>
        </w:rPr>
        <w:t>ванный ответ о невозможности ее выполнения по причинам, перечисленным в пун</w:t>
      </w:r>
      <w:r w:rsidRPr="006B439A">
        <w:rPr>
          <w:rFonts w:eastAsia="SimSun"/>
          <w:sz w:val="28"/>
          <w:szCs w:val="28"/>
          <w:lang w:eastAsia="zh-CN"/>
        </w:rPr>
        <w:t>к</w:t>
      </w:r>
      <w:r w:rsidRPr="006B439A">
        <w:rPr>
          <w:rFonts w:eastAsia="SimSun"/>
          <w:sz w:val="28"/>
          <w:szCs w:val="28"/>
          <w:lang w:eastAsia="zh-CN"/>
        </w:rPr>
        <w:t xml:space="preserve">те </w:t>
      </w:r>
      <w:r w:rsidR="005E5262" w:rsidRPr="006B439A">
        <w:rPr>
          <w:rFonts w:eastAsia="SimSun"/>
          <w:sz w:val="28"/>
          <w:szCs w:val="28"/>
          <w:lang w:eastAsia="zh-CN"/>
        </w:rPr>
        <w:t>2</w:t>
      </w:r>
      <w:r w:rsidR="00CB5D4A" w:rsidRPr="006B439A">
        <w:rPr>
          <w:rFonts w:eastAsia="SimSun"/>
          <w:sz w:val="28"/>
          <w:szCs w:val="28"/>
          <w:lang w:eastAsia="zh-CN"/>
        </w:rPr>
        <w:t>.</w:t>
      </w:r>
      <w:r w:rsidRPr="006B439A">
        <w:rPr>
          <w:rFonts w:eastAsia="SimSun"/>
          <w:sz w:val="28"/>
          <w:szCs w:val="28"/>
          <w:lang w:eastAsia="zh-CN"/>
        </w:rPr>
        <w:t>1</w:t>
      </w:r>
      <w:r w:rsidR="005E5262" w:rsidRPr="006B439A">
        <w:rPr>
          <w:rFonts w:eastAsia="SimSun"/>
          <w:sz w:val="28"/>
          <w:szCs w:val="28"/>
          <w:lang w:eastAsia="zh-CN"/>
        </w:rPr>
        <w:t>3</w:t>
      </w:r>
      <w:r w:rsidRPr="006B439A">
        <w:rPr>
          <w:rFonts w:eastAsia="SimSun"/>
          <w:sz w:val="28"/>
          <w:szCs w:val="28"/>
          <w:lang w:eastAsia="zh-CN"/>
        </w:rPr>
        <w:t xml:space="preserve"> раздела </w:t>
      </w:r>
      <w:r w:rsidRPr="006B439A">
        <w:rPr>
          <w:rFonts w:eastAsia="SimSun"/>
          <w:sz w:val="28"/>
          <w:szCs w:val="28"/>
          <w:lang w:val="en-US" w:eastAsia="zh-CN"/>
        </w:rPr>
        <w:t>II</w:t>
      </w:r>
      <w:r w:rsidRPr="006B439A">
        <w:rPr>
          <w:rFonts w:eastAsia="SimSun"/>
          <w:sz w:val="28"/>
          <w:szCs w:val="28"/>
          <w:lang w:eastAsia="zh-CN"/>
        </w:rPr>
        <w:t xml:space="preserve"> административного регламента.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72"/>
          <w:tab w:val="left" w:pos="72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В случае невозможности предоставления информации в связи с нечетко или неправильно сформулированным обращением, заявителя </w:t>
      </w:r>
      <w:r w:rsidRPr="006B439A">
        <w:rPr>
          <w:sz w:val="28"/>
          <w:szCs w:val="28"/>
        </w:rPr>
        <w:t>муниципальной</w:t>
      </w:r>
      <w:r w:rsidR="00916574" w:rsidRPr="006B439A">
        <w:rPr>
          <w:rFonts w:eastAsia="SimSun"/>
          <w:sz w:val="28"/>
          <w:szCs w:val="28"/>
          <w:lang w:eastAsia="zh-CN"/>
        </w:rPr>
        <w:t xml:space="preserve"> усл</w:t>
      </w:r>
      <w:r w:rsidR="00916574" w:rsidRPr="006B439A">
        <w:rPr>
          <w:rFonts w:eastAsia="SimSun"/>
          <w:sz w:val="28"/>
          <w:szCs w:val="28"/>
          <w:lang w:eastAsia="zh-CN"/>
        </w:rPr>
        <w:t>у</w:t>
      </w:r>
      <w:r w:rsidR="00916574" w:rsidRPr="006B439A">
        <w:rPr>
          <w:rFonts w:eastAsia="SimSun"/>
          <w:sz w:val="28"/>
          <w:szCs w:val="28"/>
          <w:lang w:eastAsia="zh-CN"/>
        </w:rPr>
        <w:t>ги информируют об этом</w:t>
      </w:r>
      <w:r w:rsidRPr="006B439A">
        <w:rPr>
          <w:rFonts w:eastAsia="SimSun"/>
          <w:sz w:val="28"/>
          <w:szCs w:val="28"/>
          <w:lang w:eastAsia="zh-CN"/>
        </w:rPr>
        <w:t xml:space="preserve"> и предлагают уточнить и дополнить обращение.</w:t>
      </w:r>
    </w:p>
    <w:p w:rsidR="006C542B" w:rsidRPr="006B439A" w:rsidRDefault="006C542B" w:rsidP="006B439A">
      <w:pPr>
        <w:pStyle w:val="a6"/>
        <w:numPr>
          <w:ilvl w:val="1"/>
          <w:numId w:val="8"/>
        </w:numPr>
        <w:tabs>
          <w:tab w:val="left" w:pos="72"/>
          <w:tab w:val="left" w:pos="72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В случае, если запрашиваемая информация отсутствует в данном </w:t>
      </w:r>
      <w:r w:rsidRPr="006B439A">
        <w:rPr>
          <w:sz w:val="28"/>
          <w:szCs w:val="28"/>
        </w:rPr>
        <w:t>мун</w:t>
      </w:r>
      <w:r w:rsidRPr="006B439A">
        <w:rPr>
          <w:sz w:val="28"/>
          <w:szCs w:val="28"/>
        </w:rPr>
        <w:t>и</w:t>
      </w:r>
      <w:r w:rsidRPr="006B439A">
        <w:rPr>
          <w:sz w:val="28"/>
          <w:szCs w:val="28"/>
        </w:rPr>
        <w:t>ципальном</w:t>
      </w:r>
      <w:r w:rsidRPr="006B439A">
        <w:rPr>
          <w:rFonts w:eastAsia="SimSun"/>
          <w:sz w:val="28"/>
          <w:szCs w:val="28"/>
          <w:lang w:eastAsia="zh-CN"/>
        </w:rPr>
        <w:t xml:space="preserve"> учреждении, заявителю </w:t>
      </w:r>
      <w:r w:rsidRPr="006B439A">
        <w:rPr>
          <w:sz w:val="28"/>
          <w:szCs w:val="28"/>
        </w:rPr>
        <w:t>муниципальной</w:t>
      </w:r>
      <w:r w:rsidRPr="006B439A">
        <w:rPr>
          <w:rFonts w:eastAsia="SimSun"/>
          <w:sz w:val="28"/>
          <w:szCs w:val="28"/>
          <w:lang w:eastAsia="zh-CN"/>
        </w:rPr>
        <w:t xml:space="preserve"> услуги предоставляется инфо</w:t>
      </w:r>
      <w:r w:rsidRPr="006B439A">
        <w:rPr>
          <w:rFonts w:eastAsia="SimSun"/>
          <w:sz w:val="28"/>
          <w:szCs w:val="28"/>
          <w:lang w:eastAsia="zh-CN"/>
        </w:rPr>
        <w:t>р</w:t>
      </w:r>
      <w:r w:rsidRPr="006B439A">
        <w:rPr>
          <w:rFonts w:eastAsia="SimSun"/>
          <w:sz w:val="28"/>
          <w:szCs w:val="28"/>
          <w:lang w:eastAsia="zh-CN"/>
        </w:rPr>
        <w:t>мация о месте её предоставления или даются рекомендации по её поиску.</w:t>
      </w:r>
    </w:p>
    <w:p w:rsidR="001571A8" w:rsidRPr="006B439A" w:rsidRDefault="001571A8" w:rsidP="006B439A">
      <w:pPr>
        <w:pStyle w:val="a6"/>
        <w:numPr>
          <w:ilvl w:val="1"/>
          <w:numId w:val="8"/>
        </w:numPr>
        <w:tabs>
          <w:tab w:val="left" w:pos="72"/>
          <w:tab w:val="left" w:pos="720"/>
        </w:tabs>
        <w:ind w:left="0" w:firstLine="568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Блок-схема последовательности действий при предоставлении муниц</w:t>
      </w:r>
      <w:r w:rsidRPr="006B439A">
        <w:rPr>
          <w:rFonts w:eastAsia="SimSun"/>
          <w:sz w:val="28"/>
          <w:szCs w:val="28"/>
          <w:lang w:eastAsia="zh-CN"/>
        </w:rPr>
        <w:t>и</w:t>
      </w:r>
      <w:r w:rsidRPr="006B439A">
        <w:rPr>
          <w:rFonts w:eastAsia="SimSun"/>
          <w:sz w:val="28"/>
          <w:szCs w:val="28"/>
          <w:lang w:eastAsia="zh-CN"/>
        </w:rPr>
        <w:t xml:space="preserve">пальной услуги представлена в приложении к административному регламенту. </w:t>
      </w:r>
    </w:p>
    <w:p w:rsidR="001571A8" w:rsidRDefault="001571A8" w:rsidP="00BB2638">
      <w:pPr>
        <w:tabs>
          <w:tab w:val="left" w:pos="72"/>
          <w:tab w:val="left" w:pos="720"/>
        </w:tabs>
        <w:jc w:val="both"/>
        <w:rPr>
          <w:rFonts w:eastAsia="SimSun"/>
          <w:sz w:val="28"/>
          <w:szCs w:val="28"/>
          <w:lang w:eastAsia="zh-CN"/>
        </w:rPr>
      </w:pPr>
    </w:p>
    <w:p w:rsidR="00ED12E4" w:rsidRPr="0079754C" w:rsidRDefault="00ED12E4" w:rsidP="00BB2638">
      <w:pPr>
        <w:tabs>
          <w:tab w:val="left" w:pos="72"/>
          <w:tab w:val="left" w:pos="720"/>
        </w:tabs>
        <w:jc w:val="both"/>
        <w:rPr>
          <w:rFonts w:eastAsia="SimSun"/>
          <w:sz w:val="28"/>
          <w:szCs w:val="28"/>
          <w:lang w:eastAsia="zh-CN"/>
        </w:rPr>
      </w:pPr>
    </w:p>
    <w:p w:rsidR="006C542B" w:rsidRPr="00BE4869" w:rsidRDefault="006B439A" w:rsidP="00DE6149">
      <w:pPr>
        <w:pStyle w:val="a6"/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BE4869">
        <w:rPr>
          <w:b/>
          <w:sz w:val="28"/>
          <w:szCs w:val="28"/>
        </w:rPr>
        <w:lastRenderedPageBreak/>
        <w:t>ФОРМЫ КОНТРОЛЯ ЗА ИСПОЛНЕНИЕМ АДМИНИСТРАТИ</w:t>
      </w:r>
      <w:r w:rsidRPr="00BE4869">
        <w:rPr>
          <w:b/>
          <w:sz w:val="28"/>
          <w:szCs w:val="28"/>
        </w:rPr>
        <w:t>В</w:t>
      </w:r>
      <w:r w:rsidRPr="00BE4869">
        <w:rPr>
          <w:b/>
          <w:sz w:val="28"/>
          <w:szCs w:val="28"/>
        </w:rPr>
        <w:t>НОГО РЕГЛАМЕНТА (ПРЕДОСТАВЛЕНИЕМ МУНИЦИПАЛЬНОЙ УСЛ</w:t>
      </w:r>
      <w:r w:rsidRPr="00BE4869">
        <w:rPr>
          <w:b/>
          <w:sz w:val="28"/>
          <w:szCs w:val="28"/>
        </w:rPr>
        <w:t>У</w:t>
      </w:r>
      <w:r w:rsidRPr="00BE4869">
        <w:rPr>
          <w:b/>
          <w:sz w:val="28"/>
          <w:szCs w:val="28"/>
        </w:rPr>
        <w:t>ГИ)</w:t>
      </w:r>
    </w:p>
    <w:p w:rsidR="006C542B" w:rsidRPr="00BE4869" w:rsidRDefault="006C542B" w:rsidP="00BB2638">
      <w:pPr>
        <w:jc w:val="both"/>
        <w:rPr>
          <w:b/>
          <w:sz w:val="28"/>
          <w:szCs w:val="28"/>
        </w:rPr>
      </w:pPr>
    </w:p>
    <w:p w:rsidR="006B439A" w:rsidRDefault="006C542B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Внутренний контроль за предоставлением муниципальной услуги    осуществляется руководител</w:t>
      </w:r>
      <w:r w:rsidR="00E31932" w:rsidRPr="006B439A">
        <w:rPr>
          <w:rFonts w:eastAsia="SimSun"/>
          <w:sz w:val="28"/>
          <w:szCs w:val="28"/>
          <w:lang w:eastAsia="zh-CN"/>
        </w:rPr>
        <w:t>ями</w:t>
      </w:r>
      <w:r w:rsidRPr="006B439A">
        <w:rPr>
          <w:rFonts w:eastAsia="SimSun"/>
          <w:sz w:val="28"/>
          <w:szCs w:val="28"/>
          <w:lang w:eastAsia="zh-CN"/>
        </w:rPr>
        <w:t xml:space="preserve"> учреждени</w:t>
      </w:r>
      <w:r w:rsidR="00E31932" w:rsidRPr="006B439A">
        <w:rPr>
          <w:rFonts w:eastAsia="SimSun"/>
          <w:sz w:val="28"/>
          <w:szCs w:val="28"/>
          <w:lang w:eastAsia="zh-CN"/>
        </w:rPr>
        <w:t>й</w:t>
      </w:r>
      <w:r w:rsidRPr="006B439A">
        <w:rPr>
          <w:rFonts w:eastAsia="SimSun"/>
          <w:sz w:val="28"/>
          <w:szCs w:val="28"/>
          <w:lang w:eastAsia="zh-CN"/>
        </w:rPr>
        <w:t>, предоставляющ</w:t>
      </w:r>
      <w:r w:rsidR="00E31932" w:rsidRPr="006B439A">
        <w:rPr>
          <w:rFonts w:eastAsia="SimSun"/>
          <w:sz w:val="28"/>
          <w:szCs w:val="28"/>
          <w:lang w:eastAsia="zh-CN"/>
        </w:rPr>
        <w:t>их</w:t>
      </w:r>
      <w:r w:rsidRPr="006B439A">
        <w:rPr>
          <w:rFonts w:eastAsia="SimSun"/>
          <w:sz w:val="28"/>
          <w:szCs w:val="28"/>
          <w:lang w:eastAsia="zh-CN"/>
        </w:rPr>
        <w:t xml:space="preserve"> муниципальную услугу, ответственным</w:t>
      </w:r>
      <w:r w:rsidR="00E31932" w:rsidRPr="006B439A">
        <w:rPr>
          <w:rFonts w:eastAsia="SimSun"/>
          <w:sz w:val="28"/>
          <w:szCs w:val="28"/>
          <w:lang w:eastAsia="zh-CN"/>
        </w:rPr>
        <w:t>и</w:t>
      </w:r>
      <w:r w:rsidRPr="006B439A">
        <w:rPr>
          <w:rFonts w:eastAsia="SimSun"/>
          <w:sz w:val="28"/>
          <w:szCs w:val="28"/>
          <w:lang w:eastAsia="zh-CN"/>
        </w:rPr>
        <w:t xml:space="preserve"> за организацию работы учреждени</w:t>
      </w:r>
      <w:r w:rsidR="00E31932" w:rsidRPr="006B439A">
        <w:rPr>
          <w:rFonts w:eastAsia="SimSun"/>
          <w:sz w:val="28"/>
          <w:szCs w:val="28"/>
          <w:lang w:eastAsia="zh-CN"/>
        </w:rPr>
        <w:t>й</w:t>
      </w:r>
      <w:r w:rsidRPr="006B439A">
        <w:rPr>
          <w:rFonts w:eastAsia="SimSun"/>
          <w:sz w:val="28"/>
          <w:szCs w:val="28"/>
          <w:lang w:eastAsia="zh-CN"/>
        </w:rPr>
        <w:t xml:space="preserve"> по предоставлению муниципальной услуги.</w:t>
      </w:r>
    </w:p>
    <w:p w:rsidR="006B439A" w:rsidRDefault="006C542B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Персональная ответственность руководител</w:t>
      </w:r>
      <w:r w:rsidR="00E31932" w:rsidRPr="006B439A">
        <w:rPr>
          <w:rFonts w:eastAsia="SimSun"/>
          <w:sz w:val="28"/>
          <w:szCs w:val="28"/>
          <w:lang w:eastAsia="zh-CN"/>
        </w:rPr>
        <w:t>ей</w:t>
      </w:r>
      <w:r w:rsidRPr="006B439A">
        <w:rPr>
          <w:rFonts w:eastAsia="SimSun"/>
          <w:sz w:val="28"/>
          <w:szCs w:val="28"/>
          <w:lang w:eastAsia="zh-CN"/>
        </w:rPr>
        <w:t xml:space="preserve"> за организацию работы учреждени</w:t>
      </w:r>
      <w:r w:rsidR="00E31932" w:rsidRPr="006B439A">
        <w:rPr>
          <w:rFonts w:eastAsia="SimSun"/>
          <w:sz w:val="28"/>
          <w:szCs w:val="28"/>
          <w:lang w:eastAsia="zh-CN"/>
        </w:rPr>
        <w:t>й</w:t>
      </w:r>
      <w:r w:rsidRPr="006B439A">
        <w:rPr>
          <w:rFonts w:eastAsia="SimSun"/>
          <w:sz w:val="28"/>
          <w:szCs w:val="28"/>
          <w:lang w:eastAsia="zh-CN"/>
        </w:rPr>
        <w:t xml:space="preserve"> по предоставлению муниципальной услуги </w:t>
      </w:r>
      <w:r w:rsidR="00916574" w:rsidRPr="006B439A">
        <w:rPr>
          <w:rFonts w:eastAsia="SimSun"/>
          <w:sz w:val="28"/>
          <w:szCs w:val="28"/>
          <w:lang w:eastAsia="zh-CN"/>
        </w:rPr>
        <w:t>и соблюдению</w:t>
      </w:r>
      <w:r w:rsidRPr="006B439A">
        <w:rPr>
          <w:rFonts w:eastAsia="SimSun"/>
          <w:sz w:val="28"/>
          <w:szCs w:val="28"/>
          <w:lang w:eastAsia="zh-CN"/>
        </w:rPr>
        <w:t xml:space="preserve"> требований административного регламента закрепляется в рамках муниципального задания на предоставление муниципальной услуги.</w:t>
      </w:r>
    </w:p>
    <w:p w:rsidR="006B439A" w:rsidRDefault="006C542B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Текущий контроль за соблюдением последовательности действий, опр</w:t>
      </w:r>
      <w:r w:rsidRPr="006B439A">
        <w:rPr>
          <w:rFonts w:eastAsia="SimSun"/>
          <w:sz w:val="28"/>
          <w:szCs w:val="28"/>
          <w:lang w:eastAsia="zh-CN"/>
        </w:rPr>
        <w:t>е</w:t>
      </w:r>
      <w:r w:rsidRPr="006B439A">
        <w:rPr>
          <w:rFonts w:eastAsia="SimSun"/>
          <w:sz w:val="28"/>
          <w:szCs w:val="28"/>
          <w:lang w:eastAsia="zh-CN"/>
        </w:rPr>
        <w:t>деленных административными процедурами по предоставлению муниципальной у</w:t>
      </w:r>
      <w:r w:rsidRPr="006B439A">
        <w:rPr>
          <w:rFonts w:eastAsia="SimSun"/>
          <w:sz w:val="28"/>
          <w:szCs w:val="28"/>
          <w:lang w:eastAsia="zh-CN"/>
        </w:rPr>
        <w:t>с</w:t>
      </w:r>
      <w:r w:rsidRPr="006B439A">
        <w:rPr>
          <w:rFonts w:eastAsia="SimSun"/>
          <w:sz w:val="28"/>
          <w:szCs w:val="28"/>
          <w:lang w:eastAsia="zh-CN"/>
        </w:rPr>
        <w:t>луги и принятием решений</w:t>
      </w:r>
      <w:r w:rsidR="00916574" w:rsidRPr="006B439A">
        <w:rPr>
          <w:rFonts w:eastAsia="SimSun"/>
          <w:sz w:val="28"/>
          <w:szCs w:val="28"/>
          <w:lang w:eastAsia="zh-CN"/>
        </w:rPr>
        <w:t>,</w:t>
      </w:r>
      <w:r w:rsidRPr="006B439A">
        <w:rPr>
          <w:rFonts w:eastAsia="SimSun"/>
          <w:sz w:val="28"/>
          <w:szCs w:val="28"/>
          <w:lang w:eastAsia="zh-CN"/>
        </w:rPr>
        <w:t xml:space="preserve"> обеспечивается </w:t>
      </w:r>
      <w:r w:rsidR="00441C72" w:rsidRPr="006B439A">
        <w:rPr>
          <w:rFonts w:eastAsia="SimSun"/>
          <w:sz w:val="28"/>
          <w:szCs w:val="28"/>
          <w:lang w:eastAsia="zh-CN"/>
        </w:rPr>
        <w:t>руководителями учреждений культуры</w:t>
      </w:r>
      <w:r w:rsidRPr="006B439A">
        <w:rPr>
          <w:rFonts w:eastAsia="SimSun"/>
          <w:sz w:val="28"/>
          <w:szCs w:val="28"/>
          <w:lang w:eastAsia="zh-CN"/>
        </w:rPr>
        <w:t>.</w:t>
      </w:r>
    </w:p>
    <w:p w:rsidR="006B439A" w:rsidRDefault="00441C72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Внешний контроль </w:t>
      </w:r>
      <w:r w:rsidR="009C22C9" w:rsidRPr="006B439A">
        <w:rPr>
          <w:rFonts w:eastAsia="SimSun"/>
          <w:sz w:val="28"/>
          <w:szCs w:val="28"/>
          <w:lang w:eastAsia="zh-CN"/>
        </w:rPr>
        <w:t>за полнотой и качеством предоставления муниц</w:t>
      </w:r>
      <w:r w:rsidR="009C22C9" w:rsidRPr="006B439A">
        <w:rPr>
          <w:rFonts w:eastAsia="SimSun"/>
          <w:sz w:val="28"/>
          <w:szCs w:val="28"/>
          <w:lang w:eastAsia="zh-CN"/>
        </w:rPr>
        <w:t>и</w:t>
      </w:r>
      <w:r w:rsidR="009C22C9" w:rsidRPr="006B439A">
        <w:rPr>
          <w:rFonts w:eastAsia="SimSun"/>
          <w:sz w:val="28"/>
          <w:szCs w:val="28"/>
          <w:lang w:eastAsia="zh-CN"/>
        </w:rPr>
        <w:t xml:space="preserve">пальной услуги осуществляет </w:t>
      </w:r>
      <w:r w:rsidR="002B7E15" w:rsidRPr="006B439A">
        <w:rPr>
          <w:rFonts w:eastAsia="SimSun"/>
          <w:sz w:val="28"/>
          <w:szCs w:val="28"/>
          <w:lang w:eastAsia="zh-CN"/>
        </w:rPr>
        <w:t>управление</w:t>
      </w:r>
      <w:r w:rsidR="009C22C9" w:rsidRPr="006B439A">
        <w:rPr>
          <w:rFonts w:eastAsia="SimSun"/>
          <w:sz w:val="28"/>
          <w:szCs w:val="28"/>
          <w:lang w:eastAsia="zh-CN"/>
        </w:rPr>
        <w:t xml:space="preserve"> культуры администрации Новоалексан</w:t>
      </w:r>
      <w:r w:rsidR="009C22C9" w:rsidRPr="006B439A">
        <w:rPr>
          <w:rFonts w:eastAsia="SimSun"/>
          <w:sz w:val="28"/>
          <w:szCs w:val="28"/>
          <w:lang w:eastAsia="zh-CN"/>
        </w:rPr>
        <w:t>д</w:t>
      </w:r>
      <w:r w:rsidR="009C22C9" w:rsidRPr="006B439A">
        <w:rPr>
          <w:rFonts w:eastAsia="SimSun"/>
          <w:sz w:val="28"/>
          <w:szCs w:val="28"/>
          <w:lang w:eastAsia="zh-CN"/>
        </w:rPr>
        <w:t xml:space="preserve">ровского </w:t>
      </w:r>
      <w:r w:rsidR="002B7E15" w:rsidRPr="006B439A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</w:p>
    <w:p w:rsidR="006B439A" w:rsidRDefault="006C542B" w:rsidP="006B439A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Проверки могут быть плановыми (ежемесячными) и внеплановыми. Проверка может проводиться по конкретному обращению заявителя.</w:t>
      </w:r>
    </w:p>
    <w:p w:rsidR="006B439A" w:rsidRDefault="006C542B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Для проверки полноты и качества исполнения муниципальной услуги формируется рабочая группа, в</w:t>
      </w:r>
      <w:r w:rsidRPr="006B439A">
        <w:rPr>
          <w:rFonts w:eastAsia="SimSun"/>
          <w:lang w:eastAsia="zh-CN"/>
        </w:rPr>
        <w:t xml:space="preserve"> </w:t>
      </w:r>
      <w:r w:rsidRPr="006B439A">
        <w:rPr>
          <w:rFonts w:eastAsia="SimSun"/>
          <w:sz w:val="28"/>
          <w:szCs w:val="28"/>
          <w:lang w:eastAsia="zh-CN"/>
        </w:rPr>
        <w:t xml:space="preserve">состав которой включаются </w:t>
      </w:r>
      <w:r w:rsidR="00CB5D4A" w:rsidRPr="006B439A">
        <w:rPr>
          <w:rFonts w:eastAsia="SimSun"/>
          <w:sz w:val="28"/>
          <w:szCs w:val="28"/>
          <w:lang w:eastAsia="zh-CN"/>
        </w:rPr>
        <w:t>му</w:t>
      </w:r>
      <w:r w:rsidRPr="006B439A">
        <w:rPr>
          <w:rFonts w:eastAsia="SimSun"/>
          <w:sz w:val="28"/>
          <w:szCs w:val="28"/>
          <w:lang w:eastAsia="zh-CN"/>
        </w:rPr>
        <w:t>н</w:t>
      </w:r>
      <w:r w:rsidR="00CB5D4A" w:rsidRPr="006B439A">
        <w:rPr>
          <w:rFonts w:eastAsia="SimSun"/>
          <w:sz w:val="28"/>
          <w:szCs w:val="28"/>
          <w:lang w:eastAsia="zh-CN"/>
        </w:rPr>
        <w:t>и</w:t>
      </w:r>
      <w:r w:rsidRPr="006B439A">
        <w:rPr>
          <w:rFonts w:eastAsia="SimSun"/>
          <w:sz w:val="28"/>
          <w:szCs w:val="28"/>
          <w:lang w:eastAsia="zh-CN"/>
        </w:rPr>
        <w:t>ципальные служ</w:t>
      </w:r>
      <w:r w:rsidRPr="006B439A">
        <w:rPr>
          <w:rFonts w:eastAsia="SimSun"/>
          <w:sz w:val="28"/>
          <w:szCs w:val="28"/>
          <w:lang w:eastAsia="zh-CN"/>
        </w:rPr>
        <w:t>а</w:t>
      </w:r>
      <w:r w:rsidRPr="006B439A">
        <w:rPr>
          <w:rFonts w:eastAsia="SimSun"/>
          <w:sz w:val="28"/>
          <w:szCs w:val="28"/>
          <w:lang w:eastAsia="zh-CN"/>
        </w:rPr>
        <w:t xml:space="preserve">щие </w:t>
      </w:r>
      <w:r w:rsidR="002B7E15" w:rsidRPr="006B439A">
        <w:rPr>
          <w:rFonts w:eastAsia="SimSun"/>
          <w:sz w:val="28"/>
          <w:szCs w:val="28"/>
          <w:lang w:eastAsia="zh-CN"/>
        </w:rPr>
        <w:t xml:space="preserve">управления </w:t>
      </w:r>
      <w:r w:rsidRPr="006B439A">
        <w:rPr>
          <w:rFonts w:eastAsia="SimSun"/>
          <w:sz w:val="28"/>
          <w:szCs w:val="28"/>
          <w:lang w:eastAsia="zh-CN"/>
        </w:rPr>
        <w:t>культуры</w:t>
      </w:r>
      <w:r w:rsidR="008F4DD9" w:rsidRPr="006B439A">
        <w:rPr>
          <w:rFonts w:eastAsia="SimSun"/>
          <w:sz w:val="28"/>
          <w:szCs w:val="28"/>
          <w:lang w:eastAsia="zh-CN"/>
        </w:rPr>
        <w:t xml:space="preserve"> администрации Новоалександровского</w:t>
      </w:r>
      <w:r w:rsidR="008F4DD9" w:rsidRPr="006B439A">
        <w:rPr>
          <w:rFonts w:eastAsia="SimSun"/>
          <w:b/>
          <w:sz w:val="28"/>
          <w:szCs w:val="28"/>
          <w:lang w:eastAsia="zh-CN"/>
        </w:rPr>
        <w:t xml:space="preserve"> </w:t>
      </w:r>
      <w:r w:rsidR="008F4DD9" w:rsidRPr="006B439A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Pr="006B439A">
        <w:rPr>
          <w:rFonts w:eastAsia="SimSun"/>
          <w:sz w:val="28"/>
          <w:szCs w:val="28"/>
          <w:lang w:eastAsia="zh-CN"/>
        </w:rPr>
        <w:t>, независимые эксперты.</w:t>
      </w:r>
    </w:p>
    <w:p w:rsidR="006C542B" w:rsidRPr="006B439A" w:rsidRDefault="006C542B" w:rsidP="00BB2638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Результаты деятельности рабочей группы оформляются в виде справки, в которой отмечаются выявленные недостатки и предложения по их устранению</w:t>
      </w:r>
      <w:r w:rsidRPr="006B439A">
        <w:rPr>
          <w:rFonts w:eastAsia="SimSun"/>
          <w:lang w:eastAsia="zh-CN"/>
        </w:rPr>
        <w:t>.</w:t>
      </w:r>
    </w:p>
    <w:p w:rsidR="006C542B" w:rsidRPr="0079754C" w:rsidRDefault="006C542B" w:rsidP="00BB2638">
      <w:pPr>
        <w:jc w:val="both"/>
        <w:rPr>
          <w:sz w:val="28"/>
          <w:szCs w:val="28"/>
        </w:rPr>
      </w:pPr>
    </w:p>
    <w:p w:rsidR="006C542B" w:rsidRPr="00BE4869" w:rsidRDefault="006B439A" w:rsidP="006B439A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4869">
        <w:rPr>
          <w:b/>
          <w:sz w:val="28"/>
          <w:szCs w:val="28"/>
        </w:rPr>
        <w:t>ДОСУДЕБНЫЙ (ВНЕСУДЕБНЫЙ) ПОРЯДОК ОБЖАЛОВАНИЯ Р</w:t>
      </w:r>
      <w:r w:rsidRPr="00BE4869">
        <w:rPr>
          <w:b/>
          <w:sz w:val="28"/>
          <w:szCs w:val="28"/>
        </w:rPr>
        <w:t>Е</w:t>
      </w:r>
      <w:r w:rsidRPr="00BE4869">
        <w:rPr>
          <w:b/>
          <w:sz w:val="28"/>
          <w:szCs w:val="28"/>
        </w:rPr>
        <w:t>ШЕНИЙ И ДЕЙСТВИЙ (БЕЗДЕЙСТВИЯ) ОРГАНА, ПРЕДОСТАВЛЯЮЩ</w:t>
      </w:r>
      <w:r w:rsidRPr="00BE4869">
        <w:rPr>
          <w:b/>
          <w:sz w:val="28"/>
          <w:szCs w:val="28"/>
        </w:rPr>
        <w:t>Е</w:t>
      </w:r>
      <w:r w:rsidRPr="00BE4869">
        <w:rPr>
          <w:b/>
          <w:sz w:val="28"/>
          <w:szCs w:val="28"/>
        </w:rPr>
        <w:t>ГО МУНИЦИПАЛЬНУЮ УСЛУГУ, А ТАКЖЕ ДОЛЖНОСТНЫХ ЛИЦ, М</w:t>
      </w:r>
      <w:r w:rsidRPr="00BE4869">
        <w:rPr>
          <w:b/>
          <w:sz w:val="28"/>
          <w:szCs w:val="28"/>
        </w:rPr>
        <w:t>У</w:t>
      </w:r>
      <w:r w:rsidRPr="00BE4869">
        <w:rPr>
          <w:b/>
          <w:sz w:val="28"/>
          <w:szCs w:val="28"/>
        </w:rPr>
        <w:t>НИЦИПАЛЬНЫХ СЛУЖАЩИХ</w:t>
      </w:r>
    </w:p>
    <w:p w:rsidR="006C542B" w:rsidRPr="00BE4869" w:rsidRDefault="006C542B" w:rsidP="00BB2638">
      <w:pPr>
        <w:jc w:val="both"/>
        <w:rPr>
          <w:b/>
          <w:sz w:val="28"/>
          <w:szCs w:val="28"/>
        </w:rPr>
      </w:pPr>
    </w:p>
    <w:p w:rsidR="006C542B" w:rsidRPr="0079754C" w:rsidRDefault="006C542B" w:rsidP="00BB2638">
      <w:pPr>
        <w:pStyle w:val="a6"/>
        <w:numPr>
          <w:ilvl w:val="1"/>
          <w:numId w:val="10"/>
        </w:numPr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В части  досудебного обжалования: </w:t>
      </w:r>
    </w:p>
    <w:p w:rsidR="006B439A" w:rsidRDefault="006C542B" w:rsidP="006B439A">
      <w:pPr>
        <w:tabs>
          <w:tab w:val="num" w:pos="0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Действия (бездействие) и решения должностных лиц муниципальных учре</w:t>
      </w:r>
      <w:r w:rsidRPr="0079754C">
        <w:rPr>
          <w:rFonts w:eastAsia="SimSun"/>
          <w:sz w:val="28"/>
          <w:szCs w:val="28"/>
          <w:lang w:eastAsia="zh-CN"/>
        </w:rPr>
        <w:t>ж</w:t>
      </w:r>
      <w:r w:rsidRPr="0079754C">
        <w:rPr>
          <w:rFonts w:eastAsia="SimSun"/>
          <w:sz w:val="28"/>
          <w:szCs w:val="28"/>
          <w:lang w:eastAsia="zh-CN"/>
        </w:rPr>
        <w:t>дений, предоставляющих муниципальную услугу, могут быть обжалованы   заинт</w:t>
      </w:r>
      <w:r w:rsidRPr="0079754C">
        <w:rPr>
          <w:rFonts w:eastAsia="SimSun"/>
          <w:sz w:val="28"/>
          <w:szCs w:val="28"/>
          <w:lang w:eastAsia="zh-CN"/>
        </w:rPr>
        <w:t>е</w:t>
      </w:r>
      <w:r w:rsidRPr="0079754C">
        <w:rPr>
          <w:rFonts w:eastAsia="SimSun"/>
          <w:sz w:val="28"/>
          <w:szCs w:val="28"/>
          <w:lang w:eastAsia="zh-CN"/>
        </w:rPr>
        <w:t>ресованными физическими и юридическими лицами. Указанные лица могут обр</w:t>
      </w:r>
      <w:r w:rsidRPr="0079754C">
        <w:rPr>
          <w:rFonts w:eastAsia="SimSun"/>
          <w:sz w:val="28"/>
          <w:szCs w:val="28"/>
          <w:lang w:eastAsia="zh-CN"/>
        </w:rPr>
        <w:t>а</w:t>
      </w:r>
      <w:r w:rsidRPr="0079754C">
        <w:rPr>
          <w:rFonts w:eastAsia="SimSun"/>
          <w:sz w:val="28"/>
          <w:szCs w:val="28"/>
          <w:lang w:eastAsia="zh-CN"/>
        </w:rPr>
        <w:t xml:space="preserve">титься в </w:t>
      </w:r>
      <w:r w:rsidR="00B35C2B">
        <w:rPr>
          <w:rFonts w:eastAsia="SimSun"/>
          <w:sz w:val="28"/>
          <w:szCs w:val="28"/>
          <w:lang w:eastAsia="zh-CN"/>
        </w:rPr>
        <w:t>управление</w:t>
      </w:r>
      <w:r w:rsidRPr="0079754C">
        <w:rPr>
          <w:rFonts w:eastAsia="SimSun"/>
          <w:sz w:val="28"/>
          <w:szCs w:val="28"/>
          <w:lang w:eastAsia="zh-CN"/>
        </w:rPr>
        <w:t xml:space="preserve"> культуры </w:t>
      </w:r>
      <w:r w:rsidR="008F4DD9" w:rsidRPr="002B7E15">
        <w:rPr>
          <w:rFonts w:eastAsia="SimSun"/>
          <w:sz w:val="28"/>
          <w:szCs w:val="28"/>
          <w:lang w:eastAsia="zh-CN"/>
        </w:rPr>
        <w:t>администрации Новоалександровского</w:t>
      </w:r>
      <w:r w:rsidR="008F4DD9" w:rsidRPr="002B7E15">
        <w:rPr>
          <w:rFonts w:eastAsia="SimSun"/>
          <w:b/>
          <w:sz w:val="28"/>
          <w:szCs w:val="28"/>
          <w:lang w:eastAsia="zh-CN"/>
        </w:rPr>
        <w:t xml:space="preserve"> </w:t>
      </w:r>
      <w:r w:rsidR="008F4DD9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="008F4DD9" w:rsidRPr="0079754C">
        <w:rPr>
          <w:rFonts w:eastAsia="SimSun"/>
          <w:sz w:val="28"/>
          <w:szCs w:val="28"/>
          <w:lang w:eastAsia="zh-CN"/>
        </w:rPr>
        <w:t xml:space="preserve"> </w:t>
      </w:r>
      <w:r w:rsidRPr="0079754C">
        <w:rPr>
          <w:rFonts w:eastAsia="SimSun"/>
          <w:sz w:val="28"/>
          <w:szCs w:val="28"/>
          <w:lang w:eastAsia="zh-CN"/>
        </w:rPr>
        <w:t>с предложениями, заявлениями или жалобами, кот</w:t>
      </w:r>
      <w:r w:rsidRPr="0079754C">
        <w:rPr>
          <w:rFonts w:eastAsia="SimSun"/>
          <w:sz w:val="28"/>
          <w:szCs w:val="28"/>
          <w:lang w:eastAsia="zh-CN"/>
        </w:rPr>
        <w:t>о</w:t>
      </w:r>
      <w:r w:rsidRPr="0079754C">
        <w:rPr>
          <w:rFonts w:eastAsia="SimSun"/>
          <w:sz w:val="28"/>
          <w:szCs w:val="28"/>
          <w:lang w:eastAsia="zh-CN"/>
        </w:rPr>
        <w:t xml:space="preserve">рые будут рассмотрены в установленном законодательством порядке.   </w:t>
      </w:r>
    </w:p>
    <w:p w:rsidR="006B439A" w:rsidRDefault="006C542B" w:rsidP="006B439A">
      <w:pPr>
        <w:pStyle w:val="a6"/>
        <w:numPr>
          <w:ilvl w:val="1"/>
          <w:numId w:val="10"/>
        </w:numPr>
        <w:tabs>
          <w:tab w:val="num" w:pos="0"/>
        </w:tabs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Жалоб</w:t>
      </w:r>
      <w:r w:rsidR="008F4DD9" w:rsidRPr="006B439A">
        <w:rPr>
          <w:rFonts w:eastAsia="SimSun"/>
          <w:sz w:val="28"/>
          <w:szCs w:val="28"/>
          <w:lang w:eastAsia="zh-CN"/>
        </w:rPr>
        <w:t>ы</w:t>
      </w:r>
      <w:r w:rsidRPr="006B439A">
        <w:rPr>
          <w:rFonts w:eastAsia="SimSun"/>
          <w:sz w:val="28"/>
          <w:szCs w:val="28"/>
          <w:lang w:eastAsia="zh-CN"/>
        </w:rPr>
        <w:t xml:space="preserve"> мо</w:t>
      </w:r>
      <w:r w:rsidR="008F4DD9" w:rsidRPr="006B439A">
        <w:rPr>
          <w:rFonts w:eastAsia="SimSun"/>
          <w:sz w:val="28"/>
          <w:szCs w:val="28"/>
          <w:lang w:eastAsia="zh-CN"/>
        </w:rPr>
        <w:t>гут</w:t>
      </w:r>
      <w:r w:rsidRPr="006B439A">
        <w:rPr>
          <w:rFonts w:eastAsia="SimSun"/>
          <w:sz w:val="28"/>
          <w:szCs w:val="28"/>
          <w:lang w:eastAsia="zh-CN"/>
        </w:rPr>
        <w:t xml:space="preserve"> быть направлен</w:t>
      </w:r>
      <w:r w:rsidR="008F4DD9" w:rsidRPr="006B439A">
        <w:rPr>
          <w:rFonts w:eastAsia="SimSun"/>
          <w:sz w:val="28"/>
          <w:szCs w:val="28"/>
          <w:lang w:eastAsia="zh-CN"/>
        </w:rPr>
        <w:t>ы</w:t>
      </w:r>
      <w:r w:rsidRPr="006B439A">
        <w:rPr>
          <w:rFonts w:eastAsia="SimSun"/>
          <w:sz w:val="28"/>
          <w:szCs w:val="28"/>
          <w:lang w:eastAsia="zh-CN"/>
        </w:rPr>
        <w:t xml:space="preserve"> письменно или высказан</w:t>
      </w:r>
      <w:r w:rsidR="0052386E" w:rsidRPr="006B439A">
        <w:rPr>
          <w:rFonts w:eastAsia="SimSun"/>
          <w:sz w:val="28"/>
          <w:szCs w:val="28"/>
          <w:lang w:eastAsia="zh-CN"/>
        </w:rPr>
        <w:t>ы</w:t>
      </w:r>
      <w:r w:rsidRPr="006B439A">
        <w:rPr>
          <w:rFonts w:eastAsia="SimSun"/>
          <w:sz w:val="28"/>
          <w:szCs w:val="28"/>
          <w:lang w:eastAsia="zh-CN"/>
        </w:rPr>
        <w:t xml:space="preserve"> устно на личном приеме у </w:t>
      </w:r>
      <w:r w:rsidR="00B35C2B" w:rsidRPr="006B439A">
        <w:rPr>
          <w:rFonts w:eastAsia="SimSun"/>
          <w:sz w:val="28"/>
          <w:szCs w:val="28"/>
          <w:lang w:eastAsia="zh-CN"/>
        </w:rPr>
        <w:t>начальника управления</w:t>
      </w:r>
      <w:r w:rsidRPr="006B439A">
        <w:rPr>
          <w:rFonts w:eastAsia="SimSun"/>
          <w:sz w:val="28"/>
          <w:szCs w:val="28"/>
          <w:lang w:eastAsia="zh-CN"/>
        </w:rPr>
        <w:t xml:space="preserve"> культуры</w:t>
      </w:r>
      <w:r w:rsidR="008F4DD9" w:rsidRPr="006B439A">
        <w:rPr>
          <w:rFonts w:eastAsia="SimSun"/>
          <w:sz w:val="28"/>
          <w:szCs w:val="28"/>
          <w:lang w:eastAsia="zh-CN"/>
        </w:rPr>
        <w:t xml:space="preserve"> администрации Новоалексан</w:t>
      </w:r>
      <w:r w:rsidR="008F4DD9" w:rsidRPr="006B439A">
        <w:rPr>
          <w:rFonts w:eastAsia="SimSun"/>
          <w:sz w:val="28"/>
          <w:szCs w:val="28"/>
          <w:lang w:eastAsia="zh-CN"/>
        </w:rPr>
        <w:t>д</w:t>
      </w:r>
      <w:r w:rsidR="008F4DD9" w:rsidRPr="006B439A">
        <w:rPr>
          <w:rFonts w:eastAsia="SimSun"/>
          <w:sz w:val="28"/>
          <w:szCs w:val="28"/>
          <w:lang w:eastAsia="zh-CN"/>
        </w:rPr>
        <w:t>ровского</w:t>
      </w:r>
      <w:r w:rsidR="008F4DD9" w:rsidRPr="006B439A">
        <w:rPr>
          <w:rFonts w:eastAsia="SimSun"/>
          <w:b/>
          <w:sz w:val="28"/>
          <w:szCs w:val="28"/>
          <w:lang w:eastAsia="zh-CN"/>
        </w:rPr>
        <w:t xml:space="preserve"> </w:t>
      </w:r>
      <w:r w:rsidR="008F4DD9" w:rsidRPr="006B439A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Pr="006B439A">
        <w:rPr>
          <w:rFonts w:eastAsia="SimSun"/>
          <w:sz w:val="28"/>
          <w:szCs w:val="28"/>
          <w:lang w:eastAsia="zh-CN"/>
        </w:rPr>
        <w:t>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tabs>
          <w:tab w:val="num" w:pos="0"/>
        </w:tabs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Написать письмо и отправить его по почте можно по адресу: </w:t>
      </w:r>
      <w:r w:rsidR="00EF78A3" w:rsidRPr="006B439A">
        <w:rPr>
          <w:rFonts w:eastAsia="SimSun"/>
          <w:sz w:val="28"/>
          <w:szCs w:val="28"/>
          <w:lang w:eastAsia="zh-CN"/>
        </w:rPr>
        <w:t>35</w:t>
      </w:r>
      <w:r w:rsidR="001A1660" w:rsidRPr="006B439A">
        <w:rPr>
          <w:rFonts w:eastAsia="SimSun"/>
          <w:sz w:val="28"/>
          <w:szCs w:val="28"/>
          <w:lang w:eastAsia="zh-CN"/>
        </w:rPr>
        <w:t>6</w:t>
      </w:r>
      <w:r w:rsidR="00EF78A3" w:rsidRPr="006B439A">
        <w:rPr>
          <w:rFonts w:eastAsia="SimSun"/>
          <w:sz w:val="28"/>
          <w:szCs w:val="28"/>
          <w:lang w:eastAsia="zh-CN"/>
        </w:rPr>
        <w:t>00</w:t>
      </w:r>
      <w:r w:rsidR="001A1660" w:rsidRPr="006B439A">
        <w:rPr>
          <w:rFonts w:eastAsia="SimSun"/>
          <w:sz w:val="28"/>
          <w:szCs w:val="28"/>
          <w:lang w:eastAsia="zh-CN"/>
        </w:rPr>
        <w:t>0</w:t>
      </w:r>
      <w:r w:rsidR="00EF78A3" w:rsidRPr="006B439A">
        <w:rPr>
          <w:rFonts w:eastAsia="SimSun"/>
          <w:sz w:val="28"/>
          <w:szCs w:val="28"/>
          <w:lang w:eastAsia="zh-CN"/>
        </w:rPr>
        <w:t xml:space="preserve"> г.</w:t>
      </w:r>
      <w:r w:rsidR="001A1660" w:rsidRPr="006B439A">
        <w:rPr>
          <w:rFonts w:eastAsia="SimSun"/>
          <w:sz w:val="28"/>
          <w:szCs w:val="28"/>
          <w:lang w:eastAsia="zh-CN"/>
        </w:rPr>
        <w:t>Новоалександровск</w:t>
      </w:r>
      <w:r w:rsidR="00EF78A3" w:rsidRPr="006B439A">
        <w:rPr>
          <w:rFonts w:eastAsia="SimSun"/>
          <w:sz w:val="28"/>
          <w:szCs w:val="28"/>
          <w:lang w:eastAsia="zh-CN"/>
        </w:rPr>
        <w:t xml:space="preserve">, </w:t>
      </w:r>
      <w:r w:rsidR="001A1660" w:rsidRPr="006B439A">
        <w:rPr>
          <w:rFonts w:eastAsia="SimSun"/>
          <w:sz w:val="28"/>
          <w:szCs w:val="28"/>
          <w:lang w:eastAsia="zh-CN"/>
        </w:rPr>
        <w:t>ул. Ленина, 101</w:t>
      </w:r>
    </w:p>
    <w:p w:rsidR="006C542B" w:rsidRPr="0079754C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lastRenderedPageBreak/>
        <w:t xml:space="preserve">По этому же адресу можно </w:t>
      </w:r>
      <w:r w:rsidR="00EF78A3" w:rsidRPr="0079754C">
        <w:rPr>
          <w:rFonts w:eastAsia="SimSun"/>
          <w:sz w:val="28"/>
          <w:szCs w:val="28"/>
          <w:lang w:eastAsia="zh-CN"/>
        </w:rPr>
        <w:t xml:space="preserve"> </w:t>
      </w:r>
      <w:r w:rsidRPr="0079754C">
        <w:rPr>
          <w:rFonts w:eastAsia="SimSun"/>
          <w:sz w:val="28"/>
          <w:szCs w:val="28"/>
          <w:lang w:eastAsia="zh-CN"/>
        </w:rPr>
        <w:t xml:space="preserve"> лично сдать  </w:t>
      </w:r>
      <w:r w:rsidR="00EF78A3" w:rsidRPr="0079754C">
        <w:rPr>
          <w:rFonts w:eastAsia="SimSun"/>
          <w:sz w:val="28"/>
          <w:szCs w:val="28"/>
          <w:lang w:eastAsia="zh-CN"/>
        </w:rPr>
        <w:t>письмо в</w:t>
      </w:r>
      <w:r w:rsidRPr="0079754C">
        <w:rPr>
          <w:rFonts w:eastAsia="SimSun"/>
          <w:sz w:val="28"/>
          <w:szCs w:val="28"/>
          <w:lang w:eastAsia="zh-CN"/>
        </w:rPr>
        <w:t xml:space="preserve"> приемную (прием докуме</w:t>
      </w:r>
      <w:r w:rsidRPr="0079754C">
        <w:rPr>
          <w:rFonts w:eastAsia="SimSun"/>
          <w:sz w:val="28"/>
          <w:szCs w:val="28"/>
          <w:lang w:eastAsia="zh-CN"/>
        </w:rPr>
        <w:t>н</w:t>
      </w:r>
      <w:r w:rsidRPr="0079754C">
        <w:rPr>
          <w:rFonts w:eastAsia="SimSun"/>
          <w:sz w:val="28"/>
          <w:szCs w:val="28"/>
          <w:lang w:eastAsia="zh-CN"/>
        </w:rPr>
        <w:t xml:space="preserve">тов ежедневно с </w:t>
      </w:r>
      <w:r w:rsidR="001A1660">
        <w:rPr>
          <w:rFonts w:eastAsia="SimSun"/>
          <w:sz w:val="28"/>
          <w:szCs w:val="28"/>
          <w:lang w:eastAsia="zh-CN"/>
        </w:rPr>
        <w:t>8</w:t>
      </w:r>
      <w:r w:rsidRPr="0079754C">
        <w:rPr>
          <w:rFonts w:eastAsia="SimSun"/>
          <w:sz w:val="28"/>
          <w:szCs w:val="28"/>
          <w:lang w:eastAsia="zh-CN"/>
        </w:rPr>
        <w:t>:00 до 1</w:t>
      </w:r>
      <w:r w:rsidR="001A1660">
        <w:rPr>
          <w:rFonts w:eastAsia="SimSun"/>
          <w:sz w:val="28"/>
          <w:szCs w:val="28"/>
          <w:lang w:eastAsia="zh-CN"/>
        </w:rPr>
        <w:t>7</w:t>
      </w:r>
      <w:r w:rsidRPr="0079754C">
        <w:rPr>
          <w:rFonts w:eastAsia="SimSun"/>
          <w:sz w:val="28"/>
          <w:szCs w:val="28"/>
          <w:lang w:eastAsia="zh-CN"/>
        </w:rPr>
        <w:t>:00 часов кроме субботы и воскресенья). При себе нео</w:t>
      </w:r>
      <w:r w:rsidRPr="0079754C">
        <w:rPr>
          <w:rFonts w:eastAsia="SimSun"/>
          <w:sz w:val="28"/>
          <w:szCs w:val="28"/>
          <w:lang w:eastAsia="zh-CN"/>
        </w:rPr>
        <w:t>б</w:t>
      </w:r>
      <w:r w:rsidRPr="0079754C">
        <w:rPr>
          <w:rFonts w:eastAsia="SimSun"/>
          <w:sz w:val="28"/>
          <w:szCs w:val="28"/>
          <w:lang w:eastAsia="zh-CN"/>
        </w:rPr>
        <w:t>ходимо иметь документ, удостоверяющий личность.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Жалоб</w:t>
      </w:r>
      <w:r w:rsidR="0052386E" w:rsidRPr="006B439A">
        <w:rPr>
          <w:rFonts w:eastAsia="SimSun"/>
          <w:sz w:val="28"/>
          <w:szCs w:val="28"/>
          <w:lang w:eastAsia="zh-CN"/>
        </w:rPr>
        <w:t>ы</w:t>
      </w:r>
      <w:r w:rsidRPr="006B439A">
        <w:rPr>
          <w:rFonts w:eastAsia="SimSun"/>
          <w:sz w:val="28"/>
          <w:szCs w:val="28"/>
          <w:lang w:eastAsia="zh-CN"/>
        </w:rPr>
        <w:t xml:space="preserve"> можно направить на электронный адрес </w:t>
      </w:r>
      <w:r w:rsidR="0052386E" w:rsidRPr="006B439A">
        <w:rPr>
          <w:rFonts w:eastAsia="SimSun"/>
          <w:sz w:val="28"/>
          <w:szCs w:val="28"/>
          <w:lang w:eastAsia="zh-CN"/>
        </w:rPr>
        <w:t>управления</w:t>
      </w:r>
      <w:r w:rsidRPr="006B439A">
        <w:rPr>
          <w:rFonts w:eastAsia="SimSun"/>
          <w:sz w:val="28"/>
          <w:szCs w:val="28"/>
          <w:lang w:eastAsia="zh-CN"/>
        </w:rPr>
        <w:t xml:space="preserve"> культуры</w:t>
      </w:r>
      <w:r w:rsidR="0052386E" w:rsidRPr="006B439A">
        <w:rPr>
          <w:rFonts w:eastAsia="SimSun"/>
          <w:sz w:val="28"/>
          <w:szCs w:val="28"/>
          <w:lang w:eastAsia="zh-CN"/>
        </w:rPr>
        <w:t xml:space="preserve"> администрации Новоалександровского городского округа</w:t>
      </w:r>
      <w:r w:rsidRPr="006B439A">
        <w:rPr>
          <w:rFonts w:eastAsia="SimSun"/>
          <w:sz w:val="28"/>
          <w:szCs w:val="28"/>
          <w:lang w:eastAsia="zh-CN"/>
        </w:rPr>
        <w:t xml:space="preserve">: </w:t>
      </w:r>
      <w:r w:rsidR="0018670B" w:rsidRPr="006B439A">
        <w:rPr>
          <w:rFonts w:eastAsia="SimSun"/>
          <w:sz w:val="28"/>
          <w:szCs w:val="28"/>
          <w:lang w:val="en-US" w:eastAsia="zh-CN"/>
        </w:rPr>
        <w:t>notdelkul</w:t>
      </w:r>
      <w:r w:rsidR="0018670B" w:rsidRPr="006B439A">
        <w:rPr>
          <w:rFonts w:eastAsia="SimSun"/>
          <w:sz w:val="28"/>
          <w:szCs w:val="28"/>
          <w:lang w:eastAsia="zh-CN"/>
        </w:rPr>
        <w:t>@</w:t>
      </w:r>
      <w:r w:rsidR="0018670B" w:rsidRPr="006B439A">
        <w:rPr>
          <w:rFonts w:eastAsia="SimSun"/>
          <w:sz w:val="28"/>
          <w:szCs w:val="28"/>
          <w:lang w:val="en-US" w:eastAsia="zh-CN"/>
        </w:rPr>
        <w:t>rambler</w:t>
      </w:r>
      <w:r w:rsidR="0018670B" w:rsidRPr="006B439A">
        <w:rPr>
          <w:rFonts w:eastAsia="SimSun"/>
          <w:sz w:val="28"/>
          <w:szCs w:val="28"/>
          <w:lang w:eastAsia="zh-CN"/>
        </w:rPr>
        <w:t>.</w:t>
      </w:r>
      <w:r w:rsidR="0018670B" w:rsidRPr="006B439A">
        <w:rPr>
          <w:rFonts w:eastAsia="SimSun"/>
          <w:sz w:val="28"/>
          <w:szCs w:val="28"/>
          <w:lang w:val="en-US" w:eastAsia="zh-CN"/>
        </w:rPr>
        <w:t>ru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В письменной жалобе получателя муниципальной услуги указывается:</w:t>
      </w:r>
    </w:p>
    <w:p w:rsidR="006B439A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фамилия, имя, отчество получателя муниципальной услуги;</w:t>
      </w:r>
    </w:p>
    <w:p w:rsidR="006B439A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полное наименование юридического лица (в случае обращения от имени юр</w:t>
      </w:r>
      <w:r w:rsidRPr="0079754C">
        <w:rPr>
          <w:rFonts w:eastAsia="SimSun"/>
          <w:sz w:val="28"/>
          <w:szCs w:val="28"/>
          <w:lang w:eastAsia="zh-CN"/>
        </w:rPr>
        <w:t>и</w:t>
      </w:r>
      <w:r w:rsidRPr="0079754C">
        <w:rPr>
          <w:rFonts w:eastAsia="SimSun"/>
          <w:sz w:val="28"/>
          <w:szCs w:val="28"/>
          <w:lang w:eastAsia="zh-CN"/>
        </w:rPr>
        <w:t>дического лица);</w:t>
      </w:r>
    </w:p>
    <w:p w:rsidR="006B439A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контактный почтовый адрес (и или) электронный почтовый адрес, по которому должен быть направлен ответ;</w:t>
      </w:r>
    </w:p>
    <w:p w:rsidR="006B439A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предмет жалобы;</w:t>
      </w:r>
    </w:p>
    <w:p w:rsidR="006C542B" w:rsidRPr="0079754C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личная подпись получателя муниципальной услуги.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Личный прием граждан в </w:t>
      </w:r>
      <w:r w:rsidR="00B35C2B" w:rsidRPr="006B439A">
        <w:rPr>
          <w:rFonts w:eastAsia="SimSun"/>
          <w:sz w:val="28"/>
          <w:szCs w:val="28"/>
          <w:lang w:eastAsia="zh-CN"/>
        </w:rPr>
        <w:t>управлении</w:t>
      </w:r>
      <w:r w:rsidRPr="006B439A">
        <w:rPr>
          <w:rFonts w:eastAsia="SimSun"/>
          <w:sz w:val="28"/>
          <w:szCs w:val="28"/>
          <w:lang w:eastAsia="zh-CN"/>
        </w:rPr>
        <w:t xml:space="preserve"> культуры </w:t>
      </w:r>
      <w:r w:rsidR="0052386E" w:rsidRPr="006B439A">
        <w:rPr>
          <w:rFonts w:eastAsia="SimSun"/>
          <w:sz w:val="28"/>
          <w:szCs w:val="28"/>
          <w:lang w:eastAsia="zh-CN"/>
        </w:rPr>
        <w:t>администрации Нов</w:t>
      </w:r>
      <w:r w:rsidR="0052386E" w:rsidRPr="006B439A">
        <w:rPr>
          <w:rFonts w:eastAsia="SimSun"/>
          <w:sz w:val="28"/>
          <w:szCs w:val="28"/>
          <w:lang w:eastAsia="zh-CN"/>
        </w:rPr>
        <w:t>о</w:t>
      </w:r>
      <w:r w:rsidR="0052386E" w:rsidRPr="006B439A">
        <w:rPr>
          <w:rFonts w:eastAsia="SimSun"/>
          <w:sz w:val="28"/>
          <w:szCs w:val="28"/>
          <w:lang w:eastAsia="zh-CN"/>
        </w:rPr>
        <w:t>александровского</w:t>
      </w:r>
      <w:r w:rsidR="0052386E" w:rsidRPr="006B439A">
        <w:rPr>
          <w:rFonts w:eastAsia="SimSun"/>
          <w:b/>
          <w:sz w:val="28"/>
          <w:szCs w:val="28"/>
          <w:lang w:eastAsia="zh-CN"/>
        </w:rPr>
        <w:t xml:space="preserve"> </w:t>
      </w:r>
      <w:r w:rsidR="0052386E" w:rsidRPr="006B439A">
        <w:rPr>
          <w:rFonts w:eastAsia="SimSun"/>
          <w:sz w:val="28"/>
          <w:szCs w:val="28"/>
          <w:lang w:eastAsia="zh-CN"/>
        </w:rPr>
        <w:t xml:space="preserve">городского округа Ставропольского края </w:t>
      </w:r>
      <w:r w:rsidRPr="006B439A">
        <w:rPr>
          <w:rFonts w:eastAsia="SimSun"/>
          <w:sz w:val="28"/>
          <w:szCs w:val="28"/>
          <w:lang w:eastAsia="zh-CN"/>
        </w:rPr>
        <w:t>осуществляется в поря</w:t>
      </w:r>
      <w:r w:rsidRPr="006B439A">
        <w:rPr>
          <w:rFonts w:eastAsia="SimSun"/>
          <w:sz w:val="28"/>
          <w:szCs w:val="28"/>
          <w:lang w:eastAsia="zh-CN"/>
        </w:rPr>
        <w:t>д</w:t>
      </w:r>
      <w:r w:rsidRPr="006B439A">
        <w:rPr>
          <w:rFonts w:eastAsia="SimSun"/>
          <w:sz w:val="28"/>
          <w:szCs w:val="28"/>
          <w:lang w:eastAsia="zh-CN"/>
        </w:rPr>
        <w:t xml:space="preserve">ке живой очереди, возможна предварительная запись. 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Записаться на личный прием к </w:t>
      </w:r>
      <w:r w:rsidR="00B35C2B" w:rsidRPr="006B439A">
        <w:rPr>
          <w:rFonts w:eastAsia="SimSun"/>
          <w:sz w:val="28"/>
          <w:szCs w:val="28"/>
          <w:lang w:eastAsia="zh-CN"/>
        </w:rPr>
        <w:t>начальнику управления</w:t>
      </w:r>
      <w:r w:rsidRPr="006B439A">
        <w:rPr>
          <w:rFonts w:eastAsia="SimSun"/>
          <w:sz w:val="28"/>
          <w:szCs w:val="28"/>
          <w:lang w:eastAsia="zh-CN"/>
        </w:rPr>
        <w:t xml:space="preserve"> культуры можно по телефону: (</w:t>
      </w:r>
      <w:r w:rsidR="00EF78A3" w:rsidRPr="006B439A">
        <w:rPr>
          <w:rFonts w:eastAsia="SimSun"/>
          <w:sz w:val="28"/>
          <w:szCs w:val="28"/>
          <w:lang w:eastAsia="zh-CN"/>
        </w:rPr>
        <w:t>865</w:t>
      </w:r>
      <w:r w:rsidR="00771F7A" w:rsidRPr="006B439A">
        <w:rPr>
          <w:rFonts w:eastAsia="SimSun"/>
          <w:sz w:val="28"/>
          <w:szCs w:val="28"/>
          <w:lang w:eastAsia="zh-CN"/>
        </w:rPr>
        <w:t>44</w:t>
      </w:r>
      <w:r w:rsidRPr="006B439A">
        <w:rPr>
          <w:rFonts w:eastAsia="SimSun"/>
          <w:sz w:val="28"/>
          <w:szCs w:val="28"/>
          <w:lang w:eastAsia="zh-CN"/>
        </w:rPr>
        <w:t xml:space="preserve">) </w:t>
      </w:r>
      <w:r w:rsidR="00771F7A" w:rsidRPr="006B439A">
        <w:rPr>
          <w:rFonts w:eastAsia="SimSun"/>
          <w:sz w:val="28"/>
          <w:szCs w:val="28"/>
          <w:lang w:eastAsia="zh-CN"/>
        </w:rPr>
        <w:t>6</w:t>
      </w:r>
      <w:r w:rsidRPr="006B439A">
        <w:rPr>
          <w:rFonts w:eastAsia="SimSun"/>
          <w:sz w:val="28"/>
          <w:szCs w:val="28"/>
          <w:lang w:eastAsia="zh-CN"/>
        </w:rPr>
        <w:t>-</w:t>
      </w:r>
      <w:r w:rsidR="008633FE" w:rsidRPr="006B439A">
        <w:rPr>
          <w:rFonts w:eastAsia="SimSun"/>
          <w:sz w:val="28"/>
          <w:szCs w:val="28"/>
          <w:lang w:eastAsia="zh-CN"/>
        </w:rPr>
        <w:t>34-34.</w:t>
      </w:r>
    </w:p>
    <w:p w:rsidR="006C542B" w:rsidRPr="006B439A" w:rsidRDefault="00B35C2B" w:rsidP="006B439A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Начальник </w:t>
      </w:r>
      <w:r w:rsidR="00E31932" w:rsidRPr="006B439A">
        <w:rPr>
          <w:rFonts w:eastAsia="SimSun"/>
          <w:sz w:val="28"/>
          <w:szCs w:val="28"/>
          <w:lang w:eastAsia="zh-CN"/>
        </w:rPr>
        <w:t>управления</w:t>
      </w:r>
      <w:r w:rsidR="006C542B" w:rsidRPr="006B439A">
        <w:rPr>
          <w:rFonts w:eastAsia="SimSun"/>
          <w:sz w:val="28"/>
          <w:szCs w:val="28"/>
          <w:lang w:eastAsia="zh-CN"/>
        </w:rPr>
        <w:t xml:space="preserve"> культуры:</w:t>
      </w:r>
    </w:p>
    <w:p w:rsidR="006C542B" w:rsidRPr="0079754C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обеспечивает объективное, всестороннее и своевременное рассмотрение обр</w:t>
      </w:r>
      <w:r w:rsidRPr="0079754C">
        <w:rPr>
          <w:rFonts w:eastAsia="SimSun"/>
          <w:sz w:val="28"/>
          <w:szCs w:val="28"/>
          <w:lang w:eastAsia="zh-CN"/>
        </w:rPr>
        <w:t>а</w:t>
      </w:r>
      <w:r w:rsidRPr="0079754C">
        <w:rPr>
          <w:rFonts w:eastAsia="SimSun"/>
          <w:sz w:val="28"/>
          <w:szCs w:val="28"/>
          <w:lang w:eastAsia="zh-CN"/>
        </w:rPr>
        <w:t>щения, в случае необходимости – с участием заявителя, направившего жалобу, или его законного представителя;</w:t>
      </w:r>
    </w:p>
    <w:p w:rsidR="006C542B" w:rsidRPr="0079754C" w:rsidRDefault="006C542B" w:rsidP="006B439A">
      <w:pPr>
        <w:autoSpaceDE w:val="0"/>
        <w:autoSpaceDN w:val="0"/>
        <w:adjustRightInd w:val="0"/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по результатам рассмотрения жалобы принимает меры, направленные на во</w:t>
      </w:r>
      <w:r w:rsidRPr="0079754C">
        <w:rPr>
          <w:rFonts w:eastAsia="SimSun"/>
          <w:sz w:val="28"/>
          <w:szCs w:val="28"/>
          <w:lang w:eastAsia="zh-CN"/>
        </w:rPr>
        <w:t>с</w:t>
      </w:r>
      <w:r w:rsidRPr="0079754C">
        <w:rPr>
          <w:rFonts w:eastAsia="SimSun"/>
          <w:sz w:val="28"/>
          <w:szCs w:val="28"/>
          <w:lang w:eastAsia="zh-CN"/>
        </w:rPr>
        <w:t>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Ответ на жалобу подписывается </w:t>
      </w:r>
      <w:r w:rsidR="00B35C2B" w:rsidRPr="006B439A">
        <w:rPr>
          <w:rFonts w:eastAsia="SimSun"/>
          <w:sz w:val="28"/>
          <w:szCs w:val="28"/>
          <w:lang w:eastAsia="zh-CN"/>
        </w:rPr>
        <w:t xml:space="preserve">начальником управления </w:t>
      </w:r>
      <w:r w:rsidRPr="006B439A">
        <w:rPr>
          <w:rFonts w:eastAsia="SimSun"/>
          <w:sz w:val="28"/>
          <w:szCs w:val="28"/>
          <w:lang w:eastAsia="zh-CN"/>
        </w:rPr>
        <w:t>культуры</w:t>
      </w:r>
      <w:r w:rsidR="0052386E" w:rsidRPr="006B439A">
        <w:rPr>
          <w:rFonts w:eastAsia="SimSun"/>
          <w:sz w:val="28"/>
          <w:szCs w:val="28"/>
          <w:lang w:eastAsia="zh-CN"/>
        </w:rPr>
        <w:t xml:space="preserve"> а</w:t>
      </w:r>
      <w:r w:rsidR="0052386E" w:rsidRPr="006B439A">
        <w:rPr>
          <w:rFonts w:eastAsia="SimSun"/>
          <w:sz w:val="28"/>
          <w:szCs w:val="28"/>
          <w:lang w:eastAsia="zh-CN"/>
        </w:rPr>
        <w:t>д</w:t>
      </w:r>
      <w:r w:rsidR="0052386E" w:rsidRPr="006B439A">
        <w:rPr>
          <w:rFonts w:eastAsia="SimSun"/>
          <w:sz w:val="28"/>
          <w:szCs w:val="28"/>
          <w:lang w:eastAsia="zh-CN"/>
        </w:rPr>
        <w:t>министрации Новоалександровского</w:t>
      </w:r>
      <w:r w:rsidR="0052386E" w:rsidRPr="006B439A">
        <w:rPr>
          <w:rFonts w:eastAsia="SimSun"/>
          <w:b/>
          <w:sz w:val="28"/>
          <w:szCs w:val="28"/>
          <w:lang w:eastAsia="zh-CN"/>
        </w:rPr>
        <w:t xml:space="preserve"> </w:t>
      </w:r>
      <w:r w:rsidR="0052386E" w:rsidRPr="006B439A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Pr="006B439A">
        <w:rPr>
          <w:rFonts w:eastAsia="SimSun"/>
          <w:sz w:val="28"/>
          <w:szCs w:val="28"/>
          <w:lang w:eastAsia="zh-CN"/>
        </w:rPr>
        <w:t xml:space="preserve">  или  его заместителем.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 xml:space="preserve">Ответ на жалобу, поступившую в </w:t>
      </w:r>
      <w:r w:rsidR="00B35C2B" w:rsidRPr="006B439A">
        <w:rPr>
          <w:rFonts w:eastAsia="SimSun"/>
          <w:sz w:val="28"/>
          <w:szCs w:val="28"/>
          <w:lang w:eastAsia="zh-CN"/>
        </w:rPr>
        <w:t>управление</w:t>
      </w:r>
      <w:r w:rsidRPr="006B439A">
        <w:rPr>
          <w:rFonts w:eastAsia="SimSun"/>
          <w:sz w:val="28"/>
          <w:szCs w:val="28"/>
          <w:lang w:eastAsia="zh-CN"/>
        </w:rPr>
        <w:t xml:space="preserve"> культуры</w:t>
      </w:r>
      <w:r w:rsidR="0052386E" w:rsidRPr="006B439A">
        <w:rPr>
          <w:rFonts w:eastAsia="SimSun"/>
          <w:sz w:val="28"/>
          <w:szCs w:val="28"/>
          <w:lang w:eastAsia="zh-CN"/>
        </w:rPr>
        <w:t xml:space="preserve"> администрации Новоалександровского</w:t>
      </w:r>
      <w:r w:rsidR="0052386E" w:rsidRPr="006B439A">
        <w:rPr>
          <w:rFonts w:eastAsia="SimSun"/>
          <w:b/>
          <w:sz w:val="28"/>
          <w:szCs w:val="28"/>
          <w:lang w:eastAsia="zh-CN"/>
        </w:rPr>
        <w:t xml:space="preserve"> </w:t>
      </w:r>
      <w:r w:rsidR="0052386E" w:rsidRPr="006B439A">
        <w:rPr>
          <w:rFonts w:eastAsia="SimSun"/>
          <w:sz w:val="28"/>
          <w:szCs w:val="28"/>
          <w:lang w:eastAsia="zh-CN"/>
        </w:rPr>
        <w:t>городского округа Ставропольского края</w:t>
      </w:r>
      <w:r w:rsidRPr="006B439A">
        <w:rPr>
          <w:rFonts w:eastAsia="SimSun"/>
          <w:sz w:val="28"/>
          <w:szCs w:val="28"/>
          <w:lang w:eastAsia="zh-CN"/>
        </w:rPr>
        <w:t>, направляется по почтовому адресу, указанному в обращении отдается лично заявителю.</w:t>
      </w:r>
    </w:p>
    <w:p w:rsidR="00062D37" w:rsidRPr="00062D37" w:rsidRDefault="006C542B" w:rsidP="006B439A">
      <w:pPr>
        <w:pStyle w:val="ConsPlusNormal"/>
        <w:widowControl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6E">
        <w:rPr>
          <w:rFonts w:ascii="Times New Roman" w:eastAsia="SimSun" w:hAnsi="Times New Roman" w:cs="Times New Roman"/>
          <w:sz w:val="28"/>
          <w:szCs w:val="28"/>
          <w:lang w:eastAsia="zh-CN"/>
        </w:rPr>
        <w:t>5.11.</w:t>
      </w:r>
      <w:r w:rsidR="00062D37" w:rsidRPr="0052386E">
        <w:rPr>
          <w:rFonts w:ascii="Times New Roman" w:hAnsi="Times New Roman" w:cs="Times New Roman"/>
          <w:sz w:val="24"/>
          <w:szCs w:val="24"/>
        </w:rPr>
        <w:t xml:space="preserve"> </w:t>
      </w:r>
      <w:r w:rsidR="00062D37" w:rsidRPr="0052386E">
        <w:rPr>
          <w:rFonts w:ascii="Times New Roman" w:hAnsi="Times New Roman" w:cs="Times New Roman"/>
          <w:sz w:val="28"/>
          <w:szCs w:val="28"/>
        </w:rPr>
        <w:t>Жалоб</w:t>
      </w:r>
      <w:r w:rsidR="00E31932" w:rsidRPr="0052386E">
        <w:rPr>
          <w:rFonts w:ascii="Times New Roman" w:hAnsi="Times New Roman" w:cs="Times New Roman"/>
          <w:sz w:val="28"/>
          <w:szCs w:val="28"/>
        </w:rPr>
        <w:t>ы</w:t>
      </w:r>
      <w:r w:rsidR="00062D37" w:rsidRPr="0052386E">
        <w:rPr>
          <w:rFonts w:ascii="Times New Roman" w:hAnsi="Times New Roman" w:cs="Times New Roman"/>
          <w:sz w:val="28"/>
          <w:szCs w:val="28"/>
        </w:rPr>
        <w:t>, поступивш</w:t>
      </w:r>
      <w:r w:rsidR="00E31932" w:rsidRPr="0052386E">
        <w:rPr>
          <w:rFonts w:ascii="Times New Roman" w:hAnsi="Times New Roman" w:cs="Times New Roman"/>
          <w:sz w:val="28"/>
          <w:szCs w:val="28"/>
        </w:rPr>
        <w:t>ие</w:t>
      </w:r>
      <w:r w:rsidR="00062D37" w:rsidRPr="0052386E">
        <w:rPr>
          <w:rFonts w:ascii="Times New Roman" w:hAnsi="Times New Roman" w:cs="Times New Roman"/>
          <w:sz w:val="28"/>
          <w:szCs w:val="28"/>
        </w:rPr>
        <w:t xml:space="preserve"> в учреждени</w:t>
      </w:r>
      <w:r w:rsidR="0052386E">
        <w:rPr>
          <w:rFonts w:ascii="Times New Roman" w:hAnsi="Times New Roman" w:cs="Times New Roman"/>
          <w:sz w:val="28"/>
          <w:szCs w:val="28"/>
        </w:rPr>
        <w:t>я, подлежа</w:t>
      </w:r>
      <w:r w:rsidR="00062D37" w:rsidRPr="00062D37">
        <w:rPr>
          <w:rFonts w:ascii="Times New Roman" w:hAnsi="Times New Roman" w:cs="Times New Roman"/>
          <w:sz w:val="28"/>
          <w:szCs w:val="28"/>
        </w:rPr>
        <w:t>т рассмотрен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ию должностны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м</w:t>
      </w:r>
      <w:r w:rsidR="0052386E">
        <w:rPr>
          <w:rFonts w:ascii="Times New Roman" w:hAnsi="Times New Roman" w:cs="Times New Roman"/>
          <w:sz w:val="28"/>
          <w:szCs w:val="28"/>
        </w:rPr>
        <w:t>и</w:t>
      </w:r>
      <w:r w:rsidR="00062D37" w:rsidRPr="00062D37">
        <w:rPr>
          <w:rFonts w:ascii="Times New Roman" w:hAnsi="Times New Roman" w:cs="Times New Roman"/>
          <w:sz w:val="28"/>
          <w:szCs w:val="28"/>
        </w:rPr>
        <w:t xml:space="preserve"> лиц</w:t>
      </w:r>
      <w:r w:rsidR="0052386E">
        <w:rPr>
          <w:rFonts w:ascii="Times New Roman" w:hAnsi="Times New Roman" w:cs="Times New Roman"/>
          <w:sz w:val="28"/>
          <w:szCs w:val="28"/>
        </w:rPr>
        <w:t>а</w:t>
      </w:r>
      <w:r w:rsidR="00062D37" w:rsidRPr="00062D37">
        <w:rPr>
          <w:rFonts w:ascii="Times New Roman" w:hAnsi="Times New Roman" w:cs="Times New Roman"/>
          <w:sz w:val="28"/>
          <w:szCs w:val="28"/>
        </w:rPr>
        <w:t>м</w:t>
      </w:r>
      <w:r w:rsidR="0052386E">
        <w:rPr>
          <w:rFonts w:ascii="Times New Roman" w:hAnsi="Times New Roman" w:cs="Times New Roman"/>
          <w:sz w:val="28"/>
          <w:szCs w:val="28"/>
        </w:rPr>
        <w:t>и</w:t>
      </w:r>
      <w:r w:rsidR="00062D37" w:rsidRPr="00062D37">
        <w:rPr>
          <w:rFonts w:ascii="Times New Roman" w:hAnsi="Times New Roman" w:cs="Times New Roman"/>
          <w:sz w:val="28"/>
          <w:szCs w:val="28"/>
        </w:rPr>
        <w:t>, наделенным</w:t>
      </w:r>
      <w:r w:rsidR="0052386E">
        <w:rPr>
          <w:rFonts w:ascii="Times New Roman" w:hAnsi="Times New Roman" w:cs="Times New Roman"/>
          <w:sz w:val="28"/>
          <w:szCs w:val="28"/>
        </w:rPr>
        <w:t>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 xml:space="preserve"> полномочия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ми  по рассмотрен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ию жалоб, в течение пятнадцати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 xml:space="preserve"> рабочих дней со дня ее регистраци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и, а в случае обжаловани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я отказа учреждения, должностно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го лица учреждения в приеме документов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 xml:space="preserve"> у заявителя либо в исправлени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и допущенных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 xml:space="preserve"> опечаток и ошибок или в случае обжаловани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 xml:space="preserve">я нарушения установленного срока таких исправлений – в течение пяти рабочих дней со дня </w:t>
      </w:r>
      <w:r w:rsidR="0052386E">
        <w:rPr>
          <w:rFonts w:ascii="Times New Roman" w:hAnsi="Times New Roman" w:cs="Times New Roman"/>
          <w:sz w:val="28"/>
          <w:szCs w:val="28"/>
        </w:rPr>
        <w:t>их</w:t>
      </w:r>
      <w:r w:rsidR="00062D37" w:rsidRPr="00062D37">
        <w:rPr>
          <w:rFonts w:ascii="Times New Roman" w:hAnsi="Times New Roman" w:cs="Times New Roman"/>
          <w:sz w:val="28"/>
          <w:szCs w:val="28"/>
        </w:rPr>
        <w:t xml:space="preserve"> регистрации, за    исключением установленных законодательством случаев,   при которых срок рассмотрен</w:t>
      </w:r>
      <w:r w:rsidR="00062D37" w:rsidRPr="00062D37">
        <w:rPr>
          <w:rFonts w:ascii="Times New Roman" w:hAnsi="Times New Roman" w:cs="Times New Roman"/>
          <w:sz w:val="28"/>
          <w:szCs w:val="28"/>
        </w:rPr>
        <w:softHyphen/>
        <w:t>ия жалобы может быть сокращен.</w:t>
      </w:r>
    </w:p>
    <w:p w:rsidR="006C542B" w:rsidRPr="006B439A" w:rsidRDefault="006C542B" w:rsidP="006B439A">
      <w:pPr>
        <w:pStyle w:val="a6"/>
        <w:numPr>
          <w:ilvl w:val="1"/>
          <w:numId w:val="10"/>
        </w:numPr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Ответ на жалобу не дается в случаях:</w:t>
      </w:r>
    </w:p>
    <w:p w:rsidR="006B439A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6B439A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если текст жалобы не поддается прочтению;</w:t>
      </w:r>
    </w:p>
    <w:p w:rsidR="006B439A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lastRenderedPageBreak/>
        <w:t>если в жалобе содержатся нецензурные либо оскорбительные выражения, угр</w:t>
      </w:r>
      <w:r w:rsidRPr="0079754C">
        <w:rPr>
          <w:rFonts w:eastAsia="SimSun"/>
          <w:sz w:val="28"/>
          <w:szCs w:val="28"/>
          <w:lang w:eastAsia="zh-CN"/>
        </w:rPr>
        <w:t>о</w:t>
      </w:r>
      <w:r w:rsidRPr="0079754C">
        <w:rPr>
          <w:rFonts w:eastAsia="SimSun"/>
          <w:sz w:val="28"/>
          <w:szCs w:val="28"/>
          <w:lang w:eastAsia="zh-CN"/>
        </w:rPr>
        <w:t>зы имуществу, жизни, здоровью должностного лица, а также членов его семьи;</w:t>
      </w:r>
    </w:p>
    <w:p w:rsidR="006B439A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если в жалобе заявителя содержится вопрос, на который ему многократно дав</w:t>
      </w:r>
      <w:r w:rsidRPr="0079754C">
        <w:rPr>
          <w:rFonts w:eastAsia="SimSun"/>
          <w:sz w:val="28"/>
          <w:szCs w:val="28"/>
          <w:lang w:eastAsia="zh-CN"/>
        </w:rPr>
        <w:t>а</w:t>
      </w:r>
      <w:r w:rsidRPr="0079754C">
        <w:rPr>
          <w:rFonts w:eastAsia="SimSun"/>
          <w:sz w:val="28"/>
          <w:szCs w:val="28"/>
          <w:lang w:eastAsia="zh-CN"/>
        </w:rPr>
        <w:t xml:space="preserve">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</w:p>
    <w:p w:rsidR="006C542B" w:rsidRPr="0079754C" w:rsidRDefault="006C542B" w:rsidP="006B439A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решении </w:t>
      </w:r>
      <w:r w:rsidR="00BD528A" w:rsidRPr="0079754C">
        <w:rPr>
          <w:rFonts w:eastAsia="SimSun"/>
          <w:sz w:val="28"/>
          <w:szCs w:val="28"/>
          <w:lang w:eastAsia="zh-CN"/>
        </w:rPr>
        <w:t>руководител</w:t>
      </w:r>
      <w:r w:rsidR="00D42D23">
        <w:rPr>
          <w:rFonts w:eastAsia="SimSun"/>
          <w:sz w:val="28"/>
          <w:szCs w:val="28"/>
          <w:lang w:eastAsia="zh-CN"/>
        </w:rPr>
        <w:t>ей</w:t>
      </w:r>
      <w:r w:rsidRPr="0079754C">
        <w:rPr>
          <w:rFonts w:eastAsia="SimSun"/>
          <w:sz w:val="28"/>
          <w:szCs w:val="28"/>
          <w:lang w:eastAsia="zh-CN"/>
        </w:rPr>
        <w:t xml:space="preserve"> об отказе в рассмотрении жалобы заявитель уведомл</w:t>
      </w:r>
      <w:r w:rsidRPr="0079754C">
        <w:rPr>
          <w:rFonts w:eastAsia="SimSun"/>
          <w:sz w:val="28"/>
          <w:szCs w:val="28"/>
          <w:lang w:eastAsia="zh-CN"/>
        </w:rPr>
        <w:t>я</w:t>
      </w:r>
      <w:r w:rsidRPr="0079754C">
        <w:rPr>
          <w:rFonts w:eastAsia="SimSun"/>
          <w:sz w:val="28"/>
          <w:szCs w:val="28"/>
          <w:lang w:eastAsia="zh-CN"/>
        </w:rPr>
        <w:t xml:space="preserve">ется письменно. </w:t>
      </w:r>
    </w:p>
    <w:p w:rsidR="008A66EE" w:rsidRPr="006B439A" w:rsidRDefault="006C542B" w:rsidP="006B439A">
      <w:pPr>
        <w:pStyle w:val="a6"/>
        <w:numPr>
          <w:ilvl w:val="1"/>
          <w:numId w:val="10"/>
        </w:numPr>
        <w:tabs>
          <w:tab w:val="left" w:pos="284"/>
        </w:tabs>
        <w:ind w:left="0" w:firstLine="567"/>
        <w:jc w:val="both"/>
        <w:rPr>
          <w:rFonts w:eastAsia="SimSun"/>
          <w:sz w:val="28"/>
          <w:szCs w:val="28"/>
          <w:lang w:eastAsia="zh-CN"/>
        </w:rPr>
      </w:pPr>
      <w:r w:rsidRPr="006B439A">
        <w:rPr>
          <w:rFonts w:eastAsia="SimSun"/>
          <w:sz w:val="28"/>
          <w:szCs w:val="28"/>
          <w:lang w:eastAsia="zh-CN"/>
        </w:rPr>
        <w:t>Обжалование действий (бездействия) и решений муниципальных сл</w:t>
      </w:r>
      <w:r w:rsidRPr="006B439A">
        <w:rPr>
          <w:rFonts w:eastAsia="SimSun"/>
          <w:sz w:val="28"/>
          <w:szCs w:val="28"/>
          <w:lang w:eastAsia="zh-CN"/>
        </w:rPr>
        <w:t>у</w:t>
      </w:r>
      <w:r w:rsidRPr="006B439A">
        <w:rPr>
          <w:rFonts w:eastAsia="SimSun"/>
          <w:sz w:val="28"/>
          <w:szCs w:val="28"/>
          <w:lang w:eastAsia="zh-CN"/>
        </w:rPr>
        <w:t>жащих, осуществляемых (</w:t>
      </w:r>
      <w:r w:rsidRPr="006B439A">
        <w:rPr>
          <w:rFonts w:eastAsia="SimSun"/>
          <w:sz w:val="28"/>
          <w:szCs w:val="28"/>
        </w:rPr>
        <w:t>принятых) в ходе выполнения настоящего администр</w:t>
      </w:r>
      <w:r w:rsidRPr="006B439A">
        <w:rPr>
          <w:rFonts w:eastAsia="SimSun"/>
          <w:sz w:val="28"/>
          <w:szCs w:val="28"/>
        </w:rPr>
        <w:t>а</w:t>
      </w:r>
      <w:r w:rsidRPr="006B439A">
        <w:rPr>
          <w:rFonts w:eastAsia="SimSun"/>
          <w:sz w:val="28"/>
          <w:szCs w:val="28"/>
        </w:rPr>
        <w:t>тивного регламента в судебном</w:t>
      </w:r>
      <w:r w:rsidRPr="006B439A">
        <w:rPr>
          <w:rFonts w:eastAsia="SimSun"/>
          <w:sz w:val="28"/>
          <w:szCs w:val="28"/>
          <w:lang w:eastAsia="zh-CN"/>
        </w:rPr>
        <w:t xml:space="preserve"> порядке, осуществляется в порядке, установленном действующим закон</w:t>
      </w:r>
      <w:r w:rsidR="00D42D23" w:rsidRPr="006B439A">
        <w:rPr>
          <w:rFonts w:eastAsia="SimSun"/>
          <w:sz w:val="28"/>
          <w:szCs w:val="28"/>
          <w:lang w:eastAsia="zh-CN"/>
        </w:rPr>
        <w:t>одательством Российской Федерации.</w:t>
      </w:r>
    </w:p>
    <w:p w:rsidR="008A66EE" w:rsidRDefault="008A66EE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:rsidR="00FF15D3" w:rsidRPr="0079754C" w:rsidRDefault="00FF15D3" w:rsidP="008A66EE">
      <w:pPr>
        <w:jc w:val="right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lastRenderedPageBreak/>
        <w:t>Приложение 1</w:t>
      </w:r>
    </w:p>
    <w:p w:rsidR="00FF15D3" w:rsidRPr="0079754C" w:rsidRDefault="00FF15D3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к административному регламенту</w:t>
      </w:r>
    </w:p>
    <w:p w:rsidR="0052386E" w:rsidRDefault="00FF15D3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9754C">
        <w:rPr>
          <w:rFonts w:eastAsia="SimSun"/>
          <w:sz w:val="28"/>
          <w:szCs w:val="28"/>
          <w:lang w:eastAsia="zh-CN"/>
        </w:rPr>
        <w:t>муниципальной услуги</w:t>
      </w:r>
      <w:r w:rsidR="00B35C2B">
        <w:rPr>
          <w:rFonts w:eastAsia="SimSun"/>
          <w:sz w:val="28"/>
          <w:szCs w:val="28"/>
          <w:lang w:eastAsia="zh-CN"/>
        </w:rPr>
        <w:t xml:space="preserve"> </w:t>
      </w:r>
      <w:r w:rsidR="00B35C2B" w:rsidRPr="00395425">
        <w:rPr>
          <w:sz w:val="28"/>
          <w:szCs w:val="28"/>
        </w:rPr>
        <w:t>«Предоставление информации о</w:t>
      </w:r>
    </w:p>
    <w:p w:rsidR="0052386E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 xml:space="preserve"> времени и месте театральных представлений</w:t>
      </w:r>
      <w:r>
        <w:rPr>
          <w:sz w:val="28"/>
          <w:szCs w:val="28"/>
        </w:rPr>
        <w:t>,</w:t>
      </w:r>
      <w:r w:rsidRPr="00395425">
        <w:rPr>
          <w:sz w:val="28"/>
          <w:szCs w:val="28"/>
        </w:rPr>
        <w:t xml:space="preserve"> </w:t>
      </w:r>
    </w:p>
    <w:p w:rsidR="0052386E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 xml:space="preserve">филармонических и эстрадных концертов и </w:t>
      </w:r>
    </w:p>
    <w:p w:rsidR="0052386E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 xml:space="preserve">гастрольных мероприятий театров и филармоний, </w:t>
      </w:r>
    </w:p>
    <w:p w:rsidR="0052386E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>киносеансов,  мероприятий</w:t>
      </w:r>
      <w:r>
        <w:rPr>
          <w:sz w:val="28"/>
          <w:szCs w:val="28"/>
        </w:rPr>
        <w:t>, проводимых</w:t>
      </w:r>
    </w:p>
    <w:p w:rsidR="0052386E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муниципальными учреждениями сферы культуры,</w:t>
      </w:r>
    </w:p>
    <w:p w:rsidR="00B35C2B" w:rsidRDefault="00B35C2B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анонсы данных мероприятий</w:t>
      </w:r>
      <w:r w:rsidRPr="00395425">
        <w:rPr>
          <w:sz w:val="28"/>
          <w:szCs w:val="28"/>
        </w:rPr>
        <w:t>»</w:t>
      </w:r>
      <w:r w:rsidR="0052386E">
        <w:rPr>
          <w:sz w:val="28"/>
          <w:szCs w:val="28"/>
        </w:rPr>
        <w:t>,</w:t>
      </w:r>
    </w:p>
    <w:p w:rsidR="0052386E" w:rsidRDefault="0052386E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предоставляемой администрацией </w:t>
      </w:r>
    </w:p>
    <w:p w:rsidR="0052386E" w:rsidRDefault="0052386E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52386E" w:rsidRPr="00395425" w:rsidRDefault="0052386E" w:rsidP="0052386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F15D3" w:rsidRPr="0079754C" w:rsidRDefault="00FF15D3" w:rsidP="00BB2638">
      <w:pPr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6E6649" w:rsidRDefault="00FF15D3" w:rsidP="00BB2638">
      <w:pPr>
        <w:ind w:firstLine="709"/>
        <w:jc w:val="center"/>
        <w:rPr>
          <w:b/>
          <w:sz w:val="28"/>
          <w:szCs w:val="28"/>
        </w:rPr>
      </w:pPr>
      <w:r w:rsidRPr="006E6649">
        <w:rPr>
          <w:b/>
          <w:sz w:val="28"/>
          <w:szCs w:val="28"/>
        </w:rPr>
        <w:t xml:space="preserve">Паспорт муниципальной услуги </w:t>
      </w: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2754"/>
        <w:gridCol w:w="4961"/>
        <w:gridCol w:w="2551"/>
      </w:tblGrid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E4">
              <w:rPr>
                <w:b/>
                <w:sz w:val="24"/>
                <w:szCs w:val="24"/>
              </w:rPr>
              <w:t>Наименование треб</w:t>
            </w:r>
            <w:r w:rsidRPr="00ED12E4">
              <w:rPr>
                <w:b/>
                <w:sz w:val="24"/>
                <w:szCs w:val="24"/>
              </w:rPr>
              <w:t>о</w:t>
            </w:r>
            <w:r w:rsidRPr="00ED12E4">
              <w:rPr>
                <w:b/>
                <w:sz w:val="24"/>
                <w:szCs w:val="24"/>
              </w:rPr>
              <w:t>вания стандарта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E4">
              <w:rPr>
                <w:b/>
                <w:sz w:val="24"/>
                <w:szCs w:val="24"/>
              </w:rPr>
              <w:t>Содержание требования стандарта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E4">
              <w:rPr>
                <w:b/>
                <w:sz w:val="24"/>
                <w:szCs w:val="24"/>
              </w:rPr>
              <w:t>Нормативный акт, устанавливающий муниципальную у</w:t>
            </w:r>
            <w:r w:rsidRPr="00ED12E4">
              <w:rPr>
                <w:b/>
                <w:sz w:val="24"/>
                <w:szCs w:val="24"/>
              </w:rPr>
              <w:t>с</w:t>
            </w:r>
            <w:r w:rsidRPr="00ED12E4">
              <w:rPr>
                <w:b/>
                <w:sz w:val="24"/>
                <w:szCs w:val="24"/>
              </w:rPr>
              <w:t>лугу или требование</w:t>
            </w: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1.Наименование мун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C71" w:rsidRPr="00ED12E4" w:rsidRDefault="00E60C71" w:rsidP="00BB26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нических и эстрадных концертов и гастрол</w:t>
            </w:r>
            <w:r w:rsidRPr="00ED12E4">
              <w:rPr>
                <w:sz w:val="24"/>
                <w:szCs w:val="24"/>
              </w:rPr>
              <w:t>ь</w:t>
            </w:r>
            <w:r w:rsidRPr="00ED12E4">
              <w:rPr>
                <w:sz w:val="24"/>
                <w:szCs w:val="24"/>
              </w:rPr>
              <w:t>ных мероприятий театров и филармоний, к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носеансов,  мероприятий, проводимых мун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ципальными учреждениями сферы культуры, анонсы данных мероприятий</w:t>
            </w:r>
          </w:p>
          <w:p w:rsidR="00FF15D3" w:rsidRPr="00ED12E4" w:rsidRDefault="00FF15D3" w:rsidP="00BB263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A36474" w:rsidP="00BB2638">
            <w:pPr>
              <w:pStyle w:val="ConsPlusNormal"/>
              <w:snapToGrid w:val="0"/>
              <w:ind w:firstLine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ED12E4">
              <w:rPr>
                <w:rFonts w:ascii="Times New Roman" w:eastAsia="Arial CYR" w:hAnsi="Times New Roman" w:cs="Times New Roman"/>
                <w:sz w:val="24"/>
                <w:szCs w:val="24"/>
              </w:rPr>
              <w:t>распоряжение правительства РФ от 17 декабря 2009 г. № 1993-р</w:t>
            </w: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2. Функция, в рамках исполнения которой предоставляется услуга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B21ABB" w:rsidP="00BB26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нических и эстрадных концертов и гастрол</w:t>
            </w:r>
            <w:r w:rsidRPr="00ED12E4">
              <w:rPr>
                <w:sz w:val="24"/>
                <w:szCs w:val="24"/>
              </w:rPr>
              <w:t>ь</w:t>
            </w:r>
            <w:r w:rsidRPr="00ED12E4">
              <w:rPr>
                <w:sz w:val="24"/>
                <w:szCs w:val="24"/>
              </w:rPr>
              <w:t>ных мероприятий театров и филармоний, к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носеансов,  мероприятий, проводимых мун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 xml:space="preserve">ципальными учреждениями сферы культуры, анонсы данных мероприятий </w:t>
            </w:r>
            <w:r w:rsidR="007A41E6" w:rsidRPr="00ED12E4">
              <w:rPr>
                <w:sz w:val="24"/>
                <w:szCs w:val="24"/>
              </w:rPr>
              <w:t>и муниципал</w:t>
            </w:r>
            <w:r w:rsidR="007A41E6" w:rsidRPr="00ED12E4">
              <w:rPr>
                <w:sz w:val="24"/>
                <w:szCs w:val="24"/>
              </w:rPr>
              <w:t>ь</w:t>
            </w:r>
            <w:r w:rsidR="007A41E6" w:rsidRPr="00ED12E4">
              <w:rPr>
                <w:sz w:val="24"/>
                <w:szCs w:val="24"/>
              </w:rPr>
              <w:t>ными образовательными учреждениями д</w:t>
            </w:r>
            <w:r w:rsidR="007A41E6" w:rsidRPr="00ED12E4">
              <w:rPr>
                <w:sz w:val="24"/>
                <w:szCs w:val="24"/>
              </w:rPr>
              <w:t>о</w:t>
            </w:r>
            <w:r w:rsidR="007A41E6" w:rsidRPr="00ED12E4">
              <w:rPr>
                <w:sz w:val="24"/>
                <w:szCs w:val="24"/>
              </w:rPr>
              <w:t>полнительного образования, подведомстве</w:t>
            </w:r>
            <w:r w:rsidR="007A41E6" w:rsidRPr="00ED12E4">
              <w:rPr>
                <w:sz w:val="24"/>
                <w:szCs w:val="24"/>
              </w:rPr>
              <w:t>н</w:t>
            </w:r>
            <w:r w:rsidR="007A41E6" w:rsidRPr="00ED12E4">
              <w:rPr>
                <w:sz w:val="24"/>
                <w:szCs w:val="24"/>
              </w:rPr>
              <w:t xml:space="preserve">ных </w:t>
            </w:r>
            <w:r w:rsidRPr="00ED12E4">
              <w:rPr>
                <w:sz w:val="24"/>
                <w:szCs w:val="24"/>
              </w:rPr>
              <w:t>управлению</w:t>
            </w:r>
            <w:r w:rsidR="004705E0" w:rsidRPr="00ED12E4">
              <w:rPr>
                <w:sz w:val="24"/>
                <w:szCs w:val="24"/>
              </w:rPr>
              <w:t xml:space="preserve"> культуры админ</w:t>
            </w:r>
            <w:r w:rsidR="00352F83" w:rsidRPr="00ED12E4">
              <w:rPr>
                <w:sz w:val="24"/>
                <w:szCs w:val="24"/>
              </w:rPr>
              <w:t>и</w:t>
            </w:r>
            <w:r w:rsidR="004705E0" w:rsidRPr="00ED12E4">
              <w:rPr>
                <w:sz w:val="24"/>
                <w:szCs w:val="24"/>
              </w:rPr>
              <w:t>с</w:t>
            </w:r>
            <w:r w:rsidR="00352F83" w:rsidRPr="00ED12E4">
              <w:rPr>
                <w:sz w:val="24"/>
                <w:szCs w:val="24"/>
              </w:rPr>
              <w:t>т</w:t>
            </w:r>
            <w:r w:rsidR="004705E0" w:rsidRPr="00ED12E4">
              <w:rPr>
                <w:sz w:val="24"/>
                <w:szCs w:val="24"/>
              </w:rPr>
              <w:t>рации Новоалександр</w:t>
            </w:r>
            <w:r w:rsidR="00352F83" w:rsidRPr="00ED12E4">
              <w:rPr>
                <w:sz w:val="24"/>
                <w:szCs w:val="24"/>
              </w:rPr>
              <w:t>о</w:t>
            </w:r>
            <w:r w:rsidR="004705E0" w:rsidRPr="00ED12E4">
              <w:rPr>
                <w:sz w:val="24"/>
                <w:szCs w:val="24"/>
              </w:rPr>
              <w:t xml:space="preserve">вского </w:t>
            </w:r>
            <w:r w:rsidRPr="00ED12E4">
              <w:rPr>
                <w:sz w:val="24"/>
                <w:szCs w:val="24"/>
              </w:rPr>
              <w:t>городского округа</w:t>
            </w:r>
            <w:r w:rsidR="004705E0" w:rsidRPr="00ED12E4">
              <w:rPr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3. Наименование органа исполнительной власти  или органа местного самоуправления предо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тавляющего услугу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B21ABB" w:rsidP="00D42D23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Администрация</w:t>
            </w:r>
            <w:r w:rsidR="00352F83" w:rsidRPr="00ED12E4">
              <w:rPr>
                <w:sz w:val="24"/>
                <w:szCs w:val="24"/>
              </w:rPr>
              <w:t xml:space="preserve"> Новоалександровского </w:t>
            </w:r>
            <w:r w:rsidR="00F00F67" w:rsidRPr="00ED12E4">
              <w:rPr>
                <w:sz w:val="24"/>
                <w:szCs w:val="24"/>
              </w:rPr>
              <w:t>г</w:t>
            </w:r>
            <w:r w:rsidR="00F00F67" w:rsidRPr="00ED12E4">
              <w:rPr>
                <w:sz w:val="24"/>
                <w:szCs w:val="24"/>
              </w:rPr>
              <w:t>о</w:t>
            </w:r>
            <w:r w:rsidR="00F00F67" w:rsidRPr="00ED12E4">
              <w:rPr>
                <w:sz w:val="24"/>
                <w:szCs w:val="24"/>
              </w:rPr>
              <w:t>родского округа</w:t>
            </w:r>
            <w:r w:rsidR="00352F83" w:rsidRPr="00ED12E4">
              <w:rPr>
                <w:sz w:val="24"/>
                <w:szCs w:val="24"/>
              </w:rPr>
              <w:t xml:space="preserve"> Ставропольского края</w:t>
            </w:r>
            <w:r w:rsidR="00D42D23" w:rsidRPr="00ED12E4">
              <w:rPr>
                <w:sz w:val="24"/>
                <w:szCs w:val="24"/>
              </w:rPr>
              <w:t xml:space="preserve"> через </w:t>
            </w:r>
            <w:r w:rsidR="006E738B" w:rsidRPr="00ED12E4">
              <w:rPr>
                <w:sz w:val="24"/>
                <w:szCs w:val="24"/>
              </w:rPr>
              <w:t xml:space="preserve"> </w:t>
            </w:r>
            <w:r w:rsidR="00D42D23" w:rsidRPr="00ED12E4">
              <w:rPr>
                <w:sz w:val="24"/>
                <w:szCs w:val="24"/>
              </w:rPr>
              <w:t>управление культуры администрации Нов</w:t>
            </w:r>
            <w:r w:rsidR="00D42D23" w:rsidRPr="00ED12E4">
              <w:rPr>
                <w:sz w:val="24"/>
                <w:szCs w:val="24"/>
              </w:rPr>
              <w:t>о</w:t>
            </w:r>
            <w:r w:rsidR="00D42D23" w:rsidRPr="00ED12E4">
              <w:rPr>
                <w:sz w:val="24"/>
                <w:szCs w:val="24"/>
              </w:rPr>
              <w:t>александровского городского округа и подв</w:t>
            </w:r>
            <w:r w:rsidR="00D42D23" w:rsidRPr="00ED12E4">
              <w:rPr>
                <w:sz w:val="24"/>
                <w:szCs w:val="24"/>
              </w:rPr>
              <w:t>е</w:t>
            </w:r>
            <w:r w:rsidR="00D42D23" w:rsidRPr="00ED12E4">
              <w:rPr>
                <w:sz w:val="24"/>
                <w:szCs w:val="24"/>
              </w:rPr>
              <w:t xml:space="preserve">домственные ему </w:t>
            </w:r>
            <w:r w:rsidR="006E738B" w:rsidRPr="00ED12E4">
              <w:rPr>
                <w:sz w:val="24"/>
                <w:szCs w:val="24"/>
              </w:rPr>
              <w:t>муниципальные учрежд</w:t>
            </w:r>
            <w:r w:rsidR="006E738B" w:rsidRPr="00ED12E4">
              <w:rPr>
                <w:sz w:val="24"/>
                <w:szCs w:val="24"/>
              </w:rPr>
              <w:t>е</w:t>
            </w:r>
            <w:r w:rsidR="006E738B" w:rsidRPr="00ED12E4">
              <w:rPr>
                <w:sz w:val="24"/>
                <w:szCs w:val="24"/>
              </w:rPr>
              <w:t>ния культуры и дополнительного образов</w:t>
            </w:r>
            <w:r w:rsidR="006E738B" w:rsidRPr="00ED12E4">
              <w:rPr>
                <w:sz w:val="24"/>
                <w:szCs w:val="24"/>
              </w:rPr>
              <w:t>а</w:t>
            </w:r>
            <w:r w:rsidR="006E738B" w:rsidRPr="00ED12E4">
              <w:rPr>
                <w:sz w:val="24"/>
                <w:szCs w:val="24"/>
              </w:rPr>
              <w:t>ния</w:t>
            </w:r>
            <w:r w:rsidR="00F00F67" w:rsidRPr="00ED12E4">
              <w:rPr>
                <w:sz w:val="24"/>
                <w:szCs w:val="24"/>
              </w:rPr>
              <w:t xml:space="preserve"> </w:t>
            </w:r>
            <w:r w:rsidR="006E738B" w:rsidRPr="00ED1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F15D3" w:rsidRPr="00ED12E4" w:rsidRDefault="00FF15D3" w:rsidP="00BB2638">
            <w:pPr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4. Категории заявит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лей, которым предо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тавляется услуга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E738B" w:rsidP="00BB2638">
            <w:pPr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ED12E4">
              <w:rPr>
                <w:rFonts w:eastAsia="Arial CYR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lastRenderedPageBreak/>
              <w:t>5. Необходимые док</w:t>
            </w:r>
            <w:r w:rsidRPr="00ED12E4">
              <w:rPr>
                <w:sz w:val="24"/>
                <w:szCs w:val="24"/>
              </w:rPr>
              <w:t>у</w:t>
            </w:r>
            <w:r w:rsidRPr="00ED12E4">
              <w:rPr>
                <w:sz w:val="24"/>
                <w:szCs w:val="24"/>
              </w:rPr>
              <w:t>менты, подлежащие представлению заявит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лем для получения у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луги, способы получ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ния документов заяв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телями и порядок их представления с указ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нием услуг, в результате предоставления кот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рых могут быть получ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ны такие документы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E738B" w:rsidP="00ED12E4">
            <w:pPr>
              <w:autoSpaceDE w:val="0"/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ED12E4">
              <w:rPr>
                <w:rFonts w:eastAsia="Arial CYR"/>
                <w:sz w:val="24"/>
                <w:szCs w:val="24"/>
              </w:rPr>
              <w:t>не требуются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6. Сведения о возмез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t>но</w:t>
            </w:r>
            <w:r w:rsidR="00B21ABB" w:rsidRPr="00ED12E4">
              <w:rPr>
                <w:sz w:val="24"/>
                <w:szCs w:val="24"/>
              </w:rPr>
              <w:t>м</w:t>
            </w:r>
            <w:r w:rsidRPr="00ED12E4">
              <w:rPr>
                <w:sz w:val="24"/>
                <w:szCs w:val="24"/>
              </w:rPr>
              <w:t xml:space="preserve"> (безвозмездно</w:t>
            </w:r>
            <w:r w:rsidR="00B21ABB" w:rsidRPr="00ED12E4">
              <w:rPr>
                <w:sz w:val="24"/>
                <w:szCs w:val="24"/>
              </w:rPr>
              <w:t>м</w:t>
            </w:r>
            <w:r w:rsidRPr="00ED12E4">
              <w:rPr>
                <w:sz w:val="24"/>
                <w:szCs w:val="24"/>
              </w:rPr>
              <w:t>) оказани</w:t>
            </w:r>
            <w:r w:rsidR="00B21ABB"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 xml:space="preserve"> услуг и разм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рах платы, взимаемой с заявителя, если услуга оказывается на возмез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t>ной основе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E738B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услуга предоставляется безвозмездно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7. Результат предоста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ления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E738B" w:rsidP="00ED12E4">
            <w:pPr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информирование  о времени и месте мер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приятий, проводимых муниципальными у</w:t>
            </w:r>
            <w:r w:rsidRPr="00ED12E4">
              <w:rPr>
                <w:sz w:val="24"/>
                <w:szCs w:val="24"/>
              </w:rPr>
              <w:t>ч</w:t>
            </w:r>
            <w:r w:rsidRPr="00ED12E4">
              <w:rPr>
                <w:sz w:val="24"/>
                <w:szCs w:val="24"/>
              </w:rPr>
              <w:t xml:space="preserve">реждениями, подведомственными </w:t>
            </w:r>
            <w:r w:rsidR="00F00F67" w:rsidRPr="00ED12E4">
              <w:rPr>
                <w:sz w:val="24"/>
                <w:szCs w:val="24"/>
              </w:rPr>
              <w:t>управл</w:t>
            </w:r>
            <w:r w:rsidR="00F00F67" w:rsidRPr="00ED12E4">
              <w:rPr>
                <w:sz w:val="24"/>
                <w:szCs w:val="24"/>
              </w:rPr>
              <w:t>е</w:t>
            </w:r>
            <w:r w:rsidR="00F00F67" w:rsidRPr="00ED12E4">
              <w:rPr>
                <w:sz w:val="24"/>
                <w:szCs w:val="24"/>
              </w:rPr>
              <w:t xml:space="preserve">нию </w:t>
            </w:r>
            <w:r w:rsidR="007F74F4" w:rsidRPr="00ED12E4">
              <w:rPr>
                <w:sz w:val="24"/>
                <w:szCs w:val="24"/>
              </w:rPr>
              <w:t>культуры администрации Новоалексан</w:t>
            </w:r>
            <w:r w:rsidR="007F74F4" w:rsidRPr="00ED12E4">
              <w:rPr>
                <w:sz w:val="24"/>
                <w:szCs w:val="24"/>
              </w:rPr>
              <w:t>д</w:t>
            </w:r>
            <w:r w:rsidR="007F74F4" w:rsidRPr="00ED12E4">
              <w:rPr>
                <w:sz w:val="24"/>
                <w:szCs w:val="24"/>
              </w:rPr>
              <w:t>ровского муниципального района Ставр</w:t>
            </w:r>
            <w:r w:rsidR="007F74F4" w:rsidRPr="00ED12E4">
              <w:rPr>
                <w:sz w:val="24"/>
                <w:szCs w:val="24"/>
              </w:rPr>
              <w:t>о</w:t>
            </w:r>
            <w:r w:rsidR="007F74F4" w:rsidRPr="00ED12E4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8. Сроки предоставл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ния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E738B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от 1 до 30 дней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A36474" w:rsidP="00BB2638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 xml:space="preserve">Федеральный закон от 02.05.2006 </w:t>
            </w:r>
            <w:r w:rsidR="009F32F0" w:rsidRPr="00ED12E4">
              <w:rPr>
                <w:sz w:val="24"/>
                <w:szCs w:val="24"/>
              </w:rPr>
              <w:t>г.</w:t>
            </w:r>
            <w:r w:rsidRPr="00ED12E4">
              <w:rPr>
                <w:sz w:val="24"/>
                <w:szCs w:val="24"/>
              </w:rPr>
              <w:t xml:space="preserve">  № 59-ФЗ «О порядке ра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смотрения обращений граждан Российской Федерации»</w:t>
            </w: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9. Основания для прио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тановления предоста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ления услуги или отказе в ее предоставлении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451" w:rsidRPr="00ED12E4" w:rsidRDefault="00F90451" w:rsidP="00ED12E4">
            <w:pPr>
              <w:tabs>
                <w:tab w:val="left" w:pos="72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1) несоответствие обращения содержанию муниципальной услуги;</w:t>
            </w:r>
          </w:p>
          <w:p w:rsidR="00F90451" w:rsidRPr="00ED12E4" w:rsidRDefault="00F90451" w:rsidP="00ED12E4">
            <w:pPr>
              <w:tabs>
                <w:tab w:val="left" w:pos="72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2) запрашиваемый потребителем вид инфо</w:t>
            </w:r>
            <w:r w:rsidRPr="00ED12E4">
              <w:rPr>
                <w:sz w:val="24"/>
                <w:szCs w:val="24"/>
              </w:rPr>
              <w:t>р</w:t>
            </w:r>
            <w:r w:rsidRPr="00ED12E4">
              <w:rPr>
                <w:sz w:val="24"/>
                <w:szCs w:val="24"/>
              </w:rPr>
              <w:t>мирования не предусмотрен настоящим а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t>министративным регламентом;</w:t>
            </w:r>
          </w:p>
          <w:p w:rsidR="00F90451" w:rsidRPr="00ED12E4" w:rsidRDefault="00F90451" w:rsidP="00ED12E4">
            <w:pPr>
              <w:tabs>
                <w:tab w:val="left" w:pos="72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3) обращение содержит нецензурные или о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корбительные выражения;</w:t>
            </w:r>
          </w:p>
          <w:p w:rsidR="00F90451" w:rsidRPr="00ED12E4" w:rsidRDefault="00F90451" w:rsidP="00ED12E4">
            <w:pPr>
              <w:tabs>
                <w:tab w:val="left" w:pos="72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4) текст электронного обращения не поддаё</w:t>
            </w:r>
            <w:r w:rsidRPr="00ED12E4">
              <w:rPr>
                <w:sz w:val="24"/>
                <w:szCs w:val="24"/>
              </w:rPr>
              <w:t>т</w:t>
            </w:r>
            <w:r w:rsidRPr="00ED12E4">
              <w:rPr>
                <w:sz w:val="24"/>
                <w:szCs w:val="24"/>
              </w:rPr>
              <w:t>ся прочтению;</w:t>
            </w:r>
          </w:p>
          <w:p w:rsidR="00FF15D3" w:rsidRPr="00ED12E4" w:rsidRDefault="00F90451" w:rsidP="00ED12E4">
            <w:pPr>
              <w:tabs>
                <w:tab w:val="left" w:pos="72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5) запрашиваемая информация не связана с деятельностью данного учреждения по оказ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нию муниципальной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10. Информация о месте предоставления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64" w:rsidRPr="00ED12E4" w:rsidRDefault="007F74F4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г. Новоалександровск, ул. Ленина, 101</w:t>
            </w:r>
            <w:r w:rsidR="0022700F" w:rsidRPr="00ED12E4">
              <w:rPr>
                <w:sz w:val="24"/>
                <w:szCs w:val="24"/>
              </w:rPr>
              <w:t xml:space="preserve">, </w:t>
            </w:r>
            <w:r w:rsidR="00D42D23" w:rsidRPr="00ED12E4">
              <w:rPr>
                <w:sz w:val="24"/>
                <w:szCs w:val="24"/>
              </w:rPr>
              <w:t>мун</w:t>
            </w:r>
            <w:r w:rsidR="00D42D23" w:rsidRPr="00ED12E4">
              <w:rPr>
                <w:sz w:val="24"/>
                <w:szCs w:val="24"/>
              </w:rPr>
              <w:t>и</w:t>
            </w:r>
            <w:r w:rsidR="00D42D23" w:rsidRPr="00ED12E4">
              <w:rPr>
                <w:sz w:val="24"/>
                <w:szCs w:val="24"/>
              </w:rPr>
              <w:t xml:space="preserve">ципальные </w:t>
            </w:r>
            <w:r w:rsidR="00A71064" w:rsidRPr="00ED12E4">
              <w:rPr>
                <w:sz w:val="24"/>
                <w:szCs w:val="24"/>
              </w:rPr>
              <w:t>учреждения культуры и дополн</w:t>
            </w:r>
            <w:r w:rsidR="00A71064" w:rsidRPr="00ED12E4">
              <w:rPr>
                <w:sz w:val="24"/>
                <w:szCs w:val="24"/>
              </w:rPr>
              <w:t>и</w:t>
            </w:r>
            <w:r w:rsidR="00A71064" w:rsidRPr="00ED12E4">
              <w:rPr>
                <w:sz w:val="24"/>
                <w:szCs w:val="24"/>
              </w:rPr>
              <w:t>тельного образования (приложение 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F15D3" w:rsidRPr="00ED12E4" w:rsidRDefault="00FF15D3" w:rsidP="00BB263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 xml:space="preserve">            </w:t>
            </w: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10.1. Режим работы о</w:t>
            </w:r>
            <w:r w:rsidRPr="00ED12E4">
              <w:rPr>
                <w:sz w:val="24"/>
                <w:szCs w:val="24"/>
              </w:rPr>
              <w:t>р</w:t>
            </w:r>
            <w:r w:rsidRPr="00ED12E4">
              <w:rPr>
                <w:sz w:val="24"/>
                <w:szCs w:val="24"/>
              </w:rPr>
              <w:t>гана, оказывающего м</w:t>
            </w:r>
            <w:r w:rsidRPr="00ED12E4">
              <w:rPr>
                <w:sz w:val="24"/>
                <w:szCs w:val="24"/>
              </w:rPr>
              <w:t>у</w:t>
            </w:r>
            <w:r w:rsidRPr="00ED12E4">
              <w:rPr>
                <w:sz w:val="24"/>
                <w:szCs w:val="24"/>
              </w:rPr>
              <w:t>ниципальную услугу, порядок доступа и о</w:t>
            </w:r>
            <w:r w:rsidRPr="00ED12E4">
              <w:rPr>
                <w:sz w:val="24"/>
                <w:szCs w:val="24"/>
              </w:rPr>
              <w:t>б</w:t>
            </w:r>
            <w:r w:rsidRPr="00ED12E4">
              <w:rPr>
                <w:sz w:val="24"/>
                <w:szCs w:val="24"/>
              </w:rPr>
              <w:t>ращений в орган, ок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зывающий муниципал</w:t>
            </w:r>
            <w:r w:rsidRPr="00ED12E4">
              <w:rPr>
                <w:sz w:val="24"/>
                <w:szCs w:val="24"/>
              </w:rPr>
              <w:t>ь</w:t>
            </w:r>
            <w:r w:rsidRPr="00ED12E4">
              <w:rPr>
                <w:sz w:val="24"/>
                <w:szCs w:val="24"/>
              </w:rPr>
              <w:t>ную услугу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22700F" w:rsidP="00ED12E4">
            <w:pPr>
              <w:suppressAutoHyphens/>
              <w:snapToGri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D12E4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="00615134" w:rsidRPr="00ED12E4">
              <w:rPr>
                <w:rFonts w:eastAsia="SimSun"/>
                <w:sz w:val="24"/>
                <w:szCs w:val="24"/>
                <w:lang w:eastAsia="zh-CN"/>
              </w:rPr>
              <w:t>:00 до 1</w:t>
            </w:r>
            <w:r w:rsidRPr="00ED12E4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="00615134" w:rsidRPr="00ED12E4">
              <w:rPr>
                <w:rFonts w:eastAsia="SimSun"/>
                <w:sz w:val="24"/>
                <w:szCs w:val="24"/>
                <w:lang w:eastAsia="zh-CN"/>
              </w:rPr>
              <w:t xml:space="preserve">:00 часов, кроме выходных и нерабочих дней. </w:t>
            </w:r>
            <w:r w:rsidR="00615134" w:rsidRPr="00ED12E4">
              <w:rPr>
                <w:sz w:val="24"/>
                <w:szCs w:val="24"/>
              </w:rPr>
              <w:t>Перерыв на обед – с 1</w:t>
            </w:r>
            <w:r w:rsidRPr="00ED12E4">
              <w:rPr>
                <w:sz w:val="24"/>
                <w:szCs w:val="24"/>
              </w:rPr>
              <w:t>2</w:t>
            </w:r>
            <w:r w:rsidR="00615134" w:rsidRPr="00ED12E4">
              <w:rPr>
                <w:sz w:val="24"/>
                <w:szCs w:val="24"/>
              </w:rPr>
              <w:t>.00 до 1</w:t>
            </w:r>
            <w:r w:rsidRPr="00ED12E4">
              <w:rPr>
                <w:sz w:val="24"/>
                <w:szCs w:val="24"/>
              </w:rPr>
              <w:t>3</w:t>
            </w:r>
            <w:r w:rsidR="00615134" w:rsidRPr="00ED12E4">
              <w:rPr>
                <w:sz w:val="24"/>
                <w:szCs w:val="24"/>
              </w:rPr>
              <w:t xml:space="preserve">.00 часов. Выходные дни - </w:t>
            </w:r>
            <w:r w:rsidR="00615134" w:rsidRPr="00ED12E4">
              <w:rPr>
                <w:rFonts w:eastAsia="SimSun"/>
                <w:sz w:val="24"/>
                <w:szCs w:val="24"/>
                <w:lang w:eastAsia="zh-CN"/>
              </w:rPr>
              <w:t>суббота и воскресенье</w:t>
            </w:r>
          </w:p>
          <w:p w:rsidR="00615134" w:rsidRPr="00ED12E4" w:rsidRDefault="00615134" w:rsidP="00ED12E4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rFonts w:eastAsia="SimSun"/>
                <w:sz w:val="24"/>
                <w:szCs w:val="24"/>
                <w:lang w:eastAsia="zh-CN"/>
              </w:rPr>
              <w:t>(приложение 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F15D3" w:rsidRPr="00ED12E4" w:rsidRDefault="00FF15D3" w:rsidP="00BB2638">
            <w:pPr>
              <w:jc w:val="both"/>
              <w:rPr>
                <w:sz w:val="24"/>
                <w:szCs w:val="24"/>
              </w:rPr>
            </w:pPr>
          </w:p>
          <w:p w:rsidR="00FF15D3" w:rsidRPr="00ED12E4" w:rsidRDefault="00FF15D3" w:rsidP="00BB263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 xml:space="preserve">          </w:t>
            </w: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lastRenderedPageBreak/>
              <w:t>11. Сведения о допу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тимости досудебного (внесудебного) обжал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вания действий (безде</w:t>
            </w:r>
            <w:r w:rsidRPr="00ED12E4">
              <w:rPr>
                <w:sz w:val="24"/>
                <w:szCs w:val="24"/>
              </w:rPr>
              <w:t>й</w:t>
            </w:r>
            <w:r w:rsidRPr="00ED12E4">
              <w:rPr>
                <w:sz w:val="24"/>
                <w:szCs w:val="24"/>
              </w:rPr>
              <w:t>ствия) должностных лиц, предоставляющих услугу, и результатов предоставления этой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15134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Заявители имеют право на обжалование де</w:t>
            </w:r>
            <w:r w:rsidRPr="00ED12E4">
              <w:rPr>
                <w:sz w:val="24"/>
                <w:szCs w:val="24"/>
              </w:rPr>
              <w:t>й</w:t>
            </w:r>
            <w:r w:rsidRPr="00ED12E4">
              <w:rPr>
                <w:sz w:val="24"/>
                <w:szCs w:val="24"/>
              </w:rPr>
              <w:t xml:space="preserve">ствий или бездействия должностных лиц </w:t>
            </w:r>
            <w:r w:rsidR="009F32F0" w:rsidRPr="00ED12E4">
              <w:rPr>
                <w:sz w:val="24"/>
                <w:szCs w:val="24"/>
              </w:rPr>
              <w:t xml:space="preserve">управления </w:t>
            </w:r>
            <w:r w:rsidRPr="00ED12E4">
              <w:rPr>
                <w:sz w:val="24"/>
                <w:szCs w:val="24"/>
              </w:rPr>
              <w:t xml:space="preserve"> культуры  </w:t>
            </w:r>
            <w:r w:rsidR="00D42D23" w:rsidRPr="00ED12E4">
              <w:rPr>
                <w:sz w:val="24"/>
                <w:szCs w:val="24"/>
              </w:rPr>
              <w:t>администрации Нов</w:t>
            </w:r>
            <w:r w:rsidR="00D42D23" w:rsidRPr="00ED12E4">
              <w:rPr>
                <w:sz w:val="24"/>
                <w:szCs w:val="24"/>
              </w:rPr>
              <w:t>о</w:t>
            </w:r>
            <w:r w:rsidR="00D42D23" w:rsidRPr="00ED12E4">
              <w:rPr>
                <w:sz w:val="24"/>
                <w:szCs w:val="24"/>
              </w:rPr>
              <w:t xml:space="preserve">александровского городского округа </w:t>
            </w:r>
            <w:r w:rsidRPr="00ED12E4">
              <w:rPr>
                <w:sz w:val="24"/>
                <w:szCs w:val="24"/>
              </w:rPr>
              <w:t>в дос</w:t>
            </w:r>
            <w:r w:rsidRPr="00ED12E4">
              <w:rPr>
                <w:sz w:val="24"/>
                <w:szCs w:val="24"/>
              </w:rPr>
              <w:t>у</w:t>
            </w:r>
            <w:r w:rsidRPr="00ED12E4">
              <w:rPr>
                <w:sz w:val="24"/>
                <w:szCs w:val="24"/>
              </w:rPr>
              <w:t>дебном и судебном порядке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12. Контакты для пол</w:t>
            </w:r>
            <w:r w:rsidRPr="00ED12E4">
              <w:rPr>
                <w:sz w:val="24"/>
                <w:szCs w:val="24"/>
              </w:rPr>
              <w:t>у</w:t>
            </w:r>
            <w:r w:rsidRPr="00ED12E4">
              <w:rPr>
                <w:sz w:val="24"/>
                <w:szCs w:val="24"/>
              </w:rPr>
              <w:t>чения дополнительной информации (телефоны органа исполнительной власти или органа мес</w:t>
            </w:r>
            <w:r w:rsidRPr="00ED12E4">
              <w:rPr>
                <w:sz w:val="24"/>
                <w:szCs w:val="24"/>
              </w:rPr>
              <w:t>т</w:t>
            </w:r>
            <w:r w:rsidRPr="00ED12E4">
              <w:rPr>
                <w:sz w:val="24"/>
                <w:szCs w:val="24"/>
              </w:rPr>
              <w:t>ного самоуправления, ответственного за пр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доставления услуги)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15134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rFonts w:eastAsia="SimSun"/>
                <w:sz w:val="24"/>
                <w:szCs w:val="24"/>
                <w:lang w:eastAsia="zh-CN"/>
              </w:rPr>
              <w:t xml:space="preserve"> (865</w:t>
            </w:r>
            <w:r w:rsidR="0022700F" w:rsidRPr="00ED12E4">
              <w:rPr>
                <w:rFonts w:eastAsia="SimSun"/>
                <w:sz w:val="24"/>
                <w:szCs w:val="24"/>
                <w:lang w:eastAsia="zh-CN"/>
              </w:rPr>
              <w:t>44</w:t>
            </w:r>
            <w:r w:rsidRPr="00ED12E4">
              <w:rPr>
                <w:rFonts w:eastAsia="SimSun"/>
                <w:sz w:val="24"/>
                <w:szCs w:val="24"/>
                <w:lang w:eastAsia="zh-CN"/>
              </w:rPr>
              <w:t xml:space="preserve">) </w:t>
            </w:r>
            <w:r w:rsidR="0022700F" w:rsidRPr="00ED12E4">
              <w:rPr>
                <w:rFonts w:eastAsia="SimSun"/>
                <w:sz w:val="24"/>
                <w:szCs w:val="24"/>
                <w:lang w:eastAsia="zh-CN"/>
              </w:rPr>
              <w:t>6-00-73</w:t>
            </w:r>
            <w:r w:rsidRPr="00ED12E4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="001A4CA8" w:rsidRPr="00ED12E4">
              <w:rPr>
                <w:rFonts w:eastAsia="SimSun"/>
                <w:sz w:val="24"/>
                <w:szCs w:val="24"/>
                <w:lang w:eastAsia="zh-CN"/>
              </w:rPr>
              <w:t>6-13-07</w:t>
            </w:r>
            <w:r w:rsidR="009F32F0" w:rsidRPr="00ED12E4">
              <w:rPr>
                <w:rFonts w:eastAsia="SimSun"/>
                <w:sz w:val="24"/>
                <w:szCs w:val="24"/>
                <w:lang w:eastAsia="zh-CN"/>
              </w:rPr>
              <w:t>, 6-1</w:t>
            </w:r>
            <w:r w:rsidR="00D42D23" w:rsidRPr="00ED12E4"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="009F32F0" w:rsidRPr="00ED12E4">
              <w:rPr>
                <w:rFonts w:eastAsia="SimSun"/>
                <w:sz w:val="24"/>
                <w:szCs w:val="24"/>
                <w:lang w:eastAsia="zh-CN"/>
              </w:rPr>
              <w:t>-3</w:t>
            </w:r>
            <w:r w:rsidR="00D42D23" w:rsidRPr="00ED12E4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13. Адрес официального сайта органа исполн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тельной власти субъекта Ставропольского края, органа местного сам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управления, ответс</w:t>
            </w:r>
            <w:r w:rsidRPr="00ED12E4">
              <w:rPr>
                <w:sz w:val="24"/>
                <w:szCs w:val="24"/>
              </w:rPr>
              <w:t>т</w:t>
            </w:r>
            <w:r w:rsidRPr="00ED12E4">
              <w:rPr>
                <w:sz w:val="24"/>
                <w:szCs w:val="24"/>
              </w:rPr>
              <w:t>венных за предоставл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ние услуги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2F0" w:rsidRPr="00ED12E4" w:rsidRDefault="009F32F0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  <w:lang w:val="en-US"/>
              </w:rPr>
              <w:t>http</w:t>
            </w:r>
            <w:r w:rsidRPr="00ED12E4">
              <w:rPr>
                <w:sz w:val="24"/>
                <w:szCs w:val="24"/>
              </w:rPr>
              <w:t>://</w:t>
            </w:r>
            <w:r w:rsidRPr="00ED12E4">
              <w:rPr>
                <w:sz w:val="24"/>
                <w:szCs w:val="24"/>
                <w:lang w:val="en-US"/>
              </w:rPr>
              <w:t>www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newalexandrovsk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ru</w:t>
            </w:r>
            <w:r w:rsidRPr="00ED12E4">
              <w:rPr>
                <w:sz w:val="24"/>
                <w:szCs w:val="24"/>
              </w:rPr>
              <w:t xml:space="preserve">, </w:t>
            </w:r>
            <w:r w:rsidRPr="00ED12E4">
              <w:rPr>
                <w:bCs/>
                <w:sz w:val="24"/>
                <w:szCs w:val="24"/>
                <w:lang w:val="en-US"/>
              </w:rPr>
              <w:t>www</w:t>
            </w:r>
            <w:r w:rsidRPr="00ED12E4">
              <w:rPr>
                <w:bCs/>
                <w:sz w:val="24"/>
                <w:szCs w:val="24"/>
              </w:rPr>
              <w:t>.</w:t>
            </w:r>
            <w:r w:rsidRPr="00ED12E4">
              <w:rPr>
                <w:bCs/>
                <w:sz w:val="24"/>
                <w:szCs w:val="24"/>
                <w:lang w:val="en-US"/>
              </w:rPr>
              <w:t>mbuk</w:t>
            </w:r>
            <w:r w:rsidRPr="00ED12E4">
              <w:rPr>
                <w:bCs/>
                <w:sz w:val="24"/>
                <w:szCs w:val="24"/>
              </w:rPr>
              <w:t>-</w:t>
            </w:r>
            <w:r w:rsidRPr="00ED12E4">
              <w:rPr>
                <w:bCs/>
                <w:sz w:val="24"/>
                <w:szCs w:val="24"/>
                <w:lang w:val="en-US"/>
              </w:rPr>
              <w:t>novoalexandrovsky</w:t>
            </w:r>
            <w:r w:rsidRPr="00ED12E4">
              <w:rPr>
                <w:bCs/>
                <w:sz w:val="24"/>
                <w:szCs w:val="24"/>
              </w:rPr>
              <w:t>-</w:t>
            </w:r>
            <w:r w:rsidRPr="00ED12E4">
              <w:rPr>
                <w:bCs/>
                <w:sz w:val="24"/>
                <w:szCs w:val="24"/>
                <w:lang w:val="en-US"/>
              </w:rPr>
              <w:t>rdk</w:t>
            </w:r>
            <w:r w:rsidRPr="00ED12E4">
              <w:rPr>
                <w:bCs/>
                <w:sz w:val="24"/>
                <w:szCs w:val="24"/>
              </w:rPr>
              <w:t>.</w:t>
            </w:r>
            <w:r w:rsidRPr="00ED12E4">
              <w:rPr>
                <w:bCs/>
                <w:sz w:val="24"/>
                <w:szCs w:val="24"/>
                <w:lang w:val="en-US"/>
              </w:rPr>
              <w:t>ru</w:t>
            </w:r>
            <w:r w:rsidRPr="00ED12E4">
              <w:rPr>
                <w:bCs/>
                <w:sz w:val="24"/>
                <w:szCs w:val="24"/>
              </w:rPr>
              <w:t xml:space="preserve">, </w:t>
            </w:r>
            <w:r w:rsidRPr="00ED12E4">
              <w:rPr>
                <w:sz w:val="24"/>
                <w:szCs w:val="24"/>
                <w:lang w:val="en-US"/>
              </w:rPr>
              <w:t>ndmsh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stv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ru</w:t>
            </w:r>
            <w:r w:rsidRPr="00ED12E4">
              <w:rPr>
                <w:sz w:val="24"/>
                <w:szCs w:val="24"/>
              </w:rPr>
              <w:t xml:space="preserve">, </w:t>
            </w:r>
            <w:r w:rsidRPr="00ED12E4">
              <w:rPr>
                <w:sz w:val="24"/>
                <w:szCs w:val="24"/>
                <w:lang w:val="en-US"/>
              </w:rPr>
              <w:t>novo</w:t>
            </w:r>
            <w:r w:rsidRPr="00ED12E4">
              <w:rPr>
                <w:sz w:val="24"/>
                <w:szCs w:val="24"/>
                <w:lang w:val="en-US"/>
              </w:rPr>
              <w:t>a</w:t>
            </w:r>
            <w:r w:rsidRPr="00ED12E4">
              <w:rPr>
                <w:sz w:val="24"/>
                <w:szCs w:val="24"/>
                <w:lang w:val="en-US"/>
              </w:rPr>
              <w:t>lex</w:t>
            </w:r>
            <w:r w:rsidRPr="00ED12E4">
              <w:rPr>
                <w:sz w:val="24"/>
                <w:szCs w:val="24"/>
              </w:rPr>
              <w:t xml:space="preserve"> -dhsh.stv.muzkult.ru</w:t>
            </w:r>
          </w:p>
          <w:p w:rsidR="00615134" w:rsidRPr="00ED12E4" w:rsidRDefault="00615134" w:rsidP="00ED12E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  <w:p w:rsidR="00FF15D3" w:rsidRPr="00ED12E4" w:rsidRDefault="00FF15D3" w:rsidP="00ED1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14. Формы заявлений и иных документов, з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полнение которых за</w:t>
            </w:r>
            <w:r w:rsidRPr="00ED12E4">
              <w:rPr>
                <w:sz w:val="24"/>
                <w:szCs w:val="24"/>
              </w:rPr>
              <w:t>я</w:t>
            </w:r>
            <w:r w:rsidRPr="00ED12E4">
              <w:rPr>
                <w:sz w:val="24"/>
                <w:szCs w:val="24"/>
              </w:rPr>
              <w:t>вителем необходимо для обращения в орган исполнительной власти Ставропольского края, орган местного сам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управления для получ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ния муниципальной у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луги (в электронной форме)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61513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не требуются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15D3" w:rsidRPr="00ED12E4" w:rsidTr="00ED12E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D3" w:rsidRPr="00ED12E4" w:rsidRDefault="00FF15D3" w:rsidP="00ED12E4">
            <w:pPr>
              <w:snapToGrid w:val="0"/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15. Список всех зак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нов, нормативно-правовых актов, на о</w:t>
            </w:r>
            <w:r w:rsidRPr="00ED12E4">
              <w:rPr>
                <w:sz w:val="24"/>
                <w:szCs w:val="24"/>
              </w:rPr>
              <w:t>с</w:t>
            </w:r>
            <w:r w:rsidRPr="00ED12E4">
              <w:rPr>
                <w:sz w:val="24"/>
                <w:szCs w:val="24"/>
              </w:rPr>
              <w:t>новании которых ок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зывается услуга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134" w:rsidRPr="00ED12E4" w:rsidRDefault="0061513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Конституция Российской Федерацией (пр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нята всенародным голосованием 12.12.1993);</w:t>
            </w:r>
          </w:p>
          <w:p w:rsidR="00615134" w:rsidRPr="00ED12E4" w:rsidRDefault="0061513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Федеральный закон от 27.07.2006   № 149-ФЗ «Об информации, информационных технол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гиях и защите информации»;</w:t>
            </w:r>
          </w:p>
          <w:p w:rsidR="0048646E" w:rsidRPr="00ED12E4" w:rsidRDefault="0061513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Федеральный закон от 02.05.2006   № 59-ФЗ «О порядке рассмотрения обращений гра</w:t>
            </w:r>
            <w:r w:rsidRPr="00ED12E4">
              <w:rPr>
                <w:sz w:val="24"/>
                <w:szCs w:val="24"/>
              </w:rPr>
              <w:t>ж</w:t>
            </w:r>
            <w:r w:rsidRPr="00ED12E4">
              <w:rPr>
                <w:sz w:val="24"/>
                <w:szCs w:val="24"/>
              </w:rPr>
              <w:t>дан Российской Федерации»;</w:t>
            </w:r>
          </w:p>
          <w:p w:rsidR="0048646E" w:rsidRPr="00ED12E4" w:rsidRDefault="0061513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Указ Президента Российской Федерации от 31.12. 1993 № 2334 «О дополнительных г</w:t>
            </w:r>
            <w:r w:rsidRPr="00ED12E4">
              <w:rPr>
                <w:sz w:val="24"/>
                <w:szCs w:val="24"/>
              </w:rPr>
              <w:t>а</w:t>
            </w:r>
            <w:r w:rsidRPr="00ED12E4">
              <w:rPr>
                <w:sz w:val="24"/>
                <w:szCs w:val="24"/>
              </w:rPr>
              <w:t>рантиях прав граждан на информацию»;</w:t>
            </w:r>
            <w:r w:rsidR="0048646E" w:rsidRPr="00ED12E4">
              <w:rPr>
                <w:sz w:val="24"/>
                <w:szCs w:val="24"/>
              </w:rPr>
              <w:t xml:space="preserve"> </w:t>
            </w:r>
          </w:p>
          <w:p w:rsidR="0048646E" w:rsidRPr="00ED12E4" w:rsidRDefault="0048646E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Основы законодательства Российской Фед</w:t>
            </w:r>
            <w:r w:rsidRPr="00ED12E4">
              <w:rPr>
                <w:sz w:val="24"/>
                <w:szCs w:val="24"/>
              </w:rPr>
              <w:t>е</w:t>
            </w:r>
            <w:r w:rsidRPr="00ED12E4">
              <w:rPr>
                <w:sz w:val="24"/>
                <w:szCs w:val="24"/>
              </w:rPr>
              <w:t>рации о культуре от 09.10.1992 № 3612-1 (с последующими изменениями);</w:t>
            </w:r>
            <w:r w:rsidR="004C0D00" w:rsidRPr="00ED12E4">
              <w:rPr>
                <w:sz w:val="24"/>
                <w:szCs w:val="24"/>
              </w:rPr>
              <w:t xml:space="preserve"> Устав Нов</w:t>
            </w:r>
            <w:r w:rsidR="004C0D00" w:rsidRPr="00ED12E4">
              <w:rPr>
                <w:sz w:val="24"/>
                <w:szCs w:val="24"/>
              </w:rPr>
              <w:t>о</w:t>
            </w:r>
            <w:r w:rsidR="004C0D00" w:rsidRPr="00ED12E4">
              <w:rPr>
                <w:sz w:val="24"/>
                <w:szCs w:val="24"/>
              </w:rPr>
              <w:t>александровского городского округа,</w:t>
            </w:r>
          </w:p>
          <w:p w:rsidR="00615134" w:rsidRPr="00ED12E4" w:rsidRDefault="00A75664" w:rsidP="00ED12E4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Положение</w:t>
            </w:r>
            <w:r w:rsidR="009F32F0" w:rsidRPr="00ED12E4">
              <w:rPr>
                <w:sz w:val="24"/>
                <w:szCs w:val="24"/>
              </w:rPr>
              <w:t xml:space="preserve"> об</w:t>
            </w:r>
            <w:r w:rsidRPr="00ED12E4">
              <w:rPr>
                <w:sz w:val="24"/>
                <w:szCs w:val="24"/>
              </w:rPr>
              <w:t xml:space="preserve"> администрации Новоалексан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lastRenderedPageBreak/>
              <w:t xml:space="preserve">ровского </w:t>
            </w:r>
            <w:r w:rsidR="009F32F0" w:rsidRPr="00ED12E4">
              <w:rPr>
                <w:sz w:val="24"/>
                <w:szCs w:val="24"/>
              </w:rPr>
              <w:t>городского округа</w:t>
            </w:r>
            <w:r w:rsidR="00615134" w:rsidRPr="00ED12E4">
              <w:rPr>
                <w:sz w:val="24"/>
                <w:szCs w:val="24"/>
              </w:rPr>
              <w:t>.</w:t>
            </w:r>
          </w:p>
          <w:p w:rsidR="00FF15D3" w:rsidRPr="00ED12E4" w:rsidRDefault="00FF15D3" w:rsidP="00ED12E4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D3" w:rsidRPr="00ED12E4" w:rsidRDefault="00FF15D3" w:rsidP="00BB263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15134" w:rsidRPr="0079754C" w:rsidRDefault="00615134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15134" w:rsidRPr="0079754C" w:rsidRDefault="00615134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15134" w:rsidRDefault="00615134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0A765E" w:rsidRDefault="000A765E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0A765E" w:rsidRDefault="000A765E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0A765E" w:rsidRDefault="000A765E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4C0D00" w:rsidRDefault="004C0D00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0A765E" w:rsidRPr="0079754C" w:rsidRDefault="000A765E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15134" w:rsidRPr="0079754C" w:rsidRDefault="00615134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8A66EE" w:rsidRDefault="008A66EE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:rsidR="007A41E6" w:rsidRPr="0079754C" w:rsidRDefault="007A41E6" w:rsidP="000A765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lastRenderedPageBreak/>
        <w:t>Приложение 2</w:t>
      </w:r>
    </w:p>
    <w:p w:rsidR="007A41E6" w:rsidRPr="0079754C" w:rsidRDefault="007A41E6" w:rsidP="000A765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к административному регламенту</w:t>
      </w:r>
    </w:p>
    <w:p w:rsidR="007A41E6" w:rsidRPr="0079754C" w:rsidRDefault="007A41E6" w:rsidP="000A765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 предоставлению муниципальной услуги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 xml:space="preserve">«Предоставление информации о 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>времени и месте театральных представлений</w:t>
      </w:r>
      <w:r>
        <w:rPr>
          <w:sz w:val="28"/>
          <w:szCs w:val="28"/>
        </w:rPr>
        <w:t>,</w:t>
      </w:r>
      <w:r w:rsidRPr="00395425">
        <w:rPr>
          <w:sz w:val="28"/>
          <w:szCs w:val="28"/>
        </w:rPr>
        <w:t xml:space="preserve"> 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>филармонических и эстрадных концертов и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 xml:space="preserve"> гастрольных мероприятий театров и 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5425">
        <w:rPr>
          <w:sz w:val="28"/>
          <w:szCs w:val="28"/>
        </w:rPr>
        <w:t>филармоний, киносеансов,  мероприятий</w:t>
      </w:r>
      <w:r>
        <w:rPr>
          <w:sz w:val="28"/>
          <w:szCs w:val="28"/>
        </w:rPr>
        <w:t>,</w:t>
      </w:r>
    </w:p>
    <w:p w:rsidR="000A765E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проводимых муниципальными учреждениями </w:t>
      </w:r>
    </w:p>
    <w:p w:rsidR="007A41E6" w:rsidRDefault="00F6147A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сферы культуры, анонсы данных мероприятий</w:t>
      </w:r>
      <w:r w:rsidRPr="00395425">
        <w:rPr>
          <w:sz w:val="28"/>
          <w:szCs w:val="28"/>
        </w:rPr>
        <w:t>»</w:t>
      </w:r>
      <w:r w:rsidR="004C0D00">
        <w:rPr>
          <w:sz w:val="28"/>
          <w:szCs w:val="28"/>
        </w:rPr>
        <w:t>,</w:t>
      </w:r>
    </w:p>
    <w:p w:rsidR="004C0D00" w:rsidRDefault="004C0D00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администрацией </w:t>
      </w:r>
    </w:p>
    <w:p w:rsidR="004C0D00" w:rsidRDefault="004C0D00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округа </w:t>
      </w:r>
    </w:p>
    <w:p w:rsidR="004C0D00" w:rsidRPr="0079754C" w:rsidRDefault="004C0D00" w:rsidP="000A765E">
      <w:pPr>
        <w:tabs>
          <w:tab w:val="left" w:pos="5103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Ставропольского края</w:t>
      </w:r>
    </w:p>
    <w:p w:rsidR="007A41E6" w:rsidRPr="0079754C" w:rsidRDefault="007A41E6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7A41E6" w:rsidRPr="008A66EE" w:rsidRDefault="007A41E6" w:rsidP="00BB2638">
      <w:pPr>
        <w:jc w:val="center"/>
        <w:rPr>
          <w:b/>
          <w:sz w:val="28"/>
          <w:szCs w:val="28"/>
        </w:rPr>
      </w:pPr>
      <w:r w:rsidRPr="008A66EE">
        <w:rPr>
          <w:b/>
          <w:sz w:val="28"/>
          <w:szCs w:val="28"/>
        </w:rPr>
        <w:t>Список учреждений оказывающих муниципальную услугу</w:t>
      </w:r>
    </w:p>
    <w:p w:rsidR="007A41E6" w:rsidRPr="0079754C" w:rsidRDefault="007A41E6" w:rsidP="00BB2638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2443"/>
        <w:gridCol w:w="1701"/>
        <w:gridCol w:w="2126"/>
        <w:gridCol w:w="992"/>
        <w:gridCol w:w="1276"/>
        <w:gridCol w:w="1417"/>
      </w:tblGrid>
      <w:tr w:rsidR="007A41E6" w:rsidRPr="00ED12E4" w:rsidTr="00E93AA2">
        <w:tc>
          <w:tcPr>
            <w:tcW w:w="393" w:type="dxa"/>
            <w:vMerge w:val="restart"/>
          </w:tcPr>
          <w:p w:rsidR="007A41E6" w:rsidRPr="00ED12E4" w:rsidRDefault="007A41E6" w:rsidP="00BB2638">
            <w:pPr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43" w:type="dxa"/>
            <w:vMerge w:val="restart"/>
          </w:tcPr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Наименование у</w:t>
            </w:r>
            <w:r w:rsidRPr="00ED12E4">
              <w:rPr>
                <w:b/>
                <w:bCs/>
                <w:sz w:val="24"/>
                <w:szCs w:val="24"/>
              </w:rPr>
              <w:t>ч</w:t>
            </w:r>
            <w:r w:rsidRPr="00ED12E4">
              <w:rPr>
                <w:b/>
                <w:bCs/>
                <w:sz w:val="24"/>
                <w:szCs w:val="24"/>
              </w:rPr>
              <w:t>реждения</w:t>
            </w:r>
          </w:p>
        </w:tc>
        <w:tc>
          <w:tcPr>
            <w:tcW w:w="1701" w:type="dxa"/>
            <w:vMerge w:val="restart"/>
          </w:tcPr>
          <w:p w:rsid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 xml:space="preserve">Почтовый </w:t>
            </w:r>
          </w:p>
          <w:p w:rsid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адрес (юр</w:t>
            </w:r>
            <w:r w:rsidRPr="00ED12E4">
              <w:rPr>
                <w:b/>
                <w:bCs/>
                <w:sz w:val="24"/>
                <w:szCs w:val="24"/>
              </w:rPr>
              <w:t>и</w:t>
            </w:r>
            <w:r w:rsidRPr="00ED12E4">
              <w:rPr>
                <w:b/>
                <w:bCs/>
                <w:sz w:val="24"/>
                <w:szCs w:val="24"/>
              </w:rPr>
              <w:t xml:space="preserve">дический, </w:t>
            </w:r>
          </w:p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фактич</w:t>
            </w:r>
            <w:r w:rsidRPr="00ED12E4">
              <w:rPr>
                <w:b/>
                <w:bCs/>
                <w:sz w:val="24"/>
                <w:szCs w:val="24"/>
              </w:rPr>
              <w:t>е</w:t>
            </w:r>
            <w:r w:rsidRPr="00ED12E4">
              <w:rPr>
                <w:b/>
                <w:bCs/>
                <w:sz w:val="24"/>
                <w:szCs w:val="24"/>
              </w:rPr>
              <w:t>ский)</w:t>
            </w:r>
          </w:p>
        </w:tc>
        <w:tc>
          <w:tcPr>
            <w:tcW w:w="2126" w:type="dxa"/>
            <w:vMerge w:val="restart"/>
          </w:tcPr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  <w:gridSpan w:val="2"/>
          </w:tcPr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Контактные да</w:t>
            </w:r>
            <w:r w:rsidRPr="00ED12E4">
              <w:rPr>
                <w:b/>
                <w:bCs/>
                <w:sz w:val="24"/>
                <w:szCs w:val="24"/>
              </w:rPr>
              <w:t>н</w:t>
            </w:r>
            <w:r w:rsidRPr="00ED12E4">
              <w:rPr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417" w:type="dxa"/>
            <w:vMerge w:val="restart"/>
          </w:tcPr>
          <w:p w:rsid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Адрес офиц</w:t>
            </w:r>
            <w:r w:rsidRPr="00ED12E4">
              <w:rPr>
                <w:b/>
                <w:bCs/>
                <w:sz w:val="24"/>
                <w:szCs w:val="24"/>
              </w:rPr>
              <w:t>и</w:t>
            </w:r>
            <w:r w:rsidRPr="00ED12E4">
              <w:rPr>
                <w:b/>
                <w:bCs/>
                <w:sz w:val="24"/>
                <w:szCs w:val="24"/>
              </w:rPr>
              <w:t>ального сайта у</w:t>
            </w:r>
            <w:r w:rsidRPr="00ED12E4">
              <w:rPr>
                <w:b/>
                <w:bCs/>
                <w:sz w:val="24"/>
                <w:szCs w:val="24"/>
              </w:rPr>
              <w:t>ч</w:t>
            </w:r>
            <w:r w:rsidRPr="00ED12E4">
              <w:rPr>
                <w:b/>
                <w:bCs/>
                <w:sz w:val="24"/>
                <w:szCs w:val="24"/>
              </w:rPr>
              <w:t xml:space="preserve">реждения в сети </w:t>
            </w:r>
          </w:p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Интернет</w:t>
            </w:r>
          </w:p>
        </w:tc>
      </w:tr>
      <w:tr w:rsidR="007A41E6" w:rsidRPr="00ED12E4" w:rsidTr="00E93AA2">
        <w:tc>
          <w:tcPr>
            <w:tcW w:w="393" w:type="dxa"/>
            <w:vMerge/>
          </w:tcPr>
          <w:p w:rsidR="007A41E6" w:rsidRPr="00ED12E4" w:rsidRDefault="007A41E6" w:rsidP="00BB2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7A41E6" w:rsidRPr="00ED12E4" w:rsidRDefault="007A41E6" w:rsidP="00BB2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1E6" w:rsidRPr="00ED12E4" w:rsidRDefault="007A41E6" w:rsidP="00BB2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1E6" w:rsidRPr="00ED12E4" w:rsidRDefault="007A41E6" w:rsidP="00BB2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Спр</w:t>
            </w:r>
            <w:r w:rsidRPr="00ED12E4">
              <w:rPr>
                <w:b/>
                <w:bCs/>
                <w:sz w:val="24"/>
                <w:szCs w:val="24"/>
              </w:rPr>
              <w:t>а</w:t>
            </w:r>
            <w:r w:rsidRPr="00ED12E4">
              <w:rPr>
                <w:b/>
                <w:bCs/>
                <w:sz w:val="24"/>
                <w:szCs w:val="24"/>
              </w:rPr>
              <w:t>во</w:t>
            </w:r>
            <w:r w:rsidRPr="00ED12E4">
              <w:rPr>
                <w:b/>
                <w:bCs/>
                <w:sz w:val="24"/>
                <w:szCs w:val="24"/>
              </w:rPr>
              <w:t>ч</w:t>
            </w:r>
            <w:r w:rsidRPr="00ED12E4">
              <w:rPr>
                <w:b/>
                <w:bCs/>
                <w:sz w:val="24"/>
                <w:szCs w:val="24"/>
              </w:rPr>
              <w:t>ный тел</w:t>
            </w:r>
            <w:r w:rsidRPr="00ED12E4">
              <w:rPr>
                <w:b/>
                <w:bCs/>
                <w:sz w:val="24"/>
                <w:szCs w:val="24"/>
              </w:rPr>
              <w:t>е</w:t>
            </w:r>
            <w:r w:rsidRPr="00ED12E4">
              <w:rPr>
                <w:b/>
                <w:bCs/>
                <w:sz w:val="24"/>
                <w:szCs w:val="24"/>
              </w:rPr>
              <w:t>фон</w:t>
            </w:r>
          </w:p>
        </w:tc>
        <w:tc>
          <w:tcPr>
            <w:tcW w:w="1276" w:type="dxa"/>
          </w:tcPr>
          <w:p w:rsidR="007A41E6" w:rsidRPr="00ED12E4" w:rsidRDefault="007A41E6" w:rsidP="00BB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E4">
              <w:rPr>
                <w:b/>
                <w:bCs/>
                <w:sz w:val="24"/>
                <w:szCs w:val="24"/>
              </w:rPr>
              <w:t>Адрес эле</w:t>
            </w:r>
            <w:r w:rsidRPr="00ED12E4">
              <w:rPr>
                <w:b/>
                <w:bCs/>
                <w:sz w:val="24"/>
                <w:szCs w:val="24"/>
              </w:rPr>
              <w:t>к</w:t>
            </w:r>
            <w:r w:rsidRPr="00ED12E4">
              <w:rPr>
                <w:b/>
                <w:bCs/>
                <w:sz w:val="24"/>
                <w:szCs w:val="24"/>
              </w:rPr>
              <w:t>тронной почты</w:t>
            </w:r>
          </w:p>
        </w:tc>
        <w:tc>
          <w:tcPr>
            <w:tcW w:w="1417" w:type="dxa"/>
            <w:vMerge/>
          </w:tcPr>
          <w:p w:rsidR="007A41E6" w:rsidRPr="00ED12E4" w:rsidRDefault="007A41E6" w:rsidP="00BB26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41E6" w:rsidRPr="00ED12E4" w:rsidTr="00E93AA2">
        <w:tc>
          <w:tcPr>
            <w:tcW w:w="393" w:type="dxa"/>
          </w:tcPr>
          <w:p w:rsidR="007A41E6" w:rsidRPr="00ED12E4" w:rsidRDefault="007A41E6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7A41E6" w:rsidRPr="00ED12E4" w:rsidRDefault="00F6147A" w:rsidP="00BB2638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Управление </w:t>
            </w:r>
            <w:r w:rsidR="0021142E" w:rsidRPr="00ED12E4">
              <w:rPr>
                <w:bCs/>
                <w:sz w:val="24"/>
                <w:szCs w:val="24"/>
              </w:rPr>
              <w:t xml:space="preserve"> культ</w:t>
            </w:r>
            <w:r w:rsidR="0021142E" w:rsidRPr="00ED12E4">
              <w:rPr>
                <w:bCs/>
                <w:sz w:val="24"/>
                <w:szCs w:val="24"/>
              </w:rPr>
              <w:t>у</w:t>
            </w:r>
            <w:r w:rsidR="0021142E" w:rsidRPr="00ED12E4">
              <w:rPr>
                <w:bCs/>
                <w:sz w:val="24"/>
                <w:szCs w:val="24"/>
              </w:rPr>
              <w:t>ры администрации Новоалександро</w:t>
            </w:r>
            <w:r w:rsidR="0021142E" w:rsidRPr="00ED12E4">
              <w:rPr>
                <w:bCs/>
                <w:sz w:val="24"/>
                <w:szCs w:val="24"/>
              </w:rPr>
              <w:t>в</w:t>
            </w:r>
            <w:r w:rsidR="0021142E" w:rsidRPr="00ED12E4">
              <w:rPr>
                <w:bCs/>
                <w:sz w:val="24"/>
                <w:szCs w:val="24"/>
              </w:rPr>
              <w:t xml:space="preserve">ского </w:t>
            </w:r>
            <w:r w:rsidRPr="00ED12E4">
              <w:rPr>
                <w:bCs/>
                <w:sz w:val="24"/>
                <w:szCs w:val="24"/>
              </w:rPr>
              <w:t>городского о</w:t>
            </w:r>
            <w:r w:rsidRPr="00ED12E4">
              <w:rPr>
                <w:bCs/>
                <w:sz w:val="24"/>
                <w:szCs w:val="24"/>
              </w:rPr>
              <w:t>к</w:t>
            </w:r>
            <w:r w:rsidRPr="00ED12E4">
              <w:rPr>
                <w:bCs/>
                <w:sz w:val="24"/>
                <w:szCs w:val="24"/>
              </w:rPr>
              <w:t>руга Ставропольск</w:t>
            </w:r>
            <w:r w:rsidRPr="00ED12E4">
              <w:rPr>
                <w:bCs/>
                <w:sz w:val="24"/>
                <w:szCs w:val="24"/>
              </w:rPr>
              <w:t>о</w:t>
            </w:r>
            <w:r w:rsidRPr="00ED12E4">
              <w:rPr>
                <w:bCs/>
                <w:sz w:val="24"/>
                <w:szCs w:val="24"/>
              </w:rPr>
              <w:t>го края</w:t>
            </w:r>
          </w:p>
        </w:tc>
        <w:tc>
          <w:tcPr>
            <w:tcW w:w="1701" w:type="dxa"/>
          </w:tcPr>
          <w:p w:rsidR="007A41E6" w:rsidRPr="00ED12E4" w:rsidRDefault="00615134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356</w:t>
            </w:r>
            <w:r w:rsidR="0021142E" w:rsidRPr="00ED12E4">
              <w:rPr>
                <w:bCs/>
                <w:sz w:val="24"/>
                <w:szCs w:val="24"/>
              </w:rPr>
              <w:t>000</w:t>
            </w:r>
            <w:r w:rsidRPr="00ED12E4">
              <w:rPr>
                <w:bCs/>
                <w:sz w:val="24"/>
                <w:szCs w:val="24"/>
              </w:rPr>
              <w:t xml:space="preserve"> г.</w:t>
            </w:r>
            <w:r w:rsidR="0021142E" w:rsidRPr="00ED12E4">
              <w:rPr>
                <w:bCs/>
                <w:sz w:val="24"/>
                <w:szCs w:val="24"/>
              </w:rPr>
              <w:t>Новоалександровск</w:t>
            </w:r>
            <w:r w:rsidRPr="00ED12E4">
              <w:rPr>
                <w:bCs/>
                <w:sz w:val="24"/>
                <w:szCs w:val="24"/>
              </w:rPr>
              <w:t xml:space="preserve">, </w:t>
            </w:r>
            <w:r w:rsidR="0021142E" w:rsidRPr="00ED12E4">
              <w:rPr>
                <w:bCs/>
                <w:sz w:val="24"/>
                <w:szCs w:val="24"/>
              </w:rPr>
              <w:t>ул. Ленина, 101</w:t>
            </w:r>
          </w:p>
        </w:tc>
        <w:tc>
          <w:tcPr>
            <w:tcW w:w="2126" w:type="dxa"/>
          </w:tcPr>
          <w:p w:rsidR="007A41E6" w:rsidRPr="00ED12E4" w:rsidRDefault="00615134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</w:t>
            </w:r>
            <w:r w:rsidR="00D624BE" w:rsidRPr="00ED12E4">
              <w:rPr>
                <w:bCs/>
                <w:sz w:val="24"/>
                <w:szCs w:val="24"/>
              </w:rPr>
              <w:t>8</w:t>
            </w:r>
            <w:r w:rsidRPr="00ED12E4">
              <w:rPr>
                <w:bCs/>
                <w:sz w:val="24"/>
                <w:szCs w:val="24"/>
              </w:rPr>
              <w:t>.00 до 1</w:t>
            </w:r>
            <w:r w:rsidR="00D624BE" w:rsidRPr="00ED12E4">
              <w:rPr>
                <w:bCs/>
                <w:sz w:val="24"/>
                <w:szCs w:val="24"/>
              </w:rPr>
              <w:t>7</w:t>
            </w:r>
            <w:r w:rsidRPr="00ED12E4">
              <w:rPr>
                <w:bCs/>
                <w:sz w:val="24"/>
                <w:szCs w:val="24"/>
              </w:rPr>
              <w:t>.00</w:t>
            </w:r>
            <w:r w:rsidR="002D53FF">
              <w:rPr>
                <w:bCs/>
                <w:sz w:val="24"/>
                <w:szCs w:val="24"/>
              </w:rPr>
              <w:t>;</w:t>
            </w:r>
            <w:r w:rsidRPr="00ED12E4">
              <w:rPr>
                <w:bCs/>
                <w:sz w:val="24"/>
                <w:szCs w:val="24"/>
              </w:rPr>
              <w:t xml:space="preserve"> </w:t>
            </w:r>
          </w:p>
          <w:p w:rsidR="00615134" w:rsidRPr="00ED12E4" w:rsidRDefault="00615134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615134" w:rsidRPr="00ED12E4" w:rsidRDefault="00615134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</w:t>
            </w:r>
            <w:r w:rsidR="00D624BE" w:rsidRPr="00ED12E4">
              <w:rPr>
                <w:bCs/>
                <w:sz w:val="24"/>
                <w:szCs w:val="24"/>
              </w:rPr>
              <w:t>2</w:t>
            </w:r>
            <w:r w:rsidRPr="00ED12E4">
              <w:rPr>
                <w:bCs/>
                <w:sz w:val="24"/>
                <w:szCs w:val="24"/>
              </w:rPr>
              <w:t>.00 до 1</w:t>
            </w:r>
            <w:r w:rsidR="00D624BE" w:rsidRPr="00ED12E4">
              <w:rPr>
                <w:bCs/>
                <w:sz w:val="24"/>
                <w:szCs w:val="24"/>
              </w:rPr>
              <w:t>3</w:t>
            </w:r>
            <w:r w:rsidRPr="00ED12E4">
              <w:rPr>
                <w:bCs/>
                <w:sz w:val="24"/>
                <w:szCs w:val="24"/>
              </w:rPr>
              <w:t>.00</w:t>
            </w:r>
            <w:r w:rsidR="002D53FF">
              <w:rPr>
                <w:bCs/>
                <w:sz w:val="24"/>
                <w:szCs w:val="24"/>
              </w:rPr>
              <w:t>;</w:t>
            </w:r>
          </w:p>
          <w:p w:rsidR="00615134" w:rsidRPr="00ED12E4" w:rsidRDefault="00615134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615134" w:rsidRPr="00ED12E4" w:rsidRDefault="00615134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</w:t>
            </w:r>
            <w:r w:rsidR="00D624BE" w:rsidRPr="00ED12E4">
              <w:rPr>
                <w:bCs/>
                <w:sz w:val="24"/>
                <w:szCs w:val="24"/>
              </w:rPr>
              <w:t>44</w:t>
            </w:r>
            <w:r w:rsidRPr="00ED12E4">
              <w:rPr>
                <w:bCs/>
                <w:sz w:val="24"/>
                <w:szCs w:val="24"/>
              </w:rPr>
              <w:t xml:space="preserve">) </w:t>
            </w:r>
          </w:p>
          <w:p w:rsidR="007A41E6" w:rsidRPr="00ED12E4" w:rsidRDefault="00D624BE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6-00-73</w:t>
            </w:r>
          </w:p>
          <w:p w:rsidR="00615134" w:rsidRPr="00ED12E4" w:rsidRDefault="00615134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</w:t>
            </w:r>
            <w:r w:rsidR="001900FA" w:rsidRPr="00ED12E4">
              <w:rPr>
                <w:bCs/>
                <w:sz w:val="24"/>
                <w:szCs w:val="24"/>
              </w:rPr>
              <w:t>34</w:t>
            </w:r>
            <w:r w:rsidRPr="00ED12E4">
              <w:rPr>
                <w:bCs/>
                <w:sz w:val="24"/>
                <w:szCs w:val="24"/>
              </w:rPr>
              <w:t>-3</w:t>
            </w:r>
            <w:r w:rsidR="001900FA" w:rsidRPr="00ED1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5134" w:rsidRPr="00ED12E4" w:rsidRDefault="001900FA" w:rsidP="00BB2638">
            <w:pPr>
              <w:rPr>
                <w:bCs/>
                <w:sz w:val="24"/>
                <w:szCs w:val="24"/>
                <w:lang w:val="en-US"/>
              </w:rPr>
            </w:pPr>
            <w:r w:rsidRPr="00ED12E4">
              <w:rPr>
                <w:bCs/>
                <w:sz w:val="24"/>
                <w:szCs w:val="24"/>
                <w:lang w:val="en-US"/>
              </w:rPr>
              <w:t>notdelkul</w:t>
            </w:r>
            <w:r w:rsidR="00615134" w:rsidRPr="00ED12E4">
              <w:rPr>
                <w:bCs/>
                <w:sz w:val="24"/>
                <w:szCs w:val="24"/>
              </w:rPr>
              <w:t>@</w:t>
            </w:r>
          </w:p>
          <w:p w:rsidR="007A41E6" w:rsidRPr="00ED12E4" w:rsidRDefault="001900FA" w:rsidP="00BB2638">
            <w:pPr>
              <w:rPr>
                <w:bCs/>
                <w:sz w:val="24"/>
                <w:szCs w:val="24"/>
                <w:lang w:val="en-US"/>
              </w:rPr>
            </w:pPr>
            <w:r w:rsidRPr="00ED12E4">
              <w:rPr>
                <w:bCs/>
                <w:sz w:val="24"/>
                <w:szCs w:val="24"/>
                <w:lang w:val="en-US"/>
              </w:rPr>
              <w:t>rambler.ru</w:t>
            </w:r>
          </w:p>
        </w:tc>
        <w:tc>
          <w:tcPr>
            <w:tcW w:w="1417" w:type="dxa"/>
          </w:tcPr>
          <w:p w:rsidR="007A41E6" w:rsidRPr="00ED12E4" w:rsidRDefault="00A36474" w:rsidP="00BB2638">
            <w:pPr>
              <w:jc w:val="center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-</w:t>
            </w:r>
          </w:p>
        </w:tc>
      </w:tr>
      <w:tr w:rsidR="002B6CFC" w:rsidRPr="00ED12E4" w:rsidTr="00E93AA2">
        <w:tc>
          <w:tcPr>
            <w:tcW w:w="393" w:type="dxa"/>
          </w:tcPr>
          <w:p w:rsidR="002B6CFC" w:rsidRPr="00ED12E4" w:rsidRDefault="002B6CFC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2B6CFC" w:rsidRPr="003045CF" w:rsidRDefault="003045CF" w:rsidP="00CF42B8">
            <w:pPr>
              <w:jc w:val="both"/>
              <w:rPr>
                <w:bCs/>
                <w:sz w:val="24"/>
                <w:szCs w:val="24"/>
              </w:rPr>
            </w:pPr>
            <w:r w:rsidRPr="003045CF">
              <w:rPr>
                <w:sz w:val="24"/>
                <w:szCs w:val="24"/>
              </w:rPr>
              <w:t>Муниципальное бюджетное учрежд</w:t>
            </w:r>
            <w:r w:rsidRPr="003045CF">
              <w:rPr>
                <w:sz w:val="24"/>
                <w:szCs w:val="24"/>
              </w:rPr>
              <w:t>е</w:t>
            </w:r>
            <w:r w:rsidRPr="003045CF">
              <w:rPr>
                <w:sz w:val="24"/>
                <w:szCs w:val="24"/>
              </w:rPr>
              <w:t>ние культуры «Нов</w:t>
            </w:r>
            <w:r w:rsidRPr="003045CF">
              <w:rPr>
                <w:sz w:val="24"/>
                <w:szCs w:val="24"/>
              </w:rPr>
              <w:t>о</w:t>
            </w:r>
            <w:r w:rsidRPr="003045CF">
              <w:rPr>
                <w:sz w:val="24"/>
                <w:szCs w:val="24"/>
              </w:rPr>
              <w:t>александровский районный Дворец культуры»</w:t>
            </w:r>
          </w:p>
        </w:tc>
        <w:tc>
          <w:tcPr>
            <w:tcW w:w="1701" w:type="dxa"/>
          </w:tcPr>
          <w:p w:rsidR="002B6CFC" w:rsidRPr="003045CF" w:rsidRDefault="002B6CFC" w:rsidP="00BB2638">
            <w:pPr>
              <w:rPr>
                <w:bCs/>
                <w:sz w:val="24"/>
                <w:szCs w:val="24"/>
              </w:rPr>
            </w:pPr>
            <w:r w:rsidRPr="003045CF">
              <w:rPr>
                <w:bCs/>
                <w:sz w:val="24"/>
                <w:szCs w:val="24"/>
              </w:rPr>
              <w:t>356000 г.Новоалександровск, ул. Ленина, 101</w:t>
            </w:r>
          </w:p>
        </w:tc>
        <w:tc>
          <w:tcPr>
            <w:tcW w:w="2126" w:type="dxa"/>
          </w:tcPr>
          <w:p w:rsidR="002B6CFC" w:rsidRPr="00ED12E4" w:rsidRDefault="002B6CFC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2B6CFC" w:rsidRPr="00ED12E4" w:rsidRDefault="002B6CFC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2B6CFC" w:rsidRPr="00ED12E4" w:rsidRDefault="002B6CFC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2B6CFC" w:rsidRPr="00ED12E4" w:rsidRDefault="002B6CFC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2B6CFC" w:rsidRPr="00ED12E4" w:rsidRDefault="002B6CFC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2B6CFC" w:rsidRPr="00ED12E4" w:rsidRDefault="002B6CFC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</w:t>
            </w:r>
            <w:r w:rsidRPr="00ED12E4">
              <w:rPr>
                <w:bCs/>
                <w:sz w:val="24"/>
                <w:szCs w:val="24"/>
                <w:lang w:val="en-US"/>
              </w:rPr>
              <w:t>12-35</w:t>
            </w:r>
          </w:p>
        </w:tc>
        <w:tc>
          <w:tcPr>
            <w:tcW w:w="1276" w:type="dxa"/>
          </w:tcPr>
          <w:p w:rsidR="002B6CFC" w:rsidRPr="00ED12E4" w:rsidRDefault="00F6147A" w:rsidP="00BB2638">
            <w:pPr>
              <w:jc w:val="center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m</w:t>
            </w:r>
            <w:r w:rsidRPr="00ED12E4">
              <w:rPr>
                <w:bCs/>
                <w:sz w:val="24"/>
                <w:szCs w:val="24"/>
                <w:lang w:val="en-US"/>
              </w:rPr>
              <w:t>bukrdk</w:t>
            </w:r>
            <w:r w:rsidRPr="00ED12E4">
              <w:rPr>
                <w:bCs/>
                <w:sz w:val="24"/>
                <w:szCs w:val="24"/>
              </w:rPr>
              <w:t>00@</w:t>
            </w:r>
            <w:r w:rsidRPr="00ED12E4">
              <w:rPr>
                <w:bCs/>
                <w:sz w:val="24"/>
                <w:szCs w:val="24"/>
                <w:lang w:val="en-US"/>
              </w:rPr>
              <w:t>mail</w:t>
            </w:r>
            <w:r w:rsidRPr="00ED12E4">
              <w:rPr>
                <w:bCs/>
                <w:sz w:val="24"/>
                <w:szCs w:val="24"/>
              </w:rPr>
              <w:t>.ru</w:t>
            </w:r>
          </w:p>
        </w:tc>
        <w:tc>
          <w:tcPr>
            <w:tcW w:w="1417" w:type="dxa"/>
          </w:tcPr>
          <w:p w:rsidR="002B6CFC" w:rsidRPr="00ED12E4" w:rsidRDefault="00F6147A" w:rsidP="00E93AA2">
            <w:pPr>
              <w:jc w:val="center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www.</w:t>
            </w:r>
            <w:r w:rsidRPr="00ED12E4">
              <w:rPr>
                <w:bCs/>
                <w:sz w:val="24"/>
                <w:szCs w:val="24"/>
                <w:lang w:val="en-US"/>
              </w:rPr>
              <w:t>mbuk</w:t>
            </w:r>
            <w:r w:rsidRPr="00ED12E4">
              <w:rPr>
                <w:bCs/>
                <w:sz w:val="24"/>
                <w:szCs w:val="24"/>
              </w:rPr>
              <w:t>-</w:t>
            </w:r>
            <w:r w:rsidRPr="00ED12E4">
              <w:rPr>
                <w:bCs/>
                <w:sz w:val="24"/>
                <w:szCs w:val="24"/>
                <w:lang w:val="en-US"/>
              </w:rPr>
              <w:t>novoal</w:t>
            </w:r>
            <w:r w:rsidRPr="00ED12E4">
              <w:rPr>
                <w:bCs/>
                <w:sz w:val="24"/>
                <w:szCs w:val="24"/>
              </w:rPr>
              <w:t>exandrovsk</w:t>
            </w:r>
            <w:r w:rsidRPr="00ED12E4">
              <w:rPr>
                <w:bCs/>
                <w:sz w:val="24"/>
                <w:szCs w:val="24"/>
                <w:lang w:val="en-US"/>
              </w:rPr>
              <w:t>y</w:t>
            </w:r>
            <w:r w:rsidRPr="00ED12E4">
              <w:rPr>
                <w:bCs/>
                <w:sz w:val="24"/>
                <w:szCs w:val="24"/>
              </w:rPr>
              <w:t>-</w:t>
            </w:r>
            <w:r w:rsidRPr="00ED12E4">
              <w:rPr>
                <w:bCs/>
                <w:sz w:val="24"/>
                <w:szCs w:val="24"/>
                <w:lang w:val="en-US"/>
              </w:rPr>
              <w:t>rdk</w:t>
            </w:r>
            <w:r w:rsidRPr="00ED12E4">
              <w:rPr>
                <w:bCs/>
                <w:sz w:val="24"/>
                <w:szCs w:val="24"/>
              </w:rPr>
              <w:t>.ru</w:t>
            </w:r>
          </w:p>
        </w:tc>
      </w:tr>
      <w:tr w:rsidR="00C43EC0" w:rsidRPr="00ED12E4" w:rsidTr="00E93AA2">
        <w:tc>
          <w:tcPr>
            <w:tcW w:w="393" w:type="dxa"/>
          </w:tcPr>
          <w:p w:rsidR="00C43EC0" w:rsidRPr="00ED12E4" w:rsidRDefault="00C43EC0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C43EC0" w:rsidRPr="00ED12E4" w:rsidRDefault="003045CF" w:rsidP="00CF42B8">
            <w:pPr>
              <w:jc w:val="both"/>
              <w:rPr>
                <w:snapToGrid w:val="0"/>
                <w:sz w:val="24"/>
                <w:szCs w:val="24"/>
              </w:rPr>
            </w:pPr>
            <w:r w:rsidRPr="003045CF">
              <w:rPr>
                <w:sz w:val="24"/>
              </w:rPr>
              <w:t>Муниципальное бюджетное учрежд</w:t>
            </w:r>
            <w:r w:rsidRPr="003045CF">
              <w:rPr>
                <w:sz w:val="24"/>
              </w:rPr>
              <w:t>е</w:t>
            </w:r>
            <w:r w:rsidRPr="003045CF">
              <w:rPr>
                <w:sz w:val="24"/>
              </w:rPr>
              <w:t>ние культуры «Нов</w:t>
            </w:r>
            <w:r w:rsidRPr="003045CF">
              <w:rPr>
                <w:sz w:val="24"/>
              </w:rPr>
              <w:t>о</w:t>
            </w:r>
            <w:r w:rsidRPr="003045CF">
              <w:rPr>
                <w:sz w:val="24"/>
              </w:rPr>
              <w:t>александровский районный историко-краеведческий м</w:t>
            </w:r>
            <w:r w:rsidRPr="003045CF">
              <w:rPr>
                <w:sz w:val="24"/>
              </w:rPr>
              <w:t>у</w:t>
            </w:r>
            <w:r w:rsidRPr="003045CF">
              <w:rPr>
                <w:sz w:val="24"/>
              </w:rPr>
              <w:t>зей»</w:t>
            </w:r>
          </w:p>
        </w:tc>
        <w:tc>
          <w:tcPr>
            <w:tcW w:w="1701" w:type="dxa"/>
          </w:tcPr>
          <w:p w:rsidR="00C43EC0" w:rsidRPr="00ED12E4" w:rsidRDefault="000F7FC9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356000</w:t>
            </w:r>
          </w:p>
          <w:p w:rsidR="000F7FC9" w:rsidRPr="00ED12E4" w:rsidRDefault="000F7FC9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г. Новоале</w:t>
            </w:r>
            <w:r w:rsidRPr="00ED12E4">
              <w:rPr>
                <w:snapToGrid w:val="0"/>
                <w:sz w:val="24"/>
                <w:szCs w:val="24"/>
              </w:rPr>
              <w:t>к</w:t>
            </w:r>
            <w:r w:rsidRPr="00ED12E4">
              <w:rPr>
                <w:snapToGrid w:val="0"/>
                <w:sz w:val="24"/>
                <w:szCs w:val="24"/>
              </w:rPr>
              <w:t>сандровск</w:t>
            </w:r>
            <w:r w:rsidR="008447E7" w:rsidRPr="00ED12E4">
              <w:rPr>
                <w:snapToGrid w:val="0"/>
                <w:sz w:val="24"/>
                <w:szCs w:val="24"/>
              </w:rPr>
              <w:t>, Ленина. 56</w:t>
            </w:r>
          </w:p>
          <w:p w:rsidR="008447E7" w:rsidRPr="00ED12E4" w:rsidRDefault="008447E7" w:rsidP="00BB2638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7E7" w:rsidRPr="00ED12E4" w:rsidRDefault="008447E7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8447E7" w:rsidRPr="00ED12E4" w:rsidRDefault="008447E7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8447E7" w:rsidRPr="00ED12E4" w:rsidRDefault="008447E7" w:rsidP="002D53FF">
            <w:pPr>
              <w:jc w:val="both"/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C43EC0" w:rsidRPr="00ED12E4" w:rsidRDefault="008447E7" w:rsidP="002D53FF">
            <w:pPr>
              <w:jc w:val="both"/>
              <w:rPr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C43EC0" w:rsidRPr="00ED12E4" w:rsidRDefault="008447E7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(86544)</w:t>
            </w:r>
          </w:p>
          <w:p w:rsidR="008447E7" w:rsidRPr="00ED12E4" w:rsidRDefault="008447E7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6-17-96</w:t>
            </w:r>
          </w:p>
        </w:tc>
        <w:tc>
          <w:tcPr>
            <w:tcW w:w="1276" w:type="dxa"/>
          </w:tcPr>
          <w:p w:rsidR="00C43EC0" w:rsidRPr="00ED12E4" w:rsidRDefault="003045CF" w:rsidP="00BB2638">
            <w:pPr>
              <w:jc w:val="center"/>
              <w:rPr>
                <w:bCs/>
                <w:sz w:val="24"/>
                <w:szCs w:val="24"/>
              </w:rPr>
            </w:pPr>
            <w:r w:rsidRPr="003045CF">
              <w:rPr>
                <w:bCs/>
                <w:sz w:val="24"/>
                <w:szCs w:val="24"/>
              </w:rPr>
              <w:t>novistmuzey@mail.ru</w:t>
            </w:r>
          </w:p>
        </w:tc>
        <w:tc>
          <w:tcPr>
            <w:tcW w:w="1417" w:type="dxa"/>
          </w:tcPr>
          <w:p w:rsidR="00C43EC0" w:rsidRPr="00E93AA2" w:rsidRDefault="00E93AA2" w:rsidP="00E93AA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AA2">
              <w:rPr>
                <w:rStyle w:val="ae"/>
                <w:b w:val="0"/>
                <w:sz w:val="24"/>
                <w:szCs w:val="23"/>
                <w:shd w:val="clear" w:color="auto" w:fill="FFFFFF"/>
              </w:rPr>
              <w:t>n-rikm.stv.muzkult.ru</w:t>
            </w:r>
          </w:p>
        </w:tc>
      </w:tr>
      <w:tr w:rsidR="00C43EC0" w:rsidRPr="00ED12E4" w:rsidTr="00E93AA2">
        <w:tc>
          <w:tcPr>
            <w:tcW w:w="393" w:type="dxa"/>
          </w:tcPr>
          <w:p w:rsidR="00C43EC0" w:rsidRPr="00ED12E4" w:rsidRDefault="00C43EC0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C43EC0" w:rsidRDefault="003045CF" w:rsidP="00BB2638">
            <w:pPr>
              <w:jc w:val="both"/>
              <w:rPr>
                <w:sz w:val="24"/>
              </w:rPr>
            </w:pPr>
            <w:r w:rsidRPr="003045CF">
              <w:rPr>
                <w:sz w:val="24"/>
              </w:rPr>
              <w:t>Муниципальное бюджетное учрежд</w:t>
            </w:r>
            <w:r w:rsidRPr="003045CF">
              <w:rPr>
                <w:sz w:val="24"/>
              </w:rPr>
              <w:t>е</w:t>
            </w:r>
            <w:r w:rsidRPr="003045CF">
              <w:rPr>
                <w:sz w:val="24"/>
              </w:rPr>
              <w:t>ние дополнительного образования «Де</w:t>
            </w:r>
            <w:r w:rsidRPr="003045CF">
              <w:rPr>
                <w:sz w:val="24"/>
              </w:rPr>
              <w:t>т</w:t>
            </w:r>
            <w:r w:rsidRPr="003045CF">
              <w:rPr>
                <w:sz w:val="24"/>
              </w:rPr>
              <w:t>ская художественная школа г.</w:t>
            </w:r>
            <w:r w:rsidR="00E93AA2">
              <w:rPr>
                <w:sz w:val="24"/>
              </w:rPr>
              <w:t xml:space="preserve"> </w:t>
            </w:r>
            <w:r w:rsidRPr="003045CF">
              <w:rPr>
                <w:sz w:val="24"/>
              </w:rPr>
              <w:t>Новоале</w:t>
            </w:r>
            <w:r w:rsidRPr="003045CF">
              <w:rPr>
                <w:sz w:val="24"/>
              </w:rPr>
              <w:t>к</w:t>
            </w:r>
            <w:r w:rsidRPr="003045CF">
              <w:rPr>
                <w:sz w:val="24"/>
              </w:rPr>
              <w:t>сандровска»</w:t>
            </w:r>
          </w:p>
          <w:p w:rsidR="00E93AA2" w:rsidRPr="00ED12E4" w:rsidRDefault="00E93AA2" w:rsidP="00BB2638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3EC0" w:rsidRPr="00ED12E4" w:rsidRDefault="00AC6323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356000</w:t>
            </w:r>
          </w:p>
          <w:p w:rsidR="00AC6323" w:rsidRPr="00ED12E4" w:rsidRDefault="00AC6323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г. Новоале</w:t>
            </w:r>
            <w:r w:rsidRPr="00ED12E4">
              <w:rPr>
                <w:snapToGrid w:val="0"/>
                <w:sz w:val="24"/>
                <w:szCs w:val="24"/>
              </w:rPr>
              <w:t>к</w:t>
            </w:r>
            <w:r w:rsidRPr="00ED12E4">
              <w:rPr>
                <w:snapToGrid w:val="0"/>
                <w:sz w:val="24"/>
                <w:szCs w:val="24"/>
              </w:rPr>
              <w:t>сандровск, ул. Советская</w:t>
            </w:r>
            <w:r w:rsidR="00910D82" w:rsidRPr="00ED12E4">
              <w:rPr>
                <w:snapToGrid w:val="0"/>
                <w:sz w:val="24"/>
                <w:szCs w:val="24"/>
              </w:rPr>
              <w:t>, 301</w:t>
            </w:r>
          </w:p>
        </w:tc>
        <w:tc>
          <w:tcPr>
            <w:tcW w:w="2126" w:type="dxa"/>
          </w:tcPr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C43EC0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A90482" w:rsidRPr="00ED12E4" w:rsidRDefault="00A90482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(86544)</w:t>
            </w:r>
          </w:p>
          <w:p w:rsidR="00C43EC0" w:rsidRPr="00ED12E4" w:rsidRDefault="00A90482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6-17-04</w:t>
            </w:r>
          </w:p>
        </w:tc>
        <w:tc>
          <w:tcPr>
            <w:tcW w:w="1276" w:type="dxa"/>
          </w:tcPr>
          <w:p w:rsidR="00C43EC0" w:rsidRPr="00ED12E4" w:rsidRDefault="00F6147A" w:rsidP="00BB2638">
            <w:pPr>
              <w:jc w:val="center"/>
              <w:rPr>
                <w:bCs/>
                <w:sz w:val="24"/>
                <w:szCs w:val="24"/>
              </w:rPr>
            </w:pPr>
            <w:r w:rsidRPr="00ED12E4">
              <w:rPr>
                <w:sz w:val="24"/>
                <w:szCs w:val="24"/>
                <w:lang w:val="en-US"/>
              </w:rPr>
              <w:t>novoalex</w:t>
            </w:r>
            <w:r w:rsidRPr="00ED12E4">
              <w:rPr>
                <w:sz w:val="24"/>
                <w:szCs w:val="24"/>
              </w:rPr>
              <w:t>-</w:t>
            </w:r>
            <w:r w:rsidRPr="00ED12E4">
              <w:rPr>
                <w:sz w:val="24"/>
                <w:szCs w:val="24"/>
                <w:lang w:val="en-US"/>
              </w:rPr>
              <w:t>dhsh</w:t>
            </w:r>
            <w:r w:rsidRPr="00ED12E4">
              <w:rPr>
                <w:sz w:val="24"/>
                <w:szCs w:val="24"/>
              </w:rPr>
              <w:t>@</w:t>
            </w:r>
            <w:r w:rsidRPr="00ED12E4">
              <w:rPr>
                <w:sz w:val="24"/>
                <w:szCs w:val="24"/>
                <w:lang w:val="en-US"/>
              </w:rPr>
              <w:t>mail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C43EC0" w:rsidRPr="00E93AA2" w:rsidRDefault="00E93AA2" w:rsidP="00E93AA2">
            <w:pPr>
              <w:jc w:val="center"/>
              <w:rPr>
                <w:bCs/>
                <w:sz w:val="24"/>
                <w:szCs w:val="24"/>
              </w:rPr>
            </w:pPr>
            <w:r w:rsidRPr="00E93AA2">
              <w:rPr>
                <w:sz w:val="24"/>
                <w:szCs w:val="24"/>
                <w:lang w:val="en-US"/>
              </w:rPr>
              <w:t>novoalex</w:t>
            </w:r>
            <w:r w:rsidRPr="00E93AA2">
              <w:rPr>
                <w:sz w:val="24"/>
                <w:szCs w:val="24"/>
              </w:rPr>
              <w:t>-</w:t>
            </w:r>
            <w:r w:rsidRPr="00E93AA2">
              <w:rPr>
                <w:sz w:val="24"/>
                <w:szCs w:val="24"/>
                <w:lang w:val="en-US"/>
              </w:rPr>
              <w:t>dhsh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stv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muzkult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ru</w:t>
            </w:r>
            <w:r w:rsidRPr="00E93AA2">
              <w:rPr>
                <w:sz w:val="24"/>
                <w:szCs w:val="24"/>
              </w:rPr>
              <w:t>/</w:t>
            </w:r>
          </w:p>
        </w:tc>
      </w:tr>
      <w:tr w:rsidR="00910D82" w:rsidRPr="00ED12E4" w:rsidTr="00E93AA2">
        <w:tc>
          <w:tcPr>
            <w:tcW w:w="393" w:type="dxa"/>
          </w:tcPr>
          <w:p w:rsidR="00910D82" w:rsidRPr="00ED12E4" w:rsidRDefault="00910D82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910D82" w:rsidRPr="00ED12E4" w:rsidRDefault="00E93AA2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93AA2">
              <w:rPr>
                <w:sz w:val="24"/>
              </w:rPr>
              <w:t>муниципальное бюджетное учрежд</w:t>
            </w:r>
            <w:r w:rsidRPr="00E93AA2">
              <w:rPr>
                <w:sz w:val="24"/>
              </w:rPr>
              <w:t>е</w:t>
            </w:r>
            <w:r w:rsidRPr="00E93AA2">
              <w:rPr>
                <w:sz w:val="24"/>
              </w:rPr>
              <w:t>ние дополнительного образования «Де</w:t>
            </w:r>
            <w:r w:rsidRPr="00E93AA2">
              <w:rPr>
                <w:sz w:val="24"/>
              </w:rPr>
              <w:t>т</w:t>
            </w:r>
            <w:r w:rsidRPr="00E93AA2">
              <w:rPr>
                <w:sz w:val="24"/>
              </w:rPr>
              <w:t>ская музыкальная школа» г.</w:t>
            </w:r>
            <w:r>
              <w:rPr>
                <w:sz w:val="24"/>
              </w:rPr>
              <w:t xml:space="preserve"> </w:t>
            </w:r>
            <w:r w:rsidRPr="00E93AA2">
              <w:rPr>
                <w:sz w:val="24"/>
              </w:rPr>
              <w:t>Новоале</w:t>
            </w:r>
            <w:r w:rsidRPr="00E93AA2">
              <w:rPr>
                <w:sz w:val="24"/>
              </w:rPr>
              <w:t>к</w:t>
            </w:r>
            <w:r w:rsidRPr="00E93AA2">
              <w:rPr>
                <w:sz w:val="24"/>
              </w:rPr>
              <w:t>сандровска Ставр</w:t>
            </w:r>
            <w:r w:rsidRPr="00E93AA2">
              <w:rPr>
                <w:sz w:val="24"/>
              </w:rPr>
              <w:t>о</w:t>
            </w:r>
            <w:r w:rsidRPr="00E93AA2">
              <w:rPr>
                <w:sz w:val="24"/>
              </w:rPr>
              <w:t>польского края</w:t>
            </w:r>
          </w:p>
        </w:tc>
        <w:tc>
          <w:tcPr>
            <w:tcW w:w="1701" w:type="dxa"/>
          </w:tcPr>
          <w:p w:rsidR="00910D82" w:rsidRPr="00ED12E4" w:rsidRDefault="00F36D1C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356000</w:t>
            </w:r>
          </w:p>
          <w:p w:rsidR="00F36D1C" w:rsidRPr="00ED12E4" w:rsidRDefault="00F36D1C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г. Новоале</w:t>
            </w:r>
            <w:r w:rsidRPr="00ED12E4">
              <w:rPr>
                <w:snapToGrid w:val="0"/>
                <w:sz w:val="24"/>
                <w:szCs w:val="24"/>
              </w:rPr>
              <w:t>к</w:t>
            </w:r>
            <w:r w:rsidRPr="00ED12E4">
              <w:rPr>
                <w:snapToGrid w:val="0"/>
                <w:sz w:val="24"/>
                <w:szCs w:val="24"/>
              </w:rPr>
              <w:t>сандровск, ул. Ленина, 99</w:t>
            </w:r>
          </w:p>
        </w:tc>
        <w:tc>
          <w:tcPr>
            <w:tcW w:w="2126" w:type="dxa"/>
          </w:tcPr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910D82" w:rsidRPr="00ED12E4" w:rsidRDefault="00DF74CD" w:rsidP="00BB2638">
            <w:pPr>
              <w:rPr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A90482" w:rsidRPr="00ED12E4" w:rsidRDefault="00A90482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(86544)</w:t>
            </w:r>
          </w:p>
          <w:p w:rsidR="00910D82" w:rsidRPr="00ED12E4" w:rsidRDefault="00A90482" w:rsidP="00BB2638">
            <w:pPr>
              <w:rPr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</w:t>
            </w:r>
            <w:r w:rsidR="00B60EF0" w:rsidRPr="00ED12E4">
              <w:rPr>
                <w:bCs/>
                <w:sz w:val="24"/>
                <w:szCs w:val="24"/>
              </w:rPr>
              <w:t>65</w:t>
            </w:r>
            <w:r w:rsidRPr="00ED12E4">
              <w:rPr>
                <w:bCs/>
                <w:sz w:val="24"/>
                <w:szCs w:val="24"/>
              </w:rPr>
              <w:t>-9</w:t>
            </w:r>
            <w:r w:rsidR="00B60EF0" w:rsidRPr="00ED1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0D82" w:rsidRPr="00ED12E4" w:rsidRDefault="00F6147A" w:rsidP="00BB2638">
            <w:pPr>
              <w:jc w:val="center"/>
              <w:rPr>
                <w:bCs/>
                <w:sz w:val="24"/>
                <w:szCs w:val="24"/>
              </w:rPr>
            </w:pPr>
            <w:r w:rsidRPr="00ED12E4">
              <w:rPr>
                <w:sz w:val="24"/>
                <w:szCs w:val="24"/>
                <w:lang w:val="en-US"/>
              </w:rPr>
              <w:t>ndmsh</w:t>
            </w:r>
            <w:r w:rsidRPr="00ED12E4">
              <w:rPr>
                <w:sz w:val="24"/>
                <w:szCs w:val="24"/>
              </w:rPr>
              <w:t>@</w:t>
            </w:r>
            <w:r w:rsidRPr="00ED12E4">
              <w:rPr>
                <w:sz w:val="24"/>
                <w:szCs w:val="24"/>
                <w:lang w:val="en-US"/>
              </w:rPr>
              <w:t>mail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910D82" w:rsidRPr="00E93AA2" w:rsidRDefault="00E93AA2" w:rsidP="00E93AA2">
            <w:pPr>
              <w:jc w:val="center"/>
              <w:rPr>
                <w:sz w:val="24"/>
                <w:szCs w:val="24"/>
              </w:rPr>
            </w:pPr>
            <w:r w:rsidRPr="00E93AA2">
              <w:rPr>
                <w:sz w:val="24"/>
                <w:szCs w:val="24"/>
                <w:lang w:val="en-US"/>
              </w:rPr>
              <w:t>ndmsh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stv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muzkult</w:t>
            </w:r>
            <w:r w:rsidRPr="00E93AA2">
              <w:rPr>
                <w:sz w:val="24"/>
                <w:szCs w:val="24"/>
              </w:rPr>
              <w:t>.</w:t>
            </w:r>
            <w:r w:rsidRPr="00E93AA2">
              <w:rPr>
                <w:sz w:val="24"/>
                <w:szCs w:val="24"/>
                <w:lang w:val="en-US"/>
              </w:rPr>
              <w:t>ru</w:t>
            </w:r>
            <w:r w:rsidRPr="00E93AA2">
              <w:rPr>
                <w:sz w:val="24"/>
                <w:szCs w:val="24"/>
              </w:rPr>
              <w:t>/</w:t>
            </w:r>
          </w:p>
        </w:tc>
      </w:tr>
      <w:tr w:rsidR="007E747F" w:rsidRPr="00ED12E4" w:rsidTr="00E93AA2">
        <w:tc>
          <w:tcPr>
            <w:tcW w:w="393" w:type="dxa"/>
          </w:tcPr>
          <w:p w:rsidR="007E747F" w:rsidRPr="00ED12E4" w:rsidRDefault="007E747F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7E747F" w:rsidRPr="00ED12E4" w:rsidRDefault="00F7024C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snapToGrid w:val="0"/>
                <w:sz w:val="24"/>
                <w:szCs w:val="24"/>
              </w:rPr>
              <w:t>МК</w:t>
            </w:r>
            <w:r w:rsidR="00F6147A" w:rsidRPr="00ED12E4">
              <w:rPr>
                <w:snapToGrid w:val="0"/>
                <w:sz w:val="24"/>
                <w:szCs w:val="24"/>
              </w:rPr>
              <w:t>УК «</w:t>
            </w:r>
            <w:r w:rsidRPr="00ED12E4">
              <w:rPr>
                <w:snapToGrid w:val="0"/>
                <w:sz w:val="24"/>
                <w:szCs w:val="24"/>
              </w:rPr>
              <w:t>ЦБС Нов</w:t>
            </w:r>
            <w:r w:rsidRPr="00ED12E4">
              <w:rPr>
                <w:snapToGrid w:val="0"/>
                <w:sz w:val="24"/>
                <w:szCs w:val="24"/>
              </w:rPr>
              <w:t>о</w:t>
            </w:r>
            <w:r w:rsidRPr="00ED12E4">
              <w:rPr>
                <w:snapToGrid w:val="0"/>
                <w:sz w:val="24"/>
                <w:szCs w:val="24"/>
              </w:rPr>
              <w:t xml:space="preserve">александровского </w:t>
            </w:r>
            <w:r w:rsidR="00F6147A" w:rsidRPr="00ED12E4">
              <w:rPr>
                <w:snapToGrid w:val="0"/>
                <w:sz w:val="24"/>
                <w:szCs w:val="24"/>
              </w:rPr>
              <w:t>городского округа Ставропольского края</w:t>
            </w:r>
            <w:r w:rsidRPr="00ED12E4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E747F" w:rsidRPr="00ED12E4" w:rsidRDefault="00BC2B21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356000 г.Новоалександровск, ул. Ленина, 101</w:t>
            </w:r>
          </w:p>
        </w:tc>
        <w:tc>
          <w:tcPr>
            <w:tcW w:w="2126" w:type="dxa"/>
          </w:tcPr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DF74CD" w:rsidRPr="00ED12E4" w:rsidRDefault="00DF74CD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7E747F" w:rsidRPr="00ED12E4" w:rsidRDefault="00DF74CD" w:rsidP="00A061A8">
            <w:pPr>
              <w:rPr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воскресенье</w:t>
            </w:r>
          </w:p>
        </w:tc>
        <w:tc>
          <w:tcPr>
            <w:tcW w:w="992" w:type="dxa"/>
          </w:tcPr>
          <w:p w:rsidR="00B60EF0" w:rsidRPr="00ED12E4" w:rsidRDefault="00B60EF0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(86544)</w:t>
            </w:r>
          </w:p>
          <w:p w:rsidR="007E747F" w:rsidRPr="00ED12E4" w:rsidRDefault="00B60EF0" w:rsidP="00BB2638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6-17-91</w:t>
            </w:r>
          </w:p>
        </w:tc>
        <w:tc>
          <w:tcPr>
            <w:tcW w:w="1276" w:type="dxa"/>
          </w:tcPr>
          <w:p w:rsidR="00BB2638" w:rsidRPr="00ED12E4" w:rsidRDefault="00BB2638" w:rsidP="00BB263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  <w:lang w:val="en-US"/>
              </w:rPr>
              <w:t>novo</w:t>
            </w:r>
            <w:r w:rsidRPr="00ED12E4">
              <w:rPr>
                <w:sz w:val="24"/>
                <w:szCs w:val="24"/>
                <w:lang w:val="en-US"/>
              </w:rPr>
              <w:t>a</w:t>
            </w:r>
            <w:r w:rsidRPr="00ED12E4">
              <w:rPr>
                <w:sz w:val="24"/>
                <w:szCs w:val="24"/>
                <w:lang w:val="en-US"/>
              </w:rPr>
              <w:t>lex</w:t>
            </w:r>
            <w:r w:rsidRPr="00ED12E4">
              <w:rPr>
                <w:sz w:val="24"/>
                <w:szCs w:val="24"/>
              </w:rPr>
              <w:t>_</w:t>
            </w:r>
            <w:r w:rsidRPr="00ED12E4">
              <w:rPr>
                <w:sz w:val="24"/>
                <w:szCs w:val="24"/>
                <w:lang w:val="en-US"/>
              </w:rPr>
              <w:t>mcbs</w:t>
            </w:r>
            <w:r w:rsidRPr="00ED12E4">
              <w:rPr>
                <w:sz w:val="24"/>
                <w:szCs w:val="24"/>
              </w:rPr>
              <w:t>@</w:t>
            </w:r>
            <w:r w:rsidRPr="00ED12E4">
              <w:rPr>
                <w:sz w:val="24"/>
                <w:szCs w:val="24"/>
                <w:lang w:val="en-US"/>
              </w:rPr>
              <w:t>rambler</w:t>
            </w:r>
            <w:r w:rsidRPr="00ED12E4">
              <w:rPr>
                <w:sz w:val="24"/>
                <w:szCs w:val="24"/>
              </w:rPr>
              <w:t>.</w:t>
            </w:r>
            <w:r w:rsidRPr="00ED12E4">
              <w:rPr>
                <w:sz w:val="24"/>
                <w:szCs w:val="24"/>
                <w:lang w:val="en-US"/>
              </w:rPr>
              <w:t>ru</w:t>
            </w:r>
          </w:p>
          <w:p w:rsidR="007E747F" w:rsidRPr="00ED12E4" w:rsidRDefault="007E747F" w:rsidP="00BB26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47F" w:rsidRPr="00E93AA2" w:rsidRDefault="00E93AA2" w:rsidP="00E93AA2">
            <w:pPr>
              <w:jc w:val="center"/>
              <w:rPr>
                <w:bCs/>
                <w:sz w:val="24"/>
                <w:szCs w:val="24"/>
              </w:rPr>
            </w:pP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mcbs</w:t>
            </w:r>
            <w:r w:rsidRPr="00E93AA2">
              <w:rPr>
                <w:rStyle w:val="a3"/>
                <w:color w:val="000000"/>
                <w:sz w:val="24"/>
                <w:szCs w:val="24"/>
              </w:rPr>
              <w:t>-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novo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a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lex</w:t>
            </w:r>
            <w:r w:rsidRPr="00E93AA2">
              <w:rPr>
                <w:rStyle w:val="a3"/>
                <w:color w:val="000000"/>
                <w:sz w:val="24"/>
                <w:szCs w:val="24"/>
              </w:rPr>
              <w:t>.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stv</w:t>
            </w:r>
            <w:r w:rsidRPr="00E93AA2">
              <w:rPr>
                <w:rStyle w:val="a3"/>
                <w:color w:val="000000"/>
                <w:sz w:val="24"/>
                <w:szCs w:val="24"/>
              </w:rPr>
              <w:t>.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muzkult</w:t>
            </w:r>
            <w:r w:rsidRPr="00E93AA2">
              <w:rPr>
                <w:rStyle w:val="a3"/>
                <w:color w:val="000000"/>
                <w:sz w:val="24"/>
                <w:szCs w:val="24"/>
              </w:rPr>
              <w:t>.</w:t>
            </w:r>
            <w:r w:rsidRPr="00E93AA2">
              <w:rPr>
                <w:rStyle w:val="a3"/>
                <w:color w:val="000000"/>
                <w:sz w:val="24"/>
                <w:szCs w:val="24"/>
                <w:lang w:val="en-US"/>
              </w:rPr>
              <w:t>ru</w:t>
            </w:r>
            <w:r w:rsidRPr="00E93AA2">
              <w:rPr>
                <w:rStyle w:val="a3"/>
                <w:color w:val="000000"/>
                <w:sz w:val="24"/>
                <w:szCs w:val="24"/>
              </w:rPr>
              <w:t>/</w:t>
            </w:r>
          </w:p>
        </w:tc>
      </w:tr>
      <w:tr w:rsidR="004C0D00" w:rsidRPr="00ED12E4" w:rsidTr="00E93AA2">
        <w:tc>
          <w:tcPr>
            <w:tcW w:w="393" w:type="dxa"/>
          </w:tcPr>
          <w:p w:rsidR="004C0D00" w:rsidRPr="00ED12E4" w:rsidRDefault="004C0D00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4C0D00" w:rsidRPr="00ED12E4" w:rsidRDefault="00A061A8" w:rsidP="00BB2638">
            <w:pPr>
              <w:jc w:val="both"/>
              <w:rPr>
                <w:snapToGrid w:val="0"/>
                <w:sz w:val="24"/>
                <w:szCs w:val="24"/>
              </w:rPr>
            </w:pPr>
            <w:r w:rsidRPr="00A061A8">
              <w:rPr>
                <w:bCs/>
                <w:color w:val="000000"/>
                <w:spacing w:val="6"/>
                <w:sz w:val="24"/>
              </w:rPr>
              <w:t xml:space="preserve">Муниципальное </w:t>
            </w:r>
            <w:r>
              <w:rPr>
                <w:bCs/>
                <w:color w:val="000000"/>
                <w:spacing w:val="6"/>
                <w:sz w:val="24"/>
              </w:rPr>
              <w:t xml:space="preserve"> </w:t>
            </w:r>
            <w:r w:rsidRPr="00A061A8">
              <w:rPr>
                <w:bCs/>
                <w:color w:val="000000"/>
                <w:spacing w:val="6"/>
                <w:sz w:val="24"/>
              </w:rPr>
              <w:t>казенное  учрежд</w:t>
            </w:r>
            <w:r w:rsidRPr="00A061A8">
              <w:rPr>
                <w:bCs/>
                <w:color w:val="000000"/>
                <w:spacing w:val="6"/>
                <w:sz w:val="24"/>
              </w:rPr>
              <w:t>е</w:t>
            </w:r>
            <w:r w:rsidRPr="00A061A8">
              <w:rPr>
                <w:bCs/>
                <w:color w:val="000000"/>
                <w:spacing w:val="6"/>
                <w:sz w:val="24"/>
              </w:rPr>
              <w:t>ние культуры «</w:t>
            </w:r>
            <w:r w:rsidRPr="00A061A8">
              <w:rPr>
                <w:sz w:val="24"/>
              </w:rPr>
              <w:t>Г</w:t>
            </w:r>
            <w:r w:rsidRPr="00A061A8">
              <w:rPr>
                <w:sz w:val="24"/>
              </w:rPr>
              <w:t>о</w:t>
            </w:r>
            <w:r w:rsidRPr="00A061A8">
              <w:rPr>
                <w:sz w:val="24"/>
              </w:rPr>
              <w:t>родской Дом культ</w:t>
            </w:r>
            <w:r w:rsidRPr="00A061A8">
              <w:rPr>
                <w:sz w:val="24"/>
              </w:rPr>
              <w:t>у</w:t>
            </w:r>
            <w:r w:rsidRPr="00A061A8">
              <w:rPr>
                <w:sz w:val="24"/>
              </w:rPr>
              <w:t>ры «Строитель» г</w:t>
            </w:r>
            <w:r w:rsidRPr="00A061A8">
              <w:rPr>
                <w:sz w:val="24"/>
              </w:rPr>
              <w:t>о</w:t>
            </w:r>
            <w:r w:rsidRPr="00A061A8">
              <w:rPr>
                <w:sz w:val="24"/>
              </w:rPr>
              <w:t>рода Новоалексан</w:t>
            </w:r>
            <w:r w:rsidRPr="00A061A8">
              <w:rPr>
                <w:sz w:val="24"/>
              </w:rPr>
              <w:t>д</w:t>
            </w:r>
            <w:r w:rsidRPr="00A061A8">
              <w:rPr>
                <w:sz w:val="24"/>
              </w:rPr>
              <w:t>ровска</w:t>
            </w:r>
            <w:r w:rsidRPr="00A061A8">
              <w:rPr>
                <w:color w:val="000000"/>
                <w:spacing w:val="4"/>
                <w:sz w:val="24"/>
                <w:szCs w:val="32"/>
              </w:rPr>
              <w:t>»</w:t>
            </w:r>
          </w:p>
        </w:tc>
        <w:tc>
          <w:tcPr>
            <w:tcW w:w="1701" w:type="dxa"/>
          </w:tcPr>
          <w:p w:rsidR="004C0D00" w:rsidRPr="00ED12E4" w:rsidRDefault="004C0D00" w:rsidP="004C0D00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356000, г. Н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воалексан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t xml:space="preserve">ровск, </w:t>
            </w:r>
          </w:p>
          <w:p w:rsidR="004C0D00" w:rsidRPr="00ED12E4" w:rsidRDefault="004C0D00" w:rsidP="004C0D00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пер. Красн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армейский, д.4</w:t>
            </w:r>
          </w:p>
        </w:tc>
        <w:tc>
          <w:tcPr>
            <w:tcW w:w="2126" w:type="dxa"/>
          </w:tcPr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(86544)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6-25-03</w:t>
            </w:r>
          </w:p>
          <w:p w:rsidR="004C0D00" w:rsidRPr="00ED12E4" w:rsidRDefault="004C0D00" w:rsidP="00BB2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D00" w:rsidRPr="00ED12E4" w:rsidRDefault="00A061A8" w:rsidP="00BB2638">
            <w:pPr>
              <w:jc w:val="both"/>
              <w:rPr>
                <w:sz w:val="24"/>
                <w:szCs w:val="24"/>
              </w:rPr>
            </w:pPr>
            <w:r w:rsidRPr="00A061A8">
              <w:rPr>
                <w:bCs/>
                <w:sz w:val="24"/>
                <w:szCs w:val="24"/>
              </w:rPr>
              <w:t>gdk_stroitel@bk.ru</w:t>
            </w:r>
          </w:p>
        </w:tc>
        <w:tc>
          <w:tcPr>
            <w:tcW w:w="1417" w:type="dxa"/>
          </w:tcPr>
          <w:p w:rsidR="004C0D00" w:rsidRPr="00ED12E4" w:rsidRDefault="004C0D00" w:rsidP="002F16AF">
            <w:pPr>
              <w:rPr>
                <w:rStyle w:val="a3"/>
                <w:color w:val="000000"/>
                <w:sz w:val="24"/>
                <w:szCs w:val="24"/>
              </w:rPr>
            </w:pPr>
          </w:p>
        </w:tc>
      </w:tr>
      <w:tr w:rsidR="004C0D00" w:rsidRPr="00ED12E4" w:rsidTr="00E93AA2">
        <w:tc>
          <w:tcPr>
            <w:tcW w:w="393" w:type="dxa"/>
          </w:tcPr>
          <w:p w:rsidR="004C0D00" w:rsidRPr="00ED12E4" w:rsidRDefault="004C0D00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4C0D00" w:rsidRPr="004062ED" w:rsidRDefault="004062ED" w:rsidP="00CF42B8">
            <w:pPr>
              <w:rPr>
                <w:sz w:val="24"/>
                <w:szCs w:val="24"/>
              </w:rPr>
            </w:pPr>
            <w:r w:rsidRPr="004062ED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4062ED">
              <w:rPr>
                <w:bCs/>
                <w:color w:val="000000"/>
                <w:spacing w:val="6"/>
                <w:sz w:val="24"/>
              </w:rPr>
              <w:t>а</w:t>
            </w:r>
            <w:r w:rsidRPr="004062ED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4062ED">
              <w:rPr>
                <w:color w:val="000000"/>
                <w:spacing w:val="4"/>
                <w:sz w:val="24"/>
                <w:szCs w:val="32"/>
              </w:rPr>
              <w:t>Сельский дом культуры «Д</w:t>
            </w:r>
            <w:r w:rsidRPr="004062ED">
              <w:rPr>
                <w:color w:val="000000"/>
                <w:spacing w:val="4"/>
                <w:sz w:val="24"/>
                <w:szCs w:val="32"/>
              </w:rPr>
              <w:t>о</w:t>
            </w:r>
            <w:r w:rsidRPr="004062ED">
              <w:rPr>
                <w:color w:val="000000"/>
                <w:spacing w:val="4"/>
                <w:sz w:val="24"/>
                <w:szCs w:val="32"/>
              </w:rPr>
              <w:t>лина» хутора Верн</w:t>
            </w:r>
            <w:r w:rsidRPr="004062ED">
              <w:rPr>
                <w:color w:val="000000"/>
                <w:spacing w:val="4"/>
                <w:sz w:val="24"/>
                <w:szCs w:val="32"/>
              </w:rPr>
              <w:t>о</w:t>
            </w:r>
            <w:r w:rsidRPr="004062ED">
              <w:rPr>
                <w:color w:val="000000"/>
                <w:spacing w:val="4"/>
                <w:sz w:val="24"/>
                <w:szCs w:val="32"/>
              </w:rPr>
              <w:t>го»</w:t>
            </w:r>
          </w:p>
        </w:tc>
        <w:tc>
          <w:tcPr>
            <w:tcW w:w="1701" w:type="dxa"/>
          </w:tcPr>
          <w:p w:rsidR="004C0D00" w:rsidRPr="00ED12E4" w:rsidRDefault="004C0D00" w:rsidP="004C0D00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356000,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</w:t>
            </w:r>
            <w:r w:rsidR="004062ED">
              <w:rPr>
                <w:sz w:val="24"/>
                <w:szCs w:val="24"/>
              </w:rPr>
              <w:t>н, х. Верный, ул. Широкая</w:t>
            </w:r>
          </w:p>
        </w:tc>
        <w:tc>
          <w:tcPr>
            <w:tcW w:w="2126" w:type="dxa"/>
          </w:tcPr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</w:t>
            </w:r>
            <w:r w:rsidR="004062ED">
              <w:rPr>
                <w:bCs/>
                <w:sz w:val="24"/>
                <w:szCs w:val="24"/>
              </w:rPr>
              <w:t>42-80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D00" w:rsidRPr="00ED12E4" w:rsidRDefault="004062ED" w:rsidP="00BB2638">
            <w:pPr>
              <w:jc w:val="both"/>
              <w:rPr>
                <w:bCs/>
                <w:sz w:val="24"/>
                <w:szCs w:val="24"/>
              </w:rPr>
            </w:pPr>
            <w:r w:rsidRPr="004062ED">
              <w:rPr>
                <w:bCs/>
                <w:sz w:val="24"/>
                <w:szCs w:val="24"/>
              </w:rPr>
              <w:t>zaur_mustafaev_1985@mail.ru</w:t>
            </w:r>
          </w:p>
        </w:tc>
        <w:tc>
          <w:tcPr>
            <w:tcW w:w="1417" w:type="dxa"/>
          </w:tcPr>
          <w:p w:rsidR="004C0D00" w:rsidRPr="00ED12E4" w:rsidRDefault="004C0D00" w:rsidP="00A061A8">
            <w:pPr>
              <w:rPr>
                <w:bCs/>
                <w:sz w:val="24"/>
                <w:szCs w:val="24"/>
              </w:rPr>
            </w:pPr>
          </w:p>
        </w:tc>
      </w:tr>
      <w:tr w:rsidR="004C0D00" w:rsidRPr="00ED12E4" w:rsidTr="00E93AA2">
        <w:tc>
          <w:tcPr>
            <w:tcW w:w="393" w:type="dxa"/>
          </w:tcPr>
          <w:p w:rsidR="004C0D00" w:rsidRPr="00ED12E4" w:rsidRDefault="004C0D00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4C0D00" w:rsidRPr="004062ED" w:rsidRDefault="004062ED" w:rsidP="004062ED">
            <w:pPr>
              <w:jc w:val="both"/>
              <w:rPr>
                <w:sz w:val="24"/>
                <w:szCs w:val="24"/>
              </w:rPr>
            </w:pPr>
            <w:r w:rsidRPr="004062ED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4062ED">
              <w:rPr>
                <w:bCs/>
                <w:color w:val="000000"/>
                <w:spacing w:val="6"/>
                <w:sz w:val="24"/>
              </w:rPr>
              <w:t>а</w:t>
            </w:r>
            <w:r w:rsidRPr="004062ED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4062ED">
              <w:rPr>
                <w:color w:val="000000"/>
                <w:spacing w:val="-1"/>
                <w:sz w:val="24"/>
              </w:rPr>
              <w:t>Горо</w:t>
            </w:r>
            <w:r w:rsidRPr="004062ED">
              <w:rPr>
                <w:color w:val="000000"/>
                <w:spacing w:val="-1"/>
                <w:sz w:val="24"/>
              </w:rPr>
              <w:t>д</w:t>
            </w:r>
            <w:r w:rsidRPr="004062ED">
              <w:rPr>
                <w:color w:val="000000"/>
                <w:spacing w:val="-1"/>
                <w:sz w:val="24"/>
              </w:rPr>
              <w:t>ской парк культуры и отдыха» города Н</w:t>
            </w:r>
            <w:r w:rsidRPr="004062ED">
              <w:rPr>
                <w:color w:val="000000"/>
                <w:spacing w:val="-1"/>
                <w:sz w:val="24"/>
              </w:rPr>
              <w:t>о</w:t>
            </w:r>
            <w:r w:rsidRPr="004062ED">
              <w:rPr>
                <w:color w:val="000000"/>
                <w:spacing w:val="-1"/>
                <w:sz w:val="24"/>
              </w:rPr>
              <w:t>воалександровска</w:t>
            </w:r>
            <w:r w:rsidRPr="00406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135C" w:rsidRPr="00ED12E4" w:rsidRDefault="0016135C" w:rsidP="0016135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6000, г"/>
              </w:smartTagPr>
              <w:r w:rsidRPr="00ED12E4">
                <w:rPr>
                  <w:sz w:val="24"/>
                  <w:szCs w:val="24"/>
                </w:rPr>
                <w:t>356000, г</w:t>
              </w:r>
            </w:smartTag>
            <w:r w:rsidRPr="00ED12E4">
              <w:rPr>
                <w:sz w:val="24"/>
                <w:szCs w:val="24"/>
              </w:rPr>
              <w:t>. Н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воалексан</w:t>
            </w:r>
            <w:r w:rsidRPr="00ED12E4">
              <w:rPr>
                <w:sz w:val="24"/>
                <w:szCs w:val="24"/>
              </w:rPr>
              <w:t>д</w:t>
            </w:r>
            <w:r w:rsidRPr="00ED12E4">
              <w:rPr>
                <w:sz w:val="24"/>
                <w:szCs w:val="24"/>
              </w:rPr>
              <w:t xml:space="preserve">ровск, </w:t>
            </w:r>
          </w:p>
          <w:p w:rsidR="0016135C" w:rsidRPr="00ED12E4" w:rsidRDefault="0016135C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ул. Советская, д.307</w:t>
            </w:r>
          </w:p>
          <w:p w:rsidR="004C0D00" w:rsidRPr="00ED12E4" w:rsidRDefault="004C0D00" w:rsidP="004C0D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4C0D00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6-</w:t>
            </w:r>
            <w:r w:rsidR="004062ED">
              <w:rPr>
                <w:bCs/>
                <w:sz w:val="24"/>
                <w:szCs w:val="24"/>
              </w:rPr>
              <w:t>21</w:t>
            </w:r>
            <w:r w:rsidRPr="00ED12E4">
              <w:rPr>
                <w:bCs/>
                <w:sz w:val="24"/>
                <w:szCs w:val="24"/>
              </w:rPr>
              <w:t>-3</w:t>
            </w:r>
            <w:r w:rsidR="004062ED">
              <w:rPr>
                <w:bCs/>
                <w:sz w:val="24"/>
                <w:szCs w:val="24"/>
              </w:rPr>
              <w:t>1</w:t>
            </w:r>
          </w:p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D00" w:rsidRPr="00ED12E4" w:rsidRDefault="004062ED" w:rsidP="00BB2638">
            <w:pPr>
              <w:jc w:val="both"/>
              <w:rPr>
                <w:bCs/>
                <w:sz w:val="24"/>
                <w:szCs w:val="24"/>
              </w:rPr>
            </w:pPr>
            <w:r w:rsidRPr="004062ED">
              <w:rPr>
                <w:bCs/>
                <w:sz w:val="24"/>
                <w:szCs w:val="24"/>
              </w:rPr>
              <w:t>mr.mkuk@mail.ru</w:t>
            </w:r>
          </w:p>
        </w:tc>
        <w:tc>
          <w:tcPr>
            <w:tcW w:w="1417" w:type="dxa"/>
          </w:tcPr>
          <w:p w:rsidR="004C0D00" w:rsidRPr="00ED12E4" w:rsidRDefault="004C0D00" w:rsidP="004C0D00">
            <w:pPr>
              <w:rPr>
                <w:bCs/>
                <w:sz w:val="24"/>
                <w:szCs w:val="24"/>
              </w:rPr>
            </w:pPr>
          </w:p>
        </w:tc>
      </w:tr>
      <w:tr w:rsidR="0016135C" w:rsidRPr="00ED12E4" w:rsidTr="00E93AA2">
        <w:tc>
          <w:tcPr>
            <w:tcW w:w="393" w:type="dxa"/>
          </w:tcPr>
          <w:p w:rsidR="0016135C" w:rsidRPr="00ED12E4" w:rsidRDefault="0016135C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16135C" w:rsidRPr="00ED12E4" w:rsidRDefault="004062ED" w:rsidP="004062ED">
            <w:pPr>
              <w:jc w:val="both"/>
              <w:rPr>
                <w:sz w:val="24"/>
                <w:szCs w:val="24"/>
              </w:rPr>
            </w:pPr>
            <w:r w:rsidRPr="004062ED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4062ED">
              <w:rPr>
                <w:bCs/>
                <w:color w:val="000000"/>
                <w:spacing w:val="6"/>
                <w:sz w:val="24"/>
              </w:rPr>
              <w:t>а</w:t>
            </w:r>
            <w:r w:rsidRPr="004062ED">
              <w:rPr>
                <w:bCs/>
                <w:color w:val="000000"/>
                <w:spacing w:val="6"/>
                <w:sz w:val="24"/>
              </w:rPr>
              <w:t>зённое  учреждение культуры «Горько</w:t>
            </w:r>
            <w:r w:rsidRPr="004062ED">
              <w:rPr>
                <w:bCs/>
                <w:color w:val="000000"/>
                <w:spacing w:val="6"/>
                <w:sz w:val="24"/>
              </w:rPr>
              <w:t>в</w:t>
            </w:r>
            <w:r w:rsidRPr="004062ED">
              <w:rPr>
                <w:bCs/>
                <w:color w:val="000000"/>
                <w:spacing w:val="6"/>
                <w:sz w:val="24"/>
              </w:rPr>
              <w:t>ская централиз</w:t>
            </w:r>
            <w:r w:rsidRPr="004062ED">
              <w:rPr>
                <w:bCs/>
                <w:color w:val="000000"/>
                <w:spacing w:val="6"/>
                <w:sz w:val="24"/>
              </w:rPr>
              <w:t>о</w:t>
            </w:r>
            <w:r w:rsidRPr="004062ED">
              <w:rPr>
                <w:bCs/>
                <w:color w:val="000000"/>
                <w:spacing w:val="6"/>
                <w:sz w:val="24"/>
              </w:rPr>
              <w:t>ванная клубная си</w:t>
            </w:r>
            <w:r w:rsidRPr="004062ED">
              <w:rPr>
                <w:bCs/>
                <w:color w:val="000000"/>
                <w:spacing w:val="6"/>
                <w:sz w:val="24"/>
              </w:rPr>
              <w:t>с</w:t>
            </w:r>
            <w:r w:rsidRPr="004062ED">
              <w:rPr>
                <w:bCs/>
                <w:color w:val="000000"/>
                <w:spacing w:val="6"/>
                <w:sz w:val="24"/>
              </w:rPr>
              <w:t>тема»</w:t>
            </w:r>
          </w:p>
        </w:tc>
        <w:tc>
          <w:tcPr>
            <w:tcW w:w="1701" w:type="dxa"/>
          </w:tcPr>
          <w:p w:rsidR="0016135C" w:rsidRPr="00ED12E4" w:rsidRDefault="000007E1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356010,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пос. Горько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ский, ул. Комсомол</w:t>
            </w:r>
            <w:r w:rsidRPr="00ED12E4">
              <w:rPr>
                <w:sz w:val="24"/>
                <w:szCs w:val="24"/>
              </w:rPr>
              <w:t>ь</w:t>
            </w:r>
            <w:r w:rsidRPr="00ED12E4">
              <w:rPr>
                <w:sz w:val="24"/>
                <w:szCs w:val="24"/>
              </w:rPr>
              <w:t>ская,187</w:t>
            </w:r>
          </w:p>
        </w:tc>
        <w:tc>
          <w:tcPr>
            <w:tcW w:w="2126" w:type="dxa"/>
          </w:tcPr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16135C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5-43-20</w:t>
            </w:r>
          </w:p>
          <w:p w:rsidR="0016135C" w:rsidRPr="00ED12E4" w:rsidRDefault="0016135C" w:rsidP="0016135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135C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kristina_butolina@mail.ru</w:t>
            </w:r>
          </w:p>
        </w:tc>
        <w:tc>
          <w:tcPr>
            <w:tcW w:w="1417" w:type="dxa"/>
          </w:tcPr>
          <w:p w:rsidR="0016135C" w:rsidRPr="00ED12E4" w:rsidRDefault="0016135C" w:rsidP="004C0D00">
            <w:pPr>
              <w:rPr>
                <w:bCs/>
                <w:sz w:val="24"/>
                <w:szCs w:val="24"/>
              </w:rPr>
            </w:pPr>
          </w:p>
        </w:tc>
      </w:tr>
      <w:tr w:rsidR="000007E1" w:rsidRPr="00ED12E4" w:rsidTr="00E93AA2">
        <w:tc>
          <w:tcPr>
            <w:tcW w:w="393" w:type="dxa"/>
          </w:tcPr>
          <w:p w:rsidR="000007E1" w:rsidRPr="00ED12E4" w:rsidRDefault="000007E1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0007E1" w:rsidRPr="00910E45" w:rsidRDefault="00910E45" w:rsidP="0016135C">
            <w:pPr>
              <w:rPr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зённое  учреждение культуры «Григ</w:t>
            </w:r>
            <w:r w:rsidRPr="00910E45">
              <w:rPr>
                <w:bCs/>
                <w:color w:val="000000"/>
                <w:spacing w:val="6"/>
                <w:sz w:val="24"/>
              </w:rPr>
              <w:t>о</w:t>
            </w:r>
            <w:r w:rsidRPr="00910E45">
              <w:rPr>
                <w:bCs/>
                <w:color w:val="000000"/>
                <w:spacing w:val="6"/>
                <w:sz w:val="24"/>
              </w:rPr>
              <w:t>рополисская це</w:t>
            </w:r>
            <w:r w:rsidRPr="00910E45">
              <w:rPr>
                <w:bCs/>
                <w:color w:val="000000"/>
                <w:spacing w:val="6"/>
                <w:sz w:val="24"/>
              </w:rPr>
              <w:t>н</w:t>
            </w:r>
            <w:r w:rsidRPr="00910E45">
              <w:rPr>
                <w:bCs/>
                <w:color w:val="000000"/>
                <w:spacing w:val="6"/>
                <w:sz w:val="24"/>
              </w:rPr>
              <w:t>трализованная клубная система»</w:t>
            </w:r>
          </w:p>
        </w:tc>
        <w:tc>
          <w:tcPr>
            <w:tcW w:w="1701" w:type="dxa"/>
          </w:tcPr>
          <w:p w:rsidR="000007E1" w:rsidRPr="00ED12E4" w:rsidRDefault="000007E1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356021,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ст. Григор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полисская, ул. Р.Люксембург,13а</w:t>
            </w:r>
          </w:p>
        </w:tc>
        <w:tc>
          <w:tcPr>
            <w:tcW w:w="2126" w:type="dxa"/>
          </w:tcPr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0007E1" w:rsidRPr="00ED12E4" w:rsidRDefault="000007E1" w:rsidP="000007E1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0007E1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5-23-21</w:t>
            </w:r>
          </w:p>
        </w:tc>
        <w:tc>
          <w:tcPr>
            <w:tcW w:w="1276" w:type="dxa"/>
          </w:tcPr>
          <w:p w:rsidR="000007E1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  <w:lang w:val="en-US"/>
              </w:rPr>
              <w:t>grigorop</w:t>
            </w:r>
            <w:r w:rsidRPr="00910E45">
              <w:rPr>
                <w:bCs/>
                <w:sz w:val="24"/>
                <w:szCs w:val="24"/>
                <w:lang w:val="en-US"/>
              </w:rPr>
              <w:t>o</w:t>
            </w:r>
            <w:r w:rsidRPr="00910E45">
              <w:rPr>
                <w:bCs/>
                <w:sz w:val="24"/>
                <w:szCs w:val="24"/>
                <w:lang w:val="en-US"/>
              </w:rPr>
              <w:t>lisskiy-dk@yandex.ru</w:t>
            </w:r>
          </w:p>
        </w:tc>
        <w:tc>
          <w:tcPr>
            <w:tcW w:w="1417" w:type="dxa"/>
          </w:tcPr>
          <w:p w:rsidR="000007E1" w:rsidRPr="00ED12E4" w:rsidRDefault="000007E1" w:rsidP="004C0D00">
            <w:pPr>
              <w:rPr>
                <w:bCs/>
                <w:sz w:val="24"/>
                <w:szCs w:val="24"/>
              </w:rPr>
            </w:pPr>
          </w:p>
        </w:tc>
      </w:tr>
      <w:tr w:rsidR="002C0129" w:rsidRPr="00ED12E4" w:rsidTr="00E93AA2">
        <w:tc>
          <w:tcPr>
            <w:tcW w:w="393" w:type="dxa"/>
          </w:tcPr>
          <w:p w:rsidR="002C0129" w:rsidRPr="00ED12E4" w:rsidRDefault="002C0129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2C0129" w:rsidRPr="00ED12E4" w:rsidRDefault="00910E45" w:rsidP="000007E1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910E45">
              <w:rPr>
                <w:color w:val="000000"/>
                <w:spacing w:val="-1"/>
                <w:sz w:val="24"/>
              </w:rPr>
              <w:t>Сельский дом культуры стан</w:t>
            </w:r>
            <w:r w:rsidRPr="00910E45">
              <w:rPr>
                <w:color w:val="000000"/>
                <w:spacing w:val="-1"/>
                <w:sz w:val="24"/>
              </w:rPr>
              <w:t>и</w:t>
            </w:r>
            <w:r w:rsidRPr="00910E45">
              <w:rPr>
                <w:color w:val="000000"/>
                <w:spacing w:val="-1"/>
                <w:sz w:val="24"/>
              </w:rPr>
              <w:t>цы Кармалиновской</w:t>
            </w:r>
            <w:r w:rsidRPr="00910E45">
              <w:rPr>
                <w:color w:val="000000"/>
                <w:sz w:val="24"/>
              </w:rPr>
              <w:t>» Новоалександро</w:t>
            </w:r>
            <w:r w:rsidRPr="00910E45">
              <w:rPr>
                <w:color w:val="000000"/>
                <w:sz w:val="24"/>
              </w:rPr>
              <w:t>в</w:t>
            </w:r>
            <w:r w:rsidRPr="00910E45">
              <w:rPr>
                <w:color w:val="000000"/>
                <w:sz w:val="24"/>
              </w:rPr>
              <w:lastRenderedPageBreak/>
              <w:t>ского района Ста</w:t>
            </w:r>
            <w:r w:rsidRPr="00910E45">
              <w:rPr>
                <w:color w:val="000000"/>
                <w:sz w:val="24"/>
              </w:rPr>
              <w:t>в</w:t>
            </w:r>
            <w:r w:rsidRPr="00910E45">
              <w:rPr>
                <w:color w:val="000000"/>
                <w:sz w:val="24"/>
              </w:rPr>
              <w:t>ропольского края</w:t>
            </w:r>
            <w:r w:rsidRPr="00910E45">
              <w:rPr>
                <w:bCs/>
                <w:sz w:val="3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129" w:rsidRPr="00ED12E4" w:rsidRDefault="002C0129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lastRenderedPageBreak/>
              <w:t>356024,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ст. Кармал</w:t>
            </w:r>
            <w:r w:rsidRPr="00ED12E4">
              <w:rPr>
                <w:sz w:val="24"/>
                <w:szCs w:val="24"/>
              </w:rPr>
              <w:t>и</w:t>
            </w:r>
            <w:r w:rsidRPr="00ED12E4">
              <w:rPr>
                <w:sz w:val="24"/>
                <w:szCs w:val="24"/>
              </w:rPr>
              <w:t>новская, ул. Красная, д.78</w:t>
            </w:r>
          </w:p>
        </w:tc>
        <w:tc>
          <w:tcPr>
            <w:tcW w:w="2126" w:type="dxa"/>
          </w:tcPr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5-45-40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129" w:rsidRPr="00ED12E4" w:rsidRDefault="00910E45" w:rsidP="00910E45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  <w:lang w:val="en-US"/>
              </w:rPr>
              <w:t>pyl</w:t>
            </w:r>
            <w:r w:rsidRPr="00910E45">
              <w:rPr>
                <w:bCs/>
                <w:sz w:val="24"/>
                <w:szCs w:val="24"/>
                <w:lang w:val="en-US"/>
              </w:rPr>
              <w:t>e</w:t>
            </w:r>
            <w:r w:rsidRPr="00910E45">
              <w:rPr>
                <w:bCs/>
                <w:sz w:val="24"/>
                <w:szCs w:val="24"/>
                <w:lang w:val="en-US"/>
              </w:rPr>
              <w:t>va73@mail.ru</w:t>
            </w:r>
          </w:p>
        </w:tc>
        <w:tc>
          <w:tcPr>
            <w:tcW w:w="1417" w:type="dxa"/>
          </w:tcPr>
          <w:p w:rsidR="002C0129" w:rsidRPr="00ED12E4" w:rsidRDefault="002C0129" w:rsidP="004C0D00">
            <w:pPr>
              <w:rPr>
                <w:bCs/>
                <w:sz w:val="24"/>
                <w:szCs w:val="24"/>
              </w:rPr>
            </w:pPr>
          </w:p>
        </w:tc>
      </w:tr>
      <w:tr w:rsidR="002C0129" w:rsidRPr="00ED12E4" w:rsidTr="00E93AA2">
        <w:tc>
          <w:tcPr>
            <w:tcW w:w="393" w:type="dxa"/>
          </w:tcPr>
          <w:p w:rsidR="002C0129" w:rsidRPr="00ED12E4" w:rsidRDefault="002C0129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2C0129" w:rsidRPr="00910E45" w:rsidRDefault="00910E45" w:rsidP="002C0129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Красн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о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зоринская централ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и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зованная клубная система</w:t>
            </w:r>
            <w:r w:rsidRPr="00910E45">
              <w:rPr>
                <w:bCs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1701" w:type="dxa"/>
          </w:tcPr>
          <w:p w:rsidR="002C0129" w:rsidRPr="00ED12E4" w:rsidRDefault="002C0129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356025,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пос. Красн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зоринский, пер. Юбиле</w:t>
            </w:r>
            <w:r w:rsidRPr="00ED12E4">
              <w:rPr>
                <w:sz w:val="24"/>
                <w:szCs w:val="24"/>
              </w:rPr>
              <w:t>й</w:t>
            </w:r>
            <w:r w:rsidRPr="00ED12E4">
              <w:rPr>
                <w:sz w:val="24"/>
                <w:szCs w:val="24"/>
              </w:rPr>
              <w:t>ный, д.1а</w:t>
            </w:r>
          </w:p>
        </w:tc>
        <w:tc>
          <w:tcPr>
            <w:tcW w:w="2126" w:type="dxa"/>
          </w:tcPr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5-62-46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129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galyapavlova70@mail.ru</w:t>
            </w:r>
          </w:p>
        </w:tc>
        <w:tc>
          <w:tcPr>
            <w:tcW w:w="1417" w:type="dxa"/>
          </w:tcPr>
          <w:p w:rsidR="002C0129" w:rsidRPr="00ED12E4" w:rsidRDefault="002C0129" w:rsidP="004C0D00">
            <w:pPr>
              <w:rPr>
                <w:bCs/>
                <w:sz w:val="24"/>
                <w:szCs w:val="24"/>
              </w:rPr>
            </w:pPr>
          </w:p>
        </w:tc>
      </w:tr>
      <w:tr w:rsidR="002C0129" w:rsidRPr="00ED12E4" w:rsidTr="00E93AA2">
        <w:tc>
          <w:tcPr>
            <w:tcW w:w="393" w:type="dxa"/>
          </w:tcPr>
          <w:p w:rsidR="002C0129" w:rsidRPr="00ED12E4" w:rsidRDefault="002C0129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2C0129" w:rsidRPr="00ED12E4" w:rsidRDefault="00910E45" w:rsidP="00910E45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910E45">
              <w:rPr>
                <w:color w:val="000000"/>
                <w:spacing w:val="4"/>
                <w:sz w:val="24"/>
              </w:rPr>
              <w:t>Красн</w:t>
            </w:r>
            <w:r w:rsidRPr="00910E45">
              <w:rPr>
                <w:color w:val="000000"/>
                <w:spacing w:val="4"/>
                <w:sz w:val="24"/>
              </w:rPr>
              <w:t>о</w:t>
            </w:r>
            <w:r w:rsidRPr="00910E45">
              <w:rPr>
                <w:color w:val="000000"/>
                <w:spacing w:val="4"/>
                <w:sz w:val="24"/>
              </w:rPr>
              <w:t>червонненская</w:t>
            </w:r>
            <w:r w:rsidRPr="00910E45">
              <w:rPr>
                <w:bCs/>
                <w:color w:val="000000"/>
                <w:spacing w:val="6"/>
                <w:sz w:val="24"/>
              </w:rPr>
              <w:t xml:space="preserve"> це</w:t>
            </w:r>
            <w:r w:rsidRPr="00910E45">
              <w:rPr>
                <w:bCs/>
                <w:color w:val="000000"/>
                <w:spacing w:val="6"/>
                <w:sz w:val="24"/>
              </w:rPr>
              <w:t>н</w:t>
            </w:r>
            <w:r w:rsidRPr="00910E45">
              <w:rPr>
                <w:bCs/>
                <w:color w:val="000000"/>
                <w:spacing w:val="6"/>
                <w:sz w:val="24"/>
              </w:rPr>
              <w:t>трализованная клубная система»</w:t>
            </w:r>
          </w:p>
        </w:tc>
        <w:tc>
          <w:tcPr>
            <w:tcW w:w="1701" w:type="dxa"/>
          </w:tcPr>
          <w:p w:rsidR="002C0129" w:rsidRPr="00ED12E4" w:rsidRDefault="000F32BC" w:rsidP="0016135C">
            <w:pPr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356013,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х. Красноче</w:t>
            </w:r>
            <w:r w:rsidRPr="00ED12E4">
              <w:rPr>
                <w:sz w:val="24"/>
                <w:szCs w:val="24"/>
              </w:rPr>
              <w:t>р</w:t>
            </w:r>
            <w:r w:rsidRPr="00ED12E4">
              <w:rPr>
                <w:sz w:val="24"/>
                <w:szCs w:val="24"/>
              </w:rPr>
              <w:t>вонный, ул. Ленина, д.16</w:t>
            </w:r>
          </w:p>
        </w:tc>
        <w:tc>
          <w:tcPr>
            <w:tcW w:w="2126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2C0129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5-55-65</w:t>
            </w:r>
          </w:p>
          <w:p w:rsidR="002C0129" w:rsidRPr="00ED12E4" w:rsidRDefault="002C0129" w:rsidP="002C01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129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onypko@rambler.ru</w:t>
            </w:r>
          </w:p>
        </w:tc>
        <w:tc>
          <w:tcPr>
            <w:tcW w:w="1417" w:type="dxa"/>
          </w:tcPr>
          <w:p w:rsidR="002C0129" w:rsidRPr="00ED12E4" w:rsidRDefault="002C0129" w:rsidP="004C0D00">
            <w:pPr>
              <w:rPr>
                <w:bCs/>
                <w:sz w:val="24"/>
                <w:szCs w:val="24"/>
              </w:rPr>
            </w:pPr>
          </w:p>
        </w:tc>
      </w:tr>
      <w:tr w:rsidR="000F32BC" w:rsidRPr="00ED12E4" w:rsidTr="00E93AA2">
        <w:tc>
          <w:tcPr>
            <w:tcW w:w="393" w:type="dxa"/>
          </w:tcPr>
          <w:p w:rsidR="000F32BC" w:rsidRPr="00ED12E4" w:rsidRDefault="000F32BC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0F32BC" w:rsidRPr="00ED12E4" w:rsidRDefault="00910E45" w:rsidP="002C0129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910E45">
              <w:rPr>
                <w:color w:val="000000"/>
                <w:spacing w:val="4"/>
                <w:sz w:val="24"/>
              </w:rPr>
              <w:t>Прис</w:t>
            </w:r>
            <w:r w:rsidRPr="00910E45">
              <w:rPr>
                <w:color w:val="000000"/>
                <w:spacing w:val="4"/>
                <w:sz w:val="24"/>
              </w:rPr>
              <w:t>а</w:t>
            </w:r>
            <w:r w:rsidRPr="00910E45">
              <w:rPr>
                <w:color w:val="000000"/>
                <w:spacing w:val="4"/>
                <w:sz w:val="24"/>
              </w:rPr>
              <w:t>довая</w:t>
            </w:r>
            <w:r w:rsidRPr="00910E45">
              <w:rPr>
                <w:bCs/>
                <w:color w:val="000000"/>
                <w:spacing w:val="6"/>
                <w:sz w:val="24"/>
              </w:rPr>
              <w:t xml:space="preserve"> централиз</w:t>
            </w:r>
            <w:r w:rsidRPr="00910E45">
              <w:rPr>
                <w:bCs/>
                <w:color w:val="000000"/>
                <w:spacing w:val="6"/>
                <w:sz w:val="24"/>
              </w:rPr>
              <w:t>о</w:t>
            </w:r>
            <w:r w:rsidRPr="00910E45">
              <w:rPr>
                <w:bCs/>
                <w:color w:val="000000"/>
                <w:spacing w:val="6"/>
                <w:sz w:val="24"/>
              </w:rPr>
              <w:t>ванная клубная си</w:t>
            </w:r>
            <w:r w:rsidRPr="00910E45">
              <w:rPr>
                <w:bCs/>
                <w:color w:val="000000"/>
                <w:spacing w:val="6"/>
                <w:sz w:val="24"/>
              </w:rPr>
              <w:t>с</w:t>
            </w:r>
            <w:r w:rsidRPr="00910E45">
              <w:rPr>
                <w:bCs/>
                <w:color w:val="000000"/>
                <w:spacing w:val="6"/>
                <w:sz w:val="24"/>
              </w:rPr>
              <w:t>тема»</w:t>
            </w:r>
          </w:p>
        </w:tc>
        <w:tc>
          <w:tcPr>
            <w:tcW w:w="1701" w:type="dxa"/>
          </w:tcPr>
          <w:p w:rsidR="000F32BC" w:rsidRPr="00ED12E4" w:rsidRDefault="000F32BC" w:rsidP="00CF42B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356001,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пос. Присад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вый, ул. Школьная, д.11</w:t>
            </w:r>
          </w:p>
        </w:tc>
        <w:tc>
          <w:tcPr>
            <w:tcW w:w="2126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0F32BC" w:rsidRPr="00ED12E4" w:rsidRDefault="000F32BC" w:rsidP="00910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2BC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elena1977elena21@yandex.ru</w:t>
            </w:r>
          </w:p>
        </w:tc>
        <w:tc>
          <w:tcPr>
            <w:tcW w:w="1417" w:type="dxa"/>
          </w:tcPr>
          <w:p w:rsidR="000F32BC" w:rsidRPr="00ED12E4" w:rsidRDefault="000F32BC" w:rsidP="004C0D00">
            <w:pPr>
              <w:rPr>
                <w:bCs/>
                <w:sz w:val="24"/>
                <w:szCs w:val="24"/>
              </w:rPr>
            </w:pPr>
          </w:p>
        </w:tc>
      </w:tr>
      <w:tr w:rsidR="000F32BC" w:rsidRPr="00ED12E4" w:rsidTr="00E93AA2">
        <w:tc>
          <w:tcPr>
            <w:tcW w:w="393" w:type="dxa"/>
          </w:tcPr>
          <w:p w:rsidR="000F32BC" w:rsidRPr="00ED12E4" w:rsidRDefault="000F32BC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0F32BC" w:rsidRPr="00ED12E4" w:rsidRDefault="00910E45" w:rsidP="000F32BC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Раду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ж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ская централизова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н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ная клубная сист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е</w:t>
            </w:r>
            <w:r w:rsidRPr="00910E45">
              <w:rPr>
                <w:color w:val="000000"/>
                <w:spacing w:val="4"/>
                <w:sz w:val="24"/>
                <w:szCs w:val="32"/>
              </w:rPr>
              <w:t>ма</w:t>
            </w:r>
            <w:r w:rsidRPr="00910E45">
              <w:rPr>
                <w:bCs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1701" w:type="dxa"/>
          </w:tcPr>
          <w:p w:rsidR="000F32BC" w:rsidRPr="00ED12E4" w:rsidRDefault="000F32BC" w:rsidP="00CF42B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356015,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пос. Радуга, ул. Ленина, д.9</w:t>
            </w:r>
          </w:p>
        </w:tc>
        <w:tc>
          <w:tcPr>
            <w:tcW w:w="2126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5-82-96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2BC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sdkraduga@yandex.ru</w:t>
            </w:r>
          </w:p>
        </w:tc>
        <w:tc>
          <w:tcPr>
            <w:tcW w:w="1417" w:type="dxa"/>
          </w:tcPr>
          <w:p w:rsidR="000F32BC" w:rsidRPr="00ED12E4" w:rsidRDefault="000F32BC" w:rsidP="004C0D00">
            <w:pPr>
              <w:rPr>
                <w:bCs/>
                <w:sz w:val="24"/>
                <w:szCs w:val="24"/>
              </w:rPr>
            </w:pPr>
          </w:p>
        </w:tc>
      </w:tr>
      <w:tr w:rsidR="000F32BC" w:rsidRPr="00ED12E4" w:rsidTr="00E93AA2">
        <w:tc>
          <w:tcPr>
            <w:tcW w:w="393" w:type="dxa"/>
          </w:tcPr>
          <w:p w:rsidR="000F32BC" w:rsidRPr="00ED12E4" w:rsidRDefault="000F32BC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0F32BC" w:rsidRPr="00ED12E4" w:rsidRDefault="00910E45" w:rsidP="000F32BC">
            <w:pPr>
              <w:jc w:val="both"/>
              <w:rPr>
                <w:bCs/>
                <w:sz w:val="24"/>
                <w:szCs w:val="24"/>
              </w:rPr>
            </w:pPr>
            <w:r w:rsidRPr="00910E45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910E45">
              <w:rPr>
                <w:bCs/>
                <w:color w:val="000000"/>
                <w:spacing w:val="6"/>
                <w:sz w:val="24"/>
              </w:rPr>
              <w:t>а</w:t>
            </w:r>
            <w:r w:rsidRPr="00910E45">
              <w:rPr>
                <w:bCs/>
                <w:color w:val="000000"/>
                <w:spacing w:val="6"/>
                <w:sz w:val="24"/>
              </w:rPr>
              <w:t>зённое  учреждение культуры «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Раздол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ь</w:t>
            </w:r>
            <w:r w:rsidRPr="00910E45">
              <w:rPr>
                <w:color w:val="000000"/>
                <w:spacing w:val="4"/>
                <w:sz w:val="24"/>
                <w:szCs w:val="28"/>
              </w:rPr>
              <w:t>ненская</w:t>
            </w:r>
            <w:r w:rsidRPr="00910E45">
              <w:rPr>
                <w:bCs/>
                <w:color w:val="000000"/>
                <w:spacing w:val="6"/>
                <w:sz w:val="24"/>
                <w:szCs w:val="28"/>
              </w:rPr>
              <w:t xml:space="preserve"> централ</w:t>
            </w:r>
            <w:r w:rsidRPr="00910E45">
              <w:rPr>
                <w:bCs/>
                <w:color w:val="000000"/>
                <w:spacing w:val="6"/>
                <w:sz w:val="24"/>
                <w:szCs w:val="28"/>
              </w:rPr>
              <w:t>и</w:t>
            </w:r>
            <w:r w:rsidRPr="00910E45">
              <w:rPr>
                <w:bCs/>
                <w:color w:val="000000"/>
                <w:spacing w:val="6"/>
                <w:sz w:val="24"/>
                <w:szCs w:val="28"/>
              </w:rPr>
              <w:t>зованная клубная система</w:t>
            </w:r>
            <w:r w:rsidRPr="00910E45">
              <w:rPr>
                <w:bCs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1701" w:type="dxa"/>
          </w:tcPr>
          <w:p w:rsidR="000F32BC" w:rsidRPr="00ED12E4" w:rsidRDefault="000F32BC" w:rsidP="00CF42B8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356023,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 с. Раздольное, ул. Ленина, д.72</w:t>
            </w:r>
          </w:p>
        </w:tc>
        <w:tc>
          <w:tcPr>
            <w:tcW w:w="2126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 5-66-84</w:t>
            </w:r>
          </w:p>
          <w:p w:rsidR="000F32BC" w:rsidRPr="00ED12E4" w:rsidRDefault="000F32BC" w:rsidP="000F32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2BC" w:rsidRPr="00ED12E4" w:rsidRDefault="00910E45" w:rsidP="000007E1">
            <w:pPr>
              <w:jc w:val="center"/>
              <w:rPr>
                <w:bCs/>
                <w:sz w:val="24"/>
                <w:szCs w:val="24"/>
              </w:rPr>
            </w:pPr>
            <w:r w:rsidRPr="00910E45">
              <w:rPr>
                <w:bCs/>
                <w:sz w:val="24"/>
                <w:szCs w:val="24"/>
              </w:rPr>
              <w:t>ana.tolmacheva@yandex.ru</w:t>
            </w:r>
          </w:p>
        </w:tc>
        <w:tc>
          <w:tcPr>
            <w:tcW w:w="1417" w:type="dxa"/>
          </w:tcPr>
          <w:p w:rsidR="000F32BC" w:rsidRPr="00ED12E4" w:rsidRDefault="000F32BC" w:rsidP="004C0D00">
            <w:pPr>
              <w:rPr>
                <w:bCs/>
                <w:sz w:val="24"/>
                <w:szCs w:val="24"/>
              </w:rPr>
            </w:pPr>
          </w:p>
        </w:tc>
      </w:tr>
      <w:tr w:rsidR="00C03CF7" w:rsidRPr="00ED12E4" w:rsidTr="00E93AA2">
        <w:tc>
          <w:tcPr>
            <w:tcW w:w="393" w:type="dxa"/>
          </w:tcPr>
          <w:p w:rsidR="00C03CF7" w:rsidRPr="00ED12E4" w:rsidRDefault="00C03CF7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C03CF7" w:rsidRPr="00C03CF7" w:rsidRDefault="00C03CF7" w:rsidP="000F32BC">
            <w:pPr>
              <w:jc w:val="both"/>
              <w:rPr>
                <w:bCs/>
                <w:color w:val="000000"/>
                <w:spacing w:val="6"/>
                <w:sz w:val="24"/>
              </w:rPr>
            </w:pPr>
            <w:r w:rsidRPr="00C03CF7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C03CF7">
              <w:rPr>
                <w:bCs/>
                <w:color w:val="000000"/>
                <w:spacing w:val="6"/>
                <w:sz w:val="24"/>
              </w:rPr>
              <w:t>а</w:t>
            </w:r>
            <w:r w:rsidRPr="00C03CF7">
              <w:rPr>
                <w:bCs/>
                <w:color w:val="000000"/>
                <w:spacing w:val="6"/>
                <w:sz w:val="24"/>
              </w:rPr>
              <w:t>зенное  учреждение культуры «</w:t>
            </w:r>
            <w:r w:rsidRPr="00C03CF7">
              <w:rPr>
                <w:color w:val="000000"/>
                <w:spacing w:val="-1"/>
                <w:sz w:val="24"/>
              </w:rPr>
              <w:t>Сельский Дом культуры стан</w:t>
            </w:r>
            <w:r w:rsidRPr="00C03CF7">
              <w:rPr>
                <w:color w:val="000000"/>
                <w:spacing w:val="-1"/>
                <w:sz w:val="24"/>
              </w:rPr>
              <w:t>и</w:t>
            </w:r>
            <w:r w:rsidRPr="00C03CF7">
              <w:rPr>
                <w:color w:val="000000"/>
                <w:spacing w:val="-1"/>
                <w:sz w:val="24"/>
              </w:rPr>
              <w:t xml:space="preserve">цы Расшеватской </w:t>
            </w:r>
            <w:r w:rsidRPr="00C03CF7">
              <w:rPr>
                <w:color w:val="000000"/>
                <w:spacing w:val="4"/>
                <w:sz w:val="24"/>
              </w:rPr>
              <w:t>Новоалександро</w:t>
            </w:r>
            <w:r w:rsidRPr="00C03CF7">
              <w:rPr>
                <w:color w:val="000000"/>
                <w:spacing w:val="4"/>
                <w:sz w:val="24"/>
              </w:rPr>
              <w:t>в</w:t>
            </w:r>
            <w:r w:rsidRPr="00C03CF7">
              <w:rPr>
                <w:color w:val="000000"/>
                <w:spacing w:val="4"/>
                <w:sz w:val="24"/>
              </w:rPr>
              <w:t>ского района Ста</w:t>
            </w:r>
            <w:r w:rsidRPr="00C03CF7">
              <w:rPr>
                <w:color w:val="000000"/>
                <w:spacing w:val="4"/>
                <w:sz w:val="24"/>
              </w:rPr>
              <w:t>в</w:t>
            </w:r>
            <w:r w:rsidRPr="00C03CF7">
              <w:rPr>
                <w:color w:val="000000"/>
                <w:spacing w:val="4"/>
                <w:sz w:val="24"/>
              </w:rPr>
              <w:t>ропольского края»</w:t>
            </w:r>
          </w:p>
        </w:tc>
        <w:tc>
          <w:tcPr>
            <w:tcW w:w="1701" w:type="dxa"/>
          </w:tcPr>
          <w:p w:rsidR="00C03CF7" w:rsidRPr="00ED12E4" w:rsidRDefault="00C03CF7" w:rsidP="008D63A6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356023,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</w:t>
            </w:r>
            <w:r>
              <w:rPr>
                <w:color w:val="000000"/>
              </w:rPr>
              <w:t xml:space="preserve"> </w:t>
            </w:r>
            <w:r w:rsidRPr="00C03CF7">
              <w:rPr>
                <w:color w:val="000000"/>
                <w:sz w:val="24"/>
              </w:rPr>
              <w:t xml:space="preserve">станица </w:t>
            </w:r>
            <w:r w:rsidRPr="00C03CF7">
              <w:rPr>
                <w:bCs/>
                <w:color w:val="000000"/>
                <w:spacing w:val="6"/>
                <w:sz w:val="24"/>
              </w:rPr>
              <w:t>Ра</w:t>
            </w:r>
            <w:r w:rsidRPr="00C03CF7">
              <w:rPr>
                <w:bCs/>
                <w:color w:val="000000"/>
                <w:spacing w:val="6"/>
                <w:sz w:val="24"/>
              </w:rPr>
              <w:t>с</w:t>
            </w:r>
            <w:r w:rsidRPr="00C03CF7">
              <w:rPr>
                <w:bCs/>
                <w:color w:val="000000"/>
                <w:spacing w:val="6"/>
                <w:sz w:val="24"/>
              </w:rPr>
              <w:t>шеватская</w:t>
            </w:r>
            <w:r w:rsidRPr="00C03CF7">
              <w:rPr>
                <w:color w:val="000000"/>
                <w:sz w:val="24"/>
              </w:rPr>
              <w:t>, улица Ленина, 54</w:t>
            </w:r>
          </w:p>
        </w:tc>
        <w:tc>
          <w:tcPr>
            <w:tcW w:w="2126" w:type="dxa"/>
          </w:tcPr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5-9</w:t>
            </w:r>
            <w:r w:rsidRPr="00ED12E4">
              <w:rPr>
                <w:bCs/>
                <w:sz w:val="24"/>
                <w:szCs w:val="24"/>
              </w:rPr>
              <w:t>6-84</w:t>
            </w:r>
          </w:p>
          <w:p w:rsidR="00C03CF7" w:rsidRPr="00ED12E4" w:rsidRDefault="00C03CF7" w:rsidP="000F32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CF7" w:rsidRPr="00910E45" w:rsidRDefault="00C03CF7" w:rsidP="000007E1">
            <w:pPr>
              <w:jc w:val="center"/>
              <w:rPr>
                <w:bCs/>
                <w:sz w:val="24"/>
                <w:szCs w:val="24"/>
              </w:rPr>
            </w:pPr>
            <w:r w:rsidRPr="00C03CF7">
              <w:rPr>
                <w:bCs/>
                <w:sz w:val="24"/>
                <w:szCs w:val="24"/>
              </w:rPr>
              <w:t>rassdk@mail.ru</w:t>
            </w:r>
          </w:p>
        </w:tc>
        <w:tc>
          <w:tcPr>
            <w:tcW w:w="1417" w:type="dxa"/>
          </w:tcPr>
          <w:p w:rsidR="00C03CF7" w:rsidRPr="00ED12E4" w:rsidRDefault="00C03CF7" w:rsidP="004C0D00">
            <w:pPr>
              <w:rPr>
                <w:bCs/>
                <w:sz w:val="24"/>
                <w:szCs w:val="24"/>
              </w:rPr>
            </w:pPr>
          </w:p>
        </w:tc>
      </w:tr>
      <w:tr w:rsidR="00C03CF7" w:rsidRPr="00ED12E4" w:rsidTr="00E93AA2">
        <w:tc>
          <w:tcPr>
            <w:tcW w:w="393" w:type="dxa"/>
          </w:tcPr>
          <w:p w:rsidR="00C03CF7" w:rsidRPr="00ED12E4" w:rsidRDefault="00C03CF7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C03CF7" w:rsidRPr="00C03CF7" w:rsidRDefault="00C03CF7" w:rsidP="000F32BC">
            <w:pPr>
              <w:jc w:val="both"/>
              <w:rPr>
                <w:bCs/>
                <w:color w:val="000000"/>
                <w:spacing w:val="6"/>
                <w:sz w:val="24"/>
              </w:rPr>
            </w:pPr>
            <w:r w:rsidRPr="00C03CF7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C03CF7">
              <w:rPr>
                <w:bCs/>
                <w:color w:val="000000"/>
                <w:spacing w:val="6"/>
                <w:sz w:val="24"/>
              </w:rPr>
              <w:t>а</w:t>
            </w:r>
            <w:r w:rsidRPr="00C03CF7">
              <w:rPr>
                <w:bCs/>
                <w:color w:val="000000"/>
                <w:spacing w:val="6"/>
                <w:sz w:val="24"/>
              </w:rPr>
              <w:t>зённое  учреждение культуры «</w:t>
            </w:r>
            <w:r w:rsidRPr="00C03CF7">
              <w:rPr>
                <w:color w:val="000000"/>
                <w:spacing w:val="-1"/>
                <w:sz w:val="24"/>
              </w:rPr>
              <w:t>Сельский Дом культуры посе</w:t>
            </w:r>
            <w:r w:rsidRPr="00C03CF7">
              <w:rPr>
                <w:color w:val="000000"/>
                <w:spacing w:val="-1"/>
                <w:sz w:val="24"/>
              </w:rPr>
              <w:t>л</w:t>
            </w:r>
            <w:r w:rsidRPr="00C03CF7">
              <w:rPr>
                <w:color w:val="000000"/>
                <w:spacing w:val="-1"/>
                <w:sz w:val="24"/>
              </w:rPr>
              <w:t xml:space="preserve">ка Светлый </w:t>
            </w:r>
            <w:r w:rsidRPr="00C03CF7">
              <w:rPr>
                <w:color w:val="000000"/>
                <w:spacing w:val="4"/>
                <w:sz w:val="24"/>
              </w:rPr>
              <w:t>Нов</w:t>
            </w:r>
            <w:r w:rsidRPr="00C03CF7">
              <w:rPr>
                <w:color w:val="000000"/>
                <w:spacing w:val="4"/>
                <w:sz w:val="24"/>
              </w:rPr>
              <w:t>о</w:t>
            </w:r>
            <w:r w:rsidRPr="00C03CF7">
              <w:rPr>
                <w:color w:val="000000"/>
                <w:spacing w:val="4"/>
                <w:sz w:val="24"/>
              </w:rPr>
              <w:t>александровского района Ставропол</w:t>
            </w:r>
            <w:r w:rsidRPr="00C03CF7">
              <w:rPr>
                <w:color w:val="000000"/>
                <w:spacing w:val="4"/>
                <w:sz w:val="24"/>
              </w:rPr>
              <w:t>ь</w:t>
            </w:r>
            <w:r w:rsidRPr="00C03CF7">
              <w:rPr>
                <w:color w:val="000000"/>
                <w:spacing w:val="4"/>
                <w:sz w:val="24"/>
              </w:rPr>
              <w:t>ского края»</w:t>
            </w:r>
          </w:p>
        </w:tc>
        <w:tc>
          <w:tcPr>
            <w:tcW w:w="1701" w:type="dxa"/>
          </w:tcPr>
          <w:p w:rsidR="00C03CF7" w:rsidRPr="00ED12E4" w:rsidRDefault="00C03CF7" w:rsidP="008D63A6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t>356023,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t>ский район,</w:t>
            </w:r>
            <w:r w:rsidRPr="008A1653">
              <w:rPr>
                <w:color w:val="000000"/>
              </w:rPr>
              <w:t xml:space="preserve"> </w:t>
            </w:r>
            <w:r w:rsidRPr="00C03CF7">
              <w:rPr>
                <w:color w:val="000000"/>
                <w:sz w:val="24"/>
              </w:rPr>
              <w:t>поселок Све</w:t>
            </w:r>
            <w:r w:rsidRPr="00C03CF7">
              <w:rPr>
                <w:color w:val="000000"/>
                <w:sz w:val="24"/>
              </w:rPr>
              <w:t>т</w:t>
            </w:r>
            <w:r w:rsidRPr="00C03CF7">
              <w:rPr>
                <w:color w:val="000000"/>
                <w:sz w:val="24"/>
              </w:rPr>
              <w:t>лый, улица Советсткая, 9а</w:t>
            </w:r>
          </w:p>
        </w:tc>
        <w:tc>
          <w:tcPr>
            <w:tcW w:w="2126" w:type="dxa"/>
          </w:tcPr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с 8.00 до 17.00 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с 12.00 до 13.00</w:t>
            </w:r>
          </w:p>
          <w:p w:rsidR="00C03CF7" w:rsidRPr="00ED12E4" w:rsidRDefault="00C03CF7" w:rsidP="008D63A6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(86544) 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5-64-75</w:t>
            </w:r>
          </w:p>
        </w:tc>
        <w:tc>
          <w:tcPr>
            <w:tcW w:w="1276" w:type="dxa"/>
          </w:tcPr>
          <w:p w:rsidR="00C03CF7" w:rsidRPr="00910E45" w:rsidRDefault="00C03CF7" w:rsidP="000007E1">
            <w:pPr>
              <w:jc w:val="center"/>
              <w:rPr>
                <w:bCs/>
                <w:sz w:val="24"/>
                <w:szCs w:val="24"/>
              </w:rPr>
            </w:pPr>
            <w:r w:rsidRPr="00C03CF7">
              <w:rPr>
                <w:bCs/>
                <w:sz w:val="24"/>
                <w:szCs w:val="24"/>
              </w:rPr>
              <w:t>olyabutenko81@mail.ru</w:t>
            </w:r>
          </w:p>
        </w:tc>
        <w:tc>
          <w:tcPr>
            <w:tcW w:w="1417" w:type="dxa"/>
          </w:tcPr>
          <w:p w:rsidR="00C03CF7" w:rsidRPr="00ED12E4" w:rsidRDefault="00C03CF7" w:rsidP="004C0D00">
            <w:pPr>
              <w:rPr>
                <w:bCs/>
                <w:sz w:val="24"/>
                <w:szCs w:val="24"/>
              </w:rPr>
            </w:pPr>
          </w:p>
        </w:tc>
      </w:tr>
      <w:tr w:rsidR="00C03CF7" w:rsidRPr="00ED12E4" w:rsidTr="00E93AA2">
        <w:tc>
          <w:tcPr>
            <w:tcW w:w="393" w:type="dxa"/>
          </w:tcPr>
          <w:p w:rsidR="00C03CF7" w:rsidRPr="00ED12E4" w:rsidRDefault="00C03CF7" w:rsidP="00BB2638">
            <w:pPr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C03CF7" w:rsidRPr="00C03CF7" w:rsidRDefault="00C03CF7" w:rsidP="000F32BC">
            <w:pPr>
              <w:jc w:val="both"/>
              <w:rPr>
                <w:bCs/>
                <w:color w:val="000000"/>
                <w:spacing w:val="6"/>
                <w:sz w:val="24"/>
              </w:rPr>
            </w:pPr>
            <w:r w:rsidRPr="00C03CF7">
              <w:rPr>
                <w:bCs/>
                <w:color w:val="000000"/>
                <w:spacing w:val="6"/>
                <w:sz w:val="24"/>
              </w:rPr>
              <w:t>Муниципальное к</w:t>
            </w:r>
            <w:r w:rsidRPr="00C03CF7">
              <w:rPr>
                <w:bCs/>
                <w:color w:val="000000"/>
                <w:spacing w:val="6"/>
                <w:sz w:val="24"/>
              </w:rPr>
              <w:t>а</w:t>
            </w:r>
            <w:r w:rsidRPr="00C03CF7">
              <w:rPr>
                <w:bCs/>
                <w:color w:val="000000"/>
                <w:spacing w:val="6"/>
                <w:sz w:val="24"/>
              </w:rPr>
              <w:t xml:space="preserve">зенное  учреждение </w:t>
            </w:r>
            <w:r w:rsidRPr="00C03CF7">
              <w:rPr>
                <w:bCs/>
                <w:color w:val="000000"/>
                <w:spacing w:val="6"/>
                <w:sz w:val="24"/>
              </w:rPr>
              <w:lastRenderedPageBreak/>
              <w:t>культуры «</w:t>
            </w:r>
            <w:r w:rsidRPr="00C03CF7">
              <w:rPr>
                <w:color w:val="000000"/>
                <w:sz w:val="24"/>
              </w:rPr>
              <w:t>Теми</w:t>
            </w:r>
            <w:r w:rsidRPr="00C03CF7">
              <w:rPr>
                <w:color w:val="000000"/>
                <w:sz w:val="24"/>
              </w:rPr>
              <w:t>ж</w:t>
            </w:r>
            <w:r w:rsidRPr="00C03CF7">
              <w:rPr>
                <w:color w:val="000000"/>
                <w:sz w:val="24"/>
              </w:rPr>
              <w:t>бекская</w:t>
            </w:r>
            <w:r w:rsidRPr="00C03CF7">
              <w:rPr>
                <w:bCs/>
                <w:color w:val="000000"/>
                <w:spacing w:val="6"/>
                <w:sz w:val="24"/>
              </w:rPr>
              <w:t xml:space="preserve"> централиз</w:t>
            </w:r>
            <w:r w:rsidRPr="00C03CF7">
              <w:rPr>
                <w:bCs/>
                <w:color w:val="000000"/>
                <w:spacing w:val="6"/>
                <w:sz w:val="24"/>
              </w:rPr>
              <w:t>о</w:t>
            </w:r>
            <w:r w:rsidRPr="00C03CF7">
              <w:rPr>
                <w:bCs/>
                <w:color w:val="000000"/>
                <w:spacing w:val="6"/>
                <w:sz w:val="24"/>
              </w:rPr>
              <w:t>ванная клубная си</w:t>
            </w:r>
            <w:r w:rsidRPr="00C03CF7">
              <w:rPr>
                <w:bCs/>
                <w:color w:val="000000"/>
                <w:spacing w:val="6"/>
                <w:sz w:val="24"/>
              </w:rPr>
              <w:t>с</w:t>
            </w:r>
            <w:r w:rsidRPr="00C03CF7">
              <w:rPr>
                <w:bCs/>
                <w:color w:val="000000"/>
                <w:spacing w:val="6"/>
                <w:sz w:val="24"/>
              </w:rPr>
              <w:t>тема»</w:t>
            </w:r>
          </w:p>
        </w:tc>
        <w:tc>
          <w:tcPr>
            <w:tcW w:w="1701" w:type="dxa"/>
          </w:tcPr>
          <w:p w:rsidR="00C03CF7" w:rsidRPr="00ED12E4" w:rsidRDefault="00C03CF7" w:rsidP="008D63A6">
            <w:pPr>
              <w:jc w:val="both"/>
              <w:rPr>
                <w:sz w:val="24"/>
                <w:szCs w:val="24"/>
              </w:rPr>
            </w:pPr>
            <w:r w:rsidRPr="00ED12E4">
              <w:rPr>
                <w:sz w:val="24"/>
                <w:szCs w:val="24"/>
              </w:rPr>
              <w:lastRenderedPageBreak/>
              <w:t>356023, Нов</w:t>
            </w:r>
            <w:r w:rsidRPr="00ED12E4">
              <w:rPr>
                <w:sz w:val="24"/>
                <w:szCs w:val="24"/>
              </w:rPr>
              <w:t>о</w:t>
            </w:r>
            <w:r w:rsidRPr="00ED12E4">
              <w:rPr>
                <w:sz w:val="24"/>
                <w:szCs w:val="24"/>
              </w:rPr>
              <w:t>александро</w:t>
            </w:r>
            <w:r w:rsidRPr="00ED12E4">
              <w:rPr>
                <w:sz w:val="24"/>
                <w:szCs w:val="24"/>
              </w:rPr>
              <w:t>в</w:t>
            </w:r>
            <w:r w:rsidRPr="00ED12E4">
              <w:rPr>
                <w:sz w:val="24"/>
                <w:szCs w:val="24"/>
              </w:rPr>
              <w:lastRenderedPageBreak/>
              <w:t>ский район,</w:t>
            </w:r>
            <w:r>
              <w:rPr>
                <w:sz w:val="24"/>
                <w:szCs w:val="24"/>
              </w:rPr>
              <w:t xml:space="preserve"> </w:t>
            </w:r>
            <w:r w:rsidRPr="00C03CF7">
              <w:rPr>
                <w:color w:val="000000"/>
                <w:sz w:val="24"/>
              </w:rPr>
              <w:t>посёлок Т</w:t>
            </w:r>
            <w:r w:rsidRPr="00C03CF7">
              <w:rPr>
                <w:color w:val="000000"/>
                <w:sz w:val="24"/>
              </w:rPr>
              <w:t>е</w:t>
            </w:r>
            <w:r w:rsidRPr="00C03CF7">
              <w:rPr>
                <w:color w:val="000000"/>
                <w:sz w:val="24"/>
              </w:rPr>
              <w:t xml:space="preserve">мижбекский, </w:t>
            </w:r>
            <w:r w:rsidRPr="00C03CF7">
              <w:rPr>
                <w:color w:val="000000"/>
                <w:spacing w:val="6"/>
                <w:sz w:val="24"/>
              </w:rPr>
              <w:t>улица</w:t>
            </w:r>
            <w:r w:rsidRPr="00C03CF7">
              <w:rPr>
                <w:color w:val="000000"/>
                <w:sz w:val="24"/>
              </w:rPr>
              <w:t xml:space="preserve"> Мом</w:t>
            </w:r>
            <w:r w:rsidRPr="00C03CF7">
              <w:rPr>
                <w:color w:val="000000"/>
                <w:sz w:val="24"/>
              </w:rPr>
              <w:t>о</w:t>
            </w:r>
            <w:r w:rsidRPr="00C03CF7">
              <w:rPr>
                <w:color w:val="000000"/>
                <w:sz w:val="24"/>
              </w:rPr>
              <w:t>това,7</w:t>
            </w:r>
          </w:p>
        </w:tc>
        <w:tc>
          <w:tcPr>
            <w:tcW w:w="2126" w:type="dxa"/>
          </w:tcPr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lastRenderedPageBreak/>
              <w:t xml:space="preserve">с 8.00 до 17.00 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 xml:space="preserve">перерыв 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lastRenderedPageBreak/>
              <w:t>с 12.00 до 13.00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t>выходные дни - суббота, воскр</w:t>
            </w:r>
            <w:r w:rsidRPr="00ED12E4">
              <w:rPr>
                <w:bCs/>
                <w:sz w:val="24"/>
                <w:szCs w:val="24"/>
              </w:rPr>
              <w:t>е</w:t>
            </w:r>
            <w:r w:rsidRPr="00ED12E4">
              <w:rPr>
                <w:bCs/>
                <w:sz w:val="24"/>
                <w:szCs w:val="24"/>
              </w:rPr>
              <w:t>сенье</w:t>
            </w:r>
          </w:p>
        </w:tc>
        <w:tc>
          <w:tcPr>
            <w:tcW w:w="992" w:type="dxa"/>
          </w:tcPr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 w:rsidRPr="00ED12E4">
              <w:rPr>
                <w:bCs/>
                <w:sz w:val="24"/>
                <w:szCs w:val="24"/>
              </w:rPr>
              <w:lastRenderedPageBreak/>
              <w:t xml:space="preserve">(86544) </w:t>
            </w:r>
          </w:p>
          <w:p w:rsidR="00C03CF7" w:rsidRPr="00ED12E4" w:rsidRDefault="00C03CF7" w:rsidP="00C03C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5-</w:t>
            </w:r>
          </w:p>
        </w:tc>
        <w:tc>
          <w:tcPr>
            <w:tcW w:w="1276" w:type="dxa"/>
          </w:tcPr>
          <w:p w:rsidR="00C03CF7" w:rsidRPr="00910E45" w:rsidRDefault="00C03CF7" w:rsidP="000007E1">
            <w:pPr>
              <w:jc w:val="center"/>
              <w:rPr>
                <w:bCs/>
                <w:sz w:val="24"/>
                <w:szCs w:val="24"/>
              </w:rPr>
            </w:pPr>
            <w:r w:rsidRPr="00C03CF7">
              <w:rPr>
                <w:bCs/>
                <w:sz w:val="24"/>
                <w:szCs w:val="24"/>
              </w:rPr>
              <w:t>mkuk7@mail.ru</w:t>
            </w:r>
          </w:p>
        </w:tc>
        <w:tc>
          <w:tcPr>
            <w:tcW w:w="1417" w:type="dxa"/>
          </w:tcPr>
          <w:p w:rsidR="00C03CF7" w:rsidRPr="00ED12E4" w:rsidRDefault="00C03CF7" w:rsidP="004C0D00">
            <w:pPr>
              <w:rPr>
                <w:bCs/>
                <w:sz w:val="24"/>
                <w:szCs w:val="24"/>
              </w:rPr>
            </w:pPr>
          </w:p>
        </w:tc>
      </w:tr>
    </w:tbl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ED12E4" w:rsidRDefault="00ED12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E0C" w:rsidRPr="00F12469" w:rsidRDefault="006F4E0C" w:rsidP="000A765E">
      <w:pPr>
        <w:jc w:val="right"/>
        <w:rPr>
          <w:sz w:val="28"/>
          <w:szCs w:val="28"/>
        </w:rPr>
      </w:pPr>
      <w:r w:rsidRPr="00F12469">
        <w:rPr>
          <w:sz w:val="28"/>
          <w:szCs w:val="28"/>
        </w:rPr>
        <w:lastRenderedPageBreak/>
        <w:t>Приложение № 3</w:t>
      </w:r>
    </w:p>
    <w:p w:rsidR="00684AF1" w:rsidRPr="0079754C" w:rsidRDefault="00684AF1" w:rsidP="000A765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>к административному регламенту</w:t>
      </w:r>
    </w:p>
    <w:p w:rsidR="00684AF1" w:rsidRPr="0079754C" w:rsidRDefault="00684AF1" w:rsidP="000A765E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79754C">
        <w:rPr>
          <w:rFonts w:eastAsia="SimSun"/>
          <w:sz w:val="28"/>
          <w:szCs w:val="28"/>
          <w:lang w:eastAsia="zh-CN"/>
        </w:rPr>
        <w:t xml:space="preserve"> муниципальной услуги</w:t>
      </w:r>
    </w:p>
    <w:p w:rsidR="000A765E" w:rsidRDefault="00684AF1" w:rsidP="000A765E">
      <w:pPr>
        <w:tabs>
          <w:tab w:val="left" w:pos="4536"/>
        </w:tabs>
        <w:jc w:val="right"/>
        <w:rPr>
          <w:sz w:val="28"/>
          <w:szCs w:val="28"/>
        </w:rPr>
      </w:pPr>
      <w:r w:rsidRPr="0079754C">
        <w:rPr>
          <w:sz w:val="28"/>
          <w:szCs w:val="28"/>
        </w:rPr>
        <w:t>«</w:t>
      </w:r>
      <w:r w:rsidR="00BB2638" w:rsidRPr="00395425">
        <w:rPr>
          <w:sz w:val="28"/>
          <w:szCs w:val="28"/>
        </w:rPr>
        <w:t>Предоставление информации о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 w:rsidRPr="00395425">
        <w:rPr>
          <w:sz w:val="28"/>
          <w:szCs w:val="28"/>
        </w:rPr>
        <w:t xml:space="preserve"> времени и месте театральных представлений</w:t>
      </w:r>
      <w:r>
        <w:rPr>
          <w:sz w:val="28"/>
          <w:szCs w:val="28"/>
        </w:rPr>
        <w:t>,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 w:rsidRPr="00395425">
        <w:rPr>
          <w:sz w:val="28"/>
          <w:szCs w:val="28"/>
        </w:rPr>
        <w:t xml:space="preserve"> филармонических и эстрадных концертов и 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 w:rsidRPr="00395425">
        <w:rPr>
          <w:sz w:val="28"/>
          <w:szCs w:val="28"/>
        </w:rPr>
        <w:t xml:space="preserve">гастрольных мероприятий театров и 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 w:rsidRPr="00395425">
        <w:rPr>
          <w:sz w:val="28"/>
          <w:szCs w:val="28"/>
        </w:rPr>
        <w:t>филармоний, киносеансов,  мероприятий</w:t>
      </w:r>
      <w:r>
        <w:rPr>
          <w:sz w:val="28"/>
          <w:szCs w:val="28"/>
        </w:rPr>
        <w:t xml:space="preserve">, 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проводимых муниципальными </w:t>
      </w:r>
    </w:p>
    <w:p w:rsidR="000A765E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учреждениями сферы культуры, </w:t>
      </w:r>
    </w:p>
    <w:p w:rsidR="00684AF1" w:rsidRDefault="00BB2638" w:rsidP="000A765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анонсы данных мероприятий</w:t>
      </w:r>
      <w:r w:rsidR="00684AF1" w:rsidRPr="0079754C">
        <w:rPr>
          <w:sz w:val="28"/>
          <w:szCs w:val="28"/>
        </w:rPr>
        <w:t>»</w:t>
      </w:r>
      <w:r w:rsidR="000F32BC">
        <w:rPr>
          <w:sz w:val="28"/>
          <w:szCs w:val="28"/>
        </w:rPr>
        <w:t xml:space="preserve">, предоставляемой </w:t>
      </w:r>
    </w:p>
    <w:p w:rsidR="000F32BC" w:rsidRDefault="000F32BC" w:rsidP="000A765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администраций Новоалександровского </w:t>
      </w:r>
    </w:p>
    <w:p w:rsidR="000F32BC" w:rsidRPr="0079754C" w:rsidRDefault="000F32BC" w:rsidP="000A765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Ставропольского края </w:t>
      </w:r>
    </w:p>
    <w:p w:rsidR="006F4E0C" w:rsidRPr="00F12469" w:rsidRDefault="006F4E0C" w:rsidP="00BB2638">
      <w:pPr>
        <w:rPr>
          <w:sz w:val="28"/>
          <w:szCs w:val="28"/>
        </w:rPr>
      </w:pPr>
    </w:p>
    <w:p w:rsidR="006F4E0C" w:rsidRPr="00F12469" w:rsidRDefault="006F4E0C" w:rsidP="00BB2638">
      <w:pPr>
        <w:rPr>
          <w:sz w:val="28"/>
          <w:szCs w:val="28"/>
        </w:rPr>
      </w:pPr>
    </w:p>
    <w:p w:rsidR="006F4E0C" w:rsidRPr="008A66EE" w:rsidRDefault="006F4E0C" w:rsidP="00BB2638">
      <w:pPr>
        <w:jc w:val="center"/>
        <w:rPr>
          <w:b/>
          <w:sz w:val="28"/>
          <w:szCs w:val="28"/>
        </w:rPr>
      </w:pPr>
      <w:r w:rsidRPr="008A66EE">
        <w:rPr>
          <w:b/>
          <w:sz w:val="28"/>
          <w:szCs w:val="28"/>
        </w:rPr>
        <w:t>БЛОК-СХЕМА</w:t>
      </w:r>
    </w:p>
    <w:p w:rsidR="006F4E0C" w:rsidRPr="00F12469" w:rsidRDefault="006F4E0C" w:rsidP="00BB2638">
      <w:pPr>
        <w:jc w:val="center"/>
        <w:rPr>
          <w:sz w:val="28"/>
          <w:szCs w:val="28"/>
        </w:rPr>
      </w:pPr>
    </w:p>
    <w:p w:rsidR="006F4E0C" w:rsidRPr="00F12469" w:rsidRDefault="006F4E0C" w:rsidP="00BB2638">
      <w:pPr>
        <w:jc w:val="both"/>
        <w:rPr>
          <w:sz w:val="28"/>
          <w:szCs w:val="28"/>
        </w:rPr>
      </w:pPr>
      <w:r w:rsidRPr="00F12469">
        <w:rPr>
          <w:sz w:val="28"/>
          <w:szCs w:val="28"/>
        </w:rPr>
        <w:t xml:space="preserve">последовательности действий при предоставлении </w:t>
      </w:r>
      <w:r w:rsidR="0086031D">
        <w:rPr>
          <w:sz w:val="28"/>
          <w:szCs w:val="28"/>
        </w:rPr>
        <w:t>муниципальными</w:t>
      </w:r>
      <w:r w:rsidRPr="00F12469">
        <w:rPr>
          <w:sz w:val="28"/>
          <w:szCs w:val="28"/>
        </w:rPr>
        <w:t xml:space="preserve"> учреждениями</w:t>
      </w:r>
      <w:r w:rsidR="0086031D">
        <w:rPr>
          <w:sz w:val="28"/>
          <w:szCs w:val="28"/>
        </w:rPr>
        <w:t xml:space="preserve"> культуры</w:t>
      </w:r>
      <w:r w:rsidRPr="00F12469">
        <w:rPr>
          <w:sz w:val="28"/>
          <w:szCs w:val="28"/>
        </w:rPr>
        <w:t xml:space="preserve">, подведомственными </w:t>
      </w:r>
      <w:r w:rsidR="0077417C">
        <w:rPr>
          <w:sz w:val="28"/>
          <w:szCs w:val="28"/>
        </w:rPr>
        <w:t>отделу культуры администрации Новоалександро</w:t>
      </w:r>
      <w:r w:rsidR="0077417C">
        <w:rPr>
          <w:sz w:val="28"/>
          <w:szCs w:val="28"/>
        </w:rPr>
        <w:t>в</w:t>
      </w:r>
      <w:r w:rsidR="0077417C">
        <w:rPr>
          <w:sz w:val="28"/>
          <w:szCs w:val="28"/>
        </w:rPr>
        <w:t xml:space="preserve">ского муниципального района </w:t>
      </w:r>
      <w:r w:rsidRPr="00F12469">
        <w:rPr>
          <w:sz w:val="28"/>
          <w:szCs w:val="28"/>
        </w:rPr>
        <w:t xml:space="preserve">Ставропольского края, </w:t>
      </w:r>
      <w:r w:rsidR="0086031D">
        <w:rPr>
          <w:sz w:val="28"/>
          <w:szCs w:val="28"/>
        </w:rPr>
        <w:t>муниципальной</w:t>
      </w:r>
      <w:r w:rsidRPr="00F12469">
        <w:rPr>
          <w:sz w:val="28"/>
          <w:szCs w:val="28"/>
        </w:rPr>
        <w:t xml:space="preserve"> услуги по предоставлению информации о времени и месте театральных представлений, ф</w:t>
      </w:r>
      <w:r w:rsidRPr="00F12469">
        <w:rPr>
          <w:sz w:val="28"/>
          <w:szCs w:val="28"/>
        </w:rPr>
        <w:t>и</w:t>
      </w:r>
      <w:r w:rsidRPr="00F12469">
        <w:rPr>
          <w:sz w:val="28"/>
          <w:szCs w:val="28"/>
        </w:rPr>
        <w:t>лармонических и эстрадных концертов и гастрольных мероприятий театров и ф</w:t>
      </w:r>
      <w:r w:rsidRPr="00F12469">
        <w:rPr>
          <w:sz w:val="28"/>
          <w:szCs w:val="28"/>
        </w:rPr>
        <w:t>и</w:t>
      </w:r>
      <w:r w:rsidRPr="00F12469">
        <w:rPr>
          <w:sz w:val="28"/>
          <w:szCs w:val="28"/>
        </w:rPr>
        <w:t>лармоний, киносеансов, анонсы данных мероприятий</w:t>
      </w:r>
    </w:p>
    <w:p w:rsidR="006F4E0C" w:rsidRPr="00F12469" w:rsidRDefault="006F4E0C" w:rsidP="00BB2638">
      <w:pPr>
        <w:jc w:val="center"/>
        <w:rPr>
          <w:sz w:val="28"/>
          <w:szCs w:val="28"/>
        </w:rPr>
      </w:pPr>
    </w:p>
    <w:p w:rsidR="006F4E0C" w:rsidRPr="00F12469" w:rsidRDefault="006F4E0C" w:rsidP="00BB2638">
      <w:pPr>
        <w:jc w:val="center"/>
        <w:rPr>
          <w:sz w:val="28"/>
          <w:szCs w:val="28"/>
        </w:rPr>
      </w:pPr>
      <w:r w:rsidRPr="00F12469">
        <w:rPr>
          <w:sz w:val="28"/>
          <w:szCs w:val="28"/>
        </w:rPr>
        <w:t>1. Предоставление Информации по запросу заявителя, поступившему при личном обращении, либо по телефону</w:t>
      </w:r>
    </w:p>
    <w:p w:rsidR="006F4E0C" w:rsidRPr="00F12469" w:rsidRDefault="00E44F7A" w:rsidP="00BB26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9" style="position:absolute;left:0;text-align:left;margin-left:.15pt;margin-top:9.2pt;width:460.75pt;height:388.45pt;z-index:251656704;mso-wrap-distance-left:0;mso-wrap-distance-right:0" coordsize="9178,7738">
            <o:lock v:ext="edit" aspectratio="t" text="t"/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70" type="#_x0000_t91" style="position:absolute;width:9178;height:7738;mso-wrap-style:none;v-text-anchor:middle" adj="15100,2900" filled="f" stroked="f">
              <v:stroke joinstyle="round"/>
              <v:path o:connecttype="none"/>
              <o:lock v:ext="edit" aspectratio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1" type="#_x0000_t109" style="position:absolute;left:4859;top:3420;width:4318;height:1799" strokeweight=".26mm">
              <v:fill color2="black"/>
              <o:lock v:ext="edit" aspectratio="t"/>
              <v:textbox style="mso-rotate-with-shape:t">
                <w:txbxContent>
                  <w:p w:rsidR="008D63A6" w:rsidRDefault="008D63A6" w:rsidP="006F4E0C">
                    <w:r>
                      <w:t>Предоставление заявителю контактной и</w:t>
                    </w:r>
                    <w:r>
                      <w:t>н</w:t>
                    </w:r>
                    <w:r>
                      <w:t>формации должностного лица, компетентного представить информацию</w:t>
                    </w:r>
                  </w:p>
                  <w:p w:rsidR="008D63A6" w:rsidRDefault="008D63A6" w:rsidP="006F4E0C"/>
                  <w:p w:rsidR="008D63A6" w:rsidRDefault="008D63A6" w:rsidP="006F4E0C">
                    <w:r>
                      <w:t>Информирование заявителя о его праве пол</w:t>
                    </w:r>
                    <w:r>
                      <w:t>у</w:t>
                    </w:r>
                    <w:r>
                      <w:t>чения информации из иных источников, ук</w:t>
                    </w:r>
                    <w:r>
                      <w:t>а</w:t>
                    </w:r>
                    <w:r>
                      <w:t>зание источников получения информации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72" type="#_x0000_t110" style="position:absolute;left:1800;top:1260;width:5399;height:1977" strokeweight=".26mm">
              <v:fill color2="black"/>
              <o:lock v:ext="edit" aspectratio="t"/>
              <v:textbox style="mso-rotate-with-shape:t">
                <w:txbxContent>
                  <w:p w:rsidR="008D63A6" w:rsidRDefault="008D63A6" w:rsidP="006F4E0C">
                    <w:pPr>
                      <w:jc w:val="center"/>
                    </w:pPr>
                    <w:r>
                      <w:t>Информация может быть представлена должностным лицом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19;top:2158;width:717;height:358" stroked="f">
              <v:fill color2="black"/>
              <v:stroke joinstyle="round"/>
              <o:lock v:ext="edit" aspectratio="t"/>
              <v:textbox style="mso-rotate-with-shape:t">
                <w:txbxContent>
                  <w:p w:rsidR="008D63A6" w:rsidRDefault="008D63A6" w:rsidP="006F4E0C">
                    <w:r>
                      <w:t>Да</w:t>
                    </w:r>
                  </w:p>
                </w:txbxContent>
              </v:textbox>
            </v:shape>
            <v:shape id="_x0000_s1074" type="#_x0000_t202" style="position:absolute;left:7738;top:2158;width:718;height:358" stroked="f">
              <v:fill color2="black"/>
              <v:stroke joinstyle="round"/>
              <o:lock v:ext="edit" aspectratio="t"/>
              <v:textbox style="mso-rotate-with-shape:t">
                <w:txbxContent>
                  <w:p w:rsidR="008D63A6" w:rsidRDefault="008D63A6" w:rsidP="006F4E0C">
                    <w:r>
                      <w:t>Нет</w:t>
                    </w:r>
                  </w:p>
                </w:txbxContent>
              </v:textbox>
            </v:shape>
            <v:line id="_x0000_s1075" style="position:absolute;flip:x" from="1258,2339" to="1616,2340" strokeweight=".26mm">
              <v:stroke endarrow="block" joinstyle="miter"/>
              <o:lock v:ext="edit" aspectratio="t"/>
            </v:line>
            <v:line id="_x0000_s1076" style="position:absolute" from="7379,2339" to="7736,2340" strokeweight=".26mm">
              <v:stroke endarrow="block" joinstyle="miter"/>
              <o:lock v:ext="edit" aspectratio="t"/>
            </v:line>
            <v:line id="_x0000_s1077" style="position:absolute" from="8098,2699" to="8099,3059" strokeweight=".26mm">
              <v:stroke endarrow="block" joinstyle="miter"/>
              <o:lock v:ext="edit" aspectratio="t"/>
            </v:line>
            <v:line id="_x0000_s1078" style="position:absolute" from="900,2699" to="900,3598" strokeweight=".26mm">
              <v:stroke endarrow="block" joinstyle="miter"/>
              <o:lock v:ext="edit" aspectratio="t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9" type="#_x0000_t176" style="position:absolute;left:2340;width:4678;height:721" strokeweight=".26mm">
              <v:fill color2="black"/>
              <o:lock v:ext="edit" aspectratio="t"/>
              <v:textbox style="mso-rotate-with-shape:t">
                <w:txbxContent>
                  <w:p w:rsidR="008D63A6" w:rsidRDefault="008D63A6" w:rsidP="006F4E0C">
                    <w:pPr>
                      <w:jc w:val="center"/>
                    </w:pPr>
                    <w:r>
                      <w:t>Прием запроса заявителя, поступившего при ли</w:t>
                    </w:r>
                    <w:r>
                      <w:t>ч</w:t>
                    </w:r>
                    <w:r>
                      <w:t>ном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обращении, либо по телефону</w:t>
                    </w:r>
                  </w:p>
                  <w:p w:rsidR="008D63A6" w:rsidRDefault="008D63A6" w:rsidP="006F4E0C"/>
                </w:txbxContent>
              </v:textbox>
            </v:shape>
            <v:line id="_x0000_s1080" style="position:absolute" from="4500,719" to="4500,1261" strokeweight=".26mm">
              <v:stroke endarrow="block" joinstyle="miter"/>
              <o:lock v:ext="edit" aspectratio="t"/>
            </v:line>
            <v:shape id="_x0000_s1081" type="#_x0000_t109" style="position:absolute;left:180;top:3779;width:4315;height:717" strokeweight=".26mm">
              <v:fill color2="black"/>
              <o:lock v:ext="edit" aspectratio="t"/>
              <v:textbox style="mso-rotate-with-shape:t">
                <w:txbxContent>
                  <w:p w:rsidR="008D63A6" w:rsidRDefault="008D63A6" w:rsidP="006F4E0C">
                    <w:pPr>
                      <w:jc w:val="center"/>
                    </w:pPr>
                    <w:r>
                      <w:t>Предоставление заявителю запрашиваемой информации</w:t>
                    </w:r>
                  </w:p>
                  <w:p w:rsidR="008D63A6" w:rsidRDefault="008D63A6" w:rsidP="006F4E0C"/>
                </w:txbxContent>
              </v:textbox>
            </v:shape>
            <v:line id="_x0000_s1082" style="position:absolute;flip:x" from="7018,539" to="8636,539" strokeweight=".26mm">
              <v:stroke endarrow="block" joinstyle="miter"/>
              <o:lock v:ext="edit" aspectratio="t"/>
            </v:line>
            <v:line id="_x0000_s1083" style="position:absolute;flip:x y" from="8638,539" to="8642,3360" strokeweight=".26mm">
              <v:stroke joinstyle="miter"/>
              <o:lock v:ext="edit" aspectratio="t"/>
            </v:line>
          </v:group>
        </w:pict>
      </w:r>
    </w:p>
    <w:p w:rsidR="006F4E0C" w:rsidRPr="00F12469" w:rsidRDefault="006F4E0C" w:rsidP="00BB2638">
      <w:pPr>
        <w:jc w:val="center"/>
        <w:rPr>
          <w:sz w:val="28"/>
          <w:szCs w:val="28"/>
        </w:rPr>
      </w:pPr>
    </w:p>
    <w:p w:rsidR="006F4E0C" w:rsidRDefault="006F4E0C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0A600B" w:rsidRDefault="000A600B" w:rsidP="00BB2638">
      <w:pPr>
        <w:jc w:val="center"/>
        <w:rPr>
          <w:sz w:val="28"/>
          <w:szCs w:val="28"/>
        </w:rPr>
      </w:pPr>
    </w:p>
    <w:p w:rsidR="006F4E0C" w:rsidRDefault="006F4E0C" w:rsidP="00BB2638">
      <w:pPr>
        <w:rPr>
          <w:sz w:val="28"/>
          <w:szCs w:val="28"/>
        </w:rPr>
      </w:pPr>
      <w:r w:rsidRPr="00F12469">
        <w:rPr>
          <w:sz w:val="28"/>
          <w:szCs w:val="28"/>
        </w:rPr>
        <w:t>2. Предоставление Информации по запросу заявителя, направленному почтовой св</w:t>
      </w:r>
      <w:r w:rsidRPr="00F12469">
        <w:rPr>
          <w:sz w:val="28"/>
          <w:szCs w:val="28"/>
        </w:rPr>
        <w:t>я</w:t>
      </w:r>
      <w:r w:rsidRPr="00F12469">
        <w:rPr>
          <w:sz w:val="28"/>
          <w:szCs w:val="28"/>
        </w:rPr>
        <w:t>зью или по электронной  почте</w:t>
      </w: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99" style="position:absolute;margin-left:142.3pt;margin-top:11.1pt;width:148.35pt;height:44.9pt;z-index:251658240" arcsize="10923f">
            <v:textbox>
              <w:txbxContent>
                <w:p w:rsidR="008D63A6" w:rsidRPr="006E5C0F" w:rsidRDefault="008D63A6" w:rsidP="006E5C0F">
                  <w:pPr>
                    <w:jc w:val="center"/>
                    <w:rPr>
                      <w:sz w:val="24"/>
                    </w:rPr>
                  </w:pPr>
                  <w:r w:rsidRPr="006E5C0F">
                    <w:rPr>
                      <w:sz w:val="24"/>
                    </w:rPr>
                    <w:t xml:space="preserve">Прием и регистрация </w:t>
                  </w:r>
                </w:p>
                <w:p w:rsidR="008D63A6" w:rsidRPr="006E5C0F" w:rsidRDefault="008D63A6" w:rsidP="006E5C0F">
                  <w:pPr>
                    <w:jc w:val="center"/>
                    <w:rPr>
                      <w:sz w:val="24"/>
                    </w:rPr>
                  </w:pPr>
                  <w:r w:rsidRPr="006E5C0F">
                    <w:rPr>
                      <w:sz w:val="24"/>
                    </w:rPr>
                    <w:t>заявления</w:t>
                  </w:r>
                </w:p>
                <w:p w:rsidR="008D63A6" w:rsidRDefault="008D63A6"/>
              </w:txbxContent>
            </v:textbox>
          </v:roundrect>
        </w:pict>
      </w:r>
    </w:p>
    <w:p w:rsidR="006E5C0F" w:rsidRDefault="006E5C0F" w:rsidP="00BB2638">
      <w:pPr>
        <w:rPr>
          <w:sz w:val="28"/>
          <w:szCs w:val="28"/>
        </w:rPr>
      </w:pPr>
    </w:p>
    <w:p w:rsidR="006E5C0F" w:rsidRDefault="006E5C0F" w:rsidP="00BB2638">
      <w:pPr>
        <w:rPr>
          <w:sz w:val="28"/>
          <w:szCs w:val="28"/>
        </w:rPr>
      </w:pP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216.8pt;margin-top:7.7pt;width:0;height:14.95pt;z-index:251665408" o:connectortype="straight">
            <v:stroke endarrow="block"/>
          </v:shape>
        </w:pict>
      </w: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0" style="position:absolute;margin-left:142.3pt;margin-top:6.55pt;width:142.1pt;height:28.05pt;z-index:251659264">
            <v:textbox>
              <w:txbxContent>
                <w:p w:rsidR="008D63A6" w:rsidRPr="006E5C0F" w:rsidRDefault="008D63A6" w:rsidP="006E5C0F">
                  <w:pPr>
                    <w:jc w:val="center"/>
                    <w:rPr>
                      <w:sz w:val="24"/>
                    </w:rPr>
                  </w:pPr>
                  <w:r w:rsidRPr="006E5C0F">
                    <w:rPr>
                      <w:sz w:val="24"/>
                    </w:rPr>
                    <w:t>Проверка заявления</w:t>
                  </w:r>
                </w:p>
                <w:p w:rsidR="008D63A6" w:rsidRDefault="008D63A6"/>
              </w:txbxContent>
            </v:textbox>
          </v:rect>
        </w:pict>
      </w:r>
    </w:p>
    <w:p w:rsidR="006E5C0F" w:rsidRDefault="006E5C0F" w:rsidP="00BB2638">
      <w:pPr>
        <w:rPr>
          <w:sz w:val="28"/>
          <w:szCs w:val="28"/>
        </w:rPr>
      </w:pP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32" style="position:absolute;margin-left:216.8pt;margin-top:2.4pt;width:0;height:14.95pt;z-index:251666432" o:connectortype="straight">
            <v:stroke endarrow="block"/>
          </v:shape>
        </w:pict>
      </w: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1" type="#_x0000_t4" style="position:absolute;margin-left:62.5pt;margin-top:1.25pt;width:306.5pt;height:126.25pt;z-index:251660288">
            <v:textbox>
              <w:txbxContent>
                <w:p w:rsidR="008D63A6" w:rsidRPr="006E5C0F" w:rsidRDefault="008D63A6" w:rsidP="006E5C0F">
                  <w:pPr>
                    <w:jc w:val="center"/>
                    <w:rPr>
                      <w:sz w:val="24"/>
                    </w:rPr>
                  </w:pPr>
                  <w:r w:rsidRPr="006E5C0F">
                    <w:rPr>
                      <w:sz w:val="24"/>
                    </w:rPr>
                    <w:t>Заявление  соответствует требованиям Администр</w:t>
                  </w:r>
                  <w:r w:rsidRPr="006E5C0F">
                    <w:rPr>
                      <w:sz w:val="24"/>
                    </w:rPr>
                    <w:t>а</w:t>
                  </w:r>
                  <w:r w:rsidRPr="006E5C0F">
                    <w:rPr>
                      <w:sz w:val="24"/>
                    </w:rPr>
                    <w:t>тивного регламента</w:t>
                  </w:r>
                </w:p>
                <w:p w:rsidR="008D63A6" w:rsidRDefault="008D63A6"/>
              </w:txbxContent>
            </v:textbox>
          </v:shape>
        </w:pict>
      </w:r>
    </w:p>
    <w:p w:rsidR="006E5C0F" w:rsidRDefault="006E5C0F" w:rsidP="00BB2638">
      <w:pPr>
        <w:rPr>
          <w:sz w:val="28"/>
          <w:szCs w:val="28"/>
        </w:rPr>
      </w:pPr>
    </w:p>
    <w:p w:rsidR="006E5C0F" w:rsidRDefault="006E5C0F" w:rsidP="00BB2638">
      <w:pPr>
        <w:rPr>
          <w:sz w:val="28"/>
          <w:szCs w:val="28"/>
        </w:rPr>
      </w:pP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margin-left:390.7pt;margin-top:7.1pt;width:35.55pt;height:21.5pt;z-index:251674624" strokecolor="white [3212]">
            <v:textbox>
              <w:txbxContent>
                <w:p w:rsidR="008D63A6" w:rsidRPr="006E5C0F" w:rsidRDefault="008D63A6" w:rsidP="00DE61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4" style="position:absolute;margin-left:8.4pt;margin-top:7.1pt;width:35.55pt;height:21.5pt;z-index:251673600" strokecolor="white [3212]">
            <v:textbox>
              <w:txbxContent>
                <w:p w:rsidR="008D63A6" w:rsidRPr="006E5C0F" w:rsidRDefault="008D63A6" w:rsidP="00DE61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</w:t>
                  </w:r>
                </w:p>
              </w:txbxContent>
            </v:textbox>
          </v:rect>
        </w:pict>
      </w: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3" type="#_x0000_t32" style="position:absolute;margin-left:368.1pt;margin-top:-.55pt;width:22.6pt;height:.05pt;z-index:251672576" o:connectortype="straight">
            <v:stroke endarrow="block"/>
          </v:shape>
        </w:pict>
      </w:r>
      <w:r w:rsidRPr="00E44F7A">
        <w:rPr>
          <w:noProof/>
        </w:rPr>
        <w:pict>
          <v:shape id="_x0000_s1112" type="#_x0000_t32" style="position:absolute;margin-left:43.95pt;margin-top:-.6pt;width:18.55pt;height:.05pt;flip:x;z-index:251671552" o:connectortype="straight">
            <v:stroke endarrow="block"/>
          </v:shape>
        </w:pict>
      </w: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type="#_x0000_t32" style="position:absolute;margin-left:401pt;margin-top:12.1pt;width:0;height:14.9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margin-left:33.55pt;margin-top:10.55pt;width:0;height:14.95pt;z-index:251667456" o:connectortype="straight">
            <v:stroke endarrow="block"/>
          </v:shape>
        </w:pict>
      </w:r>
    </w:p>
    <w:p w:rsidR="006E5C0F" w:rsidRDefault="006E5C0F" w:rsidP="00BB2638">
      <w:pPr>
        <w:rPr>
          <w:sz w:val="28"/>
          <w:szCs w:val="28"/>
        </w:rPr>
      </w:pPr>
    </w:p>
    <w:p w:rsidR="006E5C0F" w:rsidRDefault="00E44F7A" w:rsidP="00BB2638">
      <w:pPr>
        <w:rPr>
          <w:sz w:val="28"/>
          <w:szCs w:val="28"/>
        </w:rPr>
      </w:pPr>
      <w:r w:rsidRPr="00E44F7A">
        <w:rPr>
          <w:noProof/>
        </w:rPr>
        <w:pict>
          <v:rect id="_x0000_s1104" style="position:absolute;margin-left:284.4pt;margin-top:7.2pt;width:155.25pt;height:46.75pt;z-index:251663360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  <w:szCs w:val="24"/>
                    </w:rPr>
                  </w:pPr>
                  <w:r w:rsidRPr="00DE6149">
                    <w:rPr>
                      <w:sz w:val="24"/>
                      <w:szCs w:val="24"/>
                    </w:rPr>
                    <w:t>Подготовка уведомления об отказе выдачи инфо</w:t>
                  </w:r>
                  <w:r w:rsidRPr="00DE6149">
                    <w:rPr>
                      <w:sz w:val="24"/>
                      <w:szCs w:val="24"/>
                    </w:rPr>
                    <w:t>р</w:t>
                  </w:r>
                  <w:r w:rsidRPr="00DE6149">
                    <w:rPr>
                      <w:sz w:val="24"/>
                      <w:szCs w:val="24"/>
                    </w:rPr>
                    <w:t>мации</w:t>
                  </w:r>
                </w:p>
                <w:p w:rsidR="008D63A6" w:rsidRDefault="008D63A6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2" style="position:absolute;margin-left:-6.7pt;margin-top:1.6pt;width:155.25pt;height:46.75pt;z-index:251661312">
            <v:textbox>
              <w:txbxContent>
                <w:p w:rsidR="008D63A6" w:rsidRDefault="008D63A6" w:rsidP="00DE6149">
                  <w:pPr>
                    <w:spacing w:line="180" w:lineRule="auto"/>
                    <w:jc w:val="center"/>
                    <w:rPr>
                      <w:sz w:val="24"/>
                    </w:rPr>
                  </w:pPr>
                </w:p>
                <w:p w:rsidR="008D63A6" w:rsidRDefault="008D63A6" w:rsidP="00DE6149">
                  <w:pPr>
                    <w:spacing w:line="180" w:lineRule="auto"/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 xml:space="preserve">Подготовка  </w:t>
                  </w:r>
                </w:p>
                <w:p w:rsidR="008D63A6" w:rsidRPr="00DE6149" w:rsidRDefault="008D63A6" w:rsidP="00DE6149">
                  <w:pPr>
                    <w:spacing w:line="180" w:lineRule="auto"/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информации</w:t>
                  </w:r>
                </w:p>
                <w:p w:rsidR="008D63A6" w:rsidRDefault="008D63A6"/>
              </w:txbxContent>
            </v:textbox>
          </v:rect>
        </w:pict>
      </w:r>
    </w:p>
    <w:p w:rsidR="006E5C0F" w:rsidRDefault="006E5C0F" w:rsidP="00BB2638">
      <w:pPr>
        <w:rPr>
          <w:sz w:val="28"/>
          <w:szCs w:val="28"/>
        </w:rPr>
      </w:pPr>
    </w:p>
    <w:p w:rsidR="006E5C0F" w:rsidRDefault="006E5C0F" w:rsidP="00BB2638">
      <w:pPr>
        <w:rPr>
          <w:sz w:val="28"/>
          <w:szCs w:val="28"/>
        </w:rPr>
      </w:pPr>
    </w:p>
    <w:p w:rsidR="006E5C0F" w:rsidRDefault="00E44F7A" w:rsidP="00BB26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32" style="position:absolute;margin-left:401pt;margin-top:4.9pt;width:0;height:14.9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9" type="#_x0000_t32" style="position:absolute;margin-left:33.5pt;margin-top:.05pt;width:.05pt;height:14.95pt;z-index:251668480" o:connectortype="straight">
            <v:stroke endarrow="block"/>
          </v:shape>
        </w:pict>
      </w:r>
    </w:p>
    <w:p w:rsidR="006E5C0F" w:rsidRDefault="00E44F7A" w:rsidP="00BB2638">
      <w:pPr>
        <w:rPr>
          <w:sz w:val="28"/>
          <w:szCs w:val="28"/>
        </w:rPr>
      </w:pPr>
      <w:r w:rsidRPr="00E44F7A">
        <w:rPr>
          <w:noProof/>
        </w:rPr>
        <w:pict>
          <v:rect id="_x0000_s1105" style="position:absolute;margin-left:284.4pt;margin-top:11.25pt;width:155.25pt;height:46.75pt;z-index:251664384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Направление уведомления  заявителю</w:t>
                  </w:r>
                </w:p>
                <w:p w:rsidR="008D63A6" w:rsidRDefault="008D63A6"/>
              </w:txbxContent>
            </v:textbox>
          </v:rect>
        </w:pict>
      </w:r>
      <w:r w:rsidRPr="00E44F7A">
        <w:rPr>
          <w:noProof/>
        </w:rPr>
        <w:pict>
          <v:rect id="_x0000_s1103" style="position:absolute;margin-left:-6.7pt;margin-top:12.2pt;width:155.25pt;height:45.8pt;z-index:251662336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  <w:szCs w:val="24"/>
                    </w:rPr>
                  </w:pPr>
                  <w:r w:rsidRPr="00DE6149">
                    <w:rPr>
                      <w:sz w:val="24"/>
                      <w:szCs w:val="24"/>
                    </w:rPr>
                    <w:t xml:space="preserve">Направление </w:t>
                  </w:r>
                </w:p>
                <w:p w:rsidR="008D63A6" w:rsidRPr="00DE6149" w:rsidRDefault="008D63A6" w:rsidP="00DE6149">
                  <w:pPr>
                    <w:jc w:val="center"/>
                    <w:rPr>
                      <w:sz w:val="24"/>
                      <w:szCs w:val="24"/>
                    </w:rPr>
                  </w:pPr>
                  <w:r w:rsidRPr="00DE6149">
                    <w:rPr>
                      <w:sz w:val="24"/>
                      <w:szCs w:val="24"/>
                    </w:rPr>
                    <w:t xml:space="preserve">информации  </w:t>
                  </w:r>
                </w:p>
                <w:p w:rsidR="008D63A6" w:rsidRPr="00DE6149" w:rsidRDefault="008D63A6" w:rsidP="00DE6149">
                  <w:pPr>
                    <w:jc w:val="center"/>
                    <w:rPr>
                      <w:sz w:val="24"/>
                      <w:szCs w:val="24"/>
                    </w:rPr>
                  </w:pPr>
                  <w:r w:rsidRPr="00DE6149">
                    <w:rPr>
                      <w:sz w:val="24"/>
                      <w:szCs w:val="24"/>
                    </w:rPr>
                    <w:t>заявителю</w:t>
                  </w:r>
                </w:p>
                <w:p w:rsidR="008D63A6" w:rsidRDefault="008D63A6"/>
              </w:txbxContent>
            </v:textbox>
          </v:rect>
        </w:pict>
      </w:r>
    </w:p>
    <w:p w:rsidR="006E5C0F" w:rsidRPr="00F12469" w:rsidRDefault="006E5C0F" w:rsidP="00BB2638">
      <w:pPr>
        <w:rPr>
          <w:sz w:val="28"/>
          <w:szCs w:val="28"/>
        </w:rPr>
      </w:pPr>
    </w:p>
    <w:p w:rsidR="006F4E0C" w:rsidRPr="00F12469" w:rsidRDefault="006F4E0C" w:rsidP="00BB2638">
      <w:pPr>
        <w:jc w:val="center"/>
      </w:pPr>
    </w:p>
    <w:p w:rsidR="00486D2C" w:rsidRPr="0020678C" w:rsidRDefault="00486D2C" w:rsidP="0020678C"/>
    <w:p w:rsidR="00486D2C" w:rsidRDefault="00486D2C" w:rsidP="00BB2638">
      <w:pPr>
        <w:jc w:val="both"/>
        <w:rPr>
          <w:sz w:val="28"/>
          <w:szCs w:val="28"/>
        </w:rPr>
      </w:pPr>
    </w:p>
    <w:p w:rsidR="006F4E0C" w:rsidRDefault="006F4E0C" w:rsidP="00ED12E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12469">
        <w:rPr>
          <w:sz w:val="28"/>
          <w:szCs w:val="28"/>
        </w:rPr>
        <w:t>Предоставление Информации путем публичного информирования</w:t>
      </w:r>
    </w:p>
    <w:p w:rsidR="007101FE" w:rsidRDefault="007101FE" w:rsidP="00BB2638"/>
    <w:p w:rsidR="007101FE" w:rsidRDefault="00E44F7A" w:rsidP="00BB2638">
      <w:r>
        <w:rPr>
          <w:noProof/>
        </w:rPr>
        <w:pict>
          <v:rect id="_x0000_s1123" style="position:absolute;margin-left:33.5pt;margin-top:7.7pt;width:367.5pt;height:96.35pt;z-index:251675648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размещение Информации на специальных информационных сте</w:t>
                  </w:r>
                  <w:r w:rsidRPr="00DE6149">
                    <w:rPr>
                      <w:sz w:val="24"/>
                    </w:rPr>
                    <w:t>н</w:t>
                  </w:r>
                  <w:r w:rsidRPr="00DE6149">
                    <w:rPr>
                      <w:sz w:val="24"/>
                    </w:rPr>
                    <w:t>дах;</w:t>
                  </w:r>
                </w:p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размещение Информации в сети Интернет;</w:t>
                  </w:r>
                </w:p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 xml:space="preserve">рекламная продукция на бумажных носителях (листовки, флаеры, буклеты и т.д.); </w:t>
                  </w:r>
                </w:p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 xml:space="preserve">информация в печатных средствах массовой информации; </w:t>
                  </w:r>
                </w:p>
              </w:txbxContent>
            </v:textbox>
          </v:rect>
        </w:pict>
      </w:r>
    </w:p>
    <w:p w:rsidR="007101FE" w:rsidRDefault="007101FE" w:rsidP="00BB2638"/>
    <w:p w:rsidR="007101FE" w:rsidRDefault="007101FE" w:rsidP="00BB2638"/>
    <w:p w:rsidR="007101FE" w:rsidRDefault="007101FE" w:rsidP="00BB2638"/>
    <w:p w:rsidR="007101FE" w:rsidRDefault="00E44F7A" w:rsidP="00BB2638">
      <w:r>
        <w:rPr>
          <w:noProof/>
        </w:rPr>
        <w:pict>
          <v:roundrect id="_x0000_s1125" style="position:absolute;margin-left:112.05pt;margin-top:147.8pt;width:204.8pt;height:44.85pt;z-index:251677696" arcsize="10923f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получение заявителем необходимой информации</w:t>
                  </w:r>
                </w:p>
                <w:p w:rsidR="008D63A6" w:rsidRDefault="008D63A6" w:rsidP="00DE6149"/>
              </w:txbxContent>
            </v:textbox>
          </v:roundrect>
        </w:pict>
      </w:r>
      <w:r>
        <w:rPr>
          <w:noProof/>
        </w:rPr>
        <w:pict>
          <v:roundrect id="_x0000_s1124" style="position:absolute;margin-left:112.05pt;margin-top:84.2pt;width:204.8pt;height:44.85pt;z-index:251676672" arcsize="10923f">
            <v:textbox>
              <w:txbxContent>
                <w:p w:rsidR="008D63A6" w:rsidRPr="00DE6149" w:rsidRDefault="008D63A6" w:rsidP="00DE6149">
                  <w:pPr>
                    <w:jc w:val="center"/>
                    <w:rPr>
                      <w:sz w:val="24"/>
                    </w:rPr>
                  </w:pPr>
                  <w:r w:rsidRPr="00DE6149">
                    <w:rPr>
                      <w:sz w:val="24"/>
                    </w:rPr>
                    <w:t>обращение заявителя за необход</w:t>
                  </w:r>
                  <w:r w:rsidRPr="00DE6149">
                    <w:rPr>
                      <w:sz w:val="24"/>
                    </w:rPr>
                    <w:t>и</w:t>
                  </w:r>
                  <w:r w:rsidRPr="00DE6149">
                    <w:rPr>
                      <w:sz w:val="24"/>
                    </w:rPr>
                    <w:t>мой информацией</w:t>
                  </w:r>
                </w:p>
                <w:p w:rsidR="008D63A6" w:rsidRDefault="008D63A6"/>
              </w:txbxContent>
            </v:textbox>
          </v:roundrect>
        </w:pict>
      </w:r>
    </w:p>
    <w:p w:rsidR="007101FE" w:rsidRDefault="007101FE" w:rsidP="00BB2638"/>
    <w:p w:rsidR="007101FE" w:rsidRDefault="007101FE" w:rsidP="00BB2638"/>
    <w:p w:rsidR="007101FE" w:rsidRDefault="007101FE" w:rsidP="00BB2638"/>
    <w:p w:rsidR="007101FE" w:rsidRDefault="007101FE" w:rsidP="00BB2638"/>
    <w:p w:rsidR="007101FE" w:rsidRDefault="00E44F7A" w:rsidP="00BB2638">
      <w:r>
        <w:rPr>
          <w:noProof/>
        </w:rPr>
        <w:pict>
          <v:shape id="_x0000_s1126" type="#_x0000_t32" style="position:absolute;margin-left:216.8pt;margin-top:.55pt;width:0;height:20.55pt;z-index:251678720" o:connectortype="straight">
            <v:stroke endarrow="block"/>
          </v:shape>
        </w:pict>
      </w:r>
    </w:p>
    <w:p w:rsidR="007101FE" w:rsidRDefault="007101FE" w:rsidP="00BB2638"/>
    <w:p w:rsidR="007101FE" w:rsidRDefault="007101FE" w:rsidP="00BB2638"/>
    <w:p w:rsidR="007101FE" w:rsidRDefault="007101FE" w:rsidP="00BB2638"/>
    <w:p w:rsidR="005065FC" w:rsidRPr="00F12469" w:rsidRDefault="005065FC" w:rsidP="00BB2638">
      <w:pPr>
        <w:rPr>
          <w:sz w:val="28"/>
          <w:szCs w:val="28"/>
        </w:rPr>
      </w:pPr>
    </w:p>
    <w:p w:rsidR="006F4E0C" w:rsidRPr="00F12469" w:rsidRDefault="00E44F7A" w:rsidP="00BB2638">
      <w:pPr>
        <w:rPr>
          <w:sz w:val="28"/>
          <w:szCs w:val="28"/>
        </w:rPr>
      </w:pPr>
      <w:r w:rsidRPr="00E44F7A">
        <w:rPr>
          <w:rFonts w:eastAsia="SimSun"/>
          <w:noProof/>
          <w:sz w:val="28"/>
          <w:szCs w:val="28"/>
        </w:rPr>
        <w:pict>
          <v:shape id="_x0000_s1127" type="#_x0000_t32" style="position:absolute;margin-left:216.8pt;margin-top:7.65pt;width:0;height:20.55pt;z-index:251679744" o:connectortype="straight">
            <v:stroke endarrow="block"/>
          </v:shape>
        </w:pict>
      </w:r>
    </w:p>
    <w:p w:rsidR="006F4E0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6F4E0C" w:rsidRPr="0079754C" w:rsidRDefault="006F4E0C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p w:rsidR="00FF15D3" w:rsidRPr="0079754C" w:rsidRDefault="00FF15D3" w:rsidP="00BB2638">
      <w:pPr>
        <w:tabs>
          <w:tab w:val="left" w:pos="4536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</w:p>
    <w:sectPr w:rsidR="00FF15D3" w:rsidRPr="0079754C" w:rsidSect="00E91AF2">
      <w:headerReference w:type="default" r:id="rId8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77" w:rsidRDefault="00EC3477" w:rsidP="006C4315">
      <w:r>
        <w:separator/>
      </w:r>
    </w:p>
  </w:endnote>
  <w:endnote w:type="continuationSeparator" w:id="1">
    <w:p w:rsidR="00EC3477" w:rsidRDefault="00EC3477" w:rsidP="006C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77" w:rsidRDefault="00EC3477" w:rsidP="006C4315">
      <w:r>
        <w:separator/>
      </w:r>
    </w:p>
  </w:footnote>
  <w:footnote w:type="continuationSeparator" w:id="1">
    <w:p w:rsidR="00EC3477" w:rsidRDefault="00EC3477" w:rsidP="006C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A6" w:rsidRDefault="008D63A6" w:rsidP="001B74D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3DC3E66"/>
    <w:multiLevelType w:val="hybridMultilevel"/>
    <w:tmpl w:val="3B547864"/>
    <w:lvl w:ilvl="0" w:tplc="6BD2D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832898"/>
    <w:multiLevelType w:val="hybridMultilevel"/>
    <w:tmpl w:val="3B547864"/>
    <w:lvl w:ilvl="0" w:tplc="6BD2DB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80B58"/>
    <w:multiLevelType w:val="multilevel"/>
    <w:tmpl w:val="70F6F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AEA4C09"/>
    <w:multiLevelType w:val="hybridMultilevel"/>
    <w:tmpl w:val="55A61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165B7"/>
    <w:multiLevelType w:val="hybridMultilevel"/>
    <w:tmpl w:val="78FE2E82"/>
    <w:lvl w:ilvl="0" w:tplc="B73053B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2780735"/>
    <w:multiLevelType w:val="multilevel"/>
    <w:tmpl w:val="23E2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003CA"/>
    <w:multiLevelType w:val="multilevel"/>
    <w:tmpl w:val="1396C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8656BF3"/>
    <w:multiLevelType w:val="hybridMultilevel"/>
    <w:tmpl w:val="6BAAD32A"/>
    <w:lvl w:ilvl="0" w:tplc="00B8DF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34FAA"/>
    <w:multiLevelType w:val="multilevel"/>
    <w:tmpl w:val="0B0C4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342400EF"/>
    <w:multiLevelType w:val="multilevel"/>
    <w:tmpl w:val="FE9C5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8649D6"/>
    <w:multiLevelType w:val="multilevel"/>
    <w:tmpl w:val="4BEE74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2">
    <w:nsid w:val="42451BEB"/>
    <w:multiLevelType w:val="multilevel"/>
    <w:tmpl w:val="0B0C4AA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43E277BB"/>
    <w:multiLevelType w:val="multilevel"/>
    <w:tmpl w:val="4BEE74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>
    <w:nsid w:val="4BEB40AE"/>
    <w:multiLevelType w:val="hybridMultilevel"/>
    <w:tmpl w:val="1D2A4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05EC0"/>
    <w:multiLevelType w:val="multilevel"/>
    <w:tmpl w:val="4BEE74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>
    <w:nsid w:val="52C6371A"/>
    <w:multiLevelType w:val="hybridMultilevel"/>
    <w:tmpl w:val="3B547864"/>
    <w:lvl w:ilvl="0" w:tplc="6BD2D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572036"/>
    <w:multiLevelType w:val="hybridMultilevel"/>
    <w:tmpl w:val="3B547864"/>
    <w:lvl w:ilvl="0" w:tplc="6BD2D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637D39"/>
    <w:multiLevelType w:val="multilevel"/>
    <w:tmpl w:val="0B0C4AA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>
    <w:nsid w:val="5C7D6419"/>
    <w:multiLevelType w:val="hybridMultilevel"/>
    <w:tmpl w:val="6EB48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7500D"/>
    <w:multiLevelType w:val="multilevel"/>
    <w:tmpl w:val="0B0C4AA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>
    <w:nsid w:val="67B55D0F"/>
    <w:multiLevelType w:val="multilevel"/>
    <w:tmpl w:val="4BEE74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18"/>
  </w:num>
  <w:num w:numId="9">
    <w:abstractNumId w:val="5"/>
  </w:num>
  <w:num w:numId="10">
    <w:abstractNumId w:val="15"/>
  </w:num>
  <w:num w:numId="11">
    <w:abstractNumId w:val="16"/>
  </w:num>
  <w:num w:numId="12">
    <w:abstractNumId w:val="17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13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42B"/>
    <w:rsid w:val="000007E1"/>
    <w:rsid w:val="00022CDD"/>
    <w:rsid w:val="000419DB"/>
    <w:rsid w:val="000476B4"/>
    <w:rsid w:val="00062D37"/>
    <w:rsid w:val="0007343E"/>
    <w:rsid w:val="000A600B"/>
    <w:rsid w:val="000A765E"/>
    <w:rsid w:val="000C1FA1"/>
    <w:rsid w:val="000C426A"/>
    <w:rsid w:val="000D04D9"/>
    <w:rsid w:val="000E075C"/>
    <w:rsid w:val="000E5E86"/>
    <w:rsid w:val="000F32BC"/>
    <w:rsid w:val="000F555B"/>
    <w:rsid w:val="000F7FC9"/>
    <w:rsid w:val="00105456"/>
    <w:rsid w:val="00116FA8"/>
    <w:rsid w:val="001338CC"/>
    <w:rsid w:val="001407B9"/>
    <w:rsid w:val="001571A8"/>
    <w:rsid w:val="00160D55"/>
    <w:rsid w:val="0016135C"/>
    <w:rsid w:val="0018670B"/>
    <w:rsid w:val="0018730C"/>
    <w:rsid w:val="001900FA"/>
    <w:rsid w:val="001959A1"/>
    <w:rsid w:val="001A1543"/>
    <w:rsid w:val="001A1660"/>
    <w:rsid w:val="001A4CA8"/>
    <w:rsid w:val="001B3243"/>
    <w:rsid w:val="001B74D6"/>
    <w:rsid w:val="001C2440"/>
    <w:rsid w:val="001E4758"/>
    <w:rsid w:val="00204998"/>
    <w:rsid w:val="0020678C"/>
    <w:rsid w:val="0021142E"/>
    <w:rsid w:val="0022700F"/>
    <w:rsid w:val="0027070E"/>
    <w:rsid w:val="00287878"/>
    <w:rsid w:val="0029301F"/>
    <w:rsid w:val="002A4646"/>
    <w:rsid w:val="002B6CFC"/>
    <w:rsid w:val="002B7E15"/>
    <w:rsid w:val="002C0129"/>
    <w:rsid w:val="002D0B5E"/>
    <w:rsid w:val="002D53FF"/>
    <w:rsid w:val="002F16AF"/>
    <w:rsid w:val="002F2A21"/>
    <w:rsid w:val="002F3C9E"/>
    <w:rsid w:val="002F51CD"/>
    <w:rsid w:val="003045CF"/>
    <w:rsid w:val="00310159"/>
    <w:rsid w:val="00311699"/>
    <w:rsid w:val="00313F9D"/>
    <w:rsid w:val="00325E97"/>
    <w:rsid w:val="00344511"/>
    <w:rsid w:val="00352F83"/>
    <w:rsid w:val="00361811"/>
    <w:rsid w:val="003625E8"/>
    <w:rsid w:val="00365AE8"/>
    <w:rsid w:val="00384D9C"/>
    <w:rsid w:val="00395425"/>
    <w:rsid w:val="003E6394"/>
    <w:rsid w:val="003F246C"/>
    <w:rsid w:val="003F58E8"/>
    <w:rsid w:val="004062ED"/>
    <w:rsid w:val="00410AA0"/>
    <w:rsid w:val="00411286"/>
    <w:rsid w:val="0042393E"/>
    <w:rsid w:val="00441C72"/>
    <w:rsid w:val="00444DFF"/>
    <w:rsid w:val="004578C8"/>
    <w:rsid w:val="004705E0"/>
    <w:rsid w:val="00470EA5"/>
    <w:rsid w:val="004733AC"/>
    <w:rsid w:val="00474C35"/>
    <w:rsid w:val="004769AF"/>
    <w:rsid w:val="00482A29"/>
    <w:rsid w:val="0048445C"/>
    <w:rsid w:val="0048646E"/>
    <w:rsid w:val="00486D2C"/>
    <w:rsid w:val="00495774"/>
    <w:rsid w:val="004A04AD"/>
    <w:rsid w:val="004C0D00"/>
    <w:rsid w:val="004C5CD4"/>
    <w:rsid w:val="004D352E"/>
    <w:rsid w:val="004D4821"/>
    <w:rsid w:val="004F3850"/>
    <w:rsid w:val="005048EC"/>
    <w:rsid w:val="005065FC"/>
    <w:rsid w:val="0052386E"/>
    <w:rsid w:val="00531922"/>
    <w:rsid w:val="00540585"/>
    <w:rsid w:val="005411F2"/>
    <w:rsid w:val="0054563E"/>
    <w:rsid w:val="00585E62"/>
    <w:rsid w:val="005B0B0B"/>
    <w:rsid w:val="005C1443"/>
    <w:rsid w:val="005C456D"/>
    <w:rsid w:val="005C5BA6"/>
    <w:rsid w:val="005C6C31"/>
    <w:rsid w:val="005D04CA"/>
    <w:rsid w:val="005D3376"/>
    <w:rsid w:val="005E5262"/>
    <w:rsid w:val="005F60AD"/>
    <w:rsid w:val="005F746A"/>
    <w:rsid w:val="00600872"/>
    <w:rsid w:val="00602963"/>
    <w:rsid w:val="00615134"/>
    <w:rsid w:val="00617A35"/>
    <w:rsid w:val="006315EB"/>
    <w:rsid w:val="00636F27"/>
    <w:rsid w:val="00656C56"/>
    <w:rsid w:val="006772BA"/>
    <w:rsid w:val="00684AF1"/>
    <w:rsid w:val="006955FF"/>
    <w:rsid w:val="006A7A52"/>
    <w:rsid w:val="006B439A"/>
    <w:rsid w:val="006B4A5A"/>
    <w:rsid w:val="006C4315"/>
    <w:rsid w:val="006C542B"/>
    <w:rsid w:val="006C6EEA"/>
    <w:rsid w:val="006C76DA"/>
    <w:rsid w:val="006E5C0F"/>
    <w:rsid w:val="006E6649"/>
    <w:rsid w:val="006E6AAA"/>
    <w:rsid w:val="006E738B"/>
    <w:rsid w:val="006F4E0C"/>
    <w:rsid w:val="00700070"/>
    <w:rsid w:val="007100C1"/>
    <w:rsid w:val="007101FE"/>
    <w:rsid w:val="0071598E"/>
    <w:rsid w:val="00771F7A"/>
    <w:rsid w:val="0077417C"/>
    <w:rsid w:val="00795B43"/>
    <w:rsid w:val="0079754C"/>
    <w:rsid w:val="007A0ACD"/>
    <w:rsid w:val="007A41E6"/>
    <w:rsid w:val="007B1E52"/>
    <w:rsid w:val="007C172A"/>
    <w:rsid w:val="007C4CCC"/>
    <w:rsid w:val="007D223E"/>
    <w:rsid w:val="007D49E9"/>
    <w:rsid w:val="007D7CAF"/>
    <w:rsid w:val="007E3BA9"/>
    <w:rsid w:val="007E5292"/>
    <w:rsid w:val="007E747F"/>
    <w:rsid w:val="007F5586"/>
    <w:rsid w:val="007F74F4"/>
    <w:rsid w:val="008051DF"/>
    <w:rsid w:val="008061D4"/>
    <w:rsid w:val="00816217"/>
    <w:rsid w:val="008171C4"/>
    <w:rsid w:val="00823B60"/>
    <w:rsid w:val="0082522E"/>
    <w:rsid w:val="00826FE6"/>
    <w:rsid w:val="00837A4D"/>
    <w:rsid w:val="008447E7"/>
    <w:rsid w:val="0086031D"/>
    <w:rsid w:val="008633FE"/>
    <w:rsid w:val="00872812"/>
    <w:rsid w:val="00893F37"/>
    <w:rsid w:val="008A66EE"/>
    <w:rsid w:val="008B4F7A"/>
    <w:rsid w:val="008C5A59"/>
    <w:rsid w:val="008D2227"/>
    <w:rsid w:val="008D4EFE"/>
    <w:rsid w:val="008D60D7"/>
    <w:rsid w:val="008D63A6"/>
    <w:rsid w:val="008E1220"/>
    <w:rsid w:val="008F4DD9"/>
    <w:rsid w:val="00906E30"/>
    <w:rsid w:val="00910683"/>
    <w:rsid w:val="00910D82"/>
    <w:rsid w:val="00910E45"/>
    <w:rsid w:val="00916574"/>
    <w:rsid w:val="009448EA"/>
    <w:rsid w:val="00946E88"/>
    <w:rsid w:val="00973213"/>
    <w:rsid w:val="009C10A2"/>
    <w:rsid w:val="009C22C9"/>
    <w:rsid w:val="009F32F0"/>
    <w:rsid w:val="00A061A8"/>
    <w:rsid w:val="00A36474"/>
    <w:rsid w:val="00A425B3"/>
    <w:rsid w:val="00A610D5"/>
    <w:rsid w:val="00A62899"/>
    <w:rsid w:val="00A65FAC"/>
    <w:rsid w:val="00A71064"/>
    <w:rsid w:val="00A74EA3"/>
    <w:rsid w:val="00A75664"/>
    <w:rsid w:val="00A90482"/>
    <w:rsid w:val="00A97856"/>
    <w:rsid w:val="00AA26A5"/>
    <w:rsid w:val="00AC6323"/>
    <w:rsid w:val="00AD41BF"/>
    <w:rsid w:val="00B01438"/>
    <w:rsid w:val="00B16425"/>
    <w:rsid w:val="00B17535"/>
    <w:rsid w:val="00B20B3F"/>
    <w:rsid w:val="00B21ABB"/>
    <w:rsid w:val="00B27594"/>
    <w:rsid w:val="00B35C2B"/>
    <w:rsid w:val="00B36CC4"/>
    <w:rsid w:val="00B41C8E"/>
    <w:rsid w:val="00B442A3"/>
    <w:rsid w:val="00B46B75"/>
    <w:rsid w:val="00B5345E"/>
    <w:rsid w:val="00B56ABD"/>
    <w:rsid w:val="00B60EF0"/>
    <w:rsid w:val="00B629D0"/>
    <w:rsid w:val="00B702DE"/>
    <w:rsid w:val="00BB2638"/>
    <w:rsid w:val="00BB78E9"/>
    <w:rsid w:val="00BC2B21"/>
    <w:rsid w:val="00BD528A"/>
    <w:rsid w:val="00BE4869"/>
    <w:rsid w:val="00BF37B1"/>
    <w:rsid w:val="00BF7474"/>
    <w:rsid w:val="00C02BEE"/>
    <w:rsid w:val="00C03CF7"/>
    <w:rsid w:val="00C43EC0"/>
    <w:rsid w:val="00C75964"/>
    <w:rsid w:val="00C83475"/>
    <w:rsid w:val="00C90AD2"/>
    <w:rsid w:val="00C970CF"/>
    <w:rsid w:val="00C9774D"/>
    <w:rsid w:val="00CB5D4A"/>
    <w:rsid w:val="00CC3A24"/>
    <w:rsid w:val="00CC6D36"/>
    <w:rsid w:val="00CF42B8"/>
    <w:rsid w:val="00D06117"/>
    <w:rsid w:val="00D176D0"/>
    <w:rsid w:val="00D17A95"/>
    <w:rsid w:val="00D30B80"/>
    <w:rsid w:val="00D32C96"/>
    <w:rsid w:val="00D42D23"/>
    <w:rsid w:val="00D47459"/>
    <w:rsid w:val="00D47DA5"/>
    <w:rsid w:val="00D624BE"/>
    <w:rsid w:val="00D661D2"/>
    <w:rsid w:val="00D71C0D"/>
    <w:rsid w:val="00D90663"/>
    <w:rsid w:val="00D94B08"/>
    <w:rsid w:val="00DE1796"/>
    <w:rsid w:val="00DE6149"/>
    <w:rsid w:val="00DF6818"/>
    <w:rsid w:val="00DF74CD"/>
    <w:rsid w:val="00E107D4"/>
    <w:rsid w:val="00E31932"/>
    <w:rsid w:val="00E44642"/>
    <w:rsid w:val="00E44F7A"/>
    <w:rsid w:val="00E47209"/>
    <w:rsid w:val="00E51489"/>
    <w:rsid w:val="00E535FA"/>
    <w:rsid w:val="00E60459"/>
    <w:rsid w:val="00E6075D"/>
    <w:rsid w:val="00E60C71"/>
    <w:rsid w:val="00E61C71"/>
    <w:rsid w:val="00E6496B"/>
    <w:rsid w:val="00E80273"/>
    <w:rsid w:val="00E91AF2"/>
    <w:rsid w:val="00E93AA2"/>
    <w:rsid w:val="00EC3477"/>
    <w:rsid w:val="00ED12E4"/>
    <w:rsid w:val="00EE1D51"/>
    <w:rsid w:val="00EF78A3"/>
    <w:rsid w:val="00F00F67"/>
    <w:rsid w:val="00F36A83"/>
    <w:rsid w:val="00F36D1C"/>
    <w:rsid w:val="00F44345"/>
    <w:rsid w:val="00F50077"/>
    <w:rsid w:val="00F5380C"/>
    <w:rsid w:val="00F54700"/>
    <w:rsid w:val="00F57A62"/>
    <w:rsid w:val="00F6147A"/>
    <w:rsid w:val="00F7024C"/>
    <w:rsid w:val="00F76858"/>
    <w:rsid w:val="00F77097"/>
    <w:rsid w:val="00F90451"/>
    <w:rsid w:val="00FC1B81"/>
    <w:rsid w:val="00FC26F5"/>
    <w:rsid w:val="00FC300C"/>
    <w:rsid w:val="00FF15D3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11" type="connector" idref="#_x0000_s1106"/>
        <o:r id="V:Rule12" type="connector" idref="#_x0000_s1107"/>
        <o:r id="V:Rule13" type="connector" idref="#_x0000_s1111"/>
        <o:r id="V:Rule14" type="connector" idref="#_x0000_s1109"/>
        <o:r id="V:Rule15" type="connector" idref="#_x0000_s1108"/>
        <o:r id="V:Rule16" type="connector" idref="#_x0000_s1110"/>
        <o:r id="V:Rule17" type="connector" idref="#_x0000_s1126"/>
        <o:r id="V:Rule18" type="connector" idref="#_x0000_s1112"/>
        <o:r id="V:Rule19" type="connector" idref="#_x0000_s1127"/>
        <o:r id="V:Rule20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2B"/>
    <w:rPr>
      <w:rFonts w:eastAsia="Times New Roman"/>
    </w:rPr>
  </w:style>
  <w:style w:type="paragraph" w:styleId="2">
    <w:name w:val="heading 2"/>
    <w:basedOn w:val="a"/>
    <w:next w:val="a"/>
    <w:link w:val="20"/>
    <w:qFormat/>
    <w:rsid w:val="0039542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42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C54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C542B"/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5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6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11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F15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val">
    <w:name w:val="val"/>
    <w:basedOn w:val="a0"/>
    <w:rsid w:val="00973213"/>
  </w:style>
  <w:style w:type="character" w:customStyle="1" w:styleId="20">
    <w:name w:val="Заголовок 2 Знак"/>
    <w:basedOn w:val="a0"/>
    <w:link w:val="2"/>
    <w:rsid w:val="00395425"/>
    <w:rPr>
      <w:rFonts w:ascii="Cambria" w:hAnsi="Cambria"/>
      <w:b/>
      <w:bCs/>
      <w:color w:val="4F81BD"/>
      <w:sz w:val="26"/>
      <w:szCs w:val="26"/>
    </w:rPr>
  </w:style>
  <w:style w:type="paragraph" w:customStyle="1" w:styleId="a9">
    <w:name w:val="Знак Знак Знак Знак"/>
    <w:basedOn w:val="a"/>
    <w:rsid w:val="0039542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6C6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6EEA"/>
    <w:rPr>
      <w:rFonts w:eastAsia="Times New Roman"/>
    </w:rPr>
  </w:style>
  <w:style w:type="paragraph" w:styleId="ac">
    <w:name w:val="Body Text"/>
    <w:basedOn w:val="a"/>
    <w:link w:val="ad"/>
    <w:rsid w:val="00636F27"/>
    <w:rPr>
      <w:sz w:val="28"/>
    </w:rPr>
  </w:style>
  <w:style w:type="character" w:customStyle="1" w:styleId="ad">
    <w:name w:val="Основной текст Знак"/>
    <w:basedOn w:val="a0"/>
    <w:link w:val="ac"/>
    <w:rsid w:val="00636F27"/>
    <w:rPr>
      <w:rFonts w:eastAsia="Times New Roman"/>
      <w:sz w:val="28"/>
    </w:rPr>
  </w:style>
  <w:style w:type="character" w:styleId="ae">
    <w:name w:val="Strong"/>
    <w:basedOn w:val="a0"/>
    <w:uiPriority w:val="22"/>
    <w:qFormat/>
    <w:rsid w:val="00E93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CE77-1635-4D8B-B377-0CF154BD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УТВЕРЖДАЮ</vt:lpstr>
    </vt:vector>
  </TitlesOfParts>
  <Company/>
  <LinksUpToDate>false</LinksUpToDate>
  <CharactersWithSpaces>32684</CharactersWithSpaces>
  <SharedDoc>false</SharedDoc>
  <HLinks>
    <vt:vector size="6" baseType="variant"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mailto:notdelkul@rambler.ru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УТВЕРЖДАЮ</dc:title>
  <dc:subject/>
  <dc:creator>user</dc:creator>
  <cp:keywords/>
  <dc:description/>
  <cp:lastModifiedBy>Glava</cp:lastModifiedBy>
  <cp:revision>5</cp:revision>
  <cp:lastPrinted>2018-02-27T12:12:00Z</cp:lastPrinted>
  <dcterms:created xsi:type="dcterms:W3CDTF">2018-02-27T11:49:00Z</dcterms:created>
  <dcterms:modified xsi:type="dcterms:W3CDTF">2018-02-27T12:13:00Z</dcterms:modified>
</cp:coreProperties>
</file>