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48" w:rsidRPr="00D76914" w:rsidRDefault="00580248" w:rsidP="00580248">
      <w:pPr>
        <w:jc w:val="right"/>
        <w:rPr>
          <w:b/>
        </w:rPr>
      </w:pPr>
      <w:r w:rsidRPr="00D76914">
        <w:rPr>
          <w:b/>
        </w:rPr>
        <w:t>проект</w:t>
      </w:r>
    </w:p>
    <w:tbl>
      <w:tblPr>
        <w:tblW w:w="9468" w:type="dxa"/>
        <w:tblLook w:val="01E0" w:firstRow="1" w:lastRow="1" w:firstColumn="1" w:lastColumn="1" w:noHBand="0" w:noVBand="0"/>
      </w:tblPr>
      <w:tblGrid>
        <w:gridCol w:w="2448"/>
        <w:gridCol w:w="4500"/>
        <w:gridCol w:w="2520"/>
      </w:tblGrid>
      <w:tr w:rsidR="00580248" w:rsidTr="004B4371">
        <w:tc>
          <w:tcPr>
            <w:tcW w:w="9468" w:type="dxa"/>
            <w:gridSpan w:val="3"/>
          </w:tcPr>
          <w:p w:rsidR="00580248" w:rsidRPr="00F8641B" w:rsidRDefault="00580248" w:rsidP="004B4371">
            <w:pPr>
              <w:keepNext/>
              <w:tabs>
                <w:tab w:val="num" w:pos="0"/>
              </w:tabs>
              <w:suppressAutoHyphens/>
              <w:autoSpaceDE w:val="0"/>
              <w:spacing w:after="0" w:line="240" w:lineRule="auto"/>
              <w:jc w:val="center"/>
              <w:outlineLvl w:val="1"/>
              <w:rPr>
                <w:rFonts w:eastAsia="Times New Roman"/>
                <w:b/>
                <w:bCs/>
                <w:sz w:val="24"/>
                <w:szCs w:val="24"/>
                <w:lang w:eastAsia="ar-SA"/>
              </w:rPr>
            </w:pPr>
          </w:p>
          <w:p w:rsidR="00580248" w:rsidRDefault="00580248" w:rsidP="004B4371">
            <w:pPr>
              <w:keepNext/>
              <w:tabs>
                <w:tab w:val="num" w:pos="0"/>
              </w:tabs>
              <w:suppressAutoHyphens/>
              <w:autoSpaceDE w:val="0"/>
              <w:spacing w:after="0" w:line="240" w:lineRule="auto"/>
              <w:jc w:val="center"/>
              <w:outlineLvl w:val="1"/>
              <w:rPr>
                <w:rFonts w:eastAsia="Times New Roman"/>
                <w:b/>
                <w:bCs/>
                <w:sz w:val="24"/>
                <w:szCs w:val="24"/>
                <w:lang w:eastAsia="ar-SA"/>
              </w:rPr>
            </w:pPr>
            <w:r>
              <w:rPr>
                <w:rFonts w:eastAsia="Times New Roman"/>
                <w:b/>
                <w:bCs/>
                <w:sz w:val="24"/>
                <w:szCs w:val="24"/>
                <w:lang w:eastAsia="ar-SA"/>
              </w:rPr>
              <w:t xml:space="preserve">АДМИНИСТРАЦИЯ НОВОАЛЕКСАНДРОВСКОГО </w:t>
            </w:r>
          </w:p>
          <w:p w:rsidR="00580248" w:rsidRDefault="00580248" w:rsidP="004B4371">
            <w:pPr>
              <w:keepNext/>
              <w:tabs>
                <w:tab w:val="num" w:pos="0"/>
              </w:tabs>
              <w:suppressAutoHyphens/>
              <w:autoSpaceDE w:val="0"/>
              <w:spacing w:after="0" w:line="240" w:lineRule="auto"/>
              <w:jc w:val="center"/>
              <w:outlineLvl w:val="1"/>
              <w:rPr>
                <w:rFonts w:eastAsia="Times New Roman"/>
                <w:b/>
                <w:bCs/>
                <w:sz w:val="24"/>
                <w:szCs w:val="24"/>
                <w:lang w:eastAsia="ar-SA"/>
              </w:rPr>
            </w:pPr>
            <w:r>
              <w:rPr>
                <w:rFonts w:eastAsia="Times New Roman"/>
                <w:b/>
                <w:bCs/>
                <w:sz w:val="24"/>
                <w:szCs w:val="24"/>
                <w:lang w:eastAsia="ar-SA"/>
              </w:rPr>
              <w:t>ГОРОДСКОГО ОКРУГА СТАВРОПОЛЬСКОГО КРАЯ</w:t>
            </w:r>
          </w:p>
          <w:p w:rsidR="00580248" w:rsidRDefault="00580248" w:rsidP="004B4371">
            <w:pPr>
              <w:suppressAutoHyphens/>
              <w:spacing w:after="0" w:line="240" w:lineRule="auto"/>
              <w:jc w:val="center"/>
              <w:rPr>
                <w:rFonts w:eastAsia="Times New Roman"/>
                <w:szCs w:val="28"/>
                <w:lang w:eastAsia="ar-SA"/>
              </w:rPr>
            </w:pPr>
          </w:p>
        </w:tc>
      </w:tr>
      <w:tr w:rsidR="00580248" w:rsidTr="004B4371">
        <w:tc>
          <w:tcPr>
            <w:tcW w:w="2448" w:type="dxa"/>
          </w:tcPr>
          <w:p w:rsidR="00580248" w:rsidRDefault="00580248" w:rsidP="004B4371">
            <w:pPr>
              <w:keepNext/>
              <w:tabs>
                <w:tab w:val="num" w:pos="0"/>
              </w:tabs>
              <w:suppressAutoHyphens/>
              <w:autoSpaceDE w:val="0"/>
              <w:spacing w:after="0" w:line="240" w:lineRule="auto"/>
              <w:outlineLvl w:val="1"/>
              <w:rPr>
                <w:rFonts w:eastAsia="Times New Roman"/>
                <w:b/>
                <w:bCs/>
                <w:szCs w:val="28"/>
                <w:lang w:eastAsia="ar-SA"/>
              </w:rPr>
            </w:pPr>
          </w:p>
        </w:tc>
        <w:tc>
          <w:tcPr>
            <w:tcW w:w="4500" w:type="dxa"/>
          </w:tcPr>
          <w:p w:rsidR="00580248" w:rsidRDefault="00580248" w:rsidP="004B4371">
            <w:pPr>
              <w:suppressAutoHyphens/>
              <w:spacing w:after="0" w:line="240" w:lineRule="auto"/>
              <w:jc w:val="center"/>
              <w:rPr>
                <w:rFonts w:eastAsia="Times New Roman"/>
                <w:b/>
                <w:sz w:val="36"/>
                <w:szCs w:val="36"/>
                <w:lang w:eastAsia="ar-SA"/>
              </w:rPr>
            </w:pPr>
            <w:r>
              <w:rPr>
                <w:rFonts w:eastAsia="Times New Roman"/>
                <w:b/>
                <w:sz w:val="36"/>
                <w:szCs w:val="36"/>
                <w:lang w:eastAsia="ar-SA"/>
              </w:rPr>
              <w:t>ПОСТАНОВЛЕНИЕ</w:t>
            </w:r>
          </w:p>
          <w:p w:rsidR="00580248" w:rsidRDefault="00580248" w:rsidP="004B4371">
            <w:pPr>
              <w:suppressAutoHyphens/>
              <w:spacing w:after="0" w:line="240" w:lineRule="auto"/>
              <w:jc w:val="center"/>
              <w:rPr>
                <w:rFonts w:eastAsia="Times New Roman"/>
                <w:b/>
                <w:sz w:val="24"/>
                <w:szCs w:val="24"/>
                <w:lang w:eastAsia="ar-SA"/>
              </w:rPr>
            </w:pPr>
          </w:p>
        </w:tc>
        <w:tc>
          <w:tcPr>
            <w:tcW w:w="2520" w:type="dxa"/>
          </w:tcPr>
          <w:p w:rsidR="00580248" w:rsidRDefault="00580248" w:rsidP="004B4371">
            <w:pPr>
              <w:suppressAutoHyphens/>
              <w:spacing w:after="0" w:line="240" w:lineRule="auto"/>
              <w:jc w:val="right"/>
              <w:rPr>
                <w:rFonts w:eastAsia="Times New Roman"/>
                <w:szCs w:val="28"/>
                <w:lang w:eastAsia="ar-SA"/>
              </w:rPr>
            </w:pPr>
          </w:p>
        </w:tc>
      </w:tr>
      <w:tr w:rsidR="00580248" w:rsidTr="004B4371">
        <w:tc>
          <w:tcPr>
            <w:tcW w:w="2448" w:type="dxa"/>
            <w:hideMark/>
          </w:tcPr>
          <w:p w:rsidR="00580248" w:rsidRDefault="00580248" w:rsidP="004B4371">
            <w:pPr>
              <w:keepNext/>
              <w:tabs>
                <w:tab w:val="num" w:pos="0"/>
              </w:tabs>
              <w:suppressAutoHyphens/>
              <w:autoSpaceDE w:val="0"/>
              <w:spacing w:after="0" w:line="240" w:lineRule="auto"/>
              <w:outlineLvl w:val="1"/>
              <w:rPr>
                <w:rFonts w:eastAsia="Times New Roman"/>
                <w:bCs/>
                <w:szCs w:val="28"/>
                <w:lang w:eastAsia="ar-SA"/>
              </w:rPr>
            </w:pPr>
          </w:p>
        </w:tc>
        <w:tc>
          <w:tcPr>
            <w:tcW w:w="4500" w:type="dxa"/>
            <w:hideMark/>
          </w:tcPr>
          <w:p w:rsidR="00580248" w:rsidRDefault="00580248" w:rsidP="004B4371">
            <w:pPr>
              <w:suppressAutoHyphens/>
              <w:spacing w:after="0" w:line="240" w:lineRule="auto"/>
              <w:jc w:val="center"/>
              <w:rPr>
                <w:rFonts w:eastAsia="Times New Roman"/>
                <w:sz w:val="24"/>
                <w:szCs w:val="24"/>
                <w:lang w:eastAsia="ar-SA"/>
              </w:rPr>
            </w:pPr>
            <w:r>
              <w:rPr>
                <w:rFonts w:eastAsia="Times New Roman"/>
                <w:sz w:val="24"/>
                <w:szCs w:val="24"/>
                <w:lang w:eastAsia="ar-SA"/>
              </w:rPr>
              <w:t>г. Новоалександровск</w:t>
            </w:r>
          </w:p>
        </w:tc>
        <w:tc>
          <w:tcPr>
            <w:tcW w:w="2520" w:type="dxa"/>
          </w:tcPr>
          <w:p w:rsidR="00580248" w:rsidRDefault="00580248" w:rsidP="004B4371">
            <w:pPr>
              <w:suppressAutoHyphens/>
              <w:spacing w:after="0" w:line="240" w:lineRule="auto"/>
              <w:jc w:val="right"/>
              <w:rPr>
                <w:rFonts w:eastAsia="Times New Roman"/>
                <w:szCs w:val="28"/>
                <w:lang w:eastAsia="ar-SA"/>
              </w:rPr>
            </w:pPr>
          </w:p>
        </w:tc>
      </w:tr>
    </w:tbl>
    <w:p w:rsidR="00580248" w:rsidRDefault="00580248" w:rsidP="00580248">
      <w:pPr>
        <w:suppressAutoHyphens/>
        <w:spacing w:after="0" w:line="240" w:lineRule="auto"/>
        <w:rPr>
          <w:rFonts w:eastAsia="Times New Roman"/>
          <w:szCs w:val="28"/>
          <w:lang w:eastAsia="ar-SA"/>
        </w:rPr>
      </w:pPr>
    </w:p>
    <w:p w:rsidR="00580248" w:rsidRDefault="00580248" w:rsidP="00580248">
      <w:pPr>
        <w:spacing w:after="0" w:line="240" w:lineRule="auto"/>
        <w:jc w:val="both"/>
      </w:pPr>
    </w:p>
    <w:p w:rsidR="00580248" w:rsidRDefault="00580248" w:rsidP="00580248">
      <w:pPr>
        <w:spacing w:after="0" w:line="240" w:lineRule="auto"/>
        <w:jc w:val="both"/>
        <w:rPr>
          <w:b/>
          <w:color w:val="000000"/>
        </w:rPr>
      </w:pPr>
      <w:r>
        <w:t xml:space="preserve">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w:t>
      </w:r>
      <w:r>
        <w:rPr>
          <w:color w:val="000000"/>
          <w:szCs w:val="28"/>
        </w:rPr>
        <w:t xml:space="preserve"> администраций муниципальных районов и городских округов </w:t>
      </w:r>
      <w:r>
        <w:rPr>
          <w:szCs w:val="28"/>
        </w:rPr>
        <w:t xml:space="preserve">Ставропольского края» </w:t>
      </w:r>
      <w:r>
        <w:rPr>
          <w:b/>
          <w:color w:val="000000"/>
        </w:rPr>
        <w:t xml:space="preserve"> </w:t>
      </w:r>
    </w:p>
    <w:p w:rsidR="00580248" w:rsidRDefault="00580248" w:rsidP="00580248">
      <w:pPr>
        <w:spacing w:after="0" w:line="240" w:lineRule="auto"/>
        <w:ind w:firstLine="708"/>
        <w:jc w:val="both"/>
      </w:pPr>
    </w:p>
    <w:p w:rsidR="00580248" w:rsidRDefault="00580248" w:rsidP="00580248">
      <w:pPr>
        <w:spacing w:after="0" w:line="240" w:lineRule="auto"/>
        <w:ind w:firstLine="708"/>
        <w:jc w:val="both"/>
      </w:pPr>
    </w:p>
    <w:p w:rsidR="00580248" w:rsidRDefault="00580248" w:rsidP="00580248">
      <w:pPr>
        <w:spacing w:after="0" w:line="240" w:lineRule="auto"/>
        <w:ind w:firstLine="708"/>
        <w:jc w:val="both"/>
      </w:pPr>
      <w:proofErr w:type="gramStart"/>
      <w: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приказа комитета Ставропольского края по делам архивов от 28 декабря  2017 № 231 "Об утверждении типового административного регламента предоставления архивными отделами администраций муниципальных районов и городских</w:t>
      </w:r>
      <w:proofErr w:type="gramEnd"/>
      <w:r>
        <w:t xml:space="preserve"> округов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r>
        <w:t>, администрация Новоалександровского городского округа Ставропольского края</w:t>
      </w:r>
    </w:p>
    <w:p w:rsidR="00580248" w:rsidRDefault="00580248" w:rsidP="00580248">
      <w:pPr>
        <w:spacing w:after="0" w:line="240" w:lineRule="auto"/>
        <w:ind w:firstLine="708"/>
        <w:jc w:val="both"/>
      </w:pPr>
    </w:p>
    <w:p w:rsidR="00580248" w:rsidRDefault="00580248" w:rsidP="00580248">
      <w:pPr>
        <w:spacing w:after="0" w:line="240" w:lineRule="auto"/>
        <w:ind w:firstLine="708"/>
        <w:rPr>
          <w:b/>
        </w:rPr>
      </w:pPr>
      <w:r>
        <w:rPr>
          <w:b/>
        </w:rPr>
        <w:t xml:space="preserve">ПОСТАНОВЛЯЕТ: </w:t>
      </w:r>
    </w:p>
    <w:p w:rsidR="00580248" w:rsidRDefault="00580248" w:rsidP="00580248">
      <w:pPr>
        <w:spacing w:after="0" w:line="240" w:lineRule="auto"/>
        <w:ind w:firstLine="708"/>
        <w:jc w:val="both"/>
      </w:pPr>
    </w:p>
    <w:p w:rsidR="00580248" w:rsidRDefault="00580248" w:rsidP="00580248">
      <w:pPr>
        <w:spacing w:after="0" w:line="240" w:lineRule="auto"/>
        <w:ind w:firstLine="708"/>
        <w:jc w:val="both"/>
        <w:rPr>
          <w:b/>
          <w:color w:val="000000"/>
        </w:rPr>
      </w:pPr>
      <w:r>
        <w:t xml:space="preserve">1.Утвердить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w:t>
      </w:r>
      <w:r>
        <w:rPr>
          <w:color w:val="000000"/>
          <w:szCs w:val="28"/>
        </w:rPr>
        <w:t xml:space="preserve"> администраций муниципальных районов и городских округов </w:t>
      </w:r>
      <w:r>
        <w:rPr>
          <w:szCs w:val="28"/>
        </w:rPr>
        <w:t xml:space="preserve">Ставропольского края». </w:t>
      </w:r>
      <w:r>
        <w:rPr>
          <w:b/>
          <w:color w:val="000000"/>
        </w:rPr>
        <w:t xml:space="preserve"> </w:t>
      </w:r>
    </w:p>
    <w:p w:rsidR="00580248" w:rsidRDefault="00580248" w:rsidP="00580248">
      <w:pPr>
        <w:spacing w:after="0" w:line="240" w:lineRule="auto"/>
        <w:ind w:firstLine="708"/>
        <w:jc w:val="both"/>
      </w:pPr>
    </w:p>
    <w:p w:rsidR="00580248" w:rsidRDefault="00580248" w:rsidP="00580248">
      <w:pPr>
        <w:spacing w:after="0" w:line="240" w:lineRule="auto"/>
        <w:ind w:firstLine="708"/>
        <w:jc w:val="both"/>
        <w:rPr>
          <w:szCs w:val="28"/>
        </w:rPr>
      </w:pPr>
    </w:p>
    <w:p w:rsidR="00580248" w:rsidRDefault="00580248" w:rsidP="00580248">
      <w:pPr>
        <w:spacing w:after="0" w:line="240" w:lineRule="auto"/>
        <w:ind w:firstLine="708"/>
        <w:jc w:val="both"/>
        <w:rPr>
          <w:szCs w:val="28"/>
        </w:rPr>
      </w:pPr>
    </w:p>
    <w:p w:rsidR="00580248" w:rsidRDefault="00580248" w:rsidP="00580248">
      <w:pPr>
        <w:spacing w:after="0" w:line="240" w:lineRule="auto"/>
        <w:ind w:firstLine="708"/>
        <w:jc w:val="both"/>
        <w:rPr>
          <w:color w:val="000000"/>
        </w:rPr>
      </w:pPr>
      <w:proofErr w:type="gramStart"/>
      <w:r>
        <w:rPr>
          <w:szCs w:val="28"/>
        </w:rPr>
        <w:t>2.Считать утратившим силу постановление</w:t>
      </w:r>
      <w:r>
        <w:t xml:space="preserve"> администрации Новоалександровского муниципального района Ставропольского края от  </w:t>
      </w:r>
      <w:r>
        <w:rPr>
          <w:rFonts w:eastAsia="Times New Roman"/>
          <w:bCs/>
          <w:szCs w:val="28"/>
          <w:lang w:eastAsia="ar-SA"/>
        </w:rPr>
        <w:t xml:space="preserve">12 октября 2015 года </w:t>
      </w:r>
      <w:r>
        <w:rPr>
          <w:rFonts w:eastAsia="Times New Roman"/>
          <w:szCs w:val="28"/>
          <w:lang w:eastAsia="ar-SA"/>
        </w:rPr>
        <w:t>№ 1025</w:t>
      </w:r>
      <w:r>
        <w:rPr>
          <w:b/>
          <w:color w:val="000000"/>
        </w:rPr>
        <w:t xml:space="preserve"> </w:t>
      </w:r>
      <w:r>
        <w:t xml:space="preserve">«Об утверждении   административного регламента  по предоставлению  администрацией Новоалександровского муниципального района Ставропольского края государственной услуги </w:t>
      </w:r>
      <w:r>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архивном отделе</w:t>
      </w:r>
      <w:r>
        <w:rPr>
          <w:color w:val="000000"/>
          <w:szCs w:val="28"/>
        </w:rPr>
        <w:t xml:space="preserve"> администрации Новоалександровского муниципального района</w:t>
      </w:r>
      <w:r>
        <w:rPr>
          <w:szCs w:val="28"/>
        </w:rPr>
        <w:t xml:space="preserve"> Ставропольского края»</w:t>
      </w:r>
      <w:r>
        <w:rPr>
          <w:color w:val="000000"/>
        </w:rPr>
        <w:t>.</w:t>
      </w:r>
      <w:proofErr w:type="gramEnd"/>
    </w:p>
    <w:p w:rsidR="00580248" w:rsidRDefault="00580248" w:rsidP="00580248">
      <w:pPr>
        <w:spacing w:after="0" w:line="240" w:lineRule="auto"/>
        <w:ind w:firstLine="708"/>
        <w:jc w:val="both"/>
        <w:rPr>
          <w:szCs w:val="28"/>
        </w:rPr>
      </w:pPr>
    </w:p>
    <w:p w:rsidR="00580248" w:rsidRDefault="00580248" w:rsidP="00580248">
      <w:pPr>
        <w:spacing w:after="0" w:line="240" w:lineRule="auto"/>
        <w:ind w:firstLine="708"/>
        <w:jc w:val="both"/>
        <w:rPr>
          <w:szCs w:val="28"/>
        </w:rPr>
      </w:pPr>
    </w:p>
    <w:p w:rsidR="00580248" w:rsidRDefault="00580248" w:rsidP="00580248">
      <w:pPr>
        <w:spacing w:after="0" w:line="240" w:lineRule="auto"/>
        <w:ind w:firstLine="708"/>
        <w:jc w:val="both"/>
        <w:rPr>
          <w:szCs w:val="28"/>
        </w:rPr>
      </w:pPr>
      <w:r>
        <w:rPr>
          <w:szCs w:val="28"/>
        </w:rPr>
        <w:t>3.</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Н.Г.</w:t>
      </w:r>
    </w:p>
    <w:p w:rsidR="00580248" w:rsidRDefault="00580248" w:rsidP="00580248">
      <w:pPr>
        <w:spacing w:after="0" w:line="240" w:lineRule="auto"/>
        <w:jc w:val="both"/>
        <w:rPr>
          <w:szCs w:val="28"/>
        </w:rPr>
      </w:pPr>
    </w:p>
    <w:p w:rsidR="00580248" w:rsidRDefault="00580248" w:rsidP="00580248">
      <w:pPr>
        <w:spacing w:after="0" w:line="240" w:lineRule="auto"/>
        <w:jc w:val="both"/>
        <w:rPr>
          <w:szCs w:val="28"/>
        </w:rPr>
      </w:pPr>
    </w:p>
    <w:p w:rsidR="00580248" w:rsidRDefault="00580248" w:rsidP="00580248">
      <w:pPr>
        <w:spacing w:after="0" w:line="240" w:lineRule="auto"/>
        <w:ind w:firstLine="708"/>
        <w:jc w:val="both"/>
        <w:rPr>
          <w:szCs w:val="28"/>
        </w:rPr>
      </w:pPr>
      <w:r>
        <w:rPr>
          <w:szCs w:val="28"/>
        </w:rPr>
        <w:t>4.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580248" w:rsidRDefault="00580248" w:rsidP="00580248">
      <w:pPr>
        <w:spacing w:after="0" w:line="240" w:lineRule="auto"/>
        <w:jc w:val="both"/>
        <w:rPr>
          <w:szCs w:val="28"/>
        </w:rPr>
      </w:pPr>
    </w:p>
    <w:p w:rsidR="00580248" w:rsidRDefault="00580248" w:rsidP="00580248">
      <w:pPr>
        <w:spacing w:after="0" w:line="240" w:lineRule="auto"/>
        <w:jc w:val="both"/>
        <w:rPr>
          <w:szCs w:val="28"/>
        </w:rPr>
      </w:pPr>
    </w:p>
    <w:p w:rsidR="00580248" w:rsidRDefault="00580248" w:rsidP="00580248">
      <w:pPr>
        <w:spacing w:after="0" w:line="240" w:lineRule="auto"/>
        <w:jc w:val="both"/>
        <w:rPr>
          <w:b/>
          <w:szCs w:val="28"/>
        </w:rPr>
      </w:pPr>
    </w:p>
    <w:p w:rsidR="00580248" w:rsidRDefault="00580248" w:rsidP="00580248">
      <w:pPr>
        <w:spacing w:after="0" w:line="240" w:lineRule="auto"/>
        <w:jc w:val="both"/>
        <w:rPr>
          <w:b/>
          <w:szCs w:val="28"/>
        </w:rPr>
      </w:pPr>
      <w:r>
        <w:rPr>
          <w:b/>
          <w:szCs w:val="28"/>
        </w:rPr>
        <w:t xml:space="preserve">Глава  </w:t>
      </w:r>
    </w:p>
    <w:p w:rsidR="00580248" w:rsidRDefault="00580248" w:rsidP="00580248">
      <w:pPr>
        <w:spacing w:after="0" w:line="240" w:lineRule="auto"/>
        <w:jc w:val="both"/>
        <w:rPr>
          <w:b/>
          <w:szCs w:val="28"/>
        </w:rPr>
      </w:pPr>
      <w:r>
        <w:rPr>
          <w:b/>
          <w:szCs w:val="28"/>
        </w:rPr>
        <w:t xml:space="preserve">Новоалександровского </w:t>
      </w:r>
    </w:p>
    <w:p w:rsidR="00580248" w:rsidRDefault="00580248" w:rsidP="00580248">
      <w:pPr>
        <w:spacing w:after="0" w:line="240" w:lineRule="auto"/>
        <w:jc w:val="both"/>
        <w:rPr>
          <w:b/>
          <w:szCs w:val="28"/>
        </w:rPr>
      </w:pPr>
      <w:r>
        <w:rPr>
          <w:b/>
          <w:szCs w:val="28"/>
        </w:rPr>
        <w:t>городского округа</w:t>
      </w:r>
    </w:p>
    <w:p w:rsidR="00580248" w:rsidRDefault="00580248" w:rsidP="00580248">
      <w:pPr>
        <w:spacing w:after="0" w:line="240" w:lineRule="auto"/>
        <w:jc w:val="both"/>
        <w:rPr>
          <w:b/>
          <w:szCs w:val="28"/>
        </w:rPr>
      </w:pPr>
      <w:r>
        <w:rPr>
          <w:b/>
          <w:szCs w:val="28"/>
        </w:rPr>
        <w:t>Ставропольского края</w:t>
      </w:r>
      <w:r>
        <w:rPr>
          <w:b/>
          <w:szCs w:val="28"/>
        </w:rPr>
        <w:tab/>
      </w:r>
      <w:r>
        <w:rPr>
          <w:b/>
          <w:szCs w:val="28"/>
        </w:rPr>
        <w:tab/>
      </w:r>
      <w:r>
        <w:rPr>
          <w:b/>
          <w:szCs w:val="28"/>
        </w:rPr>
        <w:tab/>
      </w:r>
      <w:r>
        <w:rPr>
          <w:b/>
          <w:szCs w:val="28"/>
        </w:rPr>
        <w:tab/>
      </w:r>
      <w:r>
        <w:rPr>
          <w:b/>
          <w:szCs w:val="28"/>
        </w:rPr>
        <w:tab/>
      </w:r>
      <w:r>
        <w:rPr>
          <w:b/>
          <w:szCs w:val="28"/>
        </w:rPr>
        <w:tab/>
        <w:t>С.Ф.Сагалаев</w:t>
      </w:r>
    </w:p>
    <w:p w:rsidR="00580248" w:rsidRDefault="00580248" w:rsidP="00580248">
      <w:pPr>
        <w:spacing w:after="0" w:line="240" w:lineRule="auto"/>
        <w:jc w:val="both"/>
        <w:rPr>
          <w:szCs w:val="28"/>
        </w:rPr>
      </w:pPr>
    </w:p>
    <w:p w:rsidR="00580248" w:rsidRDefault="00580248" w:rsidP="00580248">
      <w:pPr>
        <w:spacing w:after="0" w:line="240" w:lineRule="auto"/>
        <w:jc w:val="both"/>
        <w:rPr>
          <w:szCs w:val="28"/>
        </w:rPr>
      </w:pPr>
    </w:p>
    <w:p w:rsidR="00580248" w:rsidRDefault="00580248" w:rsidP="00580248">
      <w:pPr>
        <w:spacing w:after="0" w:line="240" w:lineRule="auto"/>
        <w:rPr>
          <w:color w:val="000000"/>
        </w:rPr>
      </w:pPr>
    </w:p>
    <w:p w:rsidR="00580248" w:rsidRDefault="00580248" w:rsidP="00580248">
      <w:pPr>
        <w:spacing w:after="0" w:line="240" w:lineRule="auto"/>
        <w:rPr>
          <w:color w:val="000000"/>
        </w:rPr>
      </w:pPr>
    </w:p>
    <w:p w:rsidR="00580248" w:rsidRDefault="00580248" w:rsidP="00580248">
      <w:pPr>
        <w:spacing w:after="0" w:line="240" w:lineRule="auto"/>
        <w:rPr>
          <w:color w:val="000000"/>
        </w:rPr>
      </w:pPr>
    </w:p>
    <w:p w:rsidR="00580248" w:rsidRDefault="00580248" w:rsidP="00580248">
      <w:pPr>
        <w:spacing w:after="0" w:line="240" w:lineRule="auto"/>
        <w:rPr>
          <w:color w:val="000000"/>
        </w:rPr>
      </w:pPr>
    </w:p>
    <w:p w:rsidR="00580248" w:rsidRDefault="00580248" w:rsidP="00580248">
      <w:pPr>
        <w:spacing w:after="0" w:line="240" w:lineRule="auto"/>
        <w:rPr>
          <w:color w:val="000000"/>
        </w:rPr>
      </w:pPr>
    </w:p>
    <w:p w:rsidR="00580248" w:rsidRDefault="00580248" w:rsidP="00580248">
      <w:pPr>
        <w:spacing w:after="0" w:line="240" w:lineRule="auto"/>
        <w:rPr>
          <w:szCs w:val="28"/>
        </w:rPr>
      </w:pPr>
    </w:p>
    <w:p w:rsidR="00580248" w:rsidRDefault="00580248" w:rsidP="00580248">
      <w:pPr>
        <w:spacing w:after="0" w:line="240" w:lineRule="auto"/>
        <w:rPr>
          <w:szCs w:val="28"/>
        </w:rPr>
      </w:pPr>
    </w:p>
    <w:p w:rsidR="00580248" w:rsidRDefault="00580248" w:rsidP="00580248">
      <w:pPr>
        <w:spacing w:after="0" w:line="240" w:lineRule="auto"/>
        <w:rPr>
          <w:szCs w:val="28"/>
        </w:rPr>
      </w:pPr>
    </w:p>
    <w:p w:rsidR="00CC7A8B" w:rsidRDefault="00CC7A8B"/>
    <w:p w:rsidR="00580248" w:rsidRDefault="00580248"/>
    <w:p w:rsidR="00580248" w:rsidRDefault="00580248"/>
    <w:p w:rsidR="00580248" w:rsidRPr="002C6280" w:rsidRDefault="00580248" w:rsidP="00580248">
      <w:pPr>
        <w:spacing w:after="0"/>
        <w:ind w:left="5387"/>
        <w:rPr>
          <w:color w:val="000000"/>
        </w:rPr>
      </w:pPr>
      <w:r w:rsidRPr="002C6280">
        <w:rPr>
          <w:color w:val="000000"/>
        </w:rPr>
        <w:lastRenderedPageBreak/>
        <w:t>Приложение</w:t>
      </w:r>
    </w:p>
    <w:p w:rsidR="00580248" w:rsidRPr="002C6280" w:rsidRDefault="00580248" w:rsidP="00580248">
      <w:pPr>
        <w:spacing w:after="0"/>
        <w:ind w:left="5387"/>
      </w:pPr>
      <w:r w:rsidRPr="002C6280">
        <w:rPr>
          <w:color w:val="000000"/>
        </w:rPr>
        <w:t xml:space="preserve">к </w:t>
      </w:r>
      <w:r>
        <w:rPr>
          <w:color w:val="000000"/>
        </w:rPr>
        <w:t xml:space="preserve"> </w:t>
      </w:r>
      <w:r w:rsidRPr="002C6280">
        <w:rPr>
          <w:color w:val="000000"/>
        </w:rPr>
        <w:t>постановлению</w:t>
      </w:r>
      <w:r w:rsidRPr="002C6280">
        <w:t xml:space="preserve"> </w:t>
      </w:r>
    </w:p>
    <w:p w:rsidR="00580248" w:rsidRPr="002C6280" w:rsidRDefault="00580248" w:rsidP="00580248">
      <w:pPr>
        <w:spacing w:after="0"/>
        <w:ind w:left="5387"/>
      </w:pPr>
      <w:r w:rsidRPr="002C6280">
        <w:t>администрации</w:t>
      </w:r>
    </w:p>
    <w:p w:rsidR="00580248" w:rsidRPr="002C6280" w:rsidRDefault="00580248" w:rsidP="00580248">
      <w:pPr>
        <w:spacing w:after="0"/>
        <w:ind w:left="5387"/>
      </w:pPr>
      <w:r w:rsidRPr="002C6280">
        <w:t>Новоалександровского</w:t>
      </w:r>
    </w:p>
    <w:p w:rsidR="00580248" w:rsidRDefault="00580248" w:rsidP="00580248">
      <w:pPr>
        <w:spacing w:after="0"/>
        <w:ind w:left="5387"/>
      </w:pPr>
      <w:r>
        <w:t>городского округа</w:t>
      </w:r>
    </w:p>
    <w:p w:rsidR="00580248" w:rsidRDefault="00580248" w:rsidP="00580248">
      <w:pPr>
        <w:spacing w:after="0"/>
        <w:ind w:left="5387"/>
      </w:pPr>
      <w:r w:rsidRPr="002C6280">
        <w:t>Ставропольского края</w:t>
      </w:r>
    </w:p>
    <w:p w:rsidR="00580248" w:rsidRPr="002C6280" w:rsidRDefault="00580248" w:rsidP="00580248">
      <w:pPr>
        <w:spacing w:after="0"/>
        <w:ind w:left="5387"/>
      </w:pPr>
      <w:r>
        <w:t>от __________2018  № ____</w:t>
      </w:r>
    </w:p>
    <w:p w:rsidR="00580248" w:rsidRDefault="00580248" w:rsidP="00580248">
      <w:pPr>
        <w:ind w:firstLine="5812"/>
        <w:jc w:val="center"/>
        <w:rPr>
          <w:color w:val="000000"/>
          <w:szCs w:val="28"/>
        </w:rPr>
      </w:pPr>
    </w:p>
    <w:p w:rsidR="00580248" w:rsidRPr="002C6280" w:rsidRDefault="00580248" w:rsidP="00580248">
      <w:pPr>
        <w:ind w:firstLine="5812"/>
        <w:jc w:val="center"/>
        <w:rPr>
          <w:color w:val="000000"/>
          <w:szCs w:val="28"/>
        </w:rPr>
      </w:pPr>
    </w:p>
    <w:p w:rsidR="00580248" w:rsidRPr="008E12DB" w:rsidRDefault="00580248" w:rsidP="00580248">
      <w:pPr>
        <w:spacing w:after="0"/>
        <w:jc w:val="center"/>
        <w:rPr>
          <w:b/>
          <w:szCs w:val="28"/>
        </w:rPr>
      </w:pPr>
      <w:bookmarkStart w:id="0" w:name="_GoBack"/>
      <w:bookmarkEnd w:id="0"/>
      <w:r w:rsidRPr="008E12DB">
        <w:rPr>
          <w:b/>
          <w:szCs w:val="28"/>
        </w:rPr>
        <w:t>Административный регламент</w:t>
      </w:r>
    </w:p>
    <w:p w:rsidR="00580248" w:rsidRPr="00580248" w:rsidRDefault="00580248" w:rsidP="00580248">
      <w:pPr>
        <w:spacing w:after="0"/>
        <w:jc w:val="both"/>
        <w:rPr>
          <w:b/>
        </w:rPr>
      </w:pPr>
      <w:r w:rsidRPr="008E12DB">
        <w:rPr>
          <w:b/>
          <w:szCs w:val="28"/>
        </w:rPr>
        <w:t xml:space="preserve">предоставления администрацией </w:t>
      </w:r>
      <w:r w:rsidRPr="008E12DB">
        <w:rPr>
          <w:b/>
        </w:rPr>
        <w:t>Новоалександровского</w:t>
      </w:r>
      <w:r w:rsidRPr="008E12DB">
        <w:rPr>
          <w:b/>
          <w:szCs w:val="28"/>
        </w:rPr>
        <w:t xml:space="preserve"> </w:t>
      </w:r>
      <w:r>
        <w:rPr>
          <w:b/>
        </w:rPr>
        <w:t xml:space="preserve">городского </w:t>
      </w:r>
      <w:r w:rsidRPr="008E12DB">
        <w:rPr>
          <w:b/>
        </w:rPr>
        <w:t>округа</w:t>
      </w:r>
      <w:r>
        <w:rPr>
          <w:b/>
        </w:rPr>
        <w:t xml:space="preserve"> </w:t>
      </w:r>
      <w:r w:rsidRPr="008E12DB">
        <w:rPr>
          <w:b/>
          <w:szCs w:val="28"/>
        </w:rPr>
        <w:t xml:space="preserve">Ставропольского края </w:t>
      </w:r>
      <w:r w:rsidRPr="008E12DB">
        <w:rPr>
          <w:b/>
        </w:rPr>
        <w:t>государственной услуги</w:t>
      </w:r>
      <w:r w:rsidRPr="008E12DB">
        <w:rPr>
          <w:b/>
          <w:szCs w:val="28"/>
        </w:rPr>
        <w:t xml:space="preserve">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jc w:val="center"/>
        <w:rPr>
          <w:b/>
          <w:szCs w:val="28"/>
        </w:rPr>
      </w:pPr>
    </w:p>
    <w:p w:rsidR="00580248" w:rsidRDefault="00580248" w:rsidP="00580248">
      <w:pPr>
        <w:jc w:val="center"/>
        <w:rPr>
          <w:b/>
          <w:szCs w:val="28"/>
        </w:rPr>
      </w:pPr>
      <w:r>
        <w:rPr>
          <w:b/>
          <w:szCs w:val="28"/>
          <w:lang w:val="en-US"/>
        </w:rPr>
        <w:t>I</w:t>
      </w:r>
      <w:r>
        <w:rPr>
          <w:b/>
          <w:szCs w:val="28"/>
        </w:rPr>
        <w:t>. Общие положения</w:t>
      </w:r>
    </w:p>
    <w:p w:rsidR="00580248" w:rsidRDefault="00580248" w:rsidP="00580248">
      <w:pPr>
        <w:jc w:val="center"/>
        <w:rPr>
          <w:szCs w:val="28"/>
          <w:u w:val="single"/>
        </w:rPr>
      </w:pP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1.1. Предмет регулирования типового административного</w:t>
      </w: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регламента</w:t>
      </w:r>
    </w:p>
    <w:p w:rsidR="00580248" w:rsidRPr="002C6280" w:rsidRDefault="00580248" w:rsidP="00580248">
      <w:pPr>
        <w:ind w:firstLine="708"/>
        <w:jc w:val="both"/>
        <w:rPr>
          <w:szCs w:val="28"/>
        </w:rPr>
      </w:pPr>
      <w:r>
        <w:rPr>
          <w:szCs w:val="28"/>
        </w:rPr>
        <w:t xml:space="preserve">1.1.1. </w:t>
      </w:r>
      <w:proofErr w:type="gramStart"/>
      <w:r w:rsidRPr="002C6280">
        <w:rPr>
          <w:color w:val="000000"/>
          <w:szCs w:val="28"/>
        </w:rPr>
        <w:t xml:space="preserve">Административный регламент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 xml:space="preserve">«Информационное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 </w:t>
      </w:r>
      <w:r w:rsidRPr="002C6280">
        <w:rPr>
          <w:color w:val="000000"/>
          <w:szCs w:val="28"/>
        </w:rPr>
        <w:t xml:space="preserve"> (далее соответственно - Регламент, государственная услуга) определяет сроки и последовательность действий (административных процедур), а также порядок взаимодействия</w:t>
      </w:r>
      <w:r w:rsidRPr="002C6280">
        <w:t xml:space="preserve"> между должностными лицами</w:t>
      </w:r>
      <w:r w:rsidRPr="002C6280">
        <w:rPr>
          <w:color w:val="000000"/>
          <w:szCs w:val="28"/>
        </w:rPr>
        <w:t xml:space="preserve"> администрации Новоалександровского</w:t>
      </w:r>
      <w:proofErr w:type="gramEnd"/>
      <w:r w:rsidRPr="002C6280">
        <w:rPr>
          <w:color w:val="000000"/>
          <w:szCs w:val="28"/>
        </w:rPr>
        <w:t xml:space="preserve"> муниципального района</w:t>
      </w:r>
      <w:r w:rsidRPr="002C6280">
        <w:t xml:space="preserve"> </w:t>
      </w:r>
      <w:r w:rsidRPr="002C6280">
        <w:rPr>
          <w:color w:val="000000"/>
        </w:rPr>
        <w:t xml:space="preserve">Ставропольского края </w:t>
      </w:r>
      <w:r w:rsidRPr="002C6280">
        <w:rPr>
          <w:color w:val="000000"/>
          <w:szCs w:val="28"/>
        </w:rPr>
        <w:t>(далее – администрация)</w:t>
      </w:r>
      <w:r w:rsidRPr="002C6280">
        <w:t xml:space="preserve"> </w:t>
      </w:r>
      <w:r w:rsidRPr="002C6280">
        <w:rPr>
          <w:color w:val="000000"/>
          <w:szCs w:val="28"/>
        </w:rPr>
        <w:t>при предоставлении государственной услуги в целях повышения качества информационного обеспечения физических и юридических лиц.</w:t>
      </w:r>
    </w:p>
    <w:p w:rsidR="00580248" w:rsidRDefault="00580248" w:rsidP="00580248">
      <w:pPr>
        <w:ind w:firstLine="708"/>
        <w:jc w:val="both"/>
        <w:rPr>
          <w:szCs w:val="28"/>
        </w:rPr>
      </w:pPr>
      <w:r>
        <w:rPr>
          <w:szCs w:val="28"/>
        </w:rPr>
        <w:lastRenderedPageBreak/>
        <w:t xml:space="preserve">1.1.2. Государственная услуга предоставляется органами местного самоуправления муниципального образования Ставропольского края в соответствии с Законом Ставропольского края от 31 декабря 2004 г. № 122-кз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 </w:t>
      </w:r>
    </w:p>
    <w:p w:rsidR="00580248" w:rsidRDefault="00580248" w:rsidP="00580248">
      <w:pPr>
        <w:tabs>
          <w:tab w:val="left" w:pos="851"/>
          <w:tab w:val="left" w:pos="1418"/>
        </w:tabs>
        <w:ind w:firstLine="709"/>
        <w:jc w:val="both"/>
        <w:rPr>
          <w:b/>
          <w:szCs w:val="28"/>
        </w:rPr>
      </w:pPr>
      <w:r>
        <w:rPr>
          <w:szCs w:val="28"/>
        </w:rPr>
        <w:t>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копии,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p>
    <w:p w:rsidR="00580248" w:rsidRDefault="00580248" w:rsidP="00580248">
      <w:pPr>
        <w:pStyle w:val="ConsPlusNormal"/>
        <w:widowControl/>
        <w:tabs>
          <w:tab w:val="left" w:pos="851"/>
        </w:tabs>
        <w:ind w:firstLine="0"/>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580248" w:rsidRDefault="00580248" w:rsidP="00580248">
      <w:pPr>
        <w:pStyle w:val="ac"/>
        <w:tabs>
          <w:tab w:val="left" w:pos="851"/>
        </w:tabs>
        <w:ind w:firstLine="709"/>
        <w:rPr>
          <w:szCs w:val="28"/>
        </w:rPr>
      </w:pPr>
      <w:r>
        <w:t xml:space="preserve">1.2.1. </w:t>
      </w:r>
      <w:r>
        <w:rPr>
          <w:szCs w:val="28"/>
        </w:rPr>
        <w:t>Получатели государственной услуги (далее – заявители):</w:t>
      </w:r>
    </w:p>
    <w:p w:rsidR="00580248" w:rsidRDefault="00580248" w:rsidP="00580248">
      <w:pPr>
        <w:pStyle w:val="ac"/>
        <w:tabs>
          <w:tab w:val="left" w:pos="851"/>
        </w:tabs>
        <w:ind w:firstLine="709"/>
        <w:rPr>
          <w:szCs w:val="28"/>
        </w:rPr>
      </w:pPr>
      <w:r>
        <w:rPr>
          <w:szCs w:val="28"/>
        </w:rPr>
        <w:t>а) граждане Российской Федерации;</w:t>
      </w:r>
    </w:p>
    <w:p w:rsidR="00580248" w:rsidRDefault="00580248" w:rsidP="00580248">
      <w:pPr>
        <w:pStyle w:val="ac"/>
        <w:tabs>
          <w:tab w:val="left" w:pos="851"/>
        </w:tabs>
        <w:ind w:firstLine="709"/>
        <w:rPr>
          <w:szCs w:val="28"/>
        </w:rPr>
      </w:pPr>
      <w:r>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580248" w:rsidRDefault="00580248" w:rsidP="00580248">
      <w:pPr>
        <w:pStyle w:val="ac"/>
        <w:tabs>
          <w:tab w:val="left" w:pos="851"/>
        </w:tabs>
        <w:ind w:firstLine="709"/>
        <w:rPr>
          <w:szCs w:val="28"/>
        </w:rPr>
      </w:pPr>
      <w:r>
        <w:rPr>
          <w:szCs w:val="28"/>
        </w:rPr>
        <w:t>в) иные лица, имеющие право на получение государственной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580248" w:rsidRDefault="00580248" w:rsidP="00580248">
      <w:pPr>
        <w:pStyle w:val="ac"/>
        <w:tabs>
          <w:tab w:val="left" w:pos="851"/>
        </w:tabs>
        <w:ind w:firstLine="0"/>
        <w:rPr>
          <w:b/>
          <w:szCs w:val="28"/>
        </w:rPr>
      </w:pPr>
    </w:p>
    <w:p w:rsidR="00580248" w:rsidRDefault="00580248" w:rsidP="00580248">
      <w:pPr>
        <w:pStyle w:val="ac"/>
        <w:tabs>
          <w:tab w:val="left" w:pos="851"/>
        </w:tabs>
        <w:ind w:firstLine="0"/>
        <w:jc w:val="center"/>
        <w:rPr>
          <w:b/>
          <w:szCs w:val="28"/>
        </w:rPr>
      </w:pPr>
      <w:r>
        <w:rPr>
          <w:b/>
          <w:szCs w:val="28"/>
        </w:rPr>
        <w:t xml:space="preserve">1.3. Требования к порядку информирования о предоставлении </w:t>
      </w:r>
    </w:p>
    <w:p w:rsidR="00580248" w:rsidRDefault="00580248" w:rsidP="00580248">
      <w:pPr>
        <w:pStyle w:val="ac"/>
        <w:tabs>
          <w:tab w:val="left" w:pos="851"/>
        </w:tabs>
        <w:ind w:firstLine="0"/>
        <w:jc w:val="center"/>
        <w:rPr>
          <w:b/>
          <w:szCs w:val="28"/>
        </w:rPr>
      </w:pPr>
      <w:r>
        <w:rPr>
          <w:b/>
          <w:szCs w:val="28"/>
        </w:rPr>
        <w:t>государственной услуги</w:t>
      </w:r>
    </w:p>
    <w:p w:rsidR="00580248" w:rsidRDefault="00580248" w:rsidP="00580248">
      <w:pPr>
        <w:pStyle w:val="ac"/>
        <w:tabs>
          <w:tab w:val="left" w:pos="851"/>
          <w:tab w:val="left" w:pos="993"/>
          <w:tab w:val="left" w:pos="1276"/>
        </w:tabs>
        <w:ind w:firstLine="709"/>
      </w:pPr>
      <w:r>
        <w:rPr>
          <w:bCs/>
          <w:szCs w:val="28"/>
        </w:rPr>
        <w:t>1.3.1. Заявители получают информацию по вопросам предоставления государственной</w:t>
      </w:r>
      <w:r>
        <w:rPr>
          <w:b/>
          <w:bCs/>
          <w:szCs w:val="28"/>
        </w:rPr>
        <w:t xml:space="preserve"> </w:t>
      </w:r>
      <w:r>
        <w:rPr>
          <w:bCs/>
          <w:szCs w:val="28"/>
        </w:rPr>
        <w:t>услуги:</w:t>
      </w:r>
    </w:p>
    <w:p w:rsidR="00580248" w:rsidRDefault="00580248" w:rsidP="00580248">
      <w:pPr>
        <w:pStyle w:val="1"/>
        <w:ind w:firstLine="708"/>
        <w:jc w:val="both"/>
      </w:pPr>
      <w:r w:rsidRPr="009B3755">
        <w:rPr>
          <w:b w:val="0"/>
        </w:rPr>
        <w:t>а)</w:t>
      </w:r>
      <w:r>
        <w:t xml:space="preserve"> </w:t>
      </w:r>
      <w:r w:rsidRPr="009B3755">
        <w:rPr>
          <w:b w:val="0"/>
        </w:rPr>
        <w:t>при непосредственном обращении в архивный отдел администрации Новоалександровского</w:t>
      </w:r>
      <w:r w:rsidRPr="009B3755">
        <w:rPr>
          <w:b w:val="0"/>
          <w:color w:val="000000"/>
        </w:rPr>
        <w:t xml:space="preserve"> </w:t>
      </w:r>
      <w:r w:rsidRPr="009B3755">
        <w:rPr>
          <w:b w:val="0"/>
          <w:color w:val="000000"/>
          <w:szCs w:val="28"/>
        </w:rPr>
        <w:t xml:space="preserve">городского округа </w:t>
      </w:r>
      <w:r w:rsidRPr="009B3755">
        <w:rPr>
          <w:b w:val="0"/>
          <w:color w:val="000000"/>
        </w:rPr>
        <w:t>Ставропольского края (далее–архивный отдел)</w:t>
      </w:r>
      <w:r w:rsidRPr="009B3755">
        <w:rPr>
          <w:b w:val="0"/>
        </w:rPr>
        <w:t xml:space="preserve"> или МБУ "МФЦ </w:t>
      </w:r>
      <w:proofErr w:type="gramStart"/>
      <w:r w:rsidRPr="009B3755">
        <w:rPr>
          <w:b w:val="0"/>
        </w:rPr>
        <w:t>в</w:t>
      </w:r>
      <w:proofErr w:type="gramEnd"/>
      <w:r w:rsidRPr="009B3755">
        <w:rPr>
          <w:b w:val="0"/>
        </w:rPr>
        <w:t xml:space="preserve"> </w:t>
      </w:r>
      <w:proofErr w:type="gramStart"/>
      <w:r w:rsidRPr="009B3755">
        <w:rPr>
          <w:b w:val="0"/>
        </w:rPr>
        <w:t>Новоалександровском</w:t>
      </w:r>
      <w:proofErr w:type="gramEnd"/>
      <w:r w:rsidRPr="009B3755">
        <w:rPr>
          <w:b w:val="0"/>
        </w:rPr>
        <w:t xml:space="preserve"> городском округе"</w:t>
      </w:r>
    </w:p>
    <w:p w:rsidR="00580248" w:rsidRDefault="00580248" w:rsidP="00580248">
      <w:pPr>
        <w:pStyle w:val="ac"/>
        <w:tabs>
          <w:tab w:val="left" w:pos="851"/>
        </w:tabs>
        <w:ind w:firstLine="0"/>
      </w:pPr>
      <w:r>
        <w:rPr>
          <w:bCs/>
          <w:szCs w:val="28"/>
        </w:rPr>
        <w:t xml:space="preserve">(далее – </w:t>
      </w:r>
      <w:r>
        <w:t>многофункциональный центр);</w:t>
      </w:r>
    </w:p>
    <w:p w:rsidR="00580248" w:rsidRDefault="00580248" w:rsidP="00580248">
      <w:pPr>
        <w:pStyle w:val="ac"/>
        <w:tabs>
          <w:tab w:val="left" w:pos="851"/>
        </w:tabs>
        <w:ind w:firstLine="709"/>
      </w:pPr>
      <w:r>
        <w:t>б) по телефону;</w:t>
      </w:r>
    </w:p>
    <w:p w:rsidR="00580248" w:rsidRDefault="00580248" w:rsidP="00580248">
      <w:pPr>
        <w:pStyle w:val="ac"/>
        <w:tabs>
          <w:tab w:val="left" w:pos="851"/>
        </w:tabs>
        <w:ind w:firstLine="709"/>
      </w:pPr>
      <w:r>
        <w:t>в) по факсимильной связи;</w:t>
      </w:r>
    </w:p>
    <w:p w:rsidR="00580248" w:rsidRDefault="00580248" w:rsidP="00580248">
      <w:pPr>
        <w:pStyle w:val="ac"/>
        <w:tabs>
          <w:tab w:val="left" w:pos="851"/>
        </w:tabs>
        <w:ind w:firstLine="709"/>
      </w:pPr>
      <w:r>
        <w:t>г) по электронной почте;</w:t>
      </w:r>
    </w:p>
    <w:p w:rsidR="00580248" w:rsidRDefault="00580248" w:rsidP="00580248">
      <w:pPr>
        <w:pStyle w:val="ac"/>
        <w:tabs>
          <w:tab w:val="left" w:pos="851"/>
        </w:tabs>
        <w:ind w:firstLine="709"/>
      </w:pPr>
      <w:r>
        <w:t>д)</w:t>
      </w:r>
      <w:r>
        <w:rPr>
          <w:szCs w:val="28"/>
        </w:rPr>
        <w:t xml:space="preserve"> </w:t>
      </w:r>
      <w:r>
        <w:t>на официальном сайте администрации;</w:t>
      </w:r>
    </w:p>
    <w:p w:rsidR="00580248" w:rsidRDefault="00580248" w:rsidP="00580248">
      <w:pPr>
        <w:pStyle w:val="ac"/>
        <w:tabs>
          <w:tab w:val="left" w:pos="851"/>
        </w:tabs>
        <w:ind w:firstLine="709"/>
      </w:pPr>
      <w:r>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lang w:val="en-US"/>
        </w:rPr>
        <w:t>www</w:t>
      </w:r>
      <w:r>
        <w:t>.</w:t>
      </w:r>
      <w:proofErr w:type="spellStart"/>
      <w:r>
        <w:rPr>
          <w:lang w:val="en-US"/>
        </w:rPr>
        <w:t>gosuslugi</w:t>
      </w:r>
      <w:proofErr w:type="spellEnd"/>
      <w:r>
        <w:t>.</w:t>
      </w:r>
      <w:r>
        <w:rPr>
          <w:lang w:val="en-US"/>
        </w:rPr>
        <w:t>ru</w:t>
      </w:r>
      <w:r>
        <w:t>;</w:t>
      </w:r>
    </w:p>
    <w:p w:rsidR="00580248" w:rsidRDefault="00580248" w:rsidP="00580248">
      <w:pPr>
        <w:pStyle w:val="ac"/>
        <w:tabs>
          <w:tab w:val="left" w:pos="851"/>
        </w:tabs>
        <w:ind w:firstLine="709"/>
      </w:pPr>
      <w:r>
        <w:lastRenderedPageBreak/>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Pr>
          <w:lang w:val="en-US"/>
        </w:rPr>
        <w:t>www</w:t>
      </w:r>
      <w:r>
        <w:t>.26</w:t>
      </w:r>
      <w:proofErr w:type="spellStart"/>
      <w:r>
        <w:rPr>
          <w:lang w:val="en-US"/>
        </w:rPr>
        <w:t>gosuslugi</w:t>
      </w:r>
      <w:proofErr w:type="spellEnd"/>
      <w:r>
        <w:t>.</w:t>
      </w:r>
      <w:r>
        <w:rPr>
          <w:lang w:val="en-US"/>
        </w:rPr>
        <w:t>ru</w:t>
      </w:r>
      <w:r>
        <w:t>;</w:t>
      </w:r>
    </w:p>
    <w:p w:rsidR="00580248" w:rsidRDefault="00580248" w:rsidP="00580248">
      <w:pPr>
        <w:pStyle w:val="30"/>
        <w:tabs>
          <w:tab w:val="left" w:pos="851"/>
        </w:tabs>
        <w:ind w:firstLine="709"/>
      </w:pPr>
      <w:r>
        <w:t>1.3.</w:t>
      </w:r>
      <w:r>
        <w:rPr>
          <w:bCs/>
          <w:szCs w:val="28"/>
        </w:rPr>
        <w:t>2</w:t>
      </w:r>
      <w:r w:rsidRPr="009B3755">
        <w:t xml:space="preserve"> </w:t>
      </w:r>
      <w:r w:rsidRPr="002C6280">
        <w:t>Архивный отдел располагается по адресу:</w:t>
      </w:r>
      <w:r w:rsidRPr="002C6280">
        <w:rPr>
          <w:color w:val="000000"/>
        </w:rPr>
        <w:t xml:space="preserve"> Ставропольский край, г.Новоалександровск, ул. Ленина, 26</w:t>
      </w:r>
      <w:r>
        <w:rPr>
          <w:color w:val="000000"/>
        </w:rPr>
        <w:t>.</w:t>
      </w:r>
    </w:p>
    <w:p w:rsidR="00580248" w:rsidRDefault="00580248" w:rsidP="00580248">
      <w:pPr>
        <w:pStyle w:val="ac"/>
        <w:tabs>
          <w:tab w:val="left" w:pos="851"/>
        </w:tabs>
        <w:ind w:firstLine="709"/>
      </w:pPr>
      <w:r>
        <w:t xml:space="preserve">График работы архивного отдела: ежедневно  с 8-00 до 17-00 часов, </w:t>
      </w:r>
      <w:r w:rsidRPr="00513CB6">
        <w:rPr>
          <w:szCs w:val="28"/>
        </w:rPr>
        <w:t xml:space="preserve">кроме выходных </w:t>
      </w:r>
      <w:r>
        <w:rPr>
          <w:szCs w:val="28"/>
        </w:rPr>
        <w:t>-</w:t>
      </w:r>
      <w:r w:rsidRPr="00513CB6">
        <w:rPr>
          <w:szCs w:val="28"/>
        </w:rPr>
        <w:t xml:space="preserve"> субботы, воскресенья и праздничных</w:t>
      </w:r>
      <w:r w:rsidRPr="00513CB6">
        <w:t xml:space="preserve"> дней</w:t>
      </w:r>
      <w:r>
        <w:t>, в предпраздничные дни – с 8-00 до 16-00 часов, перерыв с 12-00 до 13-00 часов.</w:t>
      </w:r>
    </w:p>
    <w:p w:rsidR="00580248" w:rsidRPr="002C6280" w:rsidRDefault="00580248" w:rsidP="00580248">
      <w:pPr>
        <w:tabs>
          <w:tab w:val="left" w:pos="851"/>
        </w:tabs>
        <w:ind w:firstLine="709"/>
        <w:jc w:val="both"/>
        <w:rPr>
          <w:color w:val="000000"/>
          <w:szCs w:val="24"/>
        </w:rPr>
      </w:pPr>
      <w:r>
        <w:t xml:space="preserve">1.3.3. </w:t>
      </w:r>
      <w:r w:rsidRPr="002C6280">
        <w:rPr>
          <w:color w:val="000000"/>
          <w:szCs w:val="24"/>
        </w:rPr>
        <w:t>Справочные телефоны: (86544) 6-23-54 ,6-74-56, факс архивного отдела: (86544) 6-74-56.</w:t>
      </w:r>
    </w:p>
    <w:p w:rsidR="00580248" w:rsidRDefault="00580248" w:rsidP="00580248">
      <w:pPr>
        <w:tabs>
          <w:tab w:val="left" w:pos="851"/>
        </w:tabs>
        <w:ind w:firstLine="709"/>
        <w:jc w:val="both"/>
        <w:rPr>
          <w:szCs w:val="24"/>
        </w:rPr>
      </w:pPr>
      <w:r>
        <w:t xml:space="preserve">1.3.4. </w:t>
      </w:r>
      <w:r w:rsidRPr="002C6280">
        <w:rPr>
          <w:szCs w:val="28"/>
        </w:rPr>
        <w:t xml:space="preserve">Адрес официального </w:t>
      </w:r>
      <w:r w:rsidRPr="002C6280">
        <w:rPr>
          <w:bCs/>
          <w:szCs w:val="28"/>
        </w:rPr>
        <w:t>сайта администрации</w:t>
      </w:r>
      <w:r w:rsidRPr="002C6280">
        <w:rPr>
          <w:szCs w:val="24"/>
        </w:rPr>
        <w:t xml:space="preserve">: </w:t>
      </w:r>
      <w:hyperlink r:id="rId7" w:history="1">
        <w:r w:rsidRPr="009D3D36">
          <w:rPr>
            <w:rStyle w:val="af"/>
            <w:color w:val="000000" w:themeColor="text1"/>
            <w:szCs w:val="24"/>
            <w:lang w:val="en-US"/>
          </w:rPr>
          <w:t>www</w:t>
        </w:r>
        <w:r w:rsidRPr="009D3D36">
          <w:rPr>
            <w:rStyle w:val="af"/>
            <w:color w:val="000000" w:themeColor="text1"/>
            <w:szCs w:val="24"/>
          </w:rPr>
          <w:t>.newalexandrovsk.ru</w:t>
        </w:r>
      </w:hyperlink>
      <w:r w:rsidRPr="002C6280">
        <w:rPr>
          <w:szCs w:val="24"/>
        </w:rPr>
        <w:t>,</w:t>
      </w:r>
    </w:p>
    <w:p w:rsidR="00580248" w:rsidRPr="002C6280" w:rsidRDefault="00580248" w:rsidP="00580248">
      <w:pPr>
        <w:tabs>
          <w:tab w:val="left" w:pos="851"/>
        </w:tabs>
        <w:ind w:firstLine="709"/>
        <w:jc w:val="both"/>
        <w:rPr>
          <w:szCs w:val="24"/>
        </w:rPr>
      </w:pPr>
      <w:r w:rsidRPr="002C6280">
        <w:rPr>
          <w:szCs w:val="24"/>
        </w:rPr>
        <w:t xml:space="preserve">электронной почты архивного отдела </w:t>
      </w:r>
      <w:r w:rsidRPr="009D3D36">
        <w:rPr>
          <w:szCs w:val="24"/>
        </w:rPr>
        <w:t>- arхiv26@rambler.ru</w:t>
      </w:r>
      <w:r w:rsidRPr="002C6280">
        <w:rPr>
          <w:szCs w:val="24"/>
        </w:rPr>
        <w:t>.</w:t>
      </w:r>
    </w:p>
    <w:p w:rsidR="00580248" w:rsidRDefault="00580248" w:rsidP="00580248">
      <w:pPr>
        <w:pStyle w:val="ac"/>
        <w:tabs>
          <w:tab w:val="left" w:pos="851"/>
        </w:tabs>
        <w:ind w:firstLine="709"/>
        <w:rPr>
          <w:szCs w:val="28"/>
        </w:rPr>
      </w:pPr>
      <w:r>
        <w:rPr>
          <w:bCs/>
          <w:szCs w:val="28"/>
        </w:rPr>
        <w:t xml:space="preserve">1.3.5. </w:t>
      </w:r>
      <w:r>
        <w:rPr>
          <w:szCs w:val="28"/>
        </w:rPr>
        <w:t>Информация о месте нахождения и графике работы многофункциональных центров, телефоны и адреса сайтов указаны в приложении 4 к настоящему Административному регламенту.</w:t>
      </w:r>
    </w:p>
    <w:p w:rsidR="00580248" w:rsidRDefault="00580248" w:rsidP="00580248">
      <w:pPr>
        <w:pStyle w:val="ac"/>
        <w:tabs>
          <w:tab w:val="left" w:pos="851"/>
        </w:tabs>
        <w:ind w:firstLine="709"/>
        <w:rPr>
          <w:szCs w:val="28"/>
        </w:rPr>
      </w:pPr>
      <w:r>
        <w:t xml:space="preserve">1.3.6. </w:t>
      </w:r>
      <w:r>
        <w:rPr>
          <w:szCs w:val="28"/>
        </w:rPr>
        <w:t>Информация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5 к настоящему Административному регламенту.</w:t>
      </w:r>
    </w:p>
    <w:p w:rsidR="00580248" w:rsidRDefault="00580248" w:rsidP="00580248">
      <w:pPr>
        <w:pStyle w:val="ac"/>
        <w:tabs>
          <w:tab w:val="left" w:pos="851"/>
        </w:tabs>
        <w:ind w:firstLine="709"/>
      </w:pPr>
      <w:r>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государственной </w:t>
      </w:r>
      <w:r>
        <w:rPr>
          <w:bCs/>
          <w:szCs w:val="28"/>
        </w:rPr>
        <w:t>услуги</w:t>
      </w:r>
      <w: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580248" w:rsidRDefault="00580248" w:rsidP="00580248">
      <w:pPr>
        <w:pStyle w:val="ac"/>
        <w:tabs>
          <w:tab w:val="left" w:pos="851"/>
        </w:tabs>
        <w:ind w:firstLine="709"/>
      </w:pPr>
      <w:r>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государственной </w:t>
      </w:r>
      <w:r>
        <w:rPr>
          <w:bCs/>
          <w:szCs w:val="28"/>
        </w:rPr>
        <w:t>услуги</w:t>
      </w:r>
      <w:r>
        <w:t xml:space="preserve"> направляется на электронный адрес заявителя в срок, не превышающий трех рабочих дней со дня поступления обращения. </w:t>
      </w:r>
    </w:p>
    <w:p w:rsidR="00580248" w:rsidRDefault="00580248" w:rsidP="00580248">
      <w:pPr>
        <w:pStyle w:val="20"/>
        <w:tabs>
          <w:tab w:val="left" w:pos="851"/>
        </w:tabs>
        <w:spacing w:after="0" w:line="240" w:lineRule="auto"/>
        <w:ind w:firstLine="709"/>
        <w:jc w:val="both"/>
      </w:pPr>
      <w:r>
        <w:rPr>
          <w:bCs/>
          <w:szCs w:val="28"/>
        </w:rPr>
        <w:t xml:space="preserve">1.3.9. На информационном стенде, в месте предоставления </w:t>
      </w:r>
      <w:r>
        <w:t>государственной</w:t>
      </w:r>
      <w:r>
        <w:rPr>
          <w:bCs/>
          <w:szCs w:val="28"/>
        </w:rPr>
        <w:t xml:space="preserve"> услуги, на официальном сайте администрации размещается информация, необходимая для предоставления </w:t>
      </w:r>
      <w:r>
        <w:t>государственной</w:t>
      </w:r>
      <w:r>
        <w:rPr>
          <w:bCs/>
          <w:szCs w:val="28"/>
        </w:rPr>
        <w:t xml:space="preserve"> услуги:</w:t>
      </w:r>
    </w:p>
    <w:p w:rsidR="00580248" w:rsidRDefault="00580248" w:rsidP="00580248">
      <w:pPr>
        <w:pStyle w:val="20"/>
        <w:tabs>
          <w:tab w:val="left" w:pos="851"/>
        </w:tabs>
        <w:spacing w:after="0" w:line="240" w:lineRule="auto"/>
        <w:ind w:firstLine="709"/>
        <w:jc w:val="both"/>
        <w:rPr>
          <w:bCs/>
          <w:szCs w:val="28"/>
        </w:rPr>
      </w:pPr>
      <w:r>
        <w:rPr>
          <w:bCs/>
          <w:szCs w:val="28"/>
        </w:rPr>
        <w:t xml:space="preserve">а) административный регламент предоставления </w:t>
      </w:r>
      <w:r>
        <w:t>государственной</w:t>
      </w:r>
      <w:r>
        <w:rPr>
          <w:rFonts w:cs="Times New Roman"/>
          <w:szCs w:val="28"/>
        </w:rPr>
        <w:t xml:space="preserve"> услуги</w:t>
      </w:r>
      <w:r>
        <w:rPr>
          <w:bCs/>
          <w:szCs w:val="28"/>
        </w:rPr>
        <w:t>;</w:t>
      </w:r>
    </w:p>
    <w:p w:rsidR="00580248" w:rsidRDefault="00580248" w:rsidP="00580248">
      <w:pPr>
        <w:pStyle w:val="20"/>
        <w:tabs>
          <w:tab w:val="left" w:pos="851"/>
        </w:tabs>
        <w:spacing w:after="0" w:line="240" w:lineRule="auto"/>
        <w:ind w:firstLine="709"/>
        <w:jc w:val="both"/>
        <w:rPr>
          <w:bCs/>
          <w:szCs w:val="28"/>
        </w:rPr>
      </w:pPr>
      <w:r>
        <w:rPr>
          <w:bCs/>
          <w:szCs w:val="28"/>
        </w:rPr>
        <w:lastRenderedPageBreak/>
        <w:t xml:space="preserve">б) термины и определения, которые необходимо знать и применять при обращении в архивный отдел; </w:t>
      </w:r>
    </w:p>
    <w:p w:rsidR="00580248" w:rsidRDefault="00580248" w:rsidP="00580248">
      <w:pPr>
        <w:pStyle w:val="20"/>
        <w:tabs>
          <w:tab w:val="left" w:pos="851"/>
        </w:tabs>
        <w:spacing w:after="0" w:line="240" w:lineRule="auto"/>
        <w:ind w:firstLine="709"/>
        <w:jc w:val="both"/>
        <w:rPr>
          <w:bCs/>
          <w:szCs w:val="28"/>
        </w:rPr>
      </w:pPr>
      <w:r>
        <w:rPr>
          <w:bCs/>
          <w:szCs w:val="28"/>
        </w:rPr>
        <w:t xml:space="preserve">в) наиболее часто задаваемые вопросы и ответы на них; </w:t>
      </w:r>
    </w:p>
    <w:p w:rsidR="00580248" w:rsidRDefault="00580248" w:rsidP="00580248">
      <w:pPr>
        <w:tabs>
          <w:tab w:val="left" w:pos="851"/>
        </w:tabs>
        <w:ind w:firstLine="709"/>
        <w:jc w:val="both"/>
      </w:pPr>
      <w:r>
        <w:t>г) образцы заявлений (приложения 1, 2 к настоящему Административному регламенту);</w:t>
      </w:r>
    </w:p>
    <w:p w:rsidR="00580248" w:rsidRDefault="00580248" w:rsidP="00580248">
      <w:pPr>
        <w:tabs>
          <w:tab w:val="left" w:pos="851"/>
        </w:tabs>
        <w:autoSpaceDE w:val="0"/>
        <w:autoSpaceDN w:val="0"/>
        <w:adjustRightInd w:val="0"/>
        <w:ind w:firstLine="709"/>
        <w:jc w:val="both"/>
        <w:outlineLvl w:val="2"/>
        <w:rPr>
          <w:szCs w:val="28"/>
        </w:rPr>
      </w:pPr>
      <w:r>
        <w:rPr>
          <w:szCs w:val="28"/>
        </w:rPr>
        <w:t>д) перечень документов, предоставляемых заявителем в архивный отдел и требования к этим документам;</w:t>
      </w:r>
    </w:p>
    <w:p w:rsidR="00580248" w:rsidRDefault="00580248" w:rsidP="00580248">
      <w:pPr>
        <w:pStyle w:val="20"/>
        <w:tabs>
          <w:tab w:val="left" w:pos="851"/>
        </w:tabs>
        <w:spacing w:after="0" w:line="240" w:lineRule="auto"/>
        <w:ind w:firstLine="709"/>
        <w:jc w:val="both"/>
        <w:rPr>
          <w:bCs/>
          <w:szCs w:val="28"/>
        </w:rPr>
      </w:pPr>
      <w:r>
        <w:rPr>
          <w:bCs/>
          <w:szCs w:val="28"/>
        </w:rPr>
        <w:t xml:space="preserve">е) блок-схема, содержащая последовательность действий при предоставлении </w:t>
      </w:r>
      <w:r>
        <w:t>государственной</w:t>
      </w:r>
      <w:r>
        <w:rPr>
          <w:rFonts w:cs="Times New Roman"/>
          <w:szCs w:val="28"/>
        </w:rPr>
        <w:t xml:space="preserve"> услуги</w:t>
      </w:r>
      <w:r>
        <w:rPr>
          <w:bCs/>
          <w:szCs w:val="28"/>
        </w:rPr>
        <w:t xml:space="preserve"> (приложение 3 к настоящему Административному регламенту);</w:t>
      </w:r>
    </w:p>
    <w:p w:rsidR="00580248" w:rsidRDefault="00580248" w:rsidP="00580248">
      <w:pPr>
        <w:tabs>
          <w:tab w:val="left" w:pos="851"/>
        </w:tabs>
        <w:ind w:firstLine="709"/>
        <w:jc w:val="both"/>
        <w:rPr>
          <w:szCs w:val="28"/>
        </w:rPr>
      </w:pPr>
      <w:r>
        <w:t>ж) почтовый адрес, телефон, адреса электронной почты и официального сайта администрации городского округа, комитета Ставропольского края по делам архивов (далее - комитет), многофункционального центра;</w:t>
      </w:r>
    </w:p>
    <w:p w:rsidR="00580248" w:rsidRDefault="00580248" w:rsidP="00580248">
      <w:pPr>
        <w:tabs>
          <w:tab w:val="left" w:pos="851"/>
        </w:tabs>
        <w:autoSpaceDE w:val="0"/>
        <w:autoSpaceDN w:val="0"/>
        <w:adjustRightInd w:val="0"/>
        <w:ind w:firstLine="709"/>
        <w:jc w:val="both"/>
        <w:outlineLvl w:val="2"/>
        <w:rPr>
          <w:szCs w:val="28"/>
        </w:rPr>
      </w:pPr>
      <w:r>
        <w:rPr>
          <w:szCs w:val="28"/>
        </w:rPr>
        <w:t>з) номер кабинета, в котором предоставляется государственная услуга, фамилия, имя, отчество и должность соответствующего должностного лица архивного отдела.</w:t>
      </w:r>
    </w:p>
    <w:p w:rsidR="00580248" w:rsidRDefault="00580248" w:rsidP="00580248">
      <w:pPr>
        <w:pStyle w:val="20"/>
        <w:tabs>
          <w:tab w:val="left" w:pos="851"/>
        </w:tabs>
        <w:spacing w:after="0" w:line="240" w:lineRule="auto"/>
        <w:ind w:firstLine="709"/>
        <w:jc w:val="both"/>
      </w:pPr>
      <w:r>
        <w:rPr>
          <w:bCs/>
          <w:szCs w:val="28"/>
        </w:rPr>
        <w:t xml:space="preserve">1.3.10. На </w:t>
      </w:r>
      <w:r>
        <w:t>Едином портале и региональном портале</w:t>
      </w:r>
      <w:r>
        <w:rPr>
          <w:bCs/>
          <w:szCs w:val="28"/>
        </w:rPr>
        <w:t xml:space="preserve"> размещается информация, необходимая для предоставления </w:t>
      </w:r>
      <w:r>
        <w:t>государственной</w:t>
      </w:r>
      <w:r>
        <w:rPr>
          <w:bCs/>
          <w:szCs w:val="28"/>
        </w:rPr>
        <w:t xml:space="preserve"> услуги:</w:t>
      </w:r>
    </w:p>
    <w:p w:rsidR="00580248" w:rsidRDefault="00580248" w:rsidP="00580248">
      <w:pPr>
        <w:pStyle w:val="20"/>
        <w:tabs>
          <w:tab w:val="left" w:pos="851"/>
        </w:tabs>
        <w:spacing w:after="0" w:line="240" w:lineRule="auto"/>
        <w:ind w:firstLine="709"/>
        <w:jc w:val="both"/>
        <w:rPr>
          <w:bCs/>
          <w:szCs w:val="28"/>
        </w:rPr>
      </w:pPr>
      <w:r>
        <w:rPr>
          <w:bCs/>
          <w:szCs w:val="28"/>
        </w:rPr>
        <w:t xml:space="preserve">а) административный регламент предоставления </w:t>
      </w:r>
      <w:r>
        <w:t>государственной</w:t>
      </w:r>
      <w:r>
        <w:rPr>
          <w:rFonts w:cs="Times New Roman"/>
          <w:szCs w:val="28"/>
        </w:rPr>
        <w:t xml:space="preserve"> услуги</w:t>
      </w:r>
      <w:r>
        <w:rPr>
          <w:bCs/>
          <w:szCs w:val="28"/>
        </w:rPr>
        <w:t>;</w:t>
      </w:r>
    </w:p>
    <w:p w:rsidR="00580248" w:rsidRDefault="00580248" w:rsidP="00580248">
      <w:pPr>
        <w:tabs>
          <w:tab w:val="left" w:pos="851"/>
        </w:tabs>
        <w:ind w:firstLine="709"/>
        <w:jc w:val="both"/>
      </w:pPr>
      <w:r>
        <w:t>б) образцы заявлений (приложения 1, 2 к настоящему Административному регламенту);</w:t>
      </w:r>
    </w:p>
    <w:p w:rsidR="00580248" w:rsidRDefault="00580248" w:rsidP="00580248">
      <w:pPr>
        <w:tabs>
          <w:tab w:val="left" w:pos="851"/>
        </w:tabs>
        <w:autoSpaceDE w:val="0"/>
        <w:autoSpaceDN w:val="0"/>
        <w:adjustRightInd w:val="0"/>
        <w:ind w:firstLine="709"/>
        <w:jc w:val="both"/>
        <w:outlineLvl w:val="2"/>
        <w:rPr>
          <w:szCs w:val="28"/>
        </w:rPr>
      </w:pPr>
      <w:r>
        <w:rPr>
          <w:szCs w:val="28"/>
        </w:rPr>
        <w:t>в) перечень документов, предоставляемых заявителем в архивный отдел и требования к этим документам;</w:t>
      </w:r>
    </w:p>
    <w:p w:rsidR="00580248" w:rsidRDefault="00580248" w:rsidP="00580248">
      <w:pPr>
        <w:tabs>
          <w:tab w:val="left" w:pos="851"/>
        </w:tabs>
        <w:ind w:firstLine="709"/>
        <w:jc w:val="both"/>
        <w:rPr>
          <w:szCs w:val="28"/>
        </w:rPr>
      </w:pPr>
      <w:r>
        <w:t xml:space="preserve">г) почтовый адрес, телефон, адреса электронной почты и официального сайта администрации </w:t>
      </w:r>
      <w:r w:rsidRPr="009B3755">
        <w:t>Новоалександровского</w:t>
      </w:r>
      <w:r w:rsidRPr="009B3755">
        <w:rPr>
          <w:color w:val="000000"/>
        </w:rPr>
        <w:t xml:space="preserve"> </w:t>
      </w:r>
      <w:r>
        <w:rPr>
          <w:color w:val="000000"/>
          <w:szCs w:val="28"/>
        </w:rPr>
        <w:t>городского округа</w:t>
      </w:r>
      <w:r>
        <w:t>, комитета Ставропольского края по делам архивов (далее - комитет), многофункционального центра</w:t>
      </w:r>
      <w:r>
        <w:rPr>
          <w:szCs w:val="28"/>
        </w:rPr>
        <w:t>.</w:t>
      </w:r>
    </w:p>
    <w:p w:rsidR="00580248" w:rsidRDefault="00580248" w:rsidP="00580248">
      <w:pPr>
        <w:tabs>
          <w:tab w:val="left" w:pos="851"/>
        </w:tabs>
        <w:autoSpaceDE w:val="0"/>
        <w:autoSpaceDN w:val="0"/>
        <w:adjustRightInd w:val="0"/>
        <w:ind w:firstLine="709"/>
        <w:jc w:val="both"/>
        <w:outlineLvl w:val="2"/>
        <w:rPr>
          <w:szCs w:val="28"/>
        </w:rPr>
      </w:pPr>
    </w:p>
    <w:p w:rsidR="00580248" w:rsidRDefault="00580248" w:rsidP="00580248">
      <w:pPr>
        <w:pStyle w:val="ac"/>
        <w:tabs>
          <w:tab w:val="left" w:pos="851"/>
        </w:tabs>
        <w:ind w:firstLine="0"/>
        <w:jc w:val="center"/>
        <w:rPr>
          <w:b/>
        </w:rPr>
      </w:pPr>
      <w:r>
        <w:rPr>
          <w:b/>
          <w:lang w:val="en-US"/>
        </w:rPr>
        <w:t>II</w:t>
      </w:r>
      <w:r>
        <w:rPr>
          <w:b/>
        </w:rPr>
        <w:t>. Стандарт предоставления государственной услуги</w:t>
      </w:r>
    </w:p>
    <w:p w:rsidR="00580248" w:rsidRDefault="00580248" w:rsidP="00580248">
      <w:pPr>
        <w:pStyle w:val="ac"/>
        <w:tabs>
          <w:tab w:val="left" w:pos="851"/>
        </w:tabs>
        <w:ind w:left="700" w:firstLine="0"/>
      </w:pPr>
    </w:p>
    <w:p w:rsidR="00580248" w:rsidRDefault="00580248" w:rsidP="00580248">
      <w:pPr>
        <w:pStyle w:val="ac"/>
        <w:ind w:firstLine="0"/>
        <w:jc w:val="center"/>
        <w:rPr>
          <w:b/>
          <w:szCs w:val="28"/>
        </w:rPr>
      </w:pPr>
      <w:r>
        <w:rPr>
          <w:b/>
          <w:szCs w:val="28"/>
        </w:rPr>
        <w:t>2.1. Наименование государственной услуги</w:t>
      </w:r>
    </w:p>
    <w:p w:rsidR="00580248" w:rsidRDefault="00580248" w:rsidP="00580248">
      <w:pPr>
        <w:ind w:firstLine="700"/>
        <w:jc w:val="both"/>
        <w:rPr>
          <w:szCs w:val="28"/>
        </w:rPr>
      </w:pPr>
      <w:r>
        <w:rPr>
          <w:szCs w:val="28"/>
        </w:rPr>
        <w:t xml:space="preserve">2.1.1. Государственная услуга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w:t>
      </w:r>
      <w:r>
        <w:rPr>
          <w:szCs w:val="28"/>
        </w:rPr>
        <w:lastRenderedPageBreak/>
        <w:t xml:space="preserve">отделах администраций муниципальных районов и городских округов Ставропольского края». </w:t>
      </w:r>
    </w:p>
    <w:p w:rsidR="00580248" w:rsidRDefault="00580248" w:rsidP="00580248">
      <w:pPr>
        <w:ind w:firstLine="700"/>
        <w:jc w:val="both"/>
        <w:rPr>
          <w:szCs w:val="28"/>
        </w:rPr>
      </w:pPr>
    </w:p>
    <w:p w:rsidR="00580248" w:rsidRDefault="00580248" w:rsidP="00580248">
      <w:pPr>
        <w:ind w:firstLine="700"/>
        <w:jc w:val="both"/>
        <w:rPr>
          <w:szCs w:val="28"/>
        </w:rPr>
      </w:pPr>
      <w:r>
        <w:rPr>
          <w:szCs w:val="28"/>
        </w:rPr>
        <w:t xml:space="preserve">Государственная услуга включает в себя </w:t>
      </w:r>
      <w:proofErr w:type="gramStart"/>
      <w:r>
        <w:rPr>
          <w:szCs w:val="28"/>
        </w:rPr>
        <w:t>следующие</w:t>
      </w:r>
      <w:proofErr w:type="gramEnd"/>
      <w:r>
        <w:rPr>
          <w:szCs w:val="28"/>
        </w:rPr>
        <w:t xml:space="preserve"> </w:t>
      </w:r>
      <w:proofErr w:type="spellStart"/>
      <w:r>
        <w:rPr>
          <w:szCs w:val="28"/>
        </w:rPr>
        <w:t>подуслуги</w:t>
      </w:r>
      <w:proofErr w:type="spellEnd"/>
      <w:r>
        <w:rPr>
          <w:szCs w:val="28"/>
        </w:rPr>
        <w:t>:</w:t>
      </w:r>
    </w:p>
    <w:p w:rsidR="00580248" w:rsidRDefault="00580248" w:rsidP="00580248">
      <w:pPr>
        <w:ind w:firstLine="700"/>
        <w:jc w:val="both"/>
        <w:rPr>
          <w:szCs w:val="28"/>
        </w:rPr>
      </w:pPr>
      <w:r>
        <w:rPr>
          <w:szCs w:val="28"/>
        </w:rPr>
        <w:t>1) 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ind w:firstLine="700"/>
        <w:jc w:val="both"/>
        <w:rPr>
          <w:szCs w:val="28"/>
        </w:rPr>
      </w:pPr>
      <w:r>
        <w:rPr>
          <w:szCs w:val="28"/>
        </w:rPr>
        <w:t xml:space="preserve">2) выдача копий </w:t>
      </w:r>
      <w:r>
        <w:t xml:space="preserve">архивных документов, подтверждающих право на владение землей </w:t>
      </w:r>
      <w:r>
        <w:rPr>
          <w:szCs w:val="28"/>
        </w:rPr>
        <w:t>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spacing w:line="240" w:lineRule="exact"/>
        <w:ind w:firstLine="697"/>
        <w:jc w:val="both"/>
        <w:rPr>
          <w:szCs w:val="28"/>
        </w:rPr>
      </w:pPr>
    </w:p>
    <w:p w:rsidR="00580248" w:rsidRDefault="00580248" w:rsidP="00580248">
      <w:pPr>
        <w:tabs>
          <w:tab w:val="left" w:pos="851"/>
        </w:tabs>
        <w:jc w:val="center"/>
        <w:rPr>
          <w:b/>
          <w:bCs/>
          <w:szCs w:val="28"/>
        </w:rPr>
      </w:pPr>
      <w:r>
        <w:rPr>
          <w:b/>
          <w:bCs/>
          <w:szCs w:val="28"/>
        </w:rPr>
        <w:t xml:space="preserve">2.2. Наименование органа, предоставляющего </w:t>
      </w:r>
    </w:p>
    <w:p w:rsidR="00580248" w:rsidRDefault="00580248" w:rsidP="00580248">
      <w:pPr>
        <w:tabs>
          <w:tab w:val="left" w:pos="851"/>
        </w:tabs>
        <w:jc w:val="center"/>
        <w:rPr>
          <w:szCs w:val="28"/>
        </w:rPr>
      </w:pPr>
      <w:r>
        <w:rPr>
          <w:b/>
        </w:rPr>
        <w:t>государственную</w:t>
      </w:r>
      <w:r>
        <w:rPr>
          <w:b/>
          <w:bCs/>
          <w:szCs w:val="28"/>
        </w:rPr>
        <w:t xml:space="preserve"> услугу</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2.2.1.</w:t>
      </w:r>
      <w:r>
        <w:t xml:space="preserve"> </w:t>
      </w:r>
      <w:r>
        <w:rPr>
          <w:rFonts w:ascii="Times New Roman" w:hAnsi="Times New Roman" w:cs="Times New Roman"/>
          <w:sz w:val="28"/>
          <w:szCs w:val="28"/>
        </w:rPr>
        <w:t xml:space="preserve">Государственную услугу предоставляет архивный отдел администрации </w:t>
      </w:r>
      <w:r w:rsidRPr="009D3D36">
        <w:rPr>
          <w:rFonts w:ascii="Times New Roman" w:hAnsi="Times New Roman" w:cs="Times New Roman"/>
          <w:sz w:val="28"/>
          <w:szCs w:val="28"/>
        </w:rPr>
        <w:t>Новоалександровского</w:t>
      </w:r>
      <w:r w:rsidRPr="009D3D36">
        <w:rPr>
          <w:rFonts w:ascii="Times New Roman" w:hAnsi="Times New Roman" w:cs="Times New Roman"/>
          <w:color w:val="000000"/>
          <w:sz w:val="28"/>
          <w:szCs w:val="28"/>
        </w:rPr>
        <w:t xml:space="preserve"> городского округа</w:t>
      </w:r>
      <w:r w:rsidRPr="009D3D36">
        <w:rPr>
          <w:rFonts w:ascii="Times New Roman" w:hAnsi="Times New Roman" w:cs="Times New Roman"/>
          <w:sz w:val="28"/>
          <w:szCs w:val="28"/>
        </w:rPr>
        <w:t xml:space="preserve"> </w:t>
      </w:r>
      <w:r w:rsidRPr="00F6792A">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p>
    <w:p w:rsidR="00580248" w:rsidRDefault="00580248" w:rsidP="00580248">
      <w:pPr>
        <w:widowControl w:val="0"/>
        <w:autoSpaceDE w:val="0"/>
        <w:autoSpaceDN w:val="0"/>
        <w:adjustRightInd w:val="0"/>
        <w:ind w:firstLine="709"/>
        <w:jc w:val="both"/>
        <w:rPr>
          <w:szCs w:val="28"/>
        </w:rPr>
      </w:pPr>
      <w:r>
        <w:t xml:space="preserve">2.2.2. </w:t>
      </w:r>
      <w:proofErr w:type="gramStart"/>
      <w: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8" w:history="1">
        <w:r w:rsidRPr="008A1C7E">
          <w:rPr>
            <w:rStyle w:val="af"/>
            <w:color w:val="000000" w:themeColor="text1"/>
          </w:rPr>
          <w:t>перечень</w:t>
        </w:r>
      </w:hyperlink>
      <w: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w:t>
      </w:r>
      <w:proofErr w:type="gramEnd"/>
      <w:r>
        <w:t xml:space="preserve"> Ставропольского края от 24 июня 2011 г. № 250-п.</w:t>
      </w:r>
    </w:p>
    <w:p w:rsidR="00580248" w:rsidRDefault="00580248" w:rsidP="00580248">
      <w:pPr>
        <w:pStyle w:val="ConsPlusNormal"/>
        <w:widowControl/>
        <w:tabs>
          <w:tab w:val="left" w:pos="851"/>
        </w:tabs>
        <w:ind w:firstLine="709"/>
        <w:jc w:val="both"/>
      </w:pPr>
    </w:p>
    <w:p w:rsidR="00580248" w:rsidRDefault="00580248" w:rsidP="00580248">
      <w:pPr>
        <w:pStyle w:val="ac"/>
        <w:tabs>
          <w:tab w:val="left" w:pos="851"/>
        </w:tabs>
        <w:ind w:firstLine="0"/>
        <w:jc w:val="center"/>
        <w:rPr>
          <w:b/>
        </w:rPr>
      </w:pPr>
      <w:r>
        <w:rPr>
          <w:b/>
        </w:rPr>
        <w:t>2.3. Описание результата предоставления</w:t>
      </w:r>
      <w:r>
        <w:t xml:space="preserve"> </w:t>
      </w:r>
      <w:r>
        <w:rPr>
          <w:b/>
        </w:rPr>
        <w:t>государственной услуги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2.3.1. Результатом предоставления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указанной в подпункте 1) пункта 2.1.1 настоящего Административного регламента, государственной услуги является направление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архивных справок, архивных выписок, архивных копий запрашиваемых документов;</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государственной услуги.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Результатом предоставления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указанной в подпункте 2) пункта 2.1.1 настоящего Административного регламента, государственной услуги является направление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архивных выписок, архивных копий запрашиваемых документов;</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государственной услуги.</w:t>
      </w:r>
    </w:p>
    <w:p w:rsidR="00580248" w:rsidRDefault="00580248" w:rsidP="00580248">
      <w:pPr>
        <w:pStyle w:val="ConsPlusNormal"/>
        <w:widowControl/>
        <w:tabs>
          <w:tab w:val="left" w:pos="851"/>
        </w:tabs>
        <w:spacing w:line="240" w:lineRule="exact"/>
        <w:ind w:firstLine="0"/>
        <w:outlineLvl w:val="2"/>
        <w:rPr>
          <w:rFonts w:ascii="Times New Roman" w:hAnsi="Times New Roman" w:cs="Times New Roman"/>
          <w:b/>
          <w:bCs/>
          <w:sz w:val="28"/>
          <w:szCs w:val="28"/>
        </w:rPr>
      </w:pP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bCs/>
          <w:sz w:val="28"/>
          <w:szCs w:val="28"/>
        </w:rPr>
        <w:t>2.4.</w:t>
      </w:r>
      <w:r>
        <w:rPr>
          <w:bCs/>
        </w:rPr>
        <w:t xml:space="preserve"> </w:t>
      </w:r>
      <w:r>
        <w:rPr>
          <w:rFonts w:ascii="Times New Roman" w:hAnsi="Times New Roman" w:cs="Times New Roman"/>
          <w:b/>
          <w:sz w:val="28"/>
          <w:szCs w:val="28"/>
        </w:rPr>
        <w:t>Срок предоставления государственной услуги, в том числе</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с учетом необходимости обращения в иные организации,</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участвующие в предоставлении государственной услуги, срок</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приостановления предоставления государственной услуги</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в случае</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если возможность приостановления предусмотрена</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нормативными правовыми актами Российской Федерации,</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нормативными правовыми актами Ставропольского края, сроки</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выдачи (направления) документов, являющихся результатом</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предоставления государственной услуги</w:t>
      </w:r>
    </w:p>
    <w:p w:rsidR="00580248" w:rsidRDefault="00580248" w:rsidP="00580248">
      <w:pPr>
        <w:pStyle w:val="ConsPlusNormal"/>
        <w:widowControl/>
        <w:tabs>
          <w:tab w:val="left" w:pos="851"/>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 xml:space="preserve">2.4.1. Государственная услуга предоставляется в течение 25 дней со дня регистрации обращения, если не установлен более короткий срок предоставления </w:t>
      </w:r>
      <w:r>
        <w:rPr>
          <w:rFonts w:ascii="Times New Roman" w:hAnsi="Times New Roman" w:cs="Times New Roman"/>
          <w:bCs/>
          <w:sz w:val="28"/>
          <w:szCs w:val="28"/>
        </w:rPr>
        <w:t>государственной</w:t>
      </w:r>
      <w:r>
        <w:rPr>
          <w:b/>
          <w:bCs/>
          <w:szCs w:val="28"/>
        </w:rPr>
        <w:t xml:space="preserve"> </w:t>
      </w:r>
      <w:r>
        <w:rPr>
          <w:rFonts w:ascii="Times New Roman" w:hAnsi="Times New Roman" w:cs="Times New Roman"/>
          <w:sz w:val="28"/>
          <w:szCs w:val="28"/>
        </w:rPr>
        <w:t>услуги.</w:t>
      </w:r>
    </w:p>
    <w:p w:rsidR="00580248" w:rsidRDefault="00580248" w:rsidP="00580248">
      <w:pPr>
        <w:tabs>
          <w:tab w:val="left" w:pos="851"/>
          <w:tab w:val="left" w:pos="1418"/>
        </w:tabs>
        <w:autoSpaceDE w:val="0"/>
        <w:autoSpaceDN w:val="0"/>
        <w:adjustRightInd w:val="0"/>
        <w:ind w:firstLine="709"/>
        <w:jc w:val="both"/>
        <w:outlineLvl w:val="0"/>
        <w:rPr>
          <w:szCs w:val="28"/>
        </w:rPr>
      </w:pPr>
      <w:r>
        <w:rPr>
          <w:szCs w:val="28"/>
        </w:rPr>
        <w:t xml:space="preserve">2.4.2. </w:t>
      </w:r>
      <w:proofErr w:type="gramStart"/>
      <w:r>
        <w:rPr>
          <w:szCs w:val="28"/>
        </w:rPr>
        <w:t xml:space="preserve">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w:t>
      </w:r>
      <w:r>
        <w:rPr>
          <w:bCs/>
          <w:szCs w:val="28"/>
        </w:rPr>
        <w:t>государственной</w:t>
      </w:r>
      <w:r>
        <w:rPr>
          <w:b/>
          <w:bCs/>
          <w:szCs w:val="28"/>
        </w:rPr>
        <w:t xml:space="preserve"> </w:t>
      </w:r>
      <w:r>
        <w:rPr>
          <w:szCs w:val="28"/>
        </w:rPr>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roofErr w:type="gramEnd"/>
    </w:p>
    <w:p w:rsidR="00580248" w:rsidRDefault="00580248" w:rsidP="00580248">
      <w:pPr>
        <w:tabs>
          <w:tab w:val="left" w:pos="851"/>
          <w:tab w:val="left" w:pos="1418"/>
        </w:tabs>
        <w:ind w:firstLine="709"/>
        <w:jc w:val="both"/>
        <w:rPr>
          <w:szCs w:val="28"/>
        </w:rPr>
      </w:pPr>
      <w:r>
        <w:rPr>
          <w:bCs/>
          <w:szCs w:val="28"/>
        </w:rPr>
        <w:t xml:space="preserve">2.4.3. </w:t>
      </w:r>
      <w:r>
        <w:rPr>
          <w:szCs w:val="28"/>
        </w:rPr>
        <w:t xml:space="preserve">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пунктом 6 статьи 7 Федерального закона «Об организации предоставления государственных и муниципальных услуг». Срок предоставления государственной услуги в таком случае исчисляется с момента получения архивным отделом уточненных сведений.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2.4.4. В случае отсутствия в архивном отделе запрашиваемых документов, обращение в течение 5 дней со дня его регистрации </w:t>
      </w:r>
      <w:r>
        <w:rPr>
          <w:rFonts w:ascii="Times New Roman" w:hAnsi="Times New Roman" w:cs="Times New Roman"/>
          <w:sz w:val="28"/>
          <w:szCs w:val="28"/>
        </w:rPr>
        <w:lastRenderedPageBreak/>
        <w:t>пересылается в орган или организацию по месту их хранения с уведомлением заявителя о пересылке обращения.</w:t>
      </w:r>
    </w:p>
    <w:p w:rsidR="00580248" w:rsidRDefault="00580248" w:rsidP="00580248">
      <w:pPr>
        <w:widowControl w:val="0"/>
        <w:autoSpaceDE w:val="0"/>
        <w:autoSpaceDN w:val="0"/>
        <w:adjustRightInd w:val="0"/>
        <w:ind w:firstLine="709"/>
        <w:jc w:val="both"/>
      </w:pPr>
      <w:r>
        <w:rPr>
          <w:szCs w:val="28"/>
        </w:rPr>
        <w:t xml:space="preserve">2.4.5. </w:t>
      </w:r>
      <w:r>
        <w:t>В случае представления документов через многофункциональный центр срок предоставления государственной услуги увеличивается на 2 рабочих дня.</w:t>
      </w:r>
    </w:p>
    <w:p w:rsidR="00580248" w:rsidRDefault="00580248" w:rsidP="00580248">
      <w:pPr>
        <w:autoSpaceDE w:val="0"/>
        <w:autoSpaceDN w:val="0"/>
        <w:adjustRightInd w:val="0"/>
        <w:ind w:firstLine="709"/>
        <w:jc w:val="both"/>
        <w:rPr>
          <w:szCs w:val="28"/>
        </w:rPr>
      </w:pPr>
      <w:r>
        <w:rPr>
          <w:szCs w:val="28"/>
        </w:rPr>
        <w:t>2.4.6. Срок выдачи (направления) документов, являющихся результатом предоставления государственной услуги, составляет 1 рабочий день.</w:t>
      </w:r>
    </w:p>
    <w:p w:rsidR="00580248" w:rsidRDefault="00580248" w:rsidP="00580248">
      <w:pPr>
        <w:tabs>
          <w:tab w:val="left" w:pos="851"/>
        </w:tabs>
        <w:jc w:val="both"/>
        <w:rPr>
          <w:bCs/>
          <w:sz w:val="20"/>
        </w:rPr>
      </w:pPr>
    </w:p>
    <w:p w:rsidR="00580248" w:rsidRDefault="00580248" w:rsidP="00580248">
      <w:pPr>
        <w:tabs>
          <w:tab w:val="left" w:pos="851"/>
        </w:tabs>
        <w:jc w:val="center"/>
        <w:rPr>
          <w:b/>
          <w:bCs/>
          <w:szCs w:val="28"/>
        </w:rPr>
      </w:pPr>
      <w:r>
        <w:rPr>
          <w:b/>
          <w:bCs/>
          <w:szCs w:val="28"/>
        </w:rPr>
        <w:t xml:space="preserve">2.5. Перечень нормативных правовых актов </w:t>
      </w:r>
      <w:proofErr w:type="gramStart"/>
      <w:r>
        <w:rPr>
          <w:b/>
          <w:bCs/>
          <w:szCs w:val="28"/>
        </w:rPr>
        <w:t>Российской</w:t>
      </w:r>
      <w:proofErr w:type="gramEnd"/>
    </w:p>
    <w:p w:rsidR="00580248" w:rsidRDefault="00580248" w:rsidP="00580248">
      <w:pPr>
        <w:tabs>
          <w:tab w:val="left" w:pos="851"/>
        </w:tabs>
        <w:jc w:val="center"/>
        <w:rPr>
          <w:b/>
          <w:bCs/>
          <w:szCs w:val="28"/>
        </w:rPr>
      </w:pPr>
      <w:r>
        <w:rPr>
          <w:b/>
          <w:bCs/>
          <w:szCs w:val="28"/>
        </w:rPr>
        <w:t>Федерации и нормативных правовых актов Ставропольского края,</w:t>
      </w:r>
    </w:p>
    <w:p w:rsidR="00580248" w:rsidRDefault="00580248" w:rsidP="00580248">
      <w:pPr>
        <w:tabs>
          <w:tab w:val="left" w:pos="851"/>
        </w:tabs>
        <w:jc w:val="center"/>
        <w:rPr>
          <w:b/>
          <w:bCs/>
          <w:szCs w:val="28"/>
        </w:rPr>
      </w:pPr>
      <w:r>
        <w:rPr>
          <w:b/>
          <w:bCs/>
          <w:szCs w:val="28"/>
        </w:rPr>
        <w:t xml:space="preserve">регулирующих предоставление </w:t>
      </w:r>
      <w:r>
        <w:rPr>
          <w:b/>
          <w:szCs w:val="28"/>
        </w:rPr>
        <w:t>государственной</w:t>
      </w:r>
      <w:r>
        <w:rPr>
          <w:szCs w:val="28"/>
        </w:rPr>
        <w:t xml:space="preserve"> </w:t>
      </w:r>
      <w:r>
        <w:rPr>
          <w:b/>
          <w:bCs/>
          <w:szCs w:val="28"/>
        </w:rPr>
        <w:t>услуги, с указанием их</w:t>
      </w:r>
    </w:p>
    <w:p w:rsidR="00580248" w:rsidRDefault="00580248" w:rsidP="00580248">
      <w:pPr>
        <w:tabs>
          <w:tab w:val="left" w:pos="851"/>
        </w:tabs>
        <w:jc w:val="center"/>
        <w:rPr>
          <w:b/>
          <w:szCs w:val="28"/>
        </w:rPr>
      </w:pPr>
      <w:r>
        <w:rPr>
          <w:b/>
          <w:bCs/>
          <w:szCs w:val="28"/>
        </w:rPr>
        <w:t>реквизитов и источников официального опубликования</w:t>
      </w:r>
    </w:p>
    <w:p w:rsidR="00580248" w:rsidRDefault="00580248" w:rsidP="00580248">
      <w:pPr>
        <w:pStyle w:val="ac"/>
        <w:tabs>
          <w:tab w:val="left" w:pos="851"/>
        </w:tabs>
        <w:ind w:firstLine="709"/>
      </w:pPr>
      <w:r>
        <w:t xml:space="preserve">2.5.1. Предоставление </w:t>
      </w:r>
      <w:r>
        <w:rPr>
          <w:bCs/>
          <w:szCs w:val="28"/>
        </w:rPr>
        <w:t>государственной</w:t>
      </w:r>
      <w:r>
        <w:rPr>
          <w:b/>
          <w:bCs/>
          <w:szCs w:val="28"/>
        </w:rPr>
        <w:t xml:space="preserve"> </w:t>
      </w:r>
      <w:r>
        <w:rPr>
          <w:szCs w:val="28"/>
        </w:rPr>
        <w:t>услуги</w:t>
      </w:r>
      <w:r>
        <w:t xml:space="preserve"> осуществляется в соответствии со следующими нормативными правовыми актами:</w:t>
      </w:r>
    </w:p>
    <w:p w:rsidR="00580248" w:rsidRDefault="00580248" w:rsidP="00580248">
      <w:pPr>
        <w:pStyle w:val="ac"/>
        <w:tabs>
          <w:tab w:val="left" w:pos="851"/>
        </w:tabs>
        <w:ind w:firstLine="709"/>
      </w:pPr>
      <w:r>
        <w:t>Закон Российской Федерации от 21 июля 1993 г. № 5485-1 «О государственной тайне»</w:t>
      </w:r>
      <w:r>
        <w:rPr>
          <w:rStyle w:val="af0"/>
          <w:rFonts w:eastAsia="Calibri"/>
        </w:rPr>
        <w:footnoteReference w:id="1"/>
      </w:r>
      <w:r>
        <w:t>;</w:t>
      </w:r>
    </w:p>
    <w:p w:rsidR="00580248" w:rsidRDefault="00580248" w:rsidP="00580248">
      <w:pPr>
        <w:pStyle w:val="ac"/>
        <w:tabs>
          <w:tab w:val="left" w:pos="851"/>
        </w:tabs>
        <w:ind w:firstLine="709"/>
      </w:pPr>
      <w:r>
        <w:t>Федеральный закон от 22 октября 2004 г. № 125-ФЗ «Об архивном деле в Российской Федерации»</w:t>
      </w:r>
      <w:r>
        <w:rPr>
          <w:rStyle w:val="af0"/>
          <w:rFonts w:eastAsia="Calibri"/>
        </w:rPr>
        <w:footnoteReference w:id="2"/>
      </w:r>
      <w:r>
        <w:t>;</w:t>
      </w:r>
    </w:p>
    <w:p w:rsidR="00580248" w:rsidRDefault="00580248" w:rsidP="00580248">
      <w:pPr>
        <w:pStyle w:val="ConsPlusNormal"/>
        <w:widowControl/>
        <w:tabs>
          <w:tab w:val="left" w:pos="851"/>
        </w:tabs>
        <w:ind w:firstLine="709"/>
        <w:jc w:val="both"/>
        <w:rPr>
          <w:rFonts w:ascii="Times New Roman" w:hAnsi="Times New Roman" w:cs="Times New Roman"/>
        </w:rPr>
      </w:pPr>
      <w:r>
        <w:rPr>
          <w:rFonts w:ascii="Times New Roman" w:hAnsi="Times New Roman" w:cs="Times New Roman"/>
          <w:sz w:val="28"/>
          <w:szCs w:val="28"/>
        </w:rPr>
        <w:t>Федеральный закон от 02 мая 2006 г. № 59-ФЗ «О порядке рассмотрения обращений граждан Российской Федерации»</w:t>
      </w:r>
      <w:r>
        <w:rPr>
          <w:rStyle w:val="af0"/>
          <w:rFonts w:eastAsia="Calibri"/>
        </w:rPr>
        <w:footnoteReference w:id="3"/>
      </w:r>
      <w:r>
        <w:rPr>
          <w:rFonts w:ascii="Times New Roman" w:hAnsi="Times New Roman" w:cs="Times New Roman"/>
          <w:sz w:val="28"/>
          <w:szCs w:val="28"/>
        </w:rPr>
        <w:t>;</w:t>
      </w:r>
    </w:p>
    <w:p w:rsidR="00580248" w:rsidRDefault="00580248" w:rsidP="00580248">
      <w:pPr>
        <w:tabs>
          <w:tab w:val="left" w:pos="851"/>
        </w:tabs>
        <w:autoSpaceDE w:val="0"/>
        <w:autoSpaceDN w:val="0"/>
        <w:adjustRightInd w:val="0"/>
        <w:ind w:firstLine="709"/>
        <w:jc w:val="both"/>
        <w:outlineLvl w:val="0"/>
        <w:rPr>
          <w:szCs w:val="28"/>
        </w:rPr>
      </w:pPr>
      <w:r>
        <w:rPr>
          <w:szCs w:val="28"/>
        </w:rPr>
        <w:t>Федеральный закон от 27 июля 2006 г. № 149-ФЗ «Об информации, информационных технологиях и о защите информации»</w:t>
      </w:r>
      <w:r>
        <w:rPr>
          <w:rStyle w:val="af0"/>
        </w:rPr>
        <w:footnoteReference w:id="4"/>
      </w:r>
      <w:r>
        <w:rPr>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r>
        <w:rPr>
          <w:rStyle w:val="af0"/>
          <w:rFonts w:eastAsia="Calibri"/>
        </w:rPr>
        <w:footnoteReference w:id="5"/>
      </w:r>
      <w:r>
        <w:rPr>
          <w:rFonts w:ascii="Times New Roman" w:hAnsi="Times New Roman" w:cs="Times New Roman"/>
          <w:sz w:val="28"/>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smartTag w:uri="urn:schemas-microsoft-com:office:smarttags" w:element="date">
        <w:smartTagPr>
          <w:attr w:name="Year" w:val="2011"/>
          <w:attr w:name="Day" w:val="30"/>
          <w:attr w:name="Month" w:val="3"/>
          <w:attr w:name="ls" w:val="trans"/>
        </w:smartTagPr>
        <w:r>
          <w:rPr>
            <w:rFonts w:ascii="Times New Roman" w:hAnsi="Times New Roman" w:cs="Times New Roman"/>
            <w:sz w:val="28"/>
            <w:szCs w:val="28"/>
          </w:rPr>
          <w:t xml:space="preserve">30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w:t>
        </w:r>
      </w:smartTag>
      <w:r>
        <w:rPr>
          <w:rFonts w:ascii="Times New Roman" w:hAnsi="Times New Roman" w:cs="Times New Roman"/>
          <w:sz w:val="28"/>
          <w:szCs w:val="28"/>
        </w:rPr>
        <w:t xml:space="preserve"> № 63-ФЗ «Об электронной подписи»</w:t>
      </w:r>
      <w:r>
        <w:rPr>
          <w:rStyle w:val="af0"/>
          <w:rFonts w:eastAsia="Calibri"/>
        </w:rPr>
        <w:footnoteReference w:id="6"/>
      </w:r>
      <w:r>
        <w:rPr>
          <w:rFonts w:ascii="Times New Roman" w:hAnsi="Times New Roman" w:cs="Times New Roman"/>
          <w:sz w:val="28"/>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w:t>
      </w:r>
      <w:r>
        <w:rPr>
          <w:rFonts w:ascii="Times New Roman" w:hAnsi="Times New Roman" w:cs="Times New Roman"/>
          <w:sz w:val="28"/>
          <w:szCs w:val="28"/>
        </w:rPr>
        <w:lastRenderedPageBreak/>
        <w:t>должностных лиц, федеральных государственных служащих, должностных лиц государственных внебюджетных фондов Российской Федерации»</w:t>
      </w:r>
      <w:r>
        <w:rPr>
          <w:rStyle w:val="af0"/>
          <w:rFonts w:eastAsia="Calibri"/>
        </w:rPr>
        <w:footnoteReference w:id="7"/>
      </w:r>
      <w:r>
        <w:rPr>
          <w:rFonts w:ascii="Times New Roman" w:hAnsi="Times New Roman" w:cs="Times New Roman"/>
          <w:sz w:val="28"/>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r>
        <w:rPr>
          <w:rStyle w:val="af0"/>
          <w:rFonts w:eastAsia="Calibri"/>
          <w:szCs w:val="28"/>
        </w:rPr>
        <w:footnoteReference w:id="8"/>
      </w:r>
      <w:r>
        <w:rPr>
          <w:rFonts w:ascii="Times New Roman" w:hAnsi="Times New Roman" w:cs="Times New Roman"/>
          <w:sz w:val="28"/>
          <w:szCs w:val="28"/>
        </w:rPr>
        <w:t>;</w:t>
      </w:r>
    </w:p>
    <w:p w:rsidR="00580248" w:rsidRDefault="00580248" w:rsidP="00580248">
      <w:pPr>
        <w:tabs>
          <w:tab w:val="left" w:pos="851"/>
        </w:tabs>
        <w:autoSpaceDE w:val="0"/>
        <w:autoSpaceDN w:val="0"/>
        <w:adjustRightInd w:val="0"/>
        <w:ind w:firstLine="709"/>
        <w:jc w:val="both"/>
        <w:outlineLvl w:val="0"/>
        <w:rPr>
          <w:szCs w:val="28"/>
        </w:rPr>
      </w:pPr>
      <w:r>
        <w:rPr>
          <w:szCs w:val="28"/>
        </w:rPr>
        <w:t xml:space="preserve">Закон Ставропольского края от 31 декабря 2004 г. № 122-кз </w:t>
      </w:r>
      <w:r>
        <w:rPr>
          <w:sz w:val="24"/>
          <w:szCs w:val="24"/>
        </w:rPr>
        <w:t>«</w:t>
      </w:r>
      <w:r>
        <w:rPr>
          <w:szCs w:val="28"/>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Pr>
          <w:rStyle w:val="af0"/>
        </w:rPr>
        <w:footnoteReference w:id="9"/>
      </w:r>
      <w:r>
        <w:rPr>
          <w:szCs w:val="28"/>
        </w:rPr>
        <w:t>;</w:t>
      </w:r>
    </w:p>
    <w:p w:rsidR="00580248" w:rsidRDefault="00580248" w:rsidP="00580248">
      <w:pPr>
        <w:tabs>
          <w:tab w:val="left" w:pos="851"/>
        </w:tabs>
        <w:autoSpaceDE w:val="0"/>
        <w:autoSpaceDN w:val="0"/>
        <w:adjustRightInd w:val="0"/>
        <w:ind w:firstLine="709"/>
        <w:jc w:val="both"/>
        <w:outlineLvl w:val="0"/>
        <w:rPr>
          <w:szCs w:val="28"/>
        </w:rPr>
      </w:pPr>
      <w:r>
        <w:rPr>
          <w:szCs w:val="28"/>
        </w:rPr>
        <w:t>Закон Ставропольского края от 28 июля 2005 г. № 35-кз «Об архивном деле в Ставропольском крае»</w:t>
      </w:r>
      <w:r>
        <w:rPr>
          <w:rStyle w:val="af0"/>
        </w:rPr>
        <w:footnoteReference w:id="10"/>
      </w:r>
      <w:r>
        <w:rPr>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Pr>
          <w:rStyle w:val="af0"/>
          <w:rFonts w:eastAsia="Calibri"/>
        </w:rPr>
        <w:footnoteReference w:id="11"/>
      </w:r>
      <w:r>
        <w:rPr>
          <w:rFonts w:ascii="Times New Roman" w:hAnsi="Times New Roman" w:cs="Times New Roman"/>
          <w:sz w:val="28"/>
          <w:szCs w:val="28"/>
        </w:rPr>
        <w:t>;</w:t>
      </w:r>
    </w:p>
    <w:p w:rsidR="00580248" w:rsidRDefault="00580248" w:rsidP="00580248">
      <w:pPr>
        <w:tabs>
          <w:tab w:val="left" w:pos="851"/>
        </w:tabs>
        <w:autoSpaceDE w:val="0"/>
        <w:autoSpaceDN w:val="0"/>
        <w:adjustRightInd w:val="0"/>
        <w:ind w:firstLine="709"/>
        <w:jc w:val="both"/>
        <w:outlineLvl w:val="0"/>
        <w:rPr>
          <w:szCs w:val="28"/>
        </w:rPr>
      </w:pPr>
      <w:r>
        <w:rPr>
          <w:szCs w:val="28"/>
        </w:rPr>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rStyle w:val="af0"/>
        </w:rPr>
        <w:footnoteReference w:id="12"/>
      </w:r>
      <w:r>
        <w:rPr>
          <w:szCs w:val="28"/>
        </w:rPr>
        <w:t>;</w:t>
      </w:r>
    </w:p>
    <w:p w:rsidR="00580248" w:rsidRDefault="00580248" w:rsidP="00580248">
      <w:pPr>
        <w:tabs>
          <w:tab w:val="left" w:pos="851"/>
        </w:tabs>
        <w:autoSpaceDE w:val="0"/>
        <w:autoSpaceDN w:val="0"/>
        <w:adjustRightInd w:val="0"/>
        <w:ind w:firstLine="709"/>
        <w:jc w:val="both"/>
        <w:outlineLvl w:val="0"/>
        <w:rPr>
          <w:szCs w:val="28"/>
        </w:rPr>
      </w:pPr>
      <w:r>
        <w:rPr>
          <w:szCs w:val="28"/>
        </w:rPr>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Pr>
          <w:rStyle w:val="af0"/>
        </w:rPr>
        <w:footnoteReference w:id="13"/>
      </w:r>
      <w:r>
        <w:rPr>
          <w:szCs w:val="28"/>
        </w:rPr>
        <w:t>;</w:t>
      </w:r>
    </w:p>
    <w:p w:rsidR="00580248" w:rsidRDefault="00580248" w:rsidP="00580248">
      <w:pPr>
        <w:pStyle w:val="ConsPlusNorma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постановление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w:t>
      </w:r>
      <w:r>
        <w:rPr>
          <w:rFonts w:ascii="Times New Roman" w:hAnsi="Times New Roman" w:cs="Times New Roman"/>
          <w:sz w:val="28"/>
          <w:szCs w:val="28"/>
        </w:rPr>
        <w:lastRenderedPageBreak/>
        <w:t>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w:t>
      </w:r>
      <w:proofErr w:type="gramEnd"/>
      <w:r>
        <w:rPr>
          <w:rFonts w:ascii="Times New Roman" w:hAnsi="Times New Roman" w:cs="Times New Roman"/>
          <w:sz w:val="28"/>
          <w:szCs w:val="28"/>
        </w:rPr>
        <w:t>) функций»</w:t>
      </w:r>
      <w:r>
        <w:rPr>
          <w:rStyle w:val="af0"/>
          <w:rFonts w:eastAsia="Calibri"/>
        </w:rPr>
        <w:footnoteReference w:id="14"/>
      </w:r>
      <w:r>
        <w:rPr>
          <w:rFonts w:ascii="Times New Roman" w:hAnsi="Times New Roman" w:cs="Times New Roman"/>
          <w:sz w:val="28"/>
          <w:szCs w:val="28"/>
        </w:rPr>
        <w:t>;</w:t>
      </w:r>
    </w:p>
    <w:p w:rsidR="00580248" w:rsidRDefault="00580248" w:rsidP="00580248">
      <w:pPr>
        <w:pStyle w:val="ac"/>
        <w:tabs>
          <w:tab w:val="left" w:pos="851"/>
        </w:tabs>
        <w:ind w:firstLine="709"/>
        <w:rPr>
          <w:szCs w:val="28"/>
        </w:rPr>
      </w:pPr>
      <w:r>
        <w:t>Положение об архивном отделе</w:t>
      </w:r>
      <w:r>
        <w:rPr>
          <w:szCs w:val="28"/>
        </w:rPr>
        <w:t>;</w:t>
      </w:r>
    </w:p>
    <w:p w:rsidR="00580248" w:rsidRDefault="00580248" w:rsidP="00580248">
      <w:pPr>
        <w:pStyle w:val="ac"/>
        <w:tabs>
          <w:tab w:val="left" w:pos="851"/>
        </w:tabs>
        <w:ind w:firstLine="709"/>
        <w:rPr>
          <w:szCs w:val="28"/>
        </w:rPr>
      </w:pPr>
      <w:r>
        <w:rPr>
          <w:szCs w:val="28"/>
        </w:rPr>
        <w:t>Устав многофункционального центра;</w:t>
      </w:r>
    </w:p>
    <w:p w:rsidR="00580248" w:rsidRDefault="00580248" w:rsidP="00580248">
      <w:pPr>
        <w:widowControl w:val="0"/>
        <w:tabs>
          <w:tab w:val="left" w:pos="851"/>
        </w:tabs>
        <w:ind w:firstLine="709"/>
        <w:jc w:val="both"/>
        <w:rPr>
          <w:szCs w:val="28"/>
        </w:rPr>
      </w:pPr>
      <w:r>
        <w:rPr>
          <w:szCs w:val="28"/>
        </w:rPr>
        <w:t>настоящий Административный регламент.</w:t>
      </w:r>
    </w:p>
    <w:p w:rsidR="00580248" w:rsidRDefault="00580248" w:rsidP="00580248">
      <w:pPr>
        <w:tabs>
          <w:tab w:val="left" w:pos="851"/>
        </w:tabs>
        <w:ind w:firstLine="709"/>
        <w:jc w:val="center"/>
        <w:rPr>
          <w:b/>
          <w:bCs/>
          <w:szCs w:val="28"/>
        </w:rPr>
      </w:pPr>
    </w:p>
    <w:p w:rsidR="00580248" w:rsidRDefault="00580248" w:rsidP="00580248">
      <w:pPr>
        <w:tabs>
          <w:tab w:val="left" w:pos="851"/>
        </w:tabs>
        <w:jc w:val="center"/>
        <w:rPr>
          <w:b/>
          <w:bCs/>
          <w:szCs w:val="28"/>
        </w:rPr>
      </w:pPr>
      <w:r>
        <w:rPr>
          <w:b/>
          <w:bCs/>
          <w:szCs w:val="28"/>
        </w:rPr>
        <w:t>2.6. Исчерпывающий перечень документов, необходимых в соответствии с нормативными правовыми актами Российской Федерации</w:t>
      </w:r>
    </w:p>
    <w:p w:rsidR="00580248" w:rsidRDefault="00580248" w:rsidP="00580248">
      <w:pPr>
        <w:tabs>
          <w:tab w:val="left" w:pos="851"/>
        </w:tabs>
        <w:jc w:val="center"/>
        <w:rPr>
          <w:b/>
          <w:bCs/>
          <w:szCs w:val="28"/>
        </w:rPr>
      </w:pPr>
      <w:r>
        <w:rPr>
          <w:b/>
          <w:bCs/>
          <w:szCs w:val="28"/>
        </w:rPr>
        <w:t>и нормативными правовыми актами Ставропольского края</w:t>
      </w:r>
    </w:p>
    <w:p w:rsidR="00580248" w:rsidRDefault="00580248" w:rsidP="00580248">
      <w:pPr>
        <w:tabs>
          <w:tab w:val="left" w:pos="851"/>
        </w:tabs>
        <w:jc w:val="center"/>
        <w:rPr>
          <w:szCs w:val="28"/>
        </w:rPr>
      </w:pPr>
      <w:r>
        <w:rPr>
          <w:b/>
          <w:bCs/>
          <w:szCs w:val="28"/>
        </w:rPr>
        <w:t xml:space="preserve">для предоставления </w:t>
      </w:r>
      <w:r>
        <w:rPr>
          <w:b/>
          <w:szCs w:val="28"/>
        </w:rPr>
        <w:t>государственной</w:t>
      </w:r>
      <w:r>
        <w:rPr>
          <w:szCs w:val="28"/>
        </w:rPr>
        <w:t xml:space="preserve"> </w:t>
      </w:r>
      <w:r>
        <w:rPr>
          <w:b/>
          <w:bCs/>
          <w:szCs w:val="28"/>
        </w:rPr>
        <w:t>услуги</w:t>
      </w:r>
    </w:p>
    <w:p w:rsidR="00580248" w:rsidRDefault="00580248" w:rsidP="00580248">
      <w:pPr>
        <w:tabs>
          <w:tab w:val="num" w:pos="720"/>
          <w:tab w:val="left" w:pos="851"/>
        </w:tabs>
        <w:ind w:firstLine="709"/>
        <w:jc w:val="both"/>
      </w:pPr>
      <w:r>
        <w:t>2.6.1. Для предоставления</w:t>
      </w:r>
      <w:r>
        <w:rPr>
          <w:szCs w:val="28"/>
        </w:rPr>
        <w:t xml:space="preserve"> государственной</w:t>
      </w:r>
      <w:r>
        <w:t xml:space="preserve"> </w:t>
      </w:r>
      <w:r>
        <w:rPr>
          <w:szCs w:val="28"/>
        </w:rPr>
        <w:t>услуги</w:t>
      </w:r>
      <w:r>
        <w:t xml:space="preserve"> необходимо обращение заявителя</w:t>
      </w:r>
      <w:r>
        <w:rPr>
          <w:szCs w:val="28"/>
        </w:rPr>
        <w:t>, которое может быть направлено в архивный отдел или</w:t>
      </w:r>
      <w:r>
        <w:rPr>
          <w:b/>
          <w:i/>
          <w:szCs w:val="28"/>
        </w:rPr>
        <w:t xml:space="preserve"> </w:t>
      </w:r>
      <w:r>
        <w:rPr>
          <w:szCs w:val="28"/>
        </w:rPr>
        <w:t>в многофункциональный центр, на официальный сайт, по электронной почте, по факсимильной связи, с использованием Единого портала, регионального портала</w:t>
      </w:r>
      <w:r>
        <w:t>.</w:t>
      </w:r>
    </w:p>
    <w:p w:rsidR="00580248" w:rsidRDefault="00580248" w:rsidP="00580248">
      <w:pPr>
        <w:pStyle w:val="ac"/>
        <w:rPr>
          <w:szCs w:val="28"/>
        </w:rPr>
      </w:pPr>
      <w:r>
        <w:rPr>
          <w:szCs w:val="28"/>
        </w:rPr>
        <w:t>Под обращениями в Административном регламенте понимаются поступившие в письменной или в электронной форме тематические, генеалогические, социально-правовые запросы граждан, организаций и общественных объединений о предоставлении сведений по документам государственной собственности Ставропольского края, находящимся на временном хранении в архивном отделе.</w:t>
      </w:r>
    </w:p>
    <w:p w:rsidR="00580248" w:rsidRDefault="00580248" w:rsidP="00580248">
      <w:pPr>
        <w:tabs>
          <w:tab w:val="num" w:pos="720"/>
          <w:tab w:val="left" w:pos="851"/>
        </w:tabs>
        <w:ind w:firstLine="709"/>
        <w:jc w:val="both"/>
        <w:rPr>
          <w:szCs w:val="28"/>
        </w:rPr>
      </w:pPr>
      <w:r>
        <w:t xml:space="preserve">2.6.2. </w:t>
      </w:r>
      <w:r>
        <w:rPr>
          <w:szCs w:val="28"/>
        </w:rPr>
        <w:t>В обращении, в том числе, поступившем в электронной форме, должны быть указаны:</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580248" w:rsidRDefault="00580248" w:rsidP="00580248">
      <w:pPr>
        <w:tabs>
          <w:tab w:val="left" w:pos="851"/>
        </w:tabs>
        <w:ind w:firstLine="709"/>
        <w:jc w:val="both"/>
        <w:rPr>
          <w:szCs w:val="28"/>
        </w:rPr>
      </w:pPr>
      <w:r>
        <w:rPr>
          <w:szCs w:val="28"/>
        </w:rPr>
        <w:t>б) наименование обратившегося юридического лица (для граждан - фамилия, имя и отчество);</w:t>
      </w:r>
    </w:p>
    <w:p w:rsidR="00580248" w:rsidRDefault="00580248" w:rsidP="00580248">
      <w:pPr>
        <w:tabs>
          <w:tab w:val="left" w:pos="851"/>
        </w:tabs>
        <w:ind w:firstLine="709"/>
        <w:rPr>
          <w:szCs w:val="28"/>
        </w:rPr>
      </w:pPr>
      <w:r>
        <w:rPr>
          <w:szCs w:val="28"/>
        </w:rPr>
        <w:t>в) почтовый и/или электронный адрес заявителя;</w:t>
      </w:r>
    </w:p>
    <w:p w:rsidR="00580248" w:rsidRDefault="00580248" w:rsidP="00580248">
      <w:pPr>
        <w:tabs>
          <w:tab w:val="left" w:pos="851"/>
        </w:tabs>
        <w:ind w:firstLine="709"/>
        <w:jc w:val="both"/>
        <w:rPr>
          <w:szCs w:val="28"/>
        </w:rPr>
      </w:pPr>
      <w:r>
        <w:rPr>
          <w:szCs w:val="28"/>
        </w:rPr>
        <w:t>г) интересующие заявителя сведения;</w:t>
      </w:r>
    </w:p>
    <w:p w:rsidR="00580248" w:rsidRDefault="00580248" w:rsidP="00580248">
      <w:pPr>
        <w:tabs>
          <w:tab w:val="left" w:pos="851"/>
        </w:tabs>
        <w:ind w:firstLine="709"/>
        <w:jc w:val="both"/>
        <w:rPr>
          <w:szCs w:val="28"/>
        </w:rPr>
      </w:pPr>
      <w:r>
        <w:rPr>
          <w:szCs w:val="28"/>
        </w:rPr>
        <w:t xml:space="preserve">д) личная подпись (простая электронная подпись) руководителя организации, гражданина; </w:t>
      </w:r>
    </w:p>
    <w:p w:rsidR="00580248" w:rsidRDefault="00580248" w:rsidP="00580248">
      <w:pPr>
        <w:tabs>
          <w:tab w:val="left" w:pos="851"/>
        </w:tabs>
        <w:ind w:firstLine="709"/>
        <w:rPr>
          <w:szCs w:val="28"/>
        </w:rPr>
      </w:pPr>
      <w:r>
        <w:rPr>
          <w:szCs w:val="28"/>
        </w:rPr>
        <w:lastRenderedPageBreak/>
        <w:t>е) дата отправления обращения.</w:t>
      </w:r>
    </w:p>
    <w:p w:rsidR="00580248" w:rsidRDefault="00580248" w:rsidP="00580248">
      <w:pPr>
        <w:tabs>
          <w:tab w:val="left" w:pos="851"/>
        </w:tabs>
        <w:ind w:firstLine="709"/>
        <w:jc w:val="both"/>
        <w:rPr>
          <w:szCs w:val="28"/>
        </w:rPr>
      </w:pPr>
      <w:r>
        <w:rPr>
          <w:szCs w:val="28"/>
        </w:rPr>
        <w:t xml:space="preserve">2.6.3. При обращении в архивный отдел, многофункциональный центр за </w:t>
      </w:r>
      <w:proofErr w:type="spellStart"/>
      <w:r>
        <w:rPr>
          <w:szCs w:val="28"/>
        </w:rPr>
        <w:t>подуслугой</w:t>
      </w:r>
      <w:proofErr w:type="spellEnd"/>
      <w:r>
        <w:rPr>
          <w:szCs w:val="28"/>
        </w:rPr>
        <w:t>, указанной в подпункте 1) пункта 2.1.1 настоящего Административного регламента заявитель представляет оригиналы документов:</w:t>
      </w:r>
    </w:p>
    <w:p w:rsidR="00580248" w:rsidRDefault="00580248" w:rsidP="00580248">
      <w:pPr>
        <w:tabs>
          <w:tab w:val="left" w:pos="851"/>
        </w:tabs>
        <w:ind w:firstLine="709"/>
        <w:jc w:val="both"/>
        <w:rPr>
          <w:szCs w:val="28"/>
        </w:rPr>
      </w:pPr>
      <w:r>
        <w:rPr>
          <w:szCs w:val="28"/>
        </w:rPr>
        <w:t>а) паспорт либо иной документ, удостоверяющий личность;</w:t>
      </w:r>
    </w:p>
    <w:p w:rsidR="00580248" w:rsidRDefault="00580248" w:rsidP="00580248">
      <w:pPr>
        <w:tabs>
          <w:tab w:val="left" w:pos="851"/>
        </w:tabs>
        <w:ind w:firstLine="709"/>
        <w:jc w:val="both"/>
        <w:rPr>
          <w:szCs w:val="40"/>
        </w:rPr>
      </w:pPr>
      <w:r>
        <w:rPr>
          <w:szCs w:val="28"/>
        </w:rPr>
        <w:t xml:space="preserve">б) </w:t>
      </w:r>
      <w:r>
        <w:rPr>
          <w:szCs w:val="40"/>
        </w:rPr>
        <w:t>подтверждающих полномочия третьих лиц выступать от имени заявителя, предусмотренных законодательством Российской Федерации;</w:t>
      </w:r>
    </w:p>
    <w:p w:rsidR="00580248" w:rsidRDefault="00580248" w:rsidP="00580248">
      <w:pPr>
        <w:tabs>
          <w:tab w:val="left" w:pos="851"/>
        </w:tabs>
        <w:ind w:firstLine="709"/>
        <w:jc w:val="both"/>
        <w:rPr>
          <w:szCs w:val="28"/>
        </w:rPr>
      </w:pPr>
      <w:r>
        <w:rPr>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580248" w:rsidRDefault="00580248" w:rsidP="00580248">
      <w:pPr>
        <w:tabs>
          <w:tab w:val="left" w:pos="851"/>
        </w:tabs>
        <w:ind w:firstLine="709"/>
        <w:jc w:val="both"/>
      </w:pPr>
      <w: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580248" w:rsidRDefault="00580248" w:rsidP="00580248">
      <w:pPr>
        <w:tabs>
          <w:tab w:val="left" w:pos="851"/>
        </w:tabs>
        <w:ind w:firstLine="709"/>
        <w:jc w:val="both"/>
      </w:pPr>
      <w:r>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580248" w:rsidRDefault="00580248" w:rsidP="00580248">
      <w:pPr>
        <w:tabs>
          <w:tab w:val="left" w:pos="851"/>
        </w:tabs>
        <w:ind w:firstLine="709"/>
        <w:jc w:val="both"/>
        <w:rPr>
          <w:szCs w:val="28"/>
        </w:rPr>
      </w:pPr>
      <w:r>
        <w:rPr>
          <w:szCs w:val="28"/>
        </w:rPr>
        <w:t xml:space="preserve">2.6.4. При обращении в архивный отдел, многофункциональный центр за </w:t>
      </w:r>
      <w:proofErr w:type="spellStart"/>
      <w:r>
        <w:rPr>
          <w:szCs w:val="28"/>
        </w:rPr>
        <w:t>подуслугой</w:t>
      </w:r>
      <w:proofErr w:type="spellEnd"/>
      <w:r>
        <w:rPr>
          <w:szCs w:val="28"/>
        </w:rPr>
        <w:t>, указанной в подпункте 2) пункта 2.1.1 настоящего Административного регламента заявитель представляет оригиналы документов:</w:t>
      </w:r>
    </w:p>
    <w:p w:rsidR="00580248" w:rsidRDefault="00580248" w:rsidP="00580248">
      <w:pPr>
        <w:tabs>
          <w:tab w:val="left" w:pos="851"/>
        </w:tabs>
        <w:ind w:firstLine="709"/>
        <w:jc w:val="both"/>
        <w:rPr>
          <w:szCs w:val="28"/>
        </w:rPr>
      </w:pPr>
      <w:r>
        <w:rPr>
          <w:szCs w:val="28"/>
        </w:rPr>
        <w:t>а) паспорт либо иной документ, удостоверяющий личность;</w:t>
      </w:r>
    </w:p>
    <w:p w:rsidR="00580248" w:rsidRDefault="00580248" w:rsidP="00580248">
      <w:pPr>
        <w:tabs>
          <w:tab w:val="left" w:pos="851"/>
        </w:tabs>
        <w:ind w:firstLine="709"/>
        <w:jc w:val="both"/>
        <w:rPr>
          <w:szCs w:val="40"/>
        </w:rPr>
      </w:pPr>
      <w:r>
        <w:rPr>
          <w:szCs w:val="28"/>
        </w:rPr>
        <w:t xml:space="preserve">б) </w:t>
      </w:r>
      <w:r>
        <w:rPr>
          <w:szCs w:val="40"/>
        </w:rPr>
        <w:t>подтверждающих полномочия третьих лиц выступать от имени заявителя, предусмотренных законодательством Российской Федерации;</w:t>
      </w:r>
    </w:p>
    <w:p w:rsidR="00580248" w:rsidRDefault="00580248" w:rsidP="00580248">
      <w:pPr>
        <w:tabs>
          <w:tab w:val="left" w:pos="851"/>
        </w:tabs>
        <w:ind w:firstLine="709"/>
        <w:jc w:val="both"/>
        <w:rPr>
          <w:szCs w:val="40"/>
        </w:rPr>
      </w:pPr>
      <w:r>
        <w:rPr>
          <w:szCs w:val="40"/>
        </w:rP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580248" w:rsidRDefault="00580248" w:rsidP="00580248">
      <w:pPr>
        <w:tabs>
          <w:tab w:val="left" w:pos="851"/>
        </w:tabs>
        <w:ind w:firstLine="709"/>
        <w:jc w:val="both"/>
        <w:rPr>
          <w:szCs w:val="28"/>
        </w:rPr>
      </w:pPr>
      <w:r>
        <w:rPr>
          <w:szCs w:val="28"/>
        </w:rPr>
        <w:t>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государственной услуги необходима обработка его персональных данных.</w:t>
      </w:r>
    </w:p>
    <w:p w:rsidR="00580248" w:rsidRDefault="00580248" w:rsidP="00580248">
      <w:pPr>
        <w:tabs>
          <w:tab w:val="left" w:pos="851"/>
        </w:tabs>
        <w:ind w:firstLine="709"/>
        <w:jc w:val="both"/>
      </w:pPr>
      <w:r>
        <w:lastRenderedPageBreak/>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580248" w:rsidRDefault="00580248" w:rsidP="00580248">
      <w:pPr>
        <w:tabs>
          <w:tab w:val="left" w:pos="851"/>
        </w:tabs>
        <w:ind w:firstLine="709"/>
        <w:jc w:val="both"/>
        <w:rPr>
          <w:szCs w:val="28"/>
        </w:rPr>
      </w:pPr>
      <w:r>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580248" w:rsidRDefault="00580248" w:rsidP="00580248">
      <w:pPr>
        <w:pStyle w:val="20"/>
        <w:tabs>
          <w:tab w:val="left" w:pos="851"/>
        </w:tabs>
        <w:spacing w:after="0" w:line="240" w:lineRule="auto"/>
        <w:ind w:firstLine="709"/>
        <w:jc w:val="both"/>
      </w:pPr>
      <w:r>
        <w:t>2.6.5. При направлении обращения в электронной форме:</w:t>
      </w:r>
    </w:p>
    <w:p w:rsidR="00580248" w:rsidRDefault="00580248" w:rsidP="00580248">
      <w:pPr>
        <w:pStyle w:val="20"/>
        <w:tabs>
          <w:tab w:val="left" w:pos="851"/>
        </w:tabs>
        <w:spacing w:after="0" w:line="240" w:lineRule="auto"/>
        <w:ind w:firstLine="709"/>
        <w:jc w:val="both"/>
      </w:pPr>
      <w:r>
        <w:t>а) оформляются в соответствии с образцами заявлений (приложения             1-4 к настоящему Административному регламенту);</w:t>
      </w:r>
    </w:p>
    <w:p w:rsidR="00580248" w:rsidRDefault="00580248" w:rsidP="00580248">
      <w:pPr>
        <w:pStyle w:val="20"/>
        <w:tabs>
          <w:tab w:val="left" w:pos="851"/>
        </w:tabs>
        <w:spacing w:after="0" w:line="240" w:lineRule="auto"/>
        <w:ind w:firstLine="709"/>
        <w:jc w:val="both"/>
      </w:pPr>
      <w:r>
        <w:t xml:space="preserve">б) к обращению прилагаются копии документов, предусмотренных пунктом 2.6.4 настоящего Административного регламента; </w:t>
      </w:r>
    </w:p>
    <w:p w:rsidR="00580248" w:rsidRDefault="00580248" w:rsidP="00580248">
      <w:pPr>
        <w:pStyle w:val="20"/>
        <w:tabs>
          <w:tab w:val="left" w:pos="851"/>
        </w:tabs>
        <w:spacing w:after="0" w:line="240" w:lineRule="auto"/>
        <w:ind w:firstLine="709"/>
        <w:jc w:val="both"/>
      </w:pPr>
      <w:r>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580248" w:rsidRDefault="00580248" w:rsidP="00580248">
      <w:pPr>
        <w:pStyle w:val="20"/>
        <w:tabs>
          <w:tab w:val="left" w:pos="851"/>
        </w:tabs>
        <w:spacing w:after="0" w:line="240" w:lineRule="auto"/>
        <w:ind w:firstLine="709"/>
        <w:jc w:val="both"/>
      </w:pPr>
      <w:r>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580248" w:rsidRDefault="00580248" w:rsidP="00580248">
      <w:pPr>
        <w:pStyle w:val="20"/>
        <w:tabs>
          <w:tab w:val="left" w:pos="851"/>
        </w:tabs>
        <w:spacing w:after="0" w:line="240" w:lineRule="auto"/>
        <w:ind w:firstLine="709"/>
        <w:jc w:val="both"/>
        <w:rPr>
          <w:rFonts w:cs="Times New Roman"/>
        </w:rPr>
      </w:pPr>
      <w:r>
        <w:rPr>
          <w:rFonts w:cs="Times New Roman"/>
        </w:rPr>
        <w:t>2.6.6. Форму обращения заявитель может получить:</w:t>
      </w:r>
    </w:p>
    <w:p w:rsidR="00580248" w:rsidRDefault="00580248" w:rsidP="00580248">
      <w:pPr>
        <w:widowControl w:val="0"/>
        <w:autoSpaceDE w:val="0"/>
        <w:autoSpaceDN w:val="0"/>
        <w:adjustRightInd w:val="0"/>
        <w:ind w:firstLine="540"/>
        <w:jc w:val="both"/>
      </w:pPr>
      <w:r>
        <w:t xml:space="preserve">непосредственно в </w:t>
      </w:r>
      <w:r>
        <w:rPr>
          <w:szCs w:val="28"/>
        </w:rPr>
        <w:t>архивном отделе администрации Новоалександровского  городского округа</w:t>
      </w:r>
      <w:r w:rsidRPr="009311F9">
        <w:rPr>
          <w:szCs w:val="28"/>
        </w:rPr>
        <w:t xml:space="preserve"> </w:t>
      </w:r>
      <w:r>
        <w:rPr>
          <w:szCs w:val="28"/>
        </w:rPr>
        <w:t xml:space="preserve">Ставропольского края </w:t>
      </w:r>
      <w:r>
        <w:t xml:space="preserve"> по адресу, указанному в пункте 1.3.2 настоящего Административного регламента;</w:t>
      </w:r>
    </w:p>
    <w:p w:rsidR="00580248" w:rsidRDefault="00580248" w:rsidP="00580248">
      <w:pPr>
        <w:widowControl w:val="0"/>
        <w:autoSpaceDE w:val="0"/>
        <w:autoSpaceDN w:val="0"/>
        <w:adjustRightInd w:val="0"/>
        <w:ind w:firstLine="540"/>
        <w:jc w:val="both"/>
      </w:pPr>
      <w:r>
        <w:t>в многофункциональном центре по адресу, указанному в пункте 1.3.5 настоящего Административного регламента;</w:t>
      </w:r>
    </w:p>
    <w:p w:rsidR="00580248" w:rsidRDefault="00580248" w:rsidP="00580248">
      <w:pPr>
        <w:widowControl w:val="0"/>
        <w:autoSpaceDE w:val="0"/>
        <w:autoSpaceDN w:val="0"/>
        <w:adjustRightInd w:val="0"/>
        <w:ind w:firstLine="540"/>
        <w:jc w:val="both"/>
      </w:pPr>
      <w:r>
        <w:t>в информационно-телекоммуникационной сети «Интернет» на официальном сайте, на Едином портале и региональном портале.</w:t>
      </w:r>
    </w:p>
    <w:p w:rsidR="00580248" w:rsidRDefault="00580248" w:rsidP="00580248">
      <w:pPr>
        <w:widowControl w:val="0"/>
        <w:autoSpaceDE w:val="0"/>
        <w:autoSpaceDN w:val="0"/>
        <w:adjustRightInd w:val="0"/>
        <w:ind w:firstLine="709"/>
        <w:jc w:val="both"/>
      </w:pPr>
      <w:r>
        <w:t>2.6.7. Заявитель имеет право представить документы:</w:t>
      </w:r>
    </w:p>
    <w:p w:rsidR="00580248" w:rsidRDefault="00580248" w:rsidP="00580248">
      <w:pPr>
        <w:widowControl w:val="0"/>
        <w:autoSpaceDE w:val="0"/>
        <w:autoSpaceDN w:val="0"/>
        <w:adjustRightInd w:val="0"/>
        <w:ind w:firstLine="709"/>
        <w:jc w:val="both"/>
      </w:pPr>
      <w:r>
        <w:t>лично или через законного представителя в архивный отдел;</w:t>
      </w:r>
    </w:p>
    <w:p w:rsidR="00580248" w:rsidRDefault="00580248" w:rsidP="00580248">
      <w:pPr>
        <w:widowControl w:val="0"/>
        <w:autoSpaceDE w:val="0"/>
        <w:autoSpaceDN w:val="0"/>
        <w:adjustRightInd w:val="0"/>
        <w:ind w:firstLine="709"/>
        <w:jc w:val="both"/>
      </w:pPr>
      <w:r>
        <w:t>лично или через законного представителя в многофункциональный центр;</w:t>
      </w:r>
    </w:p>
    <w:p w:rsidR="00580248" w:rsidRDefault="00580248" w:rsidP="00580248">
      <w:pPr>
        <w:widowControl w:val="0"/>
        <w:autoSpaceDE w:val="0"/>
        <w:autoSpaceDN w:val="0"/>
        <w:adjustRightInd w:val="0"/>
        <w:ind w:firstLine="709"/>
        <w:jc w:val="both"/>
      </w:pPr>
      <w:r>
        <w:t>путем направления почтовых отправлений в архивный отдел;</w:t>
      </w:r>
    </w:p>
    <w:p w:rsidR="00580248" w:rsidRDefault="00580248" w:rsidP="00580248">
      <w:pPr>
        <w:widowControl w:val="0"/>
        <w:autoSpaceDE w:val="0"/>
        <w:autoSpaceDN w:val="0"/>
        <w:adjustRightInd w:val="0"/>
        <w:ind w:firstLine="709"/>
        <w:jc w:val="both"/>
      </w:pPr>
      <w:r>
        <w:t>путем направления документов на Единый портал и/или региональный портал;</w:t>
      </w:r>
    </w:p>
    <w:p w:rsidR="00580248" w:rsidRDefault="00580248" w:rsidP="00580248">
      <w:pPr>
        <w:widowControl w:val="0"/>
        <w:autoSpaceDE w:val="0"/>
        <w:autoSpaceDN w:val="0"/>
        <w:adjustRightInd w:val="0"/>
        <w:ind w:firstLine="709"/>
        <w:jc w:val="both"/>
      </w:pPr>
      <w:r>
        <w:t xml:space="preserve">путем направления документов на официальный сайт и/или по электронной почте.  </w:t>
      </w:r>
    </w:p>
    <w:p w:rsidR="00580248" w:rsidRDefault="00580248" w:rsidP="00580248">
      <w:pPr>
        <w:widowControl w:val="0"/>
        <w:autoSpaceDE w:val="0"/>
        <w:autoSpaceDN w:val="0"/>
        <w:adjustRightInd w:val="0"/>
        <w:ind w:firstLine="709"/>
        <w:jc w:val="both"/>
      </w:pPr>
      <w:r>
        <w:lastRenderedPageBreak/>
        <w:t xml:space="preserve">2.6.8. Заявления и документы для получения государственной услуги в форме электронного документа направляются в порядке, установленном </w:t>
      </w:r>
      <w:hyperlink r:id="rId9" w:history="1">
        <w:r w:rsidRPr="008E6DD2">
          <w:rPr>
            <w:rStyle w:val="af"/>
          </w:rPr>
          <w:t>постановлением</w:t>
        </w:r>
      </w:hyperlink>
      <w: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80248" w:rsidRDefault="00580248" w:rsidP="00580248">
      <w:pPr>
        <w:pStyle w:val="20"/>
        <w:tabs>
          <w:tab w:val="left" w:pos="851"/>
        </w:tabs>
        <w:spacing w:after="0" w:line="240" w:lineRule="auto"/>
        <w:ind w:firstLine="709"/>
        <w:jc w:val="both"/>
        <w:rPr>
          <w:rFonts w:cs="Times New Roman"/>
        </w:rPr>
      </w:pPr>
      <w:r>
        <w:rPr>
          <w:rFonts w:cs="Times New Roman"/>
        </w:rPr>
        <w:t>2.6.9. Представляемые заявителем документы должны быть:</w:t>
      </w:r>
    </w:p>
    <w:p w:rsidR="00580248" w:rsidRDefault="00580248" w:rsidP="00580248">
      <w:pPr>
        <w:widowControl w:val="0"/>
        <w:autoSpaceDE w:val="0"/>
        <w:autoSpaceDN w:val="0"/>
        <w:adjustRightInd w:val="0"/>
        <w:ind w:firstLine="709"/>
        <w:jc w:val="both"/>
      </w:pPr>
      <w:r>
        <w:t xml:space="preserve">надлежащим образом оформлены и </w:t>
      </w:r>
      <w:proofErr w:type="gramStart"/>
      <w:r>
        <w:t>содержать</w:t>
      </w:r>
      <w:proofErr w:type="gramEnd"/>
      <w: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80248" w:rsidRDefault="00580248" w:rsidP="00580248">
      <w:pPr>
        <w:widowControl w:val="0"/>
        <w:autoSpaceDE w:val="0"/>
        <w:autoSpaceDN w:val="0"/>
        <w:adjustRightInd w:val="0"/>
        <w:ind w:firstLine="709"/>
        <w:jc w:val="both"/>
      </w:pPr>
      <w:r>
        <w:t>документы не должны иметь серьезных повреждений, наличие которых не позволяет однозначно истолковать их содержание;</w:t>
      </w:r>
    </w:p>
    <w:p w:rsidR="00580248" w:rsidRDefault="00580248" w:rsidP="00580248">
      <w:pPr>
        <w:widowControl w:val="0"/>
        <w:autoSpaceDE w:val="0"/>
        <w:autoSpaceDN w:val="0"/>
        <w:adjustRightInd w:val="0"/>
        <w:ind w:firstLine="709"/>
        <w:jc w:val="both"/>
      </w:pPr>
      <w: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80248" w:rsidRDefault="00580248" w:rsidP="00580248">
      <w:pPr>
        <w:pStyle w:val="20"/>
        <w:tabs>
          <w:tab w:val="left" w:pos="851"/>
        </w:tabs>
        <w:spacing w:after="0" w:line="240" w:lineRule="auto"/>
        <w:ind w:firstLine="709"/>
        <w:jc w:val="both"/>
        <w:rPr>
          <w:rFonts w:cs="Times New Roman"/>
        </w:rPr>
      </w:pPr>
    </w:p>
    <w:p w:rsidR="00580248" w:rsidRDefault="00580248" w:rsidP="00580248">
      <w:pPr>
        <w:tabs>
          <w:tab w:val="left" w:pos="851"/>
        </w:tabs>
        <w:jc w:val="center"/>
        <w:rPr>
          <w:b/>
          <w:bCs/>
          <w:szCs w:val="28"/>
        </w:rPr>
      </w:pPr>
      <w:r>
        <w:rPr>
          <w:b/>
          <w:bCs/>
          <w:szCs w:val="28"/>
        </w:rPr>
        <w:t>2.7. Исчерпывающий перечень документов, необходимых в соответствии с нормативными правовыми актами Российской Федерации</w:t>
      </w:r>
    </w:p>
    <w:p w:rsidR="00580248" w:rsidRDefault="00580248" w:rsidP="00580248">
      <w:pPr>
        <w:tabs>
          <w:tab w:val="left" w:pos="851"/>
        </w:tabs>
        <w:jc w:val="center"/>
        <w:rPr>
          <w:b/>
          <w:bCs/>
          <w:szCs w:val="28"/>
        </w:rPr>
      </w:pPr>
      <w:r>
        <w:rPr>
          <w:b/>
          <w:bCs/>
          <w:szCs w:val="28"/>
        </w:rPr>
        <w:t>и нормативными правовыми актами Ставропольского края</w:t>
      </w:r>
    </w:p>
    <w:p w:rsidR="00580248" w:rsidRDefault="00580248" w:rsidP="00580248">
      <w:pPr>
        <w:widowControl w:val="0"/>
        <w:autoSpaceDE w:val="0"/>
        <w:autoSpaceDN w:val="0"/>
        <w:adjustRightInd w:val="0"/>
        <w:jc w:val="center"/>
        <w:rPr>
          <w:b/>
          <w:bCs/>
          <w:szCs w:val="28"/>
        </w:rPr>
      </w:pPr>
      <w:r>
        <w:rPr>
          <w:b/>
          <w:bCs/>
          <w:szCs w:val="28"/>
        </w:rPr>
        <w:t xml:space="preserve">для предоставления </w:t>
      </w:r>
      <w:r>
        <w:rPr>
          <w:b/>
          <w:szCs w:val="28"/>
        </w:rPr>
        <w:t>государственной</w:t>
      </w:r>
      <w:r>
        <w:rPr>
          <w:szCs w:val="28"/>
        </w:rPr>
        <w:t xml:space="preserve"> </w:t>
      </w:r>
      <w:r>
        <w:rPr>
          <w:b/>
          <w:bCs/>
          <w:szCs w:val="28"/>
        </w:rPr>
        <w:t>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580248" w:rsidRDefault="00580248" w:rsidP="00580248">
      <w:pPr>
        <w:widowControl w:val="0"/>
        <w:autoSpaceDE w:val="0"/>
        <w:autoSpaceDN w:val="0"/>
        <w:adjustRightInd w:val="0"/>
        <w:jc w:val="center"/>
        <w:rPr>
          <w:b/>
        </w:rPr>
      </w:pPr>
      <w:r>
        <w:rPr>
          <w:b/>
        </w:rPr>
        <w:t xml:space="preserve"> а также способы их получения заявителем, </w:t>
      </w:r>
    </w:p>
    <w:p w:rsidR="00580248" w:rsidRDefault="00580248" w:rsidP="00580248">
      <w:pPr>
        <w:widowControl w:val="0"/>
        <w:autoSpaceDE w:val="0"/>
        <w:autoSpaceDN w:val="0"/>
        <w:adjustRightInd w:val="0"/>
        <w:jc w:val="center"/>
        <w:rPr>
          <w:szCs w:val="28"/>
        </w:rPr>
      </w:pPr>
      <w:r>
        <w:rPr>
          <w:b/>
        </w:rPr>
        <w:t>в том числе в электронной форме, порядок их представления</w:t>
      </w:r>
    </w:p>
    <w:p w:rsidR="00580248" w:rsidRDefault="00580248" w:rsidP="00580248">
      <w:pPr>
        <w:ind w:firstLine="708"/>
        <w:jc w:val="both"/>
        <w:rPr>
          <w:bCs/>
          <w:szCs w:val="28"/>
        </w:rPr>
      </w:pPr>
      <w:r>
        <w:t xml:space="preserve">2.7.1. Документов </w:t>
      </w:r>
      <w:r>
        <w:rPr>
          <w:bCs/>
          <w:szCs w:val="28"/>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Pr>
          <w:szCs w:val="28"/>
        </w:rPr>
        <w:t xml:space="preserve">государственной </w:t>
      </w:r>
      <w:r>
        <w:rPr>
          <w:bCs/>
          <w:szCs w:val="28"/>
        </w:rPr>
        <w:t>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не имеется.</w:t>
      </w:r>
    </w:p>
    <w:p w:rsidR="00580248" w:rsidRDefault="00580248" w:rsidP="00580248">
      <w:pPr>
        <w:ind w:firstLine="708"/>
        <w:jc w:val="both"/>
        <w:rPr>
          <w:szCs w:val="28"/>
        </w:rPr>
      </w:pPr>
      <w:r>
        <w:rPr>
          <w:bCs/>
          <w:szCs w:val="28"/>
        </w:rPr>
        <w:t xml:space="preserve">2.7.2. </w:t>
      </w:r>
      <w:r>
        <w:rPr>
          <w:szCs w:val="28"/>
        </w:rPr>
        <w:t>Архивный отдел не вправе требовать от заявителя:</w:t>
      </w:r>
    </w:p>
    <w:p w:rsidR="00580248" w:rsidRDefault="00580248" w:rsidP="00580248">
      <w:pPr>
        <w:pStyle w:val="af1"/>
        <w:tabs>
          <w:tab w:val="left" w:pos="851"/>
        </w:tabs>
        <w:spacing w:before="0" w:beforeAutospacing="0" w:after="0" w:afterAutospacing="0"/>
        <w:ind w:firstLine="709"/>
        <w:jc w:val="both"/>
        <w:rPr>
          <w:sz w:val="28"/>
          <w:szCs w:val="28"/>
        </w:rPr>
      </w:pPr>
      <w:r>
        <w:rPr>
          <w:sz w:val="28"/>
          <w:szCs w:val="28"/>
        </w:rPr>
        <w:lastRenderedPageBreak/>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580248" w:rsidRDefault="00580248" w:rsidP="00580248">
      <w:pPr>
        <w:pStyle w:val="af1"/>
        <w:tabs>
          <w:tab w:val="left" w:pos="851"/>
        </w:tabs>
        <w:spacing w:before="0" w:beforeAutospacing="0" w:after="0" w:afterAutospacing="0"/>
        <w:ind w:firstLine="709"/>
        <w:jc w:val="both"/>
        <w:rPr>
          <w:sz w:val="28"/>
          <w:szCs w:val="28"/>
        </w:rPr>
      </w:pPr>
      <w:r>
        <w:rPr>
          <w:sz w:val="28"/>
          <w:szCs w:val="28"/>
        </w:rPr>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580248" w:rsidRDefault="00580248" w:rsidP="00580248">
      <w:pPr>
        <w:pStyle w:val="ac"/>
        <w:tabs>
          <w:tab w:val="left" w:pos="851"/>
        </w:tabs>
        <w:ind w:firstLine="0"/>
        <w:rPr>
          <w:b/>
        </w:rPr>
      </w:pPr>
    </w:p>
    <w:p w:rsidR="00580248" w:rsidRDefault="00580248" w:rsidP="00580248">
      <w:pPr>
        <w:pStyle w:val="ac"/>
        <w:tabs>
          <w:tab w:val="left" w:pos="851"/>
        </w:tabs>
        <w:ind w:firstLine="0"/>
        <w:jc w:val="center"/>
        <w:rPr>
          <w:b/>
        </w:rPr>
      </w:pPr>
      <w:r>
        <w:rPr>
          <w:b/>
        </w:rPr>
        <w:t>2.8. Исчерпывающий перечень оснований для отказа в приеме</w:t>
      </w:r>
    </w:p>
    <w:p w:rsidR="00580248" w:rsidRDefault="00580248" w:rsidP="00580248">
      <w:pPr>
        <w:pStyle w:val="ac"/>
        <w:tabs>
          <w:tab w:val="left" w:pos="851"/>
        </w:tabs>
        <w:ind w:firstLine="0"/>
        <w:jc w:val="center"/>
        <w:rPr>
          <w:b/>
        </w:rPr>
      </w:pPr>
      <w:r>
        <w:rPr>
          <w:b/>
        </w:rPr>
        <w:t xml:space="preserve">документов, необходимых для предоставления </w:t>
      </w:r>
      <w:r>
        <w:rPr>
          <w:b/>
          <w:szCs w:val="28"/>
        </w:rPr>
        <w:t>государственной</w:t>
      </w:r>
      <w:r>
        <w:rPr>
          <w:szCs w:val="28"/>
        </w:rPr>
        <w:t xml:space="preserve"> </w:t>
      </w:r>
      <w:r>
        <w:rPr>
          <w:b/>
        </w:rPr>
        <w:t>услуги</w:t>
      </w:r>
    </w:p>
    <w:p w:rsidR="00580248" w:rsidRDefault="00580248" w:rsidP="00580248">
      <w:pPr>
        <w:tabs>
          <w:tab w:val="left" w:pos="851"/>
        </w:tabs>
        <w:ind w:firstLine="709"/>
        <w:jc w:val="both"/>
      </w:pPr>
      <w:r>
        <w:t>2.8.1. Архивный отдел отказывает заявителю в приеме письменного обращения</w:t>
      </w:r>
      <w:r>
        <w:rPr>
          <w:szCs w:val="28"/>
        </w:rPr>
        <w:t xml:space="preserve">, в том числе поступившего в электронной форме, </w:t>
      </w:r>
      <w:r>
        <w:t xml:space="preserve">в следующих случаях: </w:t>
      </w:r>
    </w:p>
    <w:p w:rsidR="00580248" w:rsidRDefault="00580248" w:rsidP="00580248">
      <w:pPr>
        <w:tabs>
          <w:tab w:val="left" w:pos="851"/>
        </w:tabs>
        <w:ind w:firstLine="709"/>
        <w:jc w:val="both"/>
      </w:pPr>
      <w:r>
        <w:t xml:space="preserve">а) в обращении не указаны сведения, предусмотренные пунктом 2.6.2 Административного регламента;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не представлены документы, указанные в пункте 2.6.4 настоящего Административного регламента.</w:t>
      </w:r>
    </w:p>
    <w:p w:rsidR="00580248" w:rsidRDefault="00580248" w:rsidP="00580248">
      <w:pPr>
        <w:pStyle w:val="ConsPlusNormal"/>
        <w:widowControl/>
        <w:tabs>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2.8.2. Заявитель уведомляется об отказе в приеме документов в письменной форме в течение 3 дней.</w:t>
      </w:r>
    </w:p>
    <w:p w:rsidR="00580248" w:rsidRDefault="00580248" w:rsidP="00580248">
      <w:pPr>
        <w:widowControl w:val="0"/>
        <w:autoSpaceDE w:val="0"/>
        <w:autoSpaceDN w:val="0"/>
        <w:adjustRightInd w:val="0"/>
        <w:ind w:firstLine="709"/>
        <w:jc w:val="both"/>
      </w:pPr>
      <w:r>
        <w:rPr>
          <w:szCs w:val="28"/>
        </w:rPr>
        <w:t xml:space="preserve">2.8.3. </w:t>
      </w:r>
      <w:r>
        <w:t>Если причина отказа в приеме письменного обращения может быть устранена заявителем в ходе приема документов, архивный отдел предоставляет заявителю возможность для ее устранения.</w:t>
      </w:r>
    </w:p>
    <w:p w:rsidR="00580248" w:rsidRDefault="00580248" w:rsidP="00580248">
      <w:pPr>
        <w:pStyle w:val="ConsPlusNormal"/>
        <w:widowControl/>
        <w:tabs>
          <w:tab w:val="left" w:pos="851"/>
        </w:tabs>
        <w:ind w:firstLine="709"/>
        <w:jc w:val="both"/>
        <w:outlineLvl w:val="2"/>
        <w:rPr>
          <w:rFonts w:ascii="Times New Roman" w:hAnsi="Times New Roman" w:cs="Times New Roman"/>
          <w:b/>
          <w:bCs/>
          <w:sz w:val="28"/>
          <w:szCs w:val="28"/>
        </w:rPr>
      </w:pP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bCs/>
          <w:sz w:val="28"/>
          <w:szCs w:val="28"/>
        </w:rPr>
        <w:t>2.9. Исчерпывающий п</w:t>
      </w:r>
      <w:r>
        <w:rPr>
          <w:rFonts w:ascii="Times New Roman" w:hAnsi="Times New Roman" w:cs="Times New Roman"/>
          <w:b/>
          <w:sz w:val="28"/>
          <w:szCs w:val="28"/>
        </w:rPr>
        <w:t>еречень оснований для приостановления или отказа в предоставлении государственной</w:t>
      </w:r>
      <w:r>
        <w:rPr>
          <w:rFonts w:ascii="Times New Roman" w:hAnsi="Times New Roman" w:cs="Times New Roman"/>
          <w:sz w:val="28"/>
          <w:szCs w:val="28"/>
        </w:rPr>
        <w:t xml:space="preserve"> </w:t>
      </w:r>
      <w:r>
        <w:rPr>
          <w:rFonts w:ascii="Times New Roman" w:hAnsi="Times New Roman" w:cs="Times New Roman"/>
          <w:b/>
          <w:sz w:val="28"/>
          <w:szCs w:val="28"/>
        </w:rPr>
        <w:t>услуги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2.9.1. Ответ на обращение не дается в следующих случаях: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в обращении не указаны фамилия лица, направившего обращение, или почтовый адрес, по которому должен быть направлен ответ;</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текст письменного обращения не поддается прочтению, о чем в течение 7 дней со дня регистрации сообщается заявителю, если его фамилия и почтовый адрес поддаются прочтению;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 случае, если в обращении содержатся вопросы, на которые неоднократно давались письменные ответы по существу в связи с ранее </w:t>
      </w:r>
      <w:r>
        <w:rPr>
          <w:rFonts w:ascii="Times New Roman" w:hAnsi="Times New Roman" w:cs="Times New Roman"/>
          <w:sz w:val="28"/>
          <w:szCs w:val="28"/>
        </w:rPr>
        <w:lastRenderedPageBreak/>
        <w:t>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roofErr w:type="gramEnd"/>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д)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2.9.2. Заявитель уведомляется об отказе в рассмотрении его обращения в письменной форме в течение 3 дней по подпунктам в-д пункта 2.9.1 Административного регламента. </w:t>
      </w:r>
    </w:p>
    <w:p w:rsidR="00580248" w:rsidRDefault="00580248" w:rsidP="00580248">
      <w:pPr>
        <w:pStyle w:val="ConsPlusNormal"/>
        <w:tabs>
          <w:tab w:val="left" w:pos="851"/>
          <w:tab w:val="left" w:pos="1418"/>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10" w:history="1">
        <w:r w:rsidRPr="008E6DD2">
          <w:rPr>
            <w:rStyle w:val="af"/>
            <w:rFonts w:ascii="Times New Roman" w:hAnsi="Times New Roman" w:cs="Times New Roman"/>
            <w:color w:val="000000" w:themeColor="text1"/>
            <w:sz w:val="28"/>
            <w:szCs w:val="28"/>
          </w:rPr>
          <w:t>порядка</w:t>
        </w:r>
      </w:hyperlink>
      <w:r w:rsidRPr="008E6DD2">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обжалования данного судебного решения.</w:t>
      </w:r>
    </w:p>
    <w:p w:rsidR="00580248" w:rsidRDefault="00580248" w:rsidP="00580248">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Cs/>
          <w:sz w:val="28"/>
          <w:szCs w:val="28"/>
        </w:rPr>
        <w:t xml:space="preserve">2.9.4. Оснований для приостановления предоставления государственной услуги не имеется. </w:t>
      </w:r>
    </w:p>
    <w:p w:rsidR="00580248" w:rsidRDefault="00580248" w:rsidP="00580248">
      <w:pPr>
        <w:pStyle w:val="ConsPlusNormal"/>
        <w:tabs>
          <w:tab w:val="left" w:pos="0"/>
        </w:tabs>
        <w:ind w:firstLine="0"/>
        <w:jc w:val="both"/>
        <w:rPr>
          <w:rFonts w:ascii="Times New Roman" w:hAnsi="Times New Roman" w:cs="Times New Roman"/>
          <w:bCs/>
          <w:sz w:val="28"/>
          <w:szCs w:val="28"/>
        </w:rPr>
      </w:pPr>
    </w:p>
    <w:p w:rsidR="00580248" w:rsidRDefault="00580248" w:rsidP="00580248">
      <w:pPr>
        <w:pStyle w:val="ConsPlusNormal"/>
        <w:tabs>
          <w:tab w:val="left" w:pos="851"/>
        </w:tabs>
        <w:ind w:firstLine="0"/>
        <w:jc w:val="center"/>
        <w:rPr>
          <w:rFonts w:ascii="Times New Roman" w:eastAsia="Arial" w:hAnsi="Times New Roman" w:cs="Times New Roman"/>
          <w:b/>
          <w:sz w:val="28"/>
          <w:szCs w:val="28"/>
        </w:rPr>
      </w:pPr>
      <w:r>
        <w:rPr>
          <w:rFonts w:ascii="Times New Roman" w:hAnsi="Times New Roman" w:cs="Times New Roman"/>
          <w:b/>
          <w:bCs/>
          <w:sz w:val="28"/>
          <w:szCs w:val="28"/>
        </w:rPr>
        <w:t>2.10. П</w:t>
      </w:r>
      <w:r>
        <w:rPr>
          <w:rFonts w:ascii="Times New Roman" w:eastAsia="Arial" w:hAnsi="Times New Roman" w:cs="Times New Roman"/>
          <w:b/>
          <w:sz w:val="28"/>
          <w:szCs w:val="28"/>
        </w:rPr>
        <w:t>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w:t>
      </w:r>
    </w:p>
    <w:p w:rsidR="00580248" w:rsidRDefault="00580248" w:rsidP="00580248">
      <w:pPr>
        <w:pStyle w:val="ConsPlusNormal"/>
        <w:tabs>
          <w:tab w:val="left" w:pos="851"/>
        </w:tabs>
        <w:ind w:firstLine="0"/>
        <w:jc w:val="center"/>
        <w:rPr>
          <w:rFonts w:ascii="Times New Roman" w:eastAsia="Arial" w:hAnsi="Times New Roman" w:cs="Times New Roman"/>
          <w:b/>
          <w:sz w:val="28"/>
          <w:szCs w:val="28"/>
        </w:rPr>
      </w:pPr>
      <w:r>
        <w:rPr>
          <w:rFonts w:ascii="Times New Roman" w:eastAsia="Arial" w:hAnsi="Times New Roman" w:cs="Times New Roman"/>
          <w:b/>
          <w:sz w:val="28"/>
          <w:szCs w:val="28"/>
        </w:rPr>
        <w:t>в предоставлении государственной услуги</w:t>
      </w:r>
    </w:p>
    <w:p w:rsidR="00580248" w:rsidRDefault="00580248" w:rsidP="00580248">
      <w:pPr>
        <w:pStyle w:val="ConsPlusNormal"/>
        <w:tabs>
          <w:tab w:val="left" w:pos="851"/>
        </w:tabs>
        <w:ind w:firstLine="709"/>
        <w:jc w:val="both"/>
        <w:rPr>
          <w:rFonts w:ascii="Times New Roman" w:hAnsi="Times New Roman" w:cs="Times New Roman"/>
          <w:sz w:val="28"/>
          <w:szCs w:val="28"/>
        </w:rPr>
      </w:pPr>
      <w:r>
        <w:rPr>
          <w:rFonts w:ascii="Times New Roman" w:eastAsia="Arial" w:hAnsi="Times New Roman" w:cs="Times New Roman"/>
          <w:sz w:val="28"/>
          <w:szCs w:val="28"/>
        </w:rPr>
        <w:t>2.10.1. Услуг, необходимых и обязательных для предоставления государственной услуги, а также организаций, участвующих в предоставлении государственной услуги, не имеется.</w:t>
      </w:r>
    </w:p>
    <w:p w:rsidR="00580248" w:rsidRDefault="00580248" w:rsidP="00580248">
      <w:pPr>
        <w:tabs>
          <w:tab w:val="left" w:pos="851"/>
        </w:tabs>
        <w:autoSpaceDE w:val="0"/>
        <w:autoSpaceDN w:val="0"/>
        <w:adjustRightInd w:val="0"/>
        <w:ind w:firstLine="709"/>
        <w:jc w:val="center"/>
        <w:outlineLvl w:val="1"/>
        <w:rPr>
          <w:b/>
          <w:bCs/>
        </w:rPr>
      </w:pPr>
    </w:p>
    <w:p w:rsidR="00580248" w:rsidRDefault="00580248" w:rsidP="00580248">
      <w:pPr>
        <w:tabs>
          <w:tab w:val="left" w:pos="851"/>
        </w:tabs>
        <w:autoSpaceDE w:val="0"/>
        <w:autoSpaceDN w:val="0"/>
        <w:adjustRightInd w:val="0"/>
        <w:jc w:val="center"/>
        <w:outlineLvl w:val="1"/>
        <w:rPr>
          <w:b/>
          <w:bCs/>
          <w:szCs w:val="28"/>
        </w:rPr>
      </w:pPr>
      <w:r>
        <w:rPr>
          <w:b/>
          <w:bCs/>
        </w:rPr>
        <w:t>2.11. Порядок, р</w:t>
      </w:r>
      <w:r>
        <w:rPr>
          <w:b/>
          <w:bCs/>
          <w:szCs w:val="28"/>
        </w:rPr>
        <w:t>азмер и основания взимания государственной пошлины или иной платы, взимаемой за предоставление государственной услуги</w:t>
      </w:r>
    </w:p>
    <w:p w:rsidR="00580248" w:rsidRDefault="00580248" w:rsidP="00580248">
      <w:pPr>
        <w:tabs>
          <w:tab w:val="left" w:pos="851"/>
        </w:tabs>
        <w:ind w:firstLine="709"/>
        <w:jc w:val="both"/>
      </w:pPr>
      <w:r>
        <w:rPr>
          <w:bCs/>
        </w:rPr>
        <w:t>2.11.1.</w:t>
      </w:r>
      <w:r>
        <w:rPr>
          <w:b/>
          <w:bCs/>
        </w:rPr>
        <w:t xml:space="preserve"> </w:t>
      </w:r>
      <w:r>
        <w:t>Архивный отдел предоставляет</w:t>
      </w:r>
      <w:r>
        <w:rPr>
          <w:szCs w:val="28"/>
        </w:rPr>
        <w:t xml:space="preserve"> государственную</w:t>
      </w:r>
      <w:r>
        <w:t xml:space="preserve"> </w:t>
      </w:r>
      <w:r>
        <w:rPr>
          <w:szCs w:val="28"/>
        </w:rPr>
        <w:t>услугу</w:t>
      </w:r>
      <w:r>
        <w:t xml:space="preserve"> бесплатно.</w:t>
      </w:r>
    </w:p>
    <w:p w:rsidR="00580248" w:rsidRDefault="00580248" w:rsidP="00580248">
      <w:pPr>
        <w:pStyle w:val="ac"/>
        <w:tabs>
          <w:tab w:val="left" w:pos="851"/>
        </w:tabs>
        <w:ind w:firstLine="709"/>
        <w:rPr>
          <w:b/>
        </w:rPr>
      </w:pPr>
    </w:p>
    <w:p w:rsidR="00580248" w:rsidRDefault="00580248" w:rsidP="00580248">
      <w:pPr>
        <w:pStyle w:val="ac"/>
        <w:tabs>
          <w:tab w:val="left" w:pos="851"/>
        </w:tabs>
        <w:ind w:firstLine="0"/>
        <w:jc w:val="center"/>
        <w:rPr>
          <w:b/>
        </w:rPr>
      </w:pPr>
      <w:r>
        <w:rPr>
          <w:b/>
        </w:rPr>
        <w:t>2.12. Максимальный срок ожидания в очереди при подаче запроса</w:t>
      </w:r>
    </w:p>
    <w:p w:rsidR="00580248" w:rsidRDefault="00580248" w:rsidP="00580248">
      <w:pPr>
        <w:pStyle w:val="ac"/>
        <w:tabs>
          <w:tab w:val="left" w:pos="851"/>
        </w:tabs>
        <w:ind w:firstLine="0"/>
        <w:jc w:val="center"/>
        <w:rPr>
          <w:b/>
        </w:rPr>
      </w:pPr>
      <w:r>
        <w:rPr>
          <w:b/>
        </w:rPr>
        <w:t xml:space="preserve">и при получении результата предоставления </w:t>
      </w:r>
      <w:r>
        <w:rPr>
          <w:b/>
          <w:szCs w:val="28"/>
        </w:rPr>
        <w:t>государственной</w:t>
      </w:r>
      <w:r>
        <w:rPr>
          <w:szCs w:val="28"/>
        </w:rPr>
        <w:t xml:space="preserve"> </w:t>
      </w:r>
      <w:r>
        <w:rPr>
          <w:b/>
        </w:rPr>
        <w:t>услуги</w:t>
      </w:r>
    </w:p>
    <w:p w:rsidR="00580248" w:rsidRDefault="00580248" w:rsidP="00580248">
      <w:pPr>
        <w:pStyle w:val="ac"/>
        <w:tabs>
          <w:tab w:val="left" w:pos="851"/>
        </w:tabs>
        <w:ind w:firstLine="709"/>
      </w:pPr>
      <w:r>
        <w:t>2.12.1. Время ожидания заявителя в очереди при подаче обращения не должно превышать 15 минут.</w:t>
      </w:r>
    </w:p>
    <w:p w:rsidR="00580248" w:rsidRDefault="00580248" w:rsidP="00580248">
      <w:pPr>
        <w:pStyle w:val="ac"/>
        <w:tabs>
          <w:tab w:val="left" w:pos="851"/>
        </w:tabs>
        <w:ind w:firstLine="709"/>
      </w:pPr>
      <w:r>
        <w:t xml:space="preserve">2.12.2. При получении заявителем результата предоставления </w:t>
      </w:r>
      <w:r>
        <w:rPr>
          <w:szCs w:val="28"/>
        </w:rPr>
        <w:t xml:space="preserve">государственной </w:t>
      </w:r>
      <w:r>
        <w:t>услуги время ожидания не должно превышать 15 минут.</w:t>
      </w:r>
    </w:p>
    <w:p w:rsidR="00580248" w:rsidRDefault="00580248" w:rsidP="00580248">
      <w:pPr>
        <w:pStyle w:val="ac"/>
        <w:tabs>
          <w:tab w:val="left" w:pos="851"/>
        </w:tabs>
        <w:ind w:firstLine="709"/>
        <w:rPr>
          <w:b/>
        </w:rPr>
      </w:pPr>
    </w:p>
    <w:p w:rsidR="00580248" w:rsidRDefault="00580248" w:rsidP="00580248">
      <w:pPr>
        <w:pStyle w:val="ac"/>
        <w:tabs>
          <w:tab w:val="left" w:pos="851"/>
        </w:tabs>
        <w:ind w:firstLine="0"/>
        <w:jc w:val="center"/>
        <w:rPr>
          <w:b/>
          <w:szCs w:val="28"/>
        </w:rPr>
      </w:pPr>
      <w:r>
        <w:rPr>
          <w:b/>
        </w:rPr>
        <w:t>2.13.</w:t>
      </w:r>
      <w:r>
        <w:rPr>
          <w:rFonts w:ascii="Arial" w:hAnsi="Arial" w:cs="Arial"/>
          <w:b/>
          <w:sz w:val="20"/>
          <w:szCs w:val="20"/>
        </w:rPr>
        <w:t xml:space="preserve"> </w:t>
      </w:r>
      <w:r>
        <w:rPr>
          <w:b/>
          <w:szCs w:val="28"/>
        </w:rPr>
        <w:t xml:space="preserve">Срок и порядок регистрации запроса заявителя о предоставлении государственной услуги и услуг, необходимых и обязательных </w:t>
      </w:r>
      <w:proofErr w:type="gramStart"/>
      <w:r>
        <w:rPr>
          <w:b/>
          <w:szCs w:val="28"/>
        </w:rPr>
        <w:t>для</w:t>
      </w:r>
      <w:proofErr w:type="gramEnd"/>
      <w:r>
        <w:rPr>
          <w:b/>
          <w:szCs w:val="28"/>
        </w:rPr>
        <w:t xml:space="preserve"> </w:t>
      </w:r>
    </w:p>
    <w:p w:rsidR="00580248" w:rsidRDefault="00580248" w:rsidP="00580248">
      <w:pPr>
        <w:pStyle w:val="ac"/>
        <w:tabs>
          <w:tab w:val="left" w:pos="851"/>
        </w:tabs>
        <w:ind w:firstLine="0"/>
        <w:jc w:val="center"/>
        <w:rPr>
          <w:b/>
          <w:szCs w:val="28"/>
        </w:rPr>
      </w:pPr>
      <w:r>
        <w:rPr>
          <w:b/>
          <w:szCs w:val="28"/>
        </w:rPr>
        <w:lastRenderedPageBreak/>
        <w:t xml:space="preserve">предоставления государственной услуги, в том числе </w:t>
      </w:r>
    </w:p>
    <w:p w:rsidR="00580248" w:rsidRDefault="00580248" w:rsidP="00580248">
      <w:pPr>
        <w:pStyle w:val="ac"/>
        <w:tabs>
          <w:tab w:val="left" w:pos="851"/>
        </w:tabs>
        <w:ind w:firstLine="0"/>
        <w:jc w:val="center"/>
        <w:rPr>
          <w:b/>
        </w:rPr>
      </w:pPr>
      <w:r>
        <w:rPr>
          <w:b/>
          <w:szCs w:val="28"/>
        </w:rPr>
        <w:t>в электронной форме</w:t>
      </w:r>
    </w:p>
    <w:p w:rsidR="00580248" w:rsidRDefault="00580248" w:rsidP="00580248">
      <w:pPr>
        <w:pStyle w:val="ac"/>
        <w:tabs>
          <w:tab w:val="left" w:pos="851"/>
        </w:tabs>
        <w:ind w:firstLine="709"/>
        <w:rPr>
          <w:color w:val="FF0000"/>
        </w:rPr>
      </w:pPr>
      <w:r>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580248" w:rsidRDefault="00580248" w:rsidP="00580248">
      <w:pPr>
        <w:widowControl w:val="0"/>
        <w:autoSpaceDE w:val="0"/>
        <w:autoSpaceDN w:val="0"/>
        <w:adjustRightInd w:val="0"/>
        <w:ind w:firstLine="709"/>
        <w:jc w:val="both"/>
      </w:pPr>
      <w:r>
        <w:t xml:space="preserve">2.13.2. Обращения о предоставлении государственной услуги, поступившие в форме электронного документа, распечатываются на бумажном носителе и подлежат регистрации в срок, установленный </w:t>
      </w:r>
      <w:hyperlink r:id="rId11" w:anchor="Par127" w:history="1">
        <w:r w:rsidRPr="008E6DD2">
          <w:rPr>
            <w:rStyle w:val="af"/>
          </w:rPr>
          <w:t>пунктом 2</w:t>
        </w:r>
      </w:hyperlink>
      <w:r w:rsidRPr="008E6DD2">
        <w:t>.</w:t>
      </w:r>
      <w:r>
        <w:t>13.1 Административного регламента.</w:t>
      </w:r>
    </w:p>
    <w:p w:rsidR="00580248" w:rsidRDefault="00580248" w:rsidP="00580248">
      <w:pPr>
        <w:widowControl w:val="0"/>
        <w:autoSpaceDE w:val="0"/>
        <w:autoSpaceDN w:val="0"/>
        <w:adjustRightInd w:val="0"/>
        <w:ind w:firstLine="709"/>
        <w:jc w:val="both"/>
        <w:rPr>
          <w:color w:val="000000"/>
          <w:shd w:val="clear" w:color="auto" w:fill="FFFFFF"/>
        </w:rPr>
      </w:pPr>
      <w:r>
        <w:t xml:space="preserve">2.13.3. </w:t>
      </w:r>
      <w:r>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580248" w:rsidRDefault="00580248" w:rsidP="00580248">
      <w:pPr>
        <w:widowControl w:val="0"/>
        <w:autoSpaceDE w:val="0"/>
        <w:autoSpaceDN w:val="0"/>
        <w:adjustRightInd w:val="0"/>
        <w:ind w:firstLine="709"/>
        <w:jc w:val="both"/>
      </w:pPr>
      <w:r>
        <w:t>2.13.4. Услуг, необходимых и обязательных для предоставления государственной услуги, не имеется.</w:t>
      </w:r>
    </w:p>
    <w:p w:rsidR="00580248" w:rsidRDefault="00580248" w:rsidP="00580248">
      <w:pPr>
        <w:tabs>
          <w:tab w:val="left" w:pos="851"/>
        </w:tabs>
        <w:autoSpaceDE w:val="0"/>
        <w:autoSpaceDN w:val="0"/>
        <w:adjustRightInd w:val="0"/>
        <w:outlineLvl w:val="1"/>
        <w:rPr>
          <w:b/>
        </w:rPr>
      </w:pPr>
    </w:p>
    <w:p w:rsidR="00580248" w:rsidRDefault="00580248" w:rsidP="00580248">
      <w:pPr>
        <w:tabs>
          <w:tab w:val="left" w:pos="851"/>
        </w:tabs>
        <w:autoSpaceDE w:val="0"/>
        <w:autoSpaceDN w:val="0"/>
        <w:adjustRightInd w:val="0"/>
        <w:jc w:val="center"/>
        <w:outlineLvl w:val="1"/>
        <w:rPr>
          <w:b/>
          <w:bCs/>
          <w:szCs w:val="28"/>
        </w:rPr>
      </w:pPr>
      <w:r>
        <w:rPr>
          <w:b/>
        </w:rPr>
        <w:t xml:space="preserve">2.14. </w:t>
      </w:r>
      <w:r>
        <w:rPr>
          <w:b/>
          <w:bCs/>
          <w:szCs w:val="28"/>
        </w:rPr>
        <w:t xml:space="preserve">Требования к помещениям, в которых предоставляется </w:t>
      </w:r>
    </w:p>
    <w:p w:rsidR="00580248" w:rsidRDefault="00580248" w:rsidP="00580248">
      <w:pPr>
        <w:tabs>
          <w:tab w:val="left" w:pos="851"/>
        </w:tabs>
        <w:autoSpaceDE w:val="0"/>
        <w:autoSpaceDN w:val="0"/>
        <w:adjustRightInd w:val="0"/>
        <w:jc w:val="center"/>
        <w:outlineLvl w:val="1"/>
        <w:rPr>
          <w:b/>
          <w:bCs/>
          <w:szCs w:val="28"/>
        </w:rPr>
      </w:pPr>
      <w:r>
        <w:rPr>
          <w:b/>
          <w:bCs/>
          <w:szCs w:val="28"/>
        </w:rPr>
        <w:t>государственная услуга, к местам ожидания  и приема заявителей, размеще6нию и оформлению визуальной, текстовой и мультимедийной информации о порядке предоставления государственной услуги</w:t>
      </w:r>
    </w:p>
    <w:p w:rsidR="00580248" w:rsidRDefault="00580248" w:rsidP="00580248">
      <w:pPr>
        <w:pStyle w:val="ac"/>
        <w:tabs>
          <w:tab w:val="left" w:pos="851"/>
        </w:tabs>
        <w:ind w:firstLine="709"/>
      </w:pPr>
      <w:r>
        <w:t>2.14.1.</w:t>
      </w:r>
      <w:r>
        <w:rPr>
          <w:b/>
        </w:rPr>
        <w:t xml:space="preserve"> </w:t>
      </w:r>
      <w:r>
        <w:t>Помещение архивного отдела оборудуется информационной табличкой (вывеской), содержащей следующую информацию об архивном отделе, предоставляющем государственную услугу:</w:t>
      </w:r>
    </w:p>
    <w:p w:rsidR="00580248" w:rsidRDefault="00580248" w:rsidP="00580248">
      <w:pPr>
        <w:pStyle w:val="20"/>
        <w:tabs>
          <w:tab w:val="left" w:pos="851"/>
        </w:tabs>
        <w:spacing w:after="0" w:line="240" w:lineRule="auto"/>
        <w:ind w:firstLine="709"/>
        <w:jc w:val="both"/>
        <w:rPr>
          <w:bCs/>
          <w:szCs w:val="28"/>
        </w:rPr>
      </w:pPr>
      <w:r>
        <w:rPr>
          <w:bCs/>
          <w:szCs w:val="28"/>
        </w:rPr>
        <w:t>наименование;</w:t>
      </w:r>
    </w:p>
    <w:p w:rsidR="00580248" w:rsidRDefault="00580248" w:rsidP="00580248">
      <w:pPr>
        <w:pStyle w:val="20"/>
        <w:tabs>
          <w:tab w:val="left" w:pos="851"/>
        </w:tabs>
        <w:spacing w:after="0" w:line="240" w:lineRule="auto"/>
        <w:ind w:firstLine="709"/>
        <w:jc w:val="both"/>
        <w:rPr>
          <w:bCs/>
          <w:szCs w:val="28"/>
        </w:rPr>
      </w:pPr>
      <w:r>
        <w:rPr>
          <w:bCs/>
          <w:szCs w:val="28"/>
        </w:rPr>
        <w:t>режим работы;</w:t>
      </w:r>
    </w:p>
    <w:p w:rsidR="00580248" w:rsidRDefault="00580248" w:rsidP="00580248">
      <w:pPr>
        <w:pStyle w:val="20"/>
        <w:tabs>
          <w:tab w:val="left" w:pos="851"/>
        </w:tabs>
        <w:spacing w:after="0" w:line="240" w:lineRule="auto"/>
        <w:ind w:firstLine="709"/>
        <w:jc w:val="both"/>
        <w:rPr>
          <w:bCs/>
          <w:szCs w:val="28"/>
        </w:rPr>
      </w:pPr>
      <w:r>
        <w:rPr>
          <w:bCs/>
          <w:szCs w:val="28"/>
        </w:rPr>
        <w:t>адрес официального сайта;</w:t>
      </w:r>
    </w:p>
    <w:p w:rsidR="00580248" w:rsidRDefault="00580248" w:rsidP="00580248">
      <w:pPr>
        <w:pStyle w:val="20"/>
        <w:tabs>
          <w:tab w:val="left" w:pos="851"/>
        </w:tabs>
        <w:spacing w:after="0" w:line="240" w:lineRule="auto"/>
        <w:ind w:firstLine="709"/>
        <w:jc w:val="both"/>
        <w:rPr>
          <w:bCs/>
          <w:szCs w:val="28"/>
        </w:rPr>
      </w:pPr>
      <w:r>
        <w:rPr>
          <w:bCs/>
          <w:szCs w:val="28"/>
        </w:rPr>
        <w:t>адрес электронной почты;</w:t>
      </w:r>
    </w:p>
    <w:p w:rsidR="00580248" w:rsidRDefault="00580248" w:rsidP="00580248">
      <w:pPr>
        <w:pStyle w:val="20"/>
        <w:tabs>
          <w:tab w:val="left" w:pos="851"/>
        </w:tabs>
        <w:spacing w:after="0" w:line="240" w:lineRule="auto"/>
        <w:ind w:firstLine="709"/>
        <w:jc w:val="both"/>
        <w:rPr>
          <w:bCs/>
          <w:szCs w:val="28"/>
        </w:rPr>
      </w:pPr>
      <w:r>
        <w:rPr>
          <w:bCs/>
          <w:szCs w:val="28"/>
        </w:rPr>
        <w:t xml:space="preserve">номера телефонов для справок. </w:t>
      </w:r>
    </w:p>
    <w:p w:rsidR="00580248" w:rsidRDefault="00580248" w:rsidP="00580248">
      <w:pPr>
        <w:pStyle w:val="20"/>
        <w:tabs>
          <w:tab w:val="left" w:pos="851"/>
        </w:tabs>
        <w:spacing w:after="0" w:line="240" w:lineRule="auto"/>
        <w:ind w:firstLine="709"/>
        <w:jc w:val="both"/>
      </w:pPr>
      <w:r>
        <w:t>2.14.2. Помещение архивного отдела, в котором предоставляется государственная услуга, должно соответствовать санитарно-эпидемиологическим правилам и нормативам «Гигиенические требования к персональным электронно-вычис</w:t>
      </w:r>
      <w:r>
        <w:softHyphen/>
        <w:t xml:space="preserve">лительным машинам и организации работы. </w:t>
      </w:r>
      <w:proofErr w:type="spellStart"/>
      <w:r>
        <w:t>СанПин</w:t>
      </w:r>
      <w:proofErr w:type="spellEnd"/>
      <w:r>
        <w:t xml:space="preserve"> 2.2.2/2.4.1340-03», утвержденным Главным государственным санитарным врачом Российской Федерации 30 мая 2003 года.</w:t>
      </w:r>
    </w:p>
    <w:p w:rsidR="00580248" w:rsidRDefault="00580248" w:rsidP="00580248">
      <w:pPr>
        <w:pStyle w:val="20"/>
        <w:tabs>
          <w:tab w:val="left" w:pos="851"/>
        </w:tabs>
        <w:spacing w:after="0" w:line="240" w:lineRule="auto"/>
        <w:ind w:firstLine="709"/>
        <w:jc w:val="both"/>
        <w:rPr>
          <w:bCs/>
          <w:szCs w:val="28"/>
        </w:rPr>
      </w:pPr>
      <w:r>
        <w:t>2.14.3. Указанное помещение р</w:t>
      </w:r>
      <w:r>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Pr>
          <w:bCs/>
          <w:szCs w:val="28"/>
        </w:rPr>
        <w:softHyphen/>
        <w:t xml:space="preserve">вующими указателями. </w:t>
      </w:r>
    </w:p>
    <w:p w:rsidR="00580248" w:rsidRDefault="00580248" w:rsidP="00580248">
      <w:pPr>
        <w:tabs>
          <w:tab w:val="left" w:pos="709"/>
        </w:tabs>
        <w:autoSpaceDE w:val="0"/>
        <w:autoSpaceDN w:val="0"/>
        <w:adjustRightInd w:val="0"/>
        <w:jc w:val="both"/>
        <w:outlineLvl w:val="1"/>
        <w:rPr>
          <w:bCs/>
          <w:szCs w:val="28"/>
        </w:rPr>
      </w:pPr>
      <w:r>
        <w:rPr>
          <w:bCs/>
          <w:szCs w:val="28"/>
        </w:rPr>
        <w:lastRenderedPageBreak/>
        <w:tab/>
        <w:t>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государственная услуга, в соответствии с законодательством Российской Федерации и законодательством Ставропольского края о социальной защите инвалидов».</w:t>
      </w:r>
    </w:p>
    <w:p w:rsidR="00580248" w:rsidRDefault="00580248" w:rsidP="00580248">
      <w:pPr>
        <w:pStyle w:val="20"/>
        <w:tabs>
          <w:tab w:val="left" w:pos="851"/>
        </w:tabs>
        <w:spacing w:after="0" w:line="240" w:lineRule="auto"/>
        <w:ind w:firstLine="709"/>
        <w:jc w:val="both"/>
        <w:rPr>
          <w:bCs/>
          <w:szCs w:val="28"/>
        </w:rPr>
      </w:pPr>
      <w:proofErr w:type="gramStart"/>
      <w:r>
        <w:rPr>
          <w:bCs/>
          <w:szCs w:val="28"/>
        </w:rPr>
        <w:t>В случаях, если помещения архивного отдела, в которых предоставляется государственная услуга, невозможно полностью приспособить с учетом потребности инвалидов, администрация Новоалександровского городского округа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Новоалександровского городского округа, меры для обеспечения доступа инвалидов к помещениям архивного отдела, в которых предоставляется государственная услуга либо, когда</w:t>
      </w:r>
      <w:proofErr w:type="gramEnd"/>
      <w:r>
        <w:rPr>
          <w:bCs/>
          <w:szCs w:val="28"/>
        </w:rPr>
        <w:t xml:space="preserve"> </w:t>
      </w:r>
      <w:proofErr w:type="gramStart"/>
      <w:r>
        <w:rPr>
          <w:bCs/>
          <w:szCs w:val="28"/>
        </w:rPr>
        <w:t>это</w:t>
      </w:r>
      <w:proofErr w:type="gramEnd"/>
      <w:r>
        <w:rPr>
          <w:bCs/>
          <w:szCs w:val="28"/>
        </w:rPr>
        <w:t xml:space="preserve"> возможно, обеспечивает предоставление государственной услуги по месту жительства инвалида или в дистанционном режиме.</w:t>
      </w:r>
    </w:p>
    <w:p w:rsidR="00580248" w:rsidRDefault="00580248" w:rsidP="00580248">
      <w:pPr>
        <w:pStyle w:val="20"/>
        <w:tabs>
          <w:tab w:val="left" w:pos="851"/>
        </w:tabs>
        <w:spacing w:after="0" w:line="240" w:lineRule="auto"/>
        <w:ind w:firstLine="709"/>
        <w:jc w:val="both"/>
        <w:rPr>
          <w:bCs/>
          <w:szCs w:val="28"/>
        </w:rPr>
      </w:pPr>
      <w:r>
        <w:rPr>
          <w:bCs/>
          <w:szCs w:val="28"/>
        </w:rPr>
        <w:t>2.14.5. Сектор ожидания и информирования заявителей должен соот</w:t>
      </w:r>
      <w:r>
        <w:rPr>
          <w:bCs/>
          <w:szCs w:val="28"/>
        </w:rPr>
        <w:softHyphen/>
        <w:t>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580248" w:rsidRDefault="00580248" w:rsidP="00580248">
      <w:pPr>
        <w:pStyle w:val="ConsPlusNormal"/>
        <w:tabs>
          <w:tab w:val="left" w:pos="851"/>
        </w:tabs>
        <w:ind w:firstLine="709"/>
        <w:jc w:val="both"/>
        <w:outlineLvl w:val="2"/>
        <w:rPr>
          <w:rFonts w:ascii="Times New Roman" w:hAnsi="Times New Roman" w:cs="Times New Roman"/>
          <w:sz w:val="28"/>
          <w:szCs w:val="28"/>
        </w:rPr>
      </w:pPr>
      <w:r>
        <w:rPr>
          <w:rFonts w:ascii="Times New Roman" w:hAnsi="Times New Roman" w:cs="Times New Roman"/>
          <w:bCs/>
          <w:sz w:val="28"/>
          <w:szCs w:val="28"/>
        </w:rPr>
        <w:t>2.14.6.</w:t>
      </w:r>
      <w:r>
        <w:rPr>
          <w:bCs/>
          <w:szCs w:val="28"/>
        </w:rPr>
        <w:t xml:space="preserve"> </w:t>
      </w:r>
      <w:r>
        <w:rPr>
          <w:rFonts w:ascii="Times New Roman" w:hAnsi="Times New Roman" w:cs="Times New Roman"/>
          <w:sz w:val="28"/>
          <w:szCs w:val="28"/>
        </w:rPr>
        <w:t>Информационный стенд (материалы) должен содержать сведения, указанные в пункте 1.3.10 настоящего Административного регламента.</w:t>
      </w:r>
    </w:p>
    <w:p w:rsidR="00580248" w:rsidRDefault="00580248" w:rsidP="00580248">
      <w:pPr>
        <w:pStyle w:val="20"/>
        <w:tabs>
          <w:tab w:val="left" w:pos="851"/>
        </w:tabs>
        <w:spacing w:after="0" w:line="240" w:lineRule="auto"/>
        <w:rPr>
          <w:b/>
          <w:bCs/>
          <w:szCs w:val="28"/>
        </w:rPr>
      </w:pPr>
    </w:p>
    <w:p w:rsidR="00580248" w:rsidRDefault="00580248" w:rsidP="00580248">
      <w:pPr>
        <w:pStyle w:val="20"/>
        <w:tabs>
          <w:tab w:val="left" w:pos="851"/>
        </w:tabs>
        <w:spacing w:after="0" w:line="240" w:lineRule="auto"/>
        <w:jc w:val="center"/>
        <w:rPr>
          <w:b/>
          <w:bCs/>
          <w:szCs w:val="28"/>
        </w:rPr>
      </w:pPr>
      <w:r>
        <w:rPr>
          <w:b/>
          <w:bCs/>
          <w:szCs w:val="28"/>
        </w:rPr>
        <w:t xml:space="preserve">2.15. Показатели доступности и качества предоставления </w:t>
      </w:r>
    </w:p>
    <w:p w:rsidR="00580248" w:rsidRDefault="00580248" w:rsidP="00580248">
      <w:pPr>
        <w:pStyle w:val="20"/>
        <w:tabs>
          <w:tab w:val="left" w:pos="851"/>
        </w:tabs>
        <w:spacing w:after="0" w:line="240" w:lineRule="auto"/>
        <w:jc w:val="center"/>
        <w:rPr>
          <w:b/>
          <w:bCs/>
          <w:szCs w:val="28"/>
        </w:rPr>
      </w:pPr>
      <w:r>
        <w:rPr>
          <w:b/>
          <w:bCs/>
          <w:szCs w:val="28"/>
        </w:rPr>
        <w:t xml:space="preserve">государственной услуги, в том числе количество взаимодействий </w:t>
      </w:r>
    </w:p>
    <w:p w:rsidR="00580248" w:rsidRDefault="00580248" w:rsidP="00580248">
      <w:pPr>
        <w:pStyle w:val="20"/>
        <w:tabs>
          <w:tab w:val="left" w:pos="851"/>
        </w:tabs>
        <w:spacing w:after="0" w:line="240" w:lineRule="auto"/>
        <w:jc w:val="center"/>
        <w:rPr>
          <w:b/>
          <w:bCs/>
          <w:szCs w:val="28"/>
        </w:rPr>
      </w:pPr>
      <w:r>
        <w:rPr>
          <w:b/>
          <w:bCs/>
          <w:szCs w:val="28"/>
        </w:rPr>
        <w:t xml:space="preserve">заявителя с должностными лицами при предоставлении </w:t>
      </w:r>
    </w:p>
    <w:p w:rsidR="00580248" w:rsidRDefault="00580248" w:rsidP="00580248">
      <w:pPr>
        <w:pStyle w:val="20"/>
        <w:tabs>
          <w:tab w:val="left" w:pos="851"/>
        </w:tabs>
        <w:spacing w:after="0" w:line="240" w:lineRule="auto"/>
        <w:jc w:val="center"/>
        <w:rPr>
          <w:b/>
          <w:bCs/>
          <w:szCs w:val="28"/>
        </w:rPr>
      </w:pPr>
      <w:r>
        <w:rPr>
          <w:b/>
          <w:bCs/>
          <w:szCs w:val="28"/>
        </w:rPr>
        <w:t xml:space="preserve">государственной услуги и их продолжительность, возможность </w:t>
      </w:r>
    </w:p>
    <w:p w:rsidR="00580248" w:rsidRDefault="00580248" w:rsidP="00580248">
      <w:pPr>
        <w:pStyle w:val="20"/>
        <w:tabs>
          <w:tab w:val="left" w:pos="851"/>
        </w:tabs>
        <w:spacing w:after="0" w:line="240" w:lineRule="auto"/>
        <w:jc w:val="center"/>
        <w:rPr>
          <w:b/>
          <w:bCs/>
          <w:szCs w:val="28"/>
        </w:rPr>
      </w:pPr>
      <w:r>
        <w:rPr>
          <w:b/>
          <w:bCs/>
          <w:szCs w:val="28"/>
        </w:rPr>
        <w:t xml:space="preserve">получения информации о ходе предоставления </w:t>
      </w:r>
    </w:p>
    <w:p w:rsidR="00580248" w:rsidRDefault="00580248" w:rsidP="00580248">
      <w:pPr>
        <w:pStyle w:val="20"/>
        <w:tabs>
          <w:tab w:val="left" w:pos="851"/>
        </w:tabs>
        <w:spacing w:after="0" w:line="240" w:lineRule="auto"/>
        <w:jc w:val="center"/>
        <w:rPr>
          <w:b/>
          <w:bCs/>
          <w:szCs w:val="28"/>
        </w:rPr>
      </w:pPr>
      <w:r>
        <w:rPr>
          <w:b/>
          <w:bCs/>
          <w:szCs w:val="28"/>
        </w:rPr>
        <w:t xml:space="preserve">государственной услуги, в том числе с использованием </w:t>
      </w:r>
    </w:p>
    <w:p w:rsidR="00580248" w:rsidRDefault="00580248" w:rsidP="00580248">
      <w:pPr>
        <w:pStyle w:val="20"/>
        <w:tabs>
          <w:tab w:val="left" w:pos="851"/>
        </w:tabs>
        <w:spacing w:after="0" w:line="240" w:lineRule="auto"/>
        <w:jc w:val="center"/>
        <w:rPr>
          <w:b/>
          <w:bCs/>
          <w:szCs w:val="28"/>
        </w:rPr>
      </w:pPr>
      <w:r>
        <w:rPr>
          <w:b/>
          <w:bCs/>
          <w:szCs w:val="28"/>
        </w:rPr>
        <w:t>информационно-коммуникационных технологий</w:t>
      </w:r>
    </w:p>
    <w:p w:rsidR="00580248" w:rsidRDefault="00580248" w:rsidP="00580248">
      <w:pPr>
        <w:pStyle w:val="20"/>
        <w:tabs>
          <w:tab w:val="left" w:pos="851"/>
        </w:tabs>
        <w:spacing w:after="0" w:line="240" w:lineRule="auto"/>
        <w:ind w:firstLine="709"/>
        <w:jc w:val="both"/>
        <w:rPr>
          <w:bCs/>
          <w:szCs w:val="28"/>
        </w:rPr>
      </w:pPr>
      <w:r>
        <w:rPr>
          <w:bCs/>
          <w:szCs w:val="28"/>
        </w:rPr>
        <w:t>2.15.1. Основными показателями доступности предоставления государственной услуги являются:</w:t>
      </w:r>
    </w:p>
    <w:p w:rsidR="00580248" w:rsidRDefault="00580248" w:rsidP="00580248">
      <w:pPr>
        <w:pStyle w:val="20"/>
        <w:tabs>
          <w:tab w:val="left" w:pos="851"/>
        </w:tabs>
        <w:spacing w:after="0" w:line="240" w:lineRule="auto"/>
        <w:ind w:firstLine="709"/>
        <w:jc w:val="both"/>
        <w:rPr>
          <w:bCs/>
          <w:szCs w:val="28"/>
        </w:rPr>
      </w:pPr>
      <w:r>
        <w:rPr>
          <w:bCs/>
          <w:szCs w:val="28"/>
        </w:rPr>
        <w:t xml:space="preserve">удобство и доступность получения заявителем информации о порядке предоставления государственной услуги; </w:t>
      </w:r>
    </w:p>
    <w:p w:rsidR="00580248" w:rsidRDefault="00580248" w:rsidP="00580248">
      <w:pPr>
        <w:pStyle w:val="20"/>
        <w:tabs>
          <w:tab w:val="left" w:pos="851"/>
        </w:tabs>
        <w:spacing w:after="0" w:line="240" w:lineRule="auto"/>
        <w:ind w:firstLine="709"/>
        <w:jc w:val="both"/>
        <w:rPr>
          <w:bCs/>
          <w:szCs w:val="28"/>
        </w:rPr>
      </w:pPr>
      <w:proofErr w:type="gramStart"/>
      <w:r>
        <w:rPr>
          <w:bCs/>
          <w:szCs w:val="28"/>
        </w:rPr>
        <w:t>наличие образцов заявлений для получения государственной услуги, в том числе в электронной форме (приложения 1, 2 к настоящему Административному регламенту);</w:t>
      </w:r>
      <w:proofErr w:type="gramEnd"/>
    </w:p>
    <w:p w:rsidR="00580248" w:rsidRDefault="00580248" w:rsidP="00580248">
      <w:pPr>
        <w:pStyle w:val="ConsPlusNormal"/>
        <w:tabs>
          <w:tab w:val="left" w:pos="851"/>
        </w:tabs>
        <w:ind w:firstLine="709"/>
        <w:jc w:val="both"/>
        <w:outlineLvl w:val="1"/>
        <w:rPr>
          <w:rFonts w:ascii="Times New Roman" w:hAnsi="Times New Roman" w:cs="Times New Roman"/>
          <w:sz w:val="28"/>
          <w:szCs w:val="28"/>
        </w:rPr>
      </w:pPr>
      <w:r>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Pr>
          <w:rFonts w:ascii="Times New Roman" w:hAnsi="Times New Roman" w:cs="Times New Roman"/>
          <w:sz w:val="28"/>
          <w:szCs w:val="28"/>
        </w:rPr>
        <w:t xml:space="preserve"> в многофункциональный центр, </w:t>
      </w:r>
      <w:r>
        <w:rPr>
          <w:rFonts w:ascii="Times New Roman" w:hAnsi="Times New Roman" w:cs="Times New Roman"/>
          <w:bCs/>
          <w:sz w:val="28"/>
          <w:szCs w:val="28"/>
        </w:rPr>
        <w:t xml:space="preserve">с использованием </w:t>
      </w:r>
      <w:r>
        <w:rPr>
          <w:rFonts w:ascii="Times New Roman" w:hAnsi="Times New Roman" w:cs="Times New Roman"/>
          <w:sz w:val="28"/>
          <w:szCs w:val="28"/>
        </w:rPr>
        <w:t>Единого портала, регионального портала</w:t>
      </w:r>
      <w:r>
        <w:rPr>
          <w:rFonts w:ascii="Times New Roman" w:hAnsi="Times New Roman" w:cs="Times New Roman"/>
          <w:bCs/>
          <w:sz w:val="28"/>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дата получения обращения и его регистрации;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о должностном лице, которому поручено рассмотрение обращения;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об отказе в рассмотрении обращения;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 о продлении срока рассмотрения обращения;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 о результатах рассмотрения обращения.</w:t>
      </w:r>
    </w:p>
    <w:p w:rsidR="00580248" w:rsidRDefault="00580248" w:rsidP="00580248">
      <w:pPr>
        <w:pStyle w:val="20"/>
        <w:tabs>
          <w:tab w:val="left" w:pos="851"/>
        </w:tabs>
        <w:spacing w:after="0" w:line="240" w:lineRule="auto"/>
        <w:ind w:firstLine="709"/>
        <w:jc w:val="both"/>
        <w:rPr>
          <w:bCs/>
          <w:szCs w:val="28"/>
        </w:rPr>
      </w:pPr>
      <w:r>
        <w:rPr>
          <w:bCs/>
          <w:szCs w:val="28"/>
        </w:rPr>
        <w:t>2.15.3. Основными показателями качества предоставления государственной услуги являются:</w:t>
      </w:r>
    </w:p>
    <w:p w:rsidR="00580248" w:rsidRDefault="00580248" w:rsidP="00580248">
      <w:pPr>
        <w:pStyle w:val="20"/>
        <w:tabs>
          <w:tab w:val="left" w:pos="851"/>
        </w:tabs>
        <w:spacing w:after="0" w:line="240" w:lineRule="auto"/>
        <w:ind w:firstLine="709"/>
        <w:jc w:val="both"/>
        <w:rPr>
          <w:bCs/>
          <w:szCs w:val="28"/>
        </w:rPr>
      </w:pPr>
      <w:r>
        <w:rPr>
          <w:bCs/>
          <w:szCs w:val="28"/>
        </w:rPr>
        <w:t>достоверность предоставляемой заявителю информации;</w:t>
      </w:r>
    </w:p>
    <w:p w:rsidR="00580248" w:rsidRDefault="00580248" w:rsidP="00580248">
      <w:pPr>
        <w:pStyle w:val="20"/>
        <w:tabs>
          <w:tab w:val="left" w:pos="851"/>
        </w:tabs>
        <w:spacing w:after="0" w:line="240" w:lineRule="auto"/>
        <w:ind w:firstLine="709"/>
        <w:jc w:val="both"/>
        <w:rPr>
          <w:rFonts w:cs="Times New Roman"/>
          <w:szCs w:val="28"/>
        </w:rPr>
      </w:pPr>
      <w:r>
        <w:rPr>
          <w:bCs/>
          <w:szCs w:val="28"/>
        </w:rPr>
        <w:t>полнота информации по сути обращения заявителя;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объективное, всестороннее и своевременное рассмотрение обращения;</w:t>
      </w:r>
    </w:p>
    <w:p w:rsidR="00580248" w:rsidRDefault="00580248" w:rsidP="00580248">
      <w:pPr>
        <w:tabs>
          <w:tab w:val="left" w:pos="851"/>
        </w:tabs>
        <w:autoSpaceDE w:val="0"/>
        <w:autoSpaceDN w:val="0"/>
        <w:adjustRightInd w:val="0"/>
        <w:ind w:firstLine="709"/>
        <w:jc w:val="both"/>
        <w:outlineLvl w:val="1"/>
        <w:rPr>
          <w:szCs w:val="28"/>
        </w:rPr>
      </w:pPr>
      <w:r>
        <w:rPr>
          <w:szCs w:val="28"/>
        </w:rPr>
        <w:t>возможность получения государственной услуги по месту обращения;</w:t>
      </w:r>
    </w:p>
    <w:p w:rsidR="00580248" w:rsidRDefault="00580248" w:rsidP="00580248">
      <w:pPr>
        <w:pStyle w:val="20"/>
        <w:tabs>
          <w:tab w:val="left" w:pos="851"/>
        </w:tabs>
        <w:spacing w:after="0" w:line="240" w:lineRule="auto"/>
        <w:ind w:firstLine="709"/>
        <w:jc w:val="both"/>
        <w:rPr>
          <w:rFonts w:cs="Times New Roman"/>
          <w:szCs w:val="28"/>
        </w:rPr>
      </w:pPr>
      <w:r>
        <w:rPr>
          <w:rFonts w:cs="Times New Roman"/>
          <w:szCs w:val="28"/>
        </w:rPr>
        <w:t>возможность подачи обращения и получения результата предоставления государственной услуги в многофункциональном центре.</w:t>
      </w:r>
    </w:p>
    <w:p w:rsidR="00580248" w:rsidRDefault="00580248" w:rsidP="00580248">
      <w:pPr>
        <w:pStyle w:val="20"/>
        <w:tabs>
          <w:tab w:val="left" w:pos="851"/>
        </w:tabs>
        <w:spacing w:after="0" w:line="240" w:lineRule="auto"/>
        <w:jc w:val="both"/>
        <w:rPr>
          <w:b/>
        </w:rPr>
      </w:pPr>
    </w:p>
    <w:p w:rsidR="00580248" w:rsidRDefault="00580248" w:rsidP="00580248">
      <w:pPr>
        <w:pStyle w:val="ac"/>
        <w:tabs>
          <w:tab w:val="left" w:pos="851"/>
        </w:tabs>
        <w:ind w:firstLine="0"/>
        <w:jc w:val="center"/>
        <w:rPr>
          <w:b/>
        </w:rPr>
      </w:pPr>
      <w:r>
        <w:rPr>
          <w:b/>
          <w:lang w:val="en-US"/>
        </w:rPr>
        <w:t>III</w:t>
      </w:r>
      <w:r>
        <w:rPr>
          <w:b/>
        </w:rPr>
        <w:t xml:space="preserve">. Состав, последовательность и сроки выполнения административных процедур, требования к порядку их выполнения, в том числе </w:t>
      </w:r>
    </w:p>
    <w:p w:rsidR="00580248" w:rsidRDefault="00580248" w:rsidP="00580248">
      <w:pPr>
        <w:pStyle w:val="ac"/>
        <w:tabs>
          <w:tab w:val="left" w:pos="851"/>
        </w:tabs>
        <w:ind w:firstLine="0"/>
        <w:jc w:val="center"/>
        <w:rPr>
          <w:b/>
        </w:rPr>
      </w:pPr>
      <w:r>
        <w:rPr>
          <w:b/>
        </w:rPr>
        <w:t xml:space="preserve">особенности выполнения административных процедур (действий) </w:t>
      </w:r>
    </w:p>
    <w:p w:rsidR="00580248" w:rsidRDefault="00580248" w:rsidP="00580248">
      <w:pPr>
        <w:pStyle w:val="ac"/>
        <w:tabs>
          <w:tab w:val="left" w:pos="851"/>
        </w:tabs>
        <w:ind w:firstLine="0"/>
        <w:jc w:val="center"/>
        <w:rPr>
          <w:b/>
        </w:rPr>
      </w:pPr>
      <w:r>
        <w:rPr>
          <w:b/>
        </w:rPr>
        <w:t>в электронной форме, а также особенности выполнения процедур</w:t>
      </w:r>
    </w:p>
    <w:p w:rsidR="00580248" w:rsidRDefault="00580248" w:rsidP="00580248">
      <w:pPr>
        <w:pStyle w:val="ac"/>
        <w:tabs>
          <w:tab w:val="left" w:pos="851"/>
        </w:tabs>
        <w:ind w:firstLine="0"/>
        <w:jc w:val="center"/>
        <w:rPr>
          <w:b/>
        </w:rPr>
      </w:pPr>
      <w:r>
        <w:rPr>
          <w:b/>
        </w:rPr>
        <w:t xml:space="preserve"> (действий) в многофункциональных центрах</w:t>
      </w:r>
    </w:p>
    <w:p w:rsidR="00580248" w:rsidRDefault="00580248" w:rsidP="00580248">
      <w:pPr>
        <w:pStyle w:val="ac"/>
        <w:tabs>
          <w:tab w:val="left" w:pos="851"/>
        </w:tabs>
        <w:ind w:firstLine="0"/>
        <w:rPr>
          <w:u w:val="single"/>
        </w:rPr>
      </w:pP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3.1. Описание последовательности действий при предоставлении </w:t>
      </w: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bCs/>
          <w:sz w:val="28"/>
          <w:szCs w:val="28"/>
        </w:rPr>
        <w:t xml:space="preserve">государственной </w:t>
      </w:r>
      <w:r>
        <w:rPr>
          <w:rFonts w:ascii="Times New Roman" w:hAnsi="Times New Roman" w:cs="Times New Roman"/>
          <w:b/>
          <w:sz w:val="28"/>
          <w:szCs w:val="28"/>
        </w:rPr>
        <w:t>услуги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w:t>
      </w:r>
      <w:r>
        <w:rPr>
          <w:rFonts w:ascii="Times New Roman" w:hAnsi="Times New Roman" w:cs="Times New Roman"/>
          <w:bCs/>
          <w:sz w:val="28"/>
          <w:szCs w:val="28"/>
        </w:rPr>
        <w:t xml:space="preserve"> государственной</w:t>
      </w:r>
      <w:r>
        <w:rPr>
          <w:b/>
          <w:bCs/>
          <w:szCs w:val="28"/>
        </w:rPr>
        <w:t xml:space="preserve"> </w:t>
      </w:r>
      <w:r>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и консультирование заявителя по вопросу предоставления государственной услуги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обращения;</w:t>
      </w:r>
    </w:p>
    <w:p w:rsidR="00580248" w:rsidRDefault="00580248" w:rsidP="00580248">
      <w:pPr>
        <w:widowControl w:val="0"/>
        <w:autoSpaceDE w:val="0"/>
        <w:autoSpaceDN w:val="0"/>
        <w:adjustRightInd w:val="0"/>
        <w:ind w:firstLine="709"/>
        <w:jc w:val="both"/>
      </w:pPr>
      <w:r>
        <w:t>рассмотрение обращения, принятие решения о предоставлении (отказе в предоставлении) государственной услуги;</w:t>
      </w:r>
    </w:p>
    <w:p w:rsidR="00580248" w:rsidRDefault="00580248" w:rsidP="00580248">
      <w:pPr>
        <w:widowControl w:val="0"/>
        <w:autoSpaceDE w:val="0"/>
        <w:autoSpaceDN w:val="0"/>
        <w:adjustRightInd w:val="0"/>
        <w:ind w:firstLine="709"/>
        <w:jc w:val="both"/>
        <w:rPr>
          <w:szCs w:val="28"/>
        </w:rPr>
      </w:pPr>
      <w:r>
        <w:rPr>
          <w:szCs w:val="28"/>
        </w:rPr>
        <w:t>подготовка ответа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и направление ответа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3.1.2. По запросу заявителя направляется информация о ходе рассмотрения обращения, в том числе в электронной форме, на любом этапе предоставления государственной услуги.</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p>
    <w:p w:rsidR="00580248" w:rsidRDefault="00580248" w:rsidP="00580248">
      <w:pPr>
        <w:autoSpaceDE w:val="0"/>
        <w:autoSpaceDN w:val="0"/>
        <w:adjustRightInd w:val="0"/>
        <w:ind w:firstLine="540"/>
        <w:jc w:val="center"/>
        <w:rPr>
          <w:b/>
          <w:szCs w:val="28"/>
        </w:rPr>
      </w:pPr>
      <w:r>
        <w:rPr>
          <w:b/>
          <w:szCs w:val="28"/>
        </w:rPr>
        <w:t>3.2.  Информирование и консультирование заявителя</w:t>
      </w:r>
    </w:p>
    <w:p w:rsidR="00580248" w:rsidRDefault="00580248" w:rsidP="00580248">
      <w:pPr>
        <w:autoSpaceDE w:val="0"/>
        <w:autoSpaceDN w:val="0"/>
        <w:adjustRightInd w:val="0"/>
        <w:ind w:firstLine="540"/>
        <w:jc w:val="center"/>
        <w:rPr>
          <w:b/>
          <w:szCs w:val="28"/>
        </w:rPr>
      </w:pPr>
      <w:r>
        <w:rPr>
          <w:b/>
          <w:szCs w:val="28"/>
        </w:rPr>
        <w:t xml:space="preserve"> по вопросу предоставления государственной услуги</w:t>
      </w:r>
    </w:p>
    <w:p w:rsidR="00580248" w:rsidRDefault="00580248" w:rsidP="00580248">
      <w:pPr>
        <w:autoSpaceDE w:val="0"/>
        <w:autoSpaceDN w:val="0"/>
        <w:adjustRightInd w:val="0"/>
        <w:ind w:firstLine="708"/>
        <w:jc w:val="both"/>
        <w:rPr>
          <w:szCs w:val="28"/>
        </w:rPr>
      </w:pPr>
      <w:r>
        <w:rPr>
          <w:szCs w:val="28"/>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580248" w:rsidRDefault="00580248" w:rsidP="00580248">
      <w:pPr>
        <w:autoSpaceDE w:val="0"/>
        <w:autoSpaceDN w:val="0"/>
        <w:adjustRightInd w:val="0"/>
        <w:ind w:firstLine="708"/>
        <w:jc w:val="both"/>
        <w:rPr>
          <w:szCs w:val="28"/>
        </w:rPr>
      </w:pPr>
      <w:r>
        <w:rPr>
          <w:szCs w:val="28"/>
        </w:rPr>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580248" w:rsidRDefault="00580248" w:rsidP="00580248">
      <w:pPr>
        <w:autoSpaceDE w:val="0"/>
        <w:autoSpaceDN w:val="0"/>
        <w:adjustRightInd w:val="0"/>
        <w:ind w:firstLine="708"/>
        <w:jc w:val="both"/>
        <w:rPr>
          <w:szCs w:val="28"/>
        </w:rPr>
      </w:pPr>
      <w:r>
        <w:rPr>
          <w:szCs w:val="28"/>
        </w:rPr>
        <w:t>3.2.3 Указанная административная процедура выполняется должностным лицом архивного отдела.</w:t>
      </w:r>
    </w:p>
    <w:p w:rsidR="00580248" w:rsidRDefault="00580248" w:rsidP="00580248">
      <w:pPr>
        <w:autoSpaceDE w:val="0"/>
        <w:autoSpaceDN w:val="0"/>
        <w:adjustRightInd w:val="0"/>
        <w:ind w:firstLine="708"/>
        <w:jc w:val="both"/>
        <w:rPr>
          <w:szCs w:val="28"/>
        </w:rPr>
      </w:pPr>
      <w:r>
        <w:rPr>
          <w:szCs w:val="28"/>
        </w:rPr>
        <w:t>3.2.4. Должностное лицо архивного отдела:</w:t>
      </w:r>
    </w:p>
    <w:p w:rsidR="00580248" w:rsidRDefault="00580248" w:rsidP="00580248">
      <w:pPr>
        <w:autoSpaceDE w:val="0"/>
        <w:autoSpaceDN w:val="0"/>
        <w:adjustRightInd w:val="0"/>
        <w:ind w:firstLine="708"/>
        <w:jc w:val="both"/>
        <w:rPr>
          <w:szCs w:val="28"/>
        </w:rPr>
      </w:pPr>
      <w:r>
        <w:rPr>
          <w:szCs w:val="28"/>
        </w:rPr>
        <w:t>предоставляет информацию о нормативных правовых актах, регулирующих порядок предоставления государственной услуги;</w:t>
      </w:r>
    </w:p>
    <w:p w:rsidR="00580248" w:rsidRDefault="00580248" w:rsidP="00580248">
      <w:pPr>
        <w:autoSpaceDE w:val="0"/>
        <w:autoSpaceDN w:val="0"/>
        <w:adjustRightInd w:val="0"/>
        <w:ind w:firstLine="708"/>
        <w:jc w:val="both"/>
        <w:rPr>
          <w:szCs w:val="28"/>
        </w:rPr>
      </w:pPr>
      <w:r>
        <w:rPr>
          <w:szCs w:val="28"/>
        </w:rPr>
        <w:t>разъясняет порядок, условия и сроки предоставления государственной услуги;</w:t>
      </w:r>
    </w:p>
    <w:p w:rsidR="00580248" w:rsidRDefault="00580248" w:rsidP="00580248">
      <w:pPr>
        <w:autoSpaceDE w:val="0"/>
        <w:autoSpaceDN w:val="0"/>
        <w:adjustRightInd w:val="0"/>
        <w:ind w:firstLine="708"/>
        <w:jc w:val="both"/>
        <w:rPr>
          <w:szCs w:val="28"/>
        </w:rPr>
      </w:pPr>
      <w:r>
        <w:rPr>
          <w:szCs w:val="28"/>
        </w:rPr>
        <w:t>выдает образцы заявлений и список документов, необходимых для предоставления государственной услуги;</w:t>
      </w:r>
    </w:p>
    <w:p w:rsidR="00580248" w:rsidRDefault="00580248" w:rsidP="00580248">
      <w:pPr>
        <w:autoSpaceDE w:val="0"/>
        <w:autoSpaceDN w:val="0"/>
        <w:adjustRightInd w:val="0"/>
        <w:ind w:firstLine="708"/>
        <w:jc w:val="both"/>
        <w:rPr>
          <w:szCs w:val="28"/>
        </w:rPr>
      </w:pPr>
      <w:r>
        <w:rPr>
          <w:szCs w:val="28"/>
        </w:rPr>
        <w:t>разъясняет порядок заполнения заявлений, порядок сбора необходимых документов и требования, предъявляемые к ним.</w:t>
      </w:r>
    </w:p>
    <w:p w:rsidR="00580248" w:rsidRDefault="00580248" w:rsidP="00580248">
      <w:pPr>
        <w:autoSpaceDE w:val="0"/>
        <w:autoSpaceDN w:val="0"/>
        <w:adjustRightInd w:val="0"/>
        <w:ind w:firstLine="708"/>
        <w:jc w:val="both"/>
        <w:rPr>
          <w:szCs w:val="28"/>
        </w:rPr>
      </w:pPr>
      <w:r>
        <w:rPr>
          <w:szCs w:val="28"/>
        </w:rPr>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p>
    <w:p w:rsidR="00580248" w:rsidRDefault="00580248" w:rsidP="00580248">
      <w:pPr>
        <w:autoSpaceDE w:val="0"/>
        <w:autoSpaceDN w:val="0"/>
        <w:adjustRightInd w:val="0"/>
        <w:ind w:firstLine="708"/>
        <w:jc w:val="both"/>
        <w:rPr>
          <w:szCs w:val="28"/>
        </w:rPr>
      </w:pPr>
      <w:r>
        <w:rPr>
          <w:szCs w:val="28"/>
        </w:rPr>
        <w:t>3.2.6. Должностное лицо архивного отдела регистрирует факт обращения заявителя в журнале по форме, устанавливаемой архивным отделом.</w:t>
      </w:r>
    </w:p>
    <w:p w:rsidR="00580248" w:rsidRDefault="00580248" w:rsidP="00580248">
      <w:pPr>
        <w:autoSpaceDE w:val="0"/>
        <w:autoSpaceDN w:val="0"/>
        <w:adjustRightInd w:val="0"/>
        <w:ind w:firstLine="708"/>
        <w:jc w:val="both"/>
        <w:rPr>
          <w:szCs w:val="28"/>
        </w:rPr>
      </w:pPr>
      <w:r>
        <w:rPr>
          <w:szCs w:val="28"/>
        </w:rPr>
        <w:lastRenderedPageBreak/>
        <w:t>3.2.7. 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w:t>
      </w:r>
    </w:p>
    <w:p w:rsidR="00580248" w:rsidRDefault="00580248" w:rsidP="00580248">
      <w:pPr>
        <w:autoSpaceDE w:val="0"/>
        <w:autoSpaceDN w:val="0"/>
        <w:adjustRightInd w:val="0"/>
        <w:ind w:firstLine="708"/>
        <w:jc w:val="both"/>
        <w:rPr>
          <w:szCs w:val="28"/>
        </w:rPr>
      </w:pPr>
      <w:r>
        <w:rPr>
          <w:szCs w:val="28"/>
        </w:rPr>
        <w:t>3.2.8. Способом фиксации результата выполнения административной процедуры является занесении факта обращения заявителя в журнал.</w:t>
      </w:r>
    </w:p>
    <w:p w:rsidR="00580248" w:rsidRDefault="00580248" w:rsidP="00580248">
      <w:pPr>
        <w:pStyle w:val="ConsPlusNormal"/>
        <w:widowControl/>
        <w:tabs>
          <w:tab w:val="left" w:pos="851"/>
        </w:tabs>
        <w:ind w:firstLine="709"/>
        <w:jc w:val="both"/>
        <w:rPr>
          <w:rFonts w:ascii="Times New Roman" w:hAnsi="Times New Roman" w:cs="Times New Roman"/>
          <w:b/>
          <w:sz w:val="28"/>
          <w:szCs w:val="28"/>
        </w:rPr>
      </w:pP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3.3. Прием и регистрация обращения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580248" w:rsidRDefault="00580248" w:rsidP="00580248">
      <w:pPr>
        <w:widowControl w:val="0"/>
        <w:autoSpaceDE w:val="0"/>
        <w:autoSpaceDN w:val="0"/>
        <w:adjustRightInd w:val="0"/>
        <w:ind w:firstLine="709"/>
        <w:jc w:val="both"/>
      </w:pPr>
      <w: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3.3.3. При личном представлении заявителем обращения о предоставлении государственной услуги должностное лицо, ответственное за прием и регистрацию, удостоверяет личность заявителя, принимает </w:t>
      </w:r>
      <w:hyperlink r:id="rId12" w:anchor="Par292" w:history="1">
        <w:r w:rsidRPr="0062480E">
          <w:rPr>
            <w:rStyle w:val="af"/>
            <w:rFonts w:ascii="Times New Roman" w:hAnsi="Times New Roman" w:cs="Times New Roman"/>
            <w:sz w:val="28"/>
            <w:szCs w:val="28"/>
          </w:rPr>
          <w:t>обращение</w:t>
        </w:r>
      </w:hyperlink>
      <w:r w:rsidRPr="0062480E">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государственной услуги и регистрирует его.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3.3.5. Должностное лицо, ответственное за прием и регистрацию, в течение 1 дня</w:t>
      </w:r>
      <w:r>
        <w:rPr>
          <w:szCs w:val="28"/>
        </w:rPr>
        <w:t xml:space="preserve"> </w:t>
      </w:r>
      <w:r>
        <w:rPr>
          <w:rFonts w:ascii="Times New Roman" w:hAnsi="Times New Roman" w:cs="Times New Roman"/>
          <w:sz w:val="28"/>
          <w:szCs w:val="28"/>
        </w:rPr>
        <w:t>с момента приема обращения, поступившего почтой: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правильность адресования корреспонденции и целостность упаковки, возвращает на почту ошибочно поступившие в архивный отдел (не по адресу) письма;</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w:t>
      </w:r>
      <w:proofErr w:type="gramEnd"/>
      <w:r>
        <w:rPr>
          <w:rFonts w:ascii="Times New Roman" w:hAnsi="Times New Roman" w:cs="Times New Roman"/>
          <w:sz w:val="28"/>
          <w:szCs w:val="28"/>
        </w:rPr>
        <w:t xml:space="preserve">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3.3.7. Обращение с пометкой «лично», поступившее на имя руководителя архивного отдела, передается адресату </w:t>
      </w:r>
      <w:proofErr w:type="gramStart"/>
      <w:r>
        <w:rPr>
          <w:rFonts w:ascii="Times New Roman" w:hAnsi="Times New Roman" w:cs="Times New Roman"/>
          <w:sz w:val="28"/>
          <w:szCs w:val="28"/>
        </w:rPr>
        <w:t>невскрытым</w:t>
      </w:r>
      <w:proofErr w:type="gramEnd"/>
      <w:r>
        <w:rPr>
          <w:rFonts w:ascii="Times New Roman" w:hAnsi="Times New Roman" w:cs="Times New Roman"/>
          <w:sz w:val="28"/>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580248" w:rsidRDefault="00580248" w:rsidP="00580248">
      <w:pPr>
        <w:widowControl w:val="0"/>
        <w:autoSpaceDE w:val="0"/>
        <w:autoSpaceDN w:val="0"/>
        <w:adjustRightInd w:val="0"/>
        <w:ind w:firstLine="709"/>
        <w:jc w:val="both"/>
      </w:pPr>
      <w:r>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580248" w:rsidRDefault="00580248" w:rsidP="00580248">
      <w:pPr>
        <w:pStyle w:val="20"/>
        <w:tabs>
          <w:tab w:val="left" w:pos="851"/>
        </w:tabs>
        <w:spacing w:after="0" w:line="240" w:lineRule="auto"/>
        <w:ind w:firstLine="709"/>
        <w:jc w:val="both"/>
        <w:rPr>
          <w:rFonts w:cs="Times New Roman"/>
        </w:rPr>
      </w:pPr>
      <w:r>
        <w:rPr>
          <w:rFonts w:cs="Times New Roman"/>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580248" w:rsidRDefault="00580248" w:rsidP="00580248">
      <w:pPr>
        <w:pStyle w:val="ConsPlusNormal"/>
        <w:widowControl/>
        <w:tabs>
          <w:tab w:val="left" w:pos="851"/>
        </w:tabs>
        <w:ind w:firstLine="709"/>
        <w:jc w:val="both"/>
        <w:rPr>
          <w:rFonts w:ascii="Times New Roman" w:hAnsi="Times New Roman" w:cs="Times New Roman"/>
          <w:szCs w:val="28"/>
        </w:rPr>
      </w:pPr>
      <w:r>
        <w:rPr>
          <w:rFonts w:ascii="Times New Roman" w:hAnsi="Times New Roman" w:cs="Times New Roman"/>
          <w:sz w:val="28"/>
          <w:szCs w:val="28"/>
        </w:rPr>
        <w:t>3.3.12. Сведения о поступившем обращении вносятся должностным лицом архивного отдела в  журнал регистрации, в котором указываются: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сведения о его представителе;</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дата поступления обращения;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 регистрационный номер;</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 интересующие заявителя архивные сведения и т.д.</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3.3.13. Результатом административной процедуры является занесение данных о поступившем обращении в</w:t>
      </w:r>
      <w:r>
        <w:rPr>
          <w:rFonts w:ascii="Times New Roman" w:hAnsi="Times New Roman" w:cs="Times New Roman"/>
          <w:szCs w:val="28"/>
        </w:rPr>
        <w:t xml:space="preserve"> </w:t>
      </w:r>
      <w:r>
        <w:rPr>
          <w:rFonts w:ascii="Times New Roman" w:hAnsi="Times New Roman" w:cs="Times New Roman"/>
          <w:sz w:val="28"/>
          <w:szCs w:val="28"/>
        </w:rPr>
        <w:t xml:space="preserve"> журнал регистрации и передача обращения на рассмотрение руководителю архивного отдела.</w:t>
      </w:r>
    </w:p>
    <w:p w:rsidR="00580248" w:rsidRDefault="00580248" w:rsidP="00580248">
      <w:pPr>
        <w:widowControl w:val="0"/>
        <w:autoSpaceDE w:val="0"/>
        <w:autoSpaceDN w:val="0"/>
        <w:adjustRightInd w:val="0"/>
        <w:ind w:firstLine="709"/>
        <w:jc w:val="both"/>
      </w:pPr>
      <w:r>
        <w:t xml:space="preserve">3.3.14. Срок приема и регистрации обращения заявителя при его личном обращении – 15 минут. </w:t>
      </w:r>
    </w:p>
    <w:p w:rsidR="00580248" w:rsidRDefault="00580248" w:rsidP="00580248">
      <w:pPr>
        <w:widowControl w:val="0"/>
        <w:autoSpaceDE w:val="0"/>
        <w:autoSpaceDN w:val="0"/>
        <w:adjustRightInd w:val="0"/>
        <w:ind w:firstLine="709"/>
        <w:jc w:val="both"/>
      </w:pPr>
      <w:r>
        <w:t xml:space="preserve">3.3.15. Срок регистрации </w:t>
      </w:r>
      <w:hyperlink r:id="rId13" w:anchor="Par292" w:history="1">
        <w:r w:rsidRPr="00FD5392">
          <w:rPr>
            <w:rStyle w:val="af"/>
          </w:rPr>
          <w:t>обращения</w:t>
        </w:r>
      </w:hyperlink>
      <w:r>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580248" w:rsidRDefault="00580248" w:rsidP="00580248">
      <w:pPr>
        <w:widowControl w:val="0"/>
        <w:autoSpaceDE w:val="0"/>
        <w:autoSpaceDN w:val="0"/>
        <w:adjustRightInd w:val="0"/>
        <w:ind w:firstLine="709"/>
        <w:jc w:val="both"/>
      </w:pPr>
      <w:r>
        <w:t xml:space="preserve">3.3.16. Срок передачи </w:t>
      </w:r>
      <w:hyperlink r:id="rId14" w:anchor="Par292" w:history="1">
        <w:r w:rsidRPr="00FD5392">
          <w:rPr>
            <w:rStyle w:val="af"/>
          </w:rPr>
          <w:t>обращения</w:t>
        </w:r>
      </w:hyperlink>
      <w:r>
        <w:t xml:space="preserve"> заявителя на рассмотрение руководителю архивного отдела – 1 день.</w:t>
      </w:r>
    </w:p>
    <w:p w:rsidR="00580248" w:rsidRDefault="00580248" w:rsidP="00580248">
      <w:pPr>
        <w:autoSpaceDE w:val="0"/>
        <w:autoSpaceDN w:val="0"/>
        <w:adjustRightInd w:val="0"/>
        <w:ind w:firstLine="708"/>
        <w:jc w:val="both"/>
        <w:rPr>
          <w:szCs w:val="28"/>
        </w:rPr>
      </w:pPr>
      <w:r>
        <w:rPr>
          <w:szCs w:val="28"/>
        </w:rPr>
        <w:lastRenderedPageBreak/>
        <w:t>3.3.17. Критерием принятия решения о приеме и регистрации обращения является поступление документов в архивный отдел.</w:t>
      </w:r>
    </w:p>
    <w:p w:rsidR="00580248" w:rsidRDefault="00580248" w:rsidP="00580248">
      <w:pPr>
        <w:autoSpaceDE w:val="0"/>
        <w:autoSpaceDN w:val="0"/>
        <w:adjustRightInd w:val="0"/>
        <w:ind w:firstLine="708"/>
        <w:jc w:val="both"/>
        <w:rPr>
          <w:szCs w:val="28"/>
        </w:rPr>
      </w:pPr>
      <w:r>
        <w:rPr>
          <w:szCs w:val="28"/>
        </w:rPr>
        <w:t>3.3.18. Способом фиксации результата выполнения административной процедуры является занесение данных о поступившем обращении в  журнал регистрации.</w:t>
      </w:r>
    </w:p>
    <w:p w:rsidR="00580248" w:rsidRDefault="00580248" w:rsidP="00580248">
      <w:pPr>
        <w:widowControl w:val="0"/>
        <w:autoSpaceDE w:val="0"/>
        <w:autoSpaceDN w:val="0"/>
        <w:adjustRightInd w:val="0"/>
        <w:ind w:firstLine="709"/>
        <w:jc w:val="both"/>
        <w:rPr>
          <w:b/>
          <w:sz w:val="36"/>
          <w:szCs w:val="36"/>
        </w:rPr>
      </w:pPr>
    </w:p>
    <w:p w:rsidR="00580248" w:rsidRDefault="00580248" w:rsidP="00580248">
      <w:pPr>
        <w:pStyle w:val="ac"/>
        <w:tabs>
          <w:tab w:val="left" w:pos="851"/>
        </w:tabs>
        <w:ind w:firstLine="0"/>
        <w:jc w:val="center"/>
        <w:rPr>
          <w:b/>
        </w:rPr>
      </w:pPr>
      <w:r>
        <w:rPr>
          <w:b/>
          <w:szCs w:val="28"/>
        </w:rPr>
        <w:t>3.4. Р</w:t>
      </w:r>
      <w:r>
        <w:rPr>
          <w:b/>
        </w:rPr>
        <w:t>ассмотрение обращения, принятие решения о предоставлении</w:t>
      </w:r>
    </w:p>
    <w:p w:rsidR="00580248" w:rsidRDefault="00580248" w:rsidP="00580248">
      <w:pPr>
        <w:pStyle w:val="ac"/>
        <w:tabs>
          <w:tab w:val="left" w:pos="851"/>
        </w:tabs>
        <w:ind w:firstLine="0"/>
        <w:jc w:val="center"/>
        <w:rPr>
          <w:b/>
          <w:szCs w:val="28"/>
        </w:rPr>
      </w:pPr>
      <w:r>
        <w:rPr>
          <w:b/>
        </w:rPr>
        <w:t xml:space="preserve"> (</w:t>
      </w:r>
      <w:proofErr w:type="gramStart"/>
      <w:r>
        <w:rPr>
          <w:b/>
        </w:rPr>
        <w:t>отказе</w:t>
      </w:r>
      <w:proofErr w:type="gramEnd"/>
      <w:r>
        <w:rPr>
          <w:b/>
        </w:rPr>
        <w:t xml:space="preserve"> в предоставлении) государственной услуги</w:t>
      </w:r>
      <w:r>
        <w:rPr>
          <w:b/>
          <w:szCs w:val="28"/>
        </w:rPr>
        <w:t xml:space="preserve"> </w:t>
      </w:r>
    </w:p>
    <w:p w:rsidR="00580248" w:rsidRDefault="00580248" w:rsidP="00580248">
      <w:pPr>
        <w:pStyle w:val="ac"/>
        <w:tabs>
          <w:tab w:val="left" w:pos="0"/>
        </w:tabs>
        <w:ind w:firstLine="709"/>
        <w:rPr>
          <w:szCs w:val="28"/>
        </w:rPr>
      </w:pPr>
      <w:r>
        <w:rPr>
          <w:szCs w:val="28"/>
        </w:rPr>
        <w:t xml:space="preserve">3.4.1. Основанием для начала административной процедуры является поступление руководителю архивного отдела зарегистрированного должностным лицом, ответственным за прием и регистрацию, обращения заявителя.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proofErr w:type="gramStart"/>
      <w:r>
        <w:rPr>
          <w:rFonts w:ascii="Times New Roman" w:hAnsi="Times New Roman" w:cs="Times New Roman"/>
          <w:sz w:val="28"/>
          <w:szCs w:val="28"/>
        </w:rPr>
        <w:t>Руководитель архивного отдела в течение 1 дня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государственной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roofErr w:type="gramEnd"/>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соответствующую информацию в  журнал регистрации и направляет обращение исполнителю.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3.4.4. Результатом административной процедуры является принятие решения о предоставлении (отказе в предоставлении) государственной услуги и направление обращения исполнителю.</w:t>
      </w:r>
    </w:p>
    <w:p w:rsidR="00580248" w:rsidRDefault="00580248" w:rsidP="00580248">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3.4.5. Срок рассмотрения обращения и принятия решения о предоставлении (отказе в предоставлении) государственной услуги – 1 день. </w:t>
      </w:r>
    </w:p>
    <w:p w:rsidR="00580248" w:rsidRDefault="00580248" w:rsidP="00580248">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580248" w:rsidRDefault="00580248" w:rsidP="00580248">
      <w:pPr>
        <w:autoSpaceDE w:val="0"/>
        <w:autoSpaceDN w:val="0"/>
        <w:adjustRightInd w:val="0"/>
        <w:ind w:firstLine="708"/>
        <w:jc w:val="both"/>
        <w:rPr>
          <w:szCs w:val="28"/>
        </w:rPr>
      </w:pPr>
      <w:r>
        <w:rPr>
          <w:szCs w:val="28"/>
        </w:rPr>
        <w:t xml:space="preserve">3.4.7. Критерием принятия решения о предоставлении государственной услуги является наличие документов, указанных в пунктах 2.6.4, 2.6.5 настоящего Административного регламента. </w:t>
      </w:r>
    </w:p>
    <w:p w:rsidR="00580248" w:rsidRDefault="00580248" w:rsidP="00580248">
      <w:pPr>
        <w:autoSpaceDE w:val="0"/>
        <w:autoSpaceDN w:val="0"/>
        <w:adjustRightInd w:val="0"/>
        <w:ind w:firstLine="708"/>
        <w:jc w:val="both"/>
        <w:rPr>
          <w:szCs w:val="28"/>
        </w:rPr>
      </w:pPr>
      <w:r>
        <w:rPr>
          <w:szCs w:val="28"/>
        </w:rPr>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580248" w:rsidRDefault="00580248" w:rsidP="00580248">
      <w:pPr>
        <w:autoSpaceDE w:val="0"/>
        <w:autoSpaceDN w:val="0"/>
        <w:adjustRightInd w:val="0"/>
        <w:ind w:firstLine="708"/>
        <w:jc w:val="both"/>
        <w:rPr>
          <w:szCs w:val="28"/>
        </w:rPr>
      </w:pPr>
    </w:p>
    <w:p w:rsidR="00580248" w:rsidRDefault="00580248" w:rsidP="00580248">
      <w:pPr>
        <w:pStyle w:val="ConsPlusNormal"/>
        <w:widowControl/>
        <w:tabs>
          <w:tab w:val="left" w:pos="851"/>
        </w:tabs>
        <w:ind w:firstLine="0"/>
        <w:jc w:val="center"/>
        <w:outlineLvl w:val="2"/>
        <w:rPr>
          <w:rFonts w:ascii="Times New Roman" w:hAnsi="Times New Roman" w:cs="Times New Roman"/>
          <w:b/>
          <w:sz w:val="28"/>
          <w:szCs w:val="28"/>
        </w:rPr>
      </w:pPr>
      <w:r>
        <w:rPr>
          <w:rFonts w:ascii="Times New Roman" w:hAnsi="Times New Roman" w:cs="Times New Roman"/>
          <w:b/>
          <w:sz w:val="28"/>
          <w:szCs w:val="28"/>
        </w:rPr>
        <w:t>3.5. Подготовка ответа заявителю</w:t>
      </w:r>
    </w:p>
    <w:p w:rsidR="00580248" w:rsidRDefault="00580248" w:rsidP="00580248">
      <w:pPr>
        <w:pStyle w:val="ConsPlusNormal"/>
        <w:widowControl/>
        <w:tabs>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3.5.2. Исполнитель рассматривает поступившее обращение в соответ</w:t>
      </w:r>
      <w:r>
        <w:rPr>
          <w:rFonts w:ascii="Times New Roman" w:hAnsi="Times New Roman" w:cs="Times New Roman"/>
          <w:sz w:val="28"/>
          <w:szCs w:val="28"/>
        </w:rPr>
        <w:softHyphen/>
        <w:t xml:space="preserve">ствии с поручением руководителя архивного отдела.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3.5.3. Исполнитель, которому поручено рассмотрение обращения: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государственной услуги, в порядке, предусмотренном пунктом 2.4.3 настоящего Административного регламента;</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государственной услуги.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3.5.7. Подготовка исполнителем уведомления об отказе в приеме документов осуществляется в течение 1 дня.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3.5.8. Подготовка исполнителем уведомления об отказе в рассмотрении обращения в соответствии с подпунктами в), г), д) пункта 2.9.1 Административного регламента осуществляется в течение 1 дня.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3.5.9. Подготовка исполнителем уведомления об отказе в рассмотрении обращения в соответствии с подпунктом б) пункта 2.9.1 Административного регламента осуществляется в срок, не превышающий 5 дней.</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3.5.10. Обращение, направляемое на исполнение нескольким исполни</w:t>
      </w:r>
      <w:r>
        <w:rPr>
          <w:rFonts w:ascii="Times New Roman" w:hAnsi="Times New Roman" w:cs="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3.5.11. Руководитель архивного отдела в течение 1 рабочего дня рассматривает проект ответа заявителю, подписывает его или возвращает исполнителю на доработку.</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3.5.12. Доработка проекта ответа по существу поставленных вопросов осуществляется исполнителем в течение 1 рабочего дня.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3.5.13.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государственной услуги осуществляется исполнителем в день возврата уведомления руководителем архивного отдела.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3.5.14.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3.5.15. </w:t>
      </w:r>
      <w:r w:rsidRPr="00DC58B1">
        <w:rPr>
          <w:rFonts w:ascii="Times New Roman" w:hAnsi="Times New Roman" w:cs="Times New Roman"/>
          <w:sz w:val="28"/>
          <w:szCs w:val="28"/>
        </w:rPr>
        <w:t>Подписанные архивные копии, справки, выписки начальник архивного отдела направляет на рассмотрение заместителю глав</w:t>
      </w:r>
      <w:r>
        <w:rPr>
          <w:rFonts w:ascii="Times New Roman" w:hAnsi="Times New Roman" w:cs="Times New Roman"/>
          <w:sz w:val="28"/>
          <w:szCs w:val="28"/>
        </w:rPr>
        <w:t>ы администрации Новоалександровского</w:t>
      </w:r>
      <w:r w:rsidRPr="00DC58B1">
        <w:rPr>
          <w:rFonts w:ascii="Times New Roman" w:hAnsi="Times New Roman" w:cs="Times New Roman"/>
          <w:sz w:val="28"/>
          <w:szCs w:val="28"/>
        </w:rPr>
        <w:t xml:space="preserve"> городского округа Ставропольского края -</w:t>
      </w:r>
      <w:r>
        <w:rPr>
          <w:rFonts w:ascii="Times New Roman" w:hAnsi="Times New Roman" w:cs="Times New Roman"/>
          <w:sz w:val="28"/>
          <w:szCs w:val="28"/>
        </w:rPr>
        <w:t xml:space="preserve"> </w:t>
      </w:r>
      <w:r w:rsidRPr="00DC58B1">
        <w:rPr>
          <w:rFonts w:ascii="Times New Roman" w:hAnsi="Times New Roman" w:cs="Times New Roman"/>
          <w:sz w:val="28"/>
          <w:szCs w:val="28"/>
        </w:rPr>
        <w:t>уполномоченному должностному лицу администрации</w:t>
      </w:r>
      <w:r>
        <w:rPr>
          <w:rFonts w:ascii="Times New Roman" w:hAnsi="Times New Roman" w:cs="Times New Roman"/>
          <w:sz w:val="28"/>
          <w:szCs w:val="28"/>
        </w:rPr>
        <w:t>.</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3.5.16. Рассмотрение информационных писем, архивных копий, справок, выписок осуществляется уполномоченным должностным лицом администрации в течение 2 рабочих дней.</w:t>
      </w:r>
      <w:r>
        <w:rPr>
          <w:rFonts w:ascii="Times New Roman" w:hAnsi="Times New Roman" w:cs="Times New Roman"/>
          <w:b/>
          <w:sz w:val="28"/>
          <w:szCs w:val="28"/>
        </w:rPr>
        <w:t xml:space="preserve"> </w:t>
      </w:r>
    </w:p>
    <w:p w:rsidR="00580248" w:rsidRPr="005F7229" w:rsidRDefault="00580248" w:rsidP="00580248">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3.5.17. </w:t>
      </w:r>
      <w:r w:rsidRPr="00DC58B1">
        <w:rPr>
          <w:rFonts w:ascii="Times New Roman" w:hAnsi="Times New Roman" w:cs="Times New Roman"/>
          <w:sz w:val="28"/>
          <w:szCs w:val="28"/>
        </w:rPr>
        <w:t xml:space="preserve">Уполномоченное должностное лицо администрации рассматривает информационные письма, архивные копии, справки, выписки подписывает их, заверяет печатью администрации </w:t>
      </w:r>
      <w:r>
        <w:rPr>
          <w:rFonts w:ascii="Times New Roman" w:hAnsi="Times New Roman" w:cs="Times New Roman"/>
          <w:sz w:val="28"/>
          <w:szCs w:val="28"/>
        </w:rPr>
        <w:t>Новоалександровского</w:t>
      </w:r>
      <w:r w:rsidRPr="00DC58B1">
        <w:rPr>
          <w:rFonts w:ascii="Times New Roman" w:hAnsi="Times New Roman" w:cs="Times New Roman"/>
          <w:sz w:val="28"/>
          <w:szCs w:val="28"/>
        </w:rPr>
        <w:t xml:space="preserve"> городского округа Ставропольского края или возвращает на доработку в архивный отдел. </w:t>
      </w:r>
      <w:r w:rsidRPr="005F7229">
        <w:rPr>
          <w:rFonts w:ascii="Times New Roman" w:hAnsi="Times New Roman" w:cs="Times New Roman"/>
          <w:sz w:val="28"/>
          <w:szCs w:val="28"/>
        </w:rPr>
        <w:t>Доработка ответа осуществляется в течение 1 дня.</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3.5.18. Результатом административной процедуры является направление ответа на регистрацию.</w:t>
      </w:r>
    </w:p>
    <w:p w:rsidR="00580248" w:rsidRDefault="00580248" w:rsidP="00580248">
      <w:pPr>
        <w:autoSpaceDE w:val="0"/>
        <w:autoSpaceDN w:val="0"/>
        <w:adjustRightInd w:val="0"/>
        <w:ind w:firstLine="708"/>
        <w:jc w:val="both"/>
        <w:rPr>
          <w:szCs w:val="28"/>
        </w:rPr>
      </w:pPr>
      <w:r>
        <w:rPr>
          <w:szCs w:val="28"/>
        </w:rPr>
        <w:t xml:space="preserve">3.5.19.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p>
    <w:p w:rsidR="00580248" w:rsidRDefault="00580248" w:rsidP="00580248">
      <w:pPr>
        <w:pStyle w:val="ConsPlusNormal"/>
        <w:widowControl/>
        <w:tabs>
          <w:tab w:val="left" w:pos="851"/>
        </w:tabs>
        <w:ind w:firstLine="0"/>
        <w:jc w:val="center"/>
        <w:rPr>
          <w:rFonts w:ascii="Times New Roman" w:hAnsi="Times New Roman" w:cs="Times New Roman"/>
          <w:b/>
          <w:sz w:val="28"/>
          <w:szCs w:val="28"/>
        </w:rPr>
      </w:pPr>
      <w:r>
        <w:rPr>
          <w:rFonts w:ascii="Times New Roman" w:hAnsi="Times New Roman" w:cs="Times New Roman"/>
          <w:b/>
          <w:sz w:val="28"/>
          <w:szCs w:val="28"/>
        </w:rPr>
        <w:t>3.6. Регистрация и направление ответа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3.6.2. Должностное лицо, ответственное за прием и регистрацию, регистрирует ответ заявителю в  журнале регистрации и направляет его заявителю в течение 1 рабочего дня.</w:t>
      </w:r>
    </w:p>
    <w:p w:rsidR="00580248" w:rsidRDefault="00580248" w:rsidP="005802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3.6.3. </w:t>
      </w:r>
      <w:proofErr w:type="gramStart"/>
      <w:r>
        <w:rPr>
          <w:rFonts w:ascii="Times New Roman" w:hAnsi="Times New Roman" w:cs="Times New Roman"/>
          <w:sz w:val="28"/>
          <w:szCs w:val="28"/>
        </w:rPr>
        <w:t xml:space="preserve">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w:t>
      </w:r>
      <w:r>
        <w:rPr>
          <w:rFonts w:ascii="Times New Roman" w:hAnsi="Times New Roman" w:cs="Times New Roman"/>
          <w:sz w:val="28"/>
          <w:szCs w:val="28"/>
        </w:rPr>
        <w:lastRenderedPageBreak/>
        <w:t xml:space="preserve">предоставлении государственной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roofErr w:type="gramEnd"/>
    </w:p>
    <w:p w:rsidR="00580248" w:rsidRDefault="00580248" w:rsidP="0058024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3.6.4.</w:t>
      </w:r>
      <w:r>
        <w:rPr>
          <w:rFonts w:ascii="Times New Roman" w:hAnsi="Times New Roman" w:cs="Times New Roman"/>
          <w:sz w:val="28"/>
          <w:szCs w:val="28"/>
          <w:vertAlign w:val="superscript"/>
        </w:rPr>
        <w:t xml:space="preserve"> </w:t>
      </w:r>
      <w:proofErr w:type="gramStart"/>
      <w:r>
        <w:rPr>
          <w:rFonts w:ascii="Times New Roman" w:hAnsi="Times New Roman" w:cs="Times New Roman"/>
          <w:sz w:val="28"/>
          <w:szCs w:val="28"/>
        </w:rPr>
        <w:t>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 передаются заявителю в форме электронного документа (по его выбору).</w:t>
      </w:r>
      <w:proofErr w:type="gramEnd"/>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3.6.5.Подлинники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580248" w:rsidRDefault="00580248" w:rsidP="00580248">
      <w:pPr>
        <w:autoSpaceDE w:val="0"/>
        <w:autoSpaceDN w:val="0"/>
        <w:adjustRightInd w:val="0"/>
        <w:ind w:firstLine="686"/>
        <w:jc w:val="both"/>
        <w:rPr>
          <w:szCs w:val="28"/>
        </w:rPr>
      </w:pPr>
      <w:r>
        <w:rPr>
          <w:szCs w:val="28"/>
        </w:rPr>
        <w:t xml:space="preserve">3.6.7. </w:t>
      </w:r>
      <w:proofErr w:type="gramStart"/>
      <w:r>
        <w:rPr>
          <w:szCs w:val="28"/>
        </w:rPr>
        <w:t>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 оригиналы документов хранятся в архивном отделе в течение сроков хранения, установленных федеральными законами, иными нормативными</w:t>
      </w:r>
      <w:proofErr w:type="gramEnd"/>
      <w:r>
        <w:rPr>
          <w:szCs w:val="28"/>
        </w:rPr>
        <w:t xml:space="preserve"> правовыми актами Российской Федерации.</w:t>
      </w:r>
    </w:p>
    <w:p w:rsidR="00580248" w:rsidRDefault="00580248" w:rsidP="00580248">
      <w:pPr>
        <w:autoSpaceDE w:val="0"/>
        <w:autoSpaceDN w:val="0"/>
        <w:adjustRightInd w:val="0"/>
        <w:ind w:firstLine="708"/>
        <w:jc w:val="both"/>
        <w:rPr>
          <w:szCs w:val="28"/>
        </w:rPr>
      </w:pPr>
      <w:r>
        <w:rPr>
          <w:szCs w:val="28"/>
        </w:rPr>
        <w:t xml:space="preserve">3.6.8. </w:t>
      </w:r>
      <w:proofErr w:type="gramStart"/>
      <w:r>
        <w:rPr>
          <w:szCs w:val="28"/>
        </w:rPr>
        <w:t>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w:t>
      </w:r>
      <w:proofErr w:type="gramEnd"/>
    </w:p>
    <w:p w:rsidR="00580248" w:rsidRDefault="00580248" w:rsidP="00580248">
      <w:pPr>
        <w:autoSpaceDE w:val="0"/>
        <w:autoSpaceDN w:val="0"/>
        <w:adjustRightInd w:val="0"/>
        <w:ind w:firstLine="686"/>
        <w:jc w:val="both"/>
        <w:rPr>
          <w:color w:val="FF0000"/>
          <w:szCs w:val="28"/>
        </w:rPr>
      </w:pPr>
    </w:p>
    <w:p w:rsidR="00580248" w:rsidRPr="0084599E" w:rsidRDefault="00580248" w:rsidP="00580248">
      <w:pPr>
        <w:ind w:firstLine="686"/>
        <w:jc w:val="center"/>
        <w:rPr>
          <w:b/>
          <w:szCs w:val="28"/>
        </w:rPr>
      </w:pPr>
      <w:r w:rsidRPr="0084599E">
        <w:rPr>
          <w:b/>
          <w:szCs w:val="28"/>
        </w:rPr>
        <w:t>3.7. Особенности документационного обеспечения</w:t>
      </w:r>
    </w:p>
    <w:p w:rsidR="00580248" w:rsidRPr="0084599E" w:rsidRDefault="00580248" w:rsidP="00580248">
      <w:pPr>
        <w:ind w:firstLine="686"/>
        <w:jc w:val="center"/>
        <w:rPr>
          <w:b/>
          <w:szCs w:val="28"/>
        </w:rPr>
      </w:pPr>
      <w:r w:rsidRPr="0084599E">
        <w:rPr>
          <w:b/>
          <w:szCs w:val="28"/>
        </w:rPr>
        <w:t>взаимодействия с многофункциональными центрами</w:t>
      </w:r>
    </w:p>
    <w:p w:rsidR="00580248" w:rsidRDefault="00580248" w:rsidP="00580248">
      <w:pPr>
        <w:autoSpaceDE w:val="0"/>
        <w:autoSpaceDN w:val="0"/>
        <w:adjustRightInd w:val="0"/>
        <w:ind w:firstLine="686"/>
        <w:jc w:val="both"/>
        <w:rPr>
          <w:szCs w:val="28"/>
        </w:rPr>
      </w:pPr>
      <w:r>
        <w:rPr>
          <w:szCs w:val="28"/>
        </w:rPr>
        <w:t xml:space="preserve">3.7.1. </w:t>
      </w:r>
      <w:proofErr w:type="gramStart"/>
      <w:r>
        <w:rPr>
          <w:szCs w:val="28"/>
        </w:rPr>
        <w:t xml:space="preserve">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w:t>
      </w:r>
      <w:r>
        <w:rPr>
          <w:szCs w:val="28"/>
        </w:rPr>
        <w:lastRenderedPageBreak/>
        <w:t>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580248" w:rsidRDefault="00580248" w:rsidP="00580248">
      <w:pPr>
        <w:autoSpaceDE w:val="0"/>
        <w:autoSpaceDN w:val="0"/>
        <w:adjustRightInd w:val="0"/>
        <w:jc w:val="both"/>
        <w:rPr>
          <w:szCs w:val="28"/>
        </w:rPr>
      </w:pPr>
      <w:r>
        <w:rPr>
          <w:szCs w:val="28"/>
        </w:rPr>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580248" w:rsidRDefault="00580248" w:rsidP="00580248">
      <w:pPr>
        <w:autoSpaceDE w:val="0"/>
        <w:autoSpaceDN w:val="0"/>
        <w:adjustRightInd w:val="0"/>
        <w:ind w:firstLine="686"/>
        <w:jc w:val="both"/>
        <w:rPr>
          <w:szCs w:val="28"/>
        </w:rPr>
      </w:pPr>
      <w:r>
        <w:rPr>
          <w:szCs w:val="28"/>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580248" w:rsidRDefault="00580248" w:rsidP="00580248">
      <w:pPr>
        <w:autoSpaceDE w:val="0"/>
        <w:autoSpaceDN w:val="0"/>
        <w:adjustRightInd w:val="0"/>
        <w:ind w:firstLine="708"/>
        <w:jc w:val="both"/>
        <w:rPr>
          <w:szCs w:val="28"/>
        </w:rPr>
      </w:pPr>
      <w:r>
        <w:rPr>
          <w:szCs w:val="28"/>
        </w:rPr>
        <w:t xml:space="preserve">3.7.2. </w:t>
      </w:r>
      <w:proofErr w:type="gramStart"/>
      <w:r>
        <w:rPr>
          <w:szCs w:val="28"/>
        </w:rPr>
        <w:t>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 направляемые в многофункциональный центр по результатам предоставления государственной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w:t>
      </w:r>
      <w:proofErr w:type="gramEnd"/>
      <w:r>
        <w:rPr>
          <w:szCs w:val="28"/>
        </w:rPr>
        <w:t xml:space="preserve">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580248" w:rsidRDefault="00580248" w:rsidP="00580248">
      <w:pPr>
        <w:autoSpaceDE w:val="0"/>
        <w:autoSpaceDN w:val="0"/>
        <w:adjustRightInd w:val="0"/>
        <w:jc w:val="both"/>
        <w:rPr>
          <w:szCs w:val="28"/>
        </w:rPr>
      </w:pPr>
      <w:r>
        <w:rPr>
          <w:szCs w:val="28"/>
        </w:rPr>
        <w:tab/>
        <w:t>Форма направления архивным отделом результата предоставленной государственной услуги в многофункциональный центр определяется соглашением между архивным отделом и многофункциональным центром.</w:t>
      </w:r>
    </w:p>
    <w:p w:rsidR="00580248" w:rsidRDefault="00580248" w:rsidP="00580248">
      <w:pPr>
        <w:autoSpaceDE w:val="0"/>
        <w:autoSpaceDN w:val="0"/>
        <w:adjustRightInd w:val="0"/>
        <w:ind w:firstLine="686"/>
        <w:jc w:val="both"/>
        <w:rPr>
          <w:szCs w:val="28"/>
        </w:rPr>
      </w:pPr>
      <w:r>
        <w:rPr>
          <w:szCs w:val="28"/>
        </w:rPr>
        <w:t>3.7.3.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государственной услуги:</w:t>
      </w:r>
    </w:p>
    <w:p w:rsidR="00580248" w:rsidRDefault="00580248" w:rsidP="00580248">
      <w:pPr>
        <w:autoSpaceDE w:val="0"/>
        <w:autoSpaceDN w:val="0"/>
        <w:adjustRightInd w:val="0"/>
        <w:ind w:firstLine="686"/>
        <w:jc w:val="both"/>
        <w:rPr>
          <w:szCs w:val="28"/>
        </w:rPr>
      </w:pPr>
      <w:r>
        <w:rPr>
          <w:szCs w:val="28"/>
        </w:rPr>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580248" w:rsidRDefault="00580248" w:rsidP="00580248">
      <w:pPr>
        <w:autoSpaceDE w:val="0"/>
        <w:autoSpaceDN w:val="0"/>
        <w:adjustRightInd w:val="0"/>
        <w:ind w:firstLine="686"/>
        <w:jc w:val="both"/>
        <w:rPr>
          <w:szCs w:val="28"/>
        </w:rPr>
      </w:pPr>
      <w:r>
        <w:rPr>
          <w:szCs w:val="28"/>
        </w:rPr>
        <w:lastRenderedPageBreak/>
        <w:tab/>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580248" w:rsidRDefault="00580248" w:rsidP="00580248">
      <w:pPr>
        <w:tabs>
          <w:tab w:val="left" w:pos="851"/>
        </w:tabs>
        <w:autoSpaceDE w:val="0"/>
        <w:autoSpaceDN w:val="0"/>
        <w:adjustRightInd w:val="0"/>
        <w:jc w:val="center"/>
        <w:outlineLvl w:val="1"/>
        <w:rPr>
          <w:b/>
        </w:rPr>
      </w:pPr>
    </w:p>
    <w:p w:rsidR="00580248" w:rsidRDefault="00580248" w:rsidP="00580248">
      <w:pPr>
        <w:tabs>
          <w:tab w:val="left" w:pos="851"/>
        </w:tabs>
        <w:autoSpaceDE w:val="0"/>
        <w:autoSpaceDN w:val="0"/>
        <w:adjustRightInd w:val="0"/>
        <w:jc w:val="center"/>
        <w:outlineLvl w:val="1"/>
        <w:rPr>
          <w:b/>
          <w:bCs/>
          <w:szCs w:val="28"/>
        </w:rPr>
      </w:pPr>
      <w:r>
        <w:rPr>
          <w:b/>
          <w:lang w:val="en-US"/>
        </w:rPr>
        <w:t>IV</w:t>
      </w:r>
      <w:r>
        <w:rPr>
          <w:b/>
        </w:rPr>
        <w:t>. Ф</w:t>
      </w:r>
      <w:r>
        <w:rPr>
          <w:b/>
          <w:bCs/>
          <w:szCs w:val="28"/>
        </w:rPr>
        <w:t xml:space="preserve">ормы контроля за исполнением настоящего </w:t>
      </w:r>
    </w:p>
    <w:p w:rsidR="00580248" w:rsidRDefault="00580248" w:rsidP="00580248">
      <w:pPr>
        <w:tabs>
          <w:tab w:val="left" w:pos="851"/>
        </w:tabs>
        <w:autoSpaceDE w:val="0"/>
        <w:autoSpaceDN w:val="0"/>
        <w:adjustRightInd w:val="0"/>
        <w:jc w:val="center"/>
        <w:outlineLvl w:val="1"/>
        <w:rPr>
          <w:szCs w:val="28"/>
        </w:rPr>
      </w:pPr>
      <w:r>
        <w:rPr>
          <w:b/>
          <w:bCs/>
          <w:szCs w:val="28"/>
        </w:rPr>
        <w:t>Административного регламента</w:t>
      </w:r>
    </w:p>
    <w:p w:rsidR="00580248" w:rsidRDefault="00580248" w:rsidP="00580248">
      <w:pPr>
        <w:tabs>
          <w:tab w:val="left" w:pos="851"/>
        </w:tabs>
        <w:autoSpaceDE w:val="0"/>
        <w:autoSpaceDN w:val="0"/>
        <w:adjustRightInd w:val="0"/>
        <w:jc w:val="both"/>
        <w:outlineLvl w:val="1"/>
        <w:rPr>
          <w:b/>
          <w:bCs/>
          <w:szCs w:val="28"/>
        </w:rPr>
      </w:pPr>
    </w:p>
    <w:p w:rsidR="00580248" w:rsidRDefault="00580248" w:rsidP="00580248">
      <w:pPr>
        <w:tabs>
          <w:tab w:val="left" w:pos="851"/>
        </w:tabs>
        <w:autoSpaceDE w:val="0"/>
        <w:autoSpaceDN w:val="0"/>
        <w:adjustRightInd w:val="0"/>
        <w:jc w:val="center"/>
        <w:outlineLvl w:val="1"/>
        <w:rPr>
          <w:b/>
          <w:bCs/>
          <w:szCs w:val="28"/>
        </w:rPr>
      </w:pPr>
      <w:r>
        <w:rPr>
          <w:b/>
          <w:bCs/>
          <w:szCs w:val="28"/>
        </w:rPr>
        <w:t xml:space="preserve">4.1. Порядок осуществления текущего контроля </w:t>
      </w:r>
    </w:p>
    <w:p w:rsidR="00580248" w:rsidRDefault="00580248" w:rsidP="00580248">
      <w:pPr>
        <w:tabs>
          <w:tab w:val="left" w:pos="851"/>
        </w:tabs>
        <w:autoSpaceDE w:val="0"/>
        <w:autoSpaceDN w:val="0"/>
        <w:adjustRightInd w:val="0"/>
        <w:jc w:val="center"/>
        <w:outlineLvl w:val="1"/>
        <w:rPr>
          <w:b/>
          <w:bCs/>
          <w:szCs w:val="28"/>
        </w:rPr>
      </w:pPr>
      <w:r>
        <w:rPr>
          <w:b/>
          <w:bCs/>
          <w:szCs w:val="28"/>
        </w:rPr>
        <w:t xml:space="preserve">за соблюдением и исполнением </w:t>
      </w:r>
      <w:proofErr w:type="gramStart"/>
      <w:r>
        <w:rPr>
          <w:b/>
          <w:bCs/>
          <w:szCs w:val="28"/>
        </w:rPr>
        <w:t>ответственными</w:t>
      </w:r>
      <w:proofErr w:type="gramEnd"/>
      <w:r>
        <w:rPr>
          <w:b/>
          <w:bCs/>
          <w:szCs w:val="28"/>
        </w:rPr>
        <w:t xml:space="preserve"> должностными </w:t>
      </w:r>
    </w:p>
    <w:p w:rsidR="00580248" w:rsidRDefault="00580248" w:rsidP="00580248">
      <w:pPr>
        <w:tabs>
          <w:tab w:val="left" w:pos="851"/>
        </w:tabs>
        <w:autoSpaceDE w:val="0"/>
        <w:autoSpaceDN w:val="0"/>
        <w:adjustRightInd w:val="0"/>
        <w:jc w:val="center"/>
        <w:outlineLvl w:val="1"/>
        <w:rPr>
          <w:b/>
          <w:bCs/>
          <w:szCs w:val="28"/>
        </w:rPr>
      </w:pPr>
      <w:r>
        <w:rPr>
          <w:b/>
          <w:bCs/>
          <w:szCs w:val="28"/>
        </w:rPr>
        <w:t xml:space="preserve">лицами архивного отдела положений настоящего </w:t>
      </w:r>
    </w:p>
    <w:p w:rsidR="00580248" w:rsidRDefault="00580248" w:rsidP="00580248">
      <w:pPr>
        <w:tabs>
          <w:tab w:val="left" w:pos="851"/>
        </w:tabs>
        <w:autoSpaceDE w:val="0"/>
        <w:autoSpaceDN w:val="0"/>
        <w:adjustRightInd w:val="0"/>
        <w:jc w:val="center"/>
        <w:outlineLvl w:val="1"/>
        <w:rPr>
          <w:b/>
          <w:bCs/>
          <w:szCs w:val="28"/>
        </w:rPr>
      </w:pPr>
      <w:r>
        <w:rPr>
          <w:b/>
          <w:bCs/>
          <w:szCs w:val="28"/>
        </w:rPr>
        <w:t>Административного регламента</w:t>
      </w:r>
    </w:p>
    <w:p w:rsidR="00580248" w:rsidRDefault="00580248" w:rsidP="00580248">
      <w:pPr>
        <w:tabs>
          <w:tab w:val="left" w:pos="851"/>
        </w:tabs>
        <w:autoSpaceDE w:val="0"/>
        <w:autoSpaceDN w:val="0"/>
        <w:adjustRightInd w:val="0"/>
        <w:ind w:firstLine="709"/>
        <w:jc w:val="both"/>
        <w:outlineLvl w:val="1"/>
        <w:rPr>
          <w:bCs/>
          <w:szCs w:val="28"/>
        </w:rPr>
      </w:pPr>
      <w:r>
        <w:t xml:space="preserve">4.1.1. Текущий </w:t>
      </w:r>
      <w:proofErr w:type="gramStart"/>
      <w:r>
        <w:t>контроль за</w:t>
      </w:r>
      <w:proofErr w:type="gramEnd"/>
      <w:r>
        <w:t xml:space="preserve"> соблюдением </w:t>
      </w:r>
      <w:r>
        <w:rPr>
          <w:bCs/>
          <w:szCs w:val="28"/>
        </w:rPr>
        <w:t>и исполнением должностными лицами архивного отдела положений настоящего Административного регламента</w:t>
      </w:r>
      <w:r>
        <w:t xml:space="preserve"> осуществляется руководителем архивного отдела.</w:t>
      </w:r>
    </w:p>
    <w:p w:rsidR="00580248" w:rsidRDefault="00580248" w:rsidP="00580248">
      <w:pPr>
        <w:tabs>
          <w:tab w:val="left" w:pos="851"/>
        </w:tabs>
        <w:autoSpaceDE w:val="0"/>
        <w:autoSpaceDN w:val="0"/>
        <w:adjustRightInd w:val="0"/>
        <w:ind w:firstLine="709"/>
        <w:jc w:val="both"/>
        <w:rPr>
          <w:szCs w:val="28"/>
        </w:rPr>
      </w:pPr>
      <w:bookmarkStart w:id="1" w:name="sub_182"/>
      <w:r>
        <w:rPr>
          <w:szCs w:val="28"/>
        </w:rPr>
        <w:t>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государственной услуги.</w:t>
      </w:r>
    </w:p>
    <w:p w:rsidR="00580248" w:rsidRDefault="00580248" w:rsidP="00580248">
      <w:pPr>
        <w:tabs>
          <w:tab w:val="left" w:pos="851"/>
        </w:tabs>
        <w:autoSpaceDE w:val="0"/>
        <w:autoSpaceDN w:val="0"/>
        <w:adjustRightInd w:val="0"/>
        <w:ind w:firstLine="709"/>
        <w:jc w:val="both"/>
        <w:rPr>
          <w:szCs w:val="28"/>
        </w:rPr>
      </w:pPr>
      <w:r>
        <w:rPr>
          <w:szCs w:val="28"/>
        </w:rPr>
        <w:t xml:space="preserve">4.1.3. Текущий контроль осуществляется руководителем архивного отдела при рассмотрении проекта ответа заявителю. </w:t>
      </w:r>
    </w:p>
    <w:p w:rsidR="00580248" w:rsidRDefault="00580248" w:rsidP="00580248">
      <w:pPr>
        <w:tabs>
          <w:tab w:val="left" w:pos="851"/>
        </w:tabs>
        <w:autoSpaceDE w:val="0"/>
        <w:autoSpaceDN w:val="0"/>
        <w:adjustRightInd w:val="0"/>
        <w:ind w:firstLine="709"/>
        <w:jc w:val="both"/>
        <w:rPr>
          <w:szCs w:val="28"/>
        </w:rPr>
      </w:pPr>
      <w:r>
        <w:rPr>
          <w:szCs w:val="28"/>
        </w:rPr>
        <w:t xml:space="preserve">4.1.4. Текущий контроль за принятыми в ходе предоставления государственной услуги решениями осуществляется должностным лицом администрации при рассмотрении  информационных писем, архивных копий, справок, выписок. </w:t>
      </w:r>
    </w:p>
    <w:p w:rsidR="00580248" w:rsidRDefault="00580248" w:rsidP="00580248">
      <w:pPr>
        <w:tabs>
          <w:tab w:val="left" w:pos="851"/>
        </w:tabs>
        <w:autoSpaceDE w:val="0"/>
        <w:autoSpaceDN w:val="0"/>
        <w:adjustRightInd w:val="0"/>
        <w:ind w:firstLine="709"/>
        <w:jc w:val="both"/>
        <w:rPr>
          <w:szCs w:val="28"/>
        </w:rPr>
      </w:pPr>
      <w:r>
        <w:rPr>
          <w:szCs w:val="28"/>
        </w:rPr>
        <w:t xml:space="preserve">4.1.5. </w:t>
      </w:r>
      <w:proofErr w:type="gramStart"/>
      <w:r>
        <w:rPr>
          <w:szCs w:val="28"/>
        </w:rPr>
        <w:t xml:space="preserve">Текущий контроль за принятыми в ходе предоставления государственной услуги решениями об отказе в приеме документов, отказе в </w:t>
      </w:r>
      <w:r>
        <w:rPr>
          <w:szCs w:val="28"/>
        </w:rPr>
        <w:lastRenderedPageBreak/>
        <w:t xml:space="preserve">предоставлении государственной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roofErr w:type="gramEnd"/>
    </w:p>
    <w:bookmarkEnd w:id="1"/>
    <w:p w:rsidR="00580248" w:rsidRDefault="00580248" w:rsidP="00580248">
      <w:pPr>
        <w:pStyle w:val="23"/>
        <w:tabs>
          <w:tab w:val="left" w:pos="851"/>
        </w:tabs>
        <w:ind w:firstLine="709"/>
        <w:rPr>
          <w:u w:val="none"/>
        </w:rPr>
      </w:pPr>
    </w:p>
    <w:p w:rsidR="00580248" w:rsidRDefault="00580248" w:rsidP="00580248">
      <w:pPr>
        <w:pStyle w:val="23"/>
        <w:tabs>
          <w:tab w:val="left" w:pos="851"/>
        </w:tabs>
        <w:ind w:firstLine="0"/>
        <w:jc w:val="center"/>
        <w:rPr>
          <w:b/>
          <w:u w:val="none"/>
        </w:rPr>
      </w:pPr>
      <w:r>
        <w:rPr>
          <w:b/>
          <w:u w:val="none"/>
        </w:rPr>
        <w:t>4.2. Порядок и периодичность осуществления плановых и внеплановых проверок полноты и качества предоставления государственной услуги</w:t>
      </w:r>
    </w:p>
    <w:p w:rsidR="00580248" w:rsidRDefault="00580248" w:rsidP="00580248">
      <w:pPr>
        <w:pStyle w:val="23"/>
        <w:tabs>
          <w:tab w:val="left" w:pos="851"/>
        </w:tabs>
        <w:ind w:firstLine="709"/>
        <w:rPr>
          <w:u w:val="none"/>
        </w:rPr>
      </w:pPr>
    </w:p>
    <w:p w:rsidR="00580248" w:rsidRDefault="00580248" w:rsidP="00580248">
      <w:pPr>
        <w:pStyle w:val="23"/>
        <w:tabs>
          <w:tab w:val="left" w:pos="851"/>
        </w:tabs>
        <w:ind w:firstLine="709"/>
        <w:rPr>
          <w:u w:val="none"/>
        </w:rPr>
      </w:pPr>
      <w:r>
        <w:rPr>
          <w:u w:val="none"/>
        </w:rPr>
        <w:t xml:space="preserve">4.2.1. Проверки полноты и качества предоставления государственной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государственной услуги). </w:t>
      </w:r>
    </w:p>
    <w:p w:rsidR="00580248" w:rsidRDefault="00580248" w:rsidP="00580248">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4.2.2. </w:t>
      </w:r>
      <w:proofErr w:type="gramStart"/>
      <w:r>
        <w:rPr>
          <w:rFonts w:ascii="Times New Roman" w:hAnsi="Times New Roman" w:cs="Times New Roman"/>
          <w:sz w:val="28"/>
          <w:szCs w:val="28"/>
        </w:rPr>
        <w:t>Порядок осуществления плановых и внеплановых проверок полноты и качества предоставления государственной 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w:t>
      </w:r>
      <w:proofErr w:type="gramEnd"/>
      <w:r>
        <w:rPr>
          <w:rFonts w:ascii="Times New Roman" w:hAnsi="Times New Roman" w:cs="Times New Roman"/>
          <w:sz w:val="28"/>
          <w:szCs w:val="28"/>
        </w:rPr>
        <w:t xml:space="preserve"> и законодательства Ставропольского края в области архивного дела. Плановые проверки проводятся не чаще чем один раз в 2 года.</w:t>
      </w:r>
    </w:p>
    <w:p w:rsidR="00580248" w:rsidRDefault="00580248" w:rsidP="00580248">
      <w:pPr>
        <w:pStyle w:val="ConsPlusNormal"/>
        <w:widowControl/>
        <w:tabs>
          <w:tab w:val="left" w:pos="851"/>
        </w:tabs>
        <w:ind w:firstLine="709"/>
        <w:jc w:val="both"/>
      </w:pPr>
      <w:r>
        <w:rPr>
          <w:rFonts w:ascii="Times New Roman" w:hAnsi="Times New Roman" w:cs="Times New Roman"/>
          <w:sz w:val="28"/>
          <w:szCs w:val="28"/>
        </w:rPr>
        <w:t>4.2.3. Порядок и периодичность осуществления плановых и внеплановых проверок полноты и качества предоставления государственной услуги администрацией Новоалександровского городского округа Ставропольского края определяются главой</w:t>
      </w:r>
      <w:r w:rsidRPr="0084599E">
        <w:rPr>
          <w:rFonts w:ascii="Times New Roman" w:hAnsi="Times New Roman" w:cs="Times New Roman"/>
          <w:sz w:val="28"/>
          <w:szCs w:val="28"/>
        </w:rPr>
        <w:t xml:space="preserve"> </w:t>
      </w:r>
      <w:r>
        <w:rPr>
          <w:rFonts w:ascii="Times New Roman" w:hAnsi="Times New Roman" w:cs="Times New Roman"/>
          <w:sz w:val="28"/>
          <w:szCs w:val="28"/>
        </w:rPr>
        <w:t xml:space="preserve">Новоалександровского городского округа Ставропольского края. </w:t>
      </w:r>
    </w:p>
    <w:p w:rsidR="00580248" w:rsidRDefault="00580248" w:rsidP="00580248">
      <w:pPr>
        <w:pStyle w:val="23"/>
        <w:tabs>
          <w:tab w:val="left" w:pos="851"/>
        </w:tabs>
        <w:ind w:firstLine="709"/>
        <w:jc w:val="center"/>
        <w:rPr>
          <w:b/>
          <w:u w:val="none"/>
        </w:rPr>
      </w:pPr>
    </w:p>
    <w:p w:rsidR="00580248" w:rsidRDefault="00580248" w:rsidP="00580248">
      <w:pPr>
        <w:pStyle w:val="23"/>
        <w:tabs>
          <w:tab w:val="left" w:pos="851"/>
        </w:tabs>
        <w:ind w:firstLine="0"/>
        <w:jc w:val="center"/>
        <w:rPr>
          <w:b/>
          <w:u w:val="none"/>
        </w:rPr>
      </w:pPr>
      <w:r>
        <w:rPr>
          <w:b/>
          <w:u w:val="none"/>
        </w:rPr>
        <w:t>4.3.</w:t>
      </w:r>
      <w:r>
        <w:rPr>
          <w:rStyle w:val="af2"/>
          <w:b/>
          <w:u w:val="none"/>
        </w:rPr>
        <w:t xml:space="preserve"> </w:t>
      </w:r>
      <w:r>
        <w:rPr>
          <w:rStyle w:val="af3"/>
          <w:rFonts w:eastAsia="Calibri"/>
          <w:u w:val="none"/>
        </w:rPr>
        <w:t>Ответственность должностных лиц</w:t>
      </w:r>
      <w:r>
        <w:rPr>
          <w:b/>
          <w:u w:val="none"/>
        </w:rPr>
        <w:t xml:space="preserve"> архивного отдела за решения и действия (бездействие), принимаемые (осуществляемые) ими в ходе предоставления государственной услуги</w:t>
      </w:r>
    </w:p>
    <w:p w:rsidR="00580248" w:rsidRDefault="00580248" w:rsidP="00580248">
      <w:pPr>
        <w:pStyle w:val="23"/>
        <w:tabs>
          <w:tab w:val="left" w:pos="851"/>
        </w:tabs>
        <w:ind w:firstLine="709"/>
        <w:rPr>
          <w:u w:val="none"/>
        </w:rPr>
      </w:pPr>
      <w:r>
        <w:rPr>
          <w:u w:val="none"/>
        </w:rPr>
        <w:t>4.3.1.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rsidR="00580248" w:rsidRDefault="00580248" w:rsidP="00580248">
      <w:pPr>
        <w:pStyle w:val="23"/>
        <w:tabs>
          <w:tab w:val="left" w:pos="851"/>
        </w:tabs>
        <w:ind w:firstLine="709"/>
        <w:rPr>
          <w:u w:val="none"/>
        </w:rPr>
      </w:pPr>
    </w:p>
    <w:p w:rsidR="00580248" w:rsidRDefault="00580248" w:rsidP="00580248">
      <w:pPr>
        <w:pStyle w:val="23"/>
        <w:tabs>
          <w:tab w:val="left" w:pos="851"/>
        </w:tabs>
        <w:ind w:firstLine="709"/>
        <w:rPr>
          <w:b/>
          <w:u w:val="none"/>
        </w:rPr>
      </w:pPr>
    </w:p>
    <w:p w:rsidR="00580248" w:rsidRDefault="00580248" w:rsidP="00580248">
      <w:pPr>
        <w:pStyle w:val="23"/>
        <w:tabs>
          <w:tab w:val="left" w:pos="851"/>
        </w:tabs>
        <w:ind w:firstLine="0"/>
        <w:jc w:val="center"/>
        <w:rPr>
          <w:b/>
          <w:u w:val="none"/>
        </w:rPr>
      </w:pPr>
      <w:r>
        <w:rPr>
          <w:b/>
          <w:u w:val="none"/>
        </w:rPr>
        <w:t>4.4. Положения, характеризующие требования к порядку и формам</w:t>
      </w:r>
    </w:p>
    <w:p w:rsidR="00580248" w:rsidRDefault="00580248" w:rsidP="00580248">
      <w:pPr>
        <w:pStyle w:val="23"/>
        <w:tabs>
          <w:tab w:val="left" w:pos="851"/>
        </w:tabs>
        <w:ind w:firstLine="0"/>
        <w:jc w:val="center"/>
        <w:rPr>
          <w:b/>
          <w:u w:val="none"/>
        </w:rPr>
      </w:pPr>
      <w:proofErr w:type="gramStart"/>
      <w:r>
        <w:rPr>
          <w:b/>
          <w:u w:val="none"/>
        </w:rPr>
        <w:lastRenderedPageBreak/>
        <w:t>контроля за</w:t>
      </w:r>
      <w:proofErr w:type="gramEnd"/>
      <w:r>
        <w:rPr>
          <w:b/>
          <w:u w:val="none"/>
        </w:rPr>
        <w:t xml:space="preserve"> предоставлением государственной услуги, в том числе</w:t>
      </w:r>
    </w:p>
    <w:p w:rsidR="00580248" w:rsidRDefault="00580248" w:rsidP="00580248">
      <w:pPr>
        <w:pStyle w:val="23"/>
        <w:tabs>
          <w:tab w:val="left" w:pos="851"/>
        </w:tabs>
        <w:ind w:firstLine="0"/>
        <w:jc w:val="center"/>
        <w:rPr>
          <w:b/>
          <w:u w:val="none"/>
        </w:rPr>
      </w:pPr>
      <w:r>
        <w:rPr>
          <w:b/>
          <w:u w:val="none"/>
        </w:rPr>
        <w:t>со стороны граждан, их объединений и организаций</w:t>
      </w:r>
    </w:p>
    <w:p w:rsidR="00580248" w:rsidRDefault="00580248" w:rsidP="00580248">
      <w:pPr>
        <w:pStyle w:val="23"/>
        <w:tabs>
          <w:tab w:val="left" w:pos="851"/>
        </w:tabs>
        <w:ind w:firstLine="709"/>
        <w:rPr>
          <w:u w:val="none"/>
        </w:rPr>
      </w:pPr>
      <w:r>
        <w:rPr>
          <w:u w:val="none"/>
        </w:rPr>
        <w:t xml:space="preserve">4.4.1. </w:t>
      </w:r>
      <w:proofErr w:type="gramStart"/>
      <w:r>
        <w:rPr>
          <w:u w:val="none"/>
        </w:rPr>
        <w:t>Контроль за</w:t>
      </w:r>
      <w:proofErr w:type="gramEnd"/>
      <w:r>
        <w:rPr>
          <w:u w:val="none"/>
        </w:rPr>
        <w:t xml:space="preserve"> предоставлением государственной </w:t>
      </w:r>
      <w:r>
        <w:rPr>
          <w:szCs w:val="28"/>
          <w:u w:val="none"/>
        </w:rPr>
        <w:t>услуги</w:t>
      </w:r>
      <w:r>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580248" w:rsidRDefault="00580248" w:rsidP="00580248">
      <w:pPr>
        <w:pStyle w:val="23"/>
        <w:tabs>
          <w:tab w:val="left" w:pos="851"/>
        </w:tabs>
        <w:ind w:firstLine="709"/>
        <w:rPr>
          <w:u w:val="none"/>
        </w:rPr>
      </w:pPr>
      <w:r>
        <w:rPr>
          <w:u w:val="none"/>
        </w:rPr>
        <w:t>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государственной услуги. Результаты мониторинга размещаются на официальном сайте.</w:t>
      </w:r>
    </w:p>
    <w:p w:rsidR="00580248" w:rsidRDefault="00580248" w:rsidP="00580248">
      <w:pPr>
        <w:tabs>
          <w:tab w:val="left" w:pos="851"/>
        </w:tabs>
        <w:ind w:firstLine="709"/>
        <w:jc w:val="both"/>
        <w:outlineLvl w:val="3"/>
        <w:rPr>
          <w:bCs/>
          <w:szCs w:val="28"/>
        </w:rPr>
      </w:pPr>
      <w:r>
        <w:rPr>
          <w:bCs/>
          <w:szCs w:val="28"/>
        </w:rPr>
        <w:t xml:space="preserve">4.4.3. Граждане могут осуществлять </w:t>
      </w:r>
      <w:proofErr w:type="gramStart"/>
      <w:r>
        <w:rPr>
          <w:bCs/>
          <w:szCs w:val="28"/>
        </w:rPr>
        <w:t>контроль за</w:t>
      </w:r>
      <w:proofErr w:type="gramEnd"/>
      <w:r>
        <w:rPr>
          <w:bCs/>
          <w:szCs w:val="28"/>
        </w:rPr>
        <w:t xml:space="preserve"> предоставлением государственной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580248" w:rsidRDefault="00580248" w:rsidP="00580248">
      <w:pPr>
        <w:pStyle w:val="ConsPlusNormal"/>
        <w:widowControl/>
        <w:tabs>
          <w:tab w:val="left" w:pos="851"/>
        </w:tabs>
        <w:ind w:firstLine="709"/>
        <w:jc w:val="both"/>
        <w:rPr>
          <w:b/>
          <w:bCs/>
          <w:szCs w:val="28"/>
        </w:rPr>
      </w:pPr>
      <w:r>
        <w:rPr>
          <w:rFonts w:ascii="Times New Roman" w:hAnsi="Times New Roman" w:cs="Times New Roman"/>
          <w:bCs/>
          <w:sz w:val="28"/>
          <w:szCs w:val="28"/>
        </w:rPr>
        <w:t xml:space="preserve">4.4.4. </w:t>
      </w:r>
      <w:r>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580248" w:rsidRDefault="00580248" w:rsidP="00580248">
      <w:pPr>
        <w:tabs>
          <w:tab w:val="left" w:pos="851"/>
        </w:tabs>
        <w:spacing w:line="240" w:lineRule="exact"/>
        <w:ind w:firstLine="709"/>
        <w:jc w:val="center"/>
        <w:rPr>
          <w:b/>
          <w:bCs/>
          <w:szCs w:val="28"/>
        </w:rPr>
      </w:pPr>
    </w:p>
    <w:p w:rsidR="00580248" w:rsidRDefault="00580248" w:rsidP="00580248">
      <w:pPr>
        <w:jc w:val="center"/>
        <w:rPr>
          <w:b/>
          <w:szCs w:val="28"/>
        </w:rPr>
      </w:pPr>
      <w:r>
        <w:rPr>
          <w:b/>
          <w:bCs/>
          <w:szCs w:val="28"/>
        </w:rPr>
        <w:t>«V. Д</w:t>
      </w:r>
      <w:r>
        <w:rPr>
          <w:b/>
          <w:szCs w:val="28"/>
        </w:rPr>
        <w:t>осудебный (внесудебный) порядок обжалования</w:t>
      </w:r>
    </w:p>
    <w:p w:rsidR="00580248" w:rsidRDefault="00580248" w:rsidP="00580248">
      <w:pPr>
        <w:jc w:val="center"/>
        <w:rPr>
          <w:b/>
          <w:szCs w:val="28"/>
        </w:rPr>
      </w:pPr>
      <w:r>
        <w:rPr>
          <w:b/>
          <w:szCs w:val="28"/>
        </w:rPr>
        <w:t>решений и действий (бездействия) архивного отдела,</w:t>
      </w:r>
    </w:p>
    <w:p w:rsidR="00580248" w:rsidRDefault="00580248" w:rsidP="00580248">
      <w:pPr>
        <w:jc w:val="center"/>
        <w:rPr>
          <w:b/>
          <w:bCs/>
          <w:szCs w:val="28"/>
        </w:rPr>
      </w:pPr>
      <w:r>
        <w:rPr>
          <w:b/>
          <w:szCs w:val="28"/>
        </w:rPr>
        <w:t>должностных лиц архивного отдела</w:t>
      </w:r>
    </w:p>
    <w:p w:rsidR="00580248" w:rsidRDefault="00580248" w:rsidP="00580248">
      <w:pPr>
        <w:ind w:firstLine="697"/>
        <w:jc w:val="center"/>
        <w:outlineLvl w:val="3"/>
        <w:rPr>
          <w:b/>
          <w:bCs/>
          <w:szCs w:val="28"/>
        </w:rPr>
      </w:pPr>
    </w:p>
    <w:p w:rsidR="00580248" w:rsidRDefault="00580248" w:rsidP="00580248">
      <w:pPr>
        <w:jc w:val="center"/>
        <w:rPr>
          <w:b/>
          <w:bCs/>
          <w:szCs w:val="28"/>
        </w:rPr>
      </w:pPr>
      <w:r>
        <w:rPr>
          <w:b/>
          <w:szCs w:val="28"/>
        </w:rPr>
        <w:t xml:space="preserve">5.1. </w:t>
      </w:r>
      <w:r>
        <w:rPr>
          <w:b/>
          <w:bCs/>
          <w:szCs w:val="28"/>
        </w:rPr>
        <w:t>Информация для заявителя о его праве подать жалобу на решения</w:t>
      </w:r>
    </w:p>
    <w:p w:rsidR="00580248" w:rsidRDefault="00580248" w:rsidP="00580248">
      <w:pPr>
        <w:jc w:val="center"/>
        <w:rPr>
          <w:b/>
        </w:rPr>
      </w:pPr>
      <w:r>
        <w:rPr>
          <w:b/>
          <w:bCs/>
          <w:szCs w:val="28"/>
        </w:rPr>
        <w:t xml:space="preserve">и (или) действия (бездействия) архивного отдела, </w:t>
      </w:r>
      <w:r>
        <w:rPr>
          <w:b/>
        </w:rPr>
        <w:t>должностных лиц</w:t>
      </w:r>
    </w:p>
    <w:p w:rsidR="00580248" w:rsidRDefault="00580248" w:rsidP="00580248">
      <w:pPr>
        <w:jc w:val="center"/>
        <w:rPr>
          <w:b/>
          <w:szCs w:val="28"/>
        </w:rPr>
      </w:pPr>
      <w:r>
        <w:rPr>
          <w:b/>
        </w:rPr>
        <w:t>архивного отдела (далее - жалоба)</w:t>
      </w:r>
    </w:p>
    <w:p w:rsidR="00580248" w:rsidRDefault="00580248" w:rsidP="00580248">
      <w:pPr>
        <w:pStyle w:val="23"/>
        <w:rPr>
          <w:szCs w:val="28"/>
          <w:u w:val="none"/>
        </w:rPr>
      </w:pPr>
      <w:r>
        <w:rPr>
          <w:szCs w:val="28"/>
          <w:u w:val="none"/>
        </w:rPr>
        <w:t xml:space="preserve">5.1.1. Заявитель имеет право </w:t>
      </w:r>
      <w:r>
        <w:rPr>
          <w:bCs/>
          <w:szCs w:val="28"/>
          <w:u w:val="none"/>
        </w:rPr>
        <w:t>подать жалобу</w:t>
      </w:r>
      <w:r>
        <w:rPr>
          <w:u w:val="none"/>
        </w:rPr>
        <w:t xml:space="preserve"> в досудебном порядке</w:t>
      </w:r>
      <w:r>
        <w:rPr>
          <w:bCs/>
          <w:szCs w:val="28"/>
          <w:u w:val="none"/>
        </w:rPr>
        <w:t>.</w:t>
      </w:r>
    </w:p>
    <w:p w:rsidR="00580248" w:rsidRDefault="00580248" w:rsidP="00580248">
      <w:pPr>
        <w:spacing w:line="240" w:lineRule="exact"/>
        <w:rPr>
          <w:b/>
          <w:szCs w:val="28"/>
        </w:rPr>
      </w:pPr>
    </w:p>
    <w:p w:rsidR="00580248" w:rsidRDefault="00580248" w:rsidP="00580248">
      <w:pPr>
        <w:jc w:val="center"/>
        <w:rPr>
          <w:b/>
          <w:szCs w:val="28"/>
        </w:rPr>
      </w:pPr>
      <w:r>
        <w:rPr>
          <w:b/>
          <w:szCs w:val="28"/>
        </w:rPr>
        <w:t>5.2. Предмет жалобы</w:t>
      </w:r>
    </w:p>
    <w:p w:rsidR="00580248" w:rsidRDefault="00580248" w:rsidP="00580248">
      <w:pPr>
        <w:ind w:firstLine="709"/>
        <w:jc w:val="both"/>
        <w:rPr>
          <w:szCs w:val="28"/>
        </w:rPr>
      </w:pPr>
      <w:r>
        <w:rPr>
          <w:szCs w:val="28"/>
        </w:rPr>
        <w:t xml:space="preserve">5.2.1. Заявитель может обратиться с </w:t>
      </w:r>
      <w:proofErr w:type="gramStart"/>
      <w:r>
        <w:rPr>
          <w:szCs w:val="28"/>
        </w:rPr>
        <w:t>жалобой</w:t>
      </w:r>
      <w:proofErr w:type="gramEnd"/>
      <w:r>
        <w:rPr>
          <w:szCs w:val="28"/>
        </w:rPr>
        <w:t xml:space="preserve"> в том числе в следующих случаях:</w:t>
      </w:r>
    </w:p>
    <w:p w:rsidR="00580248" w:rsidRDefault="00580248" w:rsidP="00580248">
      <w:pPr>
        <w:ind w:firstLine="709"/>
        <w:jc w:val="both"/>
        <w:rPr>
          <w:szCs w:val="28"/>
        </w:rPr>
      </w:pPr>
      <w:r>
        <w:rPr>
          <w:szCs w:val="28"/>
        </w:rPr>
        <w:t>нарушение срока регистрации запроса заявителя о предоставлении государственной услуги;</w:t>
      </w:r>
    </w:p>
    <w:p w:rsidR="00580248" w:rsidRDefault="00580248" w:rsidP="00580248">
      <w:pPr>
        <w:ind w:firstLine="709"/>
        <w:jc w:val="both"/>
        <w:rPr>
          <w:szCs w:val="28"/>
        </w:rPr>
      </w:pPr>
      <w:r>
        <w:rPr>
          <w:szCs w:val="28"/>
        </w:rPr>
        <w:t>нарушение срока предоставления государственной услуги;</w:t>
      </w:r>
    </w:p>
    <w:p w:rsidR="00580248" w:rsidRDefault="00580248" w:rsidP="00580248">
      <w:pPr>
        <w:ind w:firstLine="709"/>
        <w:jc w:val="both"/>
        <w:rPr>
          <w:szCs w:val="28"/>
        </w:rPr>
      </w:pPr>
      <w:r>
        <w:rPr>
          <w:szCs w:val="28"/>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государственной услуги;</w:t>
      </w:r>
    </w:p>
    <w:p w:rsidR="00580248" w:rsidRDefault="00580248" w:rsidP="00580248">
      <w:pPr>
        <w:ind w:firstLine="709"/>
        <w:jc w:val="both"/>
        <w:rPr>
          <w:szCs w:val="28"/>
        </w:rPr>
      </w:pPr>
      <w:r>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государственной услуги;</w:t>
      </w:r>
    </w:p>
    <w:p w:rsidR="00580248" w:rsidRDefault="00580248" w:rsidP="00580248">
      <w:pPr>
        <w:ind w:firstLine="709"/>
        <w:jc w:val="both"/>
        <w:rPr>
          <w:szCs w:val="28"/>
        </w:rPr>
      </w:pPr>
      <w:proofErr w:type="gramStart"/>
      <w:r>
        <w:rPr>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roofErr w:type="gramEnd"/>
    </w:p>
    <w:p w:rsidR="00580248" w:rsidRDefault="00580248" w:rsidP="00580248">
      <w:pPr>
        <w:ind w:firstLine="709"/>
        <w:jc w:val="both"/>
        <w:rPr>
          <w:szCs w:val="28"/>
        </w:rPr>
      </w:pPr>
      <w:r>
        <w:rPr>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580248" w:rsidRDefault="00580248" w:rsidP="00580248">
      <w:pPr>
        <w:ind w:firstLine="709"/>
        <w:jc w:val="both"/>
        <w:rPr>
          <w:szCs w:val="28"/>
        </w:rPr>
      </w:pPr>
      <w:r>
        <w:rPr>
          <w:szCs w:val="28"/>
        </w:rPr>
        <w:t>отказ архивного отдела, руководителя архивного отдела,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80248" w:rsidRDefault="00580248" w:rsidP="00580248">
      <w:pPr>
        <w:spacing w:line="240" w:lineRule="exact"/>
        <w:ind w:firstLine="709"/>
        <w:jc w:val="both"/>
        <w:rPr>
          <w:szCs w:val="28"/>
        </w:rPr>
      </w:pP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5.3. Органы исполнительной власти </w:t>
      </w: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и уполномоченные на рассмотрение жалобы должностные лица,</w:t>
      </w: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которым может быть направлена жалоба</w:t>
      </w:r>
    </w:p>
    <w:p w:rsidR="00580248" w:rsidRDefault="00580248" w:rsidP="00580248">
      <w:pPr>
        <w:pStyle w:val="23"/>
        <w:rPr>
          <w:szCs w:val="28"/>
          <w:u w:val="none"/>
        </w:rPr>
      </w:pPr>
      <w:r>
        <w:rPr>
          <w:szCs w:val="28"/>
          <w:u w:val="none"/>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w:t>
      </w:r>
    </w:p>
    <w:p w:rsidR="00580248" w:rsidRDefault="00580248" w:rsidP="00580248">
      <w:pPr>
        <w:pStyle w:val="23"/>
        <w:rPr>
          <w:u w:val="none"/>
        </w:rPr>
      </w:pPr>
      <w:r>
        <w:rPr>
          <w:szCs w:val="28"/>
          <w:u w:val="none"/>
        </w:rPr>
        <w:t xml:space="preserve">5.3.2. </w:t>
      </w:r>
      <w:r>
        <w:rPr>
          <w:u w:val="none"/>
        </w:rPr>
        <w:t xml:space="preserve">Жалоба на </w:t>
      </w:r>
      <w:r>
        <w:rPr>
          <w:szCs w:val="28"/>
          <w:u w:val="none"/>
        </w:rPr>
        <w:t>решения и (или) действия (бездействие) архивного отдела</w:t>
      </w:r>
      <w:r>
        <w:rPr>
          <w:u w:val="none"/>
        </w:rPr>
        <w:t xml:space="preserve">, руководителя архивного отдела, может подаваться в </w:t>
      </w:r>
      <w:r>
        <w:rPr>
          <w:szCs w:val="28"/>
          <w:u w:val="none"/>
        </w:rPr>
        <w:t>администрацию Новоалександровского городского округа Ставропольского края</w:t>
      </w:r>
      <w:r>
        <w:rPr>
          <w:u w:val="none"/>
        </w:rPr>
        <w:t xml:space="preserve">, расположенную по адресу: 356000, Ставропольский край, Новоалександровский район, г. Новоалександровск, ул. Гагарина, 315; </w:t>
      </w:r>
      <w:proofErr w:type="gramStart"/>
      <w:r>
        <w:rPr>
          <w:u w:val="none"/>
        </w:rPr>
        <w:t xml:space="preserve">комитет Ставропольского края по делам архивов, расположенный по адресу: 355003, Ставропольский край, г. Ставрополь, ул. Ломоносова, д. 12, и рассматривается ими в порядке, предусмотренном Правилами подачи и </w:t>
      </w:r>
      <w:r>
        <w:rPr>
          <w:u w:val="none"/>
        </w:rPr>
        <w:lastRenderedPageBreak/>
        <w:t xml:space="preserve">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8"/>
          <w:attr w:name="Day" w:val="16"/>
          <w:attr w:name="Year" w:val="2012"/>
        </w:smartTagPr>
        <w:r>
          <w:rPr>
            <w:u w:val="none"/>
          </w:rPr>
          <w:t>16 августа</w:t>
        </w:r>
        <w:proofErr w:type="gramEnd"/>
        <w:r>
          <w:rPr>
            <w:u w:val="none"/>
          </w:rPr>
          <w:t xml:space="preserve"> </w:t>
        </w:r>
        <w:smartTag w:uri="urn:schemas-microsoft-com:office:smarttags" w:element="metricconverter">
          <w:smartTagPr>
            <w:attr w:name="ProductID" w:val="2012 г"/>
          </w:smartTagPr>
          <w:r>
            <w:rPr>
              <w:u w:val="none"/>
            </w:rPr>
            <w:t>2012 г</w:t>
          </w:r>
        </w:smartTag>
        <w:r>
          <w:rPr>
            <w:u w:val="none"/>
          </w:rPr>
          <w:t>.</w:t>
        </w:r>
      </w:smartTag>
      <w:r>
        <w:rPr>
          <w:u w:val="none"/>
        </w:rPr>
        <w:t xml:space="preserve"> № 840.</w:t>
      </w:r>
    </w:p>
    <w:p w:rsidR="00580248" w:rsidRDefault="00580248" w:rsidP="00580248">
      <w:pPr>
        <w:spacing w:line="240" w:lineRule="exact"/>
        <w:jc w:val="both"/>
        <w:rPr>
          <w:szCs w:val="28"/>
        </w:rPr>
      </w:pPr>
    </w:p>
    <w:p w:rsidR="00580248" w:rsidRDefault="00580248" w:rsidP="00580248">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5.4. Порядок подачи и рассмотрения жалобы</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 Жалоба подается в архивный отдел в письменной форме, в том числе при личном приеме заявителя, или в электронном виде.</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5.4.3.</w:t>
      </w:r>
      <w:r>
        <w:rPr>
          <w:rFonts w:ascii="Times New Roman" w:hAnsi="Times New Roman" w:cs="Times New Roman"/>
          <w:bCs/>
          <w:sz w:val="28"/>
          <w:szCs w:val="28"/>
          <w:vertAlign w:val="superscript"/>
        </w:rPr>
        <w:t xml:space="preserve"> </w:t>
      </w:r>
      <w:proofErr w:type="gramStart"/>
      <w:r>
        <w:rPr>
          <w:rFonts w:ascii="Times New Roman" w:hAnsi="Times New Roman" w:cs="Times New Roman"/>
          <w:bCs/>
          <w:sz w:val="28"/>
          <w:szCs w:val="28"/>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580248" w:rsidRDefault="00580248" w:rsidP="00580248">
      <w:pPr>
        <w:pStyle w:val="ConsPlusNormal"/>
        <w:widowControl/>
        <w:ind w:firstLine="709"/>
        <w:jc w:val="both"/>
      </w:pPr>
      <w:r>
        <w:rPr>
          <w:rFonts w:ascii="Times New Roman" w:hAnsi="Times New Roman" w:cs="Times New Roman"/>
          <w:sz w:val="28"/>
          <w:szCs w:val="28"/>
        </w:rPr>
        <w:t>5.4.4. Прием жалоб в письменной форме в архивном отделе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5.4.5. Время приема жалоб должно совпадать со временем предоставления государственной услуги, указанным в пункте 1.3.2 настоящего Административного регламента.</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5.4.9. </w:t>
      </w:r>
      <w:proofErr w:type="gramStart"/>
      <w:r>
        <w:rPr>
          <w:rFonts w:ascii="Times New Roman" w:hAnsi="Times New Roman" w:cs="Times New Roman"/>
          <w:sz w:val="28"/>
          <w:szCs w:val="28"/>
        </w:rPr>
        <w:t>При подаче жалобы через многофункциональный центр, вышеуказанный центр обеспечивает ее передачу в архивный отдел и/или администрацию Новоалександровского городского округа 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Новоалександровского городского округа Ставропольского края, но не позднее следующего рабочего дня со дня поступления жалобы.</w:t>
      </w:r>
      <w:proofErr w:type="gramEnd"/>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5.4.10. Жалоба на нарушение порядка предоставления государственной услуги многофункциональным центром рассматривается в порядке, установленном многофункциональным центром.</w:t>
      </w:r>
    </w:p>
    <w:p w:rsidR="00580248" w:rsidRDefault="00580248" w:rsidP="00580248">
      <w:pPr>
        <w:autoSpaceDE w:val="0"/>
        <w:autoSpaceDN w:val="0"/>
        <w:adjustRightInd w:val="0"/>
        <w:ind w:firstLine="709"/>
        <w:jc w:val="both"/>
        <w:outlineLvl w:val="1"/>
        <w:rPr>
          <w:szCs w:val="28"/>
        </w:rPr>
      </w:pPr>
      <w:r>
        <w:rPr>
          <w:szCs w:val="28"/>
        </w:rPr>
        <w:t>5.4.11. Жалоба должна содержать:</w:t>
      </w:r>
    </w:p>
    <w:p w:rsidR="00580248" w:rsidRDefault="00580248" w:rsidP="00580248">
      <w:pPr>
        <w:ind w:firstLine="709"/>
        <w:jc w:val="both"/>
        <w:rPr>
          <w:szCs w:val="28"/>
        </w:rPr>
      </w:pPr>
      <w:r>
        <w:rPr>
          <w:szCs w:val="28"/>
        </w:rPr>
        <w:t>наименование архивного отдела, фамилию, имя, отчество (последнее – при наличии), наименование должности должностного лица архивного отдела, решения и действия (бездействие) которого обжалуются;</w:t>
      </w:r>
    </w:p>
    <w:p w:rsidR="00580248" w:rsidRDefault="00580248" w:rsidP="00580248">
      <w:pPr>
        <w:ind w:firstLine="709"/>
        <w:jc w:val="both"/>
        <w:rPr>
          <w:szCs w:val="28"/>
        </w:rPr>
      </w:pPr>
      <w:proofErr w:type="gramStart"/>
      <w:r>
        <w:rPr>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bCs/>
          <w:szCs w:val="28"/>
        </w:rPr>
        <w:t>(за исключением случая, когда жалоба подается способом, предусмотренным подпунктом 5.4.3</w:t>
      </w:r>
      <w:r>
        <w:rPr>
          <w:bCs/>
          <w:szCs w:val="28"/>
          <w:vertAlign w:val="superscript"/>
        </w:rPr>
        <w:t xml:space="preserve"> </w:t>
      </w:r>
      <w:r>
        <w:rPr>
          <w:szCs w:val="28"/>
        </w:rPr>
        <w:t>настоящего Административного регламента;</w:t>
      </w:r>
      <w:proofErr w:type="gramEnd"/>
    </w:p>
    <w:p w:rsidR="00580248" w:rsidRDefault="00580248" w:rsidP="00580248">
      <w:pPr>
        <w:ind w:firstLine="709"/>
        <w:jc w:val="both"/>
        <w:rPr>
          <w:szCs w:val="28"/>
        </w:rPr>
      </w:pPr>
      <w:r>
        <w:rPr>
          <w:szCs w:val="28"/>
        </w:rPr>
        <w:t>сведения об обжалуемых решениях и действиях (бездействии) архивного отдела, должностного лица архивного отдела;</w:t>
      </w:r>
    </w:p>
    <w:p w:rsidR="00580248" w:rsidRDefault="00580248" w:rsidP="00580248">
      <w:pPr>
        <w:ind w:firstLine="709"/>
        <w:jc w:val="both"/>
        <w:rPr>
          <w:szCs w:val="28"/>
        </w:rPr>
      </w:pPr>
      <w:r>
        <w:rPr>
          <w:szCs w:val="28"/>
        </w:rPr>
        <w:t>доводы, на основании которых заявитель не согласен с решениями и действием (бездействием) архивного отдела, должностного лица архивного отдела.</w:t>
      </w:r>
    </w:p>
    <w:p w:rsidR="00580248" w:rsidRDefault="00580248" w:rsidP="00580248">
      <w:pPr>
        <w:ind w:firstLine="709"/>
        <w:jc w:val="both"/>
        <w:rPr>
          <w:szCs w:val="28"/>
        </w:rPr>
      </w:pPr>
      <w:r>
        <w:rPr>
          <w:szCs w:val="28"/>
        </w:rPr>
        <w:t>Заявителем могут быть представлены документы (при наличии), подтверждающие доводы заявителя, либо их копии.</w:t>
      </w:r>
    </w:p>
    <w:p w:rsidR="00580248" w:rsidRDefault="00580248" w:rsidP="00580248">
      <w:pPr>
        <w:ind w:firstLine="709"/>
        <w:jc w:val="both"/>
        <w:rPr>
          <w:szCs w:val="28"/>
        </w:rPr>
      </w:pPr>
      <w:r>
        <w:rPr>
          <w:szCs w:val="28"/>
        </w:rPr>
        <w:lastRenderedPageBreak/>
        <w:t>5.4.12. В архивном отделе, администрации Новоалександровского городского округа Ставропольского края, комитете Ставропольского края по делам архивов определяются уполномоченные на рассмотрение жалоб должностные лица, которые обеспечивают:</w:t>
      </w:r>
    </w:p>
    <w:p w:rsidR="00580248" w:rsidRDefault="00580248" w:rsidP="00580248">
      <w:pPr>
        <w:ind w:firstLine="709"/>
        <w:jc w:val="both"/>
        <w:rPr>
          <w:szCs w:val="28"/>
        </w:rPr>
      </w:pPr>
      <w:r>
        <w:rPr>
          <w:szCs w:val="28"/>
        </w:rPr>
        <w:t>прием и рассмотрение жалоб в соответствии с установленными требованиями;</w:t>
      </w:r>
    </w:p>
    <w:p w:rsidR="00580248" w:rsidRDefault="00580248" w:rsidP="00580248">
      <w:pPr>
        <w:ind w:firstLine="709"/>
        <w:jc w:val="both"/>
        <w:rPr>
          <w:szCs w:val="28"/>
        </w:rPr>
      </w:pPr>
      <w:r>
        <w:rPr>
          <w:szCs w:val="28"/>
        </w:rPr>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580248" w:rsidRDefault="00580248" w:rsidP="00580248">
      <w:pPr>
        <w:autoSpaceDE w:val="0"/>
        <w:autoSpaceDN w:val="0"/>
        <w:adjustRightInd w:val="0"/>
        <w:ind w:firstLine="709"/>
        <w:jc w:val="both"/>
        <w:rPr>
          <w:szCs w:val="28"/>
        </w:rPr>
      </w:pPr>
      <w:r>
        <w:rPr>
          <w:szCs w:val="28"/>
        </w:rPr>
        <w:t>5.4.13. Архивный отдел обеспечивает:</w:t>
      </w:r>
    </w:p>
    <w:p w:rsidR="00580248" w:rsidRDefault="00580248" w:rsidP="00580248">
      <w:pPr>
        <w:autoSpaceDE w:val="0"/>
        <w:autoSpaceDN w:val="0"/>
        <w:adjustRightInd w:val="0"/>
        <w:ind w:firstLine="709"/>
        <w:jc w:val="both"/>
        <w:rPr>
          <w:szCs w:val="28"/>
        </w:rPr>
      </w:pPr>
      <w:r>
        <w:rPr>
          <w:szCs w:val="28"/>
        </w:rPr>
        <w:t>оснащение мест приема жалоб;</w:t>
      </w:r>
    </w:p>
    <w:p w:rsidR="00580248" w:rsidRDefault="00580248" w:rsidP="00580248">
      <w:pPr>
        <w:autoSpaceDE w:val="0"/>
        <w:autoSpaceDN w:val="0"/>
        <w:adjustRightInd w:val="0"/>
        <w:ind w:firstLine="709"/>
        <w:jc w:val="both"/>
        <w:rPr>
          <w:szCs w:val="28"/>
        </w:rPr>
      </w:pPr>
      <w:r>
        <w:rPr>
          <w:szCs w:val="28"/>
        </w:rPr>
        <w:t>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государственных услуг, на официальном сайте архивного отдела, через Единый портал, региональный портал;</w:t>
      </w:r>
    </w:p>
    <w:p w:rsidR="00580248" w:rsidRDefault="00580248" w:rsidP="00580248">
      <w:pPr>
        <w:autoSpaceDE w:val="0"/>
        <w:autoSpaceDN w:val="0"/>
        <w:adjustRightInd w:val="0"/>
        <w:ind w:firstLine="709"/>
        <w:jc w:val="both"/>
        <w:rPr>
          <w:szCs w:val="28"/>
        </w:rPr>
      </w:pPr>
      <w:r>
        <w:rPr>
          <w:szCs w:val="28"/>
        </w:rPr>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580248" w:rsidRDefault="00580248" w:rsidP="00580248">
      <w:pPr>
        <w:autoSpaceDE w:val="0"/>
        <w:autoSpaceDN w:val="0"/>
        <w:adjustRightInd w:val="0"/>
        <w:ind w:firstLine="709"/>
        <w:jc w:val="both"/>
        <w:rPr>
          <w:szCs w:val="28"/>
        </w:rPr>
      </w:pPr>
      <w:r>
        <w:rPr>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580248" w:rsidRDefault="00580248" w:rsidP="00580248">
      <w:pPr>
        <w:ind w:firstLine="709"/>
        <w:jc w:val="both"/>
        <w:rPr>
          <w:szCs w:val="28"/>
        </w:rPr>
      </w:pPr>
      <w:r>
        <w:rPr>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580248" w:rsidRDefault="00580248" w:rsidP="00580248">
      <w:pPr>
        <w:widowControl w:val="0"/>
        <w:autoSpaceDE w:val="0"/>
        <w:autoSpaceDN w:val="0"/>
        <w:adjustRightInd w:val="0"/>
        <w:ind w:firstLine="709"/>
        <w:jc w:val="both"/>
        <w:outlineLvl w:val="2"/>
        <w:rPr>
          <w:szCs w:val="28"/>
        </w:rPr>
      </w:pPr>
      <w:r>
        <w:rPr>
          <w:szCs w:val="28"/>
        </w:rPr>
        <w:t>5.4.15. Ответ на жалобу не дается в следующих случаях:</w:t>
      </w:r>
    </w:p>
    <w:p w:rsidR="00580248" w:rsidRDefault="00580248" w:rsidP="00580248">
      <w:pPr>
        <w:widowControl w:val="0"/>
        <w:autoSpaceDE w:val="0"/>
        <w:autoSpaceDN w:val="0"/>
        <w:adjustRightInd w:val="0"/>
        <w:ind w:firstLine="709"/>
        <w:jc w:val="both"/>
        <w:rPr>
          <w:szCs w:val="28"/>
        </w:rPr>
      </w:pPr>
      <w:r>
        <w:rPr>
          <w:szCs w:val="28"/>
        </w:rPr>
        <w:t xml:space="preserve">в жалобе не указаны фамилия лица, направившего жалобу, или </w:t>
      </w:r>
      <w:r>
        <w:rPr>
          <w:szCs w:val="28"/>
        </w:rPr>
        <w:lastRenderedPageBreak/>
        <w:t>почтовый адрес, по которому должен быть направлен ответ;</w:t>
      </w:r>
    </w:p>
    <w:p w:rsidR="00580248" w:rsidRDefault="00580248" w:rsidP="00580248">
      <w:pPr>
        <w:widowControl w:val="0"/>
        <w:autoSpaceDE w:val="0"/>
        <w:autoSpaceDN w:val="0"/>
        <w:adjustRightInd w:val="0"/>
        <w:ind w:firstLine="709"/>
        <w:jc w:val="both"/>
        <w:rPr>
          <w:szCs w:val="28"/>
        </w:rPr>
      </w:pPr>
      <w:r>
        <w:rPr>
          <w:szCs w:val="28"/>
        </w:rPr>
        <w:t>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580248" w:rsidRDefault="00580248" w:rsidP="00580248">
      <w:pPr>
        <w:widowControl w:val="0"/>
        <w:autoSpaceDE w:val="0"/>
        <w:autoSpaceDN w:val="0"/>
        <w:adjustRightInd w:val="0"/>
        <w:ind w:firstLine="709"/>
        <w:jc w:val="both"/>
        <w:rPr>
          <w:szCs w:val="28"/>
        </w:rPr>
      </w:pPr>
      <w:r>
        <w:rPr>
          <w:szCs w:val="28"/>
        </w:rPr>
        <w:t>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580248" w:rsidRDefault="00580248" w:rsidP="00580248">
      <w:pPr>
        <w:widowControl w:val="0"/>
        <w:autoSpaceDE w:val="0"/>
        <w:autoSpaceDN w:val="0"/>
        <w:adjustRightInd w:val="0"/>
        <w:ind w:firstLine="709"/>
        <w:jc w:val="both"/>
        <w:rPr>
          <w:szCs w:val="28"/>
        </w:rPr>
      </w:pPr>
      <w:r>
        <w:rPr>
          <w:szCs w:val="28"/>
        </w:rPr>
        <w:t>в случае</w:t>
      </w:r>
      <w:proofErr w:type="gramStart"/>
      <w:r>
        <w:rPr>
          <w:szCs w:val="28"/>
        </w:rPr>
        <w:t>,</w:t>
      </w:r>
      <w:proofErr w:type="gramEnd"/>
      <w:r>
        <w:rPr>
          <w:szCs w:val="28"/>
        </w:rPr>
        <w:t xml:space="preserve">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rsidR="00580248" w:rsidRDefault="00580248" w:rsidP="00580248">
      <w:pPr>
        <w:widowControl w:val="0"/>
        <w:autoSpaceDE w:val="0"/>
        <w:autoSpaceDN w:val="0"/>
        <w:adjustRightInd w:val="0"/>
        <w:ind w:firstLine="709"/>
        <w:jc w:val="both"/>
        <w:rPr>
          <w:szCs w:val="28"/>
        </w:rPr>
      </w:pPr>
      <w:r>
        <w:rPr>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580248" w:rsidRDefault="00580248" w:rsidP="00580248">
      <w:pPr>
        <w:pStyle w:val="ConsPlusNormal"/>
        <w:widowControl/>
        <w:spacing w:line="240" w:lineRule="exact"/>
        <w:ind w:firstLine="0"/>
        <w:jc w:val="center"/>
        <w:rPr>
          <w:rFonts w:ascii="Times New Roman" w:hAnsi="Times New Roman" w:cs="Times New Roman"/>
          <w:b/>
          <w:sz w:val="28"/>
          <w:szCs w:val="28"/>
        </w:rPr>
      </w:pP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5.5. Сроки рассмотрения жалобы</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5.5.2. Жалоба рассматривается в течение 15 рабочих дней со дня ее регистрации.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5.5.3. В случае обжалования отказа архивного отдела,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уполномоченный</w:t>
      </w:r>
      <w:proofErr w:type="gramEnd"/>
      <w:r>
        <w:rPr>
          <w:rFonts w:ascii="Times New Roman" w:hAnsi="Times New Roman" w:cs="Times New Roman"/>
          <w:sz w:val="28"/>
          <w:szCs w:val="28"/>
        </w:rPr>
        <w:t xml:space="preserve"> на ее рассмотрение орган и в письменной форме информирует заявителя о перенаправлении жалобы.</w:t>
      </w:r>
    </w:p>
    <w:p w:rsidR="00580248" w:rsidRDefault="00580248" w:rsidP="00580248">
      <w:pPr>
        <w:pStyle w:val="ConsPlusNormal"/>
        <w:widowControl/>
        <w:spacing w:line="240" w:lineRule="exact"/>
        <w:ind w:firstLine="709"/>
        <w:jc w:val="both"/>
        <w:rPr>
          <w:rFonts w:ascii="Times New Roman" w:hAnsi="Times New Roman" w:cs="Times New Roman"/>
          <w:sz w:val="28"/>
          <w:szCs w:val="28"/>
        </w:rPr>
      </w:pPr>
    </w:p>
    <w:p w:rsidR="00580248" w:rsidRDefault="00580248" w:rsidP="00580248">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5.6. Результат рассмотрения жалобы</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архивный отдел принимает решение об удовлетворении жалобы либо об отказе в ее удовлетворении.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5.6.2. Указанное решение принимается в форме акта, уполномоченного на ее рассмотрение архивного отдела (администрации Новоалександровского городского округа Ставропольского края, комитета Ставропольского края по делам архивов).</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5.6.3. При удовлетворении жалобы архивный отдел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w:t>
      </w:r>
    </w:p>
    <w:p w:rsidR="00580248" w:rsidRDefault="00580248" w:rsidP="00580248">
      <w:pPr>
        <w:widowControl w:val="0"/>
        <w:autoSpaceDE w:val="0"/>
        <w:autoSpaceDN w:val="0"/>
        <w:adjustRightInd w:val="0"/>
        <w:ind w:firstLine="709"/>
        <w:jc w:val="both"/>
        <w:rPr>
          <w:szCs w:val="28"/>
        </w:rPr>
      </w:pPr>
      <w:r>
        <w:rPr>
          <w:szCs w:val="28"/>
        </w:rPr>
        <w:t>5.6.4. Архивный отдел (администрация</w:t>
      </w:r>
      <w:r w:rsidRPr="00C7682C">
        <w:rPr>
          <w:szCs w:val="28"/>
        </w:rPr>
        <w:t xml:space="preserve"> </w:t>
      </w:r>
      <w:r>
        <w:rPr>
          <w:szCs w:val="28"/>
        </w:rPr>
        <w:t>Новоалександровского городского округа Ставропольского края, комитет Ставропольского края по делам архивов) отказывает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580248" w:rsidRDefault="00580248" w:rsidP="00580248">
      <w:pPr>
        <w:pStyle w:val="ConsPlusNormal"/>
        <w:widowControl/>
        <w:spacing w:line="240" w:lineRule="exact"/>
        <w:ind w:firstLine="709"/>
        <w:jc w:val="both"/>
        <w:rPr>
          <w:rFonts w:ascii="Times New Roman" w:hAnsi="Times New Roman" w:cs="Times New Roman"/>
          <w:sz w:val="28"/>
          <w:szCs w:val="28"/>
        </w:rPr>
      </w:pPr>
    </w:p>
    <w:p w:rsidR="00580248" w:rsidRDefault="00580248" w:rsidP="00580248">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5.7. Порядок информирования заявителя о результатах</w:t>
      </w:r>
    </w:p>
    <w:p w:rsidR="00580248" w:rsidRDefault="00580248" w:rsidP="00580248">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рассмотрения жалобы</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была подана способом, предусмотренным подпунктом </w:t>
      </w:r>
      <w:r>
        <w:rPr>
          <w:rFonts w:ascii="Times New Roman" w:hAnsi="Times New Roman" w:cs="Times New Roman"/>
          <w:bCs/>
          <w:sz w:val="28"/>
          <w:szCs w:val="28"/>
        </w:rPr>
        <w:t>5.4.3</w:t>
      </w:r>
      <w:r>
        <w:rPr>
          <w:rFonts w:ascii="Times New Roman" w:hAnsi="Times New Roman" w:cs="Times New Roman"/>
          <w:bCs/>
          <w:sz w:val="28"/>
          <w:szCs w:val="28"/>
          <w:vertAlign w:val="superscript"/>
        </w:rPr>
        <w:t xml:space="preserve"> </w:t>
      </w:r>
      <w:r>
        <w:rPr>
          <w:rFonts w:ascii="Times New Roman" w:hAnsi="Times New Roman" w:cs="Times New Roman"/>
          <w:sz w:val="28"/>
          <w:szCs w:val="28"/>
        </w:rPr>
        <w:t>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5.7.2. В ответе по результатам рассмотрения жалобы указывается:</w:t>
      </w:r>
    </w:p>
    <w:p w:rsidR="00580248" w:rsidRDefault="00580248" w:rsidP="0058024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архивного отдела (администрации Новоалександровского  городского округа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roofErr w:type="gramEnd"/>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решения или действие (бездействие) которого обжалуется;</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или наименование заявителя;</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580248" w:rsidRDefault="00580248" w:rsidP="005802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w:t>
      </w:r>
      <w:r w:rsidRPr="00027166">
        <w:rPr>
          <w:rFonts w:ascii="Times New Roman" w:hAnsi="Times New Roman" w:cs="Times New Roman"/>
          <w:sz w:val="28"/>
          <w:szCs w:val="28"/>
        </w:rPr>
        <w:t xml:space="preserve"> </w:t>
      </w:r>
      <w:r>
        <w:rPr>
          <w:rFonts w:ascii="Times New Roman" w:hAnsi="Times New Roman" w:cs="Times New Roman"/>
          <w:sz w:val="28"/>
          <w:szCs w:val="28"/>
        </w:rPr>
        <w:t>Новоалександровского городского округа Ставропольского края, комитета Ставропольского края по делам архивов).</w:t>
      </w:r>
    </w:p>
    <w:p w:rsidR="00580248" w:rsidRDefault="00580248" w:rsidP="00580248">
      <w:pPr>
        <w:autoSpaceDE w:val="0"/>
        <w:autoSpaceDN w:val="0"/>
        <w:adjustRightInd w:val="0"/>
        <w:jc w:val="both"/>
        <w:rPr>
          <w:szCs w:val="28"/>
        </w:rPr>
      </w:pPr>
    </w:p>
    <w:p w:rsidR="00580248" w:rsidRDefault="00580248" w:rsidP="00580248">
      <w:pPr>
        <w:autoSpaceDE w:val="0"/>
        <w:autoSpaceDN w:val="0"/>
        <w:adjustRightInd w:val="0"/>
        <w:ind w:firstLine="709"/>
        <w:jc w:val="center"/>
        <w:rPr>
          <w:b/>
          <w:szCs w:val="28"/>
        </w:rPr>
      </w:pPr>
      <w:r>
        <w:rPr>
          <w:b/>
          <w:szCs w:val="28"/>
        </w:rPr>
        <w:t>5.8. Порядок обжалования решения по жалобе</w:t>
      </w:r>
    </w:p>
    <w:p w:rsidR="00580248" w:rsidRDefault="00580248" w:rsidP="00580248">
      <w:pPr>
        <w:autoSpaceDE w:val="0"/>
        <w:autoSpaceDN w:val="0"/>
        <w:adjustRightInd w:val="0"/>
        <w:ind w:firstLine="709"/>
        <w:jc w:val="both"/>
        <w:rPr>
          <w:szCs w:val="28"/>
        </w:rPr>
      </w:pPr>
      <w:r>
        <w:rPr>
          <w:szCs w:val="28"/>
        </w:rPr>
        <w:t xml:space="preserve">5.8.1. Заявители вправе обжаловать решения архивного отдела, принятые в ходе предоставления государственной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580248" w:rsidRDefault="00580248" w:rsidP="00580248">
      <w:pPr>
        <w:autoSpaceDE w:val="0"/>
        <w:autoSpaceDN w:val="0"/>
        <w:adjustRightInd w:val="0"/>
        <w:spacing w:line="240" w:lineRule="exact"/>
        <w:ind w:firstLine="709"/>
        <w:jc w:val="both"/>
        <w:rPr>
          <w:szCs w:val="28"/>
        </w:rPr>
      </w:pPr>
    </w:p>
    <w:p w:rsidR="00580248" w:rsidRDefault="00580248" w:rsidP="00580248">
      <w:pPr>
        <w:autoSpaceDE w:val="0"/>
        <w:autoSpaceDN w:val="0"/>
        <w:adjustRightInd w:val="0"/>
        <w:jc w:val="center"/>
        <w:outlineLvl w:val="1"/>
        <w:rPr>
          <w:b/>
          <w:szCs w:val="28"/>
        </w:rPr>
      </w:pPr>
      <w:r>
        <w:rPr>
          <w:b/>
          <w:szCs w:val="28"/>
        </w:rPr>
        <w:t>5.9. Право заявителя на получение информации и документов,</w:t>
      </w:r>
    </w:p>
    <w:p w:rsidR="00580248" w:rsidRDefault="00580248" w:rsidP="00580248">
      <w:pPr>
        <w:autoSpaceDE w:val="0"/>
        <w:autoSpaceDN w:val="0"/>
        <w:adjustRightInd w:val="0"/>
        <w:jc w:val="center"/>
        <w:outlineLvl w:val="1"/>
        <w:rPr>
          <w:b/>
          <w:szCs w:val="28"/>
        </w:rPr>
      </w:pPr>
      <w:proofErr w:type="gramStart"/>
      <w:r>
        <w:rPr>
          <w:b/>
          <w:szCs w:val="28"/>
        </w:rPr>
        <w:t>необходимых</w:t>
      </w:r>
      <w:proofErr w:type="gramEnd"/>
      <w:r>
        <w:rPr>
          <w:b/>
          <w:szCs w:val="28"/>
        </w:rPr>
        <w:t xml:space="preserve"> для обоснования и рассмотрения жалобы</w:t>
      </w:r>
    </w:p>
    <w:p w:rsidR="00580248" w:rsidRDefault="00580248" w:rsidP="00580248">
      <w:pPr>
        <w:autoSpaceDE w:val="0"/>
        <w:autoSpaceDN w:val="0"/>
        <w:adjustRightInd w:val="0"/>
        <w:ind w:firstLine="709"/>
        <w:jc w:val="both"/>
        <w:rPr>
          <w:szCs w:val="28"/>
        </w:rPr>
      </w:pPr>
      <w:r>
        <w:rPr>
          <w:szCs w:val="28"/>
        </w:rPr>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580248" w:rsidRDefault="00580248" w:rsidP="00580248">
      <w:pPr>
        <w:autoSpaceDE w:val="0"/>
        <w:autoSpaceDN w:val="0"/>
        <w:adjustRightInd w:val="0"/>
        <w:ind w:firstLine="709"/>
        <w:jc w:val="both"/>
        <w:outlineLvl w:val="1"/>
        <w:rPr>
          <w:szCs w:val="28"/>
        </w:rPr>
      </w:pPr>
    </w:p>
    <w:p w:rsidR="00580248" w:rsidRDefault="00580248" w:rsidP="00580248">
      <w:pPr>
        <w:autoSpaceDE w:val="0"/>
        <w:autoSpaceDN w:val="0"/>
        <w:adjustRightInd w:val="0"/>
        <w:jc w:val="center"/>
        <w:rPr>
          <w:b/>
          <w:szCs w:val="28"/>
        </w:rPr>
      </w:pPr>
      <w:r>
        <w:rPr>
          <w:b/>
          <w:szCs w:val="28"/>
        </w:rPr>
        <w:t>5.10. Способы информирования заявителя о порядке подачи</w:t>
      </w:r>
    </w:p>
    <w:p w:rsidR="00580248" w:rsidRDefault="00580248" w:rsidP="00580248">
      <w:pPr>
        <w:autoSpaceDE w:val="0"/>
        <w:autoSpaceDN w:val="0"/>
        <w:adjustRightInd w:val="0"/>
        <w:jc w:val="center"/>
        <w:rPr>
          <w:b/>
          <w:szCs w:val="28"/>
        </w:rPr>
      </w:pPr>
      <w:r>
        <w:rPr>
          <w:b/>
          <w:szCs w:val="28"/>
        </w:rPr>
        <w:t>и рассмотрения жалобы</w:t>
      </w:r>
    </w:p>
    <w:p w:rsidR="00580248" w:rsidRDefault="00580248" w:rsidP="00580248">
      <w:pPr>
        <w:autoSpaceDE w:val="0"/>
        <w:autoSpaceDN w:val="0"/>
        <w:adjustRightInd w:val="0"/>
        <w:ind w:firstLine="709"/>
        <w:jc w:val="both"/>
        <w:rPr>
          <w:szCs w:val="28"/>
        </w:rPr>
      </w:pPr>
      <w:r>
        <w:rPr>
          <w:szCs w:val="28"/>
        </w:rPr>
        <w:t>5.10.1. Архивный отдел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w:t>
      </w:r>
    </w:p>
    <w:p w:rsidR="00580248" w:rsidRDefault="00580248" w:rsidP="00580248">
      <w:pPr>
        <w:tabs>
          <w:tab w:val="left" w:pos="851"/>
        </w:tabs>
        <w:spacing w:line="240" w:lineRule="exact"/>
        <w:ind w:left="1701" w:firstLine="709"/>
        <w:jc w:val="both"/>
      </w:pPr>
    </w:p>
    <w:p w:rsidR="00580248" w:rsidRDefault="00580248" w:rsidP="00580248">
      <w:pPr>
        <w:tabs>
          <w:tab w:val="left" w:pos="851"/>
        </w:tabs>
        <w:spacing w:line="240" w:lineRule="exact"/>
        <w:ind w:left="1701" w:firstLine="709"/>
        <w:jc w:val="both"/>
      </w:pPr>
    </w:p>
    <w:p w:rsidR="00580248" w:rsidRDefault="00580248" w:rsidP="00580248">
      <w:pPr>
        <w:tabs>
          <w:tab w:val="left" w:pos="851"/>
        </w:tabs>
        <w:ind w:firstLine="709"/>
        <w:jc w:val="both"/>
      </w:pPr>
      <w:r>
        <w:t>Приложения: 1-2. Образцы заявлений гражданина;</w:t>
      </w:r>
    </w:p>
    <w:p w:rsidR="00580248" w:rsidRDefault="00580248" w:rsidP="00580248">
      <w:pPr>
        <w:tabs>
          <w:tab w:val="left" w:pos="851"/>
        </w:tabs>
        <w:ind w:left="2410"/>
        <w:jc w:val="both"/>
      </w:pPr>
      <w:r>
        <w:t>3-4. Образцы заявлений организации и общественного объединения;</w:t>
      </w:r>
    </w:p>
    <w:p w:rsidR="00580248" w:rsidRDefault="00580248" w:rsidP="00580248">
      <w:pPr>
        <w:tabs>
          <w:tab w:val="left" w:pos="851"/>
          <w:tab w:val="left" w:pos="1701"/>
        </w:tabs>
        <w:ind w:firstLine="2410"/>
      </w:pPr>
      <w:r>
        <w:t>5. Блок-схема предоставления государственной услуги;</w:t>
      </w:r>
    </w:p>
    <w:p w:rsidR="00580248" w:rsidRDefault="00580248" w:rsidP="00580248">
      <w:pPr>
        <w:pStyle w:val="ConsPlusNonformat"/>
        <w:rPr>
          <w:rFonts w:ascii="Times New Roman" w:hAnsi="Times New Roman" w:cs="Times New Roman"/>
          <w:sz w:val="28"/>
          <w:szCs w:val="28"/>
        </w:rPr>
      </w:pPr>
      <w:r>
        <w:rPr>
          <w:rFonts w:ascii="Times New Roman" w:hAnsi="Times New Roman" w:cs="Times New Roman"/>
          <w:sz w:val="28"/>
          <w:szCs w:val="28"/>
        </w:rPr>
        <w:t xml:space="preserve">                                   6.</w:t>
      </w:r>
      <w:r w:rsidRPr="00CD06F9">
        <w:rPr>
          <w:rFonts w:ascii="Times New Roman" w:hAnsi="Times New Roman" w:cs="Times New Roman"/>
          <w:sz w:val="28"/>
          <w:szCs w:val="28"/>
        </w:rPr>
        <w:t xml:space="preserve"> </w:t>
      </w:r>
      <w:r>
        <w:rPr>
          <w:rFonts w:ascii="Times New Roman" w:hAnsi="Times New Roman" w:cs="Times New Roman"/>
          <w:sz w:val="28"/>
          <w:szCs w:val="28"/>
        </w:rPr>
        <w:t>Информация о местонахождении и графике работы</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многофункциональных центров предоставления</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государственных и муниципальных услуг</w:t>
      </w:r>
    </w:p>
    <w:p w:rsidR="00580248" w:rsidRPr="00027166" w:rsidRDefault="00580248" w:rsidP="00580248">
      <w:pPr>
        <w:pStyle w:val="ConsPlusNonformat"/>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rsidR="00580248" w:rsidRDefault="00580248" w:rsidP="00580248">
      <w:pPr>
        <w:pStyle w:val="ConsPlusNonformat"/>
        <w:ind w:left="2410"/>
        <w:jc w:val="both"/>
      </w:pPr>
      <w:r>
        <w:rPr>
          <w:rFonts w:ascii="Times New Roman" w:hAnsi="Times New Roman" w:cs="Times New Roman"/>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580248" w:rsidRDefault="00580248" w:rsidP="00580248">
      <w:pPr>
        <w:tabs>
          <w:tab w:val="left" w:pos="851"/>
          <w:tab w:val="left" w:pos="1701"/>
        </w:tabs>
        <w:ind w:firstLine="2410"/>
      </w:pPr>
    </w:p>
    <w:p w:rsidR="00580248" w:rsidRDefault="00580248" w:rsidP="00580248">
      <w:pPr>
        <w:tabs>
          <w:tab w:val="left" w:pos="851"/>
          <w:tab w:val="left" w:pos="1701"/>
        </w:tabs>
        <w:ind w:firstLine="709"/>
        <w:jc w:val="center"/>
      </w:pPr>
      <w:r>
        <w:t>_______________________</w:t>
      </w:r>
    </w:p>
    <w:p w:rsidR="00580248" w:rsidRDefault="00580248" w:rsidP="00580248">
      <w:pPr>
        <w:tabs>
          <w:tab w:val="left" w:pos="1701"/>
          <w:tab w:val="left" w:pos="3119"/>
          <w:tab w:val="left" w:pos="3969"/>
          <w:tab w:val="left" w:pos="4820"/>
          <w:tab w:val="left" w:pos="4962"/>
        </w:tabs>
        <w:ind w:firstLine="4395"/>
      </w:pPr>
      <w:r>
        <w:br w:type="page"/>
      </w:r>
      <w:r>
        <w:lastRenderedPageBreak/>
        <w:t>Приложение 1</w:t>
      </w:r>
    </w:p>
    <w:p w:rsidR="00580248" w:rsidRDefault="00580248" w:rsidP="00580248">
      <w:pPr>
        <w:tabs>
          <w:tab w:val="left" w:pos="3885"/>
        </w:tabs>
        <w:jc w:val="right"/>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tabs>
          <w:tab w:val="left" w:pos="3885"/>
        </w:tabs>
        <w:jc w:val="right"/>
      </w:pPr>
      <w:r>
        <w:t xml:space="preserve">Образец заявления </w:t>
      </w:r>
    </w:p>
    <w:p w:rsidR="00580248" w:rsidRDefault="00580248" w:rsidP="00580248"/>
    <w:p w:rsidR="00580248" w:rsidRDefault="00580248" w:rsidP="00580248">
      <w:pPr>
        <w:rPr>
          <w:szCs w:val="28"/>
        </w:rPr>
      </w:pPr>
      <w:r>
        <w:rPr>
          <w:szCs w:val="28"/>
        </w:rPr>
        <w:t xml:space="preserve">                                                                  Начальнику архивного отдела</w:t>
      </w:r>
    </w:p>
    <w:p w:rsidR="00580248" w:rsidRDefault="00580248" w:rsidP="00580248">
      <w:pPr>
        <w:rPr>
          <w:szCs w:val="28"/>
        </w:rPr>
      </w:pPr>
      <w:r>
        <w:rPr>
          <w:szCs w:val="28"/>
        </w:rPr>
        <w:t xml:space="preserve">                                                                  администрации Новоалександровского </w:t>
      </w:r>
    </w:p>
    <w:p w:rsidR="00580248" w:rsidRDefault="00580248" w:rsidP="00580248">
      <w:pPr>
        <w:rPr>
          <w:szCs w:val="28"/>
        </w:rPr>
      </w:pPr>
      <w:r>
        <w:rPr>
          <w:szCs w:val="28"/>
        </w:rPr>
        <w:t xml:space="preserve">                                                                  городского округа</w:t>
      </w:r>
    </w:p>
    <w:p w:rsidR="00580248" w:rsidRDefault="00580248" w:rsidP="00580248">
      <w:pPr>
        <w:rPr>
          <w:szCs w:val="28"/>
        </w:rPr>
      </w:pPr>
      <w:r>
        <w:rPr>
          <w:szCs w:val="28"/>
        </w:rPr>
        <w:t xml:space="preserve">                                                                  Ставропольского края</w:t>
      </w:r>
    </w:p>
    <w:p w:rsidR="00580248" w:rsidRDefault="00580248" w:rsidP="00580248">
      <w:pPr>
        <w:ind w:left="6300"/>
        <w:rPr>
          <w:szCs w:val="28"/>
        </w:rPr>
      </w:pPr>
      <w:r>
        <w:rPr>
          <w:szCs w:val="28"/>
        </w:rPr>
        <w:t>Фамилия, имя, отчество заявителя,</w:t>
      </w:r>
    </w:p>
    <w:p w:rsidR="00580248" w:rsidRDefault="00580248" w:rsidP="00580248">
      <w:pPr>
        <w:ind w:left="6300"/>
        <w:rPr>
          <w:szCs w:val="28"/>
        </w:rPr>
      </w:pPr>
      <w:r>
        <w:rPr>
          <w:szCs w:val="28"/>
        </w:rPr>
        <w:t>почтовый адрес и/или</w:t>
      </w:r>
    </w:p>
    <w:p w:rsidR="00580248" w:rsidRDefault="00580248" w:rsidP="00580248">
      <w:pPr>
        <w:ind w:left="6300"/>
        <w:rPr>
          <w:szCs w:val="28"/>
        </w:rPr>
      </w:pPr>
      <w:r>
        <w:rPr>
          <w:szCs w:val="28"/>
        </w:rPr>
        <w:t xml:space="preserve">адрес </w:t>
      </w:r>
      <w:proofErr w:type="gramStart"/>
      <w:r>
        <w:rPr>
          <w:szCs w:val="28"/>
        </w:rPr>
        <w:t>электронной</w:t>
      </w:r>
      <w:proofErr w:type="gramEnd"/>
      <w:r>
        <w:rPr>
          <w:szCs w:val="28"/>
        </w:rPr>
        <w:t xml:space="preserve"> </w:t>
      </w:r>
    </w:p>
    <w:p w:rsidR="00580248" w:rsidRDefault="00580248" w:rsidP="00580248">
      <w:pPr>
        <w:ind w:left="6300"/>
        <w:rPr>
          <w:szCs w:val="28"/>
        </w:rPr>
      </w:pPr>
      <w:r>
        <w:rPr>
          <w:szCs w:val="28"/>
        </w:rPr>
        <w:t>почты (</w:t>
      </w:r>
      <w:r>
        <w:rPr>
          <w:szCs w:val="28"/>
          <w:lang w:val="en-US"/>
        </w:rPr>
        <w:t>e</w:t>
      </w:r>
      <w:r>
        <w:rPr>
          <w:szCs w:val="28"/>
        </w:rPr>
        <w:t>-</w:t>
      </w:r>
      <w:r>
        <w:rPr>
          <w:szCs w:val="28"/>
          <w:lang w:val="en-US"/>
        </w:rPr>
        <w:t>mail</w:t>
      </w:r>
      <w:r>
        <w:rPr>
          <w:szCs w:val="28"/>
        </w:rPr>
        <w:t>),</w:t>
      </w:r>
    </w:p>
    <w:p w:rsidR="00580248" w:rsidRDefault="00580248" w:rsidP="00580248">
      <w:pPr>
        <w:ind w:left="6300"/>
        <w:rPr>
          <w:szCs w:val="28"/>
        </w:rPr>
      </w:pPr>
      <w:r>
        <w:rPr>
          <w:szCs w:val="28"/>
        </w:rPr>
        <w:t>контактные телефоны</w:t>
      </w:r>
    </w:p>
    <w:p w:rsidR="00580248" w:rsidRDefault="00580248" w:rsidP="00580248">
      <w:pPr>
        <w:jc w:val="center"/>
        <w:rPr>
          <w:szCs w:val="28"/>
        </w:rPr>
      </w:pPr>
    </w:p>
    <w:p w:rsidR="00580248" w:rsidRDefault="00580248" w:rsidP="00580248">
      <w:pPr>
        <w:jc w:val="center"/>
        <w:rPr>
          <w:szCs w:val="28"/>
        </w:rPr>
      </w:pPr>
      <w:r>
        <w:rPr>
          <w:szCs w:val="28"/>
        </w:rPr>
        <w:t>заявление.</w:t>
      </w:r>
    </w:p>
    <w:p w:rsidR="00580248" w:rsidRDefault="00580248" w:rsidP="00580248">
      <w:pPr>
        <w:jc w:val="center"/>
        <w:rPr>
          <w:szCs w:val="28"/>
        </w:rPr>
      </w:pPr>
    </w:p>
    <w:p w:rsidR="00580248" w:rsidRDefault="00580248" w:rsidP="00580248">
      <w:pPr>
        <w:jc w:val="both"/>
        <w:rPr>
          <w:szCs w:val="28"/>
        </w:rPr>
      </w:pPr>
    </w:p>
    <w:p w:rsidR="00580248" w:rsidRDefault="00580248" w:rsidP="00580248">
      <w:pPr>
        <w:ind w:firstLine="700"/>
        <w:jc w:val="both"/>
        <w:rPr>
          <w:sz w:val="16"/>
          <w:szCs w:val="16"/>
        </w:rPr>
      </w:pPr>
      <w:r>
        <w:rPr>
          <w:szCs w:val="28"/>
        </w:rPr>
        <w:t>Прошу предоставить сведения/информацию (указать содержание запроса и хронологические рамки запрашиваемых сведений).</w:t>
      </w:r>
      <w:r>
        <w:rPr>
          <w:sz w:val="16"/>
          <w:szCs w:val="16"/>
        </w:rPr>
        <w:t xml:space="preserve"> </w:t>
      </w:r>
    </w:p>
    <w:p w:rsidR="00580248" w:rsidRDefault="00580248" w:rsidP="00580248">
      <w:pPr>
        <w:ind w:firstLine="709"/>
        <w:jc w:val="both"/>
        <w:rPr>
          <w:szCs w:val="28"/>
        </w:rPr>
      </w:pPr>
    </w:p>
    <w:p w:rsidR="00580248" w:rsidRDefault="00580248" w:rsidP="00580248">
      <w:pPr>
        <w:ind w:firstLine="700"/>
        <w:jc w:val="both"/>
        <w:rPr>
          <w:sz w:val="16"/>
          <w:szCs w:val="16"/>
        </w:rPr>
      </w:pPr>
    </w:p>
    <w:p w:rsidR="00580248" w:rsidRDefault="00580248" w:rsidP="00580248">
      <w:pPr>
        <w:jc w:val="both"/>
        <w:rPr>
          <w:szCs w:val="28"/>
        </w:rPr>
      </w:pPr>
    </w:p>
    <w:p w:rsidR="00580248" w:rsidRDefault="00580248" w:rsidP="00580248">
      <w:pPr>
        <w:rPr>
          <w:szCs w:val="28"/>
        </w:rPr>
      </w:pPr>
      <w:r>
        <w:rPr>
          <w:szCs w:val="28"/>
        </w:rPr>
        <w:lastRenderedPageBreak/>
        <w:t>дата составления                                                                        подпись заявителя</w:t>
      </w:r>
    </w:p>
    <w:p w:rsidR="00580248" w:rsidRDefault="00580248" w:rsidP="00580248">
      <w:pPr>
        <w:rPr>
          <w:szCs w:val="28"/>
        </w:rPr>
      </w:pPr>
    </w:p>
    <w:p w:rsidR="00580248" w:rsidRDefault="00580248" w:rsidP="00580248">
      <w:pPr>
        <w:rPr>
          <w:szCs w:val="28"/>
        </w:rPr>
      </w:pPr>
    </w:p>
    <w:p w:rsidR="00580248" w:rsidRDefault="00580248" w:rsidP="00580248">
      <w:pPr>
        <w:rPr>
          <w:szCs w:val="28"/>
        </w:rPr>
      </w:pPr>
    </w:p>
    <w:p w:rsidR="00580248" w:rsidRDefault="00580248" w:rsidP="00580248">
      <w:pPr>
        <w:rPr>
          <w:szCs w:val="28"/>
        </w:rPr>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p>
    <w:p w:rsidR="00580248" w:rsidRDefault="00580248" w:rsidP="00580248">
      <w:pPr>
        <w:tabs>
          <w:tab w:val="left" w:pos="851"/>
          <w:tab w:val="left" w:pos="1701"/>
        </w:tabs>
        <w:ind w:left="4395"/>
        <w:jc w:val="both"/>
      </w:pPr>
      <w:r>
        <w:t>Приложение 2</w:t>
      </w:r>
    </w:p>
    <w:p w:rsidR="00580248" w:rsidRDefault="00580248" w:rsidP="00580248">
      <w:pPr>
        <w:tabs>
          <w:tab w:val="left" w:pos="3885"/>
        </w:tabs>
        <w:jc w:val="center"/>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tabs>
          <w:tab w:val="left" w:pos="851"/>
          <w:tab w:val="left" w:pos="3885"/>
        </w:tabs>
        <w:ind w:firstLine="709"/>
        <w:jc w:val="both"/>
      </w:pPr>
    </w:p>
    <w:p w:rsidR="00580248" w:rsidRDefault="00580248" w:rsidP="00580248">
      <w:pPr>
        <w:tabs>
          <w:tab w:val="left" w:pos="851"/>
          <w:tab w:val="left" w:pos="3885"/>
        </w:tabs>
        <w:ind w:firstLine="709"/>
        <w:jc w:val="right"/>
      </w:pPr>
    </w:p>
    <w:p w:rsidR="00580248" w:rsidRDefault="00580248" w:rsidP="00580248">
      <w:pPr>
        <w:tabs>
          <w:tab w:val="left" w:pos="851"/>
          <w:tab w:val="left" w:pos="3885"/>
        </w:tabs>
        <w:ind w:left="4962"/>
        <w:jc w:val="right"/>
      </w:pPr>
      <w:r>
        <w:t xml:space="preserve">Образец заявления </w:t>
      </w:r>
    </w:p>
    <w:p w:rsidR="00580248" w:rsidRDefault="00580248" w:rsidP="00580248">
      <w:pPr>
        <w:tabs>
          <w:tab w:val="left" w:pos="851"/>
        </w:tabs>
        <w:ind w:left="4962"/>
      </w:pPr>
    </w:p>
    <w:p w:rsidR="00580248" w:rsidRDefault="00580248" w:rsidP="00580248">
      <w:pPr>
        <w:rPr>
          <w:szCs w:val="28"/>
        </w:rPr>
      </w:pPr>
      <w:r>
        <w:rPr>
          <w:szCs w:val="28"/>
        </w:rPr>
        <w:lastRenderedPageBreak/>
        <w:t xml:space="preserve">                                                                  Начальнику архивного отдела</w:t>
      </w:r>
    </w:p>
    <w:p w:rsidR="00580248" w:rsidRDefault="00580248" w:rsidP="00580248">
      <w:pPr>
        <w:rPr>
          <w:szCs w:val="28"/>
        </w:rPr>
      </w:pPr>
      <w:r>
        <w:rPr>
          <w:szCs w:val="28"/>
        </w:rPr>
        <w:t xml:space="preserve">                                                                  администрации Новоалександровского </w:t>
      </w:r>
    </w:p>
    <w:p w:rsidR="00580248" w:rsidRDefault="00580248" w:rsidP="00580248">
      <w:pPr>
        <w:rPr>
          <w:szCs w:val="28"/>
        </w:rPr>
      </w:pPr>
      <w:r>
        <w:rPr>
          <w:szCs w:val="28"/>
        </w:rPr>
        <w:t xml:space="preserve">                                                                  городского округа</w:t>
      </w:r>
    </w:p>
    <w:p w:rsidR="00580248" w:rsidRDefault="00580248" w:rsidP="00580248">
      <w:pPr>
        <w:rPr>
          <w:szCs w:val="28"/>
        </w:rPr>
      </w:pPr>
      <w:r>
        <w:rPr>
          <w:szCs w:val="28"/>
        </w:rPr>
        <w:t xml:space="preserve">                                                                  Ставропольского края</w:t>
      </w:r>
    </w:p>
    <w:p w:rsidR="00580248" w:rsidRDefault="00580248" w:rsidP="00580248">
      <w:pPr>
        <w:tabs>
          <w:tab w:val="left" w:pos="851"/>
        </w:tabs>
        <w:ind w:left="4962"/>
        <w:rPr>
          <w:szCs w:val="28"/>
        </w:rPr>
      </w:pPr>
      <w:r>
        <w:rPr>
          <w:szCs w:val="28"/>
        </w:rPr>
        <w:t>Фамилия, имя, отчество заявителя,</w:t>
      </w:r>
    </w:p>
    <w:p w:rsidR="00580248" w:rsidRDefault="00580248" w:rsidP="00580248">
      <w:pPr>
        <w:tabs>
          <w:tab w:val="left" w:pos="851"/>
        </w:tabs>
        <w:ind w:left="4962"/>
        <w:rPr>
          <w:szCs w:val="28"/>
        </w:rPr>
      </w:pPr>
      <w:r>
        <w:rPr>
          <w:szCs w:val="28"/>
        </w:rPr>
        <w:t>почтовый адрес и/или</w:t>
      </w:r>
    </w:p>
    <w:p w:rsidR="00580248" w:rsidRDefault="00580248" w:rsidP="00580248">
      <w:pPr>
        <w:tabs>
          <w:tab w:val="left" w:pos="851"/>
        </w:tabs>
        <w:ind w:left="4962"/>
        <w:rPr>
          <w:szCs w:val="28"/>
        </w:rPr>
      </w:pPr>
      <w:r>
        <w:rPr>
          <w:szCs w:val="28"/>
        </w:rPr>
        <w:t xml:space="preserve">адрес </w:t>
      </w:r>
      <w:proofErr w:type="gramStart"/>
      <w:r>
        <w:rPr>
          <w:szCs w:val="28"/>
        </w:rPr>
        <w:t>электронной</w:t>
      </w:r>
      <w:proofErr w:type="gramEnd"/>
      <w:r>
        <w:rPr>
          <w:szCs w:val="28"/>
        </w:rPr>
        <w:t xml:space="preserve"> </w:t>
      </w:r>
    </w:p>
    <w:p w:rsidR="00580248" w:rsidRDefault="00580248" w:rsidP="00580248">
      <w:pPr>
        <w:tabs>
          <w:tab w:val="left" w:pos="851"/>
        </w:tabs>
        <w:ind w:left="4962"/>
        <w:rPr>
          <w:szCs w:val="28"/>
        </w:rPr>
      </w:pPr>
      <w:r>
        <w:rPr>
          <w:szCs w:val="28"/>
        </w:rPr>
        <w:t>почты (</w:t>
      </w:r>
      <w:r>
        <w:rPr>
          <w:szCs w:val="28"/>
          <w:lang w:val="en-US"/>
        </w:rPr>
        <w:t>e</w:t>
      </w:r>
      <w:r>
        <w:rPr>
          <w:szCs w:val="28"/>
        </w:rPr>
        <w:t>-</w:t>
      </w:r>
      <w:r>
        <w:rPr>
          <w:szCs w:val="28"/>
          <w:lang w:val="en-US"/>
        </w:rPr>
        <w:t>mail</w:t>
      </w:r>
      <w:r>
        <w:rPr>
          <w:szCs w:val="28"/>
        </w:rPr>
        <w:t>),</w:t>
      </w:r>
    </w:p>
    <w:p w:rsidR="00580248" w:rsidRDefault="00580248" w:rsidP="00580248">
      <w:pPr>
        <w:tabs>
          <w:tab w:val="left" w:pos="851"/>
        </w:tabs>
        <w:ind w:left="4962"/>
        <w:rPr>
          <w:szCs w:val="28"/>
        </w:rPr>
      </w:pPr>
      <w:r>
        <w:rPr>
          <w:szCs w:val="28"/>
        </w:rPr>
        <w:t>контактные телефоны</w:t>
      </w:r>
    </w:p>
    <w:p w:rsidR="00580248" w:rsidRDefault="00580248" w:rsidP="00580248">
      <w:pPr>
        <w:tabs>
          <w:tab w:val="left" w:pos="851"/>
        </w:tabs>
        <w:ind w:firstLine="709"/>
        <w:jc w:val="center"/>
        <w:rPr>
          <w:szCs w:val="28"/>
        </w:rPr>
      </w:pPr>
    </w:p>
    <w:p w:rsidR="00580248" w:rsidRDefault="00580248" w:rsidP="00580248">
      <w:pPr>
        <w:tabs>
          <w:tab w:val="left" w:pos="851"/>
        </w:tabs>
        <w:ind w:firstLine="709"/>
        <w:jc w:val="center"/>
        <w:rPr>
          <w:szCs w:val="28"/>
        </w:rPr>
      </w:pPr>
      <w:r>
        <w:rPr>
          <w:szCs w:val="28"/>
        </w:rPr>
        <w:t>заявление.</w:t>
      </w:r>
    </w:p>
    <w:p w:rsidR="00580248" w:rsidRDefault="00580248" w:rsidP="00580248">
      <w:pPr>
        <w:tabs>
          <w:tab w:val="left" w:pos="851"/>
        </w:tabs>
        <w:ind w:firstLine="709"/>
        <w:jc w:val="center"/>
        <w:rPr>
          <w:szCs w:val="28"/>
        </w:rPr>
      </w:pPr>
    </w:p>
    <w:p w:rsidR="00580248" w:rsidRDefault="00580248" w:rsidP="00580248">
      <w:pPr>
        <w:tabs>
          <w:tab w:val="left" w:pos="851"/>
        </w:tabs>
        <w:ind w:firstLine="709"/>
        <w:jc w:val="both"/>
        <w:rPr>
          <w:szCs w:val="28"/>
        </w:rPr>
      </w:pPr>
    </w:p>
    <w:p w:rsidR="00580248" w:rsidRDefault="00580248" w:rsidP="00580248">
      <w:pPr>
        <w:tabs>
          <w:tab w:val="left" w:pos="851"/>
        </w:tabs>
        <w:ind w:firstLine="709"/>
        <w:jc w:val="both"/>
        <w:rPr>
          <w:szCs w:val="28"/>
        </w:rPr>
      </w:pPr>
      <w:r>
        <w:rPr>
          <w:szCs w:val="28"/>
        </w:rPr>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580248" w:rsidRDefault="00580248" w:rsidP="00580248">
      <w:pPr>
        <w:tabs>
          <w:tab w:val="left" w:pos="851"/>
        </w:tabs>
        <w:ind w:firstLine="709"/>
        <w:jc w:val="both"/>
        <w:rPr>
          <w:szCs w:val="28"/>
        </w:rPr>
      </w:pPr>
    </w:p>
    <w:p w:rsidR="00580248" w:rsidRDefault="00580248" w:rsidP="00580248">
      <w:pPr>
        <w:tabs>
          <w:tab w:val="left" w:pos="851"/>
        </w:tabs>
        <w:ind w:firstLine="709"/>
        <w:jc w:val="both"/>
        <w:rPr>
          <w:sz w:val="16"/>
          <w:szCs w:val="16"/>
        </w:rPr>
      </w:pPr>
    </w:p>
    <w:p w:rsidR="00580248" w:rsidRDefault="00580248" w:rsidP="00580248">
      <w:pPr>
        <w:tabs>
          <w:tab w:val="left" w:pos="851"/>
        </w:tabs>
        <w:ind w:firstLine="709"/>
        <w:jc w:val="both"/>
        <w:rPr>
          <w:szCs w:val="28"/>
        </w:rPr>
      </w:pPr>
    </w:p>
    <w:p w:rsidR="00580248" w:rsidRDefault="00580248" w:rsidP="00580248">
      <w:pPr>
        <w:tabs>
          <w:tab w:val="left" w:pos="851"/>
        </w:tabs>
        <w:ind w:firstLine="709"/>
        <w:rPr>
          <w:szCs w:val="28"/>
        </w:rPr>
      </w:pPr>
      <w:r>
        <w:rPr>
          <w:szCs w:val="28"/>
        </w:rPr>
        <w:t>дата составления       подпись заявителя</w:t>
      </w:r>
    </w:p>
    <w:p w:rsidR="00580248" w:rsidRDefault="00580248" w:rsidP="00580248">
      <w:pPr>
        <w:rPr>
          <w:szCs w:val="28"/>
        </w:rPr>
      </w:pPr>
    </w:p>
    <w:p w:rsidR="00580248" w:rsidRDefault="00580248" w:rsidP="00580248">
      <w:pPr>
        <w:tabs>
          <w:tab w:val="left" w:pos="1701"/>
          <w:tab w:val="left" w:pos="3119"/>
          <w:tab w:val="left" w:pos="3969"/>
          <w:tab w:val="left" w:pos="4820"/>
          <w:tab w:val="left" w:pos="4962"/>
        </w:tabs>
        <w:ind w:firstLine="4395"/>
      </w:pPr>
      <w:r>
        <w:br w:type="page"/>
      </w:r>
      <w:r>
        <w:lastRenderedPageBreak/>
        <w:t>Приложение 3</w:t>
      </w:r>
    </w:p>
    <w:p w:rsidR="00580248" w:rsidRDefault="00580248" w:rsidP="00580248">
      <w:pPr>
        <w:tabs>
          <w:tab w:val="left" w:pos="3885"/>
        </w:tabs>
        <w:jc w:val="center"/>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ind w:left="4820"/>
        <w:jc w:val="both"/>
      </w:pPr>
    </w:p>
    <w:p w:rsidR="00580248" w:rsidRDefault="00580248" w:rsidP="00580248">
      <w:pPr>
        <w:tabs>
          <w:tab w:val="left" w:pos="3885"/>
        </w:tabs>
        <w:jc w:val="right"/>
      </w:pPr>
    </w:p>
    <w:p w:rsidR="00580248" w:rsidRDefault="00580248" w:rsidP="00580248">
      <w:pPr>
        <w:tabs>
          <w:tab w:val="left" w:pos="3885"/>
        </w:tabs>
        <w:jc w:val="right"/>
      </w:pPr>
      <w:r>
        <w:t xml:space="preserve">Образец заявления </w:t>
      </w:r>
    </w:p>
    <w:p w:rsidR="00580248" w:rsidRDefault="00580248" w:rsidP="00580248"/>
    <w:p w:rsidR="00580248" w:rsidRDefault="00580248" w:rsidP="00580248">
      <w:r>
        <w:t>Бланк организации,</w:t>
      </w:r>
    </w:p>
    <w:p w:rsidR="00580248" w:rsidRDefault="00580248" w:rsidP="00580248">
      <w:r>
        <w:t>общественного объединения</w:t>
      </w:r>
    </w:p>
    <w:p w:rsidR="00580248" w:rsidRDefault="00580248" w:rsidP="00580248">
      <w:r>
        <w:t>исходящая дата ________ №____</w:t>
      </w:r>
    </w:p>
    <w:p w:rsidR="00580248" w:rsidRDefault="00580248" w:rsidP="00580248">
      <w:pPr>
        <w:rPr>
          <w:szCs w:val="28"/>
        </w:rPr>
      </w:pPr>
      <w:r>
        <w:rPr>
          <w:szCs w:val="28"/>
        </w:rPr>
        <w:t xml:space="preserve">                                                                   Начальнику архивного отдела</w:t>
      </w:r>
    </w:p>
    <w:p w:rsidR="00580248" w:rsidRDefault="00580248" w:rsidP="00580248">
      <w:pPr>
        <w:rPr>
          <w:szCs w:val="28"/>
        </w:rPr>
      </w:pPr>
      <w:r>
        <w:rPr>
          <w:szCs w:val="28"/>
        </w:rPr>
        <w:t xml:space="preserve">                                                                  администрации Новоалександровского </w:t>
      </w:r>
    </w:p>
    <w:p w:rsidR="00580248" w:rsidRDefault="00580248" w:rsidP="00580248">
      <w:pPr>
        <w:rPr>
          <w:szCs w:val="28"/>
        </w:rPr>
      </w:pPr>
      <w:r>
        <w:rPr>
          <w:szCs w:val="28"/>
        </w:rPr>
        <w:t xml:space="preserve">                                                                  городского округа</w:t>
      </w:r>
    </w:p>
    <w:p w:rsidR="00580248" w:rsidRDefault="00580248" w:rsidP="00580248">
      <w:pPr>
        <w:rPr>
          <w:szCs w:val="28"/>
        </w:rPr>
      </w:pPr>
      <w:r>
        <w:rPr>
          <w:szCs w:val="28"/>
        </w:rPr>
        <w:t xml:space="preserve">                                                                  Ставропольского края</w:t>
      </w:r>
    </w:p>
    <w:p w:rsidR="00580248" w:rsidRDefault="00580248" w:rsidP="00580248">
      <w:pPr>
        <w:rPr>
          <w:szCs w:val="28"/>
        </w:rPr>
      </w:pPr>
    </w:p>
    <w:p w:rsidR="00580248" w:rsidRDefault="00580248" w:rsidP="00580248">
      <w:pPr>
        <w:jc w:val="center"/>
        <w:rPr>
          <w:szCs w:val="28"/>
        </w:rPr>
      </w:pPr>
    </w:p>
    <w:p w:rsidR="00580248" w:rsidRDefault="00580248" w:rsidP="00580248">
      <w:pPr>
        <w:jc w:val="center"/>
        <w:rPr>
          <w:szCs w:val="28"/>
        </w:rPr>
      </w:pPr>
    </w:p>
    <w:p w:rsidR="00580248" w:rsidRDefault="00580248" w:rsidP="00580248">
      <w:pPr>
        <w:ind w:firstLine="700"/>
        <w:jc w:val="both"/>
        <w:rPr>
          <w:sz w:val="16"/>
          <w:szCs w:val="16"/>
        </w:rPr>
      </w:pPr>
      <w:r>
        <w:rPr>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Pr>
          <w:sz w:val="16"/>
          <w:szCs w:val="16"/>
        </w:rPr>
        <w:t xml:space="preserve"> </w:t>
      </w:r>
    </w:p>
    <w:p w:rsidR="00580248" w:rsidRDefault="00580248" w:rsidP="00580248">
      <w:pPr>
        <w:rPr>
          <w:szCs w:val="28"/>
        </w:rPr>
      </w:pPr>
    </w:p>
    <w:p w:rsidR="00580248" w:rsidRDefault="00580248" w:rsidP="00580248">
      <w:pPr>
        <w:rPr>
          <w:szCs w:val="28"/>
        </w:rPr>
      </w:pPr>
    </w:p>
    <w:tbl>
      <w:tblPr>
        <w:tblW w:w="0" w:type="auto"/>
        <w:tblLook w:val="04A0" w:firstRow="1" w:lastRow="0" w:firstColumn="1" w:lastColumn="0" w:noHBand="0" w:noVBand="1"/>
      </w:tblPr>
      <w:tblGrid>
        <w:gridCol w:w="4785"/>
        <w:gridCol w:w="4786"/>
      </w:tblGrid>
      <w:tr w:rsidR="00580248" w:rsidTr="004B4371">
        <w:trPr>
          <w:trHeight w:val="1118"/>
        </w:trPr>
        <w:tc>
          <w:tcPr>
            <w:tcW w:w="4785" w:type="dxa"/>
          </w:tcPr>
          <w:p w:rsidR="00580248" w:rsidRDefault="00580248" w:rsidP="004B4371">
            <w:pPr>
              <w:rPr>
                <w:szCs w:val="28"/>
              </w:rPr>
            </w:pPr>
            <w:r>
              <w:rPr>
                <w:szCs w:val="28"/>
              </w:rPr>
              <w:lastRenderedPageBreak/>
              <w:t>Должность руководителя организации, общественного объединения</w:t>
            </w:r>
          </w:p>
          <w:p w:rsidR="00580248" w:rsidRDefault="00580248" w:rsidP="004B4371">
            <w:pPr>
              <w:rPr>
                <w:szCs w:val="28"/>
              </w:rPr>
            </w:pPr>
          </w:p>
          <w:p w:rsidR="00580248" w:rsidRDefault="00580248" w:rsidP="004B4371">
            <w:pPr>
              <w:rPr>
                <w:szCs w:val="28"/>
              </w:rPr>
            </w:pPr>
          </w:p>
        </w:tc>
        <w:tc>
          <w:tcPr>
            <w:tcW w:w="4786" w:type="dxa"/>
          </w:tcPr>
          <w:p w:rsidR="00580248" w:rsidRDefault="00580248" w:rsidP="004B4371">
            <w:pPr>
              <w:rPr>
                <w:szCs w:val="28"/>
              </w:rPr>
            </w:pPr>
            <w:r>
              <w:rPr>
                <w:szCs w:val="28"/>
              </w:rPr>
              <w:t xml:space="preserve">   подпись         расшифровка подписи</w:t>
            </w:r>
          </w:p>
          <w:p w:rsidR="00580248" w:rsidRDefault="00580248" w:rsidP="004B4371">
            <w:pPr>
              <w:rPr>
                <w:szCs w:val="28"/>
              </w:rPr>
            </w:pPr>
          </w:p>
        </w:tc>
      </w:tr>
      <w:tr w:rsidR="00580248" w:rsidTr="004B4371">
        <w:tc>
          <w:tcPr>
            <w:tcW w:w="4785" w:type="dxa"/>
          </w:tcPr>
          <w:p w:rsidR="00580248" w:rsidRDefault="00580248" w:rsidP="004B4371">
            <w:pPr>
              <w:rPr>
                <w:szCs w:val="28"/>
              </w:rPr>
            </w:pPr>
          </w:p>
        </w:tc>
        <w:tc>
          <w:tcPr>
            <w:tcW w:w="4786" w:type="dxa"/>
          </w:tcPr>
          <w:p w:rsidR="00580248" w:rsidRDefault="00580248" w:rsidP="004B4371">
            <w:pPr>
              <w:rPr>
                <w:sz w:val="16"/>
                <w:szCs w:val="16"/>
              </w:rPr>
            </w:pPr>
          </w:p>
        </w:tc>
      </w:tr>
    </w:tbl>
    <w:p w:rsidR="00580248" w:rsidRPr="00CD06F9" w:rsidRDefault="00580248" w:rsidP="00580248">
      <w:pPr>
        <w:tabs>
          <w:tab w:val="left" w:pos="6096"/>
        </w:tabs>
        <w:spacing w:line="240" w:lineRule="exact"/>
        <w:rPr>
          <w:sz w:val="22"/>
        </w:rPr>
      </w:pPr>
      <w:r w:rsidRPr="00CD06F9">
        <w:rPr>
          <w:sz w:val="22"/>
        </w:rPr>
        <w:t>Фамилия, имя, отчество исполнителя,</w:t>
      </w:r>
    </w:p>
    <w:p w:rsidR="00580248" w:rsidRPr="00CD06F9" w:rsidRDefault="00580248" w:rsidP="00580248">
      <w:pPr>
        <w:tabs>
          <w:tab w:val="left" w:pos="6096"/>
        </w:tabs>
        <w:spacing w:line="240" w:lineRule="exact"/>
        <w:rPr>
          <w:sz w:val="22"/>
        </w:rPr>
      </w:pPr>
      <w:r w:rsidRPr="00CD06F9">
        <w:rPr>
          <w:sz w:val="22"/>
        </w:rPr>
        <w:t xml:space="preserve">телефон </w:t>
      </w:r>
    </w:p>
    <w:p w:rsidR="00580248" w:rsidRDefault="00580248" w:rsidP="00580248">
      <w:pPr>
        <w:tabs>
          <w:tab w:val="left" w:pos="1701"/>
          <w:tab w:val="left" w:pos="3119"/>
          <w:tab w:val="left" w:pos="3969"/>
          <w:tab w:val="left" w:pos="4820"/>
          <w:tab w:val="left" w:pos="4962"/>
        </w:tabs>
        <w:ind w:firstLine="4395"/>
      </w:pPr>
      <w:r>
        <w:br w:type="page"/>
      </w:r>
      <w:r>
        <w:lastRenderedPageBreak/>
        <w:t>Приложение 4</w:t>
      </w:r>
    </w:p>
    <w:p w:rsidR="00580248" w:rsidRDefault="00580248" w:rsidP="00580248">
      <w:pPr>
        <w:tabs>
          <w:tab w:val="left" w:pos="3885"/>
        </w:tabs>
        <w:jc w:val="center"/>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tabs>
          <w:tab w:val="left" w:pos="1701"/>
          <w:tab w:val="left" w:pos="3119"/>
          <w:tab w:val="left" w:pos="3969"/>
          <w:tab w:val="left" w:pos="4820"/>
          <w:tab w:val="left" w:pos="4962"/>
        </w:tabs>
        <w:ind w:firstLine="4395"/>
      </w:pPr>
    </w:p>
    <w:p w:rsidR="00580248" w:rsidRDefault="00580248" w:rsidP="00580248">
      <w:pPr>
        <w:tabs>
          <w:tab w:val="left" w:pos="1701"/>
          <w:tab w:val="left" w:pos="3119"/>
          <w:tab w:val="left" w:pos="3969"/>
          <w:tab w:val="left" w:pos="4820"/>
          <w:tab w:val="left" w:pos="4962"/>
        </w:tabs>
        <w:ind w:firstLine="4395"/>
      </w:pPr>
    </w:p>
    <w:p w:rsidR="00580248" w:rsidRDefault="00580248" w:rsidP="00580248">
      <w:pPr>
        <w:tabs>
          <w:tab w:val="left" w:pos="1701"/>
          <w:tab w:val="left" w:pos="3119"/>
          <w:tab w:val="left" w:pos="3969"/>
          <w:tab w:val="left" w:pos="4820"/>
          <w:tab w:val="left" w:pos="4962"/>
        </w:tabs>
        <w:ind w:firstLine="4395"/>
      </w:pPr>
    </w:p>
    <w:p w:rsidR="00580248" w:rsidRDefault="00580248" w:rsidP="00580248">
      <w:pPr>
        <w:tabs>
          <w:tab w:val="left" w:pos="851"/>
          <w:tab w:val="left" w:pos="3885"/>
        </w:tabs>
        <w:ind w:firstLine="709"/>
        <w:jc w:val="right"/>
      </w:pPr>
      <w:r>
        <w:t xml:space="preserve">Образец заявления </w:t>
      </w:r>
    </w:p>
    <w:p w:rsidR="00580248" w:rsidRDefault="00580248" w:rsidP="00580248">
      <w:pPr>
        <w:tabs>
          <w:tab w:val="left" w:pos="851"/>
        </w:tabs>
        <w:ind w:firstLine="709"/>
      </w:pPr>
    </w:p>
    <w:p w:rsidR="00580248" w:rsidRDefault="00580248" w:rsidP="00580248">
      <w:pPr>
        <w:tabs>
          <w:tab w:val="left" w:pos="851"/>
        </w:tabs>
        <w:ind w:firstLine="709"/>
      </w:pPr>
    </w:p>
    <w:p w:rsidR="00580248" w:rsidRDefault="00580248" w:rsidP="00580248">
      <w:pPr>
        <w:tabs>
          <w:tab w:val="left" w:pos="851"/>
        </w:tabs>
      </w:pPr>
      <w:r>
        <w:t>Бланк организации,</w:t>
      </w:r>
    </w:p>
    <w:p w:rsidR="00580248" w:rsidRDefault="00580248" w:rsidP="00580248">
      <w:pPr>
        <w:tabs>
          <w:tab w:val="left" w:pos="851"/>
        </w:tabs>
      </w:pPr>
      <w:r>
        <w:t>общественного объединения</w:t>
      </w:r>
    </w:p>
    <w:p w:rsidR="00580248" w:rsidRDefault="00580248" w:rsidP="00580248">
      <w:pPr>
        <w:tabs>
          <w:tab w:val="left" w:pos="851"/>
        </w:tabs>
      </w:pPr>
      <w:r>
        <w:t>исходящая дата ________ №____</w:t>
      </w:r>
    </w:p>
    <w:p w:rsidR="00580248" w:rsidRDefault="00580248" w:rsidP="00580248">
      <w:pPr>
        <w:rPr>
          <w:szCs w:val="28"/>
        </w:rPr>
      </w:pPr>
      <w:r>
        <w:rPr>
          <w:szCs w:val="28"/>
        </w:rPr>
        <w:t xml:space="preserve">                                                                         Начальнику архивного отдела</w:t>
      </w:r>
    </w:p>
    <w:p w:rsidR="00580248" w:rsidRDefault="00580248" w:rsidP="00580248">
      <w:pPr>
        <w:rPr>
          <w:szCs w:val="28"/>
        </w:rPr>
      </w:pPr>
      <w:r>
        <w:rPr>
          <w:szCs w:val="28"/>
        </w:rPr>
        <w:t xml:space="preserve">                                                                  администрации Новоалександровского </w:t>
      </w:r>
    </w:p>
    <w:p w:rsidR="00580248" w:rsidRDefault="00580248" w:rsidP="00580248">
      <w:pPr>
        <w:rPr>
          <w:szCs w:val="28"/>
        </w:rPr>
      </w:pPr>
      <w:r>
        <w:rPr>
          <w:szCs w:val="28"/>
        </w:rPr>
        <w:t xml:space="preserve">                                                                  городского округа</w:t>
      </w:r>
    </w:p>
    <w:p w:rsidR="00580248" w:rsidRDefault="00580248" w:rsidP="00580248">
      <w:pPr>
        <w:rPr>
          <w:szCs w:val="28"/>
        </w:rPr>
      </w:pPr>
      <w:r>
        <w:rPr>
          <w:szCs w:val="28"/>
        </w:rPr>
        <w:t xml:space="preserve">                                                                  Ставропольского края</w:t>
      </w:r>
    </w:p>
    <w:p w:rsidR="00580248" w:rsidRDefault="00580248" w:rsidP="00580248">
      <w:pPr>
        <w:tabs>
          <w:tab w:val="left" w:pos="851"/>
        </w:tabs>
        <w:ind w:firstLine="709"/>
        <w:rPr>
          <w:szCs w:val="28"/>
        </w:rPr>
      </w:pPr>
    </w:p>
    <w:p w:rsidR="00580248" w:rsidRDefault="00580248" w:rsidP="00580248">
      <w:pPr>
        <w:tabs>
          <w:tab w:val="left" w:pos="851"/>
        </w:tabs>
        <w:ind w:firstLine="709"/>
        <w:jc w:val="center"/>
        <w:rPr>
          <w:szCs w:val="28"/>
        </w:rPr>
      </w:pPr>
    </w:p>
    <w:p w:rsidR="00580248" w:rsidRDefault="00580248" w:rsidP="00580248">
      <w:pPr>
        <w:tabs>
          <w:tab w:val="left" w:pos="851"/>
        </w:tabs>
        <w:ind w:firstLine="709"/>
        <w:jc w:val="both"/>
        <w:rPr>
          <w:szCs w:val="28"/>
        </w:rPr>
      </w:pPr>
      <w:r>
        <w:rPr>
          <w:szCs w:val="28"/>
        </w:rPr>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580248" w:rsidRDefault="00580248" w:rsidP="00580248">
      <w:pPr>
        <w:tabs>
          <w:tab w:val="left" w:pos="851"/>
        </w:tabs>
        <w:ind w:firstLine="709"/>
        <w:rPr>
          <w:szCs w:val="28"/>
        </w:rPr>
      </w:pPr>
    </w:p>
    <w:tbl>
      <w:tblPr>
        <w:tblW w:w="0" w:type="auto"/>
        <w:tblLook w:val="04A0" w:firstRow="1" w:lastRow="0" w:firstColumn="1" w:lastColumn="0" w:noHBand="0" w:noVBand="1"/>
      </w:tblPr>
      <w:tblGrid>
        <w:gridCol w:w="4785"/>
        <w:gridCol w:w="4786"/>
      </w:tblGrid>
      <w:tr w:rsidR="00580248" w:rsidTr="004B4371">
        <w:trPr>
          <w:trHeight w:val="709"/>
        </w:trPr>
        <w:tc>
          <w:tcPr>
            <w:tcW w:w="4785" w:type="dxa"/>
            <w:hideMark/>
          </w:tcPr>
          <w:p w:rsidR="00580248" w:rsidRDefault="00580248" w:rsidP="004B4371">
            <w:pPr>
              <w:tabs>
                <w:tab w:val="left" w:pos="851"/>
              </w:tabs>
              <w:ind w:firstLine="709"/>
              <w:rPr>
                <w:szCs w:val="28"/>
              </w:rPr>
            </w:pPr>
            <w:r>
              <w:rPr>
                <w:szCs w:val="28"/>
              </w:rPr>
              <w:lastRenderedPageBreak/>
              <w:t>Должность руководителя организации, общественного объединения</w:t>
            </w:r>
          </w:p>
        </w:tc>
        <w:tc>
          <w:tcPr>
            <w:tcW w:w="4786" w:type="dxa"/>
          </w:tcPr>
          <w:p w:rsidR="00580248" w:rsidRDefault="00580248" w:rsidP="004B4371">
            <w:pPr>
              <w:tabs>
                <w:tab w:val="left" w:pos="851"/>
              </w:tabs>
              <w:ind w:firstLine="709"/>
              <w:rPr>
                <w:szCs w:val="28"/>
              </w:rPr>
            </w:pPr>
            <w:r>
              <w:rPr>
                <w:szCs w:val="28"/>
              </w:rPr>
              <w:t xml:space="preserve"> подпись расшифровка подписи</w:t>
            </w:r>
          </w:p>
          <w:p w:rsidR="00580248" w:rsidRDefault="00580248" w:rsidP="004B4371">
            <w:pPr>
              <w:tabs>
                <w:tab w:val="left" w:pos="851"/>
              </w:tabs>
              <w:ind w:firstLine="709"/>
              <w:rPr>
                <w:szCs w:val="28"/>
              </w:rPr>
            </w:pPr>
          </w:p>
        </w:tc>
      </w:tr>
      <w:tr w:rsidR="00580248" w:rsidTr="004B4371">
        <w:tc>
          <w:tcPr>
            <w:tcW w:w="4785" w:type="dxa"/>
          </w:tcPr>
          <w:p w:rsidR="00580248" w:rsidRDefault="00580248" w:rsidP="004B4371">
            <w:pPr>
              <w:tabs>
                <w:tab w:val="left" w:pos="851"/>
              </w:tabs>
              <w:ind w:firstLine="709"/>
              <w:rPr>
                <w:szCs w:val="28"/>
              </w:rPr>
            </w:pPr>
          </w:p>
          <w:p w:rsidR="00580248" w:rsidRDefault="00580248" w:rsidP="004B4371">
            <w:pPr>
              <w:tabs>
                <w:tab w:val="left" w:pos="851"/>
              </w:tabs>
              <w:ind w:firstLine="709"/>
              <w:rPr>
                <w:szCs w:val="28"/>
              </w:rPr>
            </w:pPr>
          </w:p>
        </w:tc>
        <w:tc>
          <w:tcPr>
            <w:tcW w:w="4786" w:type="dxa"/>
          </w:tcPr>
          <w:p w:rsidR="00580248" w:rsidRDefault="00580248" w:rsidP="004B4371">
            <w:pPr>
              <w:tabs>
                <w:tab w:val="left" w:pos="851"/>
              </w:tabs>
              <w:ind w:firstLine="709"/>
              <w:rPr>
                <w:szCs w:val="28"/>
              </w:rPr>
            </w:pPr>
          </w:p>
        </w:tc>
      </w:tr>
    </w:tbl>
    <w:p w:rsidR="00580248" w:rsidRPr="00CD06F9" w:rsidRDefault="00580248" w:rsidP="00580248">
      <w:pPr>
        <w:tabs>
          <w:tab w:val="left" w:pos="851"/>
          <w:tab w:val="left" w:pos="6096"/>
        </w:tabs>
        <w:spacing w:line="240" w:lineRule="exact"/>
        <w:rPr>
          <w:sz w:val="22"/>
        </w:rPr>
      </w:pPr>
      <w:r w:rsidRPr="00CD06F9">
        <w:rPr>
          <w:sz w:val="22"/>
        </w:rPr>
        <w:t>Фамилия, имя, отчество исполнителя,</w:t>
      </w:r>
    </w:p>
    <w:p w:rsidR="00580248" w:rsidRPr="00CD06F9" w:rsidRDefault="00580248" w:rsidP="00580248">
      <w:pPr>
        <w:tabs>
          <w:tab w:val="left" w:pos="851"/>
          <w:tab w:val="left" w:pos="6096"/>
        </w:tabs>
        <w:spacing w:line="240" w:lineRule="exact"/>
        <w:rPr>
          <w:sz w:val="22"/>
        </w:rPr>
      </w:pPr>
      <w:r w:rsidRPr="00CD06F9">
        <w:rPr>
          <w:sz w:val="22"/>
        </w:rPr>
        <w:t xml:space="preserve">телефон </w:t>
      </w:r>
    </w:p>
    <w:p w:rsidR="00580248" w:rsidRDefault="00580248" w:rsidP="00580248">
      <w:pPr>
        <w:tabs>
          <w:tab w:val="left" w:pos="1701"/>
          <w:tab w:val="left" w:pos="3119"/>
          <w:tab w:val="left" w:pos="3969"/>
          <w:tab w:val="left" w:pos="4820"/>
          <w:tab w:val="left" w:pos="4962"/>
        </w:tabs>
        <w:ind w:firstLine="4395"/>
      </w:pPr>
      <w:r>
        <w:br w:type="page"/>
      </w:r>
      <w:r>
        <w:lastRenderedPageBreak/>
        <w:t>Приложение 5</w:t>
      </w:r>
    </w:p>
    <w:p w:rsidR="00580248" w:rsidRDefault="00580248" w:rsidP="00580248">
      <w:pPr>
        <w:tabs>
          <w:tab w:val="left" w:pos="3885"/>
        </w:tabs>
        <w:jc w:val="center"/>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tabs>
          <w:tab w:val="left" w:pos="851"/>
          <w:tab w:val="left" w:pos="1701"/>
        </w:tabs>
        <w:ind w:firstLine="4962"/>
        <w:jc w:val="both"/>
        <w:rPr>
          <w:szCs w:val="28"/>
        </w:rPr>
      </w:pPr>
    </w:p>
    <w:p w:rsidR="00580248" w:rsidRDefault="00580248" w:rsidP="00580248">
      <w:pPr>
        <w:tabs>
          <w:tab w:val="left" w:pos="851"/>
          <w:tab w:val="left" w:pos="1701"/>
        </w:tabs>
        <w:ind w:firstLine="4962"/>
        <w:jc w:val="both"/>
        <w:rPr>
          <w:szCs w:val="28"/>
        </w:rPr>
      </w:pPr>
    </w:p>
    <w:p w:rsidR="00580248" w:rsidRDefault="00580248" w:rsidP="00580248">
      <w:pPr>
        <w:tabs>
          <w:tab w:val="left" w:pos="851"/>
          <w:tab w:val="left" w:pos="1701"/>
        </w:tabs>
        <w:ind w:firstLine="4962"/>
        <w:jc w:val="both"/>
        <w:rPr>
          <w:szCs w:val="28"/>
        </w:rPr>
      </w:pPr>
    </w:p>
    <w:p w:rsidR="00580248" w:rsidRDefault="00580248" w:rsidP="00580248">
      <w:pPr>
        <w:tabs>
          <w:tab w:val="left" w:pos="851"/>
          <w:tab w:val="left" w:pos="1701"/>
        </w:tabs>
        <w:ind w:firstLine="4962"/>
        <w:jc w:val="both"/>
        <w:rPr>
          <w:szCs w:val="28"/>
        </w:rPr>
      </w:pPr>
    </w:p>
    <w:p w:rsidR="00580248" w:rsidRPr="00744A8A" w:rsidRDefault="00580248" w:rsidP="00580248">
      <w:pPr>
        <w:spacing w:line="240" w:lineRule="exact"/>
        <w:ind w:left="-567"/>
        <w:jc w:val="center"/>
        <w:rPr>
          <w:szCs w:val="28"/>
        </w:rPr>
      </w:pPr>
      <w:r w:rsidRPr="00744A8A">
        <w:rPr>
          <w:szCs w:val="28"/>
        </w:rPr>
        <w:t xml:space="preserve">БЛОК-СХЕМА </w:t>
      </w:r>
    </w:p>
    <w:p w:rsidR="00580248" w:rsidRPr="00744A8A" w:rsidRDefault="00580248" w:rsidP="00580248">
      <w:pPr>
        <w:spacing w:line="240" w:lineRule="exact"/>
        <w:ind w:left="-567"/>
        <w:jc w:val="center"/>
        <w:rPr>
          <w:szCs w:val="28"/>
        </w:rPr>
      </w:pPr>
      <w:r w:rsidRPr="00744A8A">
        <w:rPr>
          <w:szCs w:val="28"/>
        </w:rPr>
        <w:t xml:space="preserve">предоставления государственной услуги </w:t>
      </w:r>
    </w:p>
    <w:p w:rsidR="00580248" w:rsidRPr="00744A8A" w:rsidRDefault="00580248" w:rsidP="00580248">
      <w:r>
        <w:rPr>
          <w:noProof/>
        </w:rPr>
        <mc:AlternateContent>
          <mc:Choice Requires="wps">
            <w:drawing>
              <wp:anchor distT="0" distB="0" distL="114300" distR="114300" simplePos="0" relativeHeight="251660288" behindDoc="0" locked="0" layoutInCell="1" allowOverlap="1" wp14:anchorId="3030DC2F" wp14:editId="5D7BB916">
                <wp:simplePos x="0" y="0"/>
                <wp:positionH relativeFrom="column">
                  <wp:posOffset>1413510</wp:posOffset>
                </wp:positionH>
                <wp:positionV relativeFrom="paragraph">
                  <wp:posOffset>151130</wp:posOffset>
                </wp:positionV>
                <wp:extent cx="2713990" cy="257175"/>
                <wp:effectExtent l="13335" t="8255" r="6350"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66"/>
                              </a:solidFill>
                            </a14:hiddenFill>
                          </a:ext>
                        </a:extLst>
                      </wps:spPr>
                      <wps:txbx>
                        <w:txbxContent>
                          <w:p w:rsidR="00580248" w:rsidRPr="00006E05" w:rsidRDefault="00580248" w:rsidP="00580248">
                            <w:pPr>
                              <w:jc w:val="center"/>
                              <w:rPr>
                                <w:sz w:val="22"/>
                              </w:rPr>
                            </w:pPr>
                            <w:r>
                              <w:rPr>
                                <w:sz w:val="22"/>
                              </w:rP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11.3pt;margin-top:11.9pt;width:213.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" filled="f" fillcolor="#ff6">
                <v:textbox>
                  <w:txbxContent>
                    <w:p w:rsidR="00580248" w:rsidRPr="00006E05" w:rsidRDefault="00580248" w:rsidP="00580248">
                      <w:pPr>
                        <w:jc w:val="center"/>
                        <w:rPr>
                          <w:sz w:val="22"/>
                        </w:rPr>
                      </w:pPr>
                      <w:r>
                        <w:rPr>
                          <w:sz w:val="22"/>
                        </w:rPr>
                        <w:t>Обращение</w:t>
                      </w:r>
                    </w:p>
                  </w:txbxContent>
                </v:textbox>
              </v:rect>
            </w:pict>
          </mc:Fallback>
        </mc:AlternateContent>
      </w:r>
    </w:p>
    <w:p w:rsidR="00580248" w:rsidRPr="00744A8A" w:rsidRDefault="00580248" w:rsidP="00580248">
      <w:pPr>
        <w:jc w:val="center"/>
      </w:pPr>
    </w:p>
    <w:p w:rsidR="00580248" w:rsidRPr="00744A8A" w:rsidRDefault="00580248" w:rsidP="00580248">
      <w:pPr>
        <w:jc w:val="center"/>
      </w:pPr>
      <w:r>
        <w:rPr>
          <w:noProof/>
        </w:rPr>
        <mc:AlternateContent>
          <mc:Choice Requires="wps">
            <w:drawing>
              <wp:anchor distT="0" distB="0" distL="114300" distR="114300" simplePos="0" relativeHeight="251671552" behindDoc="0" locked="0" layoutInCell="1" allowOverlap="1" wp14:anchorId="6E785BCE" wp14:editId="1A66CD5F">
                <wp:simplePos x="0" y="0"/>
                <wp:positionH relativeFrom="column">
                  <wp:posOffset>2801620</wp:posOffset>
                </wp:positionH>
                <wp:positionV relativeFrom="paragraph">
                  <wp:posOffset>19050</wp:posOffset>
                </wp:positionV>
                <wp:extent cx="0" cy="241935"/>
                <wp:effectExtent l="58420" t="9525" r="5588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0.6pt;margin-top:1.5pt;width:0;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TpXwIAAHcEAAAOAAAAZHJzL2Uyb0RvYy54bWysVEtu2zAQ3RfoHQjuHVmOnNpC5KCQ7G7S&#10;NkDSA9AkZRGlSIGkLRtFgbQXyBF6hW666Ac5g3yjDulPm3RTFPWCHpLDN+8NH3V+sa4lWnFjhVYZ&#10;jk/6GHFFNRNqkeE3N7PeCCPriGJEasUzvOEWX0yePjlvm5QPdKUl4wYBiLJp22S4cq5Jo8jSitfE&#10;nuiGK9gstamJg6lZRMyQFtBrGQ36/b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">
                <v:stroke endarrow="block"/>
              </v:shape>
            </w:pict>
          </mc:Fallback>
        </mc:AlternateContent>
      </w:r>
    </w:p>
    <w:p w:rsidR="00580248" w:rsidRPr="00744A8A" w:rsidRDefault="00580248" w:rsidP="00580248">
      <w:pPr>
        <w:jc w:val="center"/>
      </w:pPr>
      <w:r>
        <w:rPr>
          <w:noProof/>
        </w:rPr>
        <mc:AlternateContent>
          <mc:Choice Requires="wps">
            <w:drawing>
              <wp:anchor distT="0" distB="0" distL="114300" distR="114300" simplePos="0" relativeHeight="251670528" behindDoc="0" locked="0" layoutInCell="1" allowOverlap="1" wp14:anchorId="74E17FC3" wp14:editId="09EF5C45">
                <wp:simplePos x="0" y="0"/>
                <wp:positionH relativeFrom="column">
                  <wp:posOffset>177800</wp:posOffset>
                </wp:positionH>
                <wp:positionV relativeFrom="paragraph">
                  <wp:posOffset>39370</wp:posOffset>
                </wp:positionV>
                <wp:extent cx="5403850" cy="473710"/>
                <wp:effectExtent l="6350" t="10795" r="952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580248" w:rsidRDefault="00580248" w:rsidP="00580248">
                            <w:pPr>
                              <w:jc w:val="center"/>
                              <w:rPr>
                                <w:sz w:val="22"/>
                              </w:rPr>
                            </w:pPr>
                            <w:r w:rsidRPr="00654F52">
                              <w:rPr>
                                <w:sz w:val="22"/>
                              </w:rPr>
                              <w:t xml:space="preserve">Информирование и консультирование заявителя по вопросу предоставления </w:t>
                            </w:r>
                          </w:p>
                          <w:p w:rsidR="00580248" w:rsidRPr="00006E05" w:rsidRDefault="00580248" w:rsidP="00580248">
                            <w:pPr>
                              <w:jc w:val="center"/>
                              <w:rPr>
                                <w:sz w:val="22"/>
                              </w:rPr>
                            </w:pPr>
                            <w:r w:rsidRPr="00654F52">
                              <w:rPr>
                                <w:sz w:val="22"/>
                              </w:rPr>
                              <w:t>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4pt;margin-top:3.1pt;width:425.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" filled="f" fillcolor="#92d050">
                <v:textbox>
                  <w:txbxContent>
                    <w:p w:rsidR="00580248" w:rsidRDefault="00580248" w:rsidP="00580248">
                      <w:pPr>
                        <w:jc w:val="center"/>
                        <w:rPr>
                          <w:sz w:val="22"/>
                        </w:rPr>
                      </w:pPr>
                      <w:r w:rsidRPr="00654F52">
                        <w:rPr>
                          <w:sz w:val="22"/>
                        </w:rPr>
                        <w:t xml:space="preserve">Информирование и консультирование заявителя по вопросу предоставления </w:t>
                      </w:r>
                    </w:p>
                    <w:p w:rsidR="00580248" w:rsidRPr="00006E05" w:rsidRDefault="00580248" w:rsidP="00580248">
                      <w:pPr>
                        <w:jc w:val="center"/>
                        <w:rPr>
                          <w:sz w:val="22"/>
                        </w:rPr>
                      </w:pPr>
                      <w:r w:rsidRPr="00654F52">
                        <w:rPr>
                          <w:sz w:val="22"/>
                        </w:rPr>
                        <w:t>государственной услуги</w:t>
                      </w:r>
                    </w:p>
                  </w:txbxContent>
                </v:textbox>
              </v:rect>
            </w:pict>
          </mc:Fallback>
        </mc:AlternateContent>
      </w:r>
    </w:p>
    <w:p w:rsidR="00580248" w:rsidRPr="00744A8A" w:rsidRDefault="00580248" w:rsidP="00580248">
      <w:pPr>
        <w:jc w:val="center"/>
        <w:rPr>
          <w:sz w:val="16"/>
          <w:szCs w:val="16"/>
        </w:rPr>
      </w:pPr>
    </w:p>
    <w:p w:rsidR="00580248" w:rsidRPr="00744A8A" w:rsidRDefault="00580248" w:rsidP="00580248">
      <w:pPr>
        <w:jc w:val="center"/>
      </w:pPr>
      <w:r>
        <w:rPr>
          <w:noProof/>
        </w:rPr>
        <mc:AlternateContent>
          <mc:Choice Requires="wps">
            <w:drawing>
              <wp:anchor distT="0" distB="0" distL="114300" distR="114300" simplePos="0" relativeHeight="251659264" behindDoc="0" locked="0" layoutInCell="1" allowOverlap="1" wp14:anchorId="3EB38348" wp14:editId="07C02E30">
                <wp:simplePos x="0" y="0"/>
                <wp:positionH relativeFrom="column">
                  <wp:posOffset>2790190</wp:posOffset>
                </wp:positionH>
                <wp:positionV relativeFrom="paragraph">
                  <wp:posOffset>191770</wp:posOffset>
                </wp:positionV>
                <wp:extent cx="0" cy="241935"/>
                <wp:effectExtent l="56515" t="10795" r="5778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19.7pt;margin-top:15.1pt;width:0;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eqYQIAAHc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">
                <v:stroke endarrow="block"/>
              </v:shape>
            </w:pict>
          </mc:Fallback>
        </mc:AlternateContent>
      </w:r>
    </w:p>
    <w:p w:rsidR="00580248" w:rsidRPr="00744A8A" w:rsidRDefault="00580248" w:rsidP="00580248">
      <w:pPr>
        <w:jc w:val="center"/>
      </w:pPr>
    </w:p>
    <w:p w:rsidR="00580248" w:rsidRPr="00744A8A" w:rsidRDefault="00580248" w:rsidP="00580248">
      <w:pPr>
        <w:jc w:val="center"/>
      </w:pPr>
      <w:r>
        <w:rPr>
          <w:noProof/>
        </w:rPr>
        <mc:AlternateContent>
          <mc:Choice Requires="wps">
            <w:drawing>
              <wp:anchor distT="0" distB="0" distL="114300" distR="114300" simplePos="0" relativeHeight="251661312" behindDoc="0" locked="0" layoutInCell="1" allowOverlap="1" wp14:anchorId="72B8906C" wp14:editId="2D8966C9">
                <wp:simplePos x="0" y="0"/>
                <wp:positionH relativeFrom="column">
                  <wp:posOffset>177800</wp:posOffset>
                </wp:positionH>
                <wp:positionV relativeFrom="paragraph">
                  <wp:posOffset>39370</wp:posOffset>
                </wp:positionV>
                <wp:extent cx="5403850" cy="248285"/>
                <wp:effectExtent l="6350" t="10795"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248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580248" w:rsidRPr="00006E05" w:rsidRDefault="00580248" w:rsidP="00580248">
                            <w:pPr>
                              <w:jc w:val="center"/>
                              <w:rPr>
                                <w:sz w:val="22"/>
                              </w:rPr>
                            </w:pPr>
                            <w:r w:rsidRPr="00006E05">
                              <w:rPr>
                                <w:sz w:val="22"/>
                              </w:rPr>
                              <w:t xml:space="preserve">Прием и </w:t>
                            </w:r>
                            <w:r>
                              <w:rPr>
                                <w:sz w:val="22"/>
                              </w:rPr>
                              <w:t>регистрация</w:t>
                            </w:r>
                            <w:r w:rsidRPr="00006E05">
                              <w:rPr>
                                <w:sz w:val="22"/>
                              </w:rPr>
                              <w:t xml:space="preserve"> </w:t>
                            </w:r>
                            <w:r>
                              <w:rPr>
                                <w:sz w:val="22"/>
                              </w:rPr>
                              <w:t>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4pt;margin-top:3.1pt;width:42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" filled="f" fillcolor="#92d050">
                <v:textbox>
                  <w:txbxContent>
                    <w:p w:rsidR="00580248" w:rsidRPr="00006E05" w:rsidRDefault="00580248" w:rsidP="00580248">
                      <w:pPr>
                        <w:jc w:val="center"/>
                        <w:rPr>
                          <w:sz w:val="22"/>
                        </w:rPr>
                      </w:pPr>
                      <w:r w:rsidRPr="00006E05">
                        <w:rPr>
                          <w:sz w:val="22"/>
                        </w:rPr>
                        <w:t xml:space="preserve">Прием и </w:t>
                      </w:r>
                      <w:r>
                        <w:rPr>
                          <w:sz w:val="22"/>
                        </w:rPr>
                        <w:t>регистрация</w:t>
                      </w:r>
                      <w:r w:rsidRPr="00006E05">
                        <w:rPr>
                          <w:sz w:val="22"/>
                        </w:rPr>
                        <w:t xml:space="preserve"> </w:t>
                      </w:r>
                      <w:r>
                        <w:rPr>
                          <w:sz w:val="22"/>
                        </w:rPr>
                        <w:t>обращения</w:t>
                      </w:r>
                    </w:p>
                  </w:txbxContent>
                </v:textbox>
              </v:rect>
            </w:pict>
          </mc:Fallback>
        </mc:AlternateContent>
      </w:r>
    </w:p>
    <w:p w:rsidR="00580248" w:rsidRPr="00744A8A" w:rsidRDefault="00580248" w:rsidP="00580248">
      <w:pPr>
        <w:jc w:val="center"/>
      </w:pPr>
      <w:r>
        <w:rPr>
          <w:noProof/>
          <w:sz w:val="16"/>
          <w:szCs w:val="16"/>
        </w:rPr>
        <mc:AlternateContent>
          <mc:Choice Requires="wps">
            <w:drawing>
              <wp:anchor distT="0" distB="0" distL="114300" distR="114300" simplePos="0" relativeHeight="251664384" behindDoc="1" locked="0" layoutInCell="1" allowOverlap="1" wp14:anchorId="0B3907E9" wp14:editId="25F135C9">
                <wp:simplePos x="0" y="0"/>
                <wp:positionH relativeFrom="column">
                  <wp:posOffset>2790190</wp:posOffset>
                </wp:positionH>
                <wp:positionV relativeFrom="paragraph">
                  <wp:posOffset>83185</wp:posOffset>
                </wp:positionV>
                <wp:extent cx="1270" cy="165735"/>
                <wp:effectExtent l="56515" t="6985" r="5651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19.7pt;margin-top:6.55pt;width:.1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pYwIAAHo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">
                <v:stroke endarrow="block"/>
              </v:shape>
            </w:pict>
          </mc:Fallback>
        </mc:AlternateContent>
      </w:r>
    </w:p>
    <w:p w:rsidR="00580248" w:rsidRPr="00744A8A" w:rsidRDefault="00580248" w:rsidP="00580248">
      <w:r>
        <w:rPr>
          <w:noProof/>
        </w:rPr>
        <mc:AlternateContent>
          <mc:Choice Requires="wps">
            <w:drawing>
              <wp:anchor distT="0" distB="0" distL="114300" distR="114300" simplePos="0" relativeHeight="251662336" behindDoc="0" locked="0" layoutInCell="1" allowOverlap="1" wp14:anchorId="31A92614" wp14:editId="4126A0BC">
                <wp:simplePos x="0" y="0"/>
                <wp:positionH relativeFrom="column">
                  <wp:posOffset>177800</wp:posOffset>
                </wp:positionH>
                <wp:positionV relativeFrom="paragraph">
                  <wp:posOffset>44450</wp:posOffset>
                </wp:positionV>
                <wp:extent cx="5403850" cy="424815"/>
                <wp:effectExtent l="6350" t="6350"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24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580248" w:rsidRDefault="00580248" w:rsidP="00580248">
                            <w:pPr>
                              <w:jc w:val="center"/>
                              <w:rPr>
                                <w:sz w:val="22"/>
                              </w:rPr>
                            </w:pPr>
                            <w:r w:rsidRPr="00006E05">
                              <w:rPr>
                                <w:sz w:val="22"/>
                              </w:rPr>
                              <w:t xml:space="preserve">Рассмотрение </w:t>
                            </w:r>
                            <w:r>
                              <w:rPr>
                                <w:sz w:val="22"/>
                              </w:rPr>
                              <w:t>обращения, принятие решения о предоставлении</w:t>
                            </w:r>
                          </w:p>
                          <w:p w:rsidR="00580248" w:rsidRPr="006F2924" w:rsidRDefault="00580248" w:rsidP="00580248">
                            <w:pPr>
                              <w:jc w:val="center"/>
                              <w:rPr>
                                <w:sz w:val="24"/>
                                <w:szCs w:val="24"/>
                              </w:rPr>
                            </w:pPr>
                            <w:r>
                              <w:rPr>
                                <w:sz w:val="22"/>
                              </w:rPr>
                              <w:t xml:space="preserve"> (</w:t>
                            </w:r>
                            <w:proofErr w:type="gramStart"/>
                            <w:r>
                              <w:rPr>
                                <w:sz w:val="22"/>
                              </w:rPr>
                              <w:t>отказе</w:t>
                            </w:r>
                            <w:proofErr w:type="gramEnd"/>
                            <w:r>
                              <w:rPr>
                                <w:sz w:val="22"/>
                              </w:rPr>
                              <w:t xml:space="preserve">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14pt;margin-top:3.5pt;width:42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" filled="f" fillcolor="#92d050">
                <v:textbox>
                  <w:txbxContent>
                    <w:p w:rsidR="00580248" w:rsidRDefault="00580248" w:rsidP="00580248">
                      <w:pPr>
                        <w:jc w:val="center"/>
                        <w:rPr>
                          <w:sz w:val="22"/>
                        </w:rPr>
                      </w:pPr>
                      <w:r w:rsidRPr="00006E05">
                        <w:rPr>
                          <w:sz w:val="22"/>
                        </w:rPr>
                        <w:t xml:space="preserve">Рассмотрение </w:t>
                      </w:r>
                      <w:r>
                        <w:rPr>
                          <w:sz w:val="22"/>
                        </w:rPr>
                        <w:t>обращения, принятие решения о предоставлении</w:t>
                      </w:r>
                    </w:p>
                    <w:p w:rsidR="00580248" w:rsidRPr="006F2924" w:rsidRDefault="00580248" w:rsidP="00580248">
                      <w:pPr>
                        <w:jc w:val="center"/>
                        <w:rPr>
                          <w:sz w:val="24"/>
                          <w:szCs w:val="24"/>
                        </w:rPr>
                      </w:pPr>
                      <w:r>
                        <w:rPr>
                          <w:sz w:val="22"/>
                        </w:rPr>
                        <w:t xml:space="preserve"> (</w:t>
                      </w:r>
                      <w:proofErr w:type="gramStart"/>
                      <w:r>
                        <w:rPr>
                          <w:sz w:val="22"/>
                        </w:rPr>
                        <w:t>отказе</w:t>
                      </w:r>
                      <w:proofErr w:type="gramEnd"/>
                      <w:r>
                        <w:rPr>
                          <w:sz w:val="22"/>
                        </w:rPr>
                        <w:t xml:space="preserve"> в предоставлении) государственной услуги</w:t>
                      </w:r>
                    </w:p>
                  </w:txbxContent>
                </v:textbox>
              </v:rect>
            </w:pict>
          </mc:Fallback>
        </mc:AlternateContent>
      </w:r>
    </w:p>
    <w:p w:rsidR="00580248" w:rsidRPr="00744A8A" w:rsidRDefault="00580248" w:rsidP="00580248">
      <w:pPr>
        <w:jc w:val="center"/>
      </w:pPr>
      <w:r w:rsidRPr="00744A8A">
        <w:rPr>
          <w:szCs w:val="28"/>
        </w:rPr>
        <w:t xml:space="preserve"> </w:t>
      </w:r>
      <w:r w:rsidRPr="00744A8A">
        <w:tab/>
      </w:r>
    </w:p>
    <w:p w:rsidR="00580248" w:rsidRPr="00744A8A" w:rsidRDefault="00580248" w:rsidP="00580248">
      <w:r>
        <w:rPr>
          <w:noProof/>
        </w:rPr>
        <mc:AlternateContent>
          <mc:Choice Requires="wps">
            <w:drawing>
              <wp:anchor distT="0" distB="0" distL="114300" distR="114300" simplePos="0" relativeHeight="251665408" behindDoc="0" locked="0" layoutInCell="1" allowOverlap="1" wp14:anchorId="01F1337A" wp14:editId="1D50875E">
                <wp:simplePos x="0" y="0"/>
                <wp:positionH relativeFrom="column">
                  <wp:posOffset>2794000</wp:posOffset>
                </wp:positionH>
                <wp:positionV relativeFrom="paragraph">
                  <wp:posOffset>60325</wp:posOffset>
                </wp:positionV>
                <wp:extent cx="2540" cy="198120"/>
                <wp:effectExtent l="50800" t="12700" r="60960"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20pt;margin-top:4.75pt;width:.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m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">
                <v:stroke endarrow="block"/>
              </v:shape>
            </w:pict>
          </mc:Fallback>
        </mc:AlternateContent>
      </w:r>
    </w:p>
    <w:p w:rsidR="00580248" w:rsidRPr="00744A8A" w:rsidRDefault="00580248" w:rsidP="00580248">
      <w:r>
        <w:rPr>
          <w:noProof/>
        </w:rPr>
        <mc:AlternateContent>
          <mc:Choice Requires="wps">
            <w:drawing>
              <wp:anchor distT="0" distB="0" distL="114300" distR="114300" simplePos="0" relativeHeight="251666432" behindDoc="0" locked="0" layoutInCell="1" allowOverlap="1" wp14:anchorId="3565F5E5" wp14:editId="23972D62">
                <wp:simplePos x="0" y="0"/>
                <wp:positionH relativeFrom="column">
                  <wp:posOffset>971550</wp:posOffset>
                </wp:positionH>
                <wp:positionV relativeFrom="paragraph">
                  <wp:posOffset>53975</wp:posOffset>
                </wp:positionV>
                <wp:extent cx="3619500" cy="266065"/>
                <wp:effectExtent l="9525" t="6350" r="952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580248" w:rsidRPr="00006E05" w:rsidRDefault="00580248" w:rsidP="00580248">
                            <w:pPr>
                              <w:jc w:val="center"/>
                              <w:rPr>
                                <w:sz w:val="22"/>
                              </w:rPr>
                            </w:pPr>
                            <w:r w:rsidRPr="00006E05">
                              <w:rPr>
                                <w:sz w:val="22"/>
                              </w:rPr>
                              <w:t xml:space="preserve">Подготовка ответа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76.5pt;margin-top:4.25pt;width:2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" filled="f" fillcolor="#92d050">
                <v:textbox>
                  <w:txbxContent>
                    <w:p w:rsidR="00580248" w:rsidRPr="00006E05" w:rsidRDefault="00580248" w:rsidP="00580248">
                      <w:pPr>
                        <w:jc w:val="center"/>
                        <w:rPr>
                          <w:sz w:val="22"/>
                        </w:rPr>
                      </w:pPr>
                      <w:r w:rsidRPr="00006E05">
                        <w:rPr>
                          <w:sz w:val="22"/>
                        </w:rPr>
                        <w:t xml:space="preserve">Подготовка ответа заявителю </w:t>
                      </w:r>
                    </w:p>
                  </w:txbxContent>
                </v:textbox>
              </v:rect>
            </w:pict>
          </mc:Fallback>
        </mc:AlternateContent>
      </w:r>
    </w:p>
    <w:p w:rsidR="00580248" w:rsidRPr="00744A8A" w:rsidRDefault="00580248" w:rsidP="00580248">
      <w:r>
        <w:rPr>
          <w:noProof/>
        </w:rPr>
        <mc:AlternateContent>
          <mc:Choice Requires="wps">
            <w:drawing>
              <wp:anchor distT="0" distB="0" distL="114300" distR="114300" simplePos="0" relativeHeight="251667456" behindDoc="0" locked="0" layoutInCell="1" allowOverlap="1" wp14:anchorId="79B4BE3F" wp14:editId="25F37930">
                <wp:simplePos x="0" y="0"/>
                <wp:positionH relativeFrom="column">
                  <wp:posOffset>2780030</wp:posOffset>
                </wp:positionH>
                <wp:positionV relativeFrom="paragraph">
                  <wp:posOffset>115570</wp:posOffset>
                </wp:positionV>
                <wp:extent cx="2540" cy="198120"/>
                <wp:effectExtent l="55880" t="10795" r="5588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8.9pt;margin-top:9.1pt;width:.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9+ZgIAAHo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">
                <v:stroke endarrow="block"/>
              </v:shape>
            </w:pict>
          </mc:Fallback>
        </mc:AlternateContent>
      </w:r>
    </w:p>
    <w:p w:rsidR="00580248" w:rsidRPr="00744A8A" w:rsidRDefault="00580248" w:rsidP="00580248">
      <w:r>
        <w:rPr>
          <w:noProof/>
        </w:rPr>
        <w:lastRenderedPageBreak/>
        <mc:AlternateContent>
          <mc:Choice Requires="wps">
            <w:drawing>
              <wp:anchor distT="0" distB="0" distL="114300" distR="114300" simplePos="0" relativeHeight="251668480" behindDoc="0" locked="0" layoutInCell="1" allowOverlap="1" wp14:anchorId="087CFB7C" wp14:editId="3DC87DBE">
                <wp:simplePos x="0" y="0"/>
                <wp:positionH relativeFrom="column">
                  <wp:posOffset>971550</wp:posOffset>
                </wp:positionH>
                <wp:positionV relativeFrom="paragraph">
                  <wp:posOffset>109220</wp:posOffset>
                </wp:positionV>
                <wp:extent cx="3619500" cy="304800"/>
                <wp:effectExtent l="9525" t="13970" r="952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580248" w:rsidRPr="00006E05" w:rsidRDefault="00580248" w:rsidP="00580248">
                            <w:pPr>
                              <w:jc w:val="center"/>
                              <w:rPr>
                                <w:sz w:val="22"/>
                              </w:rPr>
                            </w:pPr>
                            <w:r>
                              <w:rPr>
                                <w:sz w:val="22"/>
                              </w:rPr>
                              <w:t>Регистрация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76.5pt;margin-top:8.6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" filled="f" fillcolor="#92d050">
                <v:textbox>
                  <w:txbxContent>
                    <w:p w:rsidR="00580248" w:rsidRPr="00006E05" w:rsidRDefault="00580248" w:rsidP="00580248">
                      <w:pPr>
                        <w:jc w:val="center"/>
                        <w:rPr>
                          <w:sz w:val="22"/>
                        </w:rPr>
                      </w:pPr>
                      <w:r>
                        <w:rPr>
                          <w:sz w:val="22"/>
                        </w:rPr>
                        <w:t>Регистрация и направление ответа заявителю</w:t>
                      </w:r>
                    </w:p>
                  </w:txbxContent>
                </v:textbox>
              </v:rect>
            </w:pict>
          </mc:Fallback>
        </mc:AlternateContent>
      </w:r>
    </w:p>
    <w:p w:rsidR="00580248" w:rsidRPr="00744A8A" w:rsidRDefault="00580248" w:rsidP="00580248"/>
    <w:p w:rsidR="00580248" w:rsidRPr="00744A8A" w:rsidRDefault="00580248" w:rsidP="00580248">
      <w:r>
        <w:rPr>
          <w:noProof/>
        </w:rPr>
        <mc:AlternateContent>
          <mc:Choice Requires="wps">
            <w:drawing>
              <wp:anchor distT="0" distB="0" distL="114300" distR="114300" simplePos="0" relativeHeight="251669504" behindDoc="0" locked="0" layoutInCell="1" allowOverlap="1" wp14:anchorId="4F8CB69E" wp14:editId="6446A802">
                <wp:simplePos x="0" y="0"/>
                <wp:positionH relativeFrom="column">
                  <wp:posOffset>2799080</wp:posOffset>
                </wp:positionH>
                <wp:positionV relativeFrom="paragraph">
                  <wp:posOffset>5080</wp:posOffset>
                </wp:positionV>
                <wp:extent cx="2540" cy="198120"/>
                <wp:effectExtent l="55880" t="5080" r="5588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0.4pt;margin-top:.4pt;width:.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c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k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">
                <v:stroke endarrow="block"/>
              </v:shape>
            </w:pict>
          </mc:Fallback>
        </mc:AlternateContent>
      </w:r>
    </w:p>
    <w:p w:rsidR="00580248" w:rsidRPr="00744A8A" w:rsidRDefault="00580248" w:rsidP="00580248">
      <w:r>
        <w:rPr>
          <w:noProof/>
        </w:rPr>
        <mc:AlternateContent>
          <mc:Choice Requires="wps">
            <w:drawing>
              <wp:anchor distT="0" distB="0" distL="114300" distR="114300" simplePos="0" relativeHeight="251663360" behindDoc="0" locked="0" layoutInCell="1" allowOverlap="1" wp14:anchorId="05A8420D" wp14:editId="22FAA0BA">
                <wp:simplePos x="0" y="0"/>
                <wp:positionH relativeFrom="column">
                  <wp:posOffset>1606550</wp:posOffset>
                </wp:positionH>
                <wp:positionV relativeFrom="paragraph">
                  <wp:posOffset>-1270</wp:posOffset>
                </wp:positionV>
                <wp:extent cx="2376805" cy="315595"/>
                <wp:effectExtent l="6350" t="8255" r="762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580248" w:rsidRPr="00006E05" w:rsidRDefault="00580248" w:rsidP="00580248">
                            <w:pPr>
                              <w:jc w:val="center"/>
                              <w:rPr>
                                <w:sz w:val="22"/>
                              </w:rPr>
                            </w:pPr>
                            <w:r w:rsidRPr="00006E05">
                              <w:rPr>
                                <w:sz w:val="22"/>
                              </w:rPr>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126.5pt;margin-top:-.1pt;width:187.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" filled="f" fillcolor="#92d050">
                <v:textbox>
                  <w:txbxContent>
                    <w:p w:rsidR="00580248" w:rsidRPr="00006E05" w:rsidRDefault="00580248" w:rsidP="00580248">
                      <w:pPr>
                        <w:jc w:val="center"/>
                        <w:rPr>
                          <w:sz w:val="22"/>
                        </w:rPr>
                      </w:pPr>
                      <w:r w:rsidRPr="00006E05">
                        <w:rPr>
                          <w:sz w:val="22"/>
                        </w:rPr>
                        <w:t>Услуга завершена</w:t>
                      </w:r>
                    </w:p>
                  </w:txbxContent>
                </v:textbox>
              </v:rect>
            </w:pict>
          </mc:Fallback>
        </mc:AlternateContent>
      </w:r>
    </w:p>
    <w:p w:rsidR="00580248" w:rsidRPr="00744A8A" w:rsidRDefault="00580248" w:rsidP="00580248"/>
    <w:p w:rsidR="00580248" w:rsidRPr="00744A8A" w:rsidRDefault="00580248" w:rsidP="00580248"/>
    <w:p w:rsidR="00580248" w:rsidRDefault="00580248" w:rsidP="00580248"/>
    <w:p w:rsidR="00580248" w:rsidRDefault="00580248" w:rsidP="00580248"/>
    <w:p w:rsidR="00580248" w:rsidRDefault="00580248" w:rsidP="00580248"/>
    <w:p w:rsidR="00580248" w:rsidRDefault="00580248" w:rsidP="00580248"/>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p>
    <w:p w:rsidR="00580248" w:rsidRDefault="00580248" w:rsidP="00580248">
      <w:pPr>
        <w:tabs>
          <w:tab w:val="left" w:pos="851"/>
        </w:tabs>
        <w:ind w:firstLine="4395"/>
        <w:jc w:val="both"/>
      </w:pPr>
      <w:r>
        <w:t>Приложение 6</w:t>
      </w:r>
    </w:p>
    <w:p w:rsidR="00580248" w:rsidRDefault="00580248" w:rsidP="00580248">
      <w:pPr>
        <w:tabs>
          <w:tab w:val="left" w:pos="3885"/>
        </w:tabs>
        <w:jc w:val="center"/>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Информация</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многофункциональных центров предоставления</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80248" w:rsidRDefault="00580248" w:rsidP="00580248">
      <w:pPr>
        <w:autoSpaceDE w:val="0"/>
        <w:autoSpaceDN w:val="0"/>
        <w:adjustRightInd w:val="0"/>
        <w:jc w:val="center"/>
        <w:outlineLvl w:val="0"/>
        <w:rPr>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37"/>
        <w:gridCol w:w="2891"/>
        <w:gridCol w:w="3005"/>
        <w:gridCol w:w="3005"/>
      </w:tblGrid>
      <w:tr w:rsidR="00580248" w:rsidTr="004B4371">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N</w:t>
            </w:r>
          </w:p>
          <w:p w:rsidR="00580248" w:rsidRDefault="00580248" w:rsidP="004B4371">
            <w:pPr>
              <w:autoSpaceDE w:val="0"/>
              <w:autoSpaceDN w:val="0"/>
              <w:adjustRightInd w:val="0"/>
              <w:jc w:val="center"/>
              <w:rPr>
                <w:szCs w:val="28"/>
              </w:rPr>
            </w:pPr>
            <w:r>
              <w:rPr>
                <w:szCs w:val="28"/>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Наименование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Адрес, телефон, интернет-сайт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График работы многофункционального центра</w:t>
            </w:r>
          </w:p>
        </w:tc>
      </w:tr>
      <w:tr w:rsidR="00580248" w:rsidTr="004B4371">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4</w:t>
            </w:r>
          </w:p>
        </w:tc>
      </w:tr>
      <w:tr w:rsidR="00580248" w:rsidTr="004B4371">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AC0B2C" w:rsidRDefault="00580248" w:rsidP="004B4371">
            <w:pPr>
              <w:pStyle w:val="1"/>
              <w:rPr>
                <w:b w:val="0"/>
              </w:rPr>
            </w:pPr>
            <w:r w:rsidRPr="00AC0B2C">
              <w:rPr>
                <w:b w:val="0"/>
              </w:rPr>
              <w:t xml:space="preserve">МБУ "МФЦ </w:t>
            </w:r>
            <w:proofErr w:type="gramStart"/>
            <w:r w:rsidRPr="00AC0B2C">
              <w:rPr>
                <w:b w:val="0"/>
              </w:rPr>
              <w:t>в</w:t>
            </w:r>
            <w:proofErr w:type="gramEnd"/>
            <w:r w:rsidRPr="00AC0B2C">
              <w:rPr>
                <w:b w:val="0"/>
              </w:rPr>
              <w:t xml:space="preserve"> </w:t>
            </w:r>
            <w:proofErr w:type="gramStart"/>
            <w:r w:rsidRPr="00AC0B2C">
              <w:rPr>
                <w:b w:val="0"/>
              </w:rPr>
              <w:t>Новоалександровском</w:t>
            </w:r>
            <w:proofErr w:type="gramEnd"/>
            <w:r w:rsidRPr="00AC0B2C">
              <w:rPr>
                <w:b w:val="0"/>
              </w:rPr>
              <w:t xml:space="preserve"> городском округе"</w:t>
            </w:r>
          </w:p>
          <w:p w:rsidR="00580248" w:rsidRDefault="00580248" w:rsidP="004B4371">
            <w:pPr>
              <w:autoSpaceDE w:val="0"/>
              <w:autoSpaceDN w:val="0"/>
              <w:adjustRightInd w:val="0"/>
              <w:jc w:val="center"/>
              <w:rPr>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pPr>
            <w:r>
              <w:t xml:space="preserve">356000, Ставропольский край, Новоалександровский р-н, г.Новоалександровск, </w:t>
            </w:r>
            <w:proofErr w:type="spellStart"/>
            <w:r>
              <w:t>ул</w:t>
            </w:r>
            <w:proofErr w:type="gramStart"/>
            <w:r>
              <w:t>.Л</w:t>
            </w:r>
            <w:proofErr w:type="gramEnd"/>
            <w:r>
              <w:t>енина</w:t>
            </w:r>
            <w:proofErr w:type="spellEnd"/>
            <w:r>
              <w:t>, дом 50</w:t>
            </w:r>
          </w:p>
          <w:p w:rsidR="00580248" w:rsidRDefault="00580248" w:rsidP="004B4371">
            <w:pPr>
              <w:autoSpaceDE w:val="0"/>
              <w:autoSpaceDN w:val="0"/>
              <w:adjustRightInd w:val="0"/>
            </w:pPr>
          </w:p>
          <w:p w:rsidR="00580248" w:rsidRDefault="00580248" w:rsidP="004B4371">
            <w:pPr>
              <w:autoSpaceDE w:val="0"/>
              <w:autoSpaceDN w:val="0"/>
              <w:adjustRightInd w:val="0"/>
            </w:pPr>
            <w:r>
              <w:t>8 (86544) 6-73-93, 8 (86544) 6-73-91</w:t>
            </w:r>
          </w:p>
          <w:p w:rsidR="00580248" w:rsidRDefault="00580248" w:rsidP="004B4371">
            <w:pPr>
              <w:autoSpaceDE w:val="0"/>
              <w:autoSpaceDN w:val="0"/>
              <w:adjustRightInd w:val="0"/>
            </w:pPr>
            <w:r>
              <w:t>mfcsk@bk.ru</w:t>
            </w:r>
          </w:p>
          <w:p w:rsidR="00580248" w:rsidRDefault="00580248" w:rsidP="004B4371">
            <w:pPr>
              <w:autoSpaceDE w:val="0"/>
              <w:autoSpaceDN w:val="0"/>
              <w:adjustRightInd w:val="0"/>
              <w:rPr>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C755EA" w:rsidRDefault="00580248" w:rsidP="004B4371">
            <w:pPr>
              <w:autoSpaceDE w:val="0"/>
              <w:autoSpaceDN w:val="0"/>
              <w:adjustRightInd w:val="0"/>
              <w:jc w:val="center"/>
              <w:rPr>
                <w:szCs w:val="28"/>
              </w:rPr>
            </w:pPr>
            <w:proofErr w:type="gramStart"/>
            <w:r w:rsidRPr="00C755EA">
              <w:rPr>
                <w:szCs w:val="28"/>
              </w:rPr>
              <w:t>ПН</w:t>
            </w:r>
            <w:proofErr w:type="gramEnd"/>
            <w:r w:rsidRPr="00C755EA">
              <w:rPr>
                <w:szCs w:val="28"/>
              </w:rPr>
              <w:t>: с 8-00 до 18-00</w:t>
            </w:r>
          </w:p>
          <w:p w:rsidR="00580248" w:rsidRPr="00C755EA" w:rsidRDefault="00580248" w:rsidP="004B4371">
            <w:pPr>
              <w:autoSpaceDE w:val="0"/>
              <w:autoSpaceDN w:val="0"/>
              <w:adjustRightInd w:val="0"/>
              <w:jc w:val="center"/>
              <w:rPr>
                <w:szCs w:val="28"/>
              </w:rPr>
            </w:pPr>
            <w:proofErr w:type="gramStart"/>
            <w:r w:rsidRPr="00C755EA">
              <w:rPr>
                <w:szCs w:val="28"/>
              </w:rPr>
              <w:t>ВТ</w:t>
            </w:r>
            <w:proofErr w:type="gramEnd"/>
            <w:r w:rsidRPr="00C755EA">
              <w:rPr>
                <w:szCs w:val="28"/>
              </w:rPr>
              <w:t>: с 8-00 до 18-00</w:t>
            </w:r>
          </w:p>
          <w:p w:rsidR="00580248" w:rsidRPr="00C755EA" w:rsidRDefault="00580248" w:rsidP="004B4371">
            <w:pPr>
              <w:autoSpaceDE w:val="0"/>
              <w:autoSpaceDN w:val="0"/>
              <w:adjustRightInd w:val="0"/>
              <w:jc w:val="center"/>
              <w:rPr>
                <w:szCs w:val="28"/>
              </w:rPr>
            </w:pPr>
            <w:proofErr w:type="gramStart"/>
            <w:r w:rsidRPr="00C755EA">
              <w:rPr>
                <w:szCs w:val="28"/>
              </w:rPr>
              <w:t>СР</w:t>
            </w:r>
            <w:proofErr w:type="gramEnd"/>
            <w:r w:rsidRPr="00C755EA">
              <w:rPr>
                <w:szCs w:val="28"/>
              </w:rPr>
              <w:t>: с 8-00 до 20-00</w:t>
            </w:r>
          </w:p>
          <w:p w:rsidR="00580248" w:rsidRPr="00C755EA" w:rsidRDefault="00580248" w:rsidP="004B4371">
            <w:pPr>
              <w:autoSpaceDE w:val="0"/>
              <w:autoSpaceDN w:val="0"/>
              <w:adjustRightInd w:val="0"/>
              <w:jc w:val="center"/>
              <w:rPr>
                <w:szCs w:val="28"/>
              </w:rPr>
            </w:pPr>
            <w:r w:rsidRPr="00C755EA">
              <w:rPr>
                <w:szCs w:val="28"/>
              </w:rPr>
              <w:t>ЧТ: с 8-00 до 18-00</w:t>
            </w:r>
          </w:p>
          <w:p w:rsidR="00580248" w:rsidRPr="00C755EA" w:rsidRDefault="00580248" w:rsidP="004B4371">
            <w:pPr>
              <w:autoSpaceDE w:val="0"/>
              <w:autoSpaceDN w:val="0"/>
              <w:adjustRightInd w:val="0"/>
              <w:jc w:val="center"/>
              <w:rPr>
                <w:szCs w:val="28"/>
              </w:rPr>
            </w:pPr>
            <w:r w:rsidRPr="00C755EA">
              <w:rPr>
                <w:szCs w:val="28"/>
              </w:rPr>
              <w:t>ПТ: с 8-00 до 18-00</w:t>
            </w:r>
          </w:p>
          <w:p w:rsidR="00580248" w:rsidRPr="00C755EA" w:rsidRDefault="00580248" w:rsidP="004B4371">
            <w:pPr>
              <w:autoSpaceDE w:val="0"/>
              <w:autoSpaceDN w:val="0"/>
              <w:adjustRightInd w:val="0"/>
              <w:jc w:val="center"/>
              <w:rPr>
                <w:szCs w:val="28"/>
              </w:rPr>
            </w:pPr>
            <w:proofErr w:type="gramStart"/>
            <w:r w:rsidRPr="00C755EA">
              <w:rPr>
                <w:szCs w:val="28"/>
              </w:rPr>
              <w:t>СБ</w:t>
            </w:r>
            <w:proofErr w:type="gramEnd"/>
            <w:r w:rsidRPr="00C755EA">
              <w:rPr>
                <w:szCs w:val="28"/>
              </w:rPr>
              <w:t>: с 9-00 до 13-00</w:t>
            </w:r>
          </w:p>
          <w:p w:rsidR="00580248" w:rsidRPr="00C755EA" w:rsidRDefault="00580248" w:rsidP="004B4371">
            <w:pPr>
              <w:autoSpaceDE w:val="0"/>
              <w:autoSpaceDN w:val="0"/>
              <w:adjustRightInd w:val="0"/>
              <w:jc w:val="center"/>
              <w:rPr>
                <w:szCs w:val="28"/>
              </w:rPr>
            </w:pPr>
            <w:r w:rsidRPr="00C755EA">
              <w:rPr>
                <w:szCs w:val="28"/>
              </w:rPr>
              <w:t>ВС: выходной</w:t>
            </w:r>
          </w:p>
        </w:tc>
      </w:tr>
    </w:tbl>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ind w:left="-567" w:firstLine="709"/>
        <w:jc w:val="center"/>
        <w:rPr>
          <w:szCs w:val="28"/>
        </w:rPr>
      </w:pPr>
    </w:p>
    <w:p w:rsidR="00580248" w:rsidRDefault="00580248" w:rsidP="00580248">
      <w:pPr>
        <w:tabs>
          <w:tab w:val="left" w:pos="851"/>
        </w:tabs>
        <w:jc w:val="both"/>
      </w:pPr>
    </w:p>
    <w:p w:rsidR="00580248" w:rsidRDefault="00580248" w:rsidP="00580248">
      <w:pPr>
        <w:tabs>
          <w:tab w:val="left" w:pos="851"/>
        </w:tabs>
        <w:jc w:val="both"/>
      </w:pPr>
    </w:p>
    <w:p w:rsidR="00580248" w:rsidRDefault="00580248" w:rsidP="00580248">
      <w:pPr>
        <w:tabs>
          <w:tab w:val="left" w:pos="851"/>
        </w:tabs>
        <w:jc w:val="both"/>
      </w:pPr>
    </w:p>
    <w:p w:rsidR="00580248" w:rsidRDefault="00580248" w:rsidP="00580248">
      <w:pPr>
        <w:tabs>
          <w:tab w:val="left" w:pos="851"/>
        </w:tabs>
        <w:ind w:firstLine="4395"/>
        <w:jc w:val="both"/>
      </w:pPr>
      <w:r>
        <w:t>Приложение 7</w:t>
      </w:r>
    </w:p>
    <w:p w:rsidR="00580248" w:rsidRDefault="00580248" w:rsidP="00580248">
      <w:pPr>
        <w:tabs>
          <w:tab w:val="left" w:pos="3885"/>
        </w:tabs>
        <w:jc w:val="center"/>
      </w:pPr>
      <w:r>
        <w:rPr>
          <w:color w:val="000000"/>
          <w:szCs w:val="28"/>
        </w:rPr>
        <w:t>к административному</w:t>
      </w:r>
      <w:r w:rsidRPr="002C6280">
        <w:rPr>
          <w:color w:val="000000"/>
          <w:szCs w:val="28"/>
        </w:rPr>
        <w:t xml:space="preserve"> регламент</w:t>
      </w:r>
      <w:r>
        <w:rPr>
          <w:color w:val="000000"/>
          <w:szCs w:val="28"/>
        </w:rPr>
        <w:t>у</w:t>
      </w:r>
      <w:r w:rsidRPr="002C6280">
        <w:rPr>
          <w:color w:val="000000"/>
          <w:szCs w:val="28"/>
        </w:rPr>
        <w:t xml:space="preserve">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Pr="002C6280">
        <w:rPr>
          <w:color w:val="000000"/>
          <w:szCs w:val="28"/>
        </w:rPr>
        <w:t xml:space="preserve">государственной услуги </w:t>
      </w:r>
      <w:r w:rsidRPr="002C6280">
        <w:rPr>
          <w:szCs w:val="28"/>
        </w:rPr>
        <w:t>«Информационное обеспечение граждан, организаций и общественных объединений по документам Архивного фонда Ставропольского края, находящимся на временном хранении в архивных отделах администраций муниципальных районов и городских округов Ставропольского края»</w:t>
      </w:r>
    </w:p>
    <w:p w:rsidR="00580248" w:rsidRDefault="00580248" w:rsidP="00580248">
      <w:pPr>
        <w:pStyle w:val="ConsPlusNonformat"/>
        <w:jc w:val="center"/>
        <w:rPr>
          <w:rFonts w:ascii="Times New Roman" w:hAnsi="Times New Roman" w:cs="Times New Roman"/>
          <w:sz w:val="28"/>
          <w:szCs w:val="28"/>
        </w:rPr>
      </w:pPr>
    </w:p>
    <w:p w:rsidR="00580248" w:rsidRDefault="00580248" w:rsidP="00580248">
      <w:pPr>
        <w:pStyle w:val="ConsPlusNonformat"/>
        <w:jc w:val="center"/>
        <w:rPr>
          <w:rFonts w:ascii="Times New Roman" w:hAnsi="Times New Roman" w:cs="Times New Roman"/>
          <w:sz w:val="28"/>
          <w:szCs w:val="28"/>
        </w:rPr>
      </w:pP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территориально обособленных структурных подразделений</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многофункциональных центров предоставления</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580248" w:rsidRDefault="00580248" w:rsidP="00580248">
      <w:pPr>
        <w:pStyle w:val="ConsPlusNonforma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580248" w:rsidRDefault="00580248" w:rsidP="00580248">
      <w:pPr>
        <w:autoSpaceDE w:val="0"/>
        <w:autoSpaceDN w:val="0"/>
        <w:adjustRightInd w:val="0"/>
        <w:jc w:val="center"/>
        <w:outlineLvl w:val="0"/>
        <w:rPr>
          <w:szCs w:val="28"/>
        </w:rPr>
      </w:pPr>
    </w:p>
    <w:p w:rsidR="00580248" w:rsidRDefault="00580248" w:rsidP="00580248">
      <w:pPr>
        <w:autoSpaceDE w:val="0"/>
        <w:autoSpaceDN w:val="0"/>
        <w:adjustRightInd w:val="0"/>
        <w:jc w:val="center"/>
        <w:outlineLvl w:val="0"/>
        <w:rPr>
          <w:szCs w:val="28"/>
        </w:rPr>
      </w:pPr>
    </w:p>
    <w:p w:rsidR="00580248" w:rsidRDefault="00580248" w:rsidP="00580248">
      <w:pPr>
        <w:autoSpaceDE w:val="0"/>
        <w:autoSpaceDN w:val="0"/>
        <w:adjustRightInd w:val="0"/>
        <w:jc w:val="center"/>
        <w:outlineLvl w:val="0"/>
        <w:rPr>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835"/>
        <w:gridCol w:w="3119"/>
        <w:gridCol w:w="2975"/>
      </w:tblGrid>
      <w:tr w:rsidR="00580248" w:rsidTr="004B43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N</w:t>
            </w:r>
          </w:p>
          <w:p w:rsidR="00580248" w:rsidRDefault="00580248" w:rsidP="004B4371">
            <w:pPr>
              <w:autoSpaceDE w:val="0"/>
              <w:autoSpaceDN w:val="0"/>
              <w:adjustRightInd w:val="0"/>
              <w:jc w:val="center"/>
              <w:rPr>
                <w:szCs w:val="28"/>
              </w:rPr>
            </w:pPr>
            <w:r>
              <w:rPr>
                <w:szCs w:val="28"/>
              </w:rPr>
              <w:t>п/п</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Наименование территориально обособленного структурного подразделения многофункционального центра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Адрес, телефон территориально обособленного структурного подразделения многофункционального центра</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График работы территориально обособленного структурного подразделения многофункционального центра</w:t>
            </w:r>
          </w:p>
        </w:tc>
      </w:tr>
      <w:tr w:rsidR="00580248" w:rsidTr="004B4371">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80248" w:rsidRDefault="00580248" w:rsidP="004B4371">
            <w:pPr>
              <w:autoSpaceDE w:val="0"/>
              <w:autoSpaceDN w:val="0"/>
              <w:adjustRightInd w:val="0"/>
              <w:jc w:val="center"/>
              <w:rPr>
                <w:szCs w:val="28"/>
              </w:rPr>
            </w:pPr>
            <w:r>
              <w:rPr>
                <w:szCs w:val="28"/>
              </w:rPr>
              <w:t>4</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p>
          <w:p w:rsidR="00580248" w:rsidRPr="00EC5347" w:rsidRDefault="00580248" w:rsidP="004B4371">
            <w:pPr>
              <w:autoSpaceDE w:val="0"/>
              <w:autoSpaceDN w:val="0"/>
              <w:adjustRightInd w:val="0"/>
              <w:jc w:val="center"/>
              <w:rPr>
                <w:szCs w:val="28"/>
              </w:rPr>
            </w:pPr>
            <w:r w:rsidRPr="00EC5347">
              <w:rPr>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jc w:val="both"/>
              <w:rPr>
                <w:szCs w:val="28"/>
              </w:rPr>
            </w:pPr>
            <w:r w:rsidRPr="00EC5347">
              <w:rPr>
                <w:szCs w:val="28"/>
              </w:rPr>
              <w:t>ТОСП</w:t>
            </w:r>
          </w:p>
          <w:p w:rsidR="00580248" w:rsidRPr="00EC5347" w:rsidRDefault="00580248" w:rsidP="004B4371">
            <w:pPr>
              <w:jc w:val="both"/>
              <w:rPr>
                <w:szCs w:val="28"/>
              </w:rPr>
            </w:pPr>
            <w:r w:rsidRPr="00EC5347">
              <w:rPr>
                <w:szCs w:val="28"/>
              </w:rPr>
              <w:t>п. Горьковский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356011, Ставропольский край, Новоалександровский р-</w:t>
            </w:r>
            <w:r w:rsidRPr="00EC5347">
              <w:rPr>
                <w:szCs w:val="28"/>
              </w:rPr>
              <w:lastRenderedPageBreak/>
              <w:t xml:space="preserve">н, </w:t>
            </w:r>
            <w:proofErr w:type="spellStart"/>
            <w:r w:rsidRPr="00EC5347">
              <w:rPr>
                <w:szCs w:val="28"/>
              </w:rPr>
              <w:t>п</w:t>
            </w:r>
            <w:proofErr w:type="gramStart"/>
            <w:r w:rsidRPr="00EC5347">
              <w:rPr>
                <w:szCs w:val="28"/>
              </w:rPr>
              <w:t>.Г</w:t>
            </w:r>
            <w:proofErr w:type="gramEnd"/>
            <w:r w:rsidRPr="00EC5347">
              <w:rPr>
                <w:szCs w:val="28"/>
              </w:rPr>
              <w:t>орьковский</w:t>
            </w:r>
            <w:proofErr w:type="spellEnd"/>
            <w:r w:rsidRPr="00EC5347">
              <w:rPr>
                <w:szCs w:val="28"/>
              </w:rPr>
              <w:t xml:space="preserve">, </w:t>
            </w:r>
            <w:proofErr w:type="spellStart"/>
            <w:r w:rsidRPr="00EC5347">
              <w:rPr>
                <w:szCs w:val="28"/>
              </w:rPr>
              <w:t>ул.Комсомольская</w:t>
            </w:r>
            <w:proofErr w:type="spellEnd"/>
            <w:r w:rsidRPr="00EC5347">
              <w:rPr>
                <w:szCs w:val="28"/>
              </w:rPr>
              <w:t>, дом 3</w:t>
            </w:r>
            <w:r>
              <w:rPr>
                <w:szCs w:val="28"/>
              </w:rPr>
              <w:t>3</w:t>
            </w:r>
          </w:p>
          <w:p w:rsidR="00580248" w:rsidRPr="00EC5347" w:rsidRDefault="00580248" w:rsidP="004B4371">
            <w:pPr>
              <w:rPr>
                <w:szCs w:val="28"/>
              </w:rPr>
            </w:pPr>
            <w:r w:rsidRPr="00EC5347">
              <w:rPr>
                <w:szCs w:val="28"/>
              </w:rPr>
              <w:t>Телефон 8(86544)54-210</w:t>
            </w:r>
          </w:p>
          <w:p w:rsidR="00580248" w:rsidRPr="00EC5347" w:rsidRDefault="00580248" w:rsidP="004B4371">
            <w:pPr>
              <w:rPr>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lastRenderedPageBreak/>
              <w:t>Понедельник-пятница-</w:t>
            </w:r>
          </w:p>
          <w:p w:rsidR="00580248" w:rsidRPr="00EC5347" w:rsidRDefault="00580248" w:rsidP="004B4371">
            <w:pPr>
              <w:autoSpaceDE w:val="0"/>
              <w:autoSpaceDN w:val="0"/>
              <w:adjustRightInd w:val="0"/>
              <w:rPr>
                <w:szCs w:val="28"/>
              </w:rPr>
            </w:pPr>
            <w:r w:rsidRPr="00EC5347">
              <w:rPr>
                <w:szCs w:val="28"/>
              </w:rPr>
              <w:t xml:space="preserve"> с 8-00 до 17-00</w:t>
            </w:r>
          </w:p>
          <w:p w:rsidR="00580248" w:rsidRPr="00EC5347" w:rsidRDefault="00580248" w:rsidP="004B4371">
            <w:pPr>
              <w:autoSpaceDE w:val="0"/>
              <w:autoSpaceDN w:val="0"/>
              <w:adjustRightInd w:val="0"/>
              <w:rPr>
                <w:szCs w:val="28"/>
              </w:rPr>
            </w:pPr>
            <w:r w:rsidRPr="00EC5347">
              <w:rPr>
                <w:szCs w:val="28"/>
              </w:rPr>
              <w:lastRenderedPageBreak/>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lastRenderedPageBreak/>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ТОСП</w:t>
            </w:r>
          </w:p>
          <w:p w:rsidR="00580248" w:rsidRPr="00EC5347" w:rsidRDefault="00580248" w:rsidP="004B4371">
            <w:pPr>
              <w:rPr>
                <w:szCs w:val="28"/>
              </w:rPr>
            </w:pPr>
            <w:r w:rsidRPr="00EC5347">
              <w:rPr>
                <w:szCs w:val="28"/>
              </w:rPr>
              <w:t xml:space="preserve"> п. Краснозоринский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356025, Ставропольский край, Новоалександровский р-н, </w:t>
            </w:r>
            <w:proofErr w:type="spellStart"/>
            <w:r w:rsidRPr="00EC5347">
              <w:rPr>
                <w:szCs w:val="28"/>
              </w:rPr>
              <w:t>п</w:t>
            </w:r>
            <w:proofErr w:type="gramStart"/>
            <w:r w:rsidRPr="00EC5347">
              <w:rPr>
                <w:szCs w:val="28"/>
              </w:rPr>
              <w:t>.К</w:t>
            </w:r>
            <w:proofErr w:type="gramEnd"/>
            <w:r w:rsidRPr="00EC5347">
              <w:rPr>
                <w:szCs w:val="28"/>
              </w:rPr>
              <w:t>раснозоринский</w:t>
            </w:r>
            <w:proofErr w:type="spellEnd"/>
            <w:r w:rsidRPr="00EC5347">
              <w:rPr>
                <w:szCs w:val="28"/>
              </w:rPr>
              <w:t xml:space="preserve">, </w:t>
            </w:r>
            <w:proofErr w:type="spellStart"/>
            <w:r w:rsidRPr="00EC5347">
              <w:rPr>
                <w:szCs w:val="28"/>
              </w:rPr>
              <w:t>ул.Ленина</w:t>
            </w:r>
            <w:proofErr w:type="spellEnd"/>
            <w:r w:rsidRPr="00EC5347">
              <w:rPr>
                <w:szCs w:val="28"/>
              </w:rPr>
              <w:t>, дом 15</w:t>
            </w:r>
          </w:p>
          <w:p w:rsidR="00580248" w:rsidRPr="00EC5347" w:rsidRDefault="00580248" w:rsidP="004B4371">
            <w:pPr>
              <w:rPr>
                <w:szCs w:val="28"/>
              </w:rPr>
            </w:pPr>
            <w:r w:rsidRPr="00EC5347">
              <w:rPr>
                <w:szCs w:val="28"/>
              </w:rPr>
              <w:t>Телефон 8(86544)56-118</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4</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ТОСП</w:t>
            </w:r>
          </w:p>
          <w:p w:rsidR="00580248" w:rsidRPr="00EC5347" w:rsidRDefault="00580248" w:rsidP="004B4371">
            <w:pPr>
              <w:rPr>
                <w:szCs w:val="28"/>
              </w:rPr>
            </w:pPr>
            <w:r w:rsidRPr="00EC5347">
              <w:rPr>
                <w:szCs w:val="28"/>
              </w:rPr>
              <w:t>п. Присадовый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356001, Ставропольский край, Новоалександровский р-н, </w:t>
            </w:r>
            <w:proofErr w:type="spellStart"/>
            <w:r w:rsidRPr="00EC5347">
              <w:rPr>
                <w:szCs w:val="28"/>
              </w:rPr>
              <w:t>п</w:t>
            </w:r>
            <w:proofErr w:type="gramStart"/>
            <w:r w:rsidRPr="00EC5347">
              <w:rPr>
                <w:szCs w:val="28"/>
              </w:rPr>
              <w:t>.П</w:t>
            </w:r>
            <w:proofErr w:type="gramEnd"/>
            <w:r w:rsidRPr="00EC5347">
              <w:rPr>
                <w:szCs w:val="28"/>
              </w:rPr>
              <w:t>рисадовый</w:t>
            </w:r>
            <w:proofErr w:type="spellEnd"/>
            <w:r w:rsidRPr="00EC5347">
              <w:rPr>
                <w:szCs w:val="28"/>
              </w:rPr>
              <w:t xml:space="preserve">, </w:t>
            </w:r>
            <w:proofErr w:type="spellStart"/>
            <w:r w:rsidRPr="00EC5347">
              <w:rPr>
                <w:szCs w:val="28"/>
              </w:rPr>
              <w:t>ул.Шоссейная</w:t>
            </w:r>
            <w:proofErr w:type="spellEnd"/>
            <w:r w:rsidRPr="00EC5347">
              <w:rPr>
                <w:szCs w:val="28"/>
              </w:rPr>
              <w:t>, дом 6</w:t>
            </w:r>
          </w:p>
          <w:p w:rsidR="00580248" w:rsidRPr="00EC5347" w:rsidRDefault="00580248" w:rsidP="004B4371">
            <w:pPr>
              <w:rPr>
                <w:szCs w:val="28"/>
              </w:rPr>
            </w:pPr>
            <w:r w:rsidRPr="00EC5347">
              <w:rPr>
                <w:szCs w:val="28"/>
              </w:rPr>
              <w:t>Телефон 8(86544)54-883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ТОСП п. Радуга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356015, Ставропольский край, Новоалександровский р-н, </w:t>
            </w:r>
            <w:proofErr w:type="spellStart"/>
            <w:r w:rsidRPr="00EC5347">
              <w:rPr>
                <w:szCs w:val="28"/>
              </w:rPr>
              <w:t>п</w:t>
            </w:r>
            <w:proofErr w:type="gramStart"/>
            <w:r w:rsidRPr="00EC5347">
              <w:rPr>
                <w:szCs w:val="28"/>
              </w:rPr>
              <w:t>.Р</w:t>
            </w:r>
            <w:proofErr w:type="gramEnd"/>
            <w:r w:rsidRPr="00EC5347">
              <w:rPr>
                <w:szCs w:val="28"/>
              </w:rPr>
              <w:t>адуга</w:t>
            </w:r>
            <w:proofErr w:type="spellEnd"/>
            <w:r w:rsidRPr="00EC5347">
              <w:rPr>
                <w:szCs w:val="28"/>
              </w:rPr>
              <w:t xml:space="preserve">, </w:t>
            </w:r>
            <w:proofErr w:type="spellStart"/>
            <w:r w:rsidRPr="00EC5347">
              <w:rPr>
                <w:szCs w:val="28"/>
              </w:rPr>
              <w:t>ул.Молодежная</w:t>
            </w:r>
            <w:proofErr w:type="spellEnd"/>
            <w:r w:rsidRPr="00EC5347">
              <w:rPr>
                <w:szCs w:val="28"/>
              </w:rPr>
              <w:t>, дом 5</w:t>
            </w:r>
          </w:p>
          <w:p w:rsidR="00580248" w:rsidRPr="00EC5347" w:rsidRDefault="00580248" w:rsidP="004B4371">
            <w:pPr>
              <w:rPr>
                <w:szCs w:val="28"/>
              </w:rPr>
            </w:pPr>
            <w:r w:rsidRPr="00EC5347">
              <w:rPr>
                <w:szCs w:val="28"/>
              </w:rPr>
              <w:t>Телефон 8(86544)58-129</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ТОСП п. Светлый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356026, Ставропольский край, Новоалександровский р-</w:t>
            </w:r>
            <w:r w:rsidRPr="00EC5347">
              <w:rPr>
                <w:szCs w:val="28"/>
              </w:rPr>
              <w:lastRenderedPageBreak/>
              <w:t xml:space="preserve">н, </w:t>
            </w:r>
            <w:proofErr w:type="spellStart"/>
            <w:r w:rsidRPr="00EC5347">
              <w:rPr>
                <w:szCs w:val="28"/>
              </w:rPr>
              <w:t>п</w:t>
            </w:r>
            <w:proofErr w:type="gramStart"/>
            <w:r w:rsidRPr="00EC5347">
              <w:rPr>
                <w:szCs w:val="28"/>
              </w:rPr>
              <w:t>.С</w:t>
            </w:r>
            <w:proofErr w:type="gramEnd"/>
            <w:r w:rsidRPr="00EC5347">
              <w:rPr>
                <w:szCs w:val="28"/>
              </w:rPr>
              <w:t>ветлый</w:t>
            </w:r>
            <w:proofErr w:type="spellEnd"/>
            <w:r w:rsidRPr="00EC5347">
              <w:rPr>
                <w:szCs w:val="28"/>
              </w:rPr>
              <w:t xml:space="preserve">, </w:t>
            </w:r>
            <w:proofErr w:type="spellStart"/>
            <w:r w:rsidRPr="00EC5347">
              <w:rPr>
                <w:szCs w:val="28"/>
              </w:rPr>
              <w:t>ул.Советская</w:t>
            </w:r>
            <w:proofErr w:type="spellEnd"/>
            <w:r w:rsidRPr="00EC5347">
              <w:rPr>
                <w:szCs w:val="28"/>
              </w:rPr>
              <w:t>, дом 10</w:t>
            </w:r>
          </w:p>
          <w:p w:rsidR="00580248" w:rsidRPr="00EC5347" w:rsidRDefault="00580248" w:rsidP="004B4371">
            <w:pPr>
              <w:rPr>
                <w:szCs w:val="28"/>
              </w:rPr>
            </w:pPr>
            <w:r w:rsidRPr="00EC5347">
              <w:rPr>
                <w:szCs w:val="28"/>
              </w:rPr>
              <w:t>Телефон 8(86544)56-532</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lastRenderedPageBreak/>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lastRenderedPageBreak/>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lastRenderedPageBreak/>
              <w:t>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ТОСП </w:t>
            </w:r>
          </w:p>
          <w:p w:rsidR="00580248" w:rsidRPr="00EC5347" w:rsidRDefault="00580248" w:rsidP="004B4371">
            <w:pPr>
              <w:rPr>
                <w:szCs w:val="28"/>
              </w:rPr>
            </w:pPr>
            <w:r w:rsidRPr="00EC5347">
              <w:rPr>
                <w:szCs w:val="28"/>
              </w:rPr>
              <w:t>п. Темижбекский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356018, Ставропольский край, Новоалександровский р-н, </w:t>
            </w:r>
            <w:proofErr w:type="spellStart"/>
            <w:r w:rsidRPr="00EC5347">
              <w:rPr>
                <w:szCs w:val="28"/>
              </w:rPr>
              <w:t>п</w:t>
            </w:r>
            <w:proofErr w:type="gramStart"/>
            <w:r w:rsidRPr="00EC5347">
              <w:rPr>
                <w:szCs w:val="28"/>
              </w:rPr>
              <w:t>.Т</w:t>
            </w:r>
            <w:proofErr w:type="gramEnd"/>
            <w:r w:rsidRPr="00EC5347">
              <w:rPr>
                <w:szCs w:val="28"/>
              </w:rPr>
              <w:t>емижбекский</w:t>
            </w:r>
            <w:proofErr w:type="spellEnd"/>
            <w:r w:rsidRPr="00EC5347">
              <w:rPr>
                <w:szCs w:val="28"/>
              </w:rPr>
              <w:t xml:space="preserve">, </w:t>
            </w:r>
            <w:proofErr w:type="spellStart"/>
            <w:r w:rsidRPr="00EC5347">
              <w:rPr>
                <w:szCs w:val="28"/>
              </w:rPr>
              <w:t>ул.Момотова</w:t>
            </w:r>
            <w:proofErr w:type="spellEnd"/>
            <w:r w:rsidRPr="00EC5347">
              <w:rPr>
                <w:szCs w:val="28"/>
              </w:rPr>
              <w:t>, дом 13</w:t>
            </w:r>
          </w:p>
          <w:p w:rsidR="00580248" w:rsidRPr="00EC5347" w:rsidRDefault="00580248" w:rsidP="004B4371">
            <w:pPr>
              <w:rPr>
                <w:szCs w:val="28"/>
              </w:rPr>
            </w:pPr>
            <w:r w:rsidRPr="00EC5347">
              <w:rPr>
                <w:szCs w:val="28"/>
              </w:rPr>
              <w:t>Телефон 8(86544)57-138</w:t>
            </w:r>
          </w:p>
          <w:p w:rsidR="00580248" w:rsidRPr="00EC5347" w:rsidRDefault="00580248" w:rsidP="004B4371">
            <w:pPr>
              <w:rPr>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ТОСП </w:t>
            </w:r>
          </w:p>
          <w:p w:rsidR="00580248" w:rsidRPr="00EC5347" w:rsidRDefault="00580248" w:rsidP="004B4371">
            <w:pPr>
              <w:rPr>
                <w:szCs w:val="28"/>
              </w:rPr>
            </w:pPr>
            <w:r w:rsidRPr="00EC5347">
              <w:rPr>
                <w:szCs w:val="28"/>
              </w:rPr>
              <w:t>с. Раздольное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356023, Ставропольский край, Новоалександровский р-н, </w:t>
            </w:r>
            <w:proofErr w:type="spellStart"/>
            <w:r w:rsidRPr="00EC5347">
              <w:rPr>
                <w:szCs w:val="28"/>
              </w:rPr>
              <w:t>с</w:t>
            </w:r>
            <w:proofErr w:type="gramStart"/>
            <w:r w:rsidRPr="00EC5347">
              <w:rPr>
                <w:szCs w:val="28"/>
              </w:rPr>
              <w:t>.Р</w:t>
            </w:r>
            <w:proofErr w:type="gramEnd"/>
            <w:r w:rsidRPr="00EC5347">
              <w:rPr>
                <w:szCs w:val="28"/>
              </w:rPr>
              <w:t>аздольное</w:t>
            </w:r>
            <w:proofErr w:type="spellEnd"/>
            <w:r w:rsidRPr="00EC5347">
              <w:rPr>
                <w:szCs w:val="28"/>
              </w:rPr>
              <w:t xml:space="preserve">, </w:t>
            </w:r>
            <w:proofErr w:type="spellStart"/>
            <w:r w:rsidRPr="00EC5347">
              <w:rPr>
                <w:szCs w:val="28"/>
              </w:rPr>
              <w:t>ул.Ленина</w:t>
            </w:r>
            <w:proofErr w:type="spellEnd"/>
            <w:r w:rsidRPr="00EC5347">
              <w:rPr>
                <w:szCs w:val="28"/>
              </w:rPr>
              <w:t>, дом 72</w:t>
            </w:r>
          </w:p>
          <w:p w:rsidR="00580248" w:rsidRPr="00EC5347" w:rsidRDefault="00580248" w:rsidP="004B4371">
            <w:pPr>
              <w:rPr>
                <w:szCs w:val="28"/>
              </w:rPr>
            </w:pPr>
            <w:r w:rsidRPr="00EC5347">
              <w:rPr>
                <w:szCs w:val="28"/>
              </w:rPr>
              <w:t>Телефон 8(86544)56-740</w:t>
            </w:r>
          </w:p>
          <w:p w:rsidR="00580248" w:rsidRPr="00EC5347" w:rsidRDefault="00580248" w:rsidP="004B4371">
            <w:pPr>
              <w:rPr>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Понедельник-пятница-</w:t>
            </w:r>
          </w:p>
          <w:p w:rsidR="00580248" w:rsidRPr="00EC5347" w:rsidRDefault="00580248" w:rsidP="004B4371">
            <w:pPr>
              <w:autoSpaceDE w:val="0"/>
              <w:autoSpaceDN w:val="0"/>
              <w:adjustRightInd w:val="0"/>
              <w:rPr>
                <w:szCs w:val="28"/>
              </w:rPr>
            </w:pPr>
            <w:r w:rsidRPr="00EC5347">
              <w:rPr>
                <w:szCs w:val="28"/>
              </w:rPr>
              <w:t xml:space="preserve"> 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ТОСП ст. Григорополисская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356020, Ставропольский край, Новоалександровский р-н, </w:t>
            </w:r>
            <w:proofErr w:type="spellStart"/>
            <w:r w:rsidRPr="00EC5347">
              <w:rPr>
                <w:szCs w:val="28"/>
              </w:rPr>
              <w:t>ст-ца</w:t>
            </w:r>
            <w:proofErr w:type="spellEnd"/>
            <w:r w:rsidRPr="00EC5347">
              <w:rPr>
                <w:szCs w:val="28"/>
              </w:rPr>
              <w:t xml:space="preserve"> Григорополисская, </w:t>
            </w:r>
            <w:proofErr w:type="spellStart"/>
            <w:r w:rsidRPr="00EC5347">
              <w:rPr>
                <w:szCs w:val="28"/>
              </w:rPr>
              <w:t>ул</w:t>
            </w:r>
            <w:proofErr w:type="gramStart"/>
            <w:r w:rsidRPr="00EC5347">
              <w:rPr>
                <w:szCs w:val="28"/>
              </w:rPr>
              <w:t>.Ш</w:t>
            </w:r>
            <w:proofErr w:type="gramEnd"/>
            <w:r w:rsidRPr="00EC5347">
              <w:rPr>
                <w:szCs w:val="28"/>
              </w:rPr>
              <w:t>мидта</w:t>
            </w:r>
            <w:proofErr w:type="spellEnd"/>
            <w:r w:rsidRPr="00EC5347">
              <w:rPr>
                <w:szCs w:val="28"/>
              </w:rPr>
              <w:t>, дом 38</w:t>
            </w:r>
          </w:p>
          <w:p w:rsidR="00580248" w:rsidRPr="00EC5347" w:rsidRDefault="00580248" w:rsidP="004B4371">
            <w:pPr>
              <w:rPr>
                <w:szCs w:val="28"/>
              </w:rPr>
            </w:pPr>
            <w:r w:rsidRPr="00EC5347">
              <w:rPr>
                <w:szCs w:val="28"/>
              </w:rPr>
              <w:t>Телефон 8(86544)52-663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Понедельник-пятница-</w:t>
            </w:r>
          </w:p>
          <w:p w:rsidR="00580248" w:rsidRPr="00EC5347" w:rsidRDefault="00580248" w:rsidP="004B4371">
            <w:pPr>
              <w:autoSpaceDE w:val="0"/>
              <w:autoSpaceDN w:val="0"/>
              <w:adjustRightInd w:val="0"/>
              <w:rPr>
                <w:szCs w:val="28"/>
              </w:rPr>
            </w:pPr>
            <w:r w:rsidRPr="00EC5347">
              <w:rPr>
                <w:szCs w:val="28"/>
              </w:rPr>
              <w:t xml:space="preserve"> 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Default="00580248" w:rsidP="004B4371">
            <w:pPr>
              <w:autoSpaceDE w:val="0"/>
              <w:autoSpaceDN w:val="0"/>
              <w:adjustRightInd w:val="0"/>
              <w:jc w:val="center"/>
              <w:rPr>
                <w:szCs w:val="28"/>
              </w:rPr>
            </w:pPr>
            <w:r>
              <w:rPr>
                <w:szCs w:val="28"/>
              </w:rPr>
              <w:t>4</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ТОСП </w:t>
            </w:r>
          </w:p>
          <w:p w:rsidR="00580248" w:rsidRPr="00EC5347" w:rsidRDefault="00580248" w:rsidP="004B4371">
            <w:pPr>
              <w:rPr>
                <w:szCs w:val="28"/>
              </w:rPr>
            </w:pPr>
            <w:r w:rsidRPr="00EC5347">
              <w:rPr>
                <w:szCs w:val="28"/>
              </w:rPr>
              <w:t>ст. Кармалиновская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356024, Ставропольский край, Новоалександровский р-</w:t>
            </w:r>
            <w:r w:rsidRPr="00EC5347">
              <w:rPr>
                <w:szCs w:val="28"/>
              </w:rPr>
              <w:lastRenderedPageBreak/>
              <w:t xml:space="preserve">н, </w:t>
            </w:r>
            <w:proofErr w:type="spellStart"/>
            <w:r w:rsidRPr="00EC5347">
              <w:rPr>
                <w:szCs w:val="28"/>
              </w:rPr>
              <w:t>ст-ца</w:t>
            </w:r>
            <w:proofErr w:type="spellEnd"/>
            <w:r w:rsidRPr="00EC5347">
              <w:rPr>
                <w:szCs w:val="28"/>
              </w:rPr>
              <w:t xml:space="preserve"> Кармалиновская, </w:t>
            </w:r>
            <w:proofErr w:type="spellStart"/>
            <w:r w:rsidRPr="00EC5347">
              <w:rPr>
                <w:szCs w:val="28"/>
              </w:rPr>
              <w:t>ул</w:t>
            </w:r>
            <w:proofErr w:type="gramStart"/>
            <w:r w:rsidRPr="00EC5347">
              <w:rPr>
                <w:szCs w:val="28"/>
              </w:rPr>
              <w:t>.К</w:t>
            </w:r>
            <w:proofErr w:type="gramEnd"/>
            <w:r w:rsidRPr="00EC5347">
              <w:rPr>
                <w:szCs w:val="28"/>
              </w:rPr>
              <w:t>расная</w:t>
            </w:r>
            <w:proofErr w:type="spellEnd"/>
            <w:r w:rsidRPr="00EC5347">
              <w:rPr>
                <w:szCs w:val="28"/>
              </w:rPr>
              <w:t>, дом 80</w:t>
            </w:r>
          </w:p>
          <w:p w:rsidR="00580248" w:rsidRPr="00EC5347" w:rsidRDefault="00580248" w:rsidP="004B4371">
            <w:pPr>
              <w:rPr>
                <w:szCs w:val="28"/>
              </w:rPr>
            </w:pPr>
            <w:r w:rsidRPr="00EC5347">
              <w:rPr>
                <w:szCs w:val="28"/>
              </w:rPr>
              <w:t xml:space="preserve">Телефон </w:t>
            </w:r>
            <w:r>
              <w:rPr>
                <w:szCs w:val="28"/>
              </w:rPr>
              <w:t>8(86544)54-417</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lastRenderedPageBreak/>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lastRenderedPageBreak/>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lastRenderedPageBreak/>
              <w:t>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ТОСП  </w:t>
            </w:r>
          </w:p>
          <w:p w:rsidR="00580248" w:rsidRPr="00EC5347" w:rsidRDefault="00580248" w:rsidP="004B4371">
            <w:pPr>
              <w:rPr>
                <w:szCs w:val="28"/>
              </w:rPr>
            </w:pPr>
            <w:r w:rsidRPr="00EC5347">
              <w:rPr>
                <w:szCs w:val="28"/>
              </w:rPr>
              <w:t>ст. Расшеватская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356012, Ставропольский край, Новоалександровский р-н, </w:t>
            </w:r>
            <w:proofErr w:type="spellStart"/>
            <w:r w:rsidRPr="00EC5347">
              <w:rPr>
                <w:szCs w:val="28"/>
              </w:rPr>
              <w:t>ст-цаРасшеватская</w:t>
            </w:r>
            <w:proofErr w:type="spellEnd"/>
            <w:r w:rsidRPr="00EC5347">
              <w:rPr>
                <w:szCs w:val="28"/>
              </w:rPr>
              <w:t xml:space="preserve">, </w:t>
            </w:r>
            <w:proofErr w:type="spellStart"/>
            <w:r w:rsidRPr="00EC5347">
              <w:rPr>
                <w:szCs w:val="28"/>
              </w:rPr>
              <w:t>ул</w:t>
            </w:r>
            <w:proofErr w:type="gramStart"/>
            <w:r w:rsidRPr="00EC5347">
              <w:rPr>
                <w:szCs w:val="28"/>
              </w:rPr>
              <w:t>.С</w:t>
            </w:r>
            <w:proofErr w:type="gramEnd"/>
            <w:r w:rsidRPr="00EC5347">
              <w:rPr>
                <w:szCs w:val="28"/>
              </w:rPr>
              <w:t>оветская</w:t>
            </w:r>
            <w:proofErr w:type="spellEnd"/>
            <w:r w:rsidRPr="00EC5347">
              <w:rPr>
                <w:szCs w:val="28"/>
              </w:rPr>
              <w:t>, дом 1</w:t>
            </w:r>
          </w:p>
          <w:p w:rsidR="00580248" w:rsidRPr="00EC5347" w:rsidRDefault="00580248" w:rsidP="004B4371">
            <w:pPr>
              <w:rPr>
                <w:szCs w:val="28"/>
              </w:rPr>
            </w:pPr>
            <w:r w:rsidRPr="00EC5347">
              <w:rPr>
                <w:szCs w:val="28"/>
              </w:rPr>
              <w:t xml:space="preserve">Телефон </w:t>
            </w:r>
            <w:r>
              <w:t>8 (86544) 5-96-99, 8 (86544) 6-73-91, 8 (86544) 6-73-93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B22617" w:rsidRDefault="00580248" w:rsidP="004B4371">
            <w:pPr>
              <w:autoSpaceDE w:val="0"/>
              <w:autoSpaceDN w:val="0"/>
              <w:adjustRightInd w:val="0"/>
              <w:rPr>
                <w:sz w:val="26"/>
                <w:szCs w:val="26"/>
              </w:rPr>
            </w:pPr>
            <w:r w:rsidRPr="00B22617">
              <w:rPr>
                <w:sz w:val="26"/>
                <w:szCs w:val="26"/>
              </w:rPr>
              <w:t xml:space="preserve">Понедельник, </w:t>
            </w:r>
            <w:proofErr w:type="spellStart"/>
            <w:r w:rsidRPr="00B22617">
              <w:rPr>
                <w:sz w:val="26"/>
                <w:szCs w:val="26"/>
              </w:rPr>
              <w:t>среда</w:t>
            </w:r>
            <w:proofErr w:type="gramStart"/>
            <w:r w:rsidRPr="00B22617">
              <w:rPr>
                <w:sz w:val="26"/>
                <w:szCs w:val="26"/>
              </w:rPr>
              <w:t>,п</w:t>
            </w:r>
            <w:proofErr w:type="gramEnd"/>
            <w:r w:rsidRPr="00B22617">
              <w:rPr>
                <w:sz w:val="26"/>
                <w:szCs w:val="26"/>
              </w:rPr>
              <w:t>ятница</w:t>
            </w:r>
            <w:proofErr w:type="spellEnd"/>
            <w:r w:rsidRPr="00B22617">
              <w:rPr>
                <w:sz w:val="26"/>
                <w:szCs w:val="26"/>
              </w:rPr>
              <w:t xml:space="preserve">- </w:t>
            </w:r>
          </w:p>
          <w:p w:rsidR="00580248" w:rsidRPr="00B22617" w:rsidRDefault="00580248" w:rsidP="004B4371">
            <w:pPr>
              <w:autoSpaceDE w:val="0"/>
              <w:autoSpaceDN w:val="0"/>
              <w:adjustRightInd w:val="0"/>
              <w:rPr>
                <w:sz w:val="26"/>
                <w:szCs w:val="26"/>
              </w:rPr>
            </w:pPr>
            <w:r w:rsidRPr="00B22617">
              <w:rPr>
                <w:sz w:val="26"/>
                <w:szCs w:val="26"/>
              </w:rPr>
              <w:t>с 8-00 до 17-00</w:t>
            </w:r>
          </w:p>
          <w:p w:rsidR="00580248" w:rsidRDefault="00580248" w:rsidP="004B4371">
            <w:pPr>
              <w:autoSpaceDE w:val="0"/>
              <w:autoSpaceDN w:val="0"/>
              <w:adjustRightInd w:val="0"/>
              <w:rPr>
                <w:sz w:val="26"/>
                <w:szCs w:val="26"/>
              </w:rPr>
            </w:pPr>
            <w:r w:rsidRPr="00B22617">
              <w:rPr>
                <w:sz w:val="26"/>
                <w:szCs w:val="26"/>
              </w:rPr>
              <w:t>вторник, четверг</w:t>
            </w:r>
            <w:r>
              <w:rPr>
                <w:sz w:val="26"/>
                <w:szCs w:val="26"/>
              </w:rPr>
              <w:t>-</w:t>
            </w:r>
          </w:p>
          <w:p w:rsidR="00580248" w:rsidRPr="00B22617" w:rsidRDefault="00580248" w:rsidP="004B4371">
            <w:pPr>
              <w:autoSpaceDE w:val="0"/>
              <w:autoSpaceDN w:val="0"/>
              <w:adjustRightInd w:val="0"/>
              <w:rPr>
                <w:sz w:val="26"/>
                <w:szCs w:val="26"/>
              </w:rPr>
            </w:pPr>
            <w:r w:rsidRPr="00B22617">
              <w:rPr>
                <w:sz w:val="26"/>
                <w:szCs w:val="26"/>
              </w:rPr>
              <w:t xml:space="preserve"> с 13-00 до 17-00</w:t>
            </w:r>
          </w:p>
          <w:p w:rsidR="00580248" w:rsidRPr="00B22617" w:rsidRDefault="00580248" w:rsidP="004B4371">
            <w:pPr>
              <w:autoSpaceDE w:val="0"/>
              <w:autoSpaceDN w:val="0"/>
              <w:adjustRightInd w:val="0"/>
              <w:rPr>
                <w:sz w:val="26"/>
                <w:szCs w:val="26"/>
              </w:rPr>
            </w:pPr>
            <w:r w:rsidRPr="00B22617">
              <w:rPr>
                <w:sz w:val="26"/>
                <w:szCs w:val="26"/>
              </w:rPr>
              <w:t>перерыв с 12-00 до13-00</w:t>
            </w:r>
          </w:p>
          <w:p w:rsidR="00580248" w:rsidRPr="00B22617" w:rsidRDefault="00580248" w:rsidP="004B4371">
            <w:pPr>
              <w:autoSpaceDE w:val="0"/>
              <w:autoSpaceDN w:val="0"/>
              <w:adjustRightInd w:val="0"/>
              <w:rPr>
                <w:sz w:val="26"/>
                <w:szCs w:val="26"/>
              </w:rPr>
            </w:pPr>
            <w:r w:rsidRPr="00B22617">
              <w:rPr>
                <w:sz w:val="26"/>
                <w:szCs w:val="26"/>
              </w:rPr>
              <w:t>суббота, воскресенье - выходной</w:t>
            </w:r>
          </w:p>
        </w:tc>
      </w:tr>
      <w:tr w:rsidR="00580248" w:rsidRPr="00EC5347" w:rsidTr="004B4371">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jc w:val="center"/>
              <w:rPr>
                <w:szCs w:val="28"/>
              </w:rPr>
            </w:pPr>
            <w:r w:rsidRPr="00EC5347">
              <w:rPr>
                <w:szCs w:val="28"/>
              </w:rPr>
              <w:t>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ТОСП  х. Красночервонный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80248" w:rsidRPr="00EC5347" w:rsidRDefault="00580248" w:rsidP="004B4371">
            <w:pPr>
              <w:rPr>
                <w:szCs w:val="28"/>
              </w:rPr>
            </w:pPr>
            <w:r w:rsidRPr="00EC5347">
              <w:rPr>
                <w:szCs w:val="28"/>
              </w:rPr>
              <w:t xml:space="preserve">356013, Ставропольский край, Новоалександровский р-н, </w:t>
            </w:r>
            <w:proofErr w:type="spellStart"/>
            <w:r w:rsidRPr="00EC5347">
              <w:rPr>
                <w:szCs w:val="28"/>
              </w:rPr>
              <w:t>х</w:t>
            </w:r>
            <w:proofErr w:type="gramStart"/>
            <w:r w:rsidRPr="00EC5347">
              <w:rPr>
                <w:szCs w:val="28"/>
              </w:rPr>
              <w:t>.К</w:t>
            </w:r>
            <w:proofErr w:type="gramEnd"/>
            <w:r w:rsidRPr="00EC5347">
              <w:rPr>
                <w:szCs w:val="28"/>
              </w:rPr>
              <w:t>расночервонный</w:t>
            </w:r>
            <w:proofErr w:type="spellEnd"/>
            <w:r w:rsidRPr="00EC5347">
              <w:rPr>
                <w:szCs w:val="28"/>
              </w:rPr>
              <w:t xml:space="preserve">, </w:t>
            </w:r>
            <w:proofErr w:type="spellStart"/>
            <w:r w:rsidRPr="00EC5347">
              <w:rPr>
                <w:szCs w:val="28"/>
              </w:rPr>
              <w:t>ул.Ленина</w:t>
            </w:r>
            <w:proofErr w:type="spellEnd"/>
            <w:r w:rsidRPr="00EC5347">
              <w:rPr>
                <w:szCs w:val="28"/>
              </w:rPr>
              <w:t>, дом 17</w:t>
            </w:r>
          </w:p>
          <w:p w:rsidR="00580248" w:rsidRPr="00EC5347" w:rsidRDefault="00580248" w:rsidP="004B4371">
            <w:pPr>
              <w:rPr>
                <w:szCs w:val="28"/>
              </w:rPr>
            </w:pPr>
            <w:r w:rsidRPr="00EC5347">
              <w:rPr>
                <w:szCs w:val="28"/>
              </w:rPr>
              <w:t>Телефон 8(86544)55-621</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0248" w:rsidRPr="00EC5347" w:rsidRDefault="00580248" w:rsidP="004B4371">
            <w:pPr>
              <w:autoSpaceDE w:val="0"/>
              <w:autoSpaceDN w:val="0"/>
              <w:adjustRightInd w:val="0"/>
              <w:rPr>
                <w:szCs w:val="28"/>
              </w:rPr>
            </w:pPr>
            <w:r w:rsidRPr="00EC5347">
              <w:rPr>
                <w:szCs w:val="28"/>
              </w:rPr>
              <w:t xml:space="preserve">Понедельник-пятница- </w:t>
            </w:r>
          </w:p>
          <w:p w:rsidR="00580248" w:rsidRPr="00EC5347" w:rsidRDefault="00580248" w:rsidP="004B4371">
            <w:pPr>
              <w:autoSpaceDE w:val="0"/>
              <w:autoSpaceDN w:val="0"/>
              <w:adjustRightInd w:val="0"/>
              <w:rPr>
                <w:szCs w:val="28"/>
              </w:rPr>
            </w:pPr>
            <w:r w:rsidRPr="00EC5347">
              <w:rPr>
                <w:szCs w:val="28"/>
              </w:rPr>
              <w:t>с 8-00 до 17-00</w:t>
            </w:r>
          </w:p>
          <w:p w:rsidR="00580248" w:rsidRPr="00EC5347" w:rsidRDefault="00580248" w:rsidP="004B4371">
            <w:pPr>
              <w:autoSpaceDE w:val="0"/>
              <w:autoSpaceDN w:val="0"/>
              <w:adjustRightInd w:val="0"/>
              <w:rPr>
                <w:szCs w:val="28"/>
              </w:rPr>
            </w:pPr>
            <w:r w:rsidRPr="00EC5347">
              <w:rPr>
                <w:szCs w:val="28"/>
              </w:rPr>
              <w:t>перерыв с 12-00 до13-00</w:t>
            </w:r>
          </w:p>
          <w:p w:rsidR="00580248" w:rsidRPr="00EC5347" w:rsidRDefault="00580248" w:rsidP="004B4371">
            <w:pPr>
              <w:autoSpaceDE w:val="0"/>
              <w:autoSpaceDN w:val="0"/>
              <w:adjustRightInd w:val="0"/>
              <w:rPr>
                <w:szCs w:val="28"/>
              </w:rPr>
            </w:pPr>
            <w:r w:rsidRPr="00EC5347">
              <w:rPr>
                <w:szCs w:val="28"/>
              </w:rPr>
              <w:t>суббота, воскресенье - выходной</w:t>
            </w:r>
          </w:p>
        </w:tc>
      </w:tr>
    </w:tbl>
    <w:p w:rsidR="00580248" w:rsidRPr="00EC5347" w:rsidRDefault="00580248" w:rsidP="00580248">
      <w:pPr>
        <w:tabs>
          <w:tab w:val="left" w:pos="851"/>
        </w:tabs>
        <w:jc w:val="center"/>
        <w:rPr>
          <w:szCs w:val="28"/>
        </w:rPr>
      </w:pPr>
    </w:p>
    <w:p w:rsidR="00580248" w:rsidRPr="00EC5347" w:rsidRDefault="00580248" w:rsidP="00580248">
      <w:pPr>
        <w:jc w:val="center"/>
      </w:pPr>
    </w:p>
    <w:p w:rsidR="00580248" w:rsidRPr="00EC5347" w:rsidRDefault="00580248" w:rsidP="00580248"/>
    <w:p w:rsidR="00580248" w:rsidRDefault="00580248" w:rsidP="00580248"/>
    <w:p w:rsidR="00580248" w:rsidRDefault="00580248" w:rsidP="00580248"/>
    <w:p w:rsidR="00580248" w:rsidRDefault="00580248" w:rsidP="00580248"/>
    <w:p w:rsidR="00580248" w:rsidRDefault="00580248" w:rsidP="00580248"/>
    <w:p w:rsidR="00580248" w:rsidRDefault="00580248" w:rsidP="00580248"/>
    <w:p w:rsidR="00580248" w:rsidRDefault="00580248" w:rsidP="00580248"/>
    <w:p w:rsidR="00580248" w:rsidRDefault="00580248" w:rsidP="00580248">
      <w:pPr>
        <w:rPr>
          <w:sz w:val="22"/>
        </w:rPr>
      </w:pPr>
    </w:p>
    <w:p w:rsidR="00580248" w:rsidRDefault="00580248" w:rsidP="00580248">
      <w:pPr>
        <w:rPr>
          <w:sz w:val="22"/>
        </w:rPr>
      </w:pPr>
    </w:p>
    <w:p w:rsidR="00580248" w:rsidRDefault="00580248" w:rsidP="00580248"/>
    <w:p w:rsidR="00580248" w:rsidRDefault="00580248" w:rsidP="00580248">
      <w:pPr>
        <w:tabs>
          <w:tab w:val="left" w:pos="851"/>
        </w:tabs>
        <w:rPr>
          <w:szCs w:val="28"/>
        </w:rPr>
      </w:pPr>
    </w:p>
    <w:p w:rsidR="00580248" w:rsidRDefault="00580248" w:rsidP="00580248"/>
    <w:p w:rsidR="00580248" w:rsidRDefault="00580248"/>
    <w:sectPr w:rsidR="005802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6D" w:rsidRDefault="007D666D" w:rsidP="00580248">
      <w:pPr>
        <w:spacing w:after="0" w:line="240" w:lineRule="auto"/>
      </w:pPr>
      <w:r>
        <w:separator/>
      </w:r>
    </w:p>
  </w:endnote>
  <w:endnote w:type="continuationSeparator" w:id="0">
    <w:p w:rsidR="007D666D" w:rsidRDefault="007D666D" w:rsidP="0058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6D" w:rsidRDefault="007D666D" w:rsidP="00580248">
      <w:pPr>
        <w:spacing w:after="0" w:line="240" w:lineRule="auto"/>
      </w:pPr>
      <w:r>
        <w:separator/>
      </w:r>
    </w:p>
  </w:footnote>
  <w:footnote w:type="continuationSeparator" w:id="0">
    <w:p w:rsidR="007D666D" w:rsidRDefault="007D666D" w:rsidP="00580248">
      <w:pPr>
        <w:spacing w:after="0" w:line="240" w:lineRule="auto"/>
      </w:pPr>
      <w:r>
        <w:continuationSeparator/>
      </w:r>
    </w:p>
  </w:footnote>
  <w:footnote w:id="1">
    <w:p w:rsidR="00580248" w:rsidRDefault="00580248" w:rsidP="00580248">
      <w:pPr>
        <w:pStyle w:val="a4"/>
        <w:jc w:val="both"/>
      </w:pPr>
      <w:r>
        <w:rPr>
          <w:rStyle w:val="af0"/>
          <w:rFonts w:eastAsia="Calibri"/>
        </w:rPr>
        <w:footnoteRef/>
      </w:r>
      <w:r>
        <w:t xml:space="preserve"> </w:t>
      </w:r>
      <w:r>
        <w:rPr>
          <w:rFonts w:cs="Times New Roman"/>
          <w:sz w:val="18"/>
          <w:szCs w:val="18"/>
        </w:rPr>
        <w:t>«Собрание законодательства Российской Федерации», 1997, № 41, ст. 8220-8235.</w:t>
      </w:r>
    </w:p>
  </w:footnote>
  <w:footnote w:id="2">
    <w:p w:rsidR="00580248" w:rsidRDefault="00580248" w:rsidP="00580248">
      <w:pPr>
        <w:pStyle w:val="a4"/>
        <w:jc w:val="both"/>
      </w:pPr>
      <w:r>
        <w:rPr>
          <w:rStyle w:val="af0"/>
          <w:rFonts w:eastAsia="Calibri"/>
        </w:rPr>
        <w:footnoteRef/>
      </w:r>
      <w:r>
        <w:t xml:space="preserve"> </w:t>
      </w:r>
      <w:r>
        <w:rPr>
          <w:rFonts w:cs="Times New Roman"/>
          <w:sz w:val="18"/>
          <w:szCs w:val="18"/>
        </w:rPr>
        <w:t>«Собрание законодательства Российской Федерации», 2004, № 43, ст. 4169.</w:t>
      </w:r>
    </w:p>
  </w:footnote>
  <w:footnote w:id="3">
    <w:p w:rsidR="00580248" w:rsidRDefault="00580248" w:rsidP="00580248">
      <w:pPr>
        <w:pStyle w:val="a4"/>
        <w:jc w:val="both"/>
      </w:pPr>
      <w:r>
        <w:rPr>
          <w:rStyle w:val="af0"/>
          <w:rFonts w:eastAsia="Calibri"/>
        </w:rPr>
        <w:footnoteRef/>
      </w:r>
      <w:r>
        <w:t xml:space="preserve"> </w:t>
      </w:r>
      <w:r>
        <w:rPr>
          <w:rFonts w:cs="Times New Roman"/>
          <w:sz w:val="18"/>
          <w:szCs w:val="18"/>
        </w:rPr>
        <w:t>«</w:t>
      </w:r>
      <w:r>
        <w:rPr>
          <w:sz w:val="18"/>
          <w:szCs w:val="18"/>
        </w:rPr>
        <w:t>Собрание законодательства Российской Федерации», 08.05.2006, N 19, ст. 2060; «Российская газета», 05.05.2006,       № 95.</w:t>
      </w:r>
    </w:p>
  </w:footnote>
  <w:footnote w:id="4">
    <w:p w:rsidR="00580248" w:rsidRDefault="00580248" w:rsidP="00580248">
      <w:pPr>
        <w:pStyle w:val="a4"/>
        <w:jc w:val="both"/>
      </w:pPr>
      <w:r>
        <w:rPr>
          <w:rStyle w:val="af0"/>
          <w:rFonts w:eastAsia="Calibri"/>
        </w:rPr>
        <w:footnoteRef/>
      </w:r>
      <w:r>
        <w:t xml:space="preserve"> </w:t>
      </w:r>
      <w:r>
        <w:rPr>
          <w:rFonts w:cs="Times New Roman"/>
          <w:sz w:val="18"/>
          <w:szCs w:val="18"/>
        </w:rPr>
        <w:t>«Собрание законодательства Российской Федерации»</w:t>
      </w:r>
      <w:r>
        <w:rPr>
          <w:sz w:val="18"/>
          <w:szCs w:val="18"/>
        </w:rPr>
        <w:t xml:space="preserve">, 02.08.2010, № 31, ст. 4179; </w:t>
      </w:r>
      <w:r>
        <w:rPr>
          <w:rFonts w:cs="Times New Roman"/>
          <w:sz w:val="18"/>
          <w:szCs w:val="18"/>
        </w:rPr>
        <w:t>«Российская газета», 30.07.2010,           № 168.</w:t>
      </w:r>
    </w:p>
  </w:footnote>
  <w:footnote w:id="5">
    <w:p w:rsidR="00580248" w:rsidRDefault="00580248" w:rsidP="00580248">
      <w:pPr>
        <w:pStyle w:val="a4"/>
        <w:jc w:val="both"/>
      </w:pPr>
      <w:r>
        <w:rPr>
          <w:rStyle w:val="af0"/>
          <w:rFonts w:eastAsia="Calibri"/>
        </w:rPr>
        <w:footnoteRef/>
      </w:r>
      <w:r>
        <w:t xml:space="preserve"> </w:t>
      </w:r>
      <w:r>
        <w:rPr>
          <w:rFonts w:cs="Times New Roman"/>
          <w:sz w:val="18"/>
          <w:szCs w:val="18"/>
        </w:rPr>
        <w:t>«Сборник законов и других правовых актов Ставропольского края», 20.12.2008, № 36, ст. 7797; «</w:t>
      </w:r>
      <w:proofErr w:type="gramStart"/>
      <w:r>
        <w:rPr>
          <w:rFonts w:cs="Times New Roman"/>
          <w:sz w:val="18"/>
          <w:szCs w:val="18"/>
        </w:rPr>
        <w:t>Ставропольская</w:t>
      </w:r>
      <w:proofErr w:type="gramEnd"/>
      <w:r>
        <w:rPr>
          <w:rFonts w:cs="Times New Roman"/>
          <w:sz w:val="18"/>
          <w:szCs w:val="18"/>
        </w:rPr>
        <w:t xml:space="preserve"> правда», № 251, 15.11.2008.</w:t>
      </w:r>
    </w:p>
  </w:footnote>
  <w:footnote w:id="6">
    <w:p w:rsidR="00580248" w:rsidRDefault="00580248" w:rsidP="00580248">
      <w:pPr>
        <w:pStyle w:val="a4"/>
        <w:jc w:val="both"/>
      </w:pPr>
      <w:r>
        <w:rPr>
          <w:rStyle w:val="af0"/>
          <w:rFonts w:eastAsia="Calibri"/>
        </w:rPr>
        <w:footnoteRef/>
      </w:r>
      <w:r>
        <w:t xml:space="preserve"> </w:t>
      </w:r>
      <w:r>
        <w:rPr>
          <w:sz w:val="18"/>
          <w:szCs w:val="18"/>
        </w:rPr>
        <w:t>«Российская газета», 08.04.2011, № 95.</w:t>
      </w:r>
    </w:p>
  </w:footnote>
  <w:footnote w:id="7">
    <w:p w:rsidR="00580248" w:rsidRDefault="00580248" w:rsidP="00580248">
      <w:pPr>
        <w:pStyle w:val="a4"/>
        <w:jc w:val="both"/>
      </w:pPr>
      <w:r>
        <w:rPr>
          <w:rStyle w:val="af0"/>
          <w:rFonts w:eastAsia="Calibri"/>
        </w:rPr>
        <w:footnoteRef/>
      </w:r>
      <w:r>
        <w:t xml:space="preserve"> </w:t>
      </w:r>
      <w:r>
        <w:rPr>
          <w:sz w:val="18"/>
          <w:szCs w:val="18"/>
        </w:rPr>
        <w:t>«Российская газета», 22.08.2012, № 192.</w:t>
      </w:r>
    </w:p>
  </w:footnote>
  <w:footnote w:id="8">
    <w:p w:rsidR="00580248" w:rsidRDefault="00580248" w:rsidP="00580248">
      <w:pPr>
        <w:autoSpaceDE w:val="0"/>
        <w:autoSpaceDN w:val="0"/>
        <w:adjustRightInd w:val="0"/>
        <w:rPr>
          <w:sz w:val="18"/>
          <w:szCs w:val="18"/>
        </w:rPr>
      </w:pPr>
      <w:r>
        <w:rPr>
          <w:rStyle w:val="af0"/>
          <w:sz w:val="18"/>
          <w:szCs w:val="18"/>
        </w:rPr>
        <w:footnoteRef/>
      </w:r>
      <w:r>
        <w:rPr>
          <w:sz w:val="18"/>
          <w:szCs w:val="18"/>
        </w:rPr>
        <w:t xml:space="preserve"> «Собрание законодательства Российской Федерации», 11.04.2016, № 15, ст. 2084,  «Российская газета», 08.04.2016,              № 75.</w:t>
      </w:r>
    </w:p>
    <w:p w:rsidR="00580248" w:rsidRDefault="00580248" w:rsidP="00580248">
      <w:pPr>
        <w:pStyle w:val="a4"/>
      </w:pPr>
    </w:p>
  </w:footnote>
  <w:footnote w:id="9">
    <w:p w:rsidR="00580248" w:rsidRDefault="00580248" w:rsidP="00580248">
      <w:pPr>
        <w:pStyle w:val="a4"/>
        <w:jc w:val="both"/>
      </w:pPr>
      <w:r>
        <w:rPr>
          <w:rStyle w:val="af0"/>
          <w:rFonts w:eastAsia="Calibri"/>
        </w:rPr>
        <w:footnoteRef/>
      </w:r>
      <w:r>
        <w:t xml:space="preserve"> </w:t>
      </w:r>
      <w:r>
        <w:rPr>
          <w:rFonts w:cs="Times New Roman"/>
          <w:sz w:val="18"/>
          <w:szCs w:val="18"/>
        </w:rPr>
        <w:t>«Сборник законов и других правовых актов Ставропольского края», 15.09.2006, № 23, ст.5806.</w:t>
      </w:r>
    </w:p>
  </w:footnote>
  <w:footnote w:id="10">
    <w:p w:rsidR="00580248" w:rsidRDefault="00580248" w:rsidP="00580248">
      <w:pPr>
        <w:pStyle w:val="a4"/>
        <w:jc w:val="both"/>
      </w:pPr>
      <w:r>
        <w:rPr>
          <w:rStyle w:val="af0"/>
          <w:rFonts w:eastAsia="Calibri"/>
        </w:rPr>
        <w:footnoteRef/>
      </w:r>
      <w:r>
        <w:t xml:space="preserve"> </w:t>
      </w:r>
      <w:r>
        <w:rPr>
          <w:sz w:val="18"/>
          <w:szCs w:val="18"/>
        </w:rPr>
        <w:t>«</w:t>
      </w:r>
      <w:r>
        <w:rPr>
          <w:rFonts w:cs="Times New Roman"/>
          <w:sz w:val="18"/>
          <w:szCs w:val="18"/>
        </w:rPr>
        <w:t>Сборник законов и других правовых актов Ставропольского края", 2005, № 18, ст. 4773.</w:t>
      </w:r>
    </w:p>
  </w:footnote>
  <w:footnote w:id="11">
    <w:p w:rsidR="00580248" w:rsidRDefault="00580248" w:rsidP="00580248">
      <w:pPr>
        <w:pStyle w:val="a4"/>
        <w:jc w:val="both"/>
      </w:pPr>
      <w:r>
        <w:rPr>
          <w:rStyle w:val="af0"/>
          <w:rFonts w:eastAsia="Calibri"/>
        </w:rPr>
        <w:footnoteRef/>
      </w:r>
      <w:r>
        <w:t xml:space="preserve"> </w:t>
      </w:r>
      <w:r>
        <w:rPr>
          <w:sz w:val="18"/>
          <w:szCs w:val="18"/>
        </w:rPr>
        <w:t>«Российская газета», 29.07.2006, № 165.</w:t>
      </w:r>
    </w:p>
  </w:footnote>
  <w:footnote w:id="12">
    <w:p w:rsidR="00580248" w:rsidRDefault="00580248" w:rsidP="00580248">
      <w:pPr>
        <w:pStyle w:val="a4"/>
        <w:jc w:val="both"/>
      </w:pPr>
      <w:r>
        <w:rPr>
          <w:rStyle w:val="af0"/>
          <w:rFonts w:eastAsia="Calibri"/>
        </w:rPr>
        <w:footnoteRef/>
      </w:r>
      <w:r>
        <w:t xml:space="preserve"> </w:t>
      </w:r>
      <w:r>
        <w:rPr>
          <w:sz w:val="18"/>
          <w:szCs w:val="18"/>
        </w:rPr>
        <w:t>«Бюллетень нормативных федеральных органов исполнительной власти», 2007, № 20.</w:t>
      </w:r>
    </w:p>
  </w:footnote>
  <w:footnote w:id="13">
    <w:p w:rsidR="00580248" w:rsidRDefault="00580248" w:rsidP="00580248">
      <w:pPr>
        <w:pStyle w:val="a4"/>
      </w:pPr>
      <w:r>
        <w:rPr>
          <w:rStyle w:val="af0"/>
          <w:rFonts w:eastAsia="Calibri"/>
        </w:rPr>
        <w:footnoteRef/>
      </w:r>
      <w:r>
        <w:t xml:space="preserve"> </w:t>
      </w:r>
      <w:r>
        <w:rPr>
          <w:rFonts w:cs="Times New Roman"/>
          <w:sz w:val="18"/>
          <w:szCs w:val="18"/>
        </w:rPr>
        <w:t>«Сборник законов и других правовых актов Ставропольского края», 2005, № 4, ст. 4249.</w:t>
      </w:r>
    </w:p>
  </w:footnote>
  <w:footnote w:id="14">
    <w:p w:rsidR="00580248" w:rsidRDefault="00580248" w:rsidP="00580248">
      <w:pPr>
        <w:pStyle w:val="a4"/>
      </w:pPr>
      <w:r>
        <w:rPr>
          <w:rStyle w:val="af0"/>
          <w:rFonts w:eastAsia="Calibri"/>
        </w:rPr>
        <w:footnoteRef/>
      </w:r>
      <w:r>
        <w:t xml:space="preserve"> </w:t>
      </w:r>
      <w:r>
        <w:rPr>
          <w:rFonts w:cs="Times New Roman"/>
          <w:sz w:val="18"/>
          <w:szCs w:val="18"/>
        </w:rPr>
        <w:t>«</w:t>
      </w:r>
      <w:proofErr w:type="gramStart"/>
      <w:r>
        <w:rPr>
          <w:rFonts w:cs="Times New Roman"/>
          <w:sz w:val="18"/>
          <w:szCs w:val="18"/>
        </w:rPr>
        <w:t>Ставропольская</w:t>
      </w:r>
      <w:proofErr w:type="gramEnd"/>
      <w:r>
        <w:rPr>
          <w:rFonts w:cs="Times New Roman"/>
          <w:sz w:val="18"/>
          <w:szCs w:val="18"/>
        </w:rPr>
        <w:t xml:space="preserve"> правда», № 183, 03.08.2011.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BA"/>
    <w:rsid w:val="00580248"/>
    <w:rsid w:val="00617EBA"/>
    <w:rsid w:val="007D666D"/>
    <w:rsid w:val="00CC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48"/>
    <w:rPr>
      <w:rFonts w:ascii="Times New Roman" w:eastAsia="Calibri" w:hAnsi="Times New Roman" w:cs="Times New Roman"/>
      <w:sz w:val="28"/>
    </w:rPr>
  </w:style>
  <w:style w:type="paragraph" w:styleId="1">
    <w:name w:val="heading 1"/>
    <w:basedOn w:val="a"/>
    <w:next w:val="a"/>
    <w:link w:val="10"/>
    <w:qFormat/>
    <w:rsid w:val="00580248"/>
    <w:pPr>
      <w:keepNext/>
      <w:spacing w:after="0" w:line="240" w:lineRule="auto"/>
      <w:jc w:val="center"/>
      <w:outlineLvl w:val="0"/>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248"/>
    <w:rPr>
      <w:rFonts w:ascii="Times New Roman" w:eastAsia="Times New Roman" w:hAnsi="Times New Roman" w:cs="Times New Roman"/>
      <w:b/>
      <w:bCs/>
      <w:sz w:val="28"/>
      <w:szCs w:val="24"/>
      <w:lang w:eastAsia="ru-RU"/>
    </w:rPr>
  </w:style>
  <w:style w:type="character" w:customStyle="1" w:styleId="a3">
    <w:name w:val="Текст сноски Знак"/>
    <w:basedOn w:val="a0"/>
    <w:link w:val="a4"/>
    <w:uiPriority w:val="99"/>
    <w:semiHidden/>
    <w:rsid w:val="00580248"/>
    <w:rPr>
      <w:rFonts w:ascii="Times New Roman" w:eastAsia="Times New Roman" w:hAnsi="Times New Roman" w:cs="Arial"/>
      <w:sz w:val="20"/>
      <w:szCs w:val="20"/>
      <w:lang w:eastAsia="ru-RU"/>
    </w:rPr>
  </w:style>
  <w:style w:type="paragraph" w:styleId="a4">
    <w:name w:val="footnote text"/>
    <w:basedOn w:val="a"/>
    <w:link w:val="a3"/>
    <w:uiPriority w:val="99"/>
    <w:semiHidden/>
    <w:unhideWhenUsed/>
    <w:rsid w:val="00580248"/>
    <w:pPr>
      <w:spacing w:after="0" w:line="240" w:lineRule="auto"/>
    </w:pPr>
    <w:rPr>
      <w:rFonts w:eastAsia="Times New Roman" w:cs="Arial"/>
      <w:sz w:val="20"/>
      <w:szCs w:val="20"/>
      <w:lang w:eastAsia="ru-RU"/>
    </w:rPr>
  </w:style>
  <w:style w:type="character" w:customStyle="1" w:styleId="11">
    <w:name w:val="Текст сноски Знак1"/>
    <w:basedOn w:val="a0"/>
    <w:uiPriority w:val="99"/>
    <w:semiHidden/>
    <w:rsid w:val="00580248"/>
    <w:rPr>
      <w:rFonts w:ascii="Times New Roman" w:eastAsia="Calibri" w:hAnsi="Times New Roman" w:cs="Times New Roman"/>
      <w:sz w:val="20"/>
      <w:szCs w:val="20"/>
    </w:rPr>
  </w:style>
  <w:style w:type="character" w:customStyle="1" w:styleId="a5">
    <w:name w:val="Верхний колонтитул Знак"/>
    <w:basedOn w:val="a0"/>
    <w:link w:val="a6"/>
    <w:uiPriority w:val="99"/>
    <w:rsid w:val="00580248"/>
    <w:rPr>
      <w:rFonts w:ascii="Times New Roman" w:eastAsia="Times New Roman" w:hAnsi="Times New Roman" w:cs="Times New Roman"/>
      <w:sz w:val="28"/>
      <w:szCs w:val="24"/>
      <w:lang w:eastAsia="ru-RU"/>
    </w:rPr>
  </w:style>
  <w:style w:type="paragraph" w:styleId="a6">
    <w:name w:val="header"/>
    <w:basedOn w:val="a"/>
    <w:link w:val="a5"/>
    <w:uiPriority w:val="99"/>
    <w:unhideWhenUsed/>
    <w:rsid w:val="00580248"/>
    <w:pPr>
      <w:tabs>
        <w:tab w:val="center" w:pos="4677"/>
        <w:tab w:val="right" w:pos="9355"/>
      </w:tabs>
      <w:spacing w:after="0" w:line="240" w:lineRule="auto"/>
    </w:pPr>
    <w:rPr>
      <w:rFonts w:eastAsia="Times New Roman"/>
      <w:szCs w:val="24"/>
      <w:lang w:eastAsia="ru-RU"/>
    </w:rPr>
  </w:style>
  <w:style w:type="character" w:customStyle="1" w:styleId="12">
    <w:name w:val="Верхний колонтитул Знак1"/>
    <w:basedOn w:val="a0"/>
    <w:uiPriority w:val="99"/>
    <w:semiHidden/>
    <w:rsid w:val="00580248"/>
    <w:rPr>
      <w:rFonts w:ascii="Times New Roman" w:eastAsia="Calibri" w:hAnsi="Times New Roman" w:cs="Times New Roman"/>
      <w:sz w:val="28"/>
    </w:rPr>
  </w:style>
  <w:style w:type="character" w:customStyle="1" w:styleId="a7">
    <w:name w:val="Нижний колонтитул Знак"/>
    <w:basedOn w:val="a0"/>
    <w:link w:val="a8"/>
    <w:uiPriority w:val="99"/>
    <w:rsid w:val="00580248"/>
    <w:rPr>
      <w:rFonts w:ascii="Times New Roman" w:eastAsia="Times New Roman" w:hAnsi="Times New Roman" w:cs="Arial"/>
      <w:sz w:val="28"/>
      <w:szCs w:val="20"/>
      <w:lang w:eastAsia="ru-RU"/>
    </w:rPr>
  </w:style>
  <w:style w:type="paragraph" w:styleId="a8">
    <w:name w:val="footer"/>
    <w:basedOn w:val="a"/>
    <w:link w:val="a7"/>
    <w:uiPriority w:val="99"/>
    <w:unhideWhenUsed/>
    <w:rsid w:val="00580248"/>
    <w:pPr>
      <w:tabs>
        <w:tab w:val="center" w:pos="4677"/>
        <w:tab w:val="right" w:pos="9355"/>
      </w:tabs>
      <w:spacing w:after="0" w:line="240" w:lineRule="auto"/>
    </w:pPr>
    <w:rPr>
      <w:rFonts w:eastAsia="Times New Roman" w:cs="Arial"/>
      <w:szCs w:val="20"/>
      <w:lang w:eastAsia="ru-RU"/>
    </w:rPr>
  </w:style>
  <w:style w:type="character" w:customStyle="1" w:styleId="13">
    <w:name w:val="Нижний колонтитул Знак1"/>
    <w:basedOn w:val="a0"/>
    <w:uiPriority w:val="99"/>
    <w:semiHidden/>
    <w:rsid w:val="00580248"/>
    <w:rPr>
      <w:rFonts w:ascii="Times New Roman" w:eastAsia="Calibri" w:hAnsi="Times New Roman" w:cs="Times New Roman"/>
      <w:sz w:val="28"/>
    </w:rPr>
  </w:style>
  <w:style w:type="character" w:customStyle="1" w:styleId="a9">
    <w:name w:val="Текст концевой сноски Знак"/>
    <w:basedOn w:val="a0"/>
    <w:link w:val="aa"/>
    <w:uiPriority w:val="99"/>
    <w:semiHidden/>
    <w:rsid w:val="00580248"/>
    <w:rPr>
      <w:rFonts w:ascii="Times New Roman" w:eastAsia="Times New Roman" w:hAnsi="Times New Roman" w:cs="Arial"/>
      <w:sz w:val="20"/>
      <w:szCs w:val="20"/>
      <w:lang w:eastAsia="ru-RU"/>
    </w:rPr>
  </w:style>
  <w:style w:type="paragraph" w:styleId="aa">
    <w:name w:val="endnote text"/>
    <w:basedOn w:val="a"/>
    <w:link w:val="a9"/>
    <w:uiPriority w:val="99"/>
    <w:semiHidden/>
    <w:unhideWhenUsed/>
    <w:rsid w:val="00580248"/>
    <w:pPr>
      <w:spacing w:after="0" w:line="240" w:lineRule="auto"/>
    </w:pPr>
    <w:rPr>
      <w:rFonts w:eastAsia="Times New Roman" w:cs="Arial"/>
      <w:sz w:val="20"/>
      <w:szCs w:val="20"/>
      <w:lang w:eastAsia="ru-RU"/>
    </w:rPr>
  </w:style>
  <w:style w:type="character" w:customStyle="1" w:styleId="14">
    <w:name w:val="Текст концевой сноски Знак1"/>
    <w:basedOn w:val="a0"/>
    <w:uiPriority w:val="99"/>
    <w:semiHidden/>
    <w:rsid w:val="00580248"/>
    <w:rPr>
      <w:rFonts w:ascii="Times New Roman" w:eastAsia="Calibri" w:hAnsi="Times New Roman" w:cs="Times New Roman"/>
      <w:sz w:val="20"/>
      <w:szCs w:val="20"/>
    </w:rPr>
  </w:style>
  <w:style w:type="character" w:customStyle="1" w:styleId="ab">
    <w:name w:val="Основной текст с отступом Знак"/>
    <w:basedOn w:val="a0"/>
    <w:link w:val="ac"/>
    <w:uiPriority w:val="99"/>
    <w:rsid w:val="00580248"/>
    <w:rPr>
      <w:rFonts w:ascii="Times New Roman" w:eastAsia="Times New Roman" w:hAnsi="Times New Roman" w:cs="Times New Roman"/>
      <w:sz w:val="28"/>
      <w:szCs w:val="24"/>
      <w:lang w:eastAsia="ru-RU"/>
    </w:rPr>
  </w:style>
  <w:style w:type="paragraph" w:styleId="ac">
    <w:name w:val="Body Text Indent"/>
    <w:basedOn w:val="a"/>
    <w:link w:val="ab"/>
    <w:uiPriority w:val="99"/>
    <w:unhideWhenUsed/>
    <w:rsid w:val="00580248"/>
    <w:pPr>
      <w:spacing w:after="0" w:line="240" w:lineRule="auto"/>
      <w:ind w:firstLine="700"/>
      <w:jc w:val="both"/>
    </w:pPr>
    <w:rPr>
      <w:rFonts w:eastAsia="Times New Roman"/>
      <w:szCs w:val="24"/>
      <w:lang w:eastAsia="ru-RU"/>
    </w:rPr>
  </w:style>
  <w:style w:type="character" w:customStyle="1" w:styleId="15">
    <w:name w:val="Основной текст с отступом Знак1"/>
    <w:basedOn w:val="a0"/>
    <w:uiPriority w:val="99"/>
    <w:semiHidden/>
    <w:rsid w:val="00580248"/>
    <w:rPr>
      <w:rFonts w:ascii="Times New Roman" w:eastAsia="Calibri" w:hAnsi="Times New Roman" w:cs="Times New Roman"/>
      <w:sz w:val="28"/>
    </w:rPr>
  </w:style>
  <w:style w:type="character" w:customStyle="1" w:styleId="2">
    <w:name w:val="Основной текст 2 Знак"/>
    <w:basedOn w:val="a0"/>
    <w:link w:val="20"/>
    <w:uiPriority w:val="99"/>
    <w:semiHidden/>
    <w:rsid w:val="00580248"/>
    <w:rPr>
      <w:rFonts w:ascii="Times New Roman" w:eastAsia="Times New Roman" w:hAnsi="Times New Roman" w:cs="Arial"/>
      <w:sz w:val="28"/>
      <w:szCs w:val="20"/>
      <w:lang w:eastAsia="ru-RU"/>
    </w:rPr>
  </w:style>
  <w:style w:type="paragraph" w:styleId="20">
    <w:name w:val="Body Text 2"/>
    <w:basedOn w:val="a"/>
    <w:link w:val="2"/>
    <w:uiPriority w:val="99"/>
    <w:semiHidden/>
    <w:unhideWhenUsed/>
    <w:rsid w:val="00580248"/>
    <w:pPr>
      <w:spacing w:after="120" w:line="480" w:lineRule="auto"/>
    </w:pPr>
    <w:rPr>
      <w:rFonts w:eastAsia="Times New Roman" w:cs="Arial"/>
      <w:szCs w:val="20"/>
      <w:lang w:eastAsia="ru-RU"/>
    </w:rPr>
  </w:style>
  <w:style w:type="character" w:customStyle="1" w:styleId="21">
    <w:name w:val="Основной текст 2 Знак1"/>
    <w:basedOn w:val="a0"/>
    <w:uiPriority w:val="99"/>
    <w:semiHidden/>
    <w:rsid w:val="00580248"/>
    <w:rPr>
      <w:rFonts w:ascii="Times New Roman" w:eastAsia="Calibri" w:hAnsi="Times New Roman" w:cs="Times New Roman"/>
      <w:sz w:val="28"/>
    </w:rPr>
  </w:style>
  <w:style w:type="character" w:customStyle="1" w:styleId="22">
    <w:name w:val="Основной текст с отступом 2 Знак"/>
    <w:basedOn w:val="a0"/>
    <w:link w:val="23"/>
    <w:uiPriority w:val="99"/>
    <w:semiHidden/>
    <w:rsid w:val="00580248"/>
    <w:rPr>
      <w:rFonts w:ascii="Times New Roman" w:eastAsia="Times New Roman" w:hAnsi="Times New Roman" w:cs="Times New Roman"/>
      <w:sz w:val="28"/>
      <w:szCs w:val="24"/>
      <w:u w:val="single"/>
      <w:lang w:eastAsia="ru-RU"/>
    </w:rPr>
  </w:style>
  <w:style w:type="paragraph" w:styleId="23">
    <w:name w:val="Body Text Indent 2"/>
    <w:basedOn w:val="a"/>
    <w:link w:val="22"/>
    <w:uiPriority w:val="99"/>
    <w:semiHidden/>
    <w:unhideWhenUsed/>
    <w:rsid w:val="00580248"/>
    <w:pPr>
      <w:spacing w:after="0" w:line="240" w:lineRule="auto"/>
      <w:ind w:firstLine="700"/>
      <w:jc w:val="both"/>
    </w:pPr>
    <w:rPr>
      <w:rFonts w:eastAsia="Times New Roman"/>
      <w:szCs w:val="24"/>
      <w:u w:val="single"/>
      <w:lang w:eastAsia="ru-RU"/>
    </w:rPr>
  </w:style>
  <w:style w:type="character" w:customStyle="1" w:styleId="210">
    <w:name w:val="Основной текст с отступом 2 Знак1"/>
    <w:basedOn w:val="a0"/>
    <w:uiPriority w:val="99"/>
    <w:semiHidden/>
    <w:rsid w:val="00580248"/>
    <w:rPr>
      <w:rFonts w:ascii="Times New Roman" w:eastAsia="Calibri" w:hAnsi="Times New Roman" w:cs="Times New Roman"/>
      <w:sz w:val="28"/>
    </w:rPr>
  </w:style>
  <w:style w:type="character" w:customStyle="1" w:styleId="3">
    <w:name w:val="Основной текст с отступом 3 Знак"/>
    <w:basedOn w:val="a0"/>
    <w:link w:val="30"/>
    <w:uiPriority w:val="99"/>
    <w:semiHidden/>
    <w:rsid w:val="00580248"/>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580248"/>
    <w:pPr>
      <w:spacing w:after="0" w:line="240" w:lineRule="auto"/>
      <w:ind w:firstLine="840"/>
      <w:jc w:val="both"/>
    </w:pPr>
    <w:rPr>
      <w:rFonts w:eastAsia="Times New Roman"/>
      <w:szCs w:val="24"/>
      <w:lang w:eastAsia="ru-RU"/>
    </w:rPr>
  </w:style>
  <w:style w:type="character" w:customStyle="1" w:styleId="31">
    <w:name w:val="Основной текст с отступом 3 Знак1"/>
    <w:basedOn w:val="a0"/>
    <w:uiPriority w:val="99"/>
    <w:semiHidden/>
    <w:rsid w:val="00580248"/>
    <w:rPr>
      <w:rFonts w:ascii="Times New Roman" w:eastAsia="Calibri" w:hAnsi="Times New Roman" w:cs="Times New Roman"/>
      <w:sz w:val="16"/>
      <w:szCs w:val="16"/>
    </w:rPr>
  </w:style>
  <w:style w:type="character" w:customStyle="1" w:styleId="ad">
    <w:name w:val="Текст выноски Знак"/>
    <w:basedOn w:val="a0"/>
    <w:link w:val="ae"/>
    <w:uiPriority w:val="99"/>
    <w:semiHidden/>
    <w:rsid w:val="00580248"/>
    <w:rPr>
      <w:rFonts w:ascii="Tahoma" w:eastAsia="Times New Roman" w:hAnsi="Tahoma" w:cs="Tahoma"/>
      <w:sz w:val="16"/>
      <w:szCs w:val="16"/>
      <w:lang w:eastAsia="ru-RU"/>
    </w:rPr>
  </w:style>
  <w:style w:type="paragraph" w:styleId="ae">
    <w:name w:val="Balloon Text"/>
    <w:basedOn w:val="a"/>
    <w:link w:val="ad"/>
    <w:uiPriority w:val="99"/>
    <w:semiHidden/>
    <w:unhideWhenUsed/>
    <w:rsid w:val="00580248"/>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580248"/>
    <w:rPr>
      <w:rFonts w:ascii="Tahoma" w:eastAsia="Calibri" w:hAnsi="Tahoma" w:cs="Tahoma"/>
      <w:sz w:val="16"/>
      <w:szCs w:val="16"/>
    </w:rPr>
  </w:style>
  <w:style w:type="paragraph" w:customStyle="1" w:styleId="ConsPlusNormal">
    <w:name w:val="ConsPlusNormal"/>
    <w:rsid w:val="00580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unhideWhenUsed/>
    <w:rsid w:val="00580248"/>
    <w:rPr>
      <w:color w:val="0000FF"/>
      <w:u w:val="single"/>
    </w:rPr>
  </w:style>
  <w:style w:type="character" w:styleId="af0">
    <w:name w:val="footnote reference"/>
    <w:semiHidden/>
    <w:unhideWhenUsed/>
    <w:rsid w:val="00580248"/>
    <w:rPr>
      <w:vertAlign w:val="superscript"/>
    </w:rPr>
  </w:style>
  <w:style w:type="paragraph" w:styleId="af1">
    <w:name w:val="Normal (Web)"/>
    <w:basedOn w:val="a"/>
    <w:uiPriority w:val="99"/>
    <w:semiHidden/>
    <w:unhideWhenUsed/>
    <w:rsid w:val="00580248"/>
    <w:pPr>
      <w:spacing w:before="100" w:beforeAutospacing="1" w:after="100" w:afterAutospacing="1" w:line="240" w:lineRule="auto"/>
    </w:pPr>
    <w:rPr>
      <w:rFonts w:eastAsia="Times New Roman"/>
      <w:sz w:val="24"/>
      <w:szCs w:val="24"/>
      <w:lang w:eastAsia="ru-RU"/>
    </w:rPr>
  </w:style>
  <w:style w:type="character" w:styleId="af2">
    <w:name w:val="page number"/>
    <w:basedOn w:val="a0"/>
    <w:semiHidden/>
    <w:unhideWhenUsed/>
    <w:rsid w:val="00580248"/>
  </w:style>
  <w:style w:type="character" w:styleId="af3">
    <w:name w:val="Strong"/>
    <w:basedOn w:val="a0"/>
    <w:qFormat/>
    <w:rsid w:val="00580248"/>
    <w:rPr>
      <w:b/>
      <w:bCs/>
    </w:rPr>
  </w:style>
  <w:style w:type="paragraph" w:customStyle="1" w:styleId="ConsPlusNonformat">
    <w:name w:val="ConsPlusNonformat"/>
    <w:uiPriority w:val="99"/>
    <w:rsid w:val="0058024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248"/>
    <w:rPr>
      <w:rFonts w:ascii="Times New Roman" w:eastAsia="Calibri" w:hAnsi="Times New Roman" w:cs="Times New Roman"/>
      <w:sz w:val="28"/>
    </w:rPr>
  </w:style>
  <w:style w:type="paragraph" w:styleId="1">
    <w:name w:val="heading 1"/>
    <w:basedOn w:val="a"/>
    <w:next w:val="a"/>
    <w:link w:val="10"/>
    <w:qFormat/>
    <w:rsid w:val="00580248"/>
    <w:pPr>
      <w:keepNext/>
      <w:spacing w:after="0" w:line="240" w:lineRule="auto"/>
      <w:jc w:val="center"/>
      <w:outlineLvl w:val="0"/>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248"/>
    <w:rPr>
      <w:rFonts w:ascii="Times New Roman" w:eastAsia="Times New Roman" w:hAnsi="Times New Roman" w:cs="Times New Roman"/>
      <w:b/>
      <w:bCs/>
      <w:sz w:val="28"/>
      <w:szCs w:val="24"/>
      <w:lang w:eastAsia="ru-RU"/>
    </w:rPr>
  </w:style>
  <w:style w:type="character" w:customStyle="1" w:styleId="a3">
    <w:name w:val="Текст сноски Знак"/>
    <w:basedOn w:val="a0"/>
    <w:link w:val="a4"/>
    <w:uiPriority w:val="99"/>
    <w:semiHidden/>
    <w:rsid w:val="00580248"/>
    <w:rPr>
      <w:rFonts w:ascii="Times New Roman" w:eastAsia="Times New Roman" w:hAnsi="Times New Roman" w:cs="Arial"/>
      <w:sz w:val="20"/>
      <w:szCs w:val="20"/>
      <w:lang w:eastAsia="ru-RU"/>
    </w:rPr>
  </w:style>
  <w:style w:type="paragraph" w:styleId="a4">
    <w:name w:val="footnote text"/>
    <w:basedOn w:val="a"/>
    <w:link w:val="a3"/>
    <w:uiPriority w:val="99"/>
    <w:semiHidden/>
    <w:unhideWhenUsed/>
    <w:rsid w:val="00580248"/>
    <w:pPr>
      <w:spacing w:after="0" w:line="240" w:lineRule="auto"/>
    </w:pPr>
    <w:rPr>
      <w:rFonts w:eastAsia="Times New Roman" w:cs="Arial"/>
      <w:sz w:val="20"/>
      <w:szCs w:val="20"/>
      <w:lang w:eastAsia="ru-RU"/>
    </w:rPr>
  </w:style>
  <w:style w:type="character" w:customStyle="1" w:styleId="11">
    <w:name w:val="Текст сноски Знак1"/>
    <w:basedOn w:val="a0"/>
    <w:uiPriority w:val="99"/>
    <w:semiHidden/>
    <w:rsid w:val="00580248"/>
    <w:rPr>
      <w:rFonts w:ascii="Times New Roman" w:eastAsia="Calibri" w:hAnsi="Times New Roman" w:cs="Times New Roman"/>
      <w:sz w:val="20"/>
      <w:szCs w:val="20"/>
    </w:rPr>
  </w:style>
  <w:style w:type="character" w:customStyle="1" w:styleId="a5">
    <w:name w:val="Верхний колонтитул Знак"/>
    <w:basedOn w:val="a0"/>
    <w:link w:val="a6"/>
    <w:uiPriority w:val="99"/>
    <w:rsid w:val="00580248"/>
    <w:rPr>
      <w:rFonts w:ascii="Times New Roman" w:eastAsia="Times New Roman" w:hAnsi="Times New Roman" w:cs="Times New Roman"/>
      <w:sz w:val="28"/>
      <w:szCs w:val="24"/>
      <w:lang w:eastAsia="ru-RU"/>
    </w:rPr>
  </w:style>
  <w:style w:type="paragraph" w:styleId="a6">
    <w:name w:val="header"/>
    <w:basedOn w:val="a"/>
    <w:link w:val="a5"/>
    <w:uiPriority w:val="99"/>
    <w:unhideWhenUsed/>
    <w:rsid w:val="00580248"/>
    <w:pPr>
      <w:tabs>
        <w:tab w:val="center" w:pos="4677"/>
        <w:tab w:val="right" w:pos="9355"/>
      </w:tabs>
      <w:spacing w:after="0" w:line="240" w:lineRule="auto"/>
    </w:pPr>
    <w:rPr>
      <w:rFonts w:eastAsia="Times New Roman"/>
      <w:szCs w:val="24"/>
      <w:lang w:eastAsia="ru-RU"/>
    </w:rPr>
  </w:style>
  <w:style w:type="character" w:customStyle="1" w:styleId="12">
    <w:name w:val="Верхний колонтитул Знак1"/>
    <w:basedOn w:val="a0"/>
    <w:uiPriority w:val="99"/>
    <w:semiHidden/>
    <w:rsid w:val="00580248"/>
    <w:rPr>
      <w:rFonts w:ascii="Times New Roman" w:eastAsia="Calibri" w:hAnsi="Times New Roman" w:cs="Times New Roman"/>
      <w:sz w:val="28"/>
    </w:rPr>
  </w:style>
  <w:style w:type="character" w:customStyle="1" w:styleId="a7">
    <w:name w:val="Нижний колонтитул Знак"/>
    <w:basedOn w:val="a0"/>
    <w:link w:val="a8"/>
    <w:uiPriority w:val="99"/>
    <w:rsid w:val="00580248"/>
    <w:rPr>
      <w:rFonts w:ascii="Times New Roman" w:eastAsia="Times New Roman" w:hAnsi="Times New Roman" w:cs="Arial"/>
      <w:sz w:val="28"/>
      <w:szCs w:val="20"/>
      <w:lang w:eastAsia="ru-RU"/>
    </w:rPr>
  </w:style>
  <w:style w:type="paragraph" w:styleId="a8">
    <w:name w:val="footer"/>
    <w:basedOn w:val="a"/>
    <w:link w:val="a7"/>
    <w:uiPriority w:val="99"/>
    <w:unhideWhenUsed/>
    <w:rsid w:val="00580248"/>
    <w:pPr>
      <w:tabs>
        <w:tab w:val="center" w:pos="4677"/>
        <w:tab w:val="right" w:pos="9355"/>
      </w:tabs>
      <w:spacing w:after="0" w:line="240" w:lineRule="auto"/>
    </w:pPr>
    <w:rPr>
      <w:rFonts w:eastAsia="Times New Roman" w:cs="Arial"/>
      <w:szCs w:val="20"/>
      <w:lang w:eastAsia="ru-RU"/>
    </w:rPr>
  </w:style>
  <w:style w:type="character" w:customStyle="1" w:styleId="13">
    <w:name w:val="Нижний колонтитул Знак1"/>
    <w:basedOn w:val="a0"/>
    <w:uiPriority w:val="99"/>
    <w:semiHidden/>
    <w:rsid w:val="00580248"/>
    <w:rPr>
      <w:rFonts w:ascii="Times New Roman" w:eastAsia="Calibri" w:hAnsi="Times New Roman" w:cs="Times New Roman"/>
      <w:sz w:val="28"/>
    </w:rPr>
  </w:style>
  <w:style w:type="character" w:customStyle="1" w:styleId="a9">
    <w:name w:val="Текст концевой сноски Знак"/>
    <w:basedOn w:val="a0"/>
    <w:link w:val="aa"/>
    <w:uiPriority w:val="99"/>
    <w:semiHidden/>
    <w:rsid w:val="00580248"/>
    <w:rPr>
      <w:rFonts w:ascii="Times New Roman" w:eastAsia="Times New Roman" w:hAnsi="Times New Roman" w:cs="Arial"/>
      <w:sz w:val="20"/>
      <w:szCs w:val="20"/>
      <w:lang w:eastAsia="ru-RU"/>
    </w:rPr>
  </w:style>
  <w:style w:type="paragraph" w:styleId="aa">
    <w:name w:val="endnote text"/>
    <w:basedOn w:val="a"/>
    <w:link w:val="a9"/>
    <w:uiPriority w:val="99"/>
    <w:semiHidden/>
    <w:unhideWhenUsed/>
    <w:rsid w:val="00580248"/>
    <w:pPr>
      <w:spacing w:after="0" w:line="240" w:lineRule="auto"/>
    </w:pPr>
    <w:rPr>
      <w:rFonts w:eastAsia="Times New Roman" w:cs="Arial"/>
      <w:sz w:val="20"/>
      <w:szCs w:val="20"/>
      <w:lang w:eastAsia="ru-RU"/>
    </w:rPr>
  </w:style>
  <w:style w:type="character" w:customStyle="1" w:styleId="14">
    <w:name w:val="Текст концевой сноски Знак1"/>
    <w:basedOn w:val="a0"/>
    <w:uiPriority w:val="99"/>
    <w:semiHidden/>
    <w:rsid w:val="00580248"/>
    <w:rPr>
      <w:rFonts w:ascii="Times New Roman" w:eastAsia="Calibri" w:hAnsi="Times New Roman" w:cs="Times New Roman"/>
      <w:sz w:val="20"/>
      <w:szCs w:val="20"/>
    </w:rPr>
  </w:style>
  <w:style w:type="character" w:customStyle="1" w:styleId="ab">
    <w:name w:val="Основной текст с отступом Знак"/>
    <w:basedOn w:val="a0"/>
    <w:link w:val="ac"/>
    <w:uiPriority w:val="99"/>
    <w:rsid w:val="00580248"/>
    <w:rPr>
      <w:rFonts w:ascii="Times New Roman" w:eastAsia="Times New Roman" w:hAnsi="Times New Roman" w:cs="Times New Roman"/>
      <w:sz w:val="28"/>
      <w:szCs w:val="24"/>
      <w:lang w:eastAsia="ru-RU"/>
    </w:rPr>
  </w:style>
  <w:style w:type="paragraph" w:styleId="ac">
    <w:name w:val="Body Text Indent"/>
    <w:basedOn w:val="a"/>
    <w:link w:val="ab"/>
    <w:uiPriority w:val="99"/>
    <w:unhideWhenUsed/>
    <w:rsid w:val="00580248"/>
    <w:pPr>
      <w:spacing w:after="0" w:line="240" w:lineRule="auto"/>
      <w:ind w:firstLine="700"/>
      <w:jc w:val="both"/>
    </w:pPr>
    <w:rPr>
      <w:rFonts w:eastAsia="Times New Roman"/>
      <w:szCs w:val="24"/>
      <w:lang w:eastAsia="ru-RU"/>
    </w:rPr>
  </w:style>
  <w:style w:type="character" w:customStyle="1" w:styleId="15">
    <w:name w:val="Основной текст с отступом Знак1"/>
    <w:basedOn w:val="a0"/>
    <w:uiPriority w:val="99"/>
    <w:semiHidden/>
    <w:rsid w:val="00580248"/>
    <w:rPr>
      <w:rFonts w:ascii="Times New Roman" w:eastAsia="Calibri" w:hAnsi="Times New Roman" w:cs="Times New Roman"/>
      <w:sz w:val="28"/>
    </w:rPr>
  </w:style>
  <w:style w:type="character" w:customStyle="1" w:styleId="2">
    <w:name w:val="Основной текст 2 Знак"/>
    <w:basedOn w:val="a0"/>
    <w:link w:val="20"/>
    <w:uiPriority w:val="99"/>
    <w:semiHidden/>
    <w:rsid w:val="00580248"/>
    <w:rPr>
      <w:rFonts w:ascii="Times New Roman" w:eastAsia="Times New Roman" w:hAnsi="Times New Roman" w:cs="Arial"/>
      <w:sz w:val="28"/>
      <w:szCs w:val="20"/>
      <w:lang w:eastAsia="ru-RU"/>
    </w:rPr>
  </w:style>
  <w:style w:type="paragraph" w:styleId="20">
    <w:name w:val="Body Text 2"/>
    <w:basedOn w:val="a"/>
    <w:link w:val="2"/>
    <w:uiPriority w:val="99"/>
    <w:semiHidden/>
    <w:unhideWhenUsed/>
    <w:rsid w:val="00580248"/>
    <w:pPr>
      <w:spacing w:after="120" w:line="480" w:lineRule="auto"/>
    </w:pPr>
    <w:rPr>
      <w:rFonts w:eastAsia="Times New Roman" w:cs="Arial"/>
      <w:szCs w:val="20"/>
      <w:lang w:eastAsia="ru-RU"/>
    </w:rPr>
  </w:style>
  <w:style w:type="character" w:customStyle="1" w:styleId="21">
    <w:name w:val="Основной текст 2 Знак1"/>
    <w:basedOn w:val="a0"/>
    <w:uiPriority w:val="99"/>
    <w:semiHidden/>
    <w:rsid w:val="00580248"/>
    <w:rPr>
      <w:rFonts w:ascii="Times New Roman" w:eastAsia="Calibri" w:hAnsi="Times New Roman" w:cs="Times New Roman"/>
      <w:sz w:val="28"/>
    </w:rPr>
  </w:style>
  <w:style w:type="character" w:customStyle="1" w:styleId="22">
    <w:name w:val="Основной текст с отступом 2 Знак"/>
    <w:basedOn w:val="a0"/>
    <w:link w:val="23"/>
    <w:uiPriority w:val="99"/>
    <w:semiHidden/>
    <w:rsid w:val="00580248"/>
    <w:rPr>
      <w:rFonts w:ascii="Times New Roman" w:eastAsia="Times New Roman" w:hAnsi="Times New Roman" w:cs="Times New Roman"/>
      <w:sz w:val="28"/>
      <w:szCs w:val="24"/>
      <w:u w:val="single"/>
      <w:lang w:eastAsia="ru-RU"/>
    </w:rPr>
  </w:style>
  <w:style w:type="paragraph" w:styleId="23">
    <w:name w:val="Body Text Indent 2"/>
    <w:basedOn w:val="a"/>
    <w:link w:val="22"/>
    <w:uiPriority w:val="99"/>
    <w:semiHidden/>
    <w:unhideWhenUsed/>
    <w:rsid w:val="00580248"/>
    <w:pPr>
      <w:spacing w:after="0" w:line="240" w:lineRule="auto"/>
      <w:ind w:firstLine="700"/>
      <w:jc w:val="both"/>
    </w:pPr>
    <w:rPr>
      <w:rFonts w:eastAsia="Times New Roman"/>
      <w:szCs w:val="24"/>
      <w:u w:val="single"/>
      <w:lang w:eastAsia="ru-RU"/>
    </w:rPr>
  </w:style>
  <w:style w:type="character" w:customStyle="1" w:styleId="210">
    <w:name w:val="Основной текст с отступом 2 Знак1"/>
    <w:basedOn w:val="a0"/>
    <w:uiPriority w:val="99"/>
    <w:semiHidden/>
    <w:rsid w:val="00580248"/>
    <w:rPr>
      <w:rFonts w:ascii="Times New Roman" w:eastAsia="Calibri" w:hAnsi="Times New Roman" w:cs="Times New Roman"/>
      <w:sz w:val="28"/>
    </w:rPr>
  </w:style>
  <w:style w:type="character" w:customStyle="1" w:styleId="3">
    <w:name w:val="Основной текст с отступом 3 Знак"/>
    <w:basedOn w:val="a0"/>
    <w:link w:val="30"/>
    <w:uiPriority w:val="99"/>
    <w:semiHidden/>
    <w:rsid w:val="00580248"/>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580248"/>
    <w:pPr>
      <w:spacing w:after="0" w:line="240" w:lineRule="auto"/>
      <w:ind w:firstLine="840"/>
      <w:jc w:val="both"/>
    </w:pPr>
    <w:rPr>
      <w:rFonts w:eastAsia="Times New Roman"/>
      <w:szCs w:val="24"/>
      <w:lang w:eastAsia="ru-RU"/>
    </w:rPr>
  </w:style>
  <w:style w:type="character" w:customStyle="1" w:styleId="31">
    <w:name w:val="Основной текст с отступом 3 Знак1"/>
    <w:basedOn w:val="a0"/>
    <w:uiPriority w:val="99"/>
    <w:semiHidden/>
    <w:rsid w:val="00580248"/>
    <w:rPr>
      <w:rFonts w:ascii="Times New Roman" w:eastAsia="Calibri" w:hAnsi="Times New Roman" w:cs="Times New Roman"/>
      <w:sz w:val="16"/>
      <w:szCs w:val="16"/>
    </w:rPr>
  </w:style>
  <w:style w:type="character" w:customStyle="1" w:styleId="ad">
    <w:name w:val="Текст выноски Знак"/>
    <w:basedOn w:val="a0"/>
    <w:link w:val="ae"/>
    <w:uiPriority w:val="99"/>
    <w:semiHidden/>
    <w:rsid w:val="00580248"/>
    <w:rPr>
      <w:rFonts w:ascii="Tahoma" w:eastAsia="Times New Roman" w:hAnsi="Tahoma" w:cs="Tahoma"/>
      <w:sz w:val="16"/>
      <w:szCs w:val="16"/>
      <w:lang w:eastAsia="ru-RU"/>
    </w:rPr>
  </w:style>
  <w:style w:type="paragraph" w:styleId="ae">
    <w:name w:val="Balloon Text"/>
    <w:basedOn w:val="a"/>
    <w:link w:val="ad"/>
    <w:uiPriority w:val="99"/>
    <w:semiHidden/>
    <w:unhideWhenUsed/>
    <w:rsid w:val="00580248"/>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580248"/>
    <w:rPr>
      <w:rFonts w:ascii="Tahoma" w:eastAsia="Calibri" w:hAnsi="Tahoma" w:cs="Tahoma"/>
      <w:sz w:val="16"/>
      <w:szCs w:val="16"/>
    </w:rPr>
  </w:style>
  <w:style w:type="paragraph" w:customStyle="1" w:styleId="ConsPlusNormal">
    <w:name w:val="ConsPlusNormal"/>
    <w:rsid w:val="00580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unhideWhenUsed/>
    <w:rsid w:val="00580248"/>
    <w:rPr>
      <w:color w:val="0000FF"/>
      <w:u w:val="single"/>
    </w:rPr>
  </w:style>
  <w:style w:type="character" w:styleId="af0">
    <w:name w:val="footnote reference"/>
    <w:semiHidden/>
    <w:unhideWhenUsed/>
    <w:rsid w:val="00580248"/>
    <w:rPr>
      <w:vertAlign w:val="superscript"/>
    </w:rPr>
  </w:style>
  <w:style w:type="paragraph" w:styleId="af1">
    <w:name w:val="Normal (Web)"/>
    <w:basedOn w:val="a"/>
    <w:uiPriority w:val="99"/>
    <w:semiHidden/>
    <w:unhideWhenUsed/>
    <w:rsid w:val="00580248"/>
    <w:pPr>
      <w:spacing w:before="100" w:beforeAutospacing="1" w:after="100" w:afterAutospacing="1" w:line="240" w:lineRule="auto"/>
    </w:pPr>
    <w:rPr>
      <w:rFonts w:eastAsia="Times New Roman"/>
      <w:sz w:val="24"/>
      <w:szCs w:val="24"/>
      <w:lang w:eastAsia="ru-RU"/>
    </w:rPr>
  </w:style>
  <w:style w:type="character" w:styleId="af2">
    <w:name w:val="page number"/>
    <w:basedOn w:val="a0"/>
    <w:semiHidden/>
    <w:unhideWhenUsed/>
    <w:rsid w:val="00580248"/>
  </w:style>
  <w:style w:type="character" w:styleId="af3">
    <w:name w:val="Strong"/>
    <w:basedOn w:val="a0"/>
    <w:qFormat/>
    <w:rsid w:val="00580248"/>
    <w:rPr>
      <w:b/>
      <w:bCs/>
    </w:rPr>
  </w:style>
  <w:style w:type="paragraph" w:customStyle="1" w:styleId="ConsPlusNonformat">
    <w:name w:val="ConsPlusNonformat"/>
    <w:uiPriority w:val="99"/>
    <w:rsid w:val="0058024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AF41B82894A8FB8E169F85C667EAA2DB535A19E4C2BB79A0D25B38CA98F4E4E11Dc3l8N" TargetMode="External"/><Relationship Id="rId13"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3" Type="http://schemas.openxmlformats.org/officeDocument/2006/relationships/settings" Target="settings.xml"/><Relationship Id="rId7" Type="http://schemas.openxmlformats.org/officeDocument/2006/relationships/hyperlink" Target="http://www.newalexandrovsk.ru" TargetMode="External"/><Relationship Id="rId12"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B4A972102B0FCE9413414762B56EC5DF28E13C7955A9C1D88D7F111247D7B0811066C5CD62A682AF2AAI" TargetMode="External"/><Relationship Id="rId4" Type="http://schemas.openxmlformats.org/officeDocument/2006/relationships/webSettings" Target="webSettings.xml"/><Relationship Id="rId9" Type="http://schemas.openxmlformats.org/officeDocument/2006/relationships/hyperlink" Target="consultantplus://offline/ref=F73B662FC332A43CD471B14CAE44CAA2FD844E9686CF6EB4F98408074EcElDN" TargetMode="External"/><Relationship Id="rId14" Type="http://schemas.openxmlformats.org/officeDocument/2006/relationships/hyperlink" Target="file:///C:\Users\&#1055;&#1072;&#1096;&#1082;&#1086;&#1074;&#1072;\Downloads\&#1056;&#1077;&#1075;&#1083;&#1072;&#1084;&#1077;&#1085;&#1090;%20&#1080;&#1085;&#1092;.&#1086;&#1073;&#1077;&#1089;&#1087;%20_&#1089;%20&#1080;&#1089;&#1087;%20-%20&#1082;&#1086;&#1087;&#1080;&#1103;(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12951</Words>
  <Characters>73825</Characters>
  <Application>Microsoft Office Word</Application>
  <DocSecurity>0</DocSecurity>
  <Lines>615</Lines>
  <Paragraphs>173</Paragraphs>
  <ScaleCrop>false</ScaleCrop>
  <Company/>
  <LinksUpToDate>false</LinksUpToDate>
  <CharactersWithSpaces>86603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dc:creator>
  <cp:keywords/>
  <dc:description/>
  <cp:lastModifiedBy>Пашкова</cp:lastModifiedBy>
  <cp:revision>2</cp:revision>
  <dcterms:created xsi:type="dcterms:W3CDTF">2018-02-14T04:29:00Z</dcterms:created>
  <dcterms:modified xsi:type="dcterms:W3CDTF">2018-02-14T04:32:00Z</dcterms:modified>
</cp:coreProperties>
</file>